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42" w:rsidRDefault="00D05F42"/>
    <w:p w:rsidR="006C09BB" w:rsidRPr="006C09BB" w:rsidRDefault="006C09BB" w:rsidP="006C09BB">
      <w:pPr>
        <w:jc w:val="center"/>
        <w:rPr>
          <w:rFonts w:ascii="微软雅黑" w:eastAsia="微软雅黑" w:hAnsi="微软雅黑"/>
          <w:sz w:val="36"/>
          <w:szCs w:val="36"/>
        </w:rPr>
      </w:pPr>
      <w:proofErr w:type="spellStart"/>
      <w:r w:rsidRPr="006C09BB">
        <w:rPr>
          <w:rFonts w:ascii="微软雅黑" w:eastAsia="微软雅黑" w:hAnsi="微软雅黑" w:hint="eastAsia"/>
          <w:sz w:val="36"/>
          <w:szCs w:val="36"/>
        </w:rPr>
        <w:t>ClickHouse</w:t>
      </w:r>
      <w:proofErr w:type="spellEnd"/>
      <w:r w:rsidRPr="006C09BB">
        <w:rPr>
          <w:rFonts w:ascii="微软雅黑" w:eastAsia="微软雅黑" w:hAnsi="微软雅黑" w:hint="eastAsia"/>
          <w:sz w:val="36"/>
          <w:szCs w:val="36"/>
        </w:rPr>
        <w:t>单机版安装配置</w:t>
      </w:r>
    </w:p>
    <w:p w:rsidR="006C09BB" w:rsidRDefault="006C09BB"/>
    <w:p w:rsidR="000866F2" w:rsidRDefault="00AC7F13">
      <w:hyperlink r:id="rId5" w:history="1">
        <w:r w:rsidR="00C76982" w:rsidRPr="00875B3D">
          <w:rPr>
            <w:rStyle w:val="a4"/>
          </w:rPr>
          <w:t>https://www.pudn.com/news/6336be4c2aaf6043c9d25450.html</w:t>
        </w:r>
      </w:hyperlink>
    </w:p>
    <w:p w:rsidR="00C76982" w:rsidRDefault="00C76982"/>
    <w:p w:rsidR="006C09BB" w:rsidRDefault="00D54C66" w:rsidP="00D54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准备好安装包并且上传至</w:t>
      </w:r>
      <w:r>
        <w:rPr>
          <w:rFonts w:hint="eastAsia"/>
        </w:rPr>
        <w:t>Linux</w:t>
      </w:r>
      <w:r>
        <w:rPr>
          <w:rFonts w:hint="eastAsia"/>
        </w:rPr>
        <w:t>中</w:t>
      </w:r>
    </w:p>
    <w:p w:rsidR="00D54C66" w:rsidRDefault="00D54C66" w:rsidP="00D54C66">
      <w:r>
        <w:rPr>
          <w:noProof/>
        </w:rPr>
        <w:drawing>
          <wp:inline distT="0" distB="0" distL="0" distR="0" wp14:anchorId="5CE9701C" wp14:editId="556994F5">
            <wp:extent cx="3742857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C" w:rsidRDefault="000866F2" w:rsidP="000866F2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gz</w:t>
      </w:r>
      <w:proofErr w:type="spellEnd"/>
      <w:r>
        <w:t>压缩包</w:t>
      </w:r>
      <w:r w:rsidR="00834519">
        <w:rPr>
          <w:rFonts w:hint="eastAsia"/>
        </w:rPr>
        <w:t>方式安装：</w:t>
      </w:r>
    </w:p>
    <w:p w:rsidR="000866F2" w:rsidRDefault="000866F2" w:rsidP="000866F2"/>
    <w:p w:rsidR="000866F2" w:rsidRDefault="000866F2" w:rsidP="000866F2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"clickhouse-common-static-22.3.2.2.tgz"</w:t>
      </w:r>
    </w:p>
    <w:p w:rsidR="000866F2" w:rsidRDefault="000866F2" w:rsidP="000866F2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"clickhouse-common-static-dbg-22.3.2.2.tgz"</w:t>
      </w:r>
    </w:p>
    <w:p w:rsidR="000866F2" w:rsidRDefault="000866F2" w:rsidP="000866F2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"clickhouse-server-22.3.2.2.tgz"</w:t>
      </w:r>
    </w:p>
    <w:p w:rsidR="000866F2" w:rsidRDefault="000866F2" w:rsidP="000866F2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"clickhouse-client-22.3.2.2.tgz"</w:t>
      </w:r>
    </w:p>
    <w:p w:rsidR="000866F2" w:rsidRDefault="000866F2" w:rsidP="000866F2"/>
    <w:p w:rsidR="00334F64" w:rsidRDefault="00334F64" w:rsidP="000866F2">
      <w:r>
        <w:rPr>
          <w:rFonts w:hint="eastAsia"/>
        </w:rPr>
        <w:t>进入解压后的目录，分别执行目录下的脚本进行安装：</w:t>
      </w:r>
    </w:p>
    <w:p w:rsidR="00263964" w:rsidRDefault="00263964" w:rsidP="000866F2">
      <w:r>
        <w:rPr>
          <w:rFonts w:ascii="Arial" w:hAnsi="Arial" w:cs="Arial"/>
          <w:color w:val="4D4D4D"/>
          <w:shd w:val="clear" w:color="auto" w:fill="FFFFFF"/>
        </w:rPr>
        <w:t>不一定按顺序，但是需要注意的是，前三个脚本无输出，</w:t>
      </w:r>
      <w:r>
        <w:rPr>
          <w:rFonts w:ascii="Arial" w:hAnsi="Arial" w:cs="Arial"/>
          <w:color w:val="4D4D4D"/>
          <w:shd w:val="clear" w:color="auto" w:fill="FFFFFF"/>
        </w:rPr>
        <w:t>server</w:t>
      </w:r>
      <w:r>
        <w:rPr>
          <w:rFonts w:ascii="Arial" w:hAnsi="Arial" w:cs="Arial"/>
          <w:color w:val="4D4D4D"/>
          <w:shd w:val="clear" w:color="auto" w:fill="FFFFFF"/>
        </w:rPr>
        <w:t>的安装脚本会要求输入几个参数</w:t>
      </w:r>
      <w:r w:rsidR="002144D8">
        <w:rPr>
          <w:rFonts w:ascii="Arial" w:hAnsi="Arial" w:cs="Arial"/>
          <w:color w:val="4D4D4D"/>
          <w:shd w:val="clear" w:color="auto" w:fill="FFFFFF"/>
        </w:rPr>
        <w:t>，</w:t>
      </w:r>
      <w:r w:rsidR="00632150" w:rsidRPr="00632150">
        <w:rPr>
          <w:rFonts w:ascii="Arial" w:hAnsi="Arial" w:cs="Arial" w:hint="eastAsia"/>
          <w:color w:val="4D4D4D"/>
          <w:shd w:val="clear" w:color="auto" w:fill="FFFFFF"/>
        </w:rPr>
        <w:t>第一个是默认用户的密码，第二个是是否允许远程链接，这里我选</w:t>
      </w:r>
      <w:r w:rsidR="00632150" w:rsidRPr="00632150">
        <w:rPr>
          <w:rFonts w:ascii="Arial" w:hAnsi="Arial" w:cs="Arial" w:hint="eastAsia"/>
          <w:color w:val="4D4D4D"/>
          <w:shd w:val="clear" w:color="auto" w:fill="FFFFFF"/>
        </w:rPr>
        <w:t>y</w:t>
      </w:r>
      <w:r w:rsidR="00632150" w:rsidRPr="00632150">
        <w:rPr>
          <w:rFonts w:ascii="Arial" w:hAnsi="Arial" w:cs="Arial" w:hint="eastAsia"/>
          <w:color w:val="4D4D4D"/>
          <w:shd w:val="clear" w:color="auto" w:fill="FFFFFF"/>
        </w:rPr>
        <w:t>允许远程连接。</w:t>
      </w:r>
      <w:r w:rsidR="002144D8">
        <w:rPr>
          <w:rFonts w:ascii="Arial" w:hAnsi="Arial" w:cs="Arial"/>
          <w:color w:val="4D4D4D"/>
          <w:shd w:val="clear" w:color="auto" w:fill="FFFFFF"/>
        </w:rPr>
        <w:t>（不同版本第二个可能不出现）</w:t>
      </w:r>
    </w:p>
    <w:p w:rsidR="00834519" w:rsidRDefault="000866F2" w:rsidP="00834519">
      <w:r w:rsidRPr="000866F2">
        <w:t>clickhouse-common-static-22.3.2.2/install/doinst.s</w:t>
      </w:r>
      <w:r w:rsidR="00AA468B">
        <w:t>h</w:t>
      </w:r>
    </w:p>
    <w:p w:rsidR="00834519" w:rsidRDefault="000866F2" w:rsidP="00834519">
      <w:r w:rsidRPr="000866F2">
        <w:t>clickhouse-common-static-dbg-22.3.2.2/install/doinst.sh</w:t>
      </w:r>
    </w:p>
    <w:p w:rsidR="000866F2" w:rsidRDefault="000866F2" w:rsidP="00834519">
      <w:r w:rsidRPr="000866F2">
        <w:t>clickhouse-server-22.3.2.2/install/doinst.sh</w:t>
      </w:r>
    </w:p>
    <w:p w:rsidR="000866F2" w:rsidRDefault="000866F2" w:rsidP="00834519">
      <w:r w:rsidRPr="000866F2">
        <w:t>clickhouse-client-22.3.2.2/install/doinst.sh</w:t>
      </w:r>
    </w:p>
    <w:p w:rsidR="000866F2" w:rsidRDefault="000866F2" w:rsidP="00834519"/>
    <w:p w:rsidR="00970890" w:rsidRDefault="00970890" w:rsidP="00834519">
      <w:r>
        <w:t>安装完毕后提示启动命令如下：</w:t>
      </w:r>
    </w:p>
    <w:p w:rsidR="00970890" w:rsidRDefault="00970890" w:rsidP="00834519">
      <w:r>
        <w:rPr>
          <w:noProof/>
        </w:rPr>
        <w:drawing>
          <wp:inline distT="0" distB="0" distL="0" distR="0" wp14:anchorId="5282F4F1" wp14:editId="701FBAC5">
            <wp:extent cx="4180952" cy="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90" w:rsidRDefault="00970890" w:rsidP="00834519"/>
    <w:p w:rsidR="00834519" w:rsidRPr="001A68C1" w:rsidRDefault="000866F2" w:rsidP="00834519">
      <w:pPr>
        <w:rPr>
          <w:highlight w:val="yellow"/>
        </w:rPr>
      </w:pPr>
      <w:proofErr w:type="spellStart"/>
      <w:proofErr w:type="gramStart"/>
      <w:r w:rsidRPr="001A68C1">
        <w:rPr>
          <w:highlight w:val="yellow"/>
        </w:rPr>
        <w:t>openssl</w:t>
      </w:r>
      <w:proofErr w:type="spellEnd"/>
      <w:proofErr w:type="gramEnd"/>
      <w:r w:rsidRPr="001A68C1">
        <w:rPr>
          <w:highlight w:val="yellow"/>
        </w:rPr>
        <w:t xml:space="preserve"> </w:t>
      </w:r>
      <w:proofErr w:type="spellStart"/>
      <w:r w:rsidRPr="001A68C1">
        <w:rPr>
          <w:highlight w:val="yellow"/>
        </w:rPr>
        <w:t>req</w:t>
      </w:r>
      <w:proofErr w:type="spellEnd"/>
      <w:r w:rsidRPr="001A68C1">
        <w:rPr>
          <w:highlight w:val="yellow"/>
        </w:rPr>
        <w:t xml:space="preserve"> -subj "/CN=localhost" -new -</w:t>
      </w:r>
      <w:proofErr w:type="spellStart"/>
      <w:r w:rsidRPr="001A68C1">
        <w:rPr>
          <w:highlight w:val="yellow"/>
        </w:rPr>
        <w:t>newkey</w:t>
      </w:r>
      <w:proofErr w:type="spellEnd"/>
      <w:r w:rsidRPr="001A68C1">
        <w:rPr>
          <w:highlight w:val="yellow"/>
        </w:rPr>
        <w:t xml:space="preserve"> rsa:2048 -days 3650 -nodes -x509 -</w:t>
      </w:r>
      <w:proofErr w:type="spellStart"/>
      <w:r w:rsidRPr="001A68C1">
        <w:rPr>
          <w:highlight w:val="yellow"/>
        </w:rPr>
        <w:t>keyout</w:t>
      </w:r>
      <w:proofErr w:type="spellEnd"/>
      <w:r w:rsidRPr="001A68C1">
        <w:rPr>
          <w:highlight w:val="yellow"/>
        </w:rPr>
        <w:t xml:space="preserve"> /</w:t>
      </w:r>
      <w:proofErr w:type="spellStart"/>
      <w:r w:rsidRPr="001A68C1">
        <w:rPr>
          <w:highlight w:val="yellow"/>
        </w:rPr>
        <w:t>etc</w:t>
      </w:r>
      <w:proofErr w:type="spellEnd"/>
      <w:r w:rsidRPr="001A68C1">
        <w:rPr>
          <w:highlight w:val="yellow"/>
        </w:rPr>
        <w:t>/</w:t>
      </w:r>
      <w:proofErr w:type="spellStart"/>
      <w:r w:rsidRPr="001A68C1">
        <w:rPr>
          <w:highlight w:val="yellow"/>
        </w:rPr>
        <w:t>clickhouse</w:t>
      </w:r>
      <w:proofErr w:type="spellEnd"/>
      <w:r w:rsidRPr="001A68C1">
        <w:rPr>
          <w:highlight w:val="yellow"/>
        </w:rPr>
        <w:t>-</w:t>
      </w:r>
      <w:proofErr w:type="spellStart"/>
      <w:r w:rsidRPr="001A68C1">
        <w:rPr>
          <w:highlight w:val="yellow"/>
        </w:rPr>
        <w:t>servee</w:t>
      </w:r>
      <w:proofErr w:type="spellEnd"/>
      <w:r w:rsidRPr="001A68C1">
        <w:rPr>
          <w:highlight w:val="yellow"/>
        </w:rPr>
        <w:t>-server/server.crt</w:t>
      </w:r>
    </w:p>
    <w:p w:rsidR="000866F2" w:rsidRPr="001A68C1" w:rsidRDefault="000866F2" w:rsidP="00834519">
      <w:pPr>
        <w:rPr>
          <w:highlight w:val="yellow"/>
        </w:rPr>
      </w:pPr>
    </w:p>
    <w:p w:rsidR="000866F2" w:rsidRPr="001A68C1" w:rsidRDefault="000866F2" w:rsidP="00834519">
      <w:pPr>
        <w:rPr>
          <w:highlight w:val="yellow"/>
        </w:rPr>
      </w:pPr>
      <w:r w:rsidRPr="001A68C1">
        <w:rPr>
          <w:highlight w:val="yellow"/>
        </w:rPr>
        <w:t>"&lt;</w:t>
      </w:r>
      <w:proofErr w:type="spellStart"/>
      <w:r w:rsidRPr="001A68C1">
        <w:rPr>
          <w:highlight w:val="yellow"/>
        </w:rPr>
        <w:t>clickhouse</w:t>
      </w:r>
      <w:proofErr w:type="spellEnd"/>
      <w:r w:rsidRPr="001A68C1">
        <w:rPr>
          <w:highlight w:val="yellow"/>
        </w:rPr>
        <w:t>&gt;&lt;</w:t>
      </w:r>
      <w:proofErr w:type="spellStart"/>
      <w:r w:rsidRPr="001A68C1">
        <w:rPr>
          <w:highlight w:val="yellow"/>
        </w:rPr>
        <w:t>listen_host</w:t>
      </w:r>
      <w:proofErr w:type="spellEnd"/>
      <w:r w:rsidRPr="001A68C1">
        <w:rPr>
          <w:highlight w:val="yellow"/>
        </w:rPr>
        <w:t>&gt;0.0.0.0&lt;/</w:t>
      </w:r>
      <w:proofErr w:type="spellStart"/>
      <w:r w:rsidRPr="001A68C1">
        <w:rPr>
          <w:highlight w:val="yellow"/>
        </w:rPr>
        <w:t>listen_host</w:t>
      </w:r>
      <w:proofErr w:type="spellEnd"/>
      <w:r w:rsidRPr="001A68C1">
        <w:rPr>
          <w:highlight w:val="yellow"/>
        </w:rPr>
        <w:t>&gt;&lt;/</w:t>
      </w:r>
      <w:proofErr w:type="spellStart"/>
      <w:r w:rsidRPr="001A68C1">
        <w:rPr>
          <w:highlight w:val="yellow"/>
        </w:rPr>
        <w:t>clickhouse</w:t>
      </w:r>
      <w:proofErr w:type="spellEnd"/>
      <w:r w:rsidRPr="001A68C1">
        <w:rPr>
          <w:highlight w:val="yellow"/>
        </w:rPr>
        <w:t>&gt;" &gt; /</w:t>
      </w:r>
      <w:proofErr w:type="spellStart"/>
      <w:r w:rsidRPr="001A68C1">
        <w:rPr>
          <w:highlight w:val="yellow"/>
        </w:rPr>
        <w:t>etc</w:t>
      </w:r>
      <w:proofErr w:type="spellEnd"/>
      <w:r w:rsidRPr="001A68C1">
        <w:rPr>
          <w:highlight w:val="yellow"/>
        </w:rPr>
        <w:t>/</w:t>
      </w:r>
      <w:proofErr w:type="spellStart"/>
      <w:r w:rsidRPr="001A68C1">
        <w:rPr>
          <w:highlight w:val="yellow"/>
        </w:rPr>
        <w:t>clickhouse</w:t>
      </w:r>
      <w:proofErr w:type="spellEnd"/>
      <w:r w:rsidRPr="001A68C1">
        <w:rPr>
          <w:highlight w:val="yellow"/>
        </w:rPr>
        <w:t>-server/</w:t>
      </w:r>
      <w:proofErr w:type="spellStart"/>
      <w:r w:rsidRPr="001A68C1">
        <w:rPr>
          <w:highlight w:val="yellow"/>
        </w:rPr>
        <w:t>config.d</w:t>
      </w:r>
      <w:proofErr w:type="spellEnd"/>
      <w:r w:rsidRPr="001A68C1">
        <w:rPr>
          <w:highlight w:val="yellow"/>
        </w:rPr>
        <w:t>/listen.xml</w:t>
      </w:r>
    </w:p>
    <w:p w:rsidR="000866F2" w:rsidRPr="001A68C1" w:rsidRDefault="000866F2" w:rsidP="00834519">
      <w:pPr>
        <w:rPr>
          <w:highlight w:val="yellow"/>
        </w:rPr>
      </w:pPr>
    </w:p>
    <w:p w:rsidR="000866F2" w:rsidRPr="001A68C1" w:rsidRDefault="000866F2" w:rsidP="00834519">
      <w:pPr>
        <w:rPr>
          <w:highlight w:val="yellow"/>
        </w:rPr>
      </w:pPr>
      <w:proofErr w:type="spellStart"/>
      <w:proofErr w:type="gramStart"/>
      <w:r w:rsidRPr="001A68C1">
        <w:rPr>
          <w:highlight w:val="yellow"/>
        </w:rPr>
        <w:t>chmod</w:t>
      </w:r>
      <w:proofErr w:type="spellEnd"/>
      <w:proofErr w:type="gramEnd"/>
      <w:r w:rsidRPr="001A68C1">
        <w:rPr>
          <w:highlight w:val="yellow"/>
        </w:rPr>
        <w:t xml:space="preserve"> 777 </w:t>
      </w:r>
      <w:proofErr w:type="spellStart"/>
      <w:r w:rsidRPr="001A68C1">
        <w:rPr>
          <w:highlight w:val="yellow"/>
        </w:rPr>
        <w:t>sudo</w:t>
      </w:r>
      <w:proofErr w:type="spellEnd"/>
      <w:r w:rsidRPr="001A68C1">
        <w:rPr>
          <w:highlight w:val="yellow"/>
        </w:rPr>
        <w:t xml:space="preserve"> vim /homehadoop/software/install.sh</w:t>
      </w:r>
    </w:p>
    <w:p w:rsidR="000866F2" w:rsidRPr="001A68C1" w:rsidRDefault="000866F2" w:rsidP="00834519">
      <w:pPr>
        <w:rPr>
          <w:highlight w:val="yellow"/>
        </w:rPr>
      </w:pPr>
    </w:p>
    <w:p w:rsidR="000866F2" w:rsidRDefault="000866F2" w:rsidP="00834519">
      <w:r w:rsidRPr="001A68C1">
        <w:rPr>
          <w:highlight w:val="yellow"/>
        </w:rPr>
        <w:t>/homehadoop/software/install.sh</w:t>
      </w:r>
    </w:p>
    <w:p w:rsidR="000866F2" w:rsidRDefault="000866F2" w:rsidP="00834519"/>
    <w:p w:rsidR="001A68C1" w:rsidRDefault="001A68C1" w:rsidP="00834519">
      <w:r>
        <w:t>说明，安装完毕后默认路径是在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clickhouse</w:t>
      </w:r>
      <w:proofErr w:type="spellEnd"/>
      <w:r>
        <w:t>-server</w:t>
      </w:r>
      <w:r>
        <w:t>下相关目录，包括配置也是在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clickhouse</w:t>
      </w:r>
      <w:proofErr w:type="spellEnd"/>
      <w:r>
        <w:t>-server/</w:t>
      </w:r>
      <w:r>
        <w:rPr>
          <w:rFonts w:hint="eastAsia"/>
        </w:rPr>
        <w:t>c</w:t>
      </w:r>
      <w:r>
        <w:t>onfig.xml</w:t>
      </w:r>
      <w:r>
        <w:t>中</w:t>
      </w:r>
    </w:p>
    <w:p w:rsidR="001A68C1" w:rsidRDefault="001A68C1" w:rsidP="00834519"/>
    <w:p w:rsidR="00834519" w:rsidRDefault="000866F2" w:rsidP="00D54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检测是否安装完毕：</w:t>
      </w:r>
    </w:p>
    <w:p w:rsidR="000866F2" w:rsidRDefault="000866F2" w:rsidP="000866F2">
      <w:pPr>
        <w:pStyle w:val="a3"/>
        <w:numPr>
          <w:ilvl w:val="1"/>
          <w:numId w:val="1"/>
        </w:numPr>
        <w:ind w:firstLineChars="0"/>
      </w:pPr>
      <w:r w:rsidRPr="000866F2">
        <w:rPr>
          <w:rFonts w:hint="eastAsia"/>
        </w:rPr>
        <w:t>启动</w:t>
      </w:r>
      <w:r w:rsidRPr="000866F2">
        <w:rPr>
          <w:rFonts w:hint="eastAsia"/>
        </w:rPr>
        <w:t xml:space="preserve"> </w:t>
      </w:r>
      <w:proofErr w:type="spellStart"/>
      <w:r w:rsidRPr="000866F2">
        <w:rPr>
          <w:rFonts w:hint="eastAsia"/>
        </w:rPr>
        <w:t>clickhouse</w:t>
      </w:r>
      <w:proofErr w:type="spellEnd"/>
      <w:r w:rsidRPr="000866F2">
        <w:rPr>
          <w:rFonts w:hint="eastAsia"/>
        </w:rPr>
        <w:t xml:space="preserve"> server</w:t>
      </w:r>
    </w:p>
    <w:p w:rsidR="000866F2" w:rsidRPr="001A68C1" w:rsidRDefault="00DB596F" w:rsidP="000866F2">
      <w:pPr>
        <w:ind w:left="420" w:firstLine="420"/>
        <w:rPr>
          <w:highlight w:val="yellow"/>
        </w:rPr>
      </w:pPr>
      <w:proofErr w:type="spellStart"/>
      <w:proofErr w:type="gramStart"/>
      <w:r w:rsidRPr="001A68C1">
        <w:rPr>
          <w:highlight w:val="yellow"/>
        </w:rPr>
        <w:t>systemctl</w:t>
      </w:r>
      <w:proofErr w:type="spellEnd"/>
      <w:proofErr w:type="gramEnd"/>
      <w:r w:rsidRPr="001A68C1">
        <w:rPr>
          <w:highlight w:val="yellow"/>
        </w:rPr>
        <w:t xml:space="preserve"> start </w:t>
      </w:r>
      <w:proofErr w:type="spellStart"/>
      <w:r w:rsidRPr="001A68C1">
        <w:rPr>
          <w:highlight w:val="yellow"/>
        </w:rPr>
        <w:t>clickhouse</w:t>
      </w:r>
      <w:proofErr w:type="spellEnd"/>
      <w:r w:rsidRPr="001A68C1">
        <w:rPr>
          <w:highlight w:val="yellow"/>
        </w:rPr>
        <w:t xml:space="preserve"> </w:t>
      </w:r>
    </w:p>
    <w:p w:rsidR="005E3AFF" w:rsidRPr="001A68C1" w:rsidRDefault="00A641CF" w:rsidP="000866F2">
      <w:pPr>
        <w:ind w:left="420" w:firstLine="420"/>
        <w:rPr>
          <w:highlight w:val="yellow"/>
        </w:rPr>
      </w:pPr>
      <w:proofErr w:type="spellStart"/>
      <w:proofErr w:type="gramStart"/>
      <w:r w:rsidRPr="001A68C1">
        <w:rPr>
          <w:highlight w:val="yellow"/>
        </w:rPr>
        <w:t>systemctl</w:t>
      </w:r>
      <w:proofErr w:type="spellEnd"/>
      <w:proofErr w:type="gramEnd"/>
      <w:r w:rsidRPr="001A68C1">
        <w:rPr>
          <w:highlight w:val="yellow"/>
        </w:rPr>
        <w:t xml:space="preserve"> start </w:t>
      </w:r>
      <w:proofErr w:type="spellStart"/>
      <w:r w:rsidRPr="001A68C1">
        <w:rPr>
          <w:highlight w:val="yellow"/>
        </w:rPr>
        <w:t>clickhouse-server.service</w:t>
      </w:r>
      <w:proofErr w:type="spellEnd"/>
    </w:p>
    <w:p w:rsidR="005E3AFF" w:rsidRPr="001A68C1" w:rsidRDefault="005E3AFF" w:rsidP="000866F2">
      <w:pPr>
        <w:ind w:left="420" w:firstLine="420"/>
        <w:rPr>
          <w:highlight w:val="yellow"/>
        </w:rPr>
      </w:pPr>
      <w:r w:rsidRPr="001A68C1">
        <w:rPr>
          <w:highlight w:val="yellow"/>
        </w:rPr>
        <w:t>查看状态：</w:t>
      </w:r>
    </w:p>
    <w:p w:rsidR="005E3AFF" w:rsidRDefault="005E3AFF" w:rsidP="005E3AFF">
      <w:pPr>
        <w:ind w:left="420" w:firstLine="420"/>
      </w:pPr>
      <w:proofErr w:type="spellStart"/>
      <w:proofErr w:type="gramStart"/>
      <w:r w:rsidRPr="001A68C1">
        <w:rPr>
          <w:highlight w:val="yellow"/>
        </w:rPr>
        <w:t>systemctl</w:t>
      </w:r>
      <w:proofErr w:type="spellEnd"/>
      <w:proofErr w:type="gramEnd"/>
      <w:r w:rsidRPr="001A68C1">
        <w:rPr>
          <w:highlight w:val="yellow"/>
        </w:rPr>
        <w:t xml:space="preserve"> </w:t>
      </w:r>
      <w:proofErr w:type="spellStart"/>
      <w:r w:rsidRPr="001A68C1">
        <w:rPr>
          <w:rFonts w:hint="eastAsia"/>
          <w:highlight w:val="yellow"/>
        </w:rPr>
        <w:t>status</w:t>
      </w:r>
      <w:r w:rsidRPr="001A68C1">
        <w:rPr>
          <w:highlight w:val="yellow"/>
        </w:rPr>
        <w:t>clickhouse</w:t>
      </w:r>
      <w:proofErr w:type="spellEnd"/>
      <w:r>
        <w:t xml:space="preserve"> </w:t>
      </w:r>
    </w:p>
    <w:p w:rsidR="005E3AFF" w:rsidRDefault="005E3AFF" w:rsidP="000866F2">
      <w:pPr>
        <w:ind w:left="420" w:firstLine="420"/>
      </w:pPr>
    </w:p>
    <w:p w:rsidR="005E3AFF" w:rsidRDefault="001A68C1" w:rsidP="000866F2">
      <w:pPr>
        <w:ind w:left="420" w:firstLine="420"/>
      </w:pPr>
      <w:r>
        <w:t>启动时最好采用</w:t>
      </w:r>
      <w:r w:rsidR="00F277A3">
        <w:t>下面方式启动</w:t>
      </w:r>
      <w:r>
        <w:t>：</w:t>
      </w:r>
    </w:p>
    <w:p w:rsidR="005E3AFF" w:rsidRDefault="001A68C1" w:rsidP="000866F2">
      <w:pPr>
        <w:ind w:left="420" w:firstLine="420"/>
      </w:pPr>
      <w:proofErr w:type="spellStart"/>
      <w:proofErr w:type="gramStart"/>
      <w:r w:rsidRPr="001A68C1">
        <w:t>clickhouse</w:t>
      </w:r>
      <w:proofErr w:type="spellEnd"/>
      <w:r w:rsidRPr="001A68C1">
        <w:t>-server</w:t>
      </w:r>
      <w:proofErr w:type="gramEnd"/>
      <w:r w:rsidRPr="001A68C1">
        <w:t xml:space="preserve"> --</w:t>
      </w:r>
      <w:proofErr w:type="spellStart"/>
      <w:r w:rsidRPr="001A68C1">
        <w:t>config</w:t>
      </w:r>
      <w:proofErr w:type="spellEnd"/>
      <w:r w:rsidRPr="001A68C1">
        <w:t>-file=/</w:t>
      </w:r>
      <w:proofErr w:type="spellStart"/>
      <w:r w:rsidRPr="001A68C1">
        <w:t>etc</w:t>
      </w:r>
      <w:proofErr w:type="spellEnd"/>
      <w:r w:rsidRPr="001A68C1">
        <w:t>/</w:t>
      </w:r>
      <w:proofErr w:type="spellStart"/>
      <w:r w:rsidRPr="001A68C1">
        <w:t>clickhouse</w:t>
      </w:r>
      <w:proofErr w:type="spellEnd"/>
      <w:r w:rsidRPr="001A68C1">
        <w:t>-server/config.xml</w:t>
      </w:r>
    </w:p>
    <w:p w:rsidR="005E3AFF" w:rsidRDefault="005E3AFF" w:rsidP="000866F2">
      <w:pPr>
        <w:ind w:left="420" w:firstLine="420"/>
      </w:pPr>
    </w:p>
    <w:p w:rsidR="005E3AFF" w:rsidRDefault="005E3AFF" w:rsidP="000866F2">
      <w:pPr>
        <w:ind w:left="420" w:firstLine="420"/>
      </w:pPr>
    </w:p>
    <w:p w:rsidR="000866F2" w:rsidRDefault="000866F2" w:rsidP="000866F2">
      <w:pPr>
        <w:pStyle w:val="a3"/>
        <w:numPr>
          <w:ilvl w:val="1"/>
          <w:numId w:val="1"/>
        </w:numPr>
        <w:ind w:firstLineChars="0"/>
      </w:pPr>
      <w:r w:rsidRPr="000866F2">
        <w:rPr>
          <w:rFonts w:hint="eastAsia"/>
        </w:rPr>
        <w:t xml:space="preserve">server </w:t>
      </w:r>
      <w:r w:rsidRPr="000866F2">
        <w:rPr>
          <w:rFonts w:hint="eastAsia"/>
        </w:rPr>
        <w:t>成功启动后，使用</w:t>
      </w:r>
      <w:r w:rsidRPr="000866F2">
        <w:rPr>
          <w:rFonts w:hint="eastAsia"/>
        </w:rPr>
        <w:t xml:space="preserve"> </w:t>
      </w:r>
      <w:proofErr w:type="spellStart"/>
      <w:r w:rsidRPr="000866F2">
        <w:rPr>
          <w:rFonts w:hint="eastAsia"/>
        </w:rPr>
        <w:t>clickhouse</w:t>
      </w:r>
      <w:proofErr w:type="spellEnd"/>
      <w:r w:rsidRPr="000866F2">
        <w:rPr>
          <w:rFonts w:hint="eastAsia"/>
        </w:rPr>
        <w:t xml:space="preserve">-client </w:t>
      </w:r>
      <w:r w:rsidRPr="000866F2">
        <w:rPr>
          <w:rFonts w:hint="eastAsia"/>
        </w:rPr>
        <w:t>配合在安装时指定的</w:t>
      </w:r>
      <w:r w:rsidRPr="000866F2">
        <w:rPr>
          <w:rFonts w:hint="eastAsia"/>
        </w:rPr>
        <w:t xml:space="preserve"> password </w:t>
      </w:r>
      <w:r w:rsidRPr="000866F2">
        <w:rPr>
          <w:rFonts w:hint="eastAsia"/>
        </w:rPr>
        <w:t>进行登录</w:t>
      </w:r>
    </w:p>
    <w:p w:rsidR="000866F2" w:rsidRDefault="000866F2" w:rsidP="000866F2">
      <w:pPr>
        <w:pStyle w:val="a3"/>
        <w:ind w:left="840" w:firstLineChars="0" w:firstLine="0"/>
      </w:pPr>
      <w:proofErr w:type="spellStart"/>
      <w:proofErr w:type="gramStart"/>
      <w:r w:rsidRPr="000866F2">
        <w:t>clickhouse</w:t>
      </w:r>
      <w:proofErr w:type="spellEnd"/>
      <w:r w:rsidRPr="000866F2">
        <w:t>-client</w:t>
      </w:r>
      <w:proofErr w:type="gramEnd"/>
      <w:r w:rsidRPr="000866F2">
        <w:t xml:space="preserve"> </w:t>
      </w:r>
      <w:r>
        <w:t>–</w:t>
      </w:r>
      <w:r w:rsidRPr="000866F2">
        <w:t>password</w:t>
      </w:r>
    </w:p>
    <w:p w:rsidR="000866F2" w:rsidRDefault="003A4EF7" w:rsidP="000866F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A269FA4" wp14:editId="5F906D44">
            <wp:extent cx="5274310" cy="1082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80" w:rsidRDefault="00771F80" w:rsidP="000866F2">
      <w:pPr>
        <w:pStyle w:val="a3"/>
        <w:ind w:left="840" w:firstLineChars="0" w:firstLine="0"/>
      </w:pPr>
      <w:proofErr w:type="spellStart"/>
      <w:r w:rsidRPr="00771F80">
        <w:rPr>
          <w:rFonts w:hint="eastAsia"/>
        </w:rPr>
        <w:t>clickhouse</w:t>
      </w:r>
      <w:proofErr w:type="spellEnd"/>
      <w:r w:rsidRPr="00771F80">
        <w:rPr>
          <w:rFonts w:hint="eastAsia"/>
        </w:rPr>
        <w:t xml:space="preserve">-client --user </w:t>
      </w:r>
      <w:r w:rsidRPr="00771F80">
        <w:rPr>
          <w:rFonts w:hint="eastAsia"/>
        </w:rPr>
        <w:t>账户名称</w:t>
      </w:r>
      <w:r w:rsidRPr="00771F80">
        <w:rPr>
          <w:rFonts w:hint="eastAsia"/>
        </w:rPr>
        <w:t xml:space="preserve">  --password </w:t>
      </w:r>
      <w:r w:rsidRPr="00771F80">
        <w:rPr>
          <w:rFonts w:hint="eastAsia"/>
        </w:rPr>
        <w:t>密码</w:t>
      </w:r>
    </w:p>
    <w:p w:rsidR="00771F80" w:rsidRDefault="00771F80" w:rsidP="000866F2">
      <w:pPr>
        <w:pStyle w:val="a3"/>
        <w:ind w:left="840" w:firstLineChars="0" w:firstLine="0"/>
      </w:pPr>
    </w:p>
    <w:p w:rsidR="003A3A55" w:rsidRDefault="003A3A55" w:rsidP="000866F2">
      <w:pPr>
        <w:pStyle w:val="a3"/>
        <w:ind w:left="840" w:firstLineChars="0" w:firstLine="0"/>
      </w:pPr>
      <w:proofErr w:type="spellStart"/>
      <w:r w:rsidRPr="003A3A55">
        <w:t>clickhouse</w:t>
      </w:r>
      <w:proofErr w:type="spellEnd"/>
      <w:r w:rsidRPr="003A3A55">
        <w:t xml:space="preserve">-client </w:t>
      </w:r>
      <w:r>
        <w:t>–</w:t>
      </w:r>
      <w:r w:rsidRPr="003A3A55">
        <w:t>m</w:t>
      </w:r>
      <w:r>
        <w:t xml:space="preserve"> </w:t>
      </w:r>
      <w:r>
        <w:t>客户端连接</w:t>
      </w:r>
    </w:p>
    <w:p w:rsidR="003A3A55" w:rsidRDefault="00342388" w:rsidP="000866F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D1667EF" wp14:editId="6F16C9C8">
            <wp:extent cx="5274310" cy="2687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F" w:rsidRDefault="004758DF" w:rsidP="000866F2">
      <w:pPr>
        <w:pStyle w:val="a3"/>
        <w:ind w:left="840" w:firstLineChars="0" w:firstLine="0"/>
      </w:pPr>
    </w:p>
    <w:p w:rsidR="004758DF" w:rsidRDefault="004758DF" w:rsidP="000866F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49DEAD0" wp14:editId="5D3662C0">
            <wp:extent cx="5274310" cy="1162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F" w:rsidRDefault="004758DF" w:rsidP="000866F2">
      <w:pPr>
        <w:pStyle w:val="a3"/>
        <w:ind w:left="840" w:firstLineChars="0" w:firstLine="0"/>
      </w:pPr>
    </w:p>
    <w:p w:rsidR="004C0379" w:rsidRDefault="004C0379" w:rsidP="000866F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F0BEC0E" wp14:editId="1197A253">
            <wp:extent cx="5274310" cy="326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79" w:rsidRDefault="004C0379" w:rsidP="000866F2">
      <w:pPr>
        <w:pStyle w:val="a3"/>
        <w:ind w:left="840" w:firstLineChars="0" w:firstLine="0"/>
      </w:pPr>
    </w:p>
    <w:p w:rsidR="000866F2" w:rsidRDefault="000866F2" w:rsidP="000866F2">
      <w:pPr>
        <w:pStyle w:val="a3"/>
        <w:numPr>
          <w:ilvl w:val="1"/>
          <w:numId w:val="1"/>
        </w:numPr>
        <w:ind w:firstLineChars="0"/>
      </w:pPr>
      <w:r w:rsidRPr="000866F2">
        <w:rPr>
          <w:rFonts w:hint="eastAsia"/>
        </w:rPr>
        <w:t>观测到如下输出则可表明</w:t>
      </w:r>
      <w:r w:rsidRPr="000866F2">
        <w:rPr>
          <w:rFonts w:hint="eastAsia"/>
        </w:rPr>
        <w:t xml:space="preserve"> </w:t>
      </w:r>
      <w:proofErr w:type="spellStart"/>
      <w:r w:rsidRPr="000866F2">
        <w:rPr>
          <w:rFonts w:hint="eastAsia"/>
        </w:rPr>
        <w:t>Clickhouse</w:t>
      </w:r>
      <w:proofErr w:type="spellEnd"/>
      <w:r w:rsidRPr="000866F2">
        <w:rPr>
          <w:rFonts w:hint="eastAsia"/>
        </w:rPr>
        <w:t xml:space="preserve"> </w:t>
      </w:r>
      <w:r w:rsidRPr="000866F2">
        <w:rPr>
          <w:rFonts w:hint="eastAsia"/>
        </w:rPr>
        <w:t>在单机上运行成功</w:t>
      </w:r>
    </w:p>
    <w:p w:rsidR="000866F2" w:rsidRDefault="000866F2" w:rsidP="000866F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A1DE7E8" wp14:editId="5EA3C8CF">
            <wp:extent cx="3715340" cy="288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254" cy="28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F2" w:rsidRDefault="000866F2" w:rsidP="000866F2">
      <w:pPr>
        <w:pStyle w:val="a3"/>
        <w:ind w:left="840" w:firstLineChars="0" w:firstLine="0"/>
      </w:pPr>
    </w:p>
    <w:p w:rsidR="00BC5953" w:rsidRDefault="00BC5953" w:rsidP="000866F2">
      <w:pPr>
        <w:pStyle w:val="a3"/>
        <w:ind w:left="840" w:firstLineChars="0" w:firstLine="0"/>
      </w:pPr>
      <w:r>
        <w:t>查看数据库</w:t>
      </w:r>
    </w:p>
    <w:p w:rsidR="00BC5953" w:rsidRDefault="00BC5953" w:rsidP="000866F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6D007F5" wp14:editId="1A99701D">
            <wp:extent cx="4286250" cy="152026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767" cy="15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F2" w:rsidRDefault="000866F2" w:rsidP="000866F2">
      <w:pPr>
        <w:pStyle w:val="a3"/>
        <w:ind w:left="840" w:firstLineChars="0" w:firstLine="0"/>
      </w:pPr>
    </w:p>
    <w:p w:rsidR="000866F2" w:rsidRDefault="008057FF" w:rsidP="000866F2">
      <w:pPr>
        <w:pStyle w:val="a3"/>
        <w:numPr>
          <w:ilvl w:val="1"/>
          <w:numId w:val="1"/>
        </w:numPr>
        <w:ind w:firstLineChars="0"/>
      </w:pPr>
      <w:r>
        <w:t>查看</w:t>
      </w:r>
      <w:proofErr w:type="spellStart"/>
      <w:r>
        <w:t>clickhouse</w:t>
      </w:r>
      <w:proofErr w:type="spellEnd"/>
      <w:r>
        <w:t>运行状态</w:t>
      </w:r>
    </w:p>
    <w:p w:rsidR="008057FF" w:rsidRDefault="00D0779B" w:rsidP="008057FF">
      <w:pPr>
        <w:pStyle w:val="a3"/>
        <w:ind w:left="840" w:firstLineChars="0" w:firstLine="0"/>
      </w:pPr>
      <w:proofErr w:type="spellStart"/>
      <w:proofErr w:type="gramStart"/>
      <w:r w:rsidRPr="00D0779B">
        <w:t>systemctl</w:t>
      </w:r>
      <w:proofErr w:type="spellEnd"/>
      <w:proofErr w:type="gramEnd"/>
      <w:r w:rsidRPr="00D0779B">
        <w:t xml:space="preserve"> status </w:t>
      </w:r>
      <w:proofErr w:type="spellStart"/>
      <w:r w:rsidRPr="00D0779B">
        <w:t>clickhouse</w:t>
      </w:r>
      <w:proofErr w:type="spellEnd"/>
      <w:r w:rsidRPr="00D0779B">
        <w:t>-server</w:t>
      </w:r>
    </w:p>
    <w:p w:rsidR="008057FF" w:rsidRDefault="008057FF" w:rsidP="00FA5560">
      <w:pPr>
        <w:pStyle w:val="a3"/>
        <w:ind w:left="360" w:firstLineChars="0" w:firstLine="0"/>
      </w:pPr>
    </w:p>
    <w:p w:rsidR="00FA5560" w:rsidRDefault="00FA5560" w:rsidP="00FA5560">
      <w:pPr>
        <w:pStyle w:val="a3"/>
        <w:ind w:left="360" w:firstLineChars="0" w:firstLine="0"/>
      </w:pPr>
      <w:r>
        <w:t>在其他安装了</w:t>
      </w:r>
      <w:proofErr w:type="spellStart"/>
      <w:r>
        <w:t>clickhouse</w:t>
      </w:r>
      <w:proofErr w:type="spellEnd"/>
      <w:r>
        <w:t>-client</w:t>
      </w:r>
      <w:r>
        <w:t>机器上链接命令</w:t>
      </w:r>
      <w:r>
        <w:rPr>
          <w:rFonts w:hint="eastAsia"/>
        </w:rPr>
        <w:t>是：</w:t>
      </w:r>
    </w:p>
    <w:p w:rsidR="00FA5560" w:rsidRDefault="00FA5560" w:rsidP="00FA5560">
      <w:pPr>
        <w:pStyle w:val="a3"/>
        <w:ind w:left="360" w:firstLineChars="0" w:firstLine="0"/>
      </w:pPr>
      <w:r>
        <w:rPr>
          <w:rFonts w:hint="eastAsia"/>
        </w:rPr>
        <w:t>在安装了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的服务器上远程访问：</w:t>
      </w:r>
      <w:proofErr w:type="spellStart"/>
      <w:proofErr w:type="gramStart"/>
      <w:r>
        <w:rPr>
          <w:rFonts w:hint="eastAsia"/>
        </w:rPr>
        <w:t>clickhouse</w:t>
      </w:r>
      <w:proofErr w:type="spellEnd"/>
      <w:r>
        <w:rPr>
          <w:rFonts w:hint="eastAsia"/>
        </w:rPr>
        <w:t>-client</w:t>
      </w:r>
      <w:proofErr w:type="gramEnd"/>
      <w:r>
        <w:rPr>
          <w:rFonts w:hint="eastAsia"/>
        </w:rPr>
        <w:t xml:space="preserve"> -h 192.168.132.14 --port 9000 -u default --password abcd1234</w:t>
      </w:r>
    </w:p>
    <w:p w:rsidR="00FA5560" w:rsidRDefault="00FA5560" w:rsidP="00FA5560">
      <w:pPr>
        <w:pStyle w:val="a3"/>
        <w:ind w:left="360" w:firstLineChars="0" w:firstLine="0"/>
      </w:pPr>
    </w:p>
    <w:p w:rsidR="000866F2" w:rsidRDefault="00630BD8" w:rsidP="00D54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修改配置（视情况而定，是否需要修改）</w:t>
      </w:r>
    </w:p>
    <w:p w:rsidR="00630BD8" w:rsidRDefault="005E28B4" w:rsidP="00630BD8">
      <w:pPr>
        <w:pStyle w:val="a3"/>
        <w:ind w:left="360" w:firstLineChars="0" w:firstLine="0"/>
      </w:pPr>
      <w:proofErr w:type="gramStart"/>
      <w:r>
        <w:t>v</w:t>
      </w:r>
      <w:r w:rsidR="00630BD8">
        <w:t xml:space="preserve">i </w:t>
      </w:r>
      <w:r>
        <w:t xml:space="preserve"> /</w:t>
      </w:r>
      <w:proofErr w:type="spellStart"/>
      <w:proofErr w:type="gramEnd"/>
      <w:r>
        <w:t>etc</w:t>
      </w:r>
      <w:proofErr w:type="spellEnd"/>
      <w:r w:rsidRPr="005E28B4">
        <w:t>/</w:t>
      </w:r>
      <w:proofErr w:type="spellStart"/>
      <w:r w:rsidRPr="005E28B4">
        <w:t>clickhouse</w:t>
      </w:r>
      <w:proofErr w:type="spellEnd"/>
      <w:r w:rsidRPr="005E28B4">
        <w:t>-server</w:t>
      </w:r>
      <w:r>
        <w:t>/config.xml</w:t>
      </w:r>
    </w:p>
    <w:p w:rsidR="00630BD8" w:rsidRDefault="00630BD8" w:rsidP="00630BD8">
      <w:pPr>
        <w:pStyle w:val="a3"/>
        <w:numPr>
          <w:ilvl w:val="1"/>
          <w:numId w:val="1"/>
        </w:numPr>
        <w:ind w:firstLineChars="0"/>
      </w:pPr>
      <w:r>
        <w:t>修改远程访问</w:t>
      </w:r>
    </w:p>
    <w:p w:rsidR="00630BD8" w:rsidRDefault="00630BD8" w:rsidP="00630BD8">
      <w:pPr>
        <w:pStyle w:val="a3"/>
        <w:ind w:left="840" w:firstLineChars="0" w:firstLine="0"/>
      </w:pPr>
      <w:proofErr w:type="gramStart"/>
      <w:r w:rsidRPr="00630BD8">
        <w:t>&lt;!--</w:t>
      </w:r>
      <w:proofErr w:type="gramEnd"/>
      <w:r w:rsidRPr="00630BD8">
        <w:t xml:space="preserve"> &lt;</w:t>
      </w:r>
      <w:proofErr w:type="spellStart"/>
      <w:r w:rsidRPr="00630BD8">
        <w:t>listen_host</w:t>
      </w:r>
      <w:proofErr w:type="spellEnd"/>
      <w:r w:rsidRPr="00630BD8">
        <w:t>&gt;::&lt;/</w:t>
      </w:r>
      <w:proofErr w:type="spellStart"/>
      <w:r w:rsidRPr="00630BD8">
        <w:t>listen_host</w:t>
      </w:r>
      <w:proofErr w:type="spellEnd"/>
      <w:r w:rsidRPr="00630BD8">
        <w:t>&gt; --&gt;</w:t>
      </w:r>
    </w:p>
    <w:p w:rsidR="00630BD8" w:rsidRDefault="00630BD8" w:rsidP="00630BD8">
      <w:pPr>
        <w:pStyle w:val="a3"/>
        <w:ind w:left="840" w:firstLineChars="0" w:firstLine="0"/>
      </w:pPr>
      <w:r>
        <w:t>将注释去掉</w:t>
      </w:r>
      <w:proofErr w:type="gramStart"/>
      <w:r>
        <w:t>才能让除本机外</w:t>
      </w:r>
      <w:proofErr w:type="gramEnd"/>
      <w:r>
        <w:t>的</w:t>
      </w:r>
      <w:proofErr w:type="spellStart"/>
      <w:r>
        <w:t>clickhouse</w:t>
      </w:r>
      <w:proofErr w:type="spellEnd"/>
      <w:r>
        <w:t>访问</w:t>
      </w:r>
    </w:p>
    <w:p w:rsidR="00630BD8" w:rsidRDefault="00630BD8" w:rsidP="00630BD8">
      <w:pPr>
        <w:pStyle w:val="a3"/>
        <w:ind w:left="840" w:firstLineChars="0" w:firstLine="0"/>
      </w:pPr>
    </w:p>
    <w:p w:rsidR="00630BD8" w:rsidRDefault="00630BD8" w:rsidP="00630BD8">
      <w:pPr>
        <w:pStyle w:val="a3"/>
        <w:numPr>
          <w:ilvl w:val="1"/>
          <w:numId w:val="1"/>
        </w:numPr>
        <w:ind w:firstLineChars="0"/>
      </w:pPr>
      <w:r w:rsidRPr="00630BD8">
        <w:rPr>
          <w:rFonts w:hint="eastAsia"/>
        </w:rPr>
        <w:t>日志配置也在</w:t>
      </w:r>
      <w:r w:rsidRPr="00630BD8">
        <w:rPr>
          <w:rFonts w:hint="eastAsia"/>
        </w:rPr>
        <w:t>/</w:t>
      </w:r>
      <w:proofErr w:type="spellStart"/>
      <w:r w:rsidRPr="00630BD8">
        <w:rPr>
          <w:rFonts w:hint="eastAsia"/>
        </w:rPr>
        <w:t>etc</w:t>
      </w:r>
      <w:proofErr w:type="spellEnd"/>
      <w:r w:rsidRPr="00630BD8">
        <w:rPr>
          <w:rFonts w:hint="eastAsia"/>
        </w:rPr>
        <w:t>/</w:t>
      </w:r>
      <w:proofErr w:type="spellStart"/>
      <w:r w:rsidRPr="00630BD8">
        <w:rPr>
          <w:rFonts w:hint="eastAsia"/>
        </w:rPr>
        <w:t>clickhouse</w:t>
      </w:r>
      <w:proofErr w:type="spellEnd"/>
      <w:r w:rsidRPr="00630BD8">
        <w:rPr>
          <w:rFonts w:hint="eastAsia"/>
        </w:rPr>
        <w:t>-server/config.xml</w:t>
      </w:r>
      <w:r w:rsidRPr="00630BD8">
        <w:rPr>
          <w:rFonts w:hint="eastAsia"/>
        </w:rPr>
        <w:t>这个文件中，可以修改日志级别和相关存储目录</w:t>
      </w:r>
      <w:r>
        <w:rPr>
          <w:rFonts w:hint="eastAsia"/>
        </w:rPr>
        <w:t>（一般无需修改）</w:t>
      </w:r>
    </w:p>
    <w:p w:rsidR="00630BD8" w:rsidRDefault="00630BD8" w:rsidP="00630BD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C2AF44" wp14:editId="7D84C533">
            <wp:extent cx="5274310" cy="3384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8" w:rsidRDefault="008D115F" w:rsidP="00630BD8">
      <w:pPr>
        <w:pStyle w:val="a3"/>
        <w:numPr>
          <w:ilvl w:val="1"/>
          <w:numId w:val="1"/>
        </w:numPr>
        <w:ind w:firstLineChars="0"/>
      </w:pPr>
      <w:r>
        <w:t>修改时区</w:t>
      </w:r>
    </w:p>
    <w:p w:rsidR="008D115F" w:rsidRDefault="008D115F" w:rsidP="008D115F">
      <w:pPr>
        <w:pStyle w:val="a3"/>
        <w:ind w:left="840" w:firstLineChars="0" w:firstLine="0"/>
      </w:pPr>
      <w:r w:rsidRPr="008D115F">
        <w:rPr>
          <w:rFonts w:hint="eastAsia"/>
        </w:rPr>
        <w:t>修改时区，找到</w:t>
      </w:r>
      <w:proofErr w:type="spellStart"/>
      <w:r w:rsidRPr="008D115F">
        <w:rPr>
          <w:rFonts w:hint="eastAsia"/>
        </w:rPr>
        <w:t>timezone</w:t>
      </w:r>
      <w:proofErr w:type="spellEnd"/>
      <w:r w:rsidRPr="008D115F">
        <w:rPr>
          <w:rFonts w:hint="eastAsia"/>
        </w:rPr>
        <w:t>标签，将内容修改为</w:t>
      </w:r>
      <w:r w:rsidR="00B51DCD">
        <w:rPr>
          <w:rFonts w:hint="eastAsia"/>
        </w:rPr>
        <w:t>Asia/Shanghai</w:t>
      </w:r>
    </w:p>
    <w:p w:rsidR="008D115F" w:rsidRDefault="00815661" w:rsidP="00630BD8">
      <w:pPr>
        <w:pStyle w:val="a3"/>
        <w:numPr>
          <w:ilvl w:val="1"/>
          <w:numId w:val="1"/>
        </w:numPr>
        <w:ind w:firstLineChars="0"/>
      </w:pPr>
      <w:r>
        <w:t>修改默认端口</w:t>
      </w:r>
      <w:r>
        <w:rPr>
          <w:rFonts w:hint="eastAsia"/>
        </w:rPr>
        <w:t>9</w:t>
      </w:r>
      <w:r>
        <w:t>000</w:t>
      </w:r>
      <w:r>
        <w:t>为其他（因为和</w:t>
      </w:r>
      <w:proofErr w:type="spellStart"/>
      <w:r>
        <w:t>hadoop</w:t>
      </w:r>
      <w:proofErr w:type="spellEnd"/>
      <w:r>
        <w:t>冲突）</w:t>
      </w:r>
    </w:p>
    <w:p w:rsidR="00857FB1" w:rsidRDefault="00857FB1" w:rsidP="00815661">
      <w:pPr>
        <w:pStyle w:val="a3"/>
        <w:ind w:left="840" w:firstLineChars="0" w:firstLine="0"/>
      </w:pPr>
      <w:r w:rsidRPr="00857FB1">
        <w:rPr>
          <w:rFonts w:hint="eastAsia"/>
        </w:rPr>
        <w:t>设置远程访问并移除默认监听文件（</w:t>
      </w:r>
      <w:r w:rsidRPr="00857FB1">
        <w:rPr>
          <w:rFonts w:hint="eastAsia"/>
        </w:rPr>
        <w:t>listen.xml</w:t>
      </w:r>
      <w:r w:rsidRPr="00857FB1">
        <w:rPr>
          <w:rFonts w:hint="eastAsia"/>
        </w:rPr>
        <w:t>），同时由于</w:t>
      </w:r>
      <w:r w:rsidRPr="00857FB1">
        <w:rPr>
          <w:rFonts w:hint="eastAsia"/>
        </w:rPr>
        <w:t>9000</w:t>
      </w:r>
      <w:r w:rsidRPr="00857FB1">
        <w:rPr>
          <w:rFonts w:hint="eastAsia"/>
        </w:rPr>
        <w:t>端口被</w:t>
      </w:r>
      <w:proofErr w:type="spellStart"/>
      <w:r w:rsidRPr="00857FB1">
        <w:rPr>
          <w:rFonts w:hint="eastAsia"/>
        </w:rPr>
        <w:t>hadoop</w:t>
      </w:r>
      <w:proofErr w:type="spellEnd"/>
      <w:r w:rsidRPr="00857FB1">
        <w:rPr>
          <w:rFonts w:hint="eastAsia"/>
        </w:rPr>
        <w:t>占用，需要将</w:t>
      </w:r>
      <w:proofErr w:type="spellStart"/>
      <w:r w:rsidRPr="00857FB1">
        <w:rPr>
          <w:rFonts w:hint="eastAsia"/>
        </w:rPr>
        <w:t>clickhouse</w:t>
      </w:r>
      <w:proofErr w:type="spellEnd"/>
      <w:r w:rsidRPr="00857FB1">
        <w:rPr>
          <w:rFonts w:hint="eastAsia"/>
        </w:rPr>
        <w:t>的端口更改为</w:t>
      </w:r>
      <w:r w:rsidRPr="00857FB1">
        <w:rPr>
          <w:rFonts w:hint="eastAsia"/>
        </w:rPr>
        <w:t>9001</w:t>
      </w:r>
    </w:p>
    <w:p w:rsidR="00FA5487" w:rsidRDefault="007C08A5" w:rsidP="00815661">
      <w:pPr>
        <w:pStyle w:val="a3"/>
        <w:ind w:left="840" w:firstLineChars="0" w:firstLine="0"/>
      </w:pPr>
      <w:r w:rsidRPr="007C08A5">
        <w:t>&lt;</w:t>
      </w:r>
      <w:proofErr w:type="spellStart"/>
      <w:r w:rsidRPr="007C08A5">
        <w:t>tcp_port</w:t>
      </w:r>
      <w:proofErr w:type="spellEnd"/>
      <w:r w:rsidRPr="007C08A5">
        <w:t>&gt;900</w:t>
      </w:r>
      <w:r w:rsidR="00AC7F13">
        <w:t>1</w:t>
      </w:r>
      <w:r w:rsidRPr="007C08A5">
        <w:t>&lt;/</w:t>
      </w:r>
      <w:proofErr w:type="spellStart"/>
      <w:r w:rsidRPr="007C08A5">
        <w:t>tcp_port</w:t>
      </w:r>
      <w:proofErr w:type="spellEnd"/>
      <w:r w:rsidRPr="007C08A5">
        <w:t>&gt;</w:t>
      </w:r>
      <w:bookmarkStart w:id="0" w:name="_GoBack"/>
      <w:bookmarkEnd w:id="0"/>
    </w:p>
    <w:p w:rsidR="008B34F0" w:rsidRDefault="008B34F0" w:rsidP="00815661">
      <w:pPr>
        <w:pStyle w:val="a3"/>
        <w:ind w:left="840" w:firstLineChars="0" w:firstLine="0"/>
      </w:pPr>
    </w:p>
    <w:p w:rsidR="008B34F0" w:rsidRPr="00B4411B" w:rsidRDefault="008B34F0" w:rsidP="00815661">
      <w:pPr>
        <w:pStyle w:val="a3"/>
        <w:ind w:left="840" w:firstLineChars="0" w:firstLine="0"/>
        <w:rPr>
          <w:b/>
          <w:color w:val="FF0000"/>
        </w:rPr>
      </w:pPr>
      <w:r w:rsidRPr="00B4411B">
        <w:rPr>
          <w:b/>
          <w:color w:val="FF0000"/>
        </w:rPr>
        <w:t>注意：修改端口后的链接命令为</w:t>
      </w:r>
      <w:r w:rsidRPr="00B4411B">
        <w:rPr>
          <w:rFonts w:hint="eastAsia"/>
          <w:b/>
          <w:color w:val="FF0000"/>
        </w:rPr>
        <w:t xml:space="preserve"> </w:t>
      </w:r>
      <w:r w:rsidRPr="00B4411B">
        <w:rPr>
          <w:b/>
          <w:color w:val="FF0000"/>
        </w:rPr>
        <w:t xml:space="preserve"> </w:t>
      </w:r>
      <w:proofErr w:type="spellStart"/>
      <w:r w:rsidRPr="00B4411B">
        <w:rPr>
          <w:b/>
          <w:color w:val="FF0000"/>
        </w:rPr>
        <w:t>clickhouse</w:t>
      </w:r>
      <w:proofErr w:type="spellEnd"/>
      <w:r w:rsidRPr="00B4411B">
        <w:rPr>
          <w:b/>
          <w:color w:val="FF0000"/>
        </w:rPr>
        <w:t>-client –m  - -port 9001</w:t>
      </w:r>
    </w:p>
    <w:p w:rsidR="008B34F0" w:rsidRDefault="008B34F0" w:rsidP="00815661">
      <w:pPr>
        <w:pStyle w:val="a3"/>
        <w:ind w:left="840" w:firstLineChars="0" w:firstLine="0"/>
      </w:pPr>
    </w:p>
    <w:p w:rsidR="00405546" w:rsidRDefault="00405546" w:rsidP="00815661">
      <w:pPr>
        <w:pStyle w:val="a3"/>
        <w:ind w:left="840" w:firstLineChars="0" w:firstLine="0"/>
      </w:pPr>
      <w:r>
        <w:t>修改配置后启动方式使用：</w:t>
      </w:r>
    </w:p>
    <w:p w:rsidR="00405546" w:rsidRDefault="00405546" w:rsidP="00815661">
      <w:pPr>
        <w:pStyle w:val="a3"/>
        <w:ind w:left="840" w:firstLineChars="0" w:firstLine="0"/>
      </w:pPr>
      <w:proofErr w:type="spellStart"/>
      <w:proofErr w:type="gramStart"/>
      <w:r w:rsidRPr="00405546">
        <w:t>clickhouse</w:t>
      </w:r>
      <w:proofErr w:type="spellEnd"/>
      <w:r w:rsidRPr="00405546">
        <w:t>-server</w:t>
      </w:r>
      <w:proofErr w:type="gramEnd"/>
      <w:r w:rsidRPr="00405546">
        <w:t xml:space="preserve"> --</w:t>
      </w:r>
      <w:proofErr w:type="spellStart"/>
      <w:r w:rsidRPr="00405546">
        <w:t>config</w:t>
      </w:r>
      <w:proofErr w:type="spellEnd"/>
      <w:r w:rsidRPr="00405546">
        <w:t>-file=/</w:t>
      </w:r>
      <w:proofErr w:type="spellStart"/>
      <w:r w:rsidRPr="00405546">
        <w:t>etc</w:t>
      </w:r>
      <w:proofErr w:type="spellEnd"/>
      <w:r w:rsidRPr="00405546">
        <w:t>/</w:t>
      </w:r>
      <w:proofErr w:type="spellStart"/>
      <w:r w:rsidRPr="00405546">
        <w:t>clickhouse</w:t>
      </w:r>
      <w:proofErr w:type="spellEnd"/>
      <w:r w:rsidRPr="00405546">
        <w:t>-server/config.xml</w:t>
      </w:r>
    </w:p>
    <w:p w:rsidR="00405546" w:rsidRDefault="00405546" w:rsidP="00815661">
      <w:pPr>
        <w:pStyle w:val="a3"/>
        <w:ind w:left="840" w:firstLineChars="0" w:firstLine="0"/>
      </w:pPr>
    </w:p>
    <w:p w:rsidR="00405546" w:rsidRDefault="00405546" w:rsidP="00815661">
      <w:pPr>
        <w:pStyle w:val="a3"/>
        <w:ind w:left="840" w:firstLineChars="0" w:firstLine="0"/>
      </w:pPr>
      <w:r>
        <w:t>查看占用进程命令，可以看到</w:t>
      </w:r>
      <w:r>
        <w:rPr>
          <w:rFonts w:hint="eastAsia"/>
        </w:rPr>
        <w:t>9</w:t>
      </w:r>
      <w:r>
        <w:t>001</w:t>
      </w:r>
      <w:r>
        <w:t>和</w:t>
      </w:r>
      <w:r>
        <w:rPr>
          <w:rFonts w:hint="eastAsia"/>
        </w:rPr>
        <w:t>8</w:t>
      </w:r>
      <w:r>
        <w:t>123</w:t>
      </w:r>
      <w:r>
        <w:t>端口情况，此时可以正常登录</w:t>
      </w:r>
    </w:p>
    <w:p w:rsidR="00405546" w:rsidRDefault="00405546" w:rsidP="00815661">
      <w:pPr>
        <w:pStyle w:val="a3"/>
        <w:ind w:left="840" w:firstLineChars="0" w:firstLine="0"/>
      </w:pPr>
      <w:proofErr w:type="spellStart"/>
      <w:proofErr w:type="gramStart"/>
      <w:r w:rsidRPr="00405546">
        <w:t>netstat</w:t>
      </w:r>
      <w:proofErr w:type="spellEnd"/>
      <w:proofErr w:type="gramEnd"/>
      <w:r w:rsidRPr="00405546">
        <w:t xml:space="preserve"> -</w:t>
      </w:r>
      <w:proofErr w:type="spellStart"/>
      <w:r w:rsidRPr="00405546">
        <w:t>tnulp</w:t>
      </w:r>
      <w:proofErr w:type="spellEnd"/>
    </w:p>
    <w:p w:rsidR="00405546" w:rsidRDefault="001A2B2C" w:rsidP="0081566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EB97D6E" wp14:editId="56B8633E">
            <wp:extent cx="5274310" cy="1075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46" w:rsidRDefault="00405546" w:rsidP="00815661">
      <w:pPr>
        <w:pStyle w:val="a3"/>
        <w:ind w:left="840" w:firstLineChars="0" w:firstLine="0"/>
      </w:pPr>
    </w:p>
    <w:p w:rsidR="00C3539B" w:rsidRDefault="00C3539B" w:rsidP="00815661">
      <w:pPr>
        <w:pStyle w:val="a3"/>
        <w:ind w:left="840" w:firstLineChars="0" w:firstLine="0"/>
      </w:pPr>
      <w:r>
        <w:t>单独查看两个端口的占用情况：</w:t>
      </w:r>
    </w:p>
    <w:p w:rsidR="00C3539B" w:rsidRDefault="00C3539B" w:rsidP="0081566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30F60F8" wp14:editId="16DB8AF5">
            <wp:extent cx="5274310" cy="558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9B" w:rsidRDefault="00C3539B" w:rsidP="00815661">
      <w:pPr>
        <w:pStyle w:val="a3"/>
        <w:ind w:left="840" w:firstLineChars="0" w:firstLine="0"/>
      </w:pPr>
    </w:p>
    <w:p w:rsidR="00815661" w:rsidRDefault="006D51CC" w:rsidP="00630BD8">
      <w:pPr>
        <w:pStyle w:val="a3"/>
        <w:numPr>
          <w:ilvl w:val="1"/>
          <w:numId w:val="1"/>
        </w:numPr>
        <w:ind w:firstLineChars="0"/>
      </w:pPr>
      <w:r>
        <w:t>错误说明</w:t>
      </w:r>
    </w:p>
    <w:p w:rsidR="006D51CC" w:rsidRDefault="006D51CC" w:rsidP="006D51CC">
      <w:pPr>
        <w:pStyle w:val="a3"/>
        <w:numPr>
          <w:ilvl w:val="2"/>
          <w:numId w:val="1"/>
        </w:numPr>
        <w:ind w:firstLineChars="0"/>
      </w:pPr>
      <w:r>
        <w:t>如果出现下列错误</w:t>
      </w:r>
    </w:p>
    <w:p w:rsidR="006D51CC" w:rsidRDefault="006D51CC" w:rsidP="006D51C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488BC74" wp14:editId="16A932A9">
            <wp:extent cx="5274310" cy="153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CC" w:rsidRDefault="00081ECC" w:rsidP="006D51CC">
      <w:pPr>
        <w:pStyle w:val="a3"/>
        <w:ind w:left="1260" w:firstLineChars="0" w:firstLine="0"/>
      </w:pPr>
      <w:r>
        <w:t>说明开启了两次</w:t>
      </w:r>
      <w:proofErr w:type="spellStart"/>
      <w:r>
        <w:t>clickhouse</w:t>
      </w:r>
      <w:proofErr w:type="spellEnd"/>
      <w:r>
        <w:t>-server</w:t>
      </w:r>
      <w:r>
        <w:t>，解决：</w:t>
      </w:r>
    </w:p>
    <w:p w:rsidR="006D51CC" w:rsidRDefault="00081ECC" w:rsidP="006D51CC">
      <w:pPr>
        <w:pStyle w:val="a3"/>
        <w:ind w:left="1260" w:firstLineChars="0" w:firstLine="0"/>
      </w:pPr>
      <w:proofErr w:type="spellStart"/>
      <w:proofErr w:type="gramStart"/>
      <w:r w:rsidRPr="00081ECC">
        <w:t>ps</w:t>
      </w:r>
      <w:proofErr w:type="spellEnd"/>
      <w:proofErr w:type="gramEnd"/>
      <w:r w:rsidRPr="00081ECC">
        <w:t xml:space="preserve"> -</w:t>
      </w:r>
      <w:proofErr w:type="spellStart"/>
      <w:r w:rsidRPr="00081ECC">
        <w:t>ef</w:t>
      </w:r>
      <w:proofErr w:type="spellEnd"/>
      <w:r w:rsidRPr="00081ECC">
        <w:t xml:space="preserve"> | grep </w:t>
      </w:r>
      <w:proofErr w:type="spellStart"/>
      <w:r w:rsidRPr="00081ECC">
        <w:t>clickhouse</w:t>
      </w:r>
      <w:proofErr w:type="spellEnd"/>
      <w:r w:rsidRPr="00081ECC">
        <w:t>-server</w:t>
      </w:r>
    </w:p>
    <w:p w:rsidR="00081ECC" w:rsidRDefault="00081ECC" w:rsidP="006D51CC">
      <w:pPr>
        <w:pStyle w:val="a3"/>
        <w:ind w:left="1260" w:firstLineChars="0" w:firstLine="0"/>
      </w:pPr>
    </w:p>
    <w:p w:rsidR="00081ECC" w:rsidRDefault="00081ECC" w:rsidP="00081ECC">
      <w:pPr>
        <w:ind w:left="840" w:firstLine="420"/>
      </w:pPr>
      <w:r>
        <w:rPr>
          <w:rFonts w:hint="eastAsia"/>
        </w:rPr>
        <w:t>#</w:t>
      </w:r>
      <w:r>
        <w:rPr>
          <w:rFonts w:hint="eastAsia"/>
        </w:rPr>
        <w:t>删除进程</w:t>
      </w:r>
    </w:p>
    <w:p w:rsidR="00081ECC" w:rsidRDefault="00081ECC" w:rsidP="00081ECC">
      <w:pPr>
        <w:pStyle w:val="a3"/>
        <w:ind w:left="1260" w:firstLineChars="0" w:firstLine="0"/>
      </w:pPr>
      <w:proofErr w:type="gramStart"/>
      <w:r>
        <w:t>kill</w:t>
      </w:r>
      <w:proofErr w:type="gramEnd"/>
      <w:r>
        <w:t xml:space="preserve"> -9 307840</w:t>
      </w:r>
    </w:p>
    <w:p w:rsidR="006D51CC" w:rsidRDefault="00480CED" w:rsidP="00480CED">
      <w:pPr>
        <w:pStyle w:val="a3"/>
        <w:numPr>
          <w:ilvl w:val="0"/>
          <w:numId w:val="1"/>
        </w:numPr>
        <w:ind w:firstLineChars="0"/>
      </w:pPr>
      <w:r>
        <w:lastRenderedPageBreak/>
        <w:t>创建数据库、表</w:t>
      </w:r>
    </w:p>
    <w:p w:rsidR="00480CED" w:rsidRDefault="00480CED" w:rsidP="00480CED">
      <w:pPr>
        <w:pStyle w:val="a3"/>
        <w:numPr>
          <w:ilvl w:val="1"/>
          <w:numId w:val="1"/>
        </w:numPr>
        <w:ind w:firstLineChars="0"/>
      </w:pPr>
      <w:r>
        <w:t>创建数据库：</w:t>
      </w:r>
      <w:r>
        <w:t>create database XXXX;</w:t>
      </w:r>
    </w:p>
    <w:p w:rsidR="00480CED" w:rsidRDefault="00480CED" w:rsidP="00480CED">
      <w:pPr>
        <w:pStyle w:val="a3"/>
        <w:numPr>
          <w:ilvl w:val="1"/>
          <w:numId w:val="1"/>
        </w:numPr>
        <w:ind w:firstLineChars="0"/>
      </w:pPr>
      <w:r>
        <w:t>使用数据库：</w:t>
      </w:r>
      <w:r>
        <w:rPr>
          <w:rFonts w:hint="eastAsia"/>
        </w:rPr>
        <w:t>u</w:t>
      </w:r>
      <w:r>
        <w:t xml:space="preserve">se </w:t>
      </w:r>
      <w:proofErr w:type="spellStart"/>
      <w:r>
        <w:t>xxxx</w:t>
      </w:r>
      <w:proofErr w:type="spellEnd"/>
      <w:r>
        <w:t>;</w:t>
      </w:r>
    </w:p>
    <w:p w:rsidR="00480CED" w:rsidRDefault="00480CED" w:rsidP="00480CED">
      <w:pPr>
        <w:pStyle w:val="a3"/>
        <w:numPr>
          <w:ilvl w:val="1"/>
          <w:numId w:val="1"/>
        </w:numPr>
        <w:ind w:firstLineChars="0"/>
      </w:pPr>
      <w:r>
        <w:t>创建表：</w:t>
      </w:r>
    </w:p>
    <w:p w:rsidR="00480CED" w:rsidRDefault="00ED25E8" w:rsidP="00480CED">
      <w:pPr>
        <w:pStyle w:val="a3"/>
        <w:ind w:left="840" w:firstLineChars="0" w:firstLine="0"/>
      </w:pPr>
      <w:r>
        <w:t xml:space="preserve">Create table if not exist </w:t>
      </w:r>
      <w:proofErr w:type="gramStart"/>
      <w:r>
        <w:t>mytable1(</w:t>
      </w:r>
      <w:proofErr w:type="spellStart"/>
      <w:proofErr w:type="gramEnd"/>
      <w:r>
        <w:t>user_id</w:t>
      </w:r>
      <w:proofErr w:type="spellEnd"/>
      <w:r>
        <w:t xml:space="preserve"> UInt64 default 0,user_name </w:t>
      </w:r>
      <w:proofErr w:type="spellStart"/>
      <w:r>
        <w:t>String,user_sex</w:t>
      </w:r>
      <w:proofErr w:type="spellEnd"/>
      <w:r>
        <w:t xml:space="preserve"> </w:t>
      </w:r>
      <w:proofErr w:type="spellStart"/>
      <w:r>
        <w:t>String,user_addr</w:t>
      </w:r>
      <w:proofErr w:type="spellEnd"/>
      <w:r>
        <w:t xml:space="preserve"> </w:t>
      </w:r>
      <w:proofErr w:type="spellStart"/>
      <w:r>
        <w:t>String,register_date</w:t>
      </w:r>
      <w:proofErr w:type="spellEnd"/>
      <w:r>
        <w:t xml:space="preserve"> Date) engine=</w:t>
      </w:r>
      <w:proofErr w:type="spellStart"/>
      <w:r>
        <w:t>MergeTree</w:t>
      </w:r>
      <w:proofErr w:type="spellEnd"/>
      <w:r>
        <w:t>()</w:t>
      </w:r>
    </w:p>
    <w:p w:rsidR="00ED25E8" w:rsidRDefault="00ED25E8" w:rsidP="00480CED">
      <w:pPr>
        <w:pStyle w:val="a3"/>
        <w:ind w:left="840" w:firstLineChars="0" w:firstLine="0"/>
      </w:pPr>
      <w:proofErr w:type="gramStart"/>
      <w:r>
        <w:t>order</w:t>
      </w:r>
      <w:proofErr w:type="gramEnd"/>
      <w:r>
        <w:t xml:space="preserve"> by (</w:t>
      </w:r>
      <w:proofErr w:type="spellStart"/>
      <w:r>
        <w:t>user_id</w:t>
      </w:r>
      <w:proofErr w:type="spellEnd"/>
      <w:r>
        <w:t xml:space="preserve">) </w:t>
      </w:r>
    </w:p>
    <w:p w:rsidR="00ED25E8" w:rsidRDefault="00ED25E8" w:rsidP="00480CED">
      <w:pPr>
        <w:pStyle w:val="a3"/>
        <w:ind w:left="840" w:firstLineChars="0" w:firstLine="0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user_id</w:t>
      </w:r>
      <w:proofErr w:type="spellEnd"/>
      <w:r>
        <w:t>)</w:t>
      </w:r>
    </w:p>
    <w:p w:rsidR="00ED25E8" w:rsidRDefault="00ED25E8" w:rsidP="00480CED">
      <w:pPr>
        <w:pStyle w:val="a3"/>
        <w:ind w:left="840" w:firstLineChars="0" w:firstLine="0"/>
      </w:pPr>
      <w:proofErr w:type="gramStart"/>
      <w:r>
        <w:rPr>
          <w:rFonts w:hint="eastAsia"/>
        </w:rPr>
        <w:t>p</w:t>
      </w:r>
      <w:r>
        <w:t>artition</w:t>
      </w:r>
      <w:proofErr w:type="gramEnd"/>
      <w:r>
        <w:t xml:space="preserve"> by(date);</w:t>
      </w:r>
    </w:p>
    <w:p w:rsidR="00ED25E8" w:rsidRDefault="00ED25E8" w:rsidP="00ED25E8"/>
    <w:p w:rsidR="00ED25E8" w:rsidRDefault="00ED25E8" w:rsidP="00ED25E8">
      <w:r>
        <w:tab/>
      </w:r>
      <w:r>
        <w:tab/>
      </w:r>
      <w:r>
        <w:t>使用</w:t>
      </w:r>
      <w:r>
        <w:rPr>
          <w:rFonts w:ascii="Arial" w:hAnsi="Arial" w:cs="Arial"/>
          <w:color w:val="4D4D4D"/>
          <w:shd w:val="clear" w:color="auto" w:fill="FFFFFF"/>
        </w:rPr>
        <w:t xml:space="preserve">show create table </w:t>
      </w:r>
      <w:r>
        <w:rPr>
          <w:rFonts w:ascii="Arial" w:hAnsi="Arial" w:cs="Arial"/>
          <w:color w:val="4D4D4D"/>
          <w:shd w:val="clear" w:color="auto" w:fill="FFFFFF"/>
        </w:rPr>
        <w:t>表名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查看创建表的语句</w:t>
      </w:r>
    </w:p>
    <w:p w:rsidR="00480CED" w:rsidRDefault="00480CED" w:rsidP="00480CED">
      <w:pPr>
        <w:pStyle w:val="a3"/>
        <w:numPr>
          <w:ilvl w:val="1"/>
          <w:numId w:val="1"/>
        </w:numPr>
        <w:ind w:firstLineChars="0"/>
      </w:pPr>
      <w:r>
        <w:t>插入测试数据：</w:t>
      </w:r>
    </w:p>
    <w:p w:rsidR="00480CED" w:rsidRDefault="00480CED" w:rsidP="00480CED">
      <w:pPr>
        <w:pStyle w:val="a3"/>
      </w:pPr>
    </w:p>
    <w:p w:rsidR="00480CED" w:rsidRDefault="00480CED" w:rsidP="00480CED">
      <w:pPr>
        <w:pStyle w:val="a3"/>
        <w:numPr>
          <w:ilvl w:val="1"/>
          <w:numId w:val="1"/>
        </w:numPr>
        <w:ind w:firstLineChars="0"/>
      </w:pPr>
      <w:r>
        <w:t>查询数据：</w:t>
      </w:r>
    </w:p>
    <w:p w:rsidR="00480CED" w:rsidRDefault="00480CED" w:rsidP="00480CED">
      <w:pPr>
        <w:pStyle w:val="a3"/>
      </w:pPr>
    </w:p>
    <w:p w:rsidR="00480CED" w:rsidRDefault="00480CED" w:rsidP="00480CED">
      <w:pPr>
        <w:pStyle w:val="a3"/>
        <w:numPr>
          <w:ilvl w:val="1"/>
          <w:numId w:val="1"/>
        </w:numPr>
        <w:ind w:firstLineChars="0"/>
      </w:pPr>
    </w:p>
    <w:p w:rsidR="00D944B7" w:rsidRDefault="00D944B7" w:rsidP="00D54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准备</w:t>
      </w:r>
    </w:p>
    <w:p w:rsidR="00D944B7" w:rsidRDefault="00D944B7" w:rsidP="00D944B7">
      <w:pPr>
        <w:pStyle w:val="a3"/>
        <w:numPr>
          <w:ilvl w:val="1"/>
          <w:numId w:val="1"/>
        </w:numPr>
        <w:ind w:firstLineChars="0"/>
      </w:pPr>
      <w:r>
        <w:t>Pom.xml</w:t>
      </w:r>
      <w:r>
        <w:t>中添加依赖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944B7" w:rsidTr="00D944B7">
        <w:tc>
          <w:tcPr>
            <w:tcW w:w="8296" w:type="dxa"/>
          </w:tcPr>
          <w:p w:rsidR="00D944B7" w:rsidRDefault="00D944B7" w:rsidP="00D944B7">
            <w:r>
              <w:t>&lt;dependency&gt;</w:t>
            </w:r>
          </w:p>
          <w:p w:rsidR="00D944B7" w:rsidRDefault="00D944B7" w:rsidP="00D944B7">
            <w:pPr>
              <w:pStyle w:val="a3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ru.yandex.clickhouse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944B7" w:rsidRDefault="00D944B7" w:rsidP="00D944B7">
            <w:pPr>
              <w:pStyle w:val="a3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clickhouse-jdbc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944B7" w:rsidRDefault="00D944B7" w:rsidP="00D944B7">
            <w:pPr>
              <w:pStyle w:val="a3"/>
            </w:pPr>
            <w:r>
              <w:t xml:space="preserve">  &lt;version&gt;0.3.1&lt;/version&gt;</w:t>
            </w:r>
          </w:p>
          <w:p w:rsidR="00D944B7" w:rsidRDefault="00D944B7" w:rsidP="00D944B7">
            <w:pPr>
              <w:pStyle w:val="a3"/>
              <w:ind w:firstLineChars="0" w:firstLine="0"/>
            </w:pPr>
            <w:r>
              <w:t>&lt;/dependency&gt;</w:t>
            </w:r>
          </w:p>
        </w:tc>
      </w:tr>
    </w:tbl>
    <w:p w:rsidR="00D944B7" w:rsidRDefault="00D944B7" w:rsidP="00D944B7">
      <w:pPr>
        <w:pStyle w:val="a3"/>
        <w:ind w:left="840" w:firstLineChars="0" w:firstLine="0"/>
      </w:pPr>
    </w:p>
    <w:p w:rsidR="00D944B7" w:rsidRDefault="00D944B7" w:rsidP="00D944B7">
      <w:pPr>
        <w:pStyle w:val="a3"/>
        <w:numPr>
          <w:ilvl w:val="1"/>
          <w:numId w:val="1"/>
        </w:numPr>
        <w:ind w:firstLineChars="0"/>
      </w:pPr>
      <w:r>
        <w:t>代码中初始化配置：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944B7" w:rsidTr="00D944B7">
        <w:tc>
          <w:tcPr>
            <w:tcW w:w="8296" w:type="dxa"/>
          </w:tcPr>
          <w:p w:rsidR="008843B0" w:rsidRDefault="008843B0" w:rsidP="008843B0">
            <w:pPr>
              <w:pStyle w:val="a3"/>
              <w:ind w:firstLineChars="0" w:firstLine="0"/>
            </w:pP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sparkSession</w:t>
            </w:r>
            <w:proofErr w:type="spellEnd"/>
            <w:r>
              <w:t xml:space="preserve"> = SparkSession.builder().master("local").appName("Test1").getOrCreate()</w:t>
            </w:r>
          </w:p>
          <w:p w:rsidR="008843B0" w:rsidRDefault="008843B0" w:rsidP="008843B0">
            <w:pPr>
              <w:pStyle w:val="a3"/>
              <w:ind w:firstLineChars="0" w:firstLine="0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sparkSession.implicits</w:t>
            </w:r>
            <w:proofErr w:type="spellEnd"/>
            <w:r>
              <w:t>._</w:t>
            </w:r>
          </w:p>
          <w:p w:rsidR="008843B0" w:rsidRDefault="008843B0" w:rsidP="008843B0">
            <w:proofErr w:type="spellStart"/>
            <w:r>
              <w:t>val</w:t>
            </w:r>
            <w:proofErr w:type="spellEnd"/>
            <w:r>
              <w:t xml:space="preserve"> prop = new Properties()</w:t>
            </w:r>
          </w:p>
          <w:p w:rsidR="008843B0" w:rsidRDefault="008843B0" w:rsidP="008843B0">
            <w:proofErr w:type="spellStart"/>
            <w:r>
              <w:t>prop.setProperty</w:t>
            </w:r>
            <w:proofErr w:type="spellEnd"/>
            <w:r>
              <w:t>("</w:t>
            </w:r>
            <w:proofErr w:type="spellStart"/>
            <w:r>
              <w:t>user","default</w:t>
            </w:r>
            <w:proofErr w:type="spellEnd"/>
            <w:r>
              <w:t>")</w:t>
            </w:r>
          </w:p>
          <w:p w:rsidR="008843B0" w:rsidRDefault="008843B0" w:rsidP="008843B0">
            <w:proofErr w:type="spellStart"/>
            <w:r>
              <w:t>prop.setProperty</w:t>
            </w:r>
            <w:proofErr w:type="spellEnd"/>
            <w:r>
              <w:t>("password","")</w:t>
            </w:r>
          </w:p>
          <w:p w:rsidR="00D944B7" w:rsidRDefault="008843B0" w:rsidP="008843B0">
            <w:pPr>
              <w:pStyle w:val="a3"/>
              <w:ind w:firstLineChars="0" w:firstLine="0"/>
            </w:pPr>
            <w:r>
              <w:t>prop.setProperty("driver","ru.yandex.clickhouse.ClickHouseDriver")</w:t>
            </w:r>
          </w:p>
        </w:tc>
      </w:tr>
    </w:tbl>
    <w:p w:rsidR="00D944B7" w:rsidRDefault="00D944B7" w:rsidP="00D944B7">
      <w:pPr>
        <w:pStyle w:val="a3"/>
        <w:ind w:left="840" w:firstLineChars="0" w:firstLine="0"/>
      </w:pPr>
    </w:p>
    <w:p w:rsidR="001D659A" w:rsidRDefault="001D659A" w:rsidP="00D54C66">
      <w:pPr>
        <w:pStyle w:val="a3"/>
        <w:numPr>
          <w:ilvl w:val="0"/>
          <w:numId w:val="1"/>
        </w:numPr>
        <w:ind w:firstLineChars="0"/>
      </w:pPr>
      <w:r>
        <w:t>Spark</w:t>
      </w:r>
      <w:r>
        <w:t>读取</w:t>
      </w:r>
      <w:proofErr w:type="spellStart"/>
      <w:r>
        <w:t>clickhouse</w:t>
      </w:r>
      <w:proofErr w:type="spellEnd"/>
      <w:r>
        <w:t>数据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D659A" w:rsidTr="001D659A">
        <w:tc>
          <w:tcPr>
            <w:tcW w:w="8296" w:type="dxa"/>
          </w:tcPr>
          <w:p w:rsidR="00C56FCB" w:rsidRDefault="00C56FCB" w:rsidP="00C56FC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读取数据测试</w:t>
            </w:r>
          </w:p>
          <w:p w:rsidR="00C56FCB" w:rsidRDefault="00C56FCB" w:rsidP="00C56FCB">
            <w:pPr>
              <w:pStyle w:val="a3"/>
              <w:ind w:firstLineChars="0" w:firstLine="0"/>
            </w:pPr>
            <w:proofErr w:type="spellStart"/>
            <w:r>
              <w:t>val</w:t>
            </w:r>
            <w:proofErr w:type="spellEnd"/>
            <w:r>
              <w:t xml:space="preserve"> df1 = sparkSession.read.jdbc("jdbc:clickhouse://192.168.44.51:8123/shtd_test1","citymidcmpprovince",prop)</w:t>
            </w:r>
          </w:p>
          <w:p w:rsidR="001D659A" w:rsidRDefault="00C56FCB" w:rsidP="00C56FCB">
            <w:pPr>
              <w:pStyle w:val="a3"/>
              <w:ind w:firstLineChars="0" w:firstLine="0"/>
            </w:pPr>
            <w:r>
              <w:t>df1.show()</w:t>
            </w:r>
          </w:p>
        </w:tc>
      </w:tr>
    </w:tbl>
    <w:p w:rsidR="001D659A" w:rsidRDefault="001D659A" w:rsidP="001D659A">
      <w:pPr>
        <w:pStyle w:val="a3"/>
        <w:ind w:left="360" w:firstLineChars="0" w:firstLine="0"/>
      </w:pPr>
    </w:p>
    <w:p w:rsidR="00630BD8" w:rsidRDefault="00480CED" w:rsidP="00D54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将数据写入</w:t>
      </w:r>
      <w:proofErr w:type="spellStart"/>
      <w:r>
        <w:rPr>
          <w:rFonts w:hint="eastAsia"/>
        </w:rPr>
        <w:t>clickhouse</w:t>
      </w:r>
      <w:proofErr w:type="spellEnd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D659A" w:rsidTr="001D659A">
        <w:tc>
          <w:tcPr>
            <w:tcW w:w="7875" w:type="dxa"/>
          </w:tcPr>
          <w:p w:rsidR="001D659A" w:rsidRDefault="001D659A" w:rsidP="001D659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写入数据测试</w:t>
            </w:r>
          </w:p>
          <w:p w:rsidR="001D659A" w:rsidRDefault="001D659A" w:rsidP="001D659A">
            <w:pPr>
              <w:pStyle w:val="a3"/>
            </w:pPr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df2 = </w:t>
            </w:r>
            <w:proofErr w:type="spellStart"/>
            <w:r>
              <w:t>Seq</w:t>
            </w:r>
            <w:proofErr w:type="spellEnd"/>
            <w:r>
              <w:t>(</w:t>
            </w:r>
          </w:p>
          <w:p w:rsidR="001D659A" w:rsidRDefault="001D659A" w:rsidP="001D659A">
            <w:pPr>
              <w:pStyle w:val="a3"/>
            </w:pPr>
            <w:r>
              <w:rPr>
                <w:rFonts w:hint="eastAsia"/>
              </w:rPr>
              <w:t xml:space="preserve">      ("</w:t>
            </w:r>
            <w:r>
              <w:rPr>
                <w:rFonts w:hint="eastAsia"/>
              </w:rPr>
              <w:t>襄阳</w:t>
            </w:r>
            <w:r>
              <w:rPr>
                <w:rFonts w:hint="eastAsia"/>
              </w:rPr>
              <w:t>",30300,"</w:t>
            </w:r>
            <w:r>
              <w:rPr>
                <w:rFonts w:hint="eastAsia"/>
              </w:rPr>
              <w:t>湖北</w:t>
            </w:r>
            <w:r>
              <w:rPr>
                <w:rFonts w:hint="eastAsia"/>
              </w:rPr>
              <w:t>",26547,"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"),</w:t>
            </w:r>
          </w:p>
          <w:p w:rsidR="001D659A" w:rsidRDefault="001D659A" w:rsidP="001D659A">
            <w:pPr>
              <w:pStyle w:val="a3"/>
            </w:pPr>
            <w:r>
              <w:rPr>
                <w:rFonts w:hint="eastAsia"/>
              </w:rPr>
              <w:lastRenderedPageBreak/>
              <w:t xml:space="preserve">      ("</w:t>
            </w:r>
            <w:r>
              <w:rPr>
                <w:rFonts w:hint="eastAsia"/>
              </w:rPr>
              <w:t>温州</w:t>
            </w:r>
            <w:r>
              <w:rPr>
                <w:rFonts w:hint="eastAsia"/>
              </w:rPr>
              <w:t>",12000,"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",15000,"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"),</w:t>
            </w:r>
          </w:p>
          <w:p w:rsidR="001D659A" w:rsidRDefault="001D659A" w:rsidP="001D659A">
            <w:pPr>
              <w:pStyle w:val="a3"/>
            </w:pPr>
            <w:r>
              <w:rPr>
                <w:rFonts w:hint="eastAsia"/>
              </w:rPr>
              <w:t xml:space="preserve">      ("</w:t>
            </w:r>
            <w:r>
              <w:rPr>
                <w:rFonts w:hint="eastAsia"/>
              </w:rPr>
              <w:t>平顶山</w:t>
            </w:r>
            <w:r>
              <w:rPr>
                <w:rFonts w:hint="eastAsia"/>
              </w:rPr>
              <w:t>",21345,"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",7832,"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"),</w:t>
            </w:r>
          </w:p>
          <w:p w:rsidR="001D659A" w:rsidRDefault="001D659A" w:rsidP="001D659A">
            <w:pPr>
              <w:pStyle w:val="a3"/>
            </w:pPr>
            <w:r>
              <w:rPr>
                <w:rFonts w:hint="eastAsia"/>
              </w:rPr>
              <w:t xml:space="preserve">      ("</w:t>
            </w:r>
            <w:r>
              <w:rPr>
                <w:rFonts w:hint="eastAsia"/>
              </w:rPr>
              <w:t>唐山</w:t>
            </w:r>
            <w:r>
              <w:rPr>
                <w:rFonts w:hint="eastAsia"/>
              </w:rPr>
              <w:t>",12000,"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",11934,"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"),</w:t>
            </w:r>
          </w:p>
          <w:p w:rsidR="001D659A" w:rsidRDefault="001D659A" w:rsidP="001D659A">
            <w:pPr>
              <w:pStyle w:val="a3"/>
            </w:pPr>
            <w:r>
              <w:rPr>
                <w:rFonts w:hint="eastAsia"/>
              </w:rPr>
              <w:t xml:space="preserve">      ("</w:t>
            </w:r>
            <w:r>
              <w:rPr>
                <w:rFonts w:hint="eastAsia"/>
              </w:rPr>
              <w:t>岳阳</w:t>
            </w:r>
            <w:r>
              <w:rPr>
                <w:rFonts w:hint="eastAsia"/>
              </w:rPr>
              <w:t>",23200,"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",25000,"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")</w:t>
            </w:r>
          </w:p>
          <w:p w:rsidR="001D659A" w:rsidRDefault="001D659A" w:rsidP="001D659A">
            <w:pPr>
              <w:pStyle w:val="a3"/>
            </w:pPr>
            <w:r>
              <w:t xml:space="preserve">    ).toDF("cityname","citymidconsumption","provincename","provincemidconsumption","comparison")</w:t>
            </w:r>
          </w:p>
          <w:p w:rsidR="001D659A" w:rsidRDefault="001D659A" w:rsidP="001D659A">
            <w:r>
              <w:rPr>
                <w:rFonts w:hint="eastAsia"/>
              </w:rPr>
              <w:t>/</w:t>
            </w:r>
            <w:r>
              <w:t>/</w:t>
            </w:r>
            <w:r>
              <w:t>比赛时上面的数据是通过</w:t>
            </w:r>
            <w:r>
              <w:t>spark</w:t>
            </w:r>
            <w:r>
              <w:t>指标计算的出来的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</w:p>
          <w:p w:rsidR="001D659A" w:rsidRDefault="001D659A" w:rsidP="001D659A">
            <w:pPr>
              <w:pStyle w:val="a3"/>
              <w:ind w:firstLineChars="0" w:firstLine="0"/>
            </w:pPr>
            <w:r>
              <w:t>df2.write.mode(SaveMode.Append)</w:t>
            </w:r>
            <w:r w:rsidRPr="00BA73FA">
              <w:rPr>
                <w:highlight w:val="yellow"/>
              </w:rPr>
              <w:t>.option("numPartitions",1).option("isolationLevel","NONE")</w:t>
            </w:r>
            <w:r>
              <w:t>.jdbc("jdbc:clickhouse://192.168.44.51:8123/shtd_test1","citymidcmpprovince",prop)</w:t>
            </w:r>
          </w:p>
          <w:p w:rsidR="00BA73FA" w:rsidRDefault="00BA73FA" w:rsidP="001D659A">
            <w:pPr>
              <w:pStyle w:val="a3"/>
              <w:ind w:firstLineChars="0" w:firstLine="0"/>
            </w:pPr>
            <w:r>
              <w:t>//</w:t>
            </w:r>
            <w:r>
              <w:t>注意：上面黄色背景的内容不是必须的</w:t>
            </w:r>
          </w:p>
        </w:tc>
      </w:tr>
    </w:tbl>
    <w:p w:rsidR="001D659A" w:rsidRDefault="001D659A" w:rsidP="001D659A">
      <w:pPr>
        <w:pStyle w:val="a3"/>
      </w:pPr>
    </w:p>
    <w:p w:rsidR="001D659A" w:rsidRDefault="00EE00F8" w:rsidP="001D659A">
      <w:pPr>
        <w:pStyle w:val="a3"/>
      </w:pPr>
      <w:r>
        <w:rPr>
          <w:noProof/>
        </w:rPr>
        <w:drawing>
          <wp:inline distT="0" distB="0" distL="0" distR="0" wp14:anchorId="3CA22E55" wp14:editId="4F958C3F">
            <wp:extent cx="5274310" cy="19761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9A" w:rsidRDefault="001D659A" w:rsidP="001D659A">
      <w:pPr>
        <w:pStyle w:val="a3"/>
      </w:pPr>
    </w:p>
    <w:p w:rsidR="0031181E" w:rsidRDefault="0031181E" w:rsidP="0031181E">
      <w:pPr>
        <w:pStyle w:val="a3"/>
      </w:pPr>
      <w:r>
        <w:t>降序排序取</w:t>
      </w:r>
      <w:r>
        <w:rPr>
          <w:rFonts w:hint="eastAsia"/>
        </w:rPr>
        <w:t>Top</w:t>
      </w:r>
      <w:r>
        <w:t>3</w:t>
      </w:r>
      <w:r>
        <w:t>：</w:t>
      </w:r>
    </w:p>
    <w:p w:rsidR="0031181E" w:rsidRDefault="0031181E" w:rsidP="0031181E">
      <w:pPr>
        <w:pStyle w:val="a3"/>
      </w:pPr>
      <w:r>
        <w:rPr>
          <w:noProof/>
        </w:rPr>
        <w:drawing>
          <wp:inline distT="0" distB="0" distL="0" distR="0" wp14:anchorId="3396C815" wp14:editId="5978C90E">
            <wp:extent cx="5274310" cy="18637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1E" w:rsidRDefault="0031181E" w:rsidP="001D659A">
      <w:pPr>
        <w:pStyle w:val="a3"/>
      </w:pPr>
    </w:p>
    <w:p w:rsidR="001D659A" w:rsidRDefault="00C50A8B" w:rsidP="00D54C6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数据写入</w:t>
      </w:r>
      <w:proofErr w:type="spellStart"/>
      <w:r>
        <w:rPr>
          <w:rFonts w:hint="eastAsia"/>
        </w:rPr>
        <w:t>clickhouse</w:t>
      </w:r>
      <w:proofErr w:type="spellEnd"/>
    </w:p>
    <w:p w:rsidR="00C50A8B" w:rsidRDefault="00A0631C" w:rsidP="00A0631C">
      <w:pPr>
        <w:pStyle w:val="a3"/>
        <w:numPr>
          <w:ilvl w:val="1"/>
          <w:numId w:val="1"/>
        </w:numPr>
        <w:ind w:firstLineChars="0"/>
      </w:pPr>
      <w:r>
        <w:t>Pom.xml</w:t>
      </w:r>
      <w:r>
        <w:t>依赖，</w:t>
      </w:r>
      <w:proofErr w:type="spellStart"/>
      <w:r w:rsidRPr="00A0631C">
        <w:rPr>
          <w:rFonts w:hint="eastAsia"/>
        </w:rPr>
        <w:t>Flink</w:t>
      </w:r>
      <w:proofErr w:type="spellEnd"/>
      <w:r w:rsidRPr="00A0631C">
        <w:rPr>
          <w:rFonts w:hint="eastAsia"/>
        </w:rPr>
        <w:t xml:space="preserve"> 1.11.x</w:t>
      </w:r>
      <w:r w:rsidRPr="00A0631C">
        <w:rPr>
          <w:rFonts w:hint="eastAsia"/>
        </w:rPr>
        <w:t>之后版本使用</w:t>
      </w:r>
      <w:proofErr w:type="spellStart"/>
      <w:r w:rsidRPr="00A0631C">
        <w:rPr>
          <w:rFonts w:hint="eastAsia"/>
        </w:rPr>
        <w:t>flink</w:t>
      </w:r>
      <w:proofErr w:type="spellEnd"/>
      <w:r w:rsidRPr="00A0631C">
        <w:rPr>
          <w:rFonts w:hint="eastAsia"/>
        </w:rPr>
        <w:t>-connector-</w:t>
      </w:r>
      <w:proofErr w:type="spellStart"/>
      <w:r w:rsidRPr="00A0631C">
        <w:rPr>
          <w:rFonts w:hint="eastAsia"/>
        </w:rPr>
        <w:t>jdbc</w:t>
      </w:r>
      <w:proofErr w:type="spellEnd"/>
      <w:r w:rsidRPr="00A0631C">
        <w:rPr>
          <w:rFonts w:hint="eastAsia"/>
        </w:rPr>
        <w:t>，只支持</w:t>
      </w:r>
      <w:r w:rsidRPr="00A0631C">
        <w:rPr>
          <w:rFonts w:hint="eastAsia"/>
        </w:rPr>
        <w:t>DataStream API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0631C" w:rsidTr="00A0631C">
        <w:tc>
          <w:tcPr>
            <w:tcW w:w="8296" w:type="dxa"/>
          </w:tcPr>
          <w:p w:rsidR="00B441C0" w:rsidRDefault="00B441C0" w:rsidP="00B441C0">
            <w:pPr>
              <w:pStyle w:val="a3"/>
            </w:pPr>
            <w:r>
              <w:rPr>
                <w:rFonts w:hint="eastAsia"/>
              </w:rPr>
              <w:t xml:space="preserve">&lt;!-- Flink1.11 </w:t>
            </w:r>
            <w:r>
              <w:rPr>
                <w:rFonts w:hint="eastAsia"/>
              </w:rPr>
              <w:t>后需要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rPr>
                <w:rFonts w:hint="eastAsia"/>
              </w:rPr>
              <w:t>-client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--&gt;</w:t>
            </w:r>
          </w:p>
          <w:p w:rsidR="00B441C0" w:rsidRDefault="00B441C0" w:rsidP="00B441C0">
            <w:pPr>
              <w:pStyle w:val="a3"/>
            </w:pPr>
            <w:r>
              <w:t>&lt;dependency&gt;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org.apache.flink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&gt;flink-clients_2.11&lt;/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&lt;version&gt;1.11.3&lt;/version&gt;</w:t>
            </w:r>
          </w:p>
          <w:p w:rsidR="00B441C0" w:rsidRDefault="00B441C0" w:rsidP="00B441C0">
            <w:pPr>
              <w:pStyle w:val="a3"/>
            </w:pPr>
            <w:r>
              <w:lastRenderedPageBreak/>
              <w:t>&lt;/dependency&gt;</w:t>
            </w:r>
          </w:p>
          <w:p w:rsidR="00B441C0" w:rsidRDefault="00B441C0" w:rsidP="00B441C0">
            <w:pPr>
              <w:pStyle w:val="a3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rPr>
                <w:rFonts w:hint="eastAsia"/>
              </w:rPr>
              <w:t xml:space="preserve"> Table API </w:t>
            </w:r>
            <w:r>
              <w:rPr>
                <w:rFonts w:hint="eastAsia"/>
              </w:rPr>
              <w:t>相关的依赖</w:t>
            </w:r>
            <w:r>
              <w:rPr>
                <w:rFonts w:hint="eastAsia"/>
              </w:rPr>
              <w:t xml:space="preserve"> --&gt;</w:t>
            </w:r>
          </w:p>
          <w:p w:rsidR="00B441C0" w:rsidRDefault="00B441C0" w:rsidP="00B441C0">
            <w:pPr>
              <w:pStyle w:val="a3"/>
            </w:pPr>
            <w:r>
              <w:t>&lt;dependency&gt;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org.apache.flink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&gt;flink-table-planner-blink_2.11&lt;/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&lt;version&gt;1.11.3&lt;/version&gt;</w:t>
            </w:r>
          </w:p>
          <w:p w:rsidR="00B441C0" w:rsidRDefault="00B441C0" w:rsidP="00B441C0">
            <w:pPr>
              <w:pStyle w:val="a3"/>
            </w:pPr>
            <w:r>
              <w:t>&lt;/dependency&gt;</w:t>
            </w:r>
          </w:p>
          <w:p w:rsidR="00B441C0" w:rsidRDefault="00B441C0" w:rsidP="00B441C0">
            <w:pPr>
              <w:pStyle w:val="a3"/>
            </w:pPr>
            <w:r>
              <w:t>&lt;dependency&gt;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org.apache.flink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&gt;flink-table-api-scala-bridge_2.11&lt;/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&lt;version&gt;1.11.3&lt;/version&gt;</w:t>
            </w:r>
          </w:p>
          <w:p w:rsidR="00B441C0" w:rsidRDefault="00B441C0" w:rsidP="00B441C0">
            <w:pPr>
              <w:pStyle w:val="a3"/>
            </w:pPr>
            <w:r>
              <w:t>&lt;/dependency&gt;</w:t>
            </w:r>
          </w:p>
          <w:p w:rsidR="00B441C0" w:rsidRDefault="00B441C0" w:rsidP="00B441C0">
            <w:pPr>
              <w:pStyle w:val="a3"/>
            </w:pPr>
            <w:r>
              <w:t>&lt;dependency&gt;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org.apache.flink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flink</w:t>
            </w:r>
            <w:proofErr w:type="spellEnd"/>
            <w:r>
              <w:t>-table-common&lt;/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&lt;version&gt;1.11.3&lt;/version&gt;</w:t>
            </w:r>
          </w:p>
          <w:p w:rsidR="00B441C0" w:rsidRDefault="00B441C0" w:rsidP="00B441C0">
            <w:pPr>
              <w:pStyle w:val="a3"/>
            </w:pPr>
            <w:r>
              <w:t>&lt;/dependency&gt;</w:t>
            </w:r>
          </w:p>
          <w:p w:rsidR="00B441C0" w:rsidRDefault="00B441C0" w:rsidP="00B441C0">
            <w:pPr>
              <w:pStyle w:val="a3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rPr>
                <w:rFonts w:hint="eastAsia"/>
              </w:rPr>
              <w:t xml:space="preserve"> JDBC Connector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Clickhouse</w:t>
            </w:r>
            <w:proofErr w:type="spellEnd"/>
            <w:r>
              <w:rPr>
                <w:rFonts w:hint="eastAsia"/>
              </w:rPr>
              <w:t xml:space="preserve"> JDBC Driver </w:t>
            </w:r>
            <w:r>
              <w:rPr>
                <w:rFonts w:hint="eastAsia"/>
              </w:rPr>
              <w:t>相关的依赖</w:t>
            </w:r>
            <w:r>
              <w:rPr>
                <w:rFonts w:hint="eastAsia"/>
              </w:rPr>
              <w:t xml:space="preserve"> --&gt;</w:t>
            </w:r>
          </w:p>
          <w:p w:rsidR="00B441C0" w:rsidRDefault="00B441C0" w:rsidP="00B441C0">
            <w:pPr>
              <w:pStyle w:val="a3"/>
            </w:pPr>
            <w:r>
              <w:t>&lt;dependency&gt;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org.apache.flink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&gt;flink-connector-jdbc_2.11&lt;/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&lt;version&gt;1.11.3&lt;/version&gt;</w:t>
            </w:r>
          </w:p>
          <w:p w:rsidR="00B441C0" w:rsidRDefault="00B441C0" w:rsidP="00B441C0">
            <w:pPr>
              <w:pStyle w:val="a3"/>
            </w:pPr>
            <w:r>
              <w:t>&lt;/dependency&gt;</w:t>
            </w:r>
          </w:p>
          <w:p w:rsidR="00B441C0" w:rsidRDefault="00B441C0" w:rsidP="00B441C0">
            <w:pPr>
              <w:pStyle w:val="a3"/>
            </w:pPr>
            <w:r>
              <w:t>&lt;dependency&gt;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ru.yandex.clickhouse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clickhouse-jdbc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441C0" w:rsidRDefault="00B441C0" w:rsidP="00B441C0">
            <w:pPr>
              <w:pStyle w:val="a3"/>
            </w:pPr>
            <w:r>
              <w:t xml:space="preserve">    &lt;version&gt;0.2.4&lt;/version&gt;</w:t>
            </w:r>
          </w:p>
          <w:p w:rsidR="00A0631C" w:rsidRDefault="00B441C0" w:rsidP="00B441C0">
            <w:pPr>
              <w:pStyle w:val="a3"/>
              <w:ind w:firstLineChars="0" w:firstLine="0"/>
            </w:pPr>
            <w:r>
              <w:t>&lt;/dependency&gt;</w:t>
            </w:r>
          </w:p>
        </w:tc>
      </w:tr>
    </w:tbl>
    <w:p w:rsidR="00A0631C" w:rsidRDefault="00A0631C" w:rsidP="00A0631C">
      <w:pPr>
        <w:pStyle w:val="a3"/>
        <w:ind w:left="840" w:firstLineChars="0" w:firstLine="0"/>
      </w:pPr>
    </w:p>
    <w:p w:rsidR="00A0631C" w:rsidRDefault="00D1551D" w:rsidP="00A0631C">
      <w:pPr>
        <w:pStyle w:val="a3"/>
        <w:numPr>
          <w:ilvl w:val="1"/>
          <w:numId w:val="1"/>
        </w:numPr>
        <w:ind w:firstLineChars="0"/>
      </w:pPr>
      <w:r>
        <w:t>准备创建数据表：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551D" w:rsidTr="00390AB1">
        <w:tc>
          <w:tcPr>
            <w:tcW w:w="7456" w:type="dxa"/>
          </w:tcPr>
          <w:p w:rsidR="00D1551D" w:rsidRDefault="00D1551D" w:rsidP="00D1551D">
            <w:pPr>
              <w:pStyle w:val="a3"/>
              <w:ind w:firstLineChars="0" w:firstLine="0"/>
            </w:pPr>
            <w:r w:rsidRPr="00D1551D">
              <w:t xml:space="preserve">create table </w:t>
            </w:r>
            <w:proofErr w:type="spellStart"/>
            <w:r w:rsidRPr="00D1551D">
              <w:t>order_master</w:t>
            </w:r>
            <w:proofErr w:type="spellEnd"/>
            <w:r w:rsidRPr="00D1551D">
              <w:t>(</w:t>
            </w:r>
            <w:proofErr w:type="spellStart"/>
            <w:r w:rsidRPr="00D1551D">
              <w:t>order_id</w:t>
            </w:r>
            <w:proofErr w:type="spellEnd"/>
            <w:r w:rsidRPr="00D1551D">
              <w:t xml:space="preserve"> UInt8,order_sn </w:t>
            </w:r>
            <w:proofErr w:type="spellStart"/>
            <w:r w:rsidRPr="00D1551D">
              <w:t>String,customer_id</w:t>
            </w:r>
            <w:proofErr w:type="spellEnd"/>
            <w:r w:rsidRPr="00D1551D">
              <w:t xml:space="preserve"> UInt8,shipping_user </w:t>
            </w:r>
            <w:proofErr w:type="spellStart"/>
            <w:r w:rsidRPr="00D1551D">
              <w:t>String,proince</w:t>
            </w:r>
            <w:proofErr w:type="spellEnd"/>
            <w:r w:rsidRPr="00D1551D">
              <w:t xml:space="preserve"> String) ENGINE=Memory;</w:t>
            </w:r>
          </w:p>
        </w:tc>
      </w:tr>
    </w:tbl>
    <w:p w:rsidR="00D1551D" w:rsidRDefault="00390AB1" w:rsidP="00D155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4DB2E0C" wp14:editId="08E67F59">
            <wp:extent cx="4714710" cy="135208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380" cy="13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1D" w:rsidRDefault="00082E25" w:rsidP="00A0631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中核心代码部分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82E25" w:rsidTr="00082E25">
        <w:tc>
          <w:tcPr>
            <w:tcW w:w="8296" w:type="dxa"/>
          </w:tcPr>
          <w:p w:rsidR="00082E25" w:rsidRDefault="00082E25" w:rsidP="00082E25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082E25" w:rsidRDefault="00082E25" w:rsidP="00082E25">
            <w:pPr>
              <w:pStyle w:val="a3"/>
            </w:pPr>
            <w:r>
              <w:t xml:space="preserve">    </w:t>
            </w:r>
            <w:proofErr w:type="spellStart"/>
            <w:proofErr w:type="gramStart"/>
            <w:r>
              <w:t>val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"insert into order_master(order_id,order_sn,customer_id,shipping_user,proince) values(?,?,?,?,?)"</w:t>
            </w:r>
          </w:p>
          <w:p w:rsidR="00082E25" w:rsidRDefault="00082E25" w:rsidP="00082E25">
            <w:pPr>
              <w:pStyle w:val="a3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构建存储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放入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，</w:t>
            </w:r>
            <w:r w:rsidR="00C6427D">
              <w:rPr>
                <w:rFonts w:hint="eastAsia"/>
              </w:rPr>
              <w:t>实现</w:t>
            </w:r>
            <w:r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中参数值方法</w:t>
            </w:r>
            <w:r>
              <w:rPr>
                <w:rFonts w:hint="eastAsia"/>
              </w:rPr>
              <w:t>accept</w:t>
            </w:r>
            <w:r w:rsidR="00C6427D">
              <w:rPr>
                <w:rFonts w:hint="eastAsia"/>
              </w:rPr>
              <w:t>，定义处理参数设置，设置连接</w:t>
            </w:r>
            <w:r>
              <w:rPr>
                <w:rFonts w:hint="eastAsia"/>
              </w:rPr>
              <w:t>参数设置</w:t>
            </w:r>
          </w:p>
          <w:p w:rsidR="00082E25" w:rsidRDefault="00082E25" w:rsidP="00082E25">
            <w:pPr>
              <w:pStyle w:val="a3"/>
            </w:pPr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mysink</w:t>
            </w:r>
            <w:proofErr w:type="spellEnd"/>
            <w:r>
              <w:t xml:space="preserve"> = </w:t>
            </w:r>
            <w:proofErr w:type="spellStart"/>
            <w:r>
              <w:t>JdbcSink.sink</w:t>
            </w:r>
            <w:proofErr w:type="spellEnd"/>
            <w:r>
              <w:t>(</w:t>
            </w:r>
            <w:proofErr w:type="spellStart"/>
            <w:r>
              <w:t>sql,new</w:t>
            </w:r>
            <w:proofErr w:type="spellEnd"/>
            <w:r>
              <w:t xml:space="preserve"> </w:t>
            </w:r>
            <w:proofErr w:type="spellStart"/>
            <w:r>
              <w:t>JdbcStatementBuilder</w:t>
            </w:r>
            <w:proofErr w:type="spellEnd"/>
            <w:r>
              <w:t>[(</w:t>
            </w:r>
            <w:proofErr w:type="spellStart"/>
            <w:r>
              <w:t>String,String,String,String,String</w:t>
            </w:r>
            <w:proofErr w:type="spellEnd"/>
            <w:r>
              <w:t>)] {</w:t>
            </w:r>
          </w:p>
          <w:p w:rsidR="00082E25" w:rsidRDefault="00082E25" w:rsidP="00082E25">
            <w:pPr>
              <w:pStyle w:val="a3"/>
            </w:pPr>
            <w:r>
              <w:t xml:space="preserve">      override </w:t>
            </w:r>
            <w:proofErr w:type="spellStart"/>
            <w:r>
              <w:t>def</w:t>
            </w:r>
            <w:proofErr w:type="spellEnd"/>
            <w:r>
              <w:t xml:space="preserve"> accept(t: </w:t>
            </w:r>
            <w:proofErr w:type="spellStart"/>
            <w:r>
              <w:t>PreparedStatement</w:t>
            </w:r>
            <w:proofErr w:type="spellEnd"/>
            <w:r>
              <w:t>, u: (String, String, String, String, String)): Unit = {</w:t>
            </w:r>
          </w:p>
          <w:p w:rsidR="00082E25" w:rsidRDefault="00082E25" w:rsidP="00082E25">
            <w:pPr>
              <w:pStyle w:val="a3"/>
            </w:pPr>
            <w:r>
              <w:t xml:space="preserve">        </w:t>
            </w:r>
            <w:proofErr w:type="spellStart"/>
            <w:r>
              <w:t>t.setInt</w:t>
            </w:r>
            <w:proofErr w:type="spellEnd"/>
            <w:r>
              <w:t>(1,u._1.toInt)</w:t>
            </w:r>
          </w:p>
          <w:p w:rsidR="00082E25" w:rsidRDefault="00082E25" w:rsidP="00082E25">
            <w:pPr>
              <w:pStyle w:val="a3"/>
            </w:pPr>
            <w:r>
              <w:t xml:space="preserve">        </w:t>
            </w:r>
            <w:proofErr w:type="spellStart"/>
            <w:r>
              <w:t>t.setString</w:t>
            </w:r>
            <w:proofErr w:type="spellEnd"/>
            <w:r>
              <w:t>(2,u._2)</w:t>
            </w:r>
          </w:p>
          <w:p w:rsidR="00082E25" w:rsidRDefault="00082E25" w:rsidP="00082E25">
            <w:pPr>
              <w:pStyle w:val="a3"/>
            </w:pPr>
            <w:r>
              <w:t xml:space="preserve">        </w:t>
            </w:r>
            <w:proofErr w:type="spellStart"/>
            <w:r>
              <w:t>t.setInt</w:t>
            </w:r>
            <w:proofErr w:type="spellEnd"/>
            <w:r>
              <w:t>(3,u._3.toInt)</w:t>
            </w:r>
          </w:p>
          <w:p w:rsidR="00082E25" w:rsidRDefault="00082E25" w:rsidP="00082E25">
            <w:pPr>
              <w:pStyle w:val="a3"/>
            </w:pPr>
            <w:r>
              <w:t xml:space="preserve">        </w:t>
            </w:r>
            <w:proofErr w:type="spellStart"/>
            <w:r>
              <w:t>t.setString</w:t>
            </w:r>
            <w:proofErr w:type="spellEnd"/>
            <w:r>
              <w:t>(4,u._4)</w:t>
            </w:r>
          </w:p>
          <w:p w:rsidR="00082E25" w:rsidRDefault="00082E25" w:rsidP="00082E25">
            <w:pPr>
              <w:pStyle w:val="a3"/>
            </w:pPr>
            <w:r>
              <w:t xml:space="preserve">        </w:t>
            </w:r>
            <w:proofErr w:type="spellStart"/>
            <w:r>
              <w:t>t.setString</w:t>
            </w:r>
            <w:proofErr w:type="spellEnd"/>
            <w:r>
              <w:t>(5,u._5)</w:t>
            </w:r>
          </w:p>
          <w:p w:rsidR="00082E25" w:rsidRDefault="00082E25" w:rsidP="00082E25">
            <w:pPr>
              <w:pStyle w:val="a3"/>
            </w:pPr>
            <w:r>
              <w:t xml:space="preserve">      }</w:t>
            </w:r>
          </w:p>
          <w:p w:rsidR="00082E25" w:rsidRDefault="00082E25" w:rsidP="00082E25">
            <w:pPr>
              <w:pStyle w:val="a3"/>
            </w:pPr>
            <w:r>
              <w:t xml:space="preserve">    },new </w:t>
            </w:r>
            <w:proofErr w:type="spellStart"/>
            <w:r>
              <w:t>JdbcExecutionOptions.Builder</w:t>
            </w:r>
            <w:proofErr w:type="spellEnd"/>
            <w:r>
              <w:t>().</w:t>
            </w:r>
            <w:proofErr w:type="spellStart"/>
            <w:r>
              <w:t>withBatchSize</w:t>
            </w:r>
            <w:proofErr w:type="spellEnd"/>
            <w:r>
              <w:t>(1).build()</w:t>
            </w:r>
          </w:p>
          <w:p w:rsidR="00082E25" w:rsidRDefault="00082E25" w:rsidP="00082E25">
            <w:pPr>
              <w:pStyle w:val="a3"/>
            </w:pPr>
            <w:r>
              <w:t xml:space="preserve">     ,new JdbcConnectionOptions.JdbcConnectionOptionsBuilder().withDriverName("ru.yandex.clickhouse.ClickHouseDriver")</w:t>
            </w:r>
          </w:p>
          <w:p w:rsidR="00082E25" w:rsidRDefault="00082E25" w:rsidP="00082E25">
            <w:pPr>
              <w:pStyle w:val="a3"/>
            </w:pPr>
            <w:r>
              <w:t xml:space="preserve">    .</w:t>
            </w:r>
            <w:proofErr w:type="spellStart"/>
            <w:r>
              <w:t>withUrl</w:t>
            </w:r>
            <w:proofErr w:type="spellEnd"/>
            <w:r>
              <w:t>("</w:t>
            </w:r>
            <w:proofErr w:type="spellStart"/>
            <w:r>
              <w:t>jdbc:clickhouse</w:t>
            </w:r>
            <w:proofErr w:type="spellEnd"/>
            <w:r>
              <w:t>://192.168.44.51:8123/shtd_test1")</w:t>
            </w:r>
          </w:p>
          <w:p w:rsidR="00082E25" w:rsidRDefault="00082E25" w:rsidP="00082E25">
            <w:pPr>
              <w:pStyle w:val="a3"/>
            </w:pPr>
            <w:r>
              <w:t xml:space="preserve">    .</w:t>
            </w:r>
            <w:proofErr w:type="spellStart"/>
            <w:r>
              <w:t>withUsername</w:t>
            </w:r>
            <w:proofErr w:type="spellEnd"/>
            <w:r>
              <w:t>("default").</w:t>
            </w:r>
            <w:proofErr w:type="spellStart"/>
            <w:r>
              <w:t>withPassword</w:t>
            </w:r>
            <w:proofErr w:type="spellEnd"/>
            <w:r>
              <w:t>("").build())</w:t>
            </w:r>
          </w:p>
          <w:p w:rsidR="00082E25" w:rsidRDefault="00082E25" w:rsidP="00082E25">
            <w:pPr>
              <w:pStyle w:val="a3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添加数据存储</w:t>
            </w:r>
          </w:p>
          <w:p w:rsidR="00082E25" w:rsidRDefault="00082E25" w:rsidP="00082E25">
            <w:pPr>
              <w:pStyle w:val="a3"/>
            </w:pPr>
            <w:r>
              <w:t xml:space="preserve">    </w:t>
            </w:r>
            <w:proofErr w:type="spellStart"/>
            <w:r>
              <w:t>dataStream.print</w:t>
            </w:r>
            <w:proofErr w:type="spellEnd"/>
            <w:r>
              <w:t>()</w:t>
            </w:r>
          </w:p>
          <w:p w:rsidR="00082E25" w:rsidRDefault="00082E25" w:rsidP="00082E2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dataStream.addSink</w:t>
            </w:r>
            <w:proofErr w:type="spellEnd"/>
            <w:r>
              <w:t>(</w:t>
            </w:r>
            <w:proofErr w:type="spellStart"/>
            <w:r>
              <w:t>mysink</w:t>
            </w:r>
            <w:proofErr w:type="spellEnd"/>
            <w:r>
              <w:t>)</w:t>
            </w:r>
          </w:p>
        </w:tc>
      </w:tr>
    </w:tbl>
    <w:p w:rsidR="00082E25" w:rsidRDefault="00082E25" w:rsidP="00082E25">
      <w:pPr>
        <w:pStyle w:val="a3"/>
        <w:ind w:left="840" w:firstLineChars="0" w:firstLine="0"/>
      </w:pPr>
    </w:p>
    <w:p w:rsidR="00082E25" w:rsidRDefault="00082E25" w:rsidP="00A0631C">
      <w:pPr>
        <w:pStyle w:val="a3"/>
        <w:numPr>
          <w:ilvl w:val="1"/>
          <w:numId w:val="1"/>
        </w:numPr>
        <w:ind w:firstLineChars="0"/>
      </w:pPr>
    </w:p>
    <w:p w:rsidR="00C50A8B" w:rsidRDefault="00C50A8B" w:rsidP="00D54C66">
      <w:pPr>
        <w:pStyle w:val="a3"/>
        <w:numPr>
          <w:ilvl w:val="0"/>
          <w:numId w:val="1"/>
        </w:numPr>
        <w:ind w:firstLineChars="0"/>
      </w:pPr>
    </w:p>
    <w:p w:rsidR="00D54C66" w:rsidRDefault="00D54C66"/>
    <w:p w:rsidR="006C09BB" w:rsidRDefault="006C09BB"/>
    <w:p w:rsidR="006C09BB" w:rsidRDefault="006C09BB"/>
    <w:p w:rsidR="006C09BB" w:rsidRDefault="006C09BB"/>
    <w:p w:rsidR="006C09BB" w:rsidRDefault="006C09BB"/>
    <w:sectPr w:rsidR="006C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B41C1"/>
    <w:multiLevelType w:val="hybridMultilevel"/>
    <w:tmpl w:val="C86A09E0"/>
    <w:lvl w:ilvl="0" w:tplc="9266B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BB"/>
    <w:rsid w:val="00081ECC"/>
    <w:rsid w:val="00082E25"/>
    <w:rsid w:val="000866F2"/>
    <w:rsid w:val="000B3CB9"/>
    <w:rsid w:val="001A2B2C"/>
    <w:rsid w:val="001A68C1"/>
    <w:rsid w:val="001D659A"/>
    <w:rsid w:val="002144D8"/>
    <w:rsid w:val="00263964"/>
    <w:rsid w:val="00293B1A"/>
    <w:rsid w:val="0031181E"/>
    <w:rsid w:val="00334F64"/>
    <w:rsid w:val="00342388"/>
    <w:rsid w:val="00390AB1"/>
    <w:rsid w:val="003A3A55"/>
    <w:rsid w:val="003A4EF7"/>
    <w:rsid w:val="00405546"/>
    <w:rsid w:val="004758DF"/>
    <w:rsid w:val="00480CED"/>
    <w:rsid w:val="004C0379"/>
    <w:rsid w:val="005E28B4"/>
    <w:rsid w:val="005E3AFF"/>
    <w:rsid w:val="00630BD8"/>
    <w:rsid w:val="00632150"/>
    <w:rsid w:val="00660FF7"/>
    <w:rsid w:val="006C09BB"/>
    <w:rsid w:val="006D51CC"/>
    <w:rsid w:val="006E31B0"/>
    <w:rsid w:val="00771F80"/>
    <w:rsid w:val="007C08A5"/>
    <w:rsid w:val="008057FF"/>
    <w:rsid w:val="00815661"/>
    <w:rsid w:val="00834519"/>
    <w:rsid w:val="00857FB1"/>
    <w:rsid w:val="008843B0"/>
    <w:rsid w:val="008B34F0"/>
    <w:rsid w:val="008D115F"/>
    <w:rsid w:val="00970890"/>
    <w:rsid w:val="009B6067"/>
    <w:rsid w:val="00A0631C"/>
    <w:rsid w:val="00A641CF"/>
    <w:rsid w:val="00AA468B"/>
    <w:rsid w:val="00AC7F13"/>
    <w:rsid w:val="00B038E7"/>
    <w:rsid w:val="00B4411B"/>
    <w:rsid w:val="00B441C0"/>
    <w:rsid w:val="00B51DCD"/>
    <w:rsid w:val="00B61B94"/>
    <w:rsid w:val="00B643F8"/>
    <w:rsid w:val="00BA73FA"/>
    <w:rsid w:val="00BC5953"/>
    <w:rsid w:val="00C3539B"/>
    <w:rsid w:val="00C50A8B"/>
    <w:rsid w:val="00C56FCB"/>
    <w:rsid w:val="00C6427D"/>
    <w:rsid w:val="00C76982"/>
    <w:rsid w:val="00D05F42"/>
    <w:rsid w:val="00D0779B"/>
    <w:rsid w:val="00D1551D"/>
    <w:rsid w:val="00D54C66"/>
    <w:rsid w:val="00D944B7"/>
    <w:rsid w:val="00DB596F"/>
    <w:rsid w:val="00DF24DC"/>
    <w:rsid w:val="00ED25E8"/>
    <w:rsid w:val="00EE00F8"/>
    <w:rsid w:val="00F277A3"/>
    <w:rsid w:val="00FA5487"/>
    <w:rsid w:val="00FA5560"/>
    <w:rsid w:val="00F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873BB-0966-4B03-8990-9F71FAE3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C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66F2"/>
    <w:rPr>
      <w:color w:val="0000FF"/>
      <w:u w:val="single"/>
    </w:rPr>
  </w:style>
  <w:style w:type="table" w:styleId="a5">
    <w:name w:val="Table Grid"/>
    <w:basedOn w:val="a1"/>
    <w:uiPriority w:val="39"/>
    <w:rsid w:val="001D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udn.com/news/6336be4c2aaf6043c9d25450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aroky1983</dc:creator>
  <cp:keywords/>
  <dc:description/>
  <cp:lastModifiedBy>aroky1983</cp:lastModifiedBy>
  <cp:revision>70</cp:revision>
  <dcterms:created xsi:type="dcterms:W3CDTF">2022-10-12T03:36:00Z</dcterms:created>
  <dcterms:modified xsi:type="dcterms:W3CDTF">2023-08-25T10:14:00Z</dcterms:modified>
</cp:coreProperties>
</file>