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5EDE74" w14:textId="77777777" w:rsidR="00EB248E" w:rsidRDefault="0009229A">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2年全国职业院校技能大赛</w:t>
      </w:r>
    </w:p>
    <w:p w14:paraId="3388EA13" w14:textId="77777777" w:rsidR="00EB248E" w:rsidRDefault="0009229A">
      <w:pPr>
        <w:spacing w:line="600" w:lineRule="auto"/>
        <w:jc w:val="center"/>
        <w:rPr>
          <w:rFonts w:ascii="黑体" w:eastAsia="黑体" w:hAnsi="黑体"/>
          <w:sz w:val="52"/>
          <w:szCs w:val="44"/>
        </w:rPr>
      </w:pPr>
      <w:r>
        <w:rPr>
          <w:rFonts w:ascii="黑体" w:eastAsia="黑体" w:hAnsi="黑体" w:hint="eastAsia"/>
          <w:sz w:val="52"/>
          <w:szCs w:val="44"/>
        </w:rPr>
        <w:t>高职组</w:t>
      </w:r>
    </w:p>
    <w:p w14:paraId="26889DE4" w14:textId="77777777" w:rsidR="00EB248E" w:rsidRDefault="00EB248E">
      <w:pPr>
        <w:spacing w:line="600" w:lineRule="auto"/>
        <w:jc w:val="center"/>
        <w:rPr>
          <w:rFonts w:ascii="黑体" w:eastAsia="黑体" w:hAnsi="黑体"/>
          <w:sz w:val="52"/>
          <w:szCs w:val="44"/>
        </w:rPr>
      </w:pPr>
    </w:p>
    <w:p w14:paraId="621DF623" w14:textId="77777777" w:rsidR="00EB248E" w:rsidRDefault="00EB248E">
      <w:pPr>
        <w:spacing w:line="600" w:lineRule="auto"/>
        <w:jc w:val="center"/>
        <w:rPr>
          <w:rFonts w:ascii="黑体" w:eastAsia="黑体" w:hAnsi="黑体"/>
          <w:sz w:val="52"/>
          <w:szCs w:val="44"/>
        </w:rPr>
      </w:pPr>
    </w:p>
    <w:p w14:paraId="32789367" w14:textId="77777777" w:rsidR="00EB248E" w:rsidRDefault="0009229A">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56BBA577" w14:textId="77777777" w:rsidR="00EB248E" w:rsidRDefault="0009229A">
      <w:pPr>
        <w:spacing w:line="600" w:lineRule="auto"/>
        <w:jc w:val="center"/>
        <w:rPr>
          <w:rFonts w:ascii="黑体" w:eastAsia="黑体" w:hAnsi="黑体"/>
          <w:sz w:val="52"/>
          <w:szCs w:val="44"/>
        </w:rPr>
      </w:pPr>
      <w:r>
        <w:rPr>
          <w:rFonts w:ascii="黑体" w:eastAsia="黑体" w:hAnsi="黑体" w:hint="eastAsia"/>
          <w:sz w:val="52"/>
          <w:szCs w:val="44"/>
        </w:rPr>
        <w:t>赛项赛卷（</w:t>
      </w:r>
      <w:r>
        <w:rPr>
          <w:rFonts w:ascii="黑体" w:eastAsia="黑体" w:hAnsi="黑体"/>
          <w:sz w:val="52"/>
          <w:szCs w:val="44"/>
        </w:rPr>
        <w:t>4</w:t>
      </w:r>
      <w:r>
        <w:rPr>
          <w:rFonts w:ascii="黑体" w:eastAsia="黑体" w:hAnsi="黑体" w:hint="eastAsia"/>
          <w:sz w:val="52"/>
          <w:szCs w:val="44"/>
        </w:rPr>
        <w:t>卷）</w:t>
      </w:r>
    </w:p>
    <w:p w14:paraId="77C7B845" w14:textId="77777777" w:rsidR="00EB248E" w:rsidRDefault="00EB248E">
      <w:pPr>
        <w:spacing w:line="600" w:lineRule="auto"/>
        <w:jc w:val="center"/>
        <w:rPr>
          <w:rFonts w:ascii="黑体" w:eastAsia="黑体" w:hAnsi="黑体"/>
          <w:sz w:val="52"/>
          <w:szCs w:val="44"/>
        </w:rPr>
      </w:pPr>
    </w:p>
    <w:p w14:paraId="43F51A70" w14:textId="77777777" w:rsidR="00EB248E" w:rsidRDefault="00EB248E">
      <w:pPr>
        <w:spacing w:line="600" w:lineRule="auto"/>
        <w:jc w:val="center"/>
        <w:rPr>
          <w:rFonts w:ascii="黑体" w:eastAsia="黑体" w:hAnsi="黑体"/>
          <w:sz w:val="52"/>
          <w:szCs w:val="44"/>
        </w:rPr>
      </w:pPr>
    </w:p>
    <w:p w14:paraId="2D041FC4" w14:textId="77777777" w:rsidR="00EB248E" w:rsidRDefault="0009229A">
      <w:pPr>
        <w:spacing w:line="600" w:lineRule="auto"/>
        <w:jc w:val="center"/>
        <w:rPr>
          <w:rFonts w:ascii="黑体" w:eastAsia="黑体" w:hAnsi="黑体"/>
          <w:sz w:val="52"/>
          <w:szCs w:val="44"/>
        </w:rPr>
      </w:pPr>
      <w:r>
        <w:rPr>
          <w:rFonts w:ascii="黑体" w:eastAsia="黑体" w:hAnsi="黑体" w:hint="eastAsia"/>
          <w:sz w:val="52"/>
          <w:szCs w:val="44"/>
        </w:rPr>
        <w:t>任</w:t>
      </w:r>
    </w:p>
    <w:p w14:paraId="12437D52" w14:textId="77777777" w:rsidR="00EB248E" w:rsidRDefault="0009229A">
      <w:pPr>
        <w:spacing w:line="600" w:lineRule="auto"/>
        <w:jc w:val="center"/>
        <w:rPr>
          <w:rFonts w:ascii="黑体" w:eastAsia="黑体" w:hAnsi="黑体"/>
          <w:sz w:val="52"/>
          <w:szCs w:val="44"/>
        </w:rPr>
      </w:pPr>
      <w:r>
        <w:rPr>
          <w:rFonts w:ascii="黑体" w:eastAsia="黑体" w:hAnsi="黑体" w:hint="eastAsia"/>
          <w:sz w:val="52"/>
          <w:szCs w:val="44"/>
        </w:rPr>
        <w:t>务</w:t>
      </w:r>
    </w:p>
    <w:p w14:paraId="422B6178" w14:textId="77777777" w:rsidR="00EB248E" w:rsidRDefault="0009229A">
      <w:pPr>
        <w:spacing w:line="600" w:lineRule="auto"/>
        <w:jc w:val="center"/>
        <w:rPr>
          <w:rFonts w:ascii="黑体" w:eastAsia="黑体" w:hAnsi="黑体"/>
          <w:sz w:val="52"/>
          <w:szCs w:val="44"/>
        </w:rPr>
      </w:pPr>
      <w:r>
        <w:rPr>
          <w:rFonts w:ascii="黑体" w:eastAsia="黑体" w:hAnsi="黑体" w:hint="eastAsia"/>
          <w:sz w:val="52"/>
          <w:szCs w:val="44"/>
        </w:rPr>
        <w:t>书</w:t>
      </w:r>
    </w:p>
    <w:p w14:paraId="154718A8" w14:textId="77777777" w:rsidR="00EB248E" w:rsidRDefault="00EB248E">
      <w:pPr>
        <w:spacing w:line="600" w:lineRule="auto"/>
        <w:jc w:val="center"/>
        <w:rPr>
          <w:rFonts w:ascii="黑体" w:eastAsia="黑体" w:hAnsi="黑体"/>
          <w:sz w:val="52"/>
          <w:szCs w:val="44"/>
        </w:rPr>
      </w:pPr>
    </w:p>
    <w:p w14:paraId="63899343" w14:textId="77777777" w:rsidR="00EB248E" w:rsidRDefault="0009229A">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2FE34DF4" w14:textId="77777777" w:rsidR="00EB248E" w:rsidRDefault="00EB248E">
      <w:pPr>
        <w:widowControl/>
        <w:spacing w:line="720" w:lineRule="auto"/>
        <w:jc w:val="left"/>
        <w:rPr>
          <w:rFonts w:ascii="Calibri" w:eastAsia="黑体" w:hAnsi="Calibri" w:cs="Times New Roman"/>
          <w:b/>
          <w:bCs/>
          <w:kern w:val="44"/>
          <w:sz w:val="44"/>
          <w:szCs w:val="44"/>
        </w:rPr>
        <w:sectPr w:rsidR="00EB248E">
          <w:pgSz w:w="11906" w:h="16838"/>
          <w:pgMar w:top="1440" w:right="1797" w:bottom="1440" w:left="1797" w:header="851" w:footer="992" w:gutter="0"/>
          <w:cols w:space="720"/>
          <w:docGrid w:type="lines" w:linePitch="312"/>
        </w:sectPr>
      </w:pPr>
    </w:p>
    <w:p w14:paraId="3E325099" w14:textId="77777777" w:rsidR="00EB248E" w:rsidRDefault="0009229A">
      <w:pPr>
        <w:keepNext/>
        <w:wordWrap w:val="0"/>
        <w:snapToGrid w:val="0"/>
        <w:spacing w:line="560" w:lineRule="exact"/>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2B4AD7F2" w14:textId="484F17D0" w:rsidR="00EB248E" w:rsidRDefault="0009229A">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大数据时代，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14:paraId="714B3B00" w14:textId="77777777" w:rsidR="00EB248E" w:rsidRDefault="0009229A">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Hive、Spark、Flink、Vue.js等技术，对数据进行处理、分析及可视化呈现，你们作为该小组的技术人员，请按照下面任务完成本次工作。</w:t>
      </w:r>
    </w:p>
    <w:p w14:paraId="6E2351E7" w14:textId="77777777" w:rsidR="00EB248E" w:rsidRDefault="00EB248E">
      <w:pPr>
        <w:keepNext/>
        <w:wordWrap w:val="0"/>
        <w:snapToGrid w:val="0"/>
        <w:spacing w:line="560" w:lineRule="exact"/>
        <w:ind w:firstLineChars="200" w:firstLine="560"/>
        <w:rPr>
          <w:rFonts w:ascii="仿宋_GB2312" w:eastAsia="仿宋_GB2312" w:hAnsi="Arial Narrow"/>
          <w:sz w:val="28"/>
          <w:szCs w:val="28"/>
        </w:rPr>
      </w:pPr>
    </w:p>
    <w:p w14:paraId="5C0A0221" w14:textId="77777777" w:rsidR="00EB248E" w:rsidRDefault="0009229A">
      <w:pPr>
        <w:keepNext/>
        <w:wordWrap w:val="0"/>
      </w:pPr>
      <w:r>
        <w:br w:type="page"/>
      </w:r>
    </w:p>
    <w:p w14:paraId="07008588" w14:textId="77777777" w:rsidR="00EB248E" w:rsidRDefault="0009229A">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3A0F6835" w14:textId="77777777" w:rsidR="00EB248E" w:rsidRDefault="0009229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B248E" w14:paraId="15A56404" w14:textId="77777777">
        <w:trPr>
          <w:trHeight w:val="305"/>
          <w:jc w:val="center"/>
        </w:trPr>
        <w:tc>
          <w:tcPr>
            <w:tcW w:w="8359" w:type="dxa"/>
            <w:noWrap/>
            <w:vAlign w:val="bottom"/>
          </w:tcPr>
          <w:p w14:paraId="7C1D7CC3" w14:textId="77777777" w:rsidR="00EB248E" w:rsidRDefault="0009229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124837EF"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77967F4C"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14:paraId="639E7EA5" w14:textId="77777777" w:rsidR="00EB248E" w:rsidRDefault="0009229A">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526D597B"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，并启动3个容器</w:t>
            </w:r>
          </w:p>
          <w:p w14:paraId="480E9FD8"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14:paraId="74170B57"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331AFBB2"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14:paraId="2D36B581"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26DDE789"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14:paraId="2A084C29"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1B5E8F1F" w14:textId="77777777" w:rsidR="00EB248E" w:rsidRDefault="0009229A">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opt目录下的所有安装包移动到</w:t>
            </w:r>
            <w:r>
              <w:rPr>
                <w:rFonts w:ascii="仿宋_GB2312" w:eastAsia="仿宋_GB2312" w:hAnsi="Calibri" w:hint="eastAsia"/>
                <w:sz w:val="28"/>
                <w:szCs w:val="28"/>
              </w:rPr>
              <w:t>3个容器节点中。</w:t>
            </w:r>
          </w:p>
        </w:tc>
      </w:tr>
    </w:tbl>
    <w:p w14:paraId="04FAB96F"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任务一：Hadoop 完全分布式安装配置</w:t>
      </w:r>
    </w:p>
    <w:p w14:paraId="21A891D8" w14:textId="77777777" w:rsidR="00EB248E" w:rsidRDefault="0009229A">
      <w:pPr>
        <w:spacing w:line="360" w:lineRule="auto"/>
        <w:ind w:firstLine="480"/>
        <w:rPr>
          <w:rFonts w:ascii="仿宋" w:eastAsia="仿宋" w:hAnsi="仿宋"/>
        </w:rPr>
      </w:pPr>
      <w:bookmarkStart w:id="0" w:name="_Hlk74753091"/>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14:paraId="5AEFDFFD" w14:textId="77777777" w:rsidR="00EB248E" w:rsidRDefault="0009229A">
      <w:pPr>
        <w:numPr>
          <w:ilvl w:val="0"/>
          <w:numId w:val="1"/>
        </w:numPr>
        <w:spacing w:line="360" w:lineRule="auto"/>
        <w:rPr>
          <w:rFonts w:ascii="仿宋" w:eastAsia="仿宋" w:hAnsi="仿宋"/>
        </w:rPr>
      </w:pPr>
      <w:r>
        <w:rPr>
          <w:rFonts w:ascii="仿宋" w:eastAsia="仿宋" w:hAnsi="仿宋" w:hint="eastAsia"/>
        </w:rPr>
        <w:t>将M</w:t>
      </w:r>
      <w:r>
        <w:rPr>
          <w:rFonts w:ascii="仿宋" w:eastAsia="仿宋" w:hAnsi="仿宋"/>
        </w:rPr>
        <w:t>aster</w:t>
      </w:r>
      <w:r>
        <w:rPr>
          <w:rFonts w:ascii="仿宋" w:eastAsia="仿宋" w:hAnsi="仿宋" w:hint="eastAsia"/>
        </w:rPr>
        <w:t>节点JDK安装包解压并移动到</w:t>
      </w:r>
      <w:r>
        <w:rPr>
          <w:rFonts w:ascii="仿宋" w:eastAsia="仿宋" w:hAnsi="仿宋"/>
        </w:rPr>
        <w:t>/usr/</w:t>
      </w:r>
      <w:r>
        <w:rPr>
          <w:rFonts w:ascii="仿宋" w:eastAsia="仿宋" w:hAnsi="仿宋" w:hint="eastAsia"/>
        </w:rPr>
        <w:t>java路径(</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，将命令复制并粘贴至对应报告中;</w:t>
      </w:r>
    </w:p>
    <w:p w14:paraId="3F70C28E" w14:textId="77777777" w:rsidR="00EB248E" w:rsidRDefault="0009229A">
      <w:pPr>
        <w:numPr>
          <w:ilvl w:val="0"/>
          <w:numId w:val="1"/>
        </w:numPr>
        <w:spacing w:line="360" w:lineRule="auto"/>
        <w:rPr>
          <w:rFonts w:ascii="仿宋" w:eastAsia="仿宋" w:hAnsi="仿宋"/>
        </w:rPr>
      </w:pPr>
      <w:r>
        <w:rPr>
          <w:rFonts w:ascii="仿宋" w:eastAsia="仿宋" w:hAnsi="仿宋" w:hint="eastAsia"/>
        </w:rPr>
        <w:t>修改/</w:t>
      </w:r>
      <w:r>
        <w:rPr>
          <w:rFonts w:ascii="仿宋" w:eastAsia="仿宋" w:hAnsi="仿宋"/>
        </w:rPr>
        <w:t>root/profile</w:t>
      </w:r>
      <w:r>
        <w:rPr>
          <w:rFonts w:ascii="仿宋" w:eastAsia="仿宋" w:hAnsi="仿宋" w:hint="eastAsia"/>
        </w:rPr>
        <w:t>文件，设置</w:t>
      </w:r>
      <w:r>
        <w:rPr>
          <w:rFonts w:ascii="仿宋" w:eastAsia="仿宋" w:hAnsi="仿宋"/>
        </w:rPr>
        <w:t>JDK</w:t>
      </w:r>
      <w:r>
        <w:rPr>
          <w:rFonts w:ascii="仿宋" w:eastAsia="仿宋" w:hAnsi="仿宋" w:hint="eastAsia"/>
        </w:rPr>
        <w:t>环境变量，配置完毕后在Master节点分别执行“java”和“java</w:t>
      </w:r>
      <w:r>
        <w:rPr>
          <w:rFonts w:ascii="仿宋" w:eastAsia="仿宋" w:hAnsi="仿宋"/>
        </w:rPr>
        <w:t>c</w:t>
      </w:r>
      <w:r>
        <w:rPr>
          <w:rFonts w:ascii="仿宋" w:eastAsia="仿宋" w:hAnsi="仿宋" w:hint="eastAsia"/>
        </w:rPr>
        <w:t>”命令，将命令行执行结果分别截图并粘贴至对</w:t>
      </w:r>
      <w:r>
        <w:rPr>
          <w:rFonts w:ascii="仿宋" w:eastAsia="仿宋" w:hAnsi="仿宋" w:hint="eastAsia"/>
        </w:rPr>
        <w:lastRenderedPageBreak/>
        <w:t>应报告中;</w:t>
      </w:r>
    </w:p>
    <w:p w14:paraId="63E48CAA" w14:textId="273F21AE" w:rsidR="00EB248E" w:rsidRDefault="0009229A">
      <w:pPr>
        <w:numPr>
          <w:ilvl w:val="0"/>
          <w:numId w:val="1"/>
        </w:numPr>
        <w:spacing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，并做免密登录，使用绝对路径从</w:t>
      </w:r>
      <w:r w:rsidR="00CF2F61">
        <w:rPr>
          <w:rFonts w:ascii="仿宋" w:eastAsia="仿宋" w:hAnsi="仿宋"/>
        </w:rPr>
        <w:t>M</w:t>
      </w:r>
      <w:r>
        <w:rPr>
          <w:rFonts w:ascii="仿宋" w:eastAsia="仿宋" w:hAnsi="仿宋" w:hint="eastAsia"/>
        </w:rPr>
        <w:t>aster</w:t>
      </w:r>
      <w:r w:rsidR="00CF2F61">
        <w:rPr>
          <w:rFonts w:ascii="仿宋" w:eastAsia="仿宋" w:hAnsi="仿宋" w:hint="eastAsia"/>
        </w:rPr>
        <w:t>节点</w:t>
      </w:r>
      <w:r>
        <w:rPr>
          <w:rFonts w:ascii="仿宋" w:eastAsia="仿宋" w:hAnsi="仿宋" w:hint="eastAsia"/>
        </w:rPr>
        <w:t>复制J</w:t>
      </w:r>
      <w:r>
        <w:rPr>
          <w:rFonts w:ascii="仿宋" w:eastAsia="仿宋" w:hAnsi="仿宋"/>
        </w:rPr>
        <w:t>DK</w:t>
      </w:r>
      <w:r>
        <w:rPr>
          <w:rFonts w:ascii="仿宋" w:eastAsia="仿宋" w:hAnsi="仿宋" w:hint="eastAsia"/>
        </w:rPr>
        <w:t>解压后的安装文件到</w:t>
      </w:r>
      <w:r w:rsidR="009E7C9C">
        <w:rPr>
          <w:rFonts w:ascii="仿宋" w:eastAsia="仿宋" w:hAnsi="仿宋" w:hint="eastAsia"/>
        </w:rPr>
        <w:t>S</w:t>
      </w:r>
      <w:r>
        <w:rPr>
          <w:rFonts w:ascii="仿宋" w:eastAsia="仿宋" w:hAnsi="仿宋" w:hint="eastAsia"/>
        </w:rPr>
        <w:t>lave</w:t>
      </w:r>
      <w:r>
        <w:rPr>
          <w:rFonts w:ascii="仿宋" w:eastAsia="仿宋" w:hAnsi="仿宋"/>
        </w:rPr>
        <w:t>1</w:t>
      </w:r>
      <w:r>
        <w:rPr>
          <w:rFonts w:ascii="仿宋" w:eastAsia="仿宋" w:hAnsi="仿宋" w:hint="eastAsia"/>
        </w:rPr>
        <w:t>、</w:t>
      </w:r>
      <w:r w:rsidR="009E7C9C">
        <w:rPr>
          <w:rFonts w:ascii="仿宋" w:eastAsia="仿宋" w:hAnsi="仿宋" w:hint="eastAsia"/>
        </w:rPr>
        <w:t>S</w:t>
      </w:r>
      <w:r>
        <w:rPr>
          <w:rFonts w:ascii="仿宋" w:eastAsia="仿宋" w:hAnsi="仿宋"/>
        </w:rPr>
        <w:t>lave2</w:t>
      </w:r>
      <w:r>
        <w:rPr>
          <w:rFonts w:ascii="仿宋" w:eastAsia="仿宋" w:hAnsi="仿宋" w:hint="eastAsia"/>
        </w:rPr>
        <w:t>节点，并配置相关环境变量，将全部复制命令复制并粘贴至对应报告中;</w:t>
      </w:r>
    </w:p>
    <w:p w14:paraId="51F52FBF" w14:textId="3DE21570" w:rsidR="00EB248E" w:rsidRDefault="0009229A">
      <w:pPr>
        <w:numPr>
          <w:ilvl w:val="0"/>
          <w:numId w:val="1"/>
        </w:numPr>
        <w:spacing w:line="360" w:lineRule="auto"/>
        <w:rPr>
          <w:rFonts w:ascii="仿宋" w:eastAsia="仿宋" w:hAnsi="仿宋"/>
        </w:rPr>
      </w:pPr>
      <w:r>
        <w:rPr>
          <w:rFonts w:ascii="仿宋" w:eastAsia="仿宋" w:hAnsi="仿宋" w:hint="eastAsia"/>
        </w:rPr>
        <w:t>在Master</w:t>
      </w:r>
      <w:r w:rsidR="00CF2F61">
        <w:rPr>
          <w:rFonts w:ascii="仿宋" w:eastAsia="仿宋" w:hAnsi="仿宋" w:hint="eastAsia"/>
        </w:rPr>
        <w:t>节点</w:t>
      </w:r>
      <w:r>
        <w:rPr>
          <w:rFonts w:ascii="仿宋" w:eastAsia="仿宋" w:hAnsi="仿宋" w:hint="eastAsia"/>
        </w:rPr>
        <w:t>将Hadoop解压到/opt目录下，并将解压包分发至</w:t>
      </w:r>
      <w:r w:rsidR="00CF2F61">
        <w:rPr>
          <w:rFonts w:ascii="仿宋" w:eastAsia="仿宋" w:hAnsi="仿宋" w:hint="eastAsia"/>
        </w:rPr>
        <w:t>S</w:t>
      </w:r>
      <w:r>
        <w:rPr>
          <w:rFonts w:ascii="仿宋" w:eastAsia="仿宋" w:hAnsi="仿宋" w:hint="eastAsia"/>
        </w:rPr>
        <w:t>lave</w:t>
      </w:r>
      <w:r>
        <w:rPr>
          <w:rFonts w:ascii="仿宋" w:eastAsia="仿宋" w:hAnsi="仿宋"/>
        </w:rPr>
        <w:t>1</w:t>
      </w:r>
      <w:r w:rsidR="00CF2F61">
        <w:rPr>
          <w:rFonts w:ascii="仿宋" w:eastAsia="仿宋" w:hAnsi="仿宋" w:hint="eastAsia"/>
        </w:rPr>
        <w:t>、S</w:t>
      </w:r>
      <w:r>
        <w:rPr>
          <w:rFonts w:ascii="仿宋" w:eastAsia="仿宋" w:hAnsi="仿宋"/>
        </w:rPr>
        <w:t>lave2</w:t>
      </w:r>
      <w:r w:rsidR="00CF2F61">
        <w:rPr>
          <w:rFonts w:ascii="仿宋" w:eastAsia="仿宋" w:hAnsi="仿宋" w:hint="eastAsia"/>
        </w:rPr>
        <w:t>节点</w:t>
      </w:r>
      <w:r>
        <w:rPr>
          <w:rFonts w:ascii="仿宋" w:eastAsia="仿宋" w:hAnsi="仿宋"/>
        </w:rPr>
        <w:t>中</w:t>
      </w:r>
      <w:r>
        <w:rPr>
          <w:rFonts w:ascii="仿宋" w:eastAsia="仿宋" w:hAnsi="仿宋" w:hint="eastAsia"/>
        </w:rPr>
        <w:t>,配置好相关环境，初始化</w:t>
      </w:r>
      <w:r>
        <w:rPr>
          <w:rFonts w:ascii="仿宋" w:eastAsia="仿宋" w:hAnsi="仿宋"/>
        </w:rPr>
        <w:t>Hadoop</w:t>
      </w:r>
      <w:r>
        <w:rPr>
          <w:rFonts w:ascii="仿宋" w:eastAsia="仿宋" w:hAnsi="仿宋" w:hint="eastAsia"/>
        </w:rPr>
        <w:t>环境n</w:t>
      </w:r>
      <w:r>
        <w:rPr>
          <w:rFonts w:ascii="仿宋" w:eastAsia="仿宋" w:hAnsi="仿宋"/>
        </w:rPr>
        <w:t>amenode</w:t>
      </w:r>
      <w:r>
        <w:rPr>
          <w:rFonts w:ascii="仿宋" w:eastAsia="仿宋" w:hAnsi="仿宋" w:hint="eastAsia"/>
        </w:rPr>
        <w:t>，将初始化命令及初始化结果复制粘贴至对应报告中；</w:t>
      </w:r>
    </w:p>
    <w:p w14:paraId="463591FF" w14:textId="70376BB3" w:rsidR="00EB248E" w:rsidRDefault="0009229A">
      <w:pPr>
        <w:numPr>
          <w:ilvl w:val="0"/>
          <w:numId w:val="1"/>
        </w:numPr>
        <w:spacing w:line="360" w:lineRule="auto"/>
        <w:rPr>
          <w:rFonts w:ascii="仿宋" w:eastAsia="仿宋" w:hAnsi="仿宋"/>
        </w:rPr>
      </w:pPr>
      <w:r>
        <w:rPr>
          <w:rFonts w:ascii="仿宋" w:eastAsia="仿宋" w:hAnsi="仿宋" w:hint="eastAsia"/>
        </w:rPr>
        <w:t>启动</w:t>
      </w:r>
      <w:r w:rsidR="00942DA4">
        <w:rPr>
          <w:rFonts w:ascii="仿宋" w:eastAsia="仿宋" w:hAnsi="仿宋" w:hint="eastAsia"/>
        </w:rPr>
        <w:t>H</w:t>
      </w:r>
      <w:r>
        <w:rPr>
          <w:rFonts w:ascii="仿宋" w:eastAsia="仿宋" w:hAnsi="仿宋" w:hint="eastAsia"/>
        </w:rPr>
        <w:t>adoop集群，查看</w:t>
      </w:r>
      <w:r w:rsidR="00942DA4">
        <w:rPr>
          <w:rFonts w:ascii="仿宋" w:eastAsia="仿宋" w:hAnsi="仿宋" w:hint="eastAsia"/>
        </w:rPr>
        <w:t>M</w:t>
      </w:r>
      <w:r>
        <w:rPr>
          <w:rFonts w:ascii="仿宋" w:eastAsia="仿宋" w:hAnsi="仿宋"/>
        </w:rPr>
        <w:t>aster</w:t>
      </w:r>
      <w:r>
        <w:rPr>
          <w:rFonts w:ascii="仿宋" w:eastAsia="仿宋" w:hAnsi="仿宋" w:hint="eastAsia"/>
        </w:rPr>
        <w:t>节点jps进程，将查看结果复制粘贴至对应报告中。</w:t>
      </w:r>
    </w:p>
    <w:p w14:paraId="102EB4CA"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任务二：Hive安装配置</w:t>
      </w:r>
    </w:p>
    <w:p w14:paraId="6ADA51FE" w14:textId="77777777" w:rsidR="00EB248E" w:rsidRDefault="0009229A">
      <w:pPr>
        <w:spacing w:line="360" w:lineRule="auto"/>
        <w:ind w:firstLine="420"/>
        <w:rPr>
          <w:rFonts w:ascii="仿宋" w:eastAsia="仿宋" w:hAnsi="仿宋"/>
        </w:rPr>
      </w:pPr>
      <w:r>
        <w:rPr>
          <w:rFonts w:ascii="仿宋" w:eastAsia="仿宋" w:hAnsi="仿宋" w:hint="eastAsia"/>
        </w:rPr>
        <w:t>本环节需要使用root用户完成相关配置，已安装Hadoop及需要配置前置环境，具体要求如下：</w:t>
      </w:r>
    </w:p>
    <w:p w14:paraId="54886858" w14:textId="77777777" w:rsidR="00EB248E" w:rsidRDefault="0009229A">
      <w:pPr>
        <w:pStyle w:val="a6"/>
        <w:numPr>
          <w:ilvl w:val="0"/>
          <w:numId w:val="2"/>
        </w:numPr>
        <w:spacing w:line="360" w:lineRule="auto"/>
        <w:rPr>
          <w:rFonts w:ascii="仿宋" w:eastAsia="仿宋" w:hAnsi="仿宋"/>
        </w:rPr>
      </w:pPr>
      <w:r>
        <w:rPr>
          <w:rFonts w:ascii="仿宋" w:eastAsia="仿宋" w:hAnsi="仿宋" w:hint="eastAsia"/>
        </w:rPr>
        <w:t>将Master节点Hive安装包解压到/opt目录下，将命令复制并粘贴至对应报告中；</w:t>
      </w:r>
    </w:p>
    <w:p w14:paraId="1017E78A" w14:textId="77777777" w:rsidR="00EB248E" w:rsidRDefault="0009229A">
      <w:pPr>
        <w:pStyle w:val="a6"/>
        <w:numPr>
          <w:ilvl w:val="0"/>
          <w:numId w:val="2"/>
        </w:numPr>
        <w:spacing w:line="360" w:lineRule="auto"/>
        <w:rPr>
          <w:rFonts w:ascii="仿宋" w:eastAsia="仿宋" w:hAnsi="仿宋"/>
        </w:rPr>
      </w:pPr>
      <w:r>
        <w:rPr>
          <w:rFonts w:ascii="仿宋" w:eastAsia="仿宋" w:hAnsi="仿宋" w:hint="eastAsia"/>
        </w:rPr>
        <w:t>设置Hive环境变量，并使环境变量生效，并将环境变量配置内容复制并粘贴至对应报告中；</w:t>
      </w:r>
    </w:p>
    <w:p w14:paraId="001A5E5F" w14:textId="77777777" w:rsidR="00EB248E" w:rsidRDefault="0009229A">
      <w:pPr>
        <w:pStyle w:val="a6"/>
        <w:numPr>
          <w:ilvl w:val="0"/>
          <w:numId w:val="2"/>
        </w:numPr>
        <w:spacing w:line="360" w:lineRule="auto"/>
        <w:rPr>
          <w:rFonts w:ascii="仿宋" w:eastAsia="仿宋" w:hAnsi="仿宋"/>
        </w:rPr>
      </w:pPr>
      <w:r>
        <w:rPr>
          <w:rFonts w:ascii="仿宋" w:eastAsia="仿宋" w:hAnsi="仿宋" w:hint="eastAsia"/>
        </w:rPr>
        <w:t>完成相关配置并添加所依赖包，将MySQL数据库作为Hive元数据库。初始化Hive元数据，并通过schematool相关命令执行初始化，将初始化结果复制粘贴至对应报告中。</w:t>
      </w:r>
    </w:p>
    <w:p w14:paraId="0EA30FB2"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任务三：Sqoop安装配置</w:t>
      </w:r>
    </w:p>
    <w:p w14:paraId="209DE773" w14:textId="77777777" w:rsidR="00EB248E" w:rsidRDefault="0009229A">
      <w:pPr>
        <w:spacing w:line="360" w:lineRule="auto"/>
        <w:ind w:firstLine="42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14:paraId="64C4E911" w14:textId="171CBE1B" w:rsidR="00EB248E" w:rsidRDefault="0009229A">
      <w:pPr>
        <w:pStyle w:val="a6"/>
        <w:numPr>
          <w:ilvl w:val="0"/>
          <w:numId w:val="3"/>
        </w:numPr>
        <w:spacing w:line="360" w:lineRule="auto"/>
        <w:jc w:val="left"/>
        <w:rPr>
          <w:rFonts w:ascii="仿宋" w:eastAsia="仿宋" w:hAnsi="仿宋"/>
        </w:rPr>
      </w:pPr>
      <w:r>
        <w:rPr>
          <w:rFonts w:ascii="仿宋" w:eastAsia="仿宋" w:hAnsi="仿宋" w:hint="eastAsia"/>
        </w:rPr>
        <w:t>将</w:t>
      </w:r>
      <w:r w:rsidR="005804FD">
        <w:rPr>
          <w:rFonts w:ascii="仿宋" w:eastAsia="仿宋" w:hAnsi="仿宋" w:hint="eastAsia"/>
        </w:rPr>
        <w:t>M</w:t>
      </w:r>
      <w:r>
        <w:rPr>
          <w:rFonts w:ascii="仿宋" w:eastAsia="仿宋" w:hAnsi="仿宋"/>
        </w:rPr>
        <w:t>aster</w:t>
      </w:r>
      <w:r>
        <w:rPr>
          <w:rFonts w:ascii="仿宋" w:eastAsia="仿宋" w:hAnsi="仿宋" w:hint="eastAsia"/>
        </w:rPr>
        <w:t>节点</w:t>
      </w:r>
      <w:r>
        <w:rPr>
          <w:rFonts w:ascii="仿宋" w:eastAsia="仿宋" w:hAnsi="仿宋"/>
        </w:rPr>
        <w:t>Sqoop</w:t>
      </w:r>
      <w:r>
        <w:rPr>
          <w:rFonts w:ascii="仿宋" w:eastAsia="仿宋" w:hAnsi="仿宋" w:hint="eastAsia"/>
        </w:rPr>
        <w:t>安装包解压，修改解压后文件夹名为</w:t>
      </w:r>
      <w:r>
        <w:rPr>
          <w:rFonts w:ascii="仿宋" w:eastAsia="仿宋" w:hAnsi="仿宋"/>
        </w:rPr>
        <w:t>sqoop</w:t>
      </w:r>
      <w:r>
        <w:rPr>
          <w:rFonts w:ascii="仿宋" w:eastAsia="仿宋" w:hAnsi="仿宋" w:hint="eastAsia"/>
        </w:rPr>
        <w:t>并移动到</w:t>
      </w:r>
      <w:r>
        <w:rPr>
          <w:rFonts w:ascii="仿宋" w:eastAsia="仿宋" w:hAnsi="仿宋"/>
        </w:rPr>
        <w:t>/usr/local/src</w:t>
      </w:r>
      <w:r>
        <w:rPr>
          <w:rFonts w:ascii="仿宋" w:eastAsia="仿宋" w:hAnsi="仿宋" w:hint="eastAsia"/>
        </w:rPr>
        <w:t>路径下，将全部命令复制粘贴至对应报告中；</w:t>
      </w:r>
    </w:p>
    <w:p w14:paraId="712E2FBA" w14:textId="77777777" w:rsidR="00EB248E" w:rsidRDefault="0009229A">
      <w:pPr>
        <w:pStyle w:val="a6"/>
        <w:numPr>
          <w:ilvl w:val="0"/>
          <w:numId w:val="3"/>
        </w:numPr>
        <w:spacing w:line="360" w:lineRule="auto"/>
        <w:jc w:val="left"/>
        <w:rPr>
          <w:rFonts w:ascii="仿宋" w:eastAsia="仿宋" w:hAnsi="仿宋"/>
        </w:rPr>
      </w:pPr>
      <w:r>
        <w:rPr>
          <w:rFonts w:ascii="仿宋" w:eastAsia="仿宋" w:hAnsi="仿宋" w:hint="eastAsia"/>
        </w:rPr>
        <w:t>完善相关配置，修改</w:t>
      </w:r>
      <w:r>
        <w:rPr>
          <w:rFonts w:ascii="仿宋" w:eastAsia="仿宋" w:hAnsi="仿宋"/>
        </w:rPr>
        <w:t>Sqoop</w:t>
      </w:r>
      <w:r>
        <w:rPr>
          <w:rFonts w:ascii="仿宋" w:eastAsia="仿宋" w:hAnsi="仿宋" w:hint="eastAsia"/>
        </w:rPr>
        <w:t>环境变量，并使环境变量只对当前root用户生效,并将环境变量修改内容复制粘贴至对应报告中；</w:t>
      </w:r>
    </w:p>
    <w:p w14:paraId="13E9EAC2" w14:textId="7F69C9D2" w:rsidR="00EB248E" w:rsidRDefault="0009229A">
      <w:pPr>
        <w:pStyle w:val="a6"/>
        <w:numPr>
          <w:ilvl w:val="0"/>
          <w:numId w:val="3"/>
        </w:numPr>
        <w:spacing w:line="360" w:lineRule="auto"/>
        <w:rPr>
          <w:rFonts w:ascii="仿宋" w:eastAsia="仿宋" w:hAnsi="仿宋"/>
        </w:rPr>
      </w:pPr>
      <w:r>
        <w:rPr>
          <w:rFonts w:ascii="仿宋" w:eastAsia="仿宋" w:hAnsi="仿宋"/>
        </w:rPr>
        <w:lastRenderedPageBreak/>
        <w:t>测试Sqoop连接</w:t>
      </w:r>
      <w:r w:rsidR="005804FD">
        <w:rPr>
          <w:rFonts w:ascii="仿宋" w:eastAsia="仿宋" w:hAnsi="仿宋" w:hint="eastAsia"/>
        </w:rPr>
        <w:t>M</w:t>
      </w:r>
      <w:r>
        <w:rPr>
          <w:rFonts w:ascii="仿宋" w:eastAsia="仿宋" w:hAnsi="仿宋" w:hint="eastAsia"/>
        </w:rPr>
        <w:t>aster节点的</w:t>
      </w:r>
      <w:r>
        <w:rPr>
          <w:rFonts w:ascii="仿宋" w:eastAsia="仿宋" w:hAnsi="仿宋"/>
        </w:rPr>
        <w:t>MySQL数据库是否成功</w:t>
      </w:r>
      <w:r>
        <w:rPr>
          <w:rFonts w:ascii="仿宋" w:eastAsia="仿宋" w:hAnsi="仿宋" w:hint="eastAsia"/>
        </w:rPr>
        <w:t>并展示所有的data</w:t>
      </w:r>
      <w:r>
        <w:rPr>
          <w:rFonts w:ascii="仿宋" w:eastAsia="仿宋" w:hAnsi="仿宋"/>
        </w:rPr>
        <w:t>base，</w:t>
      </w:r>
      <w:r>
        <w:rPr>
          <w:rFonts w:ascii="仿宋" w:eastAsia="仿宋" w:hAnsi="仿宋" w:hint="eastAsia"/>
        </w:rPr>
        <w:t>并将连接命令复制粘贴至对应报告中。</w:t>
      </w:r>
    </w:p>
    <w:p w14:paraId="0FDFD571" w14:textId="77777777" w:rsidR="00EB248E" w:rsidRDefault="0009229A">
      <w:pPr>
        <w:rPr>
          <w:rFonts w:ascii="黑体" w:eastAsia="黑体" w:hAnsi="黑体" w:cs="黑体"/>
          <w:bCs/>
          <w:sz w:val="30"/>
          <w:szCs w:val="30"/>
        </w:rPr>
      </w:pPr>
      <w:r>
        <w:rPr>
          <w:rFonts w:ascii="黑体" w:eastAsia="黑体" w:hAnsi="黑体" w:cs="黑体" w:hint="eastAsia"/>
          <w:bCs/>
          <w:sz w:val="30"/>
          <w:szCs w:val="30"/>
        </w:rPr>
        <w:br w:type="page"/>
      </w:r>
    </w:p>
    <w:p w14:paraId="190C1609" w14:textId="77777777" w:rsidR="00EB248E" w:rsidRDefault="0009229A">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7FB623C5" w14:textId="77777777" w:rsidR="00EB248E" w:rsidRDefault="0009229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B248E" w14:paraId="7F337F2B" w14:textId="77777777">
        <w:trPr>
          <w:trHeight w:val="305"/>
          <w:jc w:val="center"/>
        </w:trPr>
        <w:tc>
          <w:tcPr>
            <w:tcW w:w="8359" w:type="dxa"/>
            <w:noWrap/>
            <w:vAlign w:val="bottom"/>
          </w:tcPr>
          <w:p w14:paraId="098727DE" w14:textId="77777777" w:rsidR="00EB248E" w:rsidRDefault="0009229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21112753"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A1E4D0E"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677EEAE0"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0B057695"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6BA2F87C"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66239C63"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75A28277"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14:paraId="7673F428" w14:textId="77777777" w:rsidR="00EB248E" w:rsidRDefault="0009229A">
      <w:pPr>
        <w:spacing w:line="360" w:lineRule="auto"/>
        <w:ind w:firstLineChars="200" w:firstLine="480"/>
        <w:rPr>
          <w:rFonts w:ascii="仿宋" w:eastAsia="仿宋" w:hAnsi="仿宋"/>
        </w:rPr>
      </w:pPr>
      <w:r>
        <w:rPr>
          <w:rFonts w:ascii="仿宋" w:eastAsia="仿宋" w:hAnsi="仿宋" w:hint="eastAsia"/>
        </w:rPr>
        <w:t>编写Scala工程代码，将MySQL的shtd_store库中表CUSTOMER、NATION、PART、PARTSUPP、REGION、SUPPLIER的数据全量抽取到Hive的ods库中对应表customer，nation，part，partsupp，region，supplier中，将表ORDERS、LINEITEM的数据增量抽取到Hive的ods库中对应表ORDERS，LINEITEM中。</w:t>
      </w:r>
      <w:r>
        <w:rPr>
          <w:rFonts w:ascii="仿宋" w:eastAsia="仿宋" w:hAnsi="仿宋"/>
        </w:rPr>
        <w:t xml:space="preserve"> </w:t>
      </w:r>
    </w:p>
    <w:p w14:paraId="596A9625" w14:textId="77777777" w:rsidR="00EB248E" w:rsidRDefault="0009229A">
      <w:pPr>
        <w:numPr>
          <w:ilvl w:val="0"/>
          <w:numId w:val="4"/>
        </w:numPr>
        <w:spacing w:line="360" w:lineRule="auto"/>
        <w:rPr>
          <w:rFonts w:ascii="仿宋" w:eastAsia="仿宋" w:hAnsi="仿宋"/>
        </w:rPr>
      </w:pPr>
      <w:r>
        <w:rPr>
          <w:rFonts w:ascii="仿宋" w:eastAsia="仿宋" w:hAnsi="仿宋" w:hint="eastAsia"/>
        </w:rPr>
        <w:t>抽取shtd_store库中CUSTOMER的全量数据进入Hive的ods库中表customer。字段排序、类型不变，同时添加静态分区，分区字段类型为String，且值为当前比赛日的前一天日期（分区字段格式为yyyyMMdd）。并在hive cli执行show partitions ods.customer命令，将结果截图复制粘贴至对应报告中；</w:t>
      </w:r>
    </w:p>
    <w:p w14:paraId="690EEDC5" w14:textId="77777777" w:rsidR="00EB248E" w:rsidRDefault="0009229A">
      <w:pPr>
        <w:numPr>
          <w:ilvl w:val="0"/>
          <w:numId w:val="4"/>
        </w:numPr>
        <w:spacing w:line="360" w:lineRule="auto"/>
        <w:rPr>
          <w:rFonts w:ascii="仿宋" w:eastAsia="仿宋" w:hAnsi="仿宋"/>
        </w:rPr>
      </w:pPr>
      <w:r>
        <w:rPr>
          <w:rFonts w:ascii="仿宋" w:eastAsia="仿宋" w:hAnsi="仿宋" w:hint="eastAsia"/>
        </w:rPr>
        <w:t>抽取shtd_store库中NATION的全量数据进入Hive的ods库中表nation。字段排序、类型不变，同时添加静态分区，分区字段类型为String，且值为当前比赛日的前一天日期（分区字段格式为yyyyMMdd）。并在hive cli执行show partitions ods.nation命令，将结果截图复制粘贴至对应报告中；</w:t>
      </w:r>
    </w:p>
    <w:p w14:paraId="7CC480B8" w14:textId="77777777" w:rsidR="00EB248E" w:rsidRDefault="0009229A">
      <w:pPr>
        <w:numPr>
          <w:ilvl w:val="0"/>
          <w:numId w:val="4"/>
        </w:numPr>
        <w:spacing w:line="360" w:lineRule="auto"/>
        <w:rPr>
          <w:rFonts w:ascii="仿宋" w:eastAsia="仿宋" w:hAnsi="仿宋"/>
        </w:rPr>
      </w:pPr>
      <w:r>
        <w:rPr>
          <w:rFonts w:ascii="仿宋" w:eastAsia="仿宋" w:hAnsi="仿宋" w:hint="eastAsia"/>
        </w:rPr>
        <w:lastRenderedPageBreak/>
        <w:t>抽取shtd_store库中PART的全量数据进入Hive的ods库中表part。字段排序、类型不变，同时添加静态分区，分区字段类型为String，且值为当前比赛日的前一天日期（分区字段格式为yyyyMMdd）。并在hive cli执行show partitions ods.part命令，将结果截图复制粘贴至对应报告中；</w:t>
      </w:r>
    </w:p>
    <w:p w14:paraId="198B111A" w14:textId="77777777" w:rsidR="00EB248E" w:rsidRDefault="0009229A">
      <w:pPr>
        <w:numPr>
          <w:ilvl w:val="0"/>
          <w:numId w:val="4"/>
        </w:numPr>
        <w:spacing w:line="360" w:lineRule="auto"/>
        <w:rPr>
          <w:rFonts w:ascii="仿宋" w:eastAsia="仿宋" w:hAnsi="仿宋"/>
        </w:rPr>
      </w:pPr>
      <w:r>
        <w:rPr>
          <w:rFonts w:ascii="仿宋" w:eastAsia="仿宋" w:hAnsi="仿宋" w:hint="eastAsia"/>
        </w:rPr>
        <w:t>抽取shtd_store库中PARTSUPP的全量数据进入Hive的ods库中表partsupp。字段排序、类型不变，同时添加静态分区，分区字段类型为String，且值为当前比赛日的前一天日期（分区字段格式为yyyyMMdd）。并在hive cli执行show partitions ods.partsupp命令，将结果截图复制粘贴至对应报告中；</w:t>
      </w:r>
    </w:p>
    <w:p w14:paraId="071BC879" w14:textId="77777777" w:rsidR="00EB248E" w:rsidRDefault="0009229A">
      <w:pPr>
        <w:numPr>
          <w:ilvl w:val="0"/>
          <w:numId w:val="4"/>
        </w:numPr>
        <w:spacing w:line="360" w:lineRule="auto"/>
        <w:rPr>
          <w:rFonts w:ascii="仿宋" w:eastAsia="仿宋" w:hAnsi="仿宋"/>
        </w:rPr>
      </w:pPr>
      <w:r>
        <w:rPr>
          <w:rFonts w:ascii="仿宋" w:eastAsia="仿宋" w:hAnsi="仿宋" w:hint="eastAsia"/>
        </w:rPr>
        <w:t>抽取shtd_store库中REGION的全量数据进入Hive的ods库中表region。字段排序、类型不变，同时添加静态分区，分区字段类型为String，且值为当前比赛日的前一天日期（分区字段格式为yyyyMMdd）。并在hive cli执行show partitions ods.region命令，将结果截图复制粘贴至对应报告中；</w:t>
      </w:r>
    </w:p>
    <w:p w14:paraId="4FE67C02" w14:textId="77777777" w:rsidR="00EB248E" w:rsidRDefault="0009229A">
      <w:pPr>
        <w:numPr>
          <w:ilvl w:val="0"/>
          <w:numId w:val="4"/>
        </w:numPr>
        <w:spacing w:line="360" w:lineRule="auto"/>
        <w:rPr>
          <w:rFonts w:ascii="仿宋" w:eastAsia="仿宋" w:hAnsi="仿宋"/>
        </w:rPr>
      </w:pPr>
      <w:r>
        <w:rPr>
          <w:rFonts w:ascii="仿宋" w:eastAsia="仿宋" w:hAnsi="仿宋" w:hint="eastAsia"/>
        </w:rPr>
        <w:t>抽取shtd_store库中SUPPLIER的全量数据进入Hive的ods库中表supplier。字段排序、类型不变，同时添加静态分区，分区字段类型为String，且值为当前比赛日的前一天日期（分区字段格式为yyyyMMdd）。并在hive cli执行show partitions ods.supplier命令，将结果截图复制粘贴至对应报告中；</w:t>
      </w:r>
    </w:p>
    <w:p w14:paraId="58303F74" w14:textId="77777777" w:rsidR="00EB248E" w:rsidRDefault="0009229A">
      <w:pPr>
        <w:numPr>
          <w:ilvl w:val="0"/>
          <w:numId w:val="4"/>
        </w:numPr>
        <w:spacing w:line="360" w:lineRule="auto"/>
        <w:rPr>
          <w:rFonts w:ascii="仿宋" w:eastAsia="仿宋" w:hAnsi="仿宋"/>
        </w:rPr>
      </w:pPr>
      <w:r>
        <w:rPr>
          <w:rFonts w:ascii="仿宋" w:eastAsia="仿宋" w:hAnsi="仿宋" w:hint="eastAsia"/>
        </w:rPr>
        <w:t>抽取shtd_store库中ORDERS的增量数据进入Hive的ods库中表orders，要求只取某年某月某日及之后的数据（包括某年某月某日），根据ORDERS表中ORDERKEY作为增量字段（提示：对比MySQL和Hive中的表的ORDERKEY大小），只将新增的数据抽入，字段类型不变，同时添加动态分区，分区字段类型为String，且值为ORDERDATE字段的内容（ORDERDATE的格式为yyyy-MM-dd，分区字段格式为yyyyMMdd），。并在hive cli执行select count(distinct(</w:t>
      </w:r>
      <w:r w:rsidRPr="00575D87">
        <w:rPr>
          <w:rFonts w:ascii="仿宋" w:eastAsia="仿宋" w:hAnsi="仿宋" w:hint="eastAsia"/>
          <w:highlight w:val="yellow"/>
        </w:rPr>
        <w:t>deal</w:t>
      </w:r>
      <w:r>
        <w:rPr>
          <w:rFonts w:ascii="仿宋" w:eastAsia="仿宋" w:hAnsi="仿宋" w:hint="eastAsia"/>
        </w:rPr>
        <w:t>date)) from  ods.orders命令，将结果截图复制粘贴至对应报告中；</w:t>
      </w:r>
    </w:p>
    <w:p w14:paraId="4DFF201A" w14:textId="77777777" w:rsidR="00EB248E" w:rsidRDefault="0009229A">
      <w:pPr>
        <w:pStyle w:val="a6"/>
        <w:numPr>
          <w:ilvl w:val="0"/>
          <w:numId w:val="5"/>
        </w:numPr>
        <w:spacing w:line="360" w:lineRule="auto"/>
        <w:rPr>
          <w:rFonts w:ascii="仿宋" w:eastAsia="仿宋" w:hAnsi="仿宋"/>
        </w:rPr>
      </w:pPr>
      <w:r>
        <w:rPr>
          <w:rFonts w:ascii="仿宋" w:eastAsia="仿宋" w:hAnsi="仿宋" w:hint="eastAsia"/>
        </w:rPr>
        <w:t>抽取shtd_store库中LINEITEM的增量数据进入Hive的ods库中表lineitem，根据LINEITEM表中orderkey作为增量字段，只将新增的数据抽入，字段类型不变，同时添加静态分区，分区字段类型为String，且值为当前比赛日的</w:t>
      </w:r>
      <w:r>
        <w:rPr>
          <w:rFonts w:ascii="仿宋" w:eastAsia="仿宋" w:hAnsi="仿宋" w:hint="eastAsia"/>
        </w:rPr>
        <w:lastRenderedPageBreak/>
        <w:t>前一天日期（分区字段格式为yyyyMMdd）。并在hive cli执行show partitions ods.lineitem命令，将结果截图复制粘贴至对应报告中。</w:t>
      </w:r>
    </w:p>
    <w:p w14:paraId="4F7F72EA"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6768634E" w14:textId="77777777" w:rsidR="00EB248E" w:rsidRDefault="0009229A">
      <w:pPr>
        <w:spacing w:line="360" w:lineRule="auto"/>
        <w:ind w:firstLineChars="200" w:firstLine="480"/>
        <w:rPr>
          <w:rFonts w:ascii="仿宋" w:eastAsia="仿宋" w:hAnsi="仿宋"/>
        </w:rPr>
      </w:pPr>
      <w:r>
        <w:rPr>
          <w:rFonts w:ascii="仿宋" w:eastAsia="仿宋" w:hAnsi="仿宋" w:hint="eastAsia"/>
        </w:rPr>
        <w:t>编写Hive SQL代码在hive中运行，将ods库中相应表数据全量抽取到Hive的dwd库中对应表中。表中有涉及到timestamp类型的，均要求按照yyyy-MM-dd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2AB6A18C" w14:textId="77777777" w:rsidR="00EB248E" w:rsidRDefault="0009229A">
      <w:pPr>
        <w:numPr>
          <w:ilvl w:val="0"/>
          <w:numId w:val="6"/>
        </w:numPr>
        <w:spacing w:line="360" w:lineRule="auto"/>
        <w:rPr>
          <w:rFonts w:ascii="仿宋" w:eastAsia="仿宋" w:hAnsi="仿宋"/>
        </w:rPr>
      </w:pPr>
      <w:r>
        <w:rPr>
          <w:rFonts w:ascii="仿宋" w:eastAsia="仿宋" w:hAnsi="仿宋" w:hint="eastAsia"/>
        </w:rPr>
        <w:t>将ods库中customer表数据抽取到dwd库中dim_customer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cli中按照cust_key顺序排序，查询dim_customer前1条数据，将结果内容复制粘贴至对应报告中；</w:t>
      </w:r>
    </w:p>
    <w:p w14:paraId="3B603527" w14:textId="77777777" w:rsidR="00EB248E" w:rsidRDefault="0009229A">
      <w:pPr>
        <w:numPr>
          <w:ilvl w:val="0"/>
          <w:numId w:val="6"/>
        </w:numPr>
        <w:spacing w:line="360" w:lineRule="auto"/>
        <w:rPr>
          <w:rFonts w:ascii="仿宋" w:eastAsia="仿宋" w:hAnsi="仿宋"/>
        </w:rPr>
      </w:pPr>
      <w:r>
        <w:rPr>
          <w:rFonts w:ascii="仿宋" w:eastAsia="仿宋" w:hAnsi="仿宋" w:hint="eastAsia"/>
        </w:rPr>
        <w:t>将ods库中</w:t>
      </w:r>
      <w:r>
        <w:rPr>
          <w:rFonts w:ascii="仿宋" w:eastAsia="仿宋" w:hAnsi="仿宋"/>
        </w:rPr>
        <w:t>part</w:t>
      </w:r>
      <w:r>
        <w:rPr>
          <w:rFonts w:ascii="仿宋" w:eastAsia="仿宋" w:hAnsi="仿宋" w:hint="eastAsia"/>
        </w:rPr>
        <w:t>表数据抽取到dwd库中dim_</w:t>
      </w:r>
      <w:r>
        <w:rPr>
          <w:rFonts w:ascii="仿宋" w:eastAsia="仿宋" w:hAnsi="仿宋"/>
        </w:rPr>
        <w:t>part</w:t>
      </w:r>
      <w:r>
        <w:rPr>
          <w:rFonts w:ascii="仿宋" w:eastAsia="仿宋" w:hAnsi="仿宋" w:hint="eastAsia"/>
        </w:rPr>
        <w:t>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w:t>
      </w:r>
      <w:r>
        <w:rPr>
          <w:rFonts w:ascii="仿宋" w:eastAsia="仿宋" w:hAnsi="仿宋"/>
        </w:rPr>
        <w:t>part</w:t>
      </w:r>
      <w:r>
        <w:rPr>
          <w:rFonts w:ascii="仿宋" w:eastAsia="仿宋" w:hAnsi="仿宋" w:hint="eastAsia"/>
        </w:rPr>
        <w:t>_key顺序排序，查询dim_</w:t>
      </w:r>
      <w:r>
        <w:rPr>
          <w:rFonts w:ascii="仿宋" w:eastAsia="仿宋" w:hAnsi="仿宋"/>
        </w:rPr>
        <w:t>part</w:t>
      </w:r>
      <w:r>
        <w:rPr>
          <w:rFonts w:ascii="仿宋" w:eastAsia="仿宋" w:hAnsi="仿宋" w:hint="eastAsia"/>
        </w:rPr>
        <w:t>前1条数据，将结果内容复制粘贴至对应报告中；</w:t>
      </w:r>
    </w:p>
    <w:p w14:paraId="74E3E2F8" w14:textId="77777777" w:rsidR="00EB248E" w:rsidRDefault="0009229A">
      <w:pPr>
        <w:numPr>
          <w:ilvl w:val="0"/>
          <w:numId w:val="6"/>
        </w:numPr>
        <w:spacing w:line="360" w:lineRule="auto"/>
        <w:rPr>
          <w:rFonts w:ascii="仿宋" w:eastAsia="仿宋" w:hAnsi="仿宋"/>
        </w:rPr>
      </w:pPr>
      <w:r>
        <w:rPr>
          <w:rFonts w:ascii="仿宋" w:eastAsia="仿宋" w:hAnsi="仿宋" w:hint="eastAsia"/>
        </w:rPr>
        <w:t>将ods库中nation表数据抽取到dwd库中dim_nation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cli中按照nation_key顺序排序，查询dim_nation前1条数据，将结果内容复制粘贴至对应报告中；</w:t>
      </w:r>
    </w:p>
    <w:p w14:paraId="65874112" w14:textId="77777777" w:rsidR="00EB248E" w:rsidRDefault="0009229A">
      <w:pPr>
        <w:numPr>
          <w:ilvl w:val="0"/>
          <w:numId w:val="6"/>
        </w:numPr>
        <w:spacing w:line="360" w:lineRule="auto"/>
        <w:rPr>
          <w:rFonts w:ascii="仿宋" w:eastAsia="仿宋" w:hAnsi="仿宋"/>
        </w:rPr>
      </w:pPr>
      <w:r>
        <w:rPr>
          <w:rFonts w:ascii="仿宋" w:eastAsia="仿宋" w:hAnsi="仿宋" w:hint="eastAsia"/>
        </w:rPr>
        <w:lastRenderedPageBreak/>
        <w:t>将ods库中region表数据抽取到dwd库中dim_region的分区表，分区字段为etldate且值与ods库的相对应表该值相等，并添加dwd_insert_user、dwd_insert_time、dwd_modify_user、dwd_modify_time四列，其中 dwd_insert_user、dwd_modify_user均填写“user1”，dwd_insert_time、dwd_modify_time均填写操作时间，并进行数据类型转换。在hive cli中按照region_key顺序排序，查询dim_region表前1条数据，将结果内容复制粘贴至对应报告中；</w:t>
      </w:r>
    </w:p>
    <w:p w14:paraId="10D84ED8" w14:textId="77777777" w:rsidR="00EB248E" w:rsidRDefault="0009229A">
      <w:pPr>
        <w:numPr>
          <w:ilvl w:val="0"/>
          <w:numId w:val="6"/>
        </w:numPr>
        <w:spacing w:line="360" w:lineRule="auto"/>
        <w:rPr>
          <w:rFonts w:ascii="仿宋" w:eastAsia="仿宋" w:hAnsi="仿宋"/>
        </w:rPr>
      </w:pPr>
      <w:r>
        <w:rPr>
          <w:rFonts w:ascii="仿宋" w:eastAsia="仿宋" w:hAnsi="仿宋" w:hint="eastAsia"/>
        </w:rPr>
        <w:t>将ods库中orders表数据抽取到dwd库中fact_orders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执行hive cli执行select count(distinct(dealdate)) from dwd.fact_orders命令，将结果内容复制粘贴至对应报告中；</w:t>
      </w:r>
    </w:p>
    <w:p w14:paraId="55557F3F" w14:textId="77777777" w:rsidR="00EB248E" w:rsidRDefault="0009229A">
      <w:pPr>
        <w:numPr>
          <w:ilvl w:val="0"/>
          <w:numId w:val="6"/>
        </w:numPr>
        <w:spacing w:line="360" w:lineRule="auto"/>
        <w:rPr>
          <w:rFonts w:ascii="仿宋" w:eastAsia="仿宋" w:hAnsi="仿宋"/>
        </w:rPr>
      </w:pPr>
      <w:r>
        <w:rPr>
          <w:rFonts w:ascii="仿宋" w:eastAsia="仿宋" w:hAnsi="仿宋" w:hint="eastAsia"/>
        </w:rPr>
        <w:t>待任务</w:t>
      </w:r>
      <w:r>
        <w:rPr>
          <w:rFonts w:ascii="仿宋" w:eastAsia="仿宋" w:hAnsi="仿宋"/>
        </w:rPr>
        <w:t>5</w:t>
      </w:r>
      <w:r>
        <w:rPr>
          <w:rFonts w:ascii="仿宋" w:eastAsia="仿宋" w:hAnsi="仿宋" w:hint="eastAsia"/>
        </w:rPr>
        <w:t>完成以后，需删除ods.orders中的分区，仅保留最近的三个分区。并在hive cli执行show partitions ods.orders命令，将结果截图粘贴至对应报告中；</w:t>
      </w:r>
    </w:p>
    <w:p w14:paraId="4BFF785D" w14:textId="77777777" w:rsidR="00EB248E" w:rsidRDefault="0009229A">
      <w:pPr>
        <w:numPr>
          <w:ilvl w:val="0"/>
          <w:numId w:val="6"/>
        </w:numPr>
        <w:spacing w:line="360" w:lineRule="auto"/>
        <w:rPr>
          <w:rFonts w:ascii="仿宋" w:eastAsia="仿宋" w:hAnsi="仿宋"/>
        </w:rPr>
      </w:pPr>
      <w:r>
        <w:rPr>
          <w:rFonts w:ascii="仿宋" w:eastAsia="仿宋" w:hAnsi="仿宋" w:hint="eastAsia"/>
        </w:rPr>
        <w:t>将ods库中lineitem表数据抽取到dwd库中fact_lineitem的分区表，分区字段为etldate且值与ods库的相对应表该值相等，抽取的条件为根据orderkey和partkey进行去重，并添加dwd_insert_user、dwd_insert_time、dwd_modify_user、dwd_modify_time四列，其中dwd_insert_user、dwd_modify_user均填写“user1”，dwd_insert_time、dwd_modify_time均填写操作时间，并进行数据类型转换。在hive cli执行show partitions dwd.fact_lineitem命令，将结果截图粘贴至对应报告中。</w:t>
      </w:r>
    </w:p>
    <w:p w14:paraId="22B977E1"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14:paraId="4038C263" w14:textId="77777777" w:rsidR="00EB248E" w:rsidRDefault="0009229A">
      <w:r>
        <w:rPr>
          <w:rFonts w:ascii="仿宋" w:eastAsia="仿宋" w:hAnsi="仿宋" w:hint="eastAsia"/>
        </w:rPr>
        <w:t>编写Scala代码使用</w:t>
      </w:r>
      <w:r>
        <w:rPr>
          <w:rFonts w:ascii="仿宋" w:eastAsia="仿宋" w:hAnsi="仿宋"/>
        </w:rPr>
        <w:t>Spark引擎</w:t>
      </w:r>
      <w:r>
        <w:rPr>
          <w:rFonts w:ascii="仿宋" w:eastAsia="仿宋" w:hAnsi="仿宋" w:hint="eastAsia"/>
        </w:rPr>
        <w:t>，</w:t>
      </w:r>
      <w:r>
        <w:rPr>
          <w:rFonts w:ascii="仿宋" w:eastAsia="仿宋" w:hAnsi="仿宋"/>
        </w:rPr>
        <w:t>并计算相关指标</w:t>
      </w:r>
    </w:p>
    <w:p w14:paraId="5C862D06" w14:textId="77777777" w:rsidR="00EB248E" w:rsidRDefault="00EB248E"/>
    <w:p w14:paraId="227A2FF3" w14:textId="458CFDD1" w:rsidR="00EB248E" w:rsidRDefault="0009229A">
      <w:pPr>
        <w:numPr>
          <w:ilvl w:val="0"/>
          <w:numId w:val="7"/>
        </w:numPr>
        <w:spacing w:line="360" w:lineRule="auto"/>
        <w:rPr>
          <w:rFonts w:ascii="仿宋" w:eastAsia="仿宋" w:hAnsi="仿宋"/>
        </w:rPr>
      </w:pPr>
      <w:r>
        <w:rPr>
          <w:rFonts w:ascii="仿宋" w:eastAsia="仿宋" w:hAnsi="仿宋" w:hint="eastAsia"/>
        </w:rPr>
        <w:t>根据dwd层表统计每人每天下单的数量和下单的总金额，存入dws层的customer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w:t>
      </w:r>
      <w:r>
        <w:rPr>
          <w:rFonts w:ascii="仿宋" w:eastAsia="仿宋" w:hAnsi="仿宋" w:hint="eastAsia"/>
        </w:rPr>
        <w:t>表（表结构如下）中，然后在hive cli</w:t>
      </w:r>
      <w:r>
        <w:rPr>
          <w:rFonts w:ascii="仿宋" w:eastAsia="仿宋" w:hAnsi="仿宋"/>
        </w:rPr>
        <w:lastRenderedPageBreak/>
        <w:t>中按照</w:t>
      </w:r>
      <w:r>
        <w:rPr>
          <w:rFonts w:ascii="仿宋" w:eastAsia="仿宋" w:hAnsi="仿宋" w:hint="eastAsia"/>
        </w:rPr>
        <w:t>cust_key，totalconsumption, totalorder</w:t>
      </w:r>
      <w:r w:rsidR="00DE2CFC">
        <w:rPr>
          <w:rFonts w:ascii="仿宋" w:eastAsia="仿宋" w:hAnsi="仿宋" w:hint="eastAsia"/>
        </w:rPr>
        <w:t>三列均逆序排序的方式</w:t>
      </w:r>
      <w:r>
        <w:rPr>
          <w:rFonts w:ascii="仿宋" w:eastAsia="仿宋" w:hAnsi="仿宋" w:hint="eastAsia"/>
        </w:rPr>
        <w:t>，查询出前5条，将SQL语句与执行结果截图粘贴至对应报告中;</w:t>
      </w:r>
    </w:p>
    <w:p w14:paraId="448E3EEA" w14:textId="77777777" w:rsidR="00EB248E" w:rsidRDefault="00EB248E">
      <w:pPr>
        <w:spacing w:line="360" w:lineRule="auto"/>
        <w:rPr>
          <w:rFonts w:ascii="仿宋" w:eastAsia="仿宋" w:hAnsi="仿宋"/>
        </w:rPr>
      </w:pPr>
    </w:p>
    <w:tbl>
      <w:tblPr>
        <w:tblStyle w:val="a5"/>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EB248E" w14:paraId="587A38FF" w14:textId="77777777">
        <w:trPr>
          <w:jc w:val="center"/>
        </w:trPr>
        <w:tc>
          <w:tcPr>
            <w:tcW w:w="2074" w:type="dxa"/>
          </w:tcPr>
          <w:p w14:paraId="20107558" w14:textId="77777777" w:rsidR="00EB248E" w:rsidRDefault="0009229A">
            <w:pPr>
              <w:spacing w:line="360" w:lineRule="auto"/>
            </w:pPr>
            <w:r>
              <w:t>字段</w:t>
            </w:r>
          </w:p>
        </w:tc>
        <w:tc>
          <w:tcPr>
            <w:tcW w:w="2074" w:type="dxa"/>
          </w:tcPr>
          <w:p w14:paraId="32727EBF" w14:textId="77777777" w:rsidR="00EB248E" w:rsidRDefault="0009229A">
            <w:pPr>
              <w:spacing w:line="360" w:lineRule="auto"/>
            </w:pPr>
            <w:r>
              <w:t>类型</w:t>
            </w:r>
          </w:p>
        </w:tc>
        <w:tc>
          <w:tcPr>
            <w:tcW w:w="1659" w:type="dxa"/>
          </w:tcPr>
          <w:p w14:paraId="6D752DB1" w14:textId="77777777" w:rsidR="00EB248E" w:rsidRDefault="0009229A">
            <w:pPr>
              <w:spacing w:line="360" w:lineRule="auto"/>
            </w:pPr>
            <w:r>
              <w:t>中文含义</w:t>
            </w:r>
          </w:p>
        </w:tc>
        <w:tc>
          <w:tcPr>
            <w:tcW w:w="2489" w:type="dxa"/>
          </w:tcPr>
          <w:p w14:paraId="4366C401" w14:textId="77777777" w:rsidR="00EB248E" w:rsidRDefault="0009229A">
            <w:pPr>
              <w:spacing w:line="360" w:lineRule="auto"/>
            </w:pPr>
            <w:r>
              <w:t>备注</w:t>
            </w:r>
          </w:p>
        </w:tc>
      </w:tr>
      <w:tr w:rsidR="00EB248E" w14:paraId="4DBD3328" w14:textId="77777777">
        <w:trPr>
          <w:jc w:val="center"/>
        </w:trPr>
        <w:tc>
          <w:tcPr>
            <w:tcW w:w="2074" w:type="dxa"/>
          </w:tcPr>
          <w:p w14:paraId="63E97849" w14:textId="77777777" w:rsidR="00EB248E" w:rsidRDefault="0009229A">
            <w:pPr>
              <w:spacing w:line="360" w:lineRule="auto"/>
            </w:pPr>
            <w:r>
              <w:t>cust_key</w:t>
            </w:r>
          </w:p>
        </w:tc>
        <w:tc>
          <w:tcPr>
            <w:tcW w:w="2074" w:type="dxa"/>
          </w:tcPr>
          <w:p w14:paraId="0EB866B5" w14:textId="77777777" w:rsidR="00EB248E" w:rsidRDefault="0009229A">
            <w:pPr>
              <w:spacing w:line="360" w:lineRule="auto"/>
            </w:pPr>
            <w:r>
              <w:rPr>
                <w:rFonts w:hint="eastAsia"/>
              </w:rPr>
              <w:t>i</w:t>
            </w:r>
            <w:r>
              <w:t>nt</w:t>
            </w:r>
          </w:p>
        </w:tc>
        <w:tc>
          <w:tcPr>
            <w:tcW w:w="1659" w:type="dxa"/>
          </w:tcPr>
          <w:p w14:paraId="5348ED98" w14:textId="77777777" w:rsidR="00EB248E" w:rsidRDefault="0009229A">
            <w:pPr>
              <w:spacing w:line="360" w:lineRule="auto"/>
            </w:pPr>
            <w:r>
              <w:t>客户</w:t>
            </w:r>
            <w:r>
              <w:t>key</w:t>
            </w:r>
          </w:p>
        </w:tc>
        <w:tc>
          <w:tcPr>
            <w:tcW w:w="2489" w:type="dxa"/>
          </w:tcPr>
          <w:p w14:paraId="2FCFB0C5" w14:textId="77777777" w:rsidR="00EB248E" w:rsidRDefault="00EB248E">
            <w:pPr>
              <w:spacing w:line="360" w:lineRule="auto"/>
            </w:pPr>
          </w:p>
        </w:tc>
      </w:tr>
      <w:tr w:rsidR="00EB248E" w14:paraId="1E06508F" w14:textId="77777777">
        <w:trPr>
          <w:jc w:val="center"/>
        </w:trPr>
        <w:tc>
          <w:tcPr>
            <w:tcW w:w="2074" w:type="dxa"/>
          </w:tcPr>
          <w:p w14:paraId="6E606B35" w14:textId="77777777" w:rsidR="00EB248E" w:rsidRDefault="0009229A">
            <w:pPr>
              <w:spacing w:line="360" w:lineRule="auto"/>
            </w:pPr>
            <w:r>
              <w:t>cust_name</w:t>
            </w:r>
          </w:p>
        </w:tc>
        <w:tc>
          <w:tcPr>
            <w:tcW w:w="2074" w:type="dxa"/>
          </w:tcPr>
          <w:p w14:paraId="03FDBCC1" w14:textId="77777777" w:rsidR="00EB248E" w:rsidRDefault="0009229A">
            <w:pPr>
              <w:spacing w:line="360" w:lineRule="auto"/>
            </w:pPr>
            <w:r>
              <w:rPr>
                <w:rFonts w:hint="eastAsia"/>
              </w:rPr>
              <w:t>s</w:t>
            </w:r>
            <w:r>
              <w:t>tring</w:t>
            </w:r>
          </w:p>
        </w:tc>
        <w:tc>
          <w:tcPr>
            <w:tcW w:w="1659" w:type="dxa"/>
          </w:tcPr>
          <w:p w14:paraId="383EEC30" w14:textId="77777777" w:rsidR="00EB248E" w:rsidRDefault="0009229A">
            <w:pPr>
              <w:spacing w:line="360" w:lineRule="auto"/>
            </w:pPr>
            <w:r>
              <w:t>客户名称</w:t>
            </w:r>
          </w:p>
        </w:tc>
        <w:tc>
          <w:tcPr>
            <w:tcW w:w="2489" w:type="dxa"/>
          </w:tcPr>
          <w:p w14:paraId="60F7D07E" w14:textId="77777777" w:rsidR="00EB248E" w:rsidRDefault="00EB248E">
            <w:pPr>
              <w:spacing w:line="360" w:lineRule="auto"/>
            </w:pPr>
          </w:p>
        </w:tc>
      </w:tr>
      <w:tr w:rsidR="00EB248E" w14:paraId="2313CAF1" w14:textId="77777777">
        <w:trPr>
          <w:jc w:val="center"/>
        </w:trPr>
        <w:tc>
          <w:tcPr>
            <w:tcW w:w="2074" w:type="dxa"/>
          </w:tcPr>
          <w:p w14:paraId="734D4F2B" w14:textId="77777777" w:rsidR="00EB248E" w:rsidRDefault="0009229A">
            <w:pPr>
              <w:spacing w:line="360" w:lineRule="auto"/>
            </w:pPr>
            <w:r>
              <w:t>totalconsumption</w:t>
            </w:r>
          </w:p>
        </w:tc>
        <w:tc>
          <w:tcPr>
            <w:tcW w:w="2074" w:type="dxa"/>
          </w:tcPr>
          <w:p w14:paraId="77E320ED" w14:textId="77777777" w:rsidR="00EB248E" w:rsidRDefault="0009229A">
            <w:pPr>
              <w:spacing w:line="360" w:lineRule="auto"/>
            </w:pPr>
            <w:r>
              <w:rPr>
                <w:rFonts w:hint="eastAsia"/>
              </w:rPr>
              <w:t>d</w:t>
            </w:r>
            <w:r>
              <w:t>ouble</w:t>
            </w:r>
          </w:p>
        </w:tc>
        <w:tc>
          <w:tcPr>
            <w:tcW w:w="1659" w:type="dxa"/>
          </w:tcPr>
          <w:p w14:paraId="5F730B1F" w14:textId="77777777" w:rsidR="00EB248E" w:rsidRDefault="0009229A">
            <w:pPr>
              <w:spacing w:line="360" w:lineRule="auto"/>
            </w:pPr>
            <w:r>
              <w:t>消费总额</w:t>
            </w:r>
          </w:p>
        </w:tc>
        <w:tc>
          <w:tcPr>
            <w:tcW w:w="2489" w:type="dxa"/>
          </w:tcPr>
          <w:p w14:paraId="5B7E9B2C" w14:textId="77777777" w:rsidR="00EB248E" w:rsidRDefault="0009229A">
            <w:pPr>
              <w:spacing w:line="360" w:lineRule="auto"/>
            </w:pPr>
            <w:r>
              <w:t>当月消费订单总额</w:t>
            </w:r>
          </w:p>
        </w:tc>
      </w:tr>
      <w:tr w:rsidR="00EB248E" w14:paraId="2897B4B7" w14:textId="77777777">
        <w:trPr>
          <w:jc w:val="center"/>
        </w:trPr>
        <w:tc>
          <w:tcPr>
            <w:tcW w:w="2074" w:type="dxa"/>
          </w:tcPr>
          <w:p w14:paraId="495D3EDD" w14:textId="77777777" w:rsidR="00EB248E" w:rsidRDefault="0009229A">
            <w:pPr>
              <w:spacing w:line="360" w:lineRule="auto"/>
            </w:pPr>
            <w:r>
              <w:t>totalorder</w:t>
            </w:r>
          </w:p>
        </w:tc>
        <w:tc>
          <w:tcPr>
            <w:tcW w:w="2074" w:type="dxa"/>
          </w:tcPr>
          <w:p w14:paraId="194190C9" w14:textId="77777777" w:rsidR="00EB248E" w:rsidRDefault="0009229A">
            <w:pPr>
              <w:spacing w:line="360" w:lineRule="auto"/>
            </w:pPr>
            <w:r>
              <w:t>int</w:t>
            </w:r>
          </w:p>
        </w:tc>
        <w:tc>
          <w:tcPr>
            <w:tcW w:w="1659" w:type="dxa"/>
          </w:tcPr>
          <w:p w14:paraId="035C2319" w14:textId="77777777" w:rsidR="00EB248E" w:rsidRDefault="0009229A">
            <w:pPr>
              <w:spacing w:line="360" w:lineRule="auto"/>
            </w:pPr>
            <w:r>
              <w:t>订单总数</w:t>
            </w:r>
          </w:p>
        </w:tc>
        <w:tc>
          <w:tcPr>
            <w:tcW w:w="2489" w:type="dxa"/>
          </w:tcPr>
          <w:p w14:paraId="00BB32C7" w14:textId="77777777" w:rsidR="00EB248E" w:rsidRDefault="0009229A">
            <w:pPr>
              <w:spacing w:line="360" w:lineRule="auto"/>
            </w:pPr>
            <w:r>
              <w:t>当月订单总额</w:t>
            </w:r>
          </w:p>
        </w:tc>
      </w:tr>
      <w:tr w:rsidR="00EB248E" w14:paraId="6F86E647" w14:textId="77777777">
        <w:trPr>
          <w:jc w:val="center"/>
        </w:trPr>
        <w:tc>
          <w:tcPr>
            <w:tcW w:w="2074" w:type="dxa"/>
          </w:tcPr>
          <w:p w14:paraId="5EFCA1B4" w14:textId="77777777" w:rsidR="00EB248E" w:rsidRDefault="0009229A">
            <w:pPr>
              <w:spacing w:line="360" w:lineRule="auto"/>
            </w:pPr>
            <w:r>
              <w:t>year</w:t>
            </w:r>
          </w:p>
        </w:tc>
        <w:tc>
          <w:tcPr>
            <w:tcW w:w="2074" w:type="dxa"/>
          </w:tcPr>
          <w:p w14:paraId="1CD457D6" w14:textId="77777777" w:rsidR="00EB248E" w:rsidRDefault="0009229A">
            <w:pPr>
              <w:spacing w:line="360" w:lineRule="auto"/>
            </w:pPr>
            <w:r>
              <w:t>int</w:t>
            </w:r>
          </w:p>
        </w:tc>
        <w:tc>
          <w:tcPr>
            <w:tcW w:w="1659" w:type="dxa"/>
          </w:tcPr>
          <w:p w14:paraId="193A7C05" w14:textId="77777777" w:rsidR="00EB248E" w:rsidRDefault="0009229A">
            <w:pPr>
              <w:spacing w:line="360" w:lineRule="auto"/>
            </w:pPr>
            <w:r>
              <w:t>年</w:t>
            </w:r>
          </w:p>
        </w:tc>
        <w:tc>
          <w:tcPr>
            <w:tcW w:w="2489" w:type="dxa"/>
          </w:tcPr>
          <w:p w14:paraId="73B48608" w14:textId="77777777" w:rsidR="00EB248E" w:rsidRDefault="0009229A">
            <w:pPr>
              <w:spacing w:line="360" w:lineRule="auto"/>
            </w:pPr>
            <w:r>
              <w:t>订单产生的年</w:t>
            </w:r>
          </w:p>
        </w:tc>
      </w:tr>
      <w:tr w:rsidR="00EB248E" w14:paraId="4E6F44AC" w14:textId="77777777">
        <w:trPr>
          <w:jc w:val="center"/>
        </w:trPr>
        <w:tc>
          <w:tcPr>
            <w:tcW w:w="2074" w:type="dxa"/>
          </w:tcPr>
          <w:p w14:paraId="253D17EC" w14:textId="77777777" w:rsidR="00EB248E" w:rsidRDefault="0009229A">
            <w:pPr>
              <w:spacing w:line="360" w:lineRule="auto"/>
            </w:pPr>
            <w:r>
              <w:t>month</w:t>
            </w:r>
          </w:p>
        </w:tc>
        <w:tc>
          <w:tcPr>
            <w:tcW w:w="2074" w:type="dxa"/>
          </w:tcPr>
          <w:p w14:paraId="33CB8264" w14:textId="77777777" w:rsidR="00EB248E" w:rsidRDefault="0009229A">
            <w:pPr>
              <w:spacing w:line="360" w:lineRule="auto"/>
            </w:pPr>
            <w:r>
              <w:t>int</w:t>
            </w:r>
          </w:p>
        </w:tc>
        <w:tc>
          <w:tcPr>
            <w:tcW w:w="1659" w:type="dxa"/>
          </w:tcPr>
          <w:p w14:paraId="2155FF03" w14:textId="77777777" w:rsidR="00EB248E" w:rsidRDefault="0009229A">
            <w:pPr>
              <w:spacing w:line="360" w:lineRule="auto"/>
            </w:pPr>
            <w:r>
              <w:t>月</w:t>
            </w:r>
          </w:p>
        </w:tc>
        <w:tc>
          <w:tcPr>
            <w:tcW w:w="2489" w:type="dxa"/>
          </w:tcPr>
          <w:p w14:paraId="7B24D0E8" w14:textId="77777777" w:rsidR="00EB248E" w:rsidRDefault="0009229A">
            <w:pPr>
              <w:spacing w:line="360" w:lineRule="auto"/>
            </w:pPr>
            <w:r>
              <w:t>订单产生的月</w:t>
            </w:r>
          </w:p>
        </w:tc>
      </w:tr>
      <w:tr w:rsidR="00EB248E" w14:paraId="7877168A" w14:textId="77777777">
        <w:trPr>
          <w:jc w:val="center"/>
        </w:trPr>
        <w:tc>
          <w:tcPr>
            <w:tcW w:w="2074" w:type="dxa"/>
          </w:tcPr>
          <w:p w14:paraId="1DAA6602" w14:textId="77777777" w:rsidR="00EB248E" w:rsidRDefault="0009229A">
            <w:pPr>
              <w:spacing w:line="360" w:lineRule="auto"/>
            </w:pPr>
            <w:r>
              <w:rPr>
                <w:rFonts w:hint="eastAsia"/>
              </w:rPr>
              <w:t>d</w:t>
            </w:r>
            <w:r>
              <w:t>ay</w:t>
            </w:r>
          </w:p>
        </w:tc>
        <w:tc>
          <w:tcPr>
            <w:tcW w:w="2074" w:type="dxa"/>
          </w:tcPr>
          <w:p w14:paraId="2D18274E" w14:textId="77777777" w:rsidR="00EB248E" w:rsidRDefault="0009229A">
            <w:pPr>
              <w:spacing w:line="360" w:lineRule="auto"/>
            </w:pPr>
            <w:r>
              <w:rPr>
                <w:rFonts w:hint="eastAsia"/>
              </w:rPr>
              <w:t>i</w:t>
            </w:r>
            <w:r>
              <w:t>nt</w:t>
            </w:r>
          </w:p>
        </w:tc>
        <w:tc>
          <w:tcPr>
            <w:tcW w:w="1659" w:type="dxa"/>
          </w:tcPr>
          <w:p w14:paraId="12A8A73E" w14:textId="77777777" w:rsidR="00EB248E" w:rsidRDefault="0009229A">
            <w:pPr>
              <w:spacing w:line="360" w:lineRule="auto"/>
            </w:pPr>
            <w:r>
              <w:rPr>
                <w:rFonts w:hint="eastAsia"/>
              </w:rPr>
              <w:t>日</w:t>
            </w:r>
          </w:p>
        </w:tc>
        <w:tc>
          <w:tcPr>
            <w:tcW w:w="2489" w:type="dxa"/>
          </w:tcPr>
          <w:p w14:paraId="6B24A912" w14:textId="77777777" w:rsidR="00EB248E" w:rsidRDefault="0009229A">
            <w:pPr>
              <w:spacing w:line="360" w:lineRule="auto"/>
            </w:pPr>
            <w:r>
              <w:t>订单产生的日</w:t>
            </w:r>
          </w:p>
        </w:tc>
      </w:tr>
    </w:tbl>
    <w:p w14:paraId="0BA8A7D8" w14:textId="77777777" w:rsidR="00EB248E" w:rsidRDefault="00EB248E">
      <w:pPr>
        <w:spacing w:line="360" w:lineRule="auto"/>
        <w:rPr>
          <w:rFonts w:ascii="仿宋" w:eastAsia="仿宋" w:hAnsi="仿宋"/>
        </w:rPr>
      </w:pPr>
    </w:p>
    <w:p w14:paraId="603BB8BF" w14:textId="57D66CBC" w:rsidR="00EB248E" w:rsidRDefault="0009229A">
      <w:pPr>
        <w:numPr>
          <w:ilvl w:val="0"/>
          <w:numId w:val="7"/>
        </w:numPr>
        <w:spacing w:line="360" w:lineRule="auto"/>
        <w:rPr>
          <w:rFonts w:ascii="仿宋" w:eastAsia="仿宋" w:hAnsi="仿宋"/>
        </w:rPr>
      </w:pPr>
      <w:r>
        <w:rPr>
          <w:rFonts w:ascii="仿宋" w:eastAsia="仿宋" w:hAnsi="仿宋" w:hint="eastAsia"/>
        </w:rPr>
        <w:t>根据dw</w:t>
      </w:r>
      <w:r>
        <w:rPr>
          <w:rFonts w:ascii="仿宋" w:eastAsia="仿宋" w:hAnsi="仿宋"/>
        </w:rPr>
        <w:t>s</w:t>
      </w:r>
      <w:r>
        <w:rPr>
          <w:rFonts w:ascii="仿宋" w:eastAsia="仿宋" w:hAnsi="仿宋" w:hint="eastAsia"/>
        </w:rPr>
        <w:t>层表customer</w:t>
      </w:r>
      <w:r>
        <w:rPr>
          <w:rFonts w:ascii="仿宋" w:eastAsia="仿宋" w:hAnsi="仿宋"/>
        </w:rPr>
        <w:t>_consumption_</w:t>
      </w:r>
      <w:r>
        <w:rPr>
          <w:rFonts w:ascii="仿宋" w:eastAsia="仿宋" w:hAnsi="仿宋" w:hint="eastAsia"/>
        </w:rPr>
        <w:t>d</w:t>
      </w:r>
      <w:r>
        <w:rPr>
          <w:rFonts w:ascii="仿宋" w:eastAsia="仿宋" w:hAnsi="仿宋"/>
        </w:rPr>
        <w:t>ay</w:t>
      </w:r>
      <w:r>
        <w:rPr>
          <w:rFonts w:ascii="仿宋" w:eastAsia="仿宋" w:hAnsi="仿宋" w:hint="eastAsia"/>
        </w:rPr>
        <w:t>_</w:t>
      </w:r>
      <w:r>
        <w:rPr>
          <w:rFonts w:ascii="仿宋" w:eastAsia="仿宋" w:hAnsi="仿宋"/>
        </w:rPr>
        <w:t>aggr表</w:t>
      </w:r>
      <w:r>
        <w:rPr>
          <w:rFonts w:ascii="仿宋" w:eastAsia="仿宋" w:hAnsi="仿宋" w:hint="eastAsia"/>
        </w:rPr>
        <w:t>，</w:t>
      </w:r>
      <w:r>
        <w:rPr>
          <w:rFonts w:ascii="仿宋" w:eastAsia="仿宋" w:hAnsi="仿宋"/>
        </w:rPr>
        <w:t>再联合dwd.dim_region,dwd.dim_nation</w:t>
      </w:r>
      <w:r>
        <w:rPr>
          <w:rFonts w:ascii="仿宋" w:eastAsia="仿宋" w:hAnsi="仿宋" w:hint="eastAsia"/>
        </w:rPr>
        <w:t>统计每人每个月下单的数量和下单的总金额，并按照</w:t>
      </w:r>
      <w:r>
        <w:rPr>
          <w:rFonts w:ascii="仿宋" w:eastAsia="仿宋" w:hAnsi="仿宋"/>
        </w:rPr>
        <w:t>cust_key</w:t>
      </w:r>
      <w:r>
        <w:rPr>
          <w:rFonts w:ascii="仿宋" w:eastAsia="仿宋" w:hAnsi="仿宋" w:hint="eastAsia"/>
        </w:rPr>
        <w:t>，totalconsumption，</w:t>
      </w:r>
      <w:r>
        <w:rPr>
          <w:rFonts w:ascii="仿宋" w:eastAsia="仿宋" w:hAnsi="仿宋"/>
        </w:rPr>
        <w:t>totalorder</w:t>
      </w:r>
      <w:r>
        <w:rPr>
          <w:rFonts w:ascii="仿宋" w:eastAsia="仿宋" w:hAnsi="仿宋" w:hint="eastAsia"/>
        </w:rPr>
        <w:t>，</w:t>
      </w:r>
      <w:r>
        <w:rPr>
          <w:rFonts w:ascii="仿宋" w:eastAsia="仿宋" w:hAnsi="仿宋"/>
        </w:rPr>
        <w:t>month</w:t>
      </w:r>
      <w:r>
        <w:rPr>
          <w:rFonts w:ascii="仿宋" w:eastAsia="仿宋" w:hAnsi="仿宋" w:hint="eastAsia"/>
        </w:rPr>
        <w:t>进行分组</w:t>
      </w:r>
      <w:r>
        <w:rPr>
          <w:rFonts w:ascii="仿宋" w:eastAsia="仿宋" w:hAnsi="仿宋"/>
        </w:rPr>
        <w:t>逆序排序</w:t>
      </w:r>
      <w:r>
        <w:rPr>
          <w:rFonts w:ascii="仿宋" w:eastAsia="仿宋" w:hAnsi="仿宋" w:hint="eastAsia"/>
        </w:rPr>
        <w:t>（以</w:t>
      </w:r>
      <w:r>
        <w:rPr>
          <w:rFonts w:ascii="仿宋" w:eastAsia="仿宋" w:hAnsi="仿宋"/>
        </w:rPr>
        <w:t>cust_key为分组条件</w:t>
      </w:r>
      <w:r>
        <w:rPr>
          <w:rFonts w:ascii="仿宋" w:eastAsia="仿宋" w:hAnsi="仿宋" w:hint="eastAsia"/>
        </w:rPr>
        <w:t>），将计算结果存入MySQL数据库shtd_store的nationeverymonth表（表结构如下）中，然后在Linux的MySQL命令行中根据订单总数、消费总额、国家表主键</w:t>
      </w:r>
      <w:r w:rsidR="00DE2CFC">
        <w:rPr>
          <w:rFonts w:ascii="仿宋" w:eastAsia="仿宋" w:hAnsi="仿宋" w:hint="eastAsia"/>
        </w:rPr>
        <w:t>三列均逆序排序的方式</w:t>
      </w:r>
      <w:r>
        <w:rPr>
          <w:rFonts w:ascii="仿宋" w:eastAsia="仿宋" w:hAnsi="仿宋" w:hint="eastAsia"/>
        </w:rPr>
        <w:t>，查询出前5条，将SQL语句与执行结果截图粘贴至对应报告中;</w:t>
      </w:r>
    </w:p>
    <w:tbl>
      <w:tblPr>
        <w:tblStyle w:val="a5"/>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EB248E" w14:paraId="49CF602C" w14:textId="77777777">
        <w:trPr>
          <w:jc w:val="center"/>
        </w:trPr>
        <w:tc>
          <w:tcPr>
            <w:tcW w:w="2074" w:type="dxa"/>
          </w:tcPr>
          <w:p w14:paraId="6E2B68D3" w14:textId="77777777" w:rsidR="00EB248E" w:rsidRDefault="0009229A">
            <w:pPr>
              <w:spacing w:line="360" w:lineRule="auto"/>
            </w:pPr>
            <w:r>
              <w:t>字段</w:t>
            </w:r>
          </w:p>
        </w:tc>
        <w:tc>
          <w:tcPr>
            <w:tcW w:w="2074" w:type="dxa"/>
          </w:tcPr>
          <w:p w14:paraId="12616702" w14:textId="77777777" w:rsidR="00EB248E" w:rsidRDefault="0009229A">
            <w:pPr>
              <w:spacing w:line="360" w:lineRule="auto"/>
            </w:pPr>
            <w:r>
              <w:t>类型</w:t>
            </w:r>
          </w:p>
        </w:tc>
        <w:tc>
          <w:tcPr>
            <w:tcW w:w="1659" w:type="dxa"/>
          </w:tcPr>
          <w:p w14:paraId="3DB9710C" w14:textId="77777777" w:rsidR="00EB248E" w:rsidRDefault="0009229A">
            <w:pPr>
              <w:spacing w:line="360" w:lineRule="auto"/>
            </w:pPr>
            <w:r>
              <w:t>中文含义</w:t>
            </w:r>
          </w:p>
        </w:tc>
        <w:tc>
          <w:tcPr>
            <w:tcW w:w="2489" w:type="dxa"/>
          </w:tcPr>
          <w:p w14:paraId="0E32B17A" w14:textId="77777777" w:rsidR="00EB248E" w:rsidRDefault="0009229A">
            <w:pPr>
              <w:spacing w:line="360" w:lineRule="auto"/>
            </w:pPr>
            <w:r>
              <w:t>备注</w:t>
            </w:r>
          </w:p>
        </w:tc>
      </w:tr>
      <w:tr w:rsidR="00EB248E" w14:paraId="6F01B4AC" w14:textId="77777777">
        <w:trPr>
          <w:jc w:val="center"/>
        </w:trPr>
        <w:tc>
          <w:tcPr>
            <w:tcW w:w="2074" w:type="dxa"/>
          </w:tcPr>
          <w:p w14:paraId="33A9636F" w14:textId="77777777" w:rsidR="00EB248E" w:rsidRDefault="0009229A">
            <w:pPr>
              <w:spacing w:line="360" w:lineRule="auto"/>
            </w:pPr>
            <w:r>
              <w:t>cust_key</w:t>
            </w:r>
          </w:p>
        </w:tc>
        <w:tc>
          <w:tcPr>
            <w:tcW w:w="2074" w:type="dxa"/>
          </w:tcPr>
          <w:p w14:paraId="04585EF0" w14:textId="77777777" w:rsidR="00EB248E" w:rsidRDefault="0009229A">
            <w:pPr>
              <w:spacing w:line="360" w:lineRule="auto"/>
            </w:pPr>
            <w:r>
              <w:rPr>
                <w:rFonts w:hint="eastAsia"/>
              </w:rPr>
              <w:t>i</w:t>
            </w:r>
            <w:r>
              <w:t>nt</w:t>
            </w:r>
          </w:p>
        </w:tc>
        <w:tc>
          <w:tcPr>
            <w:tcW w:w="1659" w:type="dxa"/>
          </w:tcPr>
          <w:p w14:paraId="4D3EC6D9" w14:textId="77777777" w:rsidR="00EB248E" w:rsidRDefault="0009229A">
            <w:pPr>
              <w:spacing w:line="360" w:lineRule="auto"/>
            </w:pPr>
            <w:r>
              <w:t>客户</w:t>
            </w:r>
            <w:r>
              <w:t>key</w:t>
            </w:r>
          </w:p>
        </w:tc>
        <w:tc>
          <w:tcPr>
            <w:tcW w:w="2489" w:type="dxa"/>
          </w:tcPr>
          <w:p w14:paraId="7C5F4C5E" w14:textId="77777777" w:rsidR="00EB248E" w:rsidRDefault="00EB248E">
            <w:pPr>
              <w:spacing w:line="360" w:lineRule="auto"/>
            </w:pPr>
          </w:p>
        </w:tc>
      </w:tr>
      <w:tr w:rsidR="00EB248E" w14:paraId="490A031B" w14:textId="77777777">
        <w:trPr>
          <w:jc w:val="center"/>
        </w:trPr>
        <w:tc>
          <w:tcPr>
            <w:tcW w:w="2074" w:type="dxa"/>
          </w:tcPr>
          <w:p w14:paraId="2F7D1482" w14:textId="77777777" w:rsidR="00EB248E" w:rsidRDefault="0009229A">
            <w:pPr>
              <w:spacing w:line="360" w:lineRule="auto"/>
            </w:pPr>
            <w:r>
              <w:t>cust_name</w:t>
            </w:r>
          </w:p>
        </w:tc>
        <w:tc>
          <w:tcPr>
            <w:tcW w:w="2074" w:type="dxa"/>
          </w:tcPr>
          <w:p w14:paraId="6C8899F6" w14:textId="77777777" w:rsidR="00EB248E" w:rsidRDefault="0009229A">
            <w:pPr>
              <w:spacing w:line="360" w:lineRule="auto"/>
            </w:pPr>
            <w:r>
              <w:rPr>
                <w:rFonts w:hint="eastAsia"/>
              </w:rPr>
              <w:t>s</w:t>
            </w:r>
            <w:r>
              <w:t>tring</w:t>
            </w:r>
          </w:p>
        </w:tc>
        <w:tc>
          <w:tcPr>
            <w:tcW w:w="1659" w:type="dxa"/>
          </w:tcPr>
          <w:p w14:paraId="4F87714C" w14:textId="77777777" w:rsidR="00EB248E" w:rsidRDefault="0009229A">
            <w:pPr>
              <w:spacing w:line="360" w:lineRule="auto"/>
            </w:pPr>
            <w:r>
              <w:t>客户名称</w:t>
            </w:r>
          </w:p>
        </w:tc>
        <w:tc>
          <w:tcPr>
            <w:tcW w:w="2489" w:type="dxa"/>
          </w:tcPr>
          <w:p w14:paraId="1A123F10" w14:textId="77777777" w:rsidR="00EB248E" w:rsidRDefault="00EB248E">
            <w:pPr>
              <w:spacing w:line="360" w:lineRule="auto"/>
            </w:pPr>
          </w:p>
        </w:tc>
      </w:tr>
      <w:tr w:rsidR="00EB248E" w14:paraId="518985DE" w14:textId="77777777">
        <w:trPr>
          <w:jc w:val="center"/>
        </w:trPr>
        <w:tc>
          <w:tcPr>
            <w:tcW w:w="2074" w:type="dxa"/>
          </w:tcPr>
          <w:p w14:paraId="202608CA" w14:textId="77777777" w:rsidR="00EB248E" w:rsidRDefault="0009229A">
            <w:pPr>
              <w:spacing w:line="360" w:lineRule="auto"/>
            </w:pPr>
            <w:r>
              <w:t>nationkey</w:t>
            </w:r>
          </w:p>
        </w:tc>
        <w:tc>
          <w:tcPr>
            <w:tcW w:w="2074" w:type="dxa"/>
          </w:tcPr>
          <w:p w14:paraId="6E2BE906" w14:textId="77777777" w:rsidR="00EB248E" w:rsidRDefault="0009229A">
            <w:pPr>
              <w:spacing w:line="360" w:lineRule="auto"/>
            </w:pPr>
            <w:r>
              <w:t>int</w:t>
            </w:r>
          </w:p>
        </w:tc>
        <w:tc>
          <w:tcPr>
            <w:tcW w:w="1659" w:type="dxa"/>
          </w:tcPr>
          <w:p w14:paraId="25977B80" w14:textId="77777777" w:rsidR="00EB248E" w:rsidRDefault="0009229A">
            <w:pPr>
              <w:spacing w:line="360" w:lineRule="auto"/>
            </w:pPr>
            <w:r>
              <w:rPr>
                <w:rFonts w:hint="eastAsia"/>
              </w:rPr>
              <w:t>国家表主键</w:t>
            </w:r>
          </w:p>
        </w:tc>
        <w:tc>
          <w:tcPr>
            <w:tcW w:w="2489" w:type="dxa"/>
          </w:tcPr>
          <w:p w14:paraId="3F699BC4" w14:textId="77777777" w:rsidR="00EB248E" w:rsidRDefault="00EB248E">
            <w:pPr>
              <w:spacing w:line="360" w:lineRule="auto"/>
            </w:pPr>
          </w:p>
        </w:tc>
      </w:tr>
      <w:tr w:rsidR="00EB248E" w14:paraId="687B66E6" w14:textId="77777777">
        <w:trPr>
          <w:jc w:val="center"/>
        </w:trPr>
        <w:tc>
          <w:tcPr>
            <w:tcW w:w="2074" w:type="dxa"/>
          </w:tcPr>
          <w:p w14:paraId="23E1836C" w14:textId="77777777" w:rsidR="00EB248E" w:rsidRDefault="0009229A">
            <w:pPr>
              <w:spacing w:line="360" w:lineRule="auto"/>
            </w:pPr>
            <w:r>
              <w:t>nationname</w:t>
            </w:r>
          </w:p>
        </w:tc>
        <w:tc>
          <w:tcPr>
            <w:tcW w:w="2074" w:type="dxa"/>
          </w:tcPr>
          <w:p w14:paraId="1D7B7DAF" w14:textId="77777777" w:rsidR="00EB248E" w:rsidRDefault="0009229A">
            <w:pPr>
              <w:spacing w:line="360" w:lineRule="auto"/>
            </w:pPr>
            <w:r>
              <w:t>text</w:t>
            </w:r>
          </w:p>
        </w:tc>
        <w:tc>
          <w:tcPr>
            <w:tcW w:w="1659" w:type="dxa"/>
          </w:tcPr>
          <w:p w14:paraId="259165F0" w14:textId="77777777" w:rsidR="00EB248E" w:rsidRDefault="0009229A">
            <w:pPr>
              <w:spacing w:line="360" w:lineRule="auto"/>
            </w:pPr>
            <w:r>
              <w:t>国家名称</w:t>
            </w:r>
          </w:p>
        </w:tc>
        <w:tc>
          <w:tcPr>
            <w:tcW w:w="2489" w:type="dxa"/>
          </w:tcPr>
          <w:p w14:paraId="560066FA" w14:textId="77777777" w:rsidR="00EB248E" w:rsidRDefault="00EB248E">
            <w:pPr>
              <w:spacing w:line="360" w:lineRule="auto"/>
            </w:pPr>
          </w:p>
        </w:tc>
      </w:tr>
      <w:tr w:rsidR="00EB248E" w14:paraId="0CE5732C" w14:textId="77777777">
        <w:trPr>
          <w:jc w:val="center"/>
        </w:trPr>
        <w:tc>
          <w:tcPr>
            <w:tcW w:w="2074" w:type="dxa"/>
          </w:tcPr>
          <w:p w14:paraId="61277CD7" w14:textId="77777777" w:rsidR="00EB248E" w:rsidRDefault="0009229A">
            <w:pPr>
              <w:spacing w:line="360" w:lineRule="auto"/>
            </w:pPr>
            <w:r>
              <w:t>regi</w:t>
            </w:r>
            <w:r>
              <w:rPr>
                <w:rFonts w:hint="eastAsia"/>
              </w:rPr>
              <w:t>o</w:t>
            </w:r>
            <w:r>
              <w:t>nkey</w:t>
            </w:r>
          </w:p>
        </w:tc>
        <w:tc>
          <w:tcPr>
            <w:tcW w:w="2074" w:type="dxa"/>
          </w:tcPr>
          <w:p w14:paraId="42ED248A" w14:textId="77777777" w:rsidR="00EB248E" w:rsidRDefault="0009229A">
            <w:pPr>
              <w:spacing w:line="360" w:lineRule="auto"/>
            </w:pPr>
            <w:r>
              <w:t>int</w:t>
            </w:r>
          </w:p>
        </w:tc>
        <w:tc>
          <w:tcPr>
            <w:tcW w:w="1659" w:type="dxa"/>
          </w:tcPr>
          <w:p w14:paraId="1E9F9335" w14:textId="77777777" w:rsidR="00EB248E" w:rsidRDefault="0009229A">
            <w:pPr>
              <w:spacing w:line="360" w:lineRule="auto"/>
            </w:pPr>
            <w:r>
              <w:t>地区表主键</w:t>
            </w:r>
          </w:p>
        </w:tc>
        <w:tc>
          <w:tcPr>
            <w:tcW w:w="2489" w:type="dxa"/>
          </w:tcPr>
          <w:p w14:paraId="6ADF2042" w14:textId="77777777" w:rsidR="00EB248E" w:rsidRDefault="00EB248E">
            <w:pPr>
              <w:spacing w:line="360" w:lineRule="auto"/>
            </w:pPr>
          </w:p>
        </w:tc>
      </w:tr>
      <w:tr w:rsidR="00EB248E" w14:paraId="2D7FC7D4" w14:textId="77777777">
        <w:trPr>
          <w:jc w:val="center"/>
        </w:trPr>
        <w:tc>
          <w:tcPr>
            <w:tcW w:w="2074" w:type="dxa"/>
          </w:tcPr>
          <w:p w14:paraId="598027BD" w14:textId="77777777" w:rsidR="00EB248E" w:rsidRDefault="0009229A">
            <w:pPr>
              <w:spacing w:line="360" w:lineRule="auto"/>
            </w:pPr>
            <w:r>
              <w:t>regi</w:t>
            </w:r>
            <w:r>
              <w:rPr>
                <w:rFonts w:hint="eastAsia"/>
              </w:rPr>
              <w:t>o</w:t>
            </w:r>
            <w:r>
              <w:t>nname</w:t>
            </w:r>
          </w:p>
        </w:tc>
        <w:tc>
          <w:tcPr>
            <w:tcW w:w="2074" w:type="dxa"/>
          </w:tcPr>
          <w:p w14:paraId="248165D0" w14:textId="77777777" w:rsidR="00EB248E" w:rsidRDefault="0009229A">
            <w:pPr>
              <w:spacing w:line="360" w:lineRule="auto"/>
            </w:pPr>
            <w:r>
              <w:t>text</w:t>
            </w:r>
          </w:p>
        </w:tc>
        <w:tc>
          <w:tcPr>
            <w:tcW w:w="1659" w:type="dxa"/>
          </w:tcPr>
          <w:p w14:paraId="132BA279" w14:textId="77777777" w:rsidR="00EB248E" w:rsidRDefault="0009229A">
            <w:pPr>
              <w:spacing w:line="360" w:lineRule="auto"/>
            </w:pPr>
            <w:r>
              <w:t>地区名称</w:t>
            </w:r>
          </w:p>
        </w:tc>
        <w:tc>
          <w:tcPr>
            <w:tcW w:w="2489" w:type="dxa"/>
          </w:tcPr>
          <w:p w14:paraId="0C04C17E" w14:textId="77777777" w:rsidR="00EB248E" w:rsidRDefault="00EB248E">
            <w:pPr>
              <w:spacing w:line="360" w:lineRule="auto"/>
            </w:pPr>
          </w:p>
        </w:tc>
      </w:tr>
      <w:tr w:rsidR="00EB248E" w14:paraId="1E063F50" w14:textId="77777777">
        <w:trPr>
          <w:jc w:val="center"/>
        </w:trPr>
        <w:tc>
          <w:tcPr>
            <w:tcW w:w="2074" w:type="dxa"/>
          </w:tcPr>
          <w:p w14:paraId="1A21EDAE" w14:textId="77777777" w:rsidR="00EB248E" w:rsidRDefault="0009229A">
            <w:pPr>
              <w:spacing w:line="360" w:lineRule="auto"/>
            </w:pPr>
            <w:r>
              <w:t>totalconsumption</w:t>
            </w:r>
          </w:p>
        </w:tc>
        <w:tc>
          <w:tcPr>
            <w:tcW w:w="2074" w:type="dxa"/>
          </w:tcPr>
          <w:p w14:paraId="22A7E1A3" w14:textId="77777777" w:rsidR="00EB248E" w:rsidRDefault="0009229A">
            <w:pPr>
              <w:spacing w:line="360" w:lineRule="auto"/>
            </w:pPr>
            <w:r>
              <w:rPr>
                <w:rFonts w:hint="eastAsia"/>
              </w:rPr>
              <w:t>d</w:t>
            </w:r>
            <w:r>
              <w:t>ouble</w:t>
            </w:r>
          </w:p>
        </w:tc>
        <w:tc>
          <w:tcPr>
            <w:tcW w:w="1659" w:type="dxa"/>
          </w:tcPr>
          <w:p w14:paraId="1D87F140" w14:textId="77777777" w:rsidR="00EB248E" w:rsidRDefault="0009229A">
            <w:pPr>
              <w:spacing w:line="360" w:lineRule="auto"/>
            </w:pPr>
            <w:r>
              <w:t>消费总额</w:t>
            </w:r>
          </w:p>
        </w:tc>
        <w:tc>
          <w:tcPr>
            <w:tcW w:w="2489" w:type="dxa"/>
          </w:tcPr>
          <w:p w14:paraId="033EDF39" w14:textId="77777777" w:rsidR="00EB248E" w:rsidRDefault="0009229A">
            <w:pPr>
              <w:spacing w:line="360" w:lineRule="auto"/>
            </w:pPr>
            <w:r>
              <w:t>当月消费订单总额</w:t>
            </w:r>
          </w:p>
        </w:tc>
      </w:tr>
      <w:tr w:rsidR="00EB248E" w14:paraId="4EC4E125" w14:textId="77777777">
        <w:trPr>
          <w:jc w:val="center"/>
        </w:trPr>
        <w:tc>
          <w:tcPr>
            <w:tcW w:w="2074" w:type="dxa"/>
          </w:tcPr>
          <w:p w14:paraId="70B79CFB" w14:textId="77777777" w:rsidR="00EB248E" w:rsidRDefault="0009229A">
            <w:pPr>
              <w:spacing w:line="360" w:lineRule="auto"/>
            </w:pPr>
            <w:r>
              <w:lastRenderedPageBreak/>
              <w:t>totalorder</w:t>
            </w:r>
          </w:p>
        </w:tc>
        <w:tc>
          <w:tcPr>
            <w:tcW w:w="2074" w:type="dxa"/>
          </w:tcPr>
          <w:p w14:paraId="4F0E2D83" w14:textId="77777777" w:rsidR="00EB248E" w:rsidRDefault="0009229A">
            <w:pPr>
              <w:spacing w:line="360" w:lineRule="auto"/>
            </w:pPr>
            <w:r>
              <w:t>int</w:t>
            </w:r>
          </w:p>
        </w:tc>
        <w:tc>
          <w:tcPr>
            <w:tcW w:w="1659" w:type="dxa"/>
          </w:tcPr>
          <w:p w14:paraId="6DF4DCD1" w14:textId="77777777" w:rsidR="00EB248E" w:rsidRDefault="0009229A">
            <w:pPr>
              <w:spacing w:line="360" w:lineRule="auto"/>
            </w:pPr>
            <w:r>
              <w:t>订单总数</w:t>
            </w:r>
          </w:p>
        </w:tc>
        <w:tc>
          <w:tcPr>
            <w:tcW w:w="2489" w:type="dxa"/>
          </w:tcPr>
          <w:p w14:paraId="65C84325" w14:textId="77777777" w:rsidR="00EB248E" w:rsidRDefault="0009229A">
            <w:pPr>
              <w:spacing w:line="360" w:lineRule="auto"/>
            </w:pPr>
            <w:r>
              <w:t>当月订单总额</w:t>
            </w:r>
          </w:p>
        </w:tc>
      </w:tr>
      <w:tr w:rsidR="00EB248E" w14:paraId="17822386" w14:textId="77777777">
        <w:trPr>
          <w:jc w:val="center"/>
        </w:trPr>
        <w:tc>
          <w:tcPr>
            <w:tcW w:w="2074" w:type="dxa"/>
          </w:tcPr>
          <w:p w14:paraId="71FE2832" w14:textId="77777777" w:rsidR="00EB248E" w:rsidRDefault="0009229A">
            <w:pPr>
              <w:spacing w:line="360" w:lineRule="auto"/>
            </w:pPr>
            <w:r>
              <w:t>year</w:t>
            </w:r>
          </w:p>
        </w:tc>
        <w:tc>
          <w:tcPr>
            <w:tcW w:w="2074" w:type="dxa"/>
          </w:tcPr>
          <w:p w14:paraId="3E590B9D" w14:textId="77777777" w:rsidR="00EB248E" w:rsidRDefault="0009229A">
            <w:pPr>
              <w:spacing w:line="360" w:lineRule="auto"/>
            </w:pPr>
            <w:r>
              <w:t>int</w:t>
            </w:r>
          </w:p>
        </w:tc>
        <w:tc>
          <w:tcPr>
            <w:tcW w:w="1659" w:type="dxa"/>
          </w:tcPr>
          <w:p w14:paraId="791F4CD7" w14:textId="77777777" w:rsidR="00EB248E" w:rsidRDefault="0009229A">
            <w:pPr>
              <w:spacing w:line="360" w:lineRule="auto"/>
            </w:pPr>
            <w:r>
              <w:t>年</w:t>
            </w:r>
          </w:p>
        </w:tc>
        <w:tc>
          <w:tcPr>
            <w:tcW w:w="2489" w:type="dxa"/>
          </w:tcPr>
          <w:p w14:paraId="40D3C6E5" w14:textId="77777777" w:rsidR="00EB248E" w:rsidRDefault="0009229A">
            <w:pPr>
              <w:spacing w:line="360" w:lineRule="auto"/>
            </w:pPr>
            <w:r>
              <w:t>订单产生的年</w:t>
            </w:r>
          </w:p>
        </w:tc>
      </w:tr>
      <w:tr w:rsidR="00EB248E" w14:paraId="3CD4E213" w14:textId="77777777">
        <w:trPr>
          <w:jc w:val="center"/>
        </w:trPr>
        <w:tc>
          <w:tcPr>
            <w:tcW w:w="2074" w:type="dxa"/>
          </w:tcPr>
          <w:p w14:paraId="76998778" w14:textId="77777777" w:rsidR="00EB248E" w:rsidRDefault="0009229A">
            <w:pPr>
              <w:spacing w:line="360" w:lineRule="auto"/>
            </w:pPr>
            <w:r>
              <w:t>month</w:t>
            </w:r>
          </w:p>
        </w:tc>
        <w:tc>
          <w:tcPr>
            <w:tcW w:w="2074" w:type="dxa"/>
          </w:tcPr>
          <w:p w14:paraId="7AEF04D8" w14:textId="77777777" w:rsidR="00EB248E" w:rsidRDefault="0009229A">
            <w:pPr>
              <w:spacing w:line="360" w:lineRule="auto"/>
            </w:pPr>
            <w:r>
              <w:t>int</w:t>
            </w:r>
          </w:p>
        </w:tc>
        <w:tc>
          <w:tcPr>
            <w:tcW w:w="1659" w:type="dxa"/>
          </w:tcPr>
          <w:p w14:paraId="3E99D538" w14:textId="77777777" w:rsidR="00EB248E" w:rsidRDefault="0009229A">
            <w:pPr>
              <w:spacing w:line="360" w:lineRule="auto"/>
            </w:pPr>
            <w:r>
              <w:t>月</w:t>
            </w:r>
          </w:p>
        </w:tc>
        <w:tc>
          <w:tcPr>
            <w:tcW w:w="2489" w:type="dxa"/>
          </w:tcPr>
          <w:p w14:paraId="2E959DD6" w14:textId="77777777" w:rsidR="00EB248E" w:rsidRDefault="0009229A">
            <w:pPr>
              <w:spacing w:line="360" w:lineRule="auto"/>
            </w:pPr>
            <w:r>
              <w:t>订单产生的月</w:t>
            </w:r>
          </w:p>
        </w:tc>
      </w:tr>
      <w:tr w:rsidR="00EB248E" w14:paraId="49BB410E" w14:textId="77777777">
        <w:trPr>
          <w:jc w:val="center"/>
        </w:trPr>
        <w:tc>
          <w:tcPr>
            <w:tcW w:w="2074" w:type="dxa"/>
          </w:tcPr>
          <w:p w14:paraId="4DF1C9BE" w14:textId="77777777" w:rsidR="00EB248E" w:rsidRDefault="0009229A">
            <w:pPr>
              <w:spacing w:line="360" w:lineRule="auto"/>
            </w:pPr>
            <w:r>
              <w:t>sequence</w:t>
            </w:r>
          </w:p>
        </w:tc>
        <w:tc>
          <w:tcPr>
            <w:tcW w:w="2074" w:type="dxa"/>
          </w:tcPr>
          <w:p w14:paraId="4FD56BDE" w14:textId="77777777" w:rsidR="00EB248E" w:rsidRDefault="0009229A">
            <w:pPr>
              <w:spacing w:line="360" w:lineRule="auto"/>
            </w:pPr>
            <w:r>
              <w:t>Int</w:t>
            </w:r>
          </w:p>
        </w:tc>
        <w:tc>
          <w:tcPr>
            <w:tcW w:w="1659" w:type="dxa"/>
          </w:tcPr>
          <w:p w14:paraId="4998086D" w14:textId="77777777" w:rsidR="00EB248E" w:rsidRDefault="0009229A">
            <w:pPr>
              <w:spacing w:line="360" w:lineRule="auto"/>
            </w:pPr>
            <w:r>
              <w:t>次序</w:t>
            </w:r>
          </w:p>
        </w:tc>
        <w:tc>
          <w:tcPr>
            <w:tcW w:w="2489" w:type="dxa"/>
          </w:tcPr>
          <w:p w14:paraId="68882333" w14:textId="77777777" w:rsidR="00EB248E" w:rsidRDefault="00EB248E">
            <w:pPr>
              <w:spacing w:line="360" w:lineRule="auto"/>
            </w:pPr>
          </w:p>
        </w:tc>
      </w:tr>
    </w:tbl>
    <w:p w14:paraId="2FBB94A6" w14:textId="77777777" w:rsidR="00EB248E" w:rsidRDefault="00EB248E">
      <w:pPr>
        <w:spacing w:line="360" w:lineRule="auto"/>
      </w:pPr>
    </w:p>
    <w:p w14:paraId="4A42609F" w14:textId="5905BB96" w:rsidR="00EB248E" w:rsidRDefault="0009229A">
      <w:pPr>
        <w:numPr>
          <w:ilvl w:val="0"/>
          <w:numId w:val="7"/>
        </w:numPr>
        <w:spacing w:line="360" w:lineRule="auto"/>
        <w:rPr>
          <w:rFonts w:ascii="仿宋" w:eastAsia="仿宋" w:hAnsi="仿宋"/>
        </w:rPr>
      </w:pPr>
      <w:r>
        <w:rPr>
          <w:rFonts w:ascii="仿宋" w:eastAsia="仿宋" w:hAnsi="仿宋" w:hint="eastAsia"/>
        </w:rPr>
        <w:t>请根据dw</w:t>
      </w:r>
      <w:r>
        <w:rPr>
          <w:rFonts w:ascii="仿宋" w:eastAsia="仿宋" w:hAnsi="仿宋"/>
        </w:rPr>
        <w:t>s</w:t>
      </w:r>
      <w:r>
        <w:rPr>
          <w:rFonts w:ascii="仿宋" w:eastAsia="仿宋" w:hAnsi="仿宋" w:hint="eastAsia"/>
        </w:rPr>
        <w:t>层表fact_orders</w:t>
      </w:r>
      <w:r>
        <w:rPr>
          <w:rFonts w:ascii="仿宋" w:eastAsia="仿宋" w:hAnsi="仿宋"/>
        </w:rPr>
        <w:t>表</w:t>
      </w:r>
      <w:r>
        <w:rPr>
          <w:rFonts w:ascii="仿宋" w:eastAsia="仿宋" w:hAnsi="仿宋" w:hint="eastAsia"/>
        </w:rPr>
        <w:t>，</w:t>
      </w:r>
      <w:r>
        <w:rPr>
          <w:rFonts w:ascii="仿宋" w:eastAsia="仿宋" w:hAnsi="仿宋"/>
        </w:rPr>
        <w:t>再联合dwd.dim_nation</w:t>
      </w:r>
      <w:r>
        <w:rPr>
          <w:rFonts w:ascii="仿宋" w:eastAsia="仿宋" w:hAnsi="仿宋" w:hint="eastAsia"/>
        </w:rPr>
        <w:t>计算出某</w:t>
      </w:r>
      <w:r>
        <w:rPr>
          <w:rFonts w:ascii="仿宋" w:eastAsia="仿宋" w:hAnsi="仿宋"/>
        </w:rPr>
        <w:t>年</w:t>
      </w:r>
      <w:r>
        <w:rPr>
          <w:rFonts w:ascii="仿宋" w:eastAsia="仿宋" w:hAnsi="仿宋" w:hint="eastAsia"/>
        </w:rPr>
        <w:t>每个国家的消费额中</w:t>
      </w:r>
      <w:r w:rsidRPr="001643B0">
        <w:rPr>
          <w:rFonts w:ascii="仿宋" w:eastAsia="仿宋" w:hAnsi="仿宋" w:hint="eastAsia"/>
          <w:highlight w:val="yellow"/>
        </w:rPr>
        <w:t>中位数</w:t>
      </w:r>
      <w:r>
        <w:rPr>
          <w:rFonts w:ascii="仿宋" w:eastAsia="仿宋" w:hAnsi="仿宋" w:hint="eastAsia"/>
        </w:rPr>
        <w:t>,存入MySQL数据库shtd_store的nation</w:t>
      </w:r>
      <w:r>
        <w:rPr>
          <w:rFonts w:ascii="仿宋" w:eastAsia="仿宋" w:hAnsi="仿宋"/>
        </w:rPr>
        <w:t>median</w:t>
      </w:r>
      <w:r>
        <w:rPr>
          <w:rFonts w:ascii="仿宋" w:eastAsia="仿宋" w:hAnsi="仿宋" w:hint="eastAsia"/>
        </w:rPr>
        <w:t>表（表结构如下）中，然后在Linux的MySQL命令行中根据订单总数、消费总额、国家表主键</w:t>
      </w:r>
      <w:r w:rsidR="007043F2">
        <w:rPr>
          <w:rFonts w:ascii="仿宋" w:eastAsia="仿宋" w:hAnsi="仿宋" w:hint="eastAsia"/>
        </w:rPr>
        <w:t>三列均逆序排序的方式</w:t>
      </w:r>
      <w:r>
        <w:rPr>
          <w:rFonts w:ascii="仿宋" w:eastAsia="仿宋" w:hAnsi="仿宋" w:hint="eastAsia"/>
        </w:rPr>
        <w:t>，查询出前5条，将SQL语句与执行结果截图粘贴至对应报告中;</w:t>
      </w:r>
    </w:p>
    <w:p w14:paraId="6F819611" w14:textId="77777777" w:rsidR="00EB248E" w:rsidRDefault="00EB248E">
      <w:pPr>
        <w:spacing w:line="360" w:lineRule="auto"/>
        <w:rPr>
          <w:rFonts w:ascii="仿宋" w:eastAsia="仿宋" w:hAnsi="仿宋"/>
        </w:rPr>
      </w:pPr>
    </w:p>
    <w:tbl>
      <w:tblPr>
        <w:tblStyle w:val="a5"/>
        <w:tblW w:w="0" w:type="auto"/>
        <w:jc w:val="center"/>
        <w:tblLook w:val="04A0" w:firstRow="1" w:lastRow="0" w:firstColumn="1" w:lastColumn="0" w:noHBand="0" w:noVBand="1"/>
      </w:tblPr>
      <w:tblGrid>
        <w:gridCol w:w="2840"/>
        <w:gridCol w:w="1353"/>
        <w:gridCol w:w="1627"/>
        <w:gridCol w:w="2503"/>
      </w:tblGrid>
      <w:tr w:rsidR="00EB248E" w14:paraId="0D64FD35" w14:textId="77777777">
        <w:trPr>
          <w:jc w:val="center"/>
        </w:trPr>
        <w:tc>
          <w:tcPr>
            <w:tcW w:w="2840" w:type="dxa"/>
          </w:tcPr>
          <w:p w14:paraId="5966F001" w14:textId="77777777" w:rsidR="00EB248E" w:rsidRDefault="0009229A">
            <w:pPr>
              <w:spacing w:line="360" w:lineRule="auto"/>
            </w:pPr>
            <w:r>
              <w:t>字段</w:t>
            </w:r>
          </w:p>
        </w:tc>
        <w:tc>
          <w:tcPr>
            <w:tcW w:w="1353" w:type="dxa"/>
          </w:tcPr>
          <w:p w14:paraId="5D122A82" w14:textId="77777777" w:rsidR="00EB248E" w:rsidRDefault="0009229A">
            <w:pPr>
              <w:spacing w:line="360" w:lineRule="auto"/>
            </w:pPr>
            <w:r>
              <w:t>类型</w:t>
            </w:r>
          </w:p>
        </w:tc>
        <w:tc>
          <w:tcPr>
            <w:tcW w:w="1627" w:type="dxa"/>
          </w:tcPr>
          <w:p w14:paraId="1CF59665" w14:textId="77777777" w:rsidR="00EB248E" w:rsidRDefault="0009229A">
            <w:pPr>
              <w:spacing w:line="360" w:lineRule="auto"/>
            </w:pPr>
            <w:r>
              <w:t>中文含义</w:t>
            </w:r>
          </w:p>
        </w:tc>
        <w:tc>
          <w:tcPr>
            <w:tcW w:w="2503" w:type="dxa"/>
          </w:tcPr>
          <w:p w14:paraId="14975A04" w14:textId="77777777" w:rsidR="00EB248E" w:rsidRDefault="0009229A">
            <w:pPr>
              <w:spacing w:line="360" w:lineRule="auto"/>
            </w:pPr>
            <w:r>
              <w:t>备注</w:t>
            </w:r>
          </w:p>
        </w:tc>
      </w:tr>
      <w:tr w:rsidR="00EB248E" w14:paraId="7E33906C" w14:textId="77777777">
        <w:trPr>
          <w:jc w:val="center"/>
        </w:trPr>
        <w:tc>
          <w:tcPr>
            <w:tcW w:w="2840" w:type="dxa"/>
          </w:tcPr>
          <w:p w14:paraId="7652A51B" w14:textId="77777777" w:rsidR="00EB248E" w:rsidRDefault="0009229A">
            <w:pPr>
              <w:spacing w:line="360" w:lineRule="auto"/>
              <w:rPr>
                <w:sz w:val="22"/>
              </w:rPr>
            </w:pPr>
            <w:r>
              <w:rPr>
                <w:rFonts w:hint="eastAsia"/>
                <w:sz w:val="22"/>
              </w:rPr>
              <w:t>nationkey</w:t>
            </w:r>
          </w:p>
        </w:tc>
        <w:tc>
          <w:tcPr>
            <w:tcW w:w="1353" w:type="dxa"/>
          </w:tcPr>
          <w:p w14:paraId="5B94E841" w14:textId="77777777" w:rsidR="00EB248E" w:rsidRDefault="0009229A">
            <w:pPr>
              <w:spacing w:line="360" w:lineRule="auto"/>
              <w:rPr>
                <w:sz w:val="22"/>
              </w:rPr>
            </w:pPr>
            <w:r>
              <w:rPr>
                <w:rFonts w:hint="eastAsia"/>
                <w:sz w:val="22"/>
              </w:rPr>
              <w:t>int</w:t>
            </w:r>
          </w:p>
        </w:tc>
        <w:tc>
          <w:tcPr>
            <w:tcW w:w="1627" w:type="dxa"/>
          </w:tcPr>
          <w:p w14:paraId="7A9EF1BB" w14:textId="77777777" w:rsidR="00EB248E" w:rsidRDefault="0009229A">
            <w:pPr>
              <w:spacing w:line="360" w:lineRule="auto"/>
              <w:rPr>
                <w:sz w:val="22"/>
              </w:rPr>
            </w:pPr>
            <w:r>
              <w:rPr>
                <w:rFonts w:hint="eastAsia"/>
                <w:sz w:val="22"/>
              </w:rPr>
              <w:t>国家表主键</w:t>
            </w:r>
          </w:p>
        </w:tc>
        <w:tc>
          <w:tcPr>
            <w:tcW w:w="2503" w:type="dxa"/>
          </w:tcPr>
          <w:p w14:paraId="3EAC9742" w14:textId="77777777" w:rsidR="00EB248E" w:rsidRDefault="00EB248E">
            <w:pPr>
              <w:spacing w:line="360" w:lineRule="auto"/>
              <w:rPr>
                <w:sz w:val="22"/>
              </w:rPr>
            </w:pPr>
          </w:p>
        </w:tc>
      </w:tr>
      <w:tr w:rsidR="00EB248E" w14:paraId="60434573" w14:textId="77777777">
        <w:trPr>
          <w:jc w:val="center"/>
        </w:trPr>
        <w:tc>
          <w:tcPr>
            <w:tcW w:w="2840" w:type="dxa"/>
          </w:tcPr>
          <w:p w14:paraId="1B386A16" w14:textId="77777777" w:rsidR="00EB248E" w:rsidRDefault="0009229A">
            <w:pPr>
              <w:spacing w:line="360" w:lineRule="auto"/>
              <w:rPr>
                <w:sz w:val="22"/>
              </w:rPr>
            </w:pPr>
            <w:r>
              <w:rPr>
                <w:rFonts w:hint="eastAsia"/>
                <w:sz w:val="22"/>
              </w:rPr>
              <w:t>nationname</w:t>
            </w:r>
          </w:p>
        </w:tc>
        <w:tc>
          <w:tcPr>
            <w:tcW w:w="1353" w:type="dxa"/>
          </w:tcPr>
          <w:p w14:paraId="5E4A825E" w14:textId="77777777" w:rsidR="00EB248E" w:rsidRDefault="0009229A">
            <w:pPr>
              <w:spacing w:line="360" w:lineRule="auto"/>
              <w:rPr>
                <w:sz w:val="22"/>
              </w:rPr>
            </w:pPr>
            <w:r>
              <w:rPr>
                <w:rFonts w:hint="eastAsia"/>
                <w:sz w:val="22"/>
              </w:rPr>
              <w:t>text</w:t>
            </w:r>
          </w:p>
        </w:tc>
        <w:tc>
          <w:tcPr>
            <w:tcW w:w="1627" w:type="dxa"/>
          </w:tcPr>
          <w:p w14:paraId="6B7828B6" w14:textId="77777777" w:rsidR="00EB248E" w:rsidRDefault="0009229A">
            <w:pPr>
              <w:spacing w:line="360" w:lineRule="auto"/>
              <w:rPr>
                <w:sz w:val="22"/>
              </w:rPr>
            </w:pPr>
            <w:r>
              <w:rPr>
                <w:rFonts w:hint="eastAsia"/>
                <w:sz w:val="22"/>
              </w:rPr>
              <w:t>国家名称</w:t>
            </w:r>
          </w:p>
        </w:tc>
        <w:tc>
          <w:tcPr>
            <w:tcW w:w="2503" w:type="dxa"/>
          </w:tcPr>
          <w:p w14:paraId="7BBEC2C7" w14:textId="77777777" w:rsidR="00EB248E" w:rsidRDefault="00EB248E">
            <w:pPr>
              <w:spacing w:line="360" w:lineRule="auto"/>
              <w:rPr>
                <w:sz w:val="22"/>
              </w:rPr>
            </w:pPr>
          </w:p>
        </w:tc>
      </w:tr>
      <w:tr w:rsidR="00EB248E" w14:paraId="163D50BF" w14:textId="77777777">
        <w:trPr>
          <w:jc w:val="center"/>
        </w:trPr>
        <w:tc>
          <w:tcPr>
            <w:tcW w:w="2840" w:type="dxa"/>
          </w:tcPr>
          <w:p w14:paraId="0FCC420B" w14:textId="77777777" w:rsidR="00EB248E" w:rsidRDefault="0009229A">
            <w:pPr>
              <w:spacing w:line="360" w:lineRule="auto"/>
              <w:rPr>
                <w:sz w:val="22"/>
              </w:rPr>
            </w:pPr>
            <w:r>
              <w:rPr>
                <w:rFonts w:hint="eastAsia"/>
                <w:sz w:val="22"/>
              </w:rPr>
              <w:t>nation</w:t>
            </w:r>
            <w:r>
              <w:rPr>
                <w:sz w:val="22"/>
              </w:rPr>
              <w:t>median</w:t>
            </w:r>
            <w:r>
              <w:rPr>
                <w:rFonts w:hint="eastAsia"/>
                <w:sz w:val="22"/>
              </w:rPr>
              <w:t>consumption</w:t>
            </w:r>
          </w:p>
        </w:tc>
        <w:tc>
          <w:tcPr>
            <w:tcW w:w="1353" w:type="dxa"/>
          </w:tcPr>
          <w:p w14:paraId="2A0E5DBD" w14:textId="77777777" w:rsidR="00EB248E" w:rsidRDefault="0009229A">
            <w:pPr>
              <w:spacing w:line="360" w:lineRule="auto"/>
              <w:rPr>
                <w:sz w:val="22"/>
              </w:rPr>
            </w:pPr>
            <w:r>
              <w:rPr>
                <w:rFonts w:hint="eastAsia"/>
                <w:sz w:val="22"/>
              </w:rPr>
              <w:t>double</w:t>
            </w:r>
          </w:p>
        </w:tc>
        <w:tc>
          <w:tcPr>
            <w:tcW w:w="1627" w:type="dxa"/>
          </w:tcPr>
          <w:p w14:paraId="042EE8EA" w14:textId="77777777" w:rsidR="00EB248E" w:rsidRDefault="0009229A">
            <w:pPr>
              <w:spacing w:line="360" w:lineRule="auto"/>
              <w:rPr>
                <w:sz w:val="22"/>
              </w:rPr>
            </w:pPr>
            <w:r>
              <w:rPr>
                <w:rFonts w:hint="eastAsia"/>
                <w:sz w:val="22"/>
              </w:rPr>
              <w:t>该国家内客单价</w:t>
            </w:r>
          </w:p>
        </w:tc>
        <w:tc>
          <w:tcPr>
            <w:tcW w:w="2503" w:type="dxa"/>
          </w:tcPr>
          <w:p w14:paraId="16AA16E7" w14:textId="77777777" w:rsidR="00EB248E" w:rsidRDefault="0009229A">
            <w:pPr>
              <w:spacing w:line="360" w:lineRule="auto"/>
              <w:rPr>
                <w:sz w:val="22"/>
              </w:rPr>
            </w:pPr>
            <w:r>
              <w:rPr>
                <w:rFonts w:hint="eastAsia"/>
                <w:sz w:val="22"/>
              </w:rPr>
              <w:t>该国家已购买产品的金额的中位数</w:t>
            </w:r>
          </w:p>
        </w:tc>
      </w:tr>
      <w:tr w:rsidR="00EB248E" w14:paraId="2D4355D3" w14:textId="77777777">
        <w:trPr>
          <w:jc w:val="center"/>
        </w:trPr>
        <w:tc>
          <w:tcPr>
            <w:tcW w:w="2840" w:type="dxa"/>
          </w:tcPr>
          <w:p w14:paraId="494F6509" w14:textId="77777777" w:rsidR="00EB248E" w:rsidRDefault="0009229A">
            <w:pPr>
              <w:spacing w:line="360" w:lineRule="auto"/>
              <w:rPr>
                <w:sz w:val="22"/>
              </w:rPr>
            </w:pPr>
            <w:r>
              <w:rPr>
                <w:rFonts w:hint="eastAsia"/>
                <w:sz w:val="22"/>
              </w:rPr>
              <w:t>allnation</w:t>
            </w:r>
            <w:r>
              <w:rPr>
                <w:sz w:val="22"/>
              </w:rPr>
              <w:t>median</w:t>
            </w:r>
            <w:r>
              <w:rPr>
                <w:rFonts w:hint="eastAsia"/>
                <w:sz w:val="22"/>
              </w:rPr>
              <w:t>consumption</w:t>
            </w:r>
          </w:p>
        </w:tc>
        <w:tc>
          <w:tcPr>
            <w:tcW w:w="1353" w:type="dxa"/>
          </w:tcPr>
          <w:p w14:paraId="05E3E636" w14:textId="77777777" w:rsidR="00EB248E" w:rsidRDefault="0009229A">
            <w:pPr>
              <w:spacing w:line="360" w:lineRule="auto"/>
              <w:rPr>
                <w:sz w:val="22"/>
              </w:rPr>
            </w:pPr>
            <w:r>
              <w:rPr>
                <w:rFonts w:hint="eastAsia"/>
                <w:sz w:val="22"/>
              </w:rPr>
              <w:t>double</w:t>
            </w:r>
          </w:p>
        </w:tc>
        <w:tc>
          <w:tcPr>
            <w:tcW w:w="1627" w:type="dxa"/>
          </w:tcPr>
          <w:p w14:paraId="1303543A" w14:textId="77777777" w:rsidR="00EB248E" w:rsidRDefault="0009229A">
            <w:pPr>
              <w:spacing w:line="360" w:lineRule="auto"/>
              <w:rPr>
                <w:sz w:val="22"/>
              </w:rPr>
            </w:pPr>
            <w:r>
              <w:rPr>
                <w:rFonts w:hint="eastAsia"/>
                <w:sz w:val="22"/>
              </w:rPr>
              <w:t>所有国家订单的中位数</w:t>
            </w:r>
          </w:p>
        </w:tc>
        <w:tc>
          <w:tcPr>
            <w:tcW w:w="2503" w:type="dxa"/>
          </w:tcPr>
          <w:p w14:paraId="01C2E7CD" w14:textId="77777777" w:rsidR="00EB248E" w:rsidRDefault="0009229A">
            <w:pPr>
              <w:spacing w:line="360" w:lineRule="auto"/>
              <w:rPr>
                <w:sz w:val="22"/>
              </w:rPr>
            </w:pPr>
            <w:r>
              <w:rPr>
                <w:rFonts w:hint="eastAsia"/>
                <w:sz w:val="22"/>
              </w:rPr>
              <w:t>所有国家已购买的产品的金额的中位数</w:t>
            </w:r>
          </w:p>
        </w:tc>
      </w:tr>
    </w:tbl>
    <w:p w14:paraId="0B405BE5" w14:textId="77777777" w:rsidR="00EB248E" w:rsidRDefault="00EB248E">
      <w:pPr>
        <w:spacing w:line="360" w:lineRule="auto"/>
        <w:rPr>
          <w:rFonts w:ascii="仿宋" w:eastAsia="仿宋" w:hAnsi="仿宋"/>
        </w:rPr>
      </w:pPr>
    </w:p>
    <w:p w14:paraId="3F121B4F" w14:textId="77777777" w:rsidR="00EB248E" w:rsidRDefault="0009229A">
      <w:pPr>
        <w:rPr>
          <w:rFonts w:ascii="黑体" w:eastAsia="黑体" w:hAnsi="黑体" w:cs="黑体"/>
          <w:bCs/>
          <w:sz w:val="30"/>
          <w:szCs w:val="30"/>
        </w:rPr>
      </w:pPr>
      <w:r>
        <w:rPr>
          <w:rFonts w:ascii="黑体" w:eastAsia="黑体" w:hAnsi="黑体" w:cs="黑体" w:hint="eastAsia"/>
          <w:bCs/>
          <w:sz w:val="30"/>
          <w:szCs w:val="30"/>
        </w:rPr>
        <w:br w:type="page"/>
      </w:r>
    </w:p>
    <w:p w14:paraId="34AE8B9A" w14:textId="77777777" w:rsidR="00EB248E" w:rsidRDefault="0009229A">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272E6DFC" w14:textId="77777777" w:rsidR="00EB248E" w:rsidRDefault="0009229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B248E" w14:paraId="2280926E" w14:textId="77777777">
        <w:trPr>
          <w:trHeight w:val="305"/>
          <w:jc w:val="center"/>
        </w:trPr>
        <w:tc>
          <w:tcPr>
            <w:tcW w:w="8359" w:type="dxa"/>
            <w:noWrap/>
            <w:vAlign w:val="bottom"/>
          </w:tcPr>
          <w:p w14:paraId="3B3E2A9F" w14:textId="77777777" w:rsidR="00EB248E" w:rsidRDefault="0009229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AF5F9F1"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98266C6"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0AAD73B4"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3B3C7597"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1977FA59"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2ACBEFAA"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14:paraId="6CB62399"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该模块均使用Scala编写，利用Spark相关库完成。</w:t>
            </w:r>
          </w:p>
        </w:tc>
      </w:tr>
    </w:tbl>
    <w:p w14:paraId="397E4487"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w:t>
      </w:r>
    </w:p>
    <w:p w14:paraId="3C17BC38" w14:textId="597AC16D" w:rsidR="00EB248E" w:rsidRDefault="0009229A">
      <w:pPr>
        <w:numPr>
          <w:ilvl w:val="0"/>
          <w:numId w:val="8"/>
        </w:numPr>
        <w:spacing w:line="360" w:lineRule="auto"/>
        <w:rPr>
          <w:rFonts w:ascii="仿宋" w:eastAsia="仿宋" w:hAnsi="仿宋"/>
        </w:rPr>
      </w:pPr>
      <w:bookmarkStart w:id="1" w:name="_GoBack"/>
      <w:r>
        <w:rPr>
          <w:rFonts w:ascii="仿宋" w:eastAsia="仿宋" w:hAnsi="仿宋" w:hint="eastAsia"/>
        </w:rPr>
        <w:t>根据dwd库中fact_orders表，将其转换为以下表：第一列为用户id，其余列名为零部件id</w:t>
      </w:r>
      <w:r>
        <w:rPr>
          <w:rFonts w:ascii="仿宋" w:eastAsia="仿宋" w:hAnsi="仿宋"/>
        </w:rPr>
        <w:t xml:space="preserve"> </w:t>
      </w:r>
      <w:r>
        <w:rPr>
          <w:rFonts w:ascii="仿宋" w:eastAsia="仿宋" w:hAnsi="仿宋" w:hint="eastAsia"/>
        </w:rPr>
        <w:t>，</w:t>
      </w:r>
      <w:r>
        <w:rPr>
          <w:rFonts w:ascii="仿宋" w:eastAsia="仿宋" w:hAnsi="仿宋"/>
        </w:rPr>
        <w:t>按照cust_key</w:t>
      </w:r>
      <w:r>
        <w:rPr>
          <w:rFonts w:ascii="仿宋" w:eastAsia="仿宋" w:hAnsi="仿宋" w:hint="eastAsia"/>
        </w:rPr>
        <w:t>进行顺序排序，保存在hive的dwd.</w:t>
      </w:r>
      <w:r>
        <w:rPr>
          <w:rFonts w:ascii="仿宋" w:eastAsia="仿宋" w:hAnsi="仿宋"/>
        </w:rPr>
        <w:t>fact_cust_part</w:t>
      </w:r>
      <w:r>
        <w:rPr>
          <w:rFonts w:ascii="仿宋" w:eastAsia="仿宋" w:hAnsi="仿宋" w:hint="eastAsia"/>
        </w:rPr>
        <w:t>_machinelearning</w:t>
      </w:r>
      <w:r>
        <w:rPr>
          <w:rFonts w:ascii="仿宋" w:eastAsia="仿宋" w:hAnsi="仿宋"/>
        </w:rPr>
        <w:t>_data中</w:t>
      </w:r>
      <w:r>
        <w:rPr>
          <w:rFonts w:ascii="仿宋" w:eastAsia="仿宋" w:hAnsi="仿宋" w:hint="eastAsia"/>
        </w:rPr>
        <w:t>，然后在h</w:t>
      </w:r>
      <w:r>
        <w:rPr>
          <w:rFonts w:ascii="仿宋" w:eastAsia="仿宋" w:hAnsi="仿宋"/>
        </w:rPr>
        <w:t>ive cli中执行</w:t>
      </w:r>
      <w:r>
        <w:rPr>
          <w:rFonts w:ascii="仿宋" w:eastAsia="仿宋" w:hAnsi="仿宋" w:hint="eastAsia"/>
        </w:rPr>
        <w:t>命令desc</w:t>
      </w:r>
      <w:r>
        <w:rPr>
          <w:rFonts w:ascii="仿宋" w:eastAsia="仿宋" w:hAnsi="仿宋"/>
        </w:rPr>
        <w:t xml:space="preserve">  fact_cust_part</w:t>
      </w:r>
      <w:r>
        <w:rPr>
          <w:rFonts w:ascii="仿宋" w:eastAsia="仿宋" w:hAnsi="仿宋" w:hint="eastAsia"/>
        </w:rPr>
        <w:t>_machinelearning 中查询出结果，将SQL语句与执行结果截图粘贴至对应报告中。</w:t>
      </w:r>
    </w:p>
    <w:tbl>
      <w:tblPr>
        <w:tblStyle w:val="a5"/>
        <w:tblW w:w="0" w:type="auto"/>
        <w:jc w:val="center"/>
        <w:tblLook w:val="04A0" w:firstRow="1" w:lastRow="0" w:firstColumn="1" w:lastColumn="0" w:noHBand="0" w:noVBand="1"/>
      </w:tblPr>
      <w:tblGrid>
        <w:gridCol w:w="2074"/>
        <w:gridCol w:w="2074"/>
        <w:gridCol w:w="2074"/>
        <w:gridCol w:w="2074"/>
      </w:tblGrid>
      <w:tr w:rsidR="00EB248E" w14:paraId="1700BB0C" w14:textId="77777777">
        <w:trPr>
          <w:jc w:val="center"/>
        </w:trPr>
        <w:tc>
          <w:tcPr>
            <w:tcW w:w="1894" w:type="dxa"/>
          </w:tcPr>
          <w:bookmarkEnd w:id="1"/>
          <w:p w14:paraId="759C8DA0" w14:textId="77777777" w:rsidR="00EB248E" w:rsidRDefault="0009229A">
            <w:pPr>
              <w:spacing w:line="360" w:lineRule="auto"/>
            </w:pPr>
            <w:r>
              <w:t>字段</w:t>
            </w:r>
          </w:p>
        </w:tc>
        <w:tc>
          <w:tcPr>
            <w:tcW w:w="1894" w:type="dxa"/>
          </w:tcPr>
          <w:p w14:paraId="11F238CD" w14:textId="77777777" w:rsidR="00EB248E" w:rsidRDefault="0009229A">
            <w:pPr>
              <w:spacing w:line="360" w:lineRule="auto"/>
            </w:pPr>
            <w:r>
              <w:t>类型</w:t>
            </w:r>
          </w:p>
        </w:tc>
        <w:tc>
          <w:tcPr>
            <w:tcW w:w="1894" w:type="dxa"/>
          </w:tcPr>
          <w:p w14:paraId="1479C5C0" w14:textId="77777777" w:rsidR="00EB248E" w:rsidRDefault="0009229A">
            <w:pPr>
              <w:spacing w:line="360" w:lineRule="auto"/>
            </w:pPr>
            <w:r>
              <w:t>中文含义</w:t>
            </w:r>
          </w:p>
        </w:tc>
        <w:tc>
          <w:tcPr>
            <w:tcW w:w="1894" w:type="dxa"/>
          </w:tcPr>
          <w:p w14:paraId="1EA40FD9" w14:textId="77777777" w:rsidR="00EB248E" w:rsidRDefault="0009229A">
            <w:pPr>
              <w:spacing w:line="360" w:lineRule="auto"/>
            </w:pPr>
            <w:r>
              <w:t>备注</w:t>
            </w:r>
          </w:p>
        </w:tc>
      </w:tr>
      <w:tr w:rsidR="00EB248E" w14:paraId="095D737F" w14:textId="77777777">
        <w:trPr>
          <w:jc w:val="center"/>
        </w:trPr>
        <w:tc>
          <w:tcPr>
            <w:tcW w:w="2074" w:type="dxa"/>
          </w:tcPr>
          <w:p w14:paraId="12146C37" w14:textId="77777777" w:rsidR="00EB248E" w:rsidRDefault="0009229A">
            <w:pPr>
              <w:pStyle w:val="a6"/>
              <w:spacing w:line="360" w:lineRule="auto"/>
              <w:ind w:left="0" w:firstLine="0"/>
              <w:jc w:val="left"/>
              <w:rPr>
                <w:rFonts w:ascii="仿宋" w:eastAsia="仿宋" w:hAnsi="仿宋"/>
              </w:rPr>
            </w:pPr>
            <w:r>
              <w:rPr>
                <w:rFonts w:ascii="仿宋" w:eastAsia="仿宋" w:hAnsi="仿宋"/>
              </w:rPr>
              <w:t>c</w:t>
            </w:r>
            <w:r>
              <w:rPr>
                <w:rFonts w:ascii="仿宋" w:eastAsia="仿宋" w:hAnsi="仿宋" w:hint="eastAsia"/>
              </w:rPr>
              <w:t>ust</w:t>
            </w:r>
            <w:r>
              <w:rPr>
                <w:rFonts w:ascii="仿宋" w:eastAsia="仿宋" w:hAnsi="仿宋"/>
              </w:rPr>
              <w:t>_key</w:t>
            </w:r>
          </w:p>
        </w:tc>
        <w:tc>
          <w:tcPr>
            <w:tcW w:w="2074" w:type="dxa"/>
          </w:tcPr>
          <w:p w14:paraId="34883DF1"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69BD16B9"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客户key</w:t>
            </w:r>
          </w:p>
        </w:tc>
        <w:tc>
          <w:tcPr>
            <w:tcW w:w="2074" w:type="dxa"/>
          </w:tcPr>
          <w:p w14:paraId="161D9EB0" w14:textId="77777777" w:rsidR="00EB248E" w:rsidRDefault="00EB248E">
            <w:pPr>
              <w:pStyle w:val="a6"/>
              <w:spacing w:line="360" w:lineRule="auto"/>
              <w:ind w:firstLine="0"/>
              <w:jc w:val="left"/>
              <w:rPr>
                <w:rFonts w:ascii="仿宋" w:eastAsia="仿宋" w:hAnsi="仿宋"/>
              </w:rPr>
            </w:pPr>
          </w:p>
        </w:tc>
      </w:tr>
      <w:tr w:rsidR="00EB248E" w14:paraId="468C8E87" w14:textId="77777777">
        <w:trPr>
          <w:jc w:val="center"/>
        </w:trPr>
        <w:tc>
          <w:tcPr>
            <w:tcW w:w="2074" w:type="dxa"/>
          </w:tcPr>
          <w:p w14:paraId="61249365" w14:textId="77777777" w:rsidR="00EB248E" w:rsidRDefault="0009229A">
            <w:pPr>
              <w:pStyle w:val="a6"/>
              <w:spacing w:line="360" w:lineRule="auto"/>
              <w:ind w:left="0" w:firstLine="0"/>
              <w:jc w:val="left"/>
              <w:rPr>
                <w:rFonts w:ascii="仿宋" w:eastAsia="仿宋" w:hAnsi="仿宋"/>
              </w:rPr>
            </w:pPr>
            <w:r>
              <w:rPr>
                <w:rFonts w:ascii="仿宋" w:eastAsia="仿宋" w:hAnsi="仿宋"/>
              </w:rPr>
              <w:t>p</w:t>
            </w:r>
            <w:r>
              <w:rPr>
                <w:rFonts w:ascii="仿宋" w:eastAsia="仿宋" w:hAnsi="仿宋" w:hint="eastAsia"/>
              </w:rPr>
              <w:t>artkey</w:t>
            </w:r>
            <w:r>
              <w:rPr>
                <w:rFonts w:ascii="仿宋" w:eastAsia="仿宋" w:hAnsi="仿宋"/>
              </w:rPr>
              <w:t>1</w:t>
            </w:r>
          </w:p>
        </w:tc>
        <w:tc>
          <w:tcPr>
            <w:tcW w:w="2074" w:type="dxa"/>
          </w:tcPr>
          <w:p w14:paraId="533775BD"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11ACAAA8"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用户是否购买过零部件1</w:t>
            </w:r>
          </w:p>
        </w:tc>
        <w:tc>
          <w:tcPr>
            <w:tcW w:w="2074" w:type="dxa"/>
          </w:tcPr>
          <w:p w14:paraId="281B9E17" w14:textId="77777777" w:rsidR="00EB248E" w:rsidRDefault="0009229A">
            <w:pPr>
              <w:spacing w:line="360" w:lineRule="auto"/>
              <w:jc w:val="left"/>
              <w:rPr>
                <w:rFonts w:ascii="仿宋" w:eastAsia="仿宋" w:hAnsi="仿宋"/>
              </w:rPr>
            </w:pPr>
            <w:r>
              <w:rPr>
                <w:rFonts w:ascii="仿宋" w:eastAsia="仿宋" w:hAnsi="仿宋"/>
              </w:rPr>
              <w:t>若用户购买过该零部件</w:t>
            </w:r>
            <w:r>
              <w:rPr>
                <w:rFonts w:ascii="仿宋" w:eastAsia="仿宋" w:hAnsi="仿宋" w:hint="eastAsia"/>
              </w:rPr>
              <w:t>，</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EB248E" w14:paraId="32513DD4" w14:textId="77777777">
        <w:trPr>
          <w:jc w:val="center"/>
        </w:trPr>
        <w:tc>
          <w:tcPr>
            <w:tcW w:w="2074" w:type="dxa"/>
          </w:tcPr>
          <w:p w14:paraId="1944B766" w14:textId="77777777" w:rsidR="00EB248E" w:rsidRDefault="0009229A">
            <w:pPr>
              <w:pStyle w:val="a6"/>
              <w:spacing w:line="360" w:lineRule="auto"/>
              <w:ind w:left="0" w:firstLine="0"/>
              <w:jc w:val="left"/>
              <w:rPr>
                <w:rFonts w:ascii="仿宋" w:eastAsia="仿宋" w:hAnsi="仿宋"/>
              </w:rPr>
            </w:pPr>
            <w:r>
              <w:rPr>
                <w:rFonts w:ascii="仿宋" w:eastAsia="仿宋" w:hAnsi="仿宋"/>
              </w:rPr>
              <w:t>p</w:t>
            </w:r>
            <w:r>
              <w:rPr>
                <w:rFonts w:ascii="仿宋" w:eastAsia="仿宋" w:hAnsi="仿宋" w:hint="eastAsia"/>
              </w:rPr>
              <w:t>artkey</w:t>
            </w:r>
            <w:r>
              <w:rPr>
                <w:rFonts w:ascii="仿宋" w:eastAsia="仿宋" w:hAnsi="仿宋"/>
              </w:rPr>
              <w:t>2</w:t>
            </w:r>
          </w:p>
        </w:tc>
        <w:tc>
          <w:tcPr>
            <w:tcW w:w="2074" w:type="dxa"/>
          </w:tcPr>
          <w:p w14:paraId="7C3C7C2C"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3774A610"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用户是否购买过零部件</w:t>
            </w:r>
            <w:r>
              <w:rPr>
                <w:rFonts w:ascii="仿宋" w:eastAsia="仿宋" w:hAnsi="仿宋"/>
              </w:rPr>
              <w:t>2</w:t>
            </w:r>
          </w:p>
        </w:tc>
        <w:tc>
          <w:tcPr>
            <w:tcW w:w="2074" w:type="dxa"/>
          </w:tcPr>
          <w:p w14:paraId="111373E1" w14:textId="77777777" w:rsidR="00EB248E" w:rsidRDefault="0009229A">
            <w:pPr>
              <w:spacing w:line="360" w:lineRule="auto"/>
              <w:jc w:val="left"/>
              <w:rPr>
                <w:rFonts w:ascii="仿宋" w:eastAsia="仿宋" w:hAnsi="仿宋"/>
              </w:rPr>
            </w:pPr>
            <w:r>
              <w:rPr>
                <w:rFonts w:ascii="仿宋" w:eastAsia="仿宋" w:hAnsi="仿宋"/>
              </w:rPr>
              <w:t>若用户购买过该零部件</w:t>
            </w:r>
            <w:r>
              <w:rPr>
                <w:rFonts w:ascii="仿宋" w:eastAsia="仿宋" w:hAnsi="仿宋" w:hint="eastAsia"/>
              </w:rPr>
              <w:t>，</w:t>
            </w:r>
            <w:r>
              <w:rPr>
                <w:rFonts w:ascii="仿宋" w:eastAsia="仿宋" w:hAnsi="仿宋"/>
              </w:rPr>
              <w:t>则值为1</w:t>
            </w:r>
            <w:r>
              <w:rPr>
                <w:rFonts w:ascii="仿宋" w:eastAsia="仿宋" w:hAnsi="仿宋" w:hint="eastAsia"/>
              </w:rPr>
              <w:t>，</w:t>
            </w:r>
            <w:r>
              <w:rPr>
                <w:rFonts w:ascii="仿宋" w:eastAsia="仿宋" w:hAnsi="仿宋"/>
              </w:rPr>
              <w:lastRenderedPageBreak/>
              <w:t>否则为</w:t>
            </w:r>
            <w:r>
              <w:rPr>
                <w:rFonts w:ascii="仿宋" w:eastAsia="仿宋" w:hAnsi="仿宋" w:hint="eastAsia"/>
              </w:rPr>
              <w:t>0</w:t>
            </w:r>
          </w:p>
        </w:tc>
      </w:tr>
      <w:tr w:rsidR="00EB248E" w14:paraId="01B4586D" w14:textId="77777777">
        <w:trPr>
          <w:jc w:val="center"/>
        </w:trPr>
        <w:tc>
          <w:tcPr>
            <w:tcW w:w="2074" w:type="dxa"/>
          </w:tcPr>
          <w:p w14:paraId="71BDC59B" w14:textId="77777777" w:rsidR="00EB248E" w:rsidRDefault="0009229A">
            <w:pPr>
              <w:pStyle w:val="a6"/>
              <w:spacing w:line="360" w:lineRule="auto"/>
              <w:ind w:left="0" w:firstLine="0"/>
              <w:jc w:val="left"/>
              <w:rPr>
                <w:rFonts w:ascii="仿宋" w:eastAsia="仿宋" w:hAnsi="仿宋"/>
              </w:rPr>
            </w:pPr>
            <w:r>
              <w:rPr>
                <w:rFonts w:ascii="仿宋" w:eastAsia="仿宋" w:hAnsi="仿宋"/>
              </w:rPr>
              <w:lastRenderedPageBreak/>
              <w:t>p</w:t>
            </w:r>
            <w:r>
              <w:rPr>
                <w:rFonts w:ascii="仿宋" w:eastAsia="仿宋" w:hAnsi="仿宋" w:hint="eastAsia"/>
              </w:rPr>
              <w:t>artkey</w:t>
            </w:r>
            <w:r>
              <w:rPr>
                <w:rFonts w:ascii="仿宋" w:eastAsia="仿宋" w:hAnsi="仿宋"/>
              </w:rPr>
              <w:t>3</w:t>
            </w:r>
          </w:p>
        </w:tc>
        <w:tc>
          <w:tcPr>
            <w:tcW w:w="2074" w:type="dxa"/>
          </w:tcPr>
          <w:p w14:paraId="1852B21D"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3787BE1B" w14:textId="77777777" w:rsidR="00EB248E" w:rsidRDefault="0009229A">
            <w:pPr>
              <w:pStyle w:val="a6"/>
              <w:spacing w:line="360" w:lineRule="auto"/>
              <w:ind w:left="0" w:firstLine="0"/>
              <w:jc w:val="left"/>
              <w:rPr>
                <w:rFonts w:ascii="仿宋" w:eastAsia="仿宋" w:hAnsi="仿宋"/>
              </w:rPr>
            </w:pPr>
            <w:r>
              <w:rPr>
                <w:rFonts w:ascii="仿宋" w:eastAsia="仿宋" w:hAnsi="仿宋" w:hint="eastAsia"/>
              </w:rPr>
              <w:t>用户是否购买过零部件</w:t>
            </w:r>
            <w:r>
              <w:rPr>
                <w:rFonts w:ascii="仿宋" w:eastAsia="仿宋" w:hAnsi="仿宋"/>
              </w:rPr>
              <w:t>3</w:t>
            </w:r>
          </w:p>
        </w:tc>
        <w:tc>
          <w:tcPr>
            <w:tcW w:w="2074" w:type="dxa"/>
          </w:tcPr>
          <w:p w14:paraId="6D94D4CB" w14:textId="77777777" w:rsidR="00EB248E" w:rsidRDefault="0009229A">
            <w:pPr>
              <w:spacing w:line="360" w:lineRule="auto"/>
              <w:jc w:val="left"/>
              <w:rPr>
                <w:rFonts w:ascii="仿宋" w:eastAsia="仿宋" w:hAnsi="仿宋"/>
              </w:rPr>
            </w:pPr>
            <w:r>
              <w:rPr>
                <w:rFonts w:ascii="仿宋" w:eastAsia="仿宋" w:hAnsi="仿宋"/>
              </w:rPr>
              <w:t>若用户购买过该零部件</w:t>
            </w:r>
            <w:r>
              <w:rPr>
                <w:rFonts w:ascii="仿宋" w:eastAsia="仿宋" w:hAnsi="仿宋" w:hint="eastAsia"/>
              </w:rPr>
              <w:t>，</w:t>
            </w:r>
            <w:r>
              <w:rPr>
                <w:rFonts w:ascii="仿宋" w:eastAsia="仿宋" w:hAnsi="仿宋"/>
              </w:rPr>
              <w:t>则值为1</w:t>
            </w:r>
            <w:r>
              <w:rPr>
                <w:rFonts w:ascii="仿宋" w:eastAsia="仿宋" w:hAnsi="仿宋" w:hint="eastAsia"/>
              </w:rPr>
              <w:t>，</w:t>
            </w:r>
            <w:r>
              <w:rPr>
                <w:rFonts w:ascii="仿宋" w:eastAsia="仿宋" w:hAnsi="仿宋"/>
              </w:rPr>
              <w:t>否则为</w:t>
            </w:r>
            <w:r>
              <w:rPr>
                <w:rFonts w:ascii="仿宋" w:eastAsia="仿宋" w:hAnsi="仿宋" w:hint="eastAsia"/>
              </w:rPr>
              <w:t>0</w:t>
            </w:r>
          </w:p>
        </w:tc>
      </w:tr>
      <w:tr w:rsidR="00EB248E" w14:paraId="23B23A0B" w14:textId="77777777" w:rsidTr="006D4DC9">
        <w:trPr>
          <w:trHeight w:val="585"/>
          <w:jc w:val="center"/>
        </w:trPr>
        <w:tc>
          <w:tcPr>
            <w:tcW w:w="2074" w:type="dxa"/>
          </w:tcPr>
          <w:p w14:paraId="7EB0F7A1" w14:textId="77777777" w:rsidR="00EB248E" w:rsidRDefault="0009229A">
            <w:pPr>
              <w:pStyle w:val="a6"/>
              <w:spacing w:line="360" w:lineRule="auto"/>
              <w:ind w:left="0" w:firstLine="0"/>
              <w:jc w:val="left"/>
              <w:rPr>
                <w:rFonts w:ascii="仿宋" w:eastAsia="仿宋" w:hAnsi="仿宋"/>
              </w:rPr>
            </w:pPr>
            <w:r>
              <w:rPr>
                <w:rFonts w:ascii="仿宋" w:eastAsia="仿宋" w:hAnsi="仿宋"/>
              </w:rPr>
              <w:t>.....</w:t>
            </w:r>
          </w:p>
        </w:tc>
        <w:tc>
          <w:tcPr>
            <w:tcW w:w="2074" w:type="dxa"/>
          </w:tcPr>
          <w:p w14:paraId="6618D7DF" w14:textId="77777777" w:rsidR="00EB248E" w:rsidRDefault="00EB248E">
            <w:pPr>
              <w:pStyle w:val="a6"/>
              <w:spacing w:line="360" w:lineRule="auto"/>
              <w:ind w:left="0" w:firstLine="0"/>
              <w:jc w:val="left"/>
              <w:rPr>
                <w:rFonts w:ascii="仿宋" w:eastAsia="仿宋" w:hAnsi="仿宋"/>
              </w:rPr>
            </w:pPr>
          </w:p>
        </w:tc>
        <w:tc>
          <w:tcPr>
            <w:tcW w:w="2074" w:type="dxa"/>
          </w:tcPr>
          <w:p w14:paraId="621E64A5" w14:textId="77777777" w:rsidR="00EB248E" w:rsidRDefault="00EB248E">
            <w:pPr>
              <w:pStyle w:val="a6"/>
              <w:spacing w:line="360" w:lineRule="auto"/>
              <w:ind w:left="0" w:firstLine="0"/>
              <w:jc w:val="left"/>
              <w:rPr>
                <w:rFonts w:ascii="仿宋" w:eastAsia="仿宋" w:hAnsi="仿宋"/>
              </w:rPr>
            </w:pPr>
          </w:p>
        </w:tc>
        <w:tc>
          <w:tcPr>
            <w:tcW w:w="2074" w:type="dxa"/>
          </w:tcPr>
          <w:p w14:paraId="4307F797" w14:textId="77777777" w:rsidR="00EB248E" w:rsidRDefault="00EB248E">
            <w:pPr>
              <w:pStyle w:val="a6"/>
              <w:spacing w:line="360" w:lineRule="auto"/>
              <w:ind w:firstLine="0"/>
              <w:jc w:val="left"/>
              <w:rPr>
                <w:rFonts w:ascii="仿宋" w:eastAsia="仿宋" w:hAnsi="仿宋"/>
              </w:rPr>
            </w:pPr>
          </w:p>
        </w:tc>
      </w:tr>
    </w:tbl>
    <w:p w14:paraId="076977D7" w14:textId="77777777" w:rsidR="00EB248E" w:rsidRDefault="00EB248E">
      <w:pPr>
        <w:spacing w:line="360" w:lineRule="auto"/>
        <w:rPr>
          <w:rFonts w:ascii="仿宋" w:eastAsia="仿宋" w:hAnsi="仿宋"/>
        </w:rPr>
      </w:pPr>
    </w:p>
    <w:p w14:paraId="74271D4A"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任务二：基于SVD分解的推荐系统</w:t>
      </w:r>
    </w:p>
    <w:p w14:paraId="1B9B83D7" w14:textId="77777777" w:rsidR="00EB248E" w:rsidRDefault="0009229A">
      <w:pPr>
        <w:numPr>
          <w:ilvl w:val="0"/>
          <w:numId w:val="9"/>
        </w:numPr>
        <w:spacing w:line="360" w:lineRule="auto"/>
        <w:rPr>
          <w:rFonts w:ascii="仿宋" w:eastAsia="仿宋" w:hAnsi="仿宋"/>
        </w:rPr>
      </w:pPr>
      <w:r>
        <w:rPr>
          <w:rFonts w:ascii="仿宋" w:eastAsia="仿宋" w:hAnsi="仿宋" w:hint="eastAsia"/>
        </w:rPr>
        <w:t>根据任务一的结果，对其进行SVD分解，对数据进行降维（保留9</w:t>
      </w:r>
      <w:r>
        <w:rPr>
          <w:rFonts w:ascii="仿宋" w:eastAsia="仿宋" w:hAnsi="仿宋"/>
        </w:rPr>
        <w:t>5</w:t>
      </w:r>
      <w:r>
        <w:rPr>
          <w:rFonts w:ascii="仿宋" w:eastAsia="仿宋" w:hAnsi="仿宋" w:hint="eastAsia"/>
        </w:rPr>
        <w:t>%</w:t>
      </w:r>
      <w:r>
        <w:rPr>
          <w:rFonts w:ascii="仿宋" w:eastAsia="仿宋" w:hAnsi="仿宋"/>
        </w:rPr>
        <w:t>以上的特征信</w:t>
      </w:r>
      <w:r>
        <w:rPr>
          <w:rFonts w:ascii="仿宋" w:eastAsia="仿宋" w:hAnsi="仿宋" w:hint="eastAsia"/>
        </w:rPr>
        <w:t>息），根据该用户已购买的产品分别与未购买的商品计算余弦相似度再进行累加求均值，将累加值最大的5件商品key进行输出作为推荐使用。将输出结果保存至MySQL的part_machine表中。然后在Linux的MySQL命令行中查询出前5条数据，将SQL语句与执行结果截图粘贴至对应报告中。</w:t>
      </w:r>
    </w:p>
    <w:p w14:paraId="381D8E92" w14:textId="77777777" w:rsidR="00EB248E" w:rsidRDefault="0009229A">
      <w:pPr>
        <w:rPr>
          <w:rFonts w:ascii="宋体" w:eastAsia="宋体" w:hAnsi="宋体" w:cs="微软雅黑"/>
        </w:rPr>
      </w:pPr>
      <w:r>
        <w:rPr>
          <w:rFonts w:ascii="宋体" w:eastAsia="宋体" w:hAnsi="宋体" w:cs="微软雅黑" w:hint="eastAsia"/>
        </w:rPr>
        <w:br w:type="page"/>
      </w:r>
    </w:p>
    <w:p w14:paraId="60F34B1B" w14:textId="77777777" w:rsidR="00EB248E" w:rsidRDefault="0009229A">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7095435E" w14:textId="77777777" w:rsidR="00EB248E" w:rsidRDefault="0009229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B248E" w14:paraId="5EBDCD6C" w14:textId="77777777">
        <w:trPr>
          <w:trHeight w:val="305"/>
          <w:jc w:val="center"/>
        </w:trPr>
        <w:tc>
          <w:tcPr>
            <w:tcW w:w="8359" w:type="dxa"/>
            <w:noWrap/>
            <w:vAlign w:val="bottom"/>
          </w:tcPr>
          <w:p w14:paraId="294650F4" w14:textId="77777777" w:rsidR="00EB248E" w:rsidRDefault="0009229A">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099C7863"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52C315FA"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请先检查ZooKeeper、Kafka、Redis端口看是否已启动，若未启动则各启动命令如下：</w:t>
            </w:r>
          </w:p>
          <w:p w14:paraId="212EF183"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ZK启动（netstat -ntlp查看2181端口是否打开）</w:t>
            </w:r>
          </w:p>
          <w:p w14:paraId="20F3F254"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49A43BC9"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Redis启动（netstat -ntlp查看6379端口是否打开）</w:t>
            </w:r>
          </w:p>
          <w:p w14:paraId="3C965B7F"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/usr/redis/bin/redis-server /usr/redis/bin/redis.conf</w:t>
            </w:r>
          </w:p>
          <w:p w14:paraId="6F40E9EE"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Kafka启动（netstat -ntlp查看9092端口是否打开）</w:t>
            </w:r>
          </w:p>
          <w:p w14:paraId="285B44A7" w14:textId="77777777" w:rsidR="00EB248E" w:rsidRDefault="0009229A">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/opt/kafka/kafka_2.11-2.0.0/bin/kafka-server-start.sh -daemon（空格连接下一行）/opt/kafka/kafka_2.11-2.0.0/config/server.properties</w:t>
            </w:r>
          </w:p>
          <w:p w14:paraId="50657171"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327E8C1D"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14:paraId="3BD2133F" w14:textId="77777777" w:rsidR="00EB248E" w:rsidRDefault="0009229A">
      <w:pPr>
        <w:numPr>
          <w:ilvl w:val="0"/>
          <w:numId w:val="10"/>
        </w:numPr>
        <w:spacing w:line="360" w:lineRule="auto"/>
        <w:rPr>
          <w:rFonts w:ascii="仿宋" w:eastAsia="仿宋" w:hAnsi="仿宋"/>
        </w:rPr>
      </w:pPr>
      <w:r>
        <w:rPr>
          <w:rFonts w:ascii="仿宋" w:eastAsia="仿宋" w:hAnsi="仿宋" w:hint="eastAsia"/>
        </w:rPr>
        <w:t>在Master节点使用Flume采集实时数据生成器26001端口的socket数据，将数据存入到Kafka的Topic中（topic名称为order，分区数为4），将Flume的配置截图粘贴至对应报告中；</w:t>
      </w:r>
    </w:p>
    <w:p w14:paraId="05392225" w14:textId="77777777" w:rsidR="00EB248E" w:rsidRDefault="0009229A">
      <w:pPr>
        <w:numPr>
          <w:ilvl w:val="0"/>
          <w:numId w:val="10"/>
        </w:numPr>
        <w:spacing w:line="360" w:lineRule="auto"/>
        <w:rPr>
          <w:rFonts w:ascii="仿宋" w:eastAsia="仿宋" w:hAnsi="仿宋"/>
        </w:rPr>
      </w:pPr>
      <w:r>
        <w:rPr>
          <w:rFonts w:ascii="仿宋" w:eastAsia="仿宋" w:hAnsi="仿宋"/>
        </w:rPr>
        <w:t>F</w:t>
      </w:r>
      <w:r>
        <w:rPr>
          <w:rFonts w:ascii="仿宋" w:eastAsia="仿宋" w:hAnsi="仿宋" w:hint="eastAsia"/>
        </w:rPr>
        <w:t>lume接收数据注入kafka</w:t>
      </w:r>
      <w:r>
        <w:rPr>
          <w:rFonts w:ascii="仿宋" w:eastAsia="仿宋" w:hAnsi="仿宋"/>
        </w:rPr>
        <w:t xml:space="preserve"> 的同时</w:t>
      </w:r>
      <w:r>
        <w:rPr>
          <w:rFonts w:ascii="仿宋" w:eastAsia="仿宋" w:hAnsi="仿宋" w:hint="eastAsia"/>
        </w:rPr>
        <w:t>，</w:t>
      </w:r>
      <w:r>
        <w:rPr>
          <w:rFonts w:ascii="仿宋" w:eastAsia="仿宋" w:hAnsi="仿宋"/>
        </w:rPr>
        <w:t>将数据备份到HDFS目录</w:t>
      </w:r>
      <w:r>
        <w:rPr>
          <w:rFonts w:ascii="仿宋" w:eastAsia="仿宋" w:hAnsi="仿宋" w:hint="eastAsia"/>
        </w:rPr>
        <w:t>/</w:t>
      </w:r>
      <w:r>
        <w:rPr>
          <w:rFonts w:ascii="仿宋" w:eastAsia="仿宋" w:hAnsi="仿宋"/>
        </w:rPr>
        <w:t>user/test/flumebackup下</w:t>
      </w:r>
      <w:r>
        <w:rPr>
          <w:rFonts w:ascii="仿宋" w:eastAsia="仿宋" w:hAnsi="仿宋" w:hint="eastAsia"/>
        </w:rPr>
        <w:t>，将备份结果截图粘贴至对应报告中。</w:t>
      </w:r>
    </w:p>
    <w:p w14:paraId="7BDF9923"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任务二：使用Flink处理Kafka中的数据</w:t>
      </w:r>
    </w:p>
    <w:p w14:paraId="4C02E0A8" w14:textId="77777777" w:rsidR="00EB248E" w:rsidRDefault="0009229A">
      <w:pPr>
        <w:spacing w:line="360" w:lineRule="auto"/>
        <w:ind w:firstLineChars="200" w:firstLine="480"/>
        <w:rPr>
          <w:rFonts w:ascii="仿宋" w:eastAsia="仿宋" w:hAnsi="仿宋"/>
        </w:rPr>
      </w:pPr>
      <w:r>
        <w:rPr>
          <w:rFonts w:ascii="仿宋" w:eastAsia="仿宋" w:hAnsi="仿宋" w:hint="eastAsia"/>
        </w:rPr>
        <w:t>编写Scala工程代码，使用Flink消费Kafka中Topic为order的数据并进行相应的数据统计计算。</w:t>
      </w:r>
    </w:p>
    <w:p w14:paraId="25715A22" w14:textId="77777777" w:rsidR="00EB248E" w:rsidRDefault="0009229A">
      <w:pPr>
        <w:numPr>
          <w:ilvl w:val="0"/>
          <w:numId w:val="11"/>
        </w:numPr>
        <w:spacing w:line="360" w:lineRule="auto"/>
        <w:rPr>
          <w:rFonts w:ascii="仿宋" w:eastAsia="仿宋" w:hAnsi="仿宋"/>
        </w:rPr>
      </w:pPr>
      <w:r>
        <w:rPr>
          <w:rFonts w:ascii="仿宋" w:eastAsia="仿宋" w:hAnsi="仿宋" w:hint="eastAsia"/>
        </w:rPr>
        <w:t>使用Flink消费Kafka中的数据，统计个人实时订单总额，将key设置成totalprice存入Redis中（再使用hash数据格式，key存放为用户id，value存放为该用户消费总额），使用redis cli以get key方式获取totalprice值，将结果截图粘贴至对应报告中，需两次截图，第一次截图和第二次截图间隔一分钟以上，第一次截图放前面，第二次放后面;</w:t>
      </w:r>
    </w:p>
    <w:p w14:paraId="089BA0AC" w14:textId="77777777" w:rsidR="00EB248E" w:rsidRDefault="0009229A">
      <w:pPr>
        <w:numPr>
          <w:ilvl w:val="0"/>
          <w:numId w:val="11"/>
        </w:numPr>
        <w:spacing w:line="360" w:lineRule="auto"/>
        <w:rPr>
          <w:rFonts w:ascii="仿宋" w:eastAsia="仿宋" w:hAnsi="仿宋"/>
        </w:rPr>
      </w:pPr>
      <w:r>
        <w:rPr>
          <w:rFonts w:ascii="仿宋" w:eastAsia="仿宋" w:hAnsi="仿宋" w:hint="eastAsia"/>
        </w:rPr>
        <w:t>在任务1进行的同时需监控若发现ORDERSTATUS字段为F,将数据存入MySQL表alarmdata中（可考虑侧边流的实现），然后在Linux的MySQL命令行中根据ORDERKEY逆序排序，查询出前5条，将SQL语句与执行结果截图粘贴至对应报告中;</w:t>
      </w:r>
    </w:p>
    <w:p w14:paraId="556FA38D" w14:textId="77777777" w:rsidR="00EB248E" w:rsidRDefault="0009229A">
      <w:pPr>
        <w:numPr>
          <w:ilvl w:val="0"/>
          <w:numId w:val="11"/>
        </w:numPr>
        <w:spacing w:line="360" w:lineRule="auto"/>
        <w:rPr>
          <w:rFonts w:ascii="仿宋" w:eastAsia="仿宋" w:hAnsi="仿宋"/>
        </w:rPr>
      </w:pPr>
      <w:r>
        <w:rPr>
          <w:rFonts w:ascii="仿宋" w:eastAsia="仿宋" w:hAnsi="仿宋" w:hint="eastAsia"/>
        </w:rPr>
        <w:t>使用Flink消费kafka中的数据，统计每分钟下单的数量，将key设置成totalorder存入redis中。使用redis cli以get key方式获取totalorder值，将结果粘贴至对应报告中，需两次截图，第一次截图（应该在job启动2分钟数据稳定后再截图）和第二次截图时间间隔应达一分钟以上，第一次截图放前面，第二次放后面。（注：流数据中，时间未精确到时分秒，建议StreamTimeCharacteristic设置成ProcessingTime（默认）或IngestionTime。）</w:t>
      </w:r>
    </w:p>
    <w:p w14:paraId="36E2337C" w14:textId="77777777" w:rsidR="00EB248E" w:rsidRDefault="00EB248E">
      <w:pPr>
        <w:keepNext/>
        <w:wordWrap w:val="0"/>
        <w:snapToGrid w:val="0"/>
        <w:spacing w:line="560" w:lineRule="exact"/>
        <w:rPr>
          <w:rFonts w:ascii="仿宋_GB2312" w:eastAsia="仿宋_GB2312" w:hAnsi="Arial Narrow"/>
          <w:sz w:val="28"/>
          <w:szCs w:val="28"/>
        </w:rPr>
      </w:pPr>
    </w:p>
    <w:p w14:paraId="1EDDFF08" w14:textId="77777777" w:rsidR="00EB248E" w:rsidRDefault="0009229A">
      <w:pPr>
        <w:keepNext/>
        <w:wordWrap w:val="0"/>
      </w:pPr>
      <w:r>
        <w:br w:type="page"/>
      </w:r>
    </w:p>
    <w:p w14:paraId="458D875C" w14:textId="77777777" w:rsidR="00EB248E" w:rsidRDefault="0009229A">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618EA9C3" w14:textId="77777777" w:rsidR="00EB248E" w:rsidRDefault="0009229A">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EB248E" w14:paraId="3FFF050A" w14:textId="77777777">
        <w:trPr>
          <w:trHeight w:val="305"/>
          <w:jc w:val="center"/>
        </w:trPr>
        <w:tc>
          <w:tcPr>
            <w:tcW w:w="8359" w:type="dxa"/>
            <w:noWrap/>
            <w:vAlign w:val="bottom"/>
          </w:tcPr>
          <w:p w14:paraId="391399C6" w14:textId="77777777" w:rsidR="00EB248E" w:rsidRDefault="0009229A">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35712EBE" w14:textId="77777777" w:rsidR="00EB248E" w:rsidRDefault="00EB248E"/>
    <w:p w14:paraId="521B0E42"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任务一：用柱状图展示消费额最高的国家</w:t>
      </w:r>
    </w:p>
    <w:p w14:paraId="72FECEA5" w14:textId="77777777" w:rsidR="00EB248E" w:rsidRDefault="0009229A">
      <w:pPr>
        <w:spacing w:line="360" w:lineRule="auto"/>
        <w:rPr>
          <w:rFonts w:ascii="仿宋" w:eastAsia="仿宋" w:hAnsi="仿宋"/>
        </w:rPr>
      </w:pPr>
      <w:r>
        <w:rPr>
          <w:rFonts w:ascii="仿宋" w:eastAsia="仿宋" w:hAnsi="仿宋" w:hint="eastAsia"/>
        </w:rPr>
        <w:t>编写Vue工程代码，根据接口，用柱状图展示某年某月消费额最高的5个国家，同时将用于图表展示的数据结构在浏览器的console中进行打印输出，将图表可视化结果和浏览器console打印结果分别截图并粘贴至对应报告中。</w:t>
      </w:r>
    </w:p>
    <w:p w14:paraId="344A7386"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任务二：用饼状图展示各地区消费能力</w:t>
      </w:r>
    </w:p>
    <w:p w14:paraId="273E9E98" w14:textId="77777777" w:rsidR="00EB248E" w:rsidRDefault="0009229A">
      <w:pPr>
        <w:spacing w:line="360" w:lineRule="auto"/>
        <w:rPr>
          <w:rFonts w:ascii="仿宋" w:eastAsia="仿宋" w:hAnsi="仿宋"/>
        </w:rPr>
      </w:pPr>
      <w:bookmarkStart w:id="2" w:name="OLE_LINK1"/>
      <w:bookmarkStart w:id="3" w:name="OLE_LINK2"/>
      <w:r>
        <w:rPr>
          <w:rFonts w:ascii="仿宋" w:eastAsia="仿宋" w:hAnsi="仿宋" w:hint="eastAsia"/>
        </w:rPr>
        <w:t>编写Vue工程代码，根据接口，用饼状图展示某年第一季度各地区的消费总额占比，同时将用于图表展示的数据结构在浏览器的console中进行打印输出，将图表可视化结果和浏览器console打印结果分别截图并粘贴至对应报告中。</w:t>
      </w:r>
      <w:bookmarkEnd w:id="2"/>
      <w:bookmarkEnd w:id="3"/>
    </w:p>
    <w:p w14:paraId="2856E890"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任务三：用折线图展示总消费额变化</w:t>
      </w:r>
    </w:p>
    <w:p w14:paraId="2924B0C2" w14:textId="77777777" w:rsidR="00EB248E" w:rsidRDefault="0009229A">
      <w:pPr>
        <w:spacing w:line="360" w:lineRule="auto"/>
        <w:rPr>
          <w:rFonts w:ascii="仿宋" w:eastAsia="仿宋" w:hAnsi="仿宋"/>
        </w:rPr>
      </w:pPr>
      <w:r>
        <w:rPr>
          <w:rFonts w:ascii="仿宋" w:eastAsia="仿宋" w:hAnsi="仿宋" w:hint="eastAsia"/>
        </w:rPr>
        <w:t>编写Vue工程代码，根据接口，用折线图展示某年上半年商城总消费额的变化情况，同时将用于图表展示的数据结构在浏览器的console中进行打印输出，将图表可视化结果和浏览器console打印结果分别截图并粘贴至对应报告中。</w:t>
      </w:r>
    </w:p>
    <w:p w14:paraId="7F9DD126"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任务四：用条形图展示平均消费额最高的国家</w:t>
      </w:r>
    </w:p>
    <w:p w14:paraId="646D945E" w14:textId="77777777" w:rsidR="00EB248E" w:rsidRDefault="0009229A">
      <w:pPr>
        <w:spacing w:line="360" w:lineRule="auto"/>
        <w:rPr>
          <w:rFonts w:ascii="仿宋" w:eastAsia="仿宋" w:hAnsi="仿宋"/>
        </w:rPr>
      </w:pPr>
      <w:r>
        <w:rPr>
          <w:rFonts w:ascii="仿宋" w:eastAsia="仿宋" w:hAnsi="仿宋" w:hint="eastAsia"/>
        </w:rPr>
        <w:t>编写Vue工程代码，根据接口，用条形图展示某年平均消费额最高的5个国家，同时将用于图表展示的数据结构在浏览器的console中进行打印输出，将图表可视化结果和浏览器console打印结果分别截图并粘贴至对应报告中。</w:t>
      </w:r>
    </w:p>
    <w:p w14:paraId="5AE1B3D6"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任务五：用折柱混合图展示地区平均消费额和国家平均消费额</w:t>
      </w:r>
    </w:p>
    <w:p w14:paraId="1FBD02D8" w14:textId="77777777" w:rsidR="00EB248E" w:rsidRDefault="0009229A">
      <w:pPr>
        <w:spacing w:line="360" w:lineRule="auto"/>
        <w:rPr>
          <w:rFonts w:ascii="仿宋" w:eastAsia="仿宋" w:hAnsi="仿宋"/>
        </w:rPr>
      </w:pPr>
      <w:r>
        <w:rPr>
          <w:rFonts w:ascii="仿宋" w:eastAsia="仿宋" w:hAnsi="仿宋" w:hint="eastAsia"/>
        </w:rPr>
        <w:t>编写Vue工程代码，根据接口，用折柱混合图展示某年地区平均消费额和国家平均消费额的对比情况，柱状图展示平均消费额最高的5个国家，折线图展示每个国家所在的地区的平均消费额变化，同时将用于图表展示的数据结构在浏览器的console中进行打印输出，将图表可视化结果和浏览器console打印结果分别截图并粘贴至对应报告中。</w:t>
      </w:r>
    </w:p>
    <w:p w14:paraId="3122D3BD" w14:textId="77777777" w:rsidR="00EB248E" w:rsidRDefault="00EB248E">
      <w:pPr>
        <w:spacing w:line="360" w:lineRule="auto"/>
        <w:rPr>
          <w:rFonts w:ascii="仿宋" w:eastAsia="仿宋" w:hAnsi="仿宋"/>
        </w:rPr>
      </w:pPr>
    </w:p>
    <w:p w14:paraId="2021C723" w14:textId="77777777" w:rsidR="00EB248E" w:rsidRDefault="0009229A">
      <w:pPr>
        <w:rPr>
          <w:rFonts w:ascii="黑体" w:eastAsia="黑体" w:hAnsi="黑体" w:cs="黑体"/>
          <w:bCs/>
          <w:sz w:val="30"/>
          <w:szCs w:val="30"/>
        </w:rPr>
      </w:pPr>
      <w:r>
        <w:rPr>
          <w:rFonts w:ascii="黑体" w:eastAsia="黑体" w:hAnsi="黑体" w:cs="黑体" w:hint="eastAsia"/>
          <w:bCs/>
          <w:sz w:val="30"/>
          <w:szCs w:val="30"/>
        </w:rPr>
        <w:br w:type="page"/>
      </w:r>
    </w:p>
    <w:p w14:paraId="4AE15C83" w14:textId="77777777" w:rsidR="00EB248E" w:rsidRDefault="0009229A">
      <w:pPr>
        <w:pStyle w:val="2"/>
        <w:jc w:val="center"/>
      </w:pPr>
      <w:r>
        <w:rPr>
          <w:rFonts w:hint="eastAsia"/>
        </w:rPr>
        <w:lastRenderedPageBreak/>
        <w:t>模块</w:t>
      </w:r>
      <w:r>
        <w:rPr>
          <w:rFonts w:hint="eastAsia"/>
        </w:rPr>
        <w:t>F</w:t>
      </w:r>
      <w:r>
        <w:rPr>
          <w:rFonts w:hint="eastAsia"/>
        </w:rPr>
        <w:t>：综合分析（</w:t>
      </w:r>
      <w:r>
        <w:rPr>
          <w:rFonts w:hint="eastAsia"/>
        </w:rPr>
        <w:t>10</w:t>
      </w:r>
      <w:r>
        <w:rPr>
          <w:rFonts w:hint="eastAsia"/>
        </w:rPr>
        <w:t>分）</w:t>
      </w:r>
    </w:p>
    <w:p w14:paraId="42A6DC6A" w14:textId="77777777" w:rsidR="00EB248E" w:rsidRDefault="0009229A">
      <w:pPr>
        <w:pStyle w:val="3"/>
        <w:jc w:val="left"/>
        <w:rPr>
          <w:rFonts w:ascii="黑体" w:eastAsia="黑体" w:hAnsi="黑体" w:cs="黑体"/>
          <w:b w:val="0"/>
          <w:sz w:val="28"/>
          <w:szCs w:val="28"/>
        </w:rPr>
      </w:pPr>
      <w:r>
        <w:rPr>
          <w:rFonts w:ascii="黑体" w:eastAsia="黑体" w:hAnsi="黑体" w:cs="黑体" w:hint="eastAsia"/>
          <w:b w:val="0"/>
          <w:sz w:val="28"/>
          <w:szCs w:val="28"/>
        </w:rPr>
        <w:t>任务一：对于分组排序的理解</w:t>
      </w:r>
    </w:p>
    <w:p w14:paraId="1662ABA6" w14:textId="77777777" w:rsidR="00EB248E" w:rsidRDefault="0009229A">
      <w:pPr>
        <w:spacing w:line="360" w:lineRule="auto"/>
        <w:rPr>
          <w:rFonts w:ascii="仿宋" w:eastAsia="仿宋" w:hAnsi="仿宋"/>
        </w:rPr>
      </w:pPr>
      <w:r>
        <w:rPr>
          <w:rFonts w:ascii="仿宋" w:eastAsia="仿宋" w:hAnsi="仿宋" w:hint="eastAsia"/>
        </w:rPr>
        <w:t>在模块B中用到分组排序，请问有哪三种分组排序，他们各自的特点是什么。将内容编写至对应报告中。</w:t>
      </w:r>
    </w:p>
    <w:p w14:paraId="4A12C4DF" w14:textId="6F06A338" w:rsidR="00383D49" w:rsidRDefault="00383D49" w:rsidP="00383D49">
      <w:pPr>
        <w:pStyle w:val="3"/>
        <w:jc w:val="left"/>
        <w:rPr>
          <w:rFonts w:ascii="黑体" w:eastAsia="黑体" w:hAnsi="黑体" w:cs="黑体"/>
          <w:b w:val="0"/>
          <w:sz w:val="28"/>
          <w:szCs w:val="28"/>
        </w:rPr>
      </w:pPr>
      <w:r>
        <w:rPr>
          <w:rFonts w:ascii="黑体" w:eastAsia="黑体" w:hAnsi="黑体" w:cs="黑体" w:hint="eastAsia"/>
          <w:b w:val="0"/>
          <w:sz w:val="28"/>
          <w:szCs w:val="28"/>
        </w:rPr>
        <w:t>任务二：对于数据仓库的理解</w:t>
      </w:r>
    </w:p>
    <w:p w14:paraId="4D17728E" w14:textId="77777777" w:rsidR="00383D49" w:rsidRDefault="00383D49" w:rsidP="00383D49">
      <w:pPr>
        <w:spacing w:line="360" w:lineRule="auto"/>
        <w:rPr>
          <w:rFonts w:ascii="仿宋" w:eastAsia="仿宋" w:hAnsi="仿宋"/>
        </w:rPr>
      </w:pPr>
      <w:r>
        <w:rPr>
          <w:rFonts w:ascii="仿宋" w:eastAsia="仿宋" w:hAnsi="仿宋" w:hint="eastAsia"/>
        </w:rPr>
        <w:t>在模块B中，对数据进行分层作用（数仓的作用）的理解，将内容编写至对应报告中。</w:t>
      </w:r>
    </w:p>
    <w:p w14:paraId="3574FAC3" w14:textId="40115282" w:rsidR="00383D49" w:rsidRDefault="00383D49" w:rsidP="00383D49">
      <w:pPr>
        <w:pStyle w:val="3"/>
        <w:jc w:val="left"/>
        <w:rPr>
          <w:rFonts w:ascii="黑体" w:eastAsia="黑体" w:hAnsi="黑体" w:cs="黑体"/>
          <w:b w:val="0"/>
          <w:sz w:val="28"/>
          <w:szCs w:val="28"/>
        </w:rPr>
      </w:pPr>
      <w:r>
        <w:rPr>
          <w:rFonts w:ascii="黑体" w:eastAsia="黑体" w:hAnsi="黑体" w:cs="黑体" w:hint="eastAsia"/>
          <w:b w:val="0"/>
          <w:sz w:val="28"/>
          <w:szCs w:val="28"/>
        </w:rPr>
        <w:t>任务</w:t>
      </w:r>
      <w:r w:rsidR="00FC0888">
        <w:rPr>
          <w:rFonts w:ascii="黑体" w:eastAsia="黑体" w:hAnsi="黑体" w:cs="黑体" w:hint="eastAsia"/>
          <w:b w:val="0"/>
          <w:sz w:val="28"/>
          <w:szCs w:val="28"/>
        </w:rPr>
        <w:t>三</w:t>
      </w:r>
      <w:r>
        <w:rPr>
          <w:rFonts w:ascii="黑体" w:eastAsia="黑体" w:hAnsi="黑体" w:cs="黑体" w:hint="eastAsia"/>
          <w:b w:val="0"/>
          <w:sz w:val="28"/>
          <w:szCs w:val="28"/>
        </w:rPr>
        <w:t>：对于数据挖掘模块中的用户推荐有什么好的建议</w:t>
      </w:r>
    </w:p>
    <w:p w14:paraId="63C4C86E" w14:textId="77777777" w:rsidR="00383D49" w:rsidRDefault="00383D49" w:rsidP="00383D49">
      <w:pPr>
        <w:spacing w:line="360" w:lineRule="auto"/>
        <w:rPr>
          <w:rFonts w:ascii="仿宋" w:eastAsia="仿宋" w:hAnsi="仿宋"/>
        </w:rPr>
      </w:pPr>
      <w:r>
        <w:rPr>
          <w:rFonts w:ascii="仿宋" w:eastAsia="仿宋" w:hAnsi="仿宋" w:hint="eastAsia"/>
        </w:rPr>
        <w:t>在模块C中使用基于用户的推荐系统思路对用户的相似性进行计算，从而为每个用户推荐商品，你认为可以从哪些方面再进行优化？这种推荐策略对业务的发展会起到什么样的作用？将内容编写至对应报告中。</w:t>
      </w:r>
    </w:p>
    <w:p w14:paraId="0164AB49" w14:textId="77777777" w:rsidR="00EB248E" w:rsidRPr="00383D49" w:rsidRDefault="00EB248E"/>
    <w:sectPr w:rsidR="00EB248E" w:rsidRPr="00383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14A85C" w14:textId="77777777" w:rsidR="009D4846" w:rsidRDefault="009D4846" w:rsidP="00F34DA6">
      <w:r>
        <w:separator/>
      </w:r>
    </w:p>
  </w:endnote>
  <w:endnote w:type="continuationSeparator" w:id="0">
    <w:p w14:paraId="3E390665" w14:textId="77777777" w:rsidR="009D4846" w:rsidRDefault="009D4846" w:rsidP="00F34D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3150A2" w14:textId="77777777" w:rsidR="009D4846" w:rsidRDefault="009D4846" w:rsidP="00F34DA6">
      <w:r>
        <w:separator/>
      </w:r>
    </w:p>
  </w:footnote>
  <w:footnote w:type="continuationSeparator" w:id="0">
    <w:p w14:paraId="08E5C618" w14:textId="77777777" w:rsidR="009D4846" w:rsidRDefault="009D4846" w:rsidP="00F34DA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CC04229"/>
    <w:multiLevelType w:val="multilevel"/>
    <w:tmpl w:val="3CC04229"/>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D0D6ED6"/>
    <w:multiLevelType w:val="multilevel"/>
    <w:tmpl w:val="3D0D6ED6"/>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21153C6"/>
    <w:multiLevelType w:val="multilevel"/>
    <w:tmpl w:val="721153C6"/>
    <w:lvl w:ilvl="0">
      <w:start w:val="1"/>
      <w:numFmt w:val="decimal"/>
      <w:lvlText w:val="%1、"/>
      <w:lvlJc w:val="left"/>
      <w:pPr>
        <w:ind w:left="420" w:hanging="420"/>
      </w:pPr>
      <w:rPr>
        <w:rFonts w:hint="eastAsia"/>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0"/>
  </w:num>
  <w:num w:numId="3">
    <w:abstractNumId w:val="7"/>
  </w:num>
  <w:num w:numId="4">
    <w:abstractNumId w:val="9"/>
  </w:num>
  <w:num w:numId="5">
    <w:abstractNumId w:val="6"/>
  </w:num>
  <w:num w:numId="6">
    <w:abstractNumId w:val="2"/>
  </w:num>
  <w:num w:numId="7">
    <w:abstractNumId w:val="8"/>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26"/>
    <w:rsid w:val="00084DF1"/>
    <w:rsid w:val="0009229A"/>
    <w:rsid w:val="000A6B2F"/>
    <w:rsid w:val="00133AFB"/>
    <w:rsid w:val="001643B0"/>
    <w:rsid w:val="00170FCB"/>
    <w:rsid w:val="001C3F12"/>
    <w:rsid w:val="001C6DF6"/>
    <w:rsid w:val="001E54D2"/>
    <w:rsid w:val="002172E9"/>
    <w:rsid w:val="002611DE"/>
    <w:rsid w:val="002A2AED"/>
    <w:rsid w:val="002A344E"/>
    <w:rsid w:val="00340A3A"/>
    <w:rsid w:val="0034182C"/>
    <w:rsid w:val="00344C9E"/>
    <w:rsid w:val="00372C37"/>
    <w:rsid w:val="00383D49"/>
    <w:rsid w:val="00442045"/>
    <w:rsid w:val="004538F3"/>
    <w:rsid w:val="00475903"/>
    <w:rsid w:val="004A2394"/>
    <w:rsid w:val="004E1416"/>
    <w:rsid w:val="0050160B"/>
    <w:rsid w:val="00525509"/>
    <w:rsid w:val="00555573"/>
    <w:rsid w:val="00575C56"/>
    <w:rsid w:val="00575D87"/>
    <w:rsid w:val="005804FD"/>
    <w:rsid w:val="005D00EF"/>
    <w:rsid w:val="005F02B8"/>
    <w:rsid w:val="00600434"/>
    <w:rsid w:val="006533B6"/>
    <w:rsid w:val="00671FAB"/>
    <w:rsid w:val="00692041"/>
    <w:rsid w:val="006C6037"/>
    <w:rsid w:val="006D4DC9"/>
    <w:rsid w:val="006F7BFE"/>
    <w:rsid w:val="007043F2"/>
    <w:rsid w:val="00752748"/>
    <w:rsid w:val="00760A88"/>
    <w:rsid w:val="00764B48"/>
    <w:rsid w:val="00770B38"/>
    <w:rsid w:val="00794B67"/>
    <w:rsid w:val="007A5C9B"/>
    <w:rsid w:val="007B070D"/>
    <w:rsid w:val="007B0A7F"/>
    <w:rsid w:val="007B1F12"/>
    <w:rsid w:val="007B7697"/>
    <w:rsid w:val="007D71C3"/>
    <w:rsid w:val="007E3820"/>
    <w:rsid w:val="00810694"/>
    <w:rsid w:val="008366AD"/>
    <w:rsid w:val="00852E9C"/>
    <w:rsid w:val="00883140"/>
    <w:rsid w:val="00883931"/>
    <w:rsid w:val="008C44B6"/>
    <w:rsid w:val="008E15DA"/>
    <w:rsid w:val="008F59D1"/>
    <w:rsid w:val="0093088C"/>
    <w:rsid w:val="00942DA4"/>
    <w:rsid w:val="00946A04"/>
    <w:rsid w:val="00967797"/>
    <w:rsid w:val="009A1B7C"/>
    <w:rsid w:val="009B7543"/>
    <w:rsid w:val="009D4846"/>
    <w:rsid w:val="009E7C9C"/>
    <w:rsid w:val="00A41F75"/>
    <w:rsid w:val="00A50FB9"/>
    <w:rsid w:val="00A8441D"/>
    <w:rsid w:val="00A91735"/>
    <w:rsid w:val="00A93FEA"/>
    <w:rsid w:val="00AA7726"/>
    <w:rsid w:val="00AB4471"/>
    <w:rsid w:val="00AD10FF"/>
    <w:rsid w:val="00AE115C"/>
    <w:rsid w:val="00B40407"/>
    <w:rsid w:val="00B52EB8"/>
    <w:rsid w:val="00BB6C7C"/>
    <w:rsid w:val="00BB77F9"/>
    <w:rsid w:val="00BE5228"/>
    <w:rsid w:val="00C64326"/>
    <w:rsid w:val="00C75C1C"/>
    <w:rsid w:val="00C94EC4"/>
    <w:rsid w:val="00CB6A23"/>
    <w:rsid w:val="00CD7032"/>
    <w:rsid w:val="00CF2F61"/>
    <w:rsid w:val="00CF6CEC"/>
    <w:rsid w:val="00D662A1"/>
    <w:rsid w:val="00D71AF8"/>
    <w:rsid w:val="00D74461"/>
    <w:rsid w:val="00D86E53"/>
    <w:rsid w:val="00D91256"/>
    <w:rsid w:val="00DC08C9"/>
    <w:rsid w:val="00DE2CFC"/>
    <w:rsid w:val="00DE53B5"/>
    <w:rsid w:val="00E021FB"/>
    <w:rsid w:val="00E055C3"/>
    <w:rsid w:val="00E11599"/>
    <w:rsid w:val="00E14FEC"/>
    <w:rsid w:val="00E37824"/>
    <w:rsid w:val="00E53DCA"/>
    <w:rsid w:val="00EB248E"/>
    <w:rsid w:val="00EF342B"/>
    <w:rsid w:val="00EF78A5"/>
    <w:rsid w:val="00F10D9B"/>
    <w:rsid w:val="00F32378"/>
    <w:rsid w:val="00F34DA6"/>
    <w:rsid w:val="00F74A52"/>
    <w:rsid w:val="00FB64CF"/>
    <w:rsid w:val="00FB6C2B"/>
    <w:rsid w:val="00FB7F3E"/>
    <w:rsid w:val="00FC0888"/>
    <w:rsid w:val="00FF7266"/>
    <w:rsid w:val="0F832E90"/>
    <w:rsid w:val="105F7D72"/>
    <w:rsid w:val="159C2FBB"/>
    <w:rsid w:val="19E66D3D"/>
    <w:rsid w:val="1B761DE6"/>
    <w:rsid w:val="23CC41E5"/>
    <w:rsid w:val="253166C8"/>
    <w:rsid w:val="30A37E8C"/>
    <w:rsid w:val="35AC6FA1"/>
    <w:rsid w:val="3D1436D1"/>
    <w:rsid w:val="5055171C"/>
    <w:rsid w:val="5352470F"/>
    <w:rsid w:val="59020826"/>
    <w:rsid w:val="5ADB2266"/>
    <w:rsid w:val="6688407C"/>
    <w:rsid w:val="693C01C4"/>
    <w:rsid w:val="6C9653F8"/>
    <w:rsid w:val="6CD829E5"/>
    <w:rsid w:val="73F47A9E"/>
    <w:rsid w:val="773069A3"/>
    <w:rsid w:val="7B683586"/>
    <w:rsid w:val="7C356EF9"/>
    <w:rsid w:val="7D04663B"/>
    <w:rsid w:val="7E00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5ABAD3"/>
  <w15:docId w15:val="{FED9D630-00A1-42CC-826A-DC4C2AD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1Char">
    <w:name w:val="标题 1 Char"/>
    <w:basedOn w:val="a0"/>
    <w:link w:val="1"/>
    <w:qFormat/>
    <w:rPr>
      <w:b/>
      <w:bCs/>
      <w:kern w:val="44"/>
      <w:sz w:val="44"/>
      <w:szCs w:val="44"/>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486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2463</TotalTime>
  <Pages>18</Pages>
  <Words>1570</Words>
  <Characters>8954</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aroky1983</cp:lastModifiedBy>
  <cp:revision>6</cp:revision>
  <dcterms:created xsi:type="dcterms:W3CDTF">2021-11-29T00:53:00Z</dcterms:created>
  <dcterms:modified xsi:type="dcterms:W3CDTF">2022-05-19T11:21:00Z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