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CF7F9" w14:textId="77777777" w:rsidR="00A66085" w:rsidRDefault="003D6FD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20</w:t>
      </w:r>
      <w:r>
        <w:rPr>
          <w:rFonts w:ascii="黑体" w:eastAsia="黑体" w:hAnsi="黑体"/>
          <w:sz w:val="52"/>
          <w:szCs w:val="44"/>
        </w:rPr>
        <w:t>2</w:t>
      </w:r>
      <w:r>
        <w:rPr>
          <w:rFonts w:ascii="黑体" w:eastAsia="黑体" w:hAnsi="黑体" w:hint="eastAsia"/>
          <w:sz w:val="52"/>
          <w:szCs w:val="44"/>
        </w:rPr>
        <w:t>2年全国职业院校技能大赛</w:t>
      </w:r>
    </w:p>
    <w:p w14:paraId="2101E79F" w14:textId="77777777" w:rsidR="00A66085" w:rsidRDefault="003D6FD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高职组</w:t>
      </w:r>
    </w:p>
    <w:p w14:paraId="611F8245" w14:textId="77777777" w:rsidR="00A66085" w:rsidRDefault="00A66085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10D58429" w14:textId="77777777" w:rsidR="00A66085" w:rsidRDefault="00A66085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6A3BCC5E" w14:textId="77777777" w:rsidR="00A66085" w:rsidRDefault="003D6FD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“大数据技术与应用”</w:t>
      </w:r>
    </w:p>
    <w:p w14:paraId="131C2A30" w14:textId="77777777" w:rsidR="00A66085" w:rsidRDefault="003D6FD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赛项赛卷（6卷）</w:t>
      </w:r>
    </w:p>
    <w:p w14:paraId="3A8B2677" w14:textId="77777777" w:rsidR="00A66085" w:rsidRDefault="00A66085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074F7176" w14:textId="77777777" w:rsidR="00A66085" w:rsidRDefault="00A66085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0DC06143" w14:textId="77777777" w:rsidR="00A66085" w:rsidRDefault="003D6FD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任</w:t>
      </w:r>
    </w:p>
    <w:p w14:paraId="285FECF5" w14:textId="77777777" w:rsidR="00A66085" w:rsidRDefault="003D6FD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务</w:t>
      </w:r>
    </w:p>
    <w:p w14:paraId="03122D87" w14:textId="77777777" w:rsidR="00A66085" w:rsidRDefault="003D6FD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书</w:t>
      </w:r>
    </w:p>
    <w:p w14:paraId="6B694232" w14:textId="77777777" w:rsidR="00A66085" w:rsidRDefault="00A66085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401D742C" w14:textId="77777777" w:rsidR="00A66085" w:rsidRDefault="003D6FD1">
      <w:pPr>
        <w:ind w:left="2100" w:firstLineChars="100" w:firstLine="280"/>
        <w:rPr>
          <w:rFonts w:ascii="黑体" w:eastAsia="黑体" w:hAnsi="黑体"/>
          <w:sz w:val="28"/>
          <w:szCs w:val="22"/>
          <w:u w:val="single"/>
        </w:rPr>
      </w:pPr>
      <w:r>
        <w:rPr>
          <w:rFonts w:ascii="黑体" w:eastAsia="黑体" w:hAnsi="黑体" w:hint="eastAsia"/>
          <w:sz w:val="28"/>
        </w:rPr>
        <w:t>参赛队编号：</w:t>
      </w:r>
      <w:r>
        <w:rPr>
          <w:rFonts w:ascii="黑体" w:eastAsia="黑体" w:hAnsi="黑体" w:hint="eastAsia"/>
          <w:sz w:val="28"/>
          <w:u w:val="single"/>
        </w:rPr>
        <w:t xml:space="preserve">              </w:t>
      </w:r>
    </w:p>
    <w:p w14:paraId="44FE9E11" w14:textId="77777777" w:rsidR="00A66085" w:rsidRDefault="00A66085">
      <w:pPr>
        <w:widowControl/>
        <w:spacing w:line="720" w:lineRule="auto"/>
        <w:jc w:val="left"/>
        <w:rPr>
          <w:rFonts w:ascii="Calibri" w:eastAsia="黑体" w:hAnsi="Calibri" w:cs="Times New Roman"/>
          <w:b/>
          <w:bCs/>
          <w:kern w:val="44"/>
          <w:sz w:val="44"/>
          <w:szCs w:val="44"/>
        </w:rPr>
        <w:sectPr w:rsidR="00A66085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702C318" w14:textId="77777777" w:rsidR="00A66085" w:rsidRDefault="003D6FD1">
      <w:pPr>
        <w:keepNext/>
        <w:wordWrap w:val="0"/>
        <w:snapToGrid w:val="0"/>
        <w:spacing w:line="480" w:lineRule="auto"/>
        <w:jc w:val="center"/>
        <w:rPr>
          <w:rFonts w:ascii="黑体" w:eastAsia="黑体" w:hAnsi="黑体" w:cs="黑体"/>
          <w:b/>
          <w:sz w:val="30"/>
          <w:szCs w:val="30"/>
        </w:rPr>
      </w:pPr>
      <w:r>
        <w:rPr>
          <w:rFonts w:ascii="黑体" w:eastAsia="黑体" w:hAnsi="黑体" w:cs="黑体" w:hint="eastAsia"/>
          <w:b/>
          <w:sz w:val="30"/>
          <w:szCs w:val="30"/>
        </w:rPr>
        <w:lastRenderedPageBreak/>
        <w:t>背景描述</w:t>
      </w:r>
    </w:p>
    <w:p w14:paraId="40037684" w14:textId="77777777" w:rsidR="00A66085" w:rsidRDefault="003D6FD1">
      <w:pPr>
        <w:keepNext/>
        <w:wordWrap w:val="0"/>
        <w:snapToGrid w:val="0"/>
        <w:spacing w:line="480" w:lineRule="auto"/>
        <w:ind w:firstLineChars="200" w:firstLine="560"/>
        <w:rPr>
          <w:rFonts w:ascii="仿宋_GB2312" w:eastAsia="仿宋_GB2312" w:hAnsi="Arial Narrow"/>
          <w:sz w:val="28"/>
          <w:szCs w:val="28"/>
        </w:rPr>
      </w:pPr>
      <w:r>
        <w:rPr>
          <w:rFonts w:ascii="仿宋_GB2312" w:eastAsia="仿宋_GB2312" w:hAnsi="Arial Narrow" w:hint="eastAsia"/>
          <w:sz w:val="28"/>
          <w:szCs w:val="28"/>
        </w:rPr>
        <w:t>工业互联网是工业全要素、全产业链、全价值链的全面连接，是人、机、物、工厂互联互通的新型工业生产制造服务体系，是互联网从消费领域向生产领域、从虚拟经济向实体经济拓展的核心载体，是建设现代化经济体系、实现高质量发展和塑造全球产业竞争力的关键支撑。党中央、国务院高度重视工业互联网发展，习近平总书记连续四年对推动工业互联网发展做出重要指示。加快发展工业互联网产业，不仅是各国顺应产业发展大势，抢占产业未来制高点的战略选择，也是我国推动制造业质量变革、效率变革和动力变革，实现高质量发展的客观要求。</w:t>
      </w:r>
    </w:p>
    <w:p w14:paraId="5FE67719" w14:textId="77777777" w:rsidR="00A66085" w:rsidRDefault="003D6FD1">
      <w:pPr>
        <w:keepNext/>
        <w:wordWrap w:val="0"/>
        <w:snapToGrid w:val="0"/>
        <w:spacing w:line="480" w:lineRule="auto"/>
        <w:ind w:firstLineChars="200" w:firstLine="560"/>
        <w:rPr>
          <w:rFonts w:ascii="仿宋_GB2312" w:eastAsia="仿宋_GB2312" w:hAnsi="Arial Narrow"/>
          <w:sz w:val="28"/>
          <w:szCs w:val="28"/>
        </w:rPr>
      </w:pPr>
      <w:r>
        <w:rPr>
          <w:rFonts w:ascii="仿宋_GB2312" w:eastAsia="仿宋_GB2312" w:hAnsi="Arial Narrow" w:hint="eastAsia"/>
          <w:sz w:val="28"/>
          <w:szCs w:val="28"/>
        </w:rPr>
        <w:t>为完成工业大数据分析工作，你所在的小组将应用大数据技术，以Scala作为整个项目的基础开发语言，基于大数据平台综合利用</w:t>
      </w:r>
    </w:p>
    <w:p w14:paraId="2773EF6C" w14:textId="77777777" w:rsidR="00A66085" w:rsidRDefault="003D6FD1">
      <w:pPr>
        <w:keepNext/>
        <w:wordWrap w:val="0"/>
        <w:snapToGrid w:val="0"/>
        <w:spacing w:line="480" w:lineRule="auto"/>
        <w:rPr>
          <w:rFonts w:ascii="仿宋_GB2312" w:eastAsia="仿宋_GB2312" w:hAnsi="Arial Narrow"/>
          <w:sz w:val="28"/>
          <w:szCs w:val="28"/>
        </w:rPr>
      </w:pPr>
      <w:r>
        <w:rPr>
          <w:rFonts w:ascii="仿宋_GB2312" w:eastAsia="仿宋_GB2312" w:hAnsi="Arial Narrow" w:hint="eastAsia"/>
          <w:sz w:val="28"/>
          <w:szCs w:val="28"/>
        </w:rPr>
        <w:t>Hive、Spark、Flink、Vue.js等技术，对数据进行处理、分析及可视化呈现，你们作为该小组的技术人员，请按照下面任务完成本次工作。</w:t>
      </w:r>
    </w:p>
    <w:p w14:paraId="25B4C6F2" w14:textId="77777777" w:rsidR="00A66085" w:rsidRDefault="003D6FD1">
      <w:pPr>
        <w:keepNext/>
        <w:wordWrap w:val="0"/>
      </w:pPr>
      <w:r>
        <w:br w:type="page"/>
      </w:r>
    </w:p>
    <w:p w14:paraId="2340FB0C" w14:textId="77777777" w:rsidR="00A66085" w:rsidRDefault="003D6FD1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A</w:t>
      </w:r>
      <w:r>
        <w:rPr>
          <w:rFonts w:hint="eastAsia"/>
        </w:rPr>
        <w:t>：大数据平台搭建（容器环境）（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0EEBB9A1" w14:textId="77777777" w:rsidR="00A66085" w:rsidRDefault="003D6FD1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A66085" w14:paraId="20AAA60F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043D06CC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 w14:paraId="343A6127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SH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访问；</w:t>
            </w:r>
          </w:p>
          <w:p w14:paraId="3EADF2FB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 w:hint="eastAsia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 w14:paraId="324F4A8C" w14:textId="77777777" w:rsidR="00A66085" w:rsidRDefault="003D6FD1">
            <w:pPr>
              <w:widowControl/>
              <w:spacing w:line="360" w:lineRule="auto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 w:hint="eastAsia"/>
                <w:sz w:val="28"/>
                <w:szCs w:val="28"/>
              </w:rPr>
              <w:t>所有模块中应用命令必须采用绝对路径；</w:t>
            </w:r>
          </w:p>
          <w:p w14:paraId="26EB9BA7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从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本地</w:t>
            </w:r>
            <w:r>
              <w:rPr>
                <w:rFonts w:ascii="仿宋_GB2312" w:eastAsia="仿宋_GB2312" w:hAnsi="Calibri"/>
                <w:sz w:val="28"/>
                <w:szCs w:val="28"/>
              </w:rPr>
              <w:t>仓库中拉取镜像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，并启动3个容器</w:t>
            </w:r>
          </w:p>
          <w:p w14:paraId="37BF1163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进入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M</w:t>
            </w:r>
            <w:r>
              <w:rPr>
                <w:rFonts w:ascii="仿宋_GB2312" w:eastAsia="仿宋_GB2312" w:hAnsi="Calibri"/>
                <w:sz w:val="28"/>
                <w:szCs w:val="28"/>
              </w:rPr>
              <w:t>aster节点的方式为</w:t>
            </w:r>
          </w:p>
          <w:p w14:paraId="380AD3E3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 xml:space="preserve">docker exec </w:t>
            </w:r>
            <w:r>
              <w:rPr>
                <w:rFonts w:ascii="仿宋_GB2312" w:eastAsia="仿宋_GB2312" w:hAnsi="Calibri"/>
                <w:sz w:val="28"/>
                <w:szCs w:val="28"/>
              </w:rPr>
              <w:t>–</w:t>
            </w:r>
            <w:r>
              <w:rPr>
                <w:rFonts w:ascii="仿宋_GB2312" w:eastAsia="仿宋_GB2312" w:hAnsi="Calibri"/>
                <w:sz w:val="28"/>
                <w:szCs w:val="28"/>
              </w:rPr>
              <w:t>it master /bin/bash</w:t>
            </w:r>
          </w:p>
          <w:p w14:paraId="126F8BE7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进入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S</w:t>
            </w:r>
            <w:r>
              <w:rPr>
                <w:rFonts w:ascii="仿宋_GB2312" w:eastAsia="仿宋_GB2312" w:hAnsi="Calibri"/>
                <w:sz w:val="28"/>
                <w:szCs w:val="28"/>
              </w:rPr>
              <w:t>lave1节点的方式为</w:t>
            </w:r>
          </w:p>
          <w:p w14:paraId="5C56C7A0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 xml:space="preserve">docker exec </w:t>
            </w:r>
            <w:r>
              <w:rPr>
                <w:rFonts w:ascii="仿宋_GB2312" w:eastAsia="仿宋_GB2312" w:hAnsi="Calibri"/>
                <w:sz w:val="28"/>
                <w:szCs w:val="28"/>
              </w:rPr>
              <w:t>–</w:t>
            </w:r>
            <w:r>
              <w:rPr>
                <w:rFonts w:ascii="仿宋_GB2312" w:eastAsia="仿宋_GB2312" w:hAnsi="Calibri"/>
                <w:sz w:val="28"/>
                <w:szCs w:val="28"/>
              </w:rPr>
              <w:t>it slave1 /bin/bash</w:t>
            </w:r>
          </w:p>
          <w:p w14:paraId="08353380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进入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S</w:t>
            </w:r>
            <w:r>
              <w:rPr>
                <w:rFonts w:ascii="仿宋_GB2312" w:eastAsia="仿宋_GB2312" w:hAnsi="Calibri"/>
                <w:sz w:val="28"/>
                <w:szCs w:val="28"/>
              </w:rPr>
              <w:t>lave2节点的方式为</w:t>
            </w:r>
          </w:p>
          <w:p w14:paraId="7C0557F7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 xml:space="preserve">docker exec </w:t>
            </w:r>
            <w:r>
              <w:rPr>
                <w:rFonts w:ascii="仿宋_GB2312" w:eastAsia="仿宋_GB2312" w:hAnsi="Calibri"/>
                <w:sz w:val="28"/>
                <w:szCs w:val="28"/>
              </w:rPr>
              <w:t>–</w:t>
            </w:r>
            <w:r>
              <w:rPr>
                <w:rFonts w:ascii="仿宋_GB2312" w:eastAsia="仿宋_GB2312" w:hAnsi="Calibri"/>
                <w:sz w:val="28"/>
                <w:szCs w:val="28"/>
              </w:rPr>
              <w:t>it slave2 /bin/bash</w:t>
            </w:r>
          </w:p>
          <w:p w14:paraId="740C8DD9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/>
                <w:sz w:val="28"/>
                <w:szCs w:val="28"/>
              </w:rPr>
              <w:t>同时将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/</w:t>
            </w:r>
            <w:r>
              <w:rPr>
                <w:rFonts w:ascii="仿宋_GB2312" w:eastAsia="仿宋_GB2312" w:hAnsi="Calibri"/>
                <w:sz w:val="28"/>
                <w:szCs w:val="28"/>
              </w:rPr>
              <w:t>opt目录下的所有安装包移动到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3个容器节点中。</w:t>
            </w:r>
          </w:p>
        </w:tc>
      </w:tr>
    </w:tbl>
    <w:p w14:paraId="4DB15A66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任务一：Hadoop 完全分布式安装配置</w:t>
      </w:r>
    </w:p>
    <w:p w14:paraId="27E5E9CD" w14:textId="77777777" w:rsidR="00A66085" w:rsidRDefault="003D6FD1">
      <w:pPr>
        <w:spacing w:line="360" w:lineRule="auto"/>
        <w:ind w:firstLine="480"/>
        <w:rPr>
          <w:rFonts w:ascii="仿宋" w:eastAsia="仿宋" w:hAnsi="仿宋"/>
        </w:rPr>
      </w:pPr>
      <w:bookmarkStart w:id="0" w:name="_Hlk74753091"/>
      <w:r>
        <w:rPr>
          <w:rFonts w:ascii="仿宋" w:eastAsia="仿宋" w:hAnsi="仿宋" w:hint="eastAsia"/>
        </w:rPr>
        <w:t>本环节需要使用root用户完成相关配置，安装</w:t>
      </w:r>
      <w:r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adoop需要配置前置环境。</w:t>
      </w:r>
      <w:r>
        <w:rPr>
          <w:rFonts w:ascii="仿宋" w:eastAsia="仿宋" w:hAnsi="仿宋"/>
        </w:rPr>
        <w:t>命令</w:t>
      </w:r>
      <w:r>
        <w:rPr>
          <w:rFonts w:ascii="仿宋" w:eastAsia="仿宋" w:hAnsi="仿宋" w:hint="eastAsia"/>
        </w:rPr>
        <w:t>中要求使用绝对路径，</w:t>
      </w:r>
      <w:r>
        <w:rPr>
          <w:rFonts w:ascii="仿宋" w:eastAsia="仿宋" w:hAnsi="仿宋"/>
        </w:rPr>
        <w:t>具体</w:t>
      </w:r>
      <w:r>
        <w:rPr>
          <w:rFonts w:ascii="仿宋" w:eastAsia="仿宋" w:hAnsi="仿宋" w:hint="eastAsia"/>
        </w:rPr>
        <w:t>要求如下:</w:t>
      </w:r>
    </w:p>
    <w:bookmarkEnd w:id="0"/>
    <w:p w14:paraId="3A4722C8" w14:textId="77777777" w:rsidR="00A66085" w:rsidRDefault="003D6FD1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将M</w:t>
      </w:r>
      <w:r>
        <w:rPr>
          <w:rFonts w:ascii="仿宋" w:eastAsia="仿宋" w:hAnsi="仿宋"/>
        </w:rPr>
        <w:t>aster</w:t>
      </w:r>
      <w:r>
        <w:rPr>
          <w:rFonts w:ascii="仿宋" w:eastAsia="仿宋" w:hAnsi="仿宋" w:hint="eastAsia"/>
        </w:rPr>
        <w:t>节点JDK安装包解压并移动到</w:t>
      </w:r>
      <w:r>
        <w:rPr>
          <w:rFonts w:ascii="仿宋" w:eastAsia="仿宋" w:hAnsi="仿宋"/>
        </w:rPr>
        <w:t>/usr/</w:t>
      </w:r>
      <w:r>
        <w:rPr>
          <w:rFonts w:ascii="仿宋" w:eastAsia="仿宋" w:hAnsi="仿宋" w:hint="eastAsia"/>
        </w:rPr>
        <w:t>java路径(</w:t>
      </w:r>
      <w:r>
        <w:rPr>
          <w:rFonts w:ascii="仿宋" w:eastAsia="仿宋" w:hAnsi="仿宋"/>
        </w:rPr>
        <w:t>若路径不存在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则需新建)</w:t>
      </w:r>
      <w:r>
        <w:rPr>
          <w:rFonts w:ascii="仿宋" w:eastAsia="仿宋" w:hAnsi="仿宋" w:hint="eastAsia"/>
        </w:rPr>
        <w:t>，将命令复制并粘贴至对应报告中;</w:t>
      </w:r>
    </w:p>
    <w:p w14:paraId="560E2D2B" w14:textId="77777777" w:rsidR="00A66085" w:rsidRDefault="003D6FD1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修改/</w:t>
      </w:r>
      <w:r>
        <w:rPr>
          <w:rFonts w:ascii="仿宋" w:eastAsia="仿宋" w:hAnsi="仿宋"/>
        </w:rPr>
        <w:t>root/profile</w:t>
      </w:r>
      <w:r>
        <w:rPr>
          <w:rFonts w:ascii="仿宋" w:eastAsia="仿宋" w:hAnsi="仿宋" w:hint="eastAsia"/>
        </w:rPr>
        <w:t>文件，设置</w:t>
      </w:r>
      <w:r>
        <w:rPr>
          <w:rFonts w:ascii="仿宋" w:eastAsia="仿宋" w:hAnsi="仿宋"/>
        </w:rPr>
        <w:t>JDK</w:t>
      </w:r>
      <w:r>
        <w:rPr>
          <w:rFonts w:ascii="仿宋" w:eastAsia="仿宋" w:hAnsi="仿宋" w:hint="eastAsia"/>
        </w:rPr>
        <w:t>环境变量，配置完毕后在Master节点分别执行“java”和“java</w:t>
      </w:r>
      <w:r>
        <w:rPr>
          <w:rFonts w:ascii="仿宋" w:eastAsia="仿宋" w:hAnsi="仿宋"/>
        </w:rPr>
        <w:t>c</w:t>
      </w:r>
      <w:r>
        <w:rPr>
          <w:rFonts w:ascii="仿宋" w:eastAsia="仿宋" w:hAnsi="仿宋" w:hint="eastAsia"/>
        </w:rPr>
        <w:t>”命令，将命令行执行结果分别截图并粘贴至对</w:t>
      </w:r>
      <w:r>
        <w:rPr>
          <w:rFonts w:ascii="仿宋" w:eastAsia="仿宋" w:hAnsi="仿宋" w:hint="eastAsia"/>
        </w:rPr>
        <w:lastRenderedPageBreak/>
        <w:t>应报告中;</w:t>
      </w:r>
    </w:p>
    <w:p w14:paraId="78E7B4A4" w14:textId="0231B43B" w:rsidR="00A66085" w:rsidRDefault="003D6FD1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请完成host相关配置，将三个节点分别命名为master、slave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、sl</w:t>
      </w:r>
      <w:r>
        <w:rPr>
          <w:rFonts w:ascii="仿宋" w:eastAsia="仿宋" w:hAnsi="仿宋"/>
        </w:rPr>
        <w:t>ave2</w:t>
      </w:r>
      <w:r>
        <w:rPr>
          <w:rFonts w:ascii="仿宋" w:eastAsia="仿宋" w:hAnsi="仿宋" w:hint="eastAsia"/>
        </w:rPr>
        <w:t>，并做免密登录，使用绝对路径从</w:t>
      </w:r>
      <w:r w:rsidR="00201D52">
        <w:rPr>
          <w:rFonts w:ascii="仿宋" w:eastAsia="仿宋" w:hAnsi="仿宋"/>
        </w:rPr>
        <w:t>M</w:t>
      </w:r>
      <w:r>
        <w:rPr>
          <w:rFonts w:ascii="仿宋" w:eastAsia="仿宋" w:hAnsi="仿宋" w:hint="eastAsia"/>
        </w:rPr>
        <w:t>aster</w:t>
      </w:r>
      <w:r w:rsidR="00201D52">
        <w:rPr>
          <w:rFonts w:ascii="仿宋" w:eastAsia="仿宋" w:hAnsi="仿宋" w:hint="eastAsia"/>
        </w:rPr>
        <w:t>节点</w:t>
      </w:r>
      <w:r>
        <w:rPr>
          <w:rFonts w:ascii="仿宋" w:eastAsia="仿宋" w:hAnsi="仿宋" w:hint="eastAsia"/>
        </w:rPr>
        <w:t>复制J</w:t>
      </w:r>
      <w:r>
        <w:rPr>
          <w:rFonts w:ascii="仿宋" w:eastAsia="仿宋" w:hAnsi="仿宋"/>
        </w:rPr>
        <w:t>DK</w:t>
      </w:r>
      <w:r>
        <w:rPr>
          <w:rFonts w:ascii="仿宋" w:eastAsia="仿宋" w:hAnsi="仿宋" w:hint="eastAsia"/>
        </w:rPr>
        <w:t>解压后的安装文件到</w:t>
      </w:r>
      <w:r w:rsidR="00004D43">
        <w:rPr>
          <w:rFonts w:ascii="仿宋" w:eastAsia="仿宋" w:hAnsi="仿宋" w:hint="eastAsia"/>
        </w:rPr>
        <w:t>S</w:t>
      </w:r>
      <w:r>
        <w:rPr>
          <w:rFonts w:ascii="仿宋" w:eastAsia="仿宋" w:hAnsi="仿宋" w:hint="eastAsia"/>
        </w:rPr>
        <w:t>lave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</w:t>
      </w:r>
      <w:r w:rsidR="00004D43">
        <w:rPr>
          <w:rFonts w:ascii="仿宋" w:eastAsia="仿宋" w:hAnsi="仿宋" w:hint="eastAsia"/>
        </w:rPr>
        <w:t>S</w:t>
      </w:r>
      <w:r>
        <w:rPr>
          <w:rFonts w:ascii="仿宋" w:eastAsia="仿宋" w:hAnsi="仿宋"/>
        </w:rPr>
        <w:t>lave2</w:t>
      </w:r>
      <w:r>
        <w:rPr>
          <w:rFonts w:ascii="仿宋" w:eastAsia="仿宋" w:hAnsi="仿宋" w:hint="eastAsia"/>
        </w:rPr>
        <w:t>节点，并配置相关环境变量，将全部复制命令复制并粘贴至对应报告中;</w:t>
      </w:r>
    </w:p>
    <w:p w14:paraId="6C09F89A" w14:textId="5483EFFD" w:rsidR="00A66085" w:rsidRDefault="003D6FD1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在Master</w:t>
      </w:r>
      <w:r w:rsidR="00647801">
        <w:rPr>
          <w:rFonts w:ascii="仿宋" w:eastAsia="仿宋" w:hAnsi="仿宋" w:hint="eastAsia"/>
        </w:rPr>
        <w:t>节点</w:t>
      </w:r>
      <w:r>
        <w:rPr>
          <w:rFonts w:ascii="仿宋" w:eastAsia="仿宋" w:hAnsi="仿宋" w:hint="eastAsia"/>
        </w:rPr>
        <w:t>将Hadoop解压到/opt目录下，并将解压包分发至</w:t>
      </w:r>
      <w:r w:rsidR="00647801">
        <w:rPr>
          <w:rFonts w:ascii="仿宋" w:eastAsia="仿宋" w:hAnsi="仿宋" w:hint="eastAsia"/>
        </w:rPr>
        <w:t>S</w:t>
      </w:r>
      <w:r>
        <w:rPr>
          <w:rFonts w:ascii="仿宋" w:eastAsia="仿宋" w:hAnsi="仿宋" w:hint="eastAsia"/>
        </w:rPr>
        <w:t>lave</w:t>
      </w:r>
      <w:r>
        <w:rPr>
          <w:rFonts w:ascii="仿宋" w:eastAsia="仿宋" w:hAnsi="仿宋"/>
        </w:rPr>
        <w:t>1</w:t>
      </w:r>
      <w:r w:rsidR="00647801">
        <w:rPr>
          <w:rFonts w:ascii="仿宋" w:eastAsia="仿宋" w:hAnsi="仿宋" w:hint="eastAsia"/>
        </w:rPr>
        <w:t>、S</w:t>
      </w:r>
      <w:r>
        <w:rPr>
          <w:rFonts w:ascii="仿宋" w:eastAsia="仿宋" w:hAnsi="仿宋"/>
        </w:rPr>
        <w:t>lave2</w:t>
      </w:r>
      <w:r w:rsidR="00647801">
        <w:rPr>
          <w:rFonts w:ascii="仿宋" w:eastAsia="仿宋" w:hAnsi="仿宋" w:hint="eastAsia"/>
        </w:rPr>
        <w:t>节点</w:t>
      </w:r>
      <w:r>
        <w:rPr>
          <w:rFonts w:ascii="仿宋" w:eastAsia="仿宋" w:hAnsi="仿宋"/>
        </w:rPr>
        <w:t>中</w:t>
      </w:r>
      <w:r>
        <w:rPr>
          <w:rFonts w:ascii="仿宋" w:eastAsia="仿宋" w:hAnsi="仿宋" w:hint="eastAsia"/>
        </w:rPr>
        <w:t>,配置好相关环境，初始化</w:t>
      </w:r>
      <w:r>
        <w:rPr>
          <w:rFonts w:ascii="仿宋" w:eastAsia="仿宋" w:hAnsi="仿宋"/>
        </w:rPr>
        <w:t>Hadoop</w:t>
      </w:r>
      <w:r>
        <w:rPr>
          <w:rFonts w:ascii="仿宋" w:eastAsia="仿宋" w:hAnsi="仿宋" w:hint="eastAsia"/>
        </w:rPr>
        <w:t>环境n</w:t>
      </w:r>
      <w:r>
        <w:rPr>
          <w:rFonts w:ascii="仿宋" w:eastAsia="仿宋" w:hAnsi="仿宋"/>
        </w:rPr>
        <w:t>amenode</w:t>
      </w:r>
      <w:r>
        <w:rPr>
          <w:rFonts w:ascii="仿宋" w:eastAsia="仿宋" w:hAnsi="仿宋" w:hint="eastAsia"/>
        </w:rPr>
        <w:t>，将初始化命令及</w:t>
      </w:r>
      <w:r w:rsidRPr="00370787">
        <w:rPr>
          <w:rFonts w:ascii="仿宋" w:eastAsia="仿宋" w:hAnsi="仿宋" w:hint="eastAsia"/>
          <w:highlight w:val="yellow"/>
        </w:rPr>
        <w:t>初始化结果复制粘贴至对应报告中</w:t>
      </w:r>
      <w:r>
        <w:rPr>
          <w:rFonts w:ascii="仿宋" w:eastAsia="仿宋" w:hAnsi="仿宋" w:hint="eastAsia"/>
        </w:rPr>
        <w:t>；</w:t>
      </w:r>
    </w:p>
    <w:p w14:paraId="5593240E" w14:textId="64E4FE3B" w:rsidR="00A66085" w:rsidRDefault="003D6FD1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启动</w:t>
      </w:r>
      <w:r w:rsidR="00647801">
        <w:rPr>
          <w:rFonts w:ascii="仿宋" w:eastAsia="仿宋" w:hAnsi="仿宋" w:hint="eastAsia"/>
        </w:rPr>
        <w:t>H</w:t>
      </w:r>
      <w:r>
        <w:rPr>
          <w:rFonts w:ascii="仿宋" w:eastAsia="仿宋" w:hAnsi="仿宋" w:hint="eastAsia"/>
        </w:rPr>
        <w:t>adoop集群，查看</w:t>
      </w:r>
      <w:r w:rsidR="00647801">
        <w:rPr>
          <w:rFonts w:ascii="仿宋" w:eastAsia="仿宋" w:hAnsi="仿宋" w:hint="eastAsia"/>
        </w:rPr>
        <w:t>M</w:t>
      </w:r>
      <w:r>
        <w:rPr>
          <w:rFonts w:ascii="仿宋" w:eastAsia="仿宋" w:hAnsi="仿宋"/>
        </w:rPr>
        <w:t>aster</w:t>
      </w:r>
      <w:r>
        <w:rPr>
          <w:rFonts w:ascii="仿宋" w:eastAsia="仿宋" w:hAnsi="仿宋" w:hint="eastAsia"/>
        </w:rPr>
        <w:t>节点jps进程，将查看结果复制粘贴至对应报告中。</w:t>
      </w:r>
    </w:p>
    <w:p w14:paraId="08DB0D86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任务二：Sqoop安装配置</w:t>
      </w:r>
    </w:p>
    <w:p w14:paraId="56A27863" w14:textId="77777777" w:rsidR="00A66085" w:rsidRDefault="003D6FD1">
      <w:pPr>
        <w:spacing w:line="360" w:lineRule="auto"/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本环节需要使用root用户完成相关配置，已安装Hadoop及需要配置前置环境，具体要求如下：</w:t>
      </w:r>
    </w:p>
    <w:p w14:paraId="31F15C56" w14:textId="6653DCC5" w:rsidR="00A66085" w:rsidRDefault="003D6FD1">
      <w:pPr>
        <w:pStyle w:val="a4"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</w:t>
      </w:r>
      <w:r w:rsidR="00DE2008">
        <w:rPr>
          <w:rFonts w:ascii="仿宋" w:eastAsia="仿宋" w:hAnsi="仿宋" w:hint="eastAsia"/>
        </w:rPr>
        <w:t>M</w:t>
      </w:r>
      <w:r>
        <w:rPr>
          <w:rFonts w:ascii="仿宋" w:eastAsia="仿宋" w:hAnsi="仿宋"/>
        </w:rPr>
        <w:t>aster</w:t>
      </w:r>
      <w:r>
        <w:rPr>
          <w:rFonts w:ascii="仿宋" w:eastAsia="仿宋" w:hAnsi="仿宋" w:hint="eastAsia"/>
        </w:rPr>
        <w:t>节点</w:t>
      </w:r>
      <w:r>
        <w:rPr>
          <w:rFonts w:ascii="仿宋" w:eastAsia="仿宋" w:hAnsi="仿宋"/>
        </w:rPr>
        <w:t>Sqoop</w:t>
      </w:r>
      <w:r>
        <w:rPr>
          <w:rFonts w:ascii="仿宋" w:eastAsia="仿宋" w:hAnsi="仿宋" w:hint="eastAsia"/>
        </w:rPr>
        <w:t>安装包解压到路径</w:t>
      </w:r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opt目录下，将完整命令复制粘贴</w:t>
      </w:r>
      <w:r>
        <w:rPr>
          <w:rFonts w:ascii="仿宋" w:eastAsia="仿宋" w:hAnsi="仿宋"/>
        </w:rPr>
        <w:t>至</w:t>
      </w:r>
      <w:r>
        <w:rPr>
          <w:rFonts w:ascii="仿宋" w:eastAsia="仿宋" w:hAnsi="仿宋" w:hint="eastAsia"/>
        </w:rPr>
        <w:t>对应报告中；</w:t>
      </w:r>
    </w:p>
    <w:p w14:paraId="13701813" w14:textId="77777777" w:rsidR="00A66085" w:rsidRDefault="003D6FD1">
      <w:pPr>
        <w:pStyle w:val="a4"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</w:t>
      </w:r>
      <w:r>
        <w:rPr>
          <w:rFonts w:ascii="仿宋" w:eastAsia="仿宋" w:hAnsi="仿宋"/>
        </w:rPr>
        <w:t>Sqoop</w:t>
      </w:r>
      <w:r>
        <w:rPr>
          <w:rFonts w:ascii="仿宋" w:eastAsia="仿宋" w:hAnsi="仿宋" w:hint="eastAsia"/>
        </w:rPr>
        <w:t>环境变量，并使环境变量只对当前root用户生效,将完整命令复制粘贴</w:t>
      </w:r>
      <w:r>
        <w:rPr>
          <w:rFonts w:ascii="仿宋" w:eastAsia="仿宋" w:hAnsi="仿宋"/>
        </w:rPr>
        <w:t>至</w:t>
      </w:r>
      <w:r>
        <w:rPr>
          <w:rFonts w:ascii="仿宋" w:eastAsia="仿宋" w:hAnsi="仿宋" w:hint="eastAsia"/>
        </w:rPr>
        <w:t>对应报告中；</w:t>
      </w:r>
    </w:p>
    <w:p w14:paraId="4E5859A8" w14:textId="77777777" w:rsidR="00A66085" w:rsidRDefault="003D6FD1">
      <w:pPr>
        <w:pStyle w:val="a4"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</w:t>
      </w:r>
      <w:r>
        <w:rPr>
          <w:rFonts w:ascii="仿宋" w:eastAsia="仿宋" w:hAnsi="仿宋"/>
        </w:rPr>
        <w:t>并配置sqoop</w:t>
      </w:r>
      <w:r>
        <w:rPr>
          <w:rFonts w:ascii="仿宋" w:eastAsia="仿宋" w:hAnsi="仿宋" w:hint="eastAsia"/>
        </w:rPr>
        <w:t>-</w:t>
      </w:r>
      <w:r>
        <w:rPr>
          <w:rFonts w:ascii="仿宋" w:eastAsia="仿宋" w:hAnsi="仿宋"/>
        </w:rPr>
        <w:t>env</w:t>
      </w:r>
      <w:r>
        <w:rPr>
          <w:rFonts w:ascii="仿宋" w:eastAsia="仿宋" w:hAnsi="仿宋" w:hint="eastAsia"/>
        </w:rPr>
        <w:t>.sh文件，将完整命令复制粘贴</w:t>
      </w:r>
      <w:r>
        <w:rPr>
          <w:rFonts w:ascii="仿宋" w:eastAsia="仿宋" w:hAnsi="仿宋"/>
        </w:rPr>
        <w:t>至</w:t>
      </w:r>
      <w:r>
        <w:rPr>
          <w:rFonts w:ascii="仿宋" w:eastAsia="仿宋" w:hAnsi="仿宋" w:hint="eastAsia"/>
        </w:rPr>
        <w:t>对应报告中；</w:t>
      </w:r>
    </w:p>
    <w:p w14:paraId="2E746A2F" w14:textId="67CBF815" w:rsidR="00A66085" w:rsidRDefault="003D6FD1">
      <w:pPr>
        <w:pStyle w:val="a4"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测试Sqoop连接</w:t>
      </w:r>
      <w:r w:rsidR="00DE2008">
        <w:rPr>
          <w:rFonts w:ascii="仿宋" w:eastAsia="仿宋" w:hAnsi="仿宋" w:hint="eastAsia"/>
        </w:rPr>
        <w:t>M</w:t>
      </w:r>
      <w:r>
        <w:rPr>
          <w:rFonts w:ascii="仿宋" w:eastAsia="仿宋" w:hAnsi="仿宋" w:hint="eastAsia"/>
        </w:rPr>
        <w:t>aster节点的</w:t>
      </w:r>
      <w:r>
        <w:rPr>
          <w:rFonts w:ascii="仿宋" w:eastAsia="仿宋" w:hAnsi="仿宋"/>
        </w:rPr>
        <w:t>MySQL数据库是否成功</w:t>
      </w:r>
      <w:r>
        <w:rPr>
          <w:rFonts w:ascii="仿宋" w:eastAsia="仿宋" w:hAnsi="仿宋" w:hint="eastAsia"/>
        </w:rPr>
        <w:t>并展示所有的database</w:t>
      </w:r>
      <w:r>
        <w:rPr>
          <w:rFonts w:ascii="仿宋" w:eastAsia="仿宋" w:hAnsi="仿宋"/>
        </w:rPr>
        <w:t>，</w:t>
      </w:r>
      <w:r>
        <w:rPr>
          <w:rFonts w:ascii="仿宋" w:eastAsia="仿宋" w:hAnsi="仿宋" w:hint="eastAsia"/>
        </w:rPr>
        <w:t>将完整命令复制粘贴</w:t>
      </w:r>
      <w:r>
        <w:rPr>
          <w:rFonts w:ascii="仿宋" w:eastAsia="仿宋" w:hAnsi="仿宋"/>
        </w:rPr>
        <w:t>至</w:t>
      </w:r>
      <w:r>
        <w:rPr>
          <w:rFonts w:ascii="仿宋" w:eastAsia="仿宋" w:hAnsi="仿宋" w:hint="eastAsia"/>
        </w:rPr>
        <w:t>对应报告中。</w:t>
      </w:r>
    </w:p>
    <w:p w14:paraId="431A52FC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任务三：Hive安装配置</w:t>
      </w:r>
    </w:p>
    <w:p w14:paraId="63EE5314" w14:textId="77777777" w:rsidR="00A66085" w:rsidRDefault="003D6FD1">
      <w:pPr>
        <w:spacing w:line="360" w:lineRule="auto"/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本环节需要使用root用户完成相关配置，已安装</w:t>
      </w:r>
      <w:r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adoop及需要配置前置环境，</w:t>
      </w:r>
      <w:r>
        <w:rPr>
          <w:rFonts w:ascii="仿宋" w:eastAsia="仿宋" w:hAnsi="仿宋"/>
        </w:rPr>
        <w:t>具体</w:t>
      </w:r>
      <w:r>
        <w:rPr>
          <w:rFonts w:ascii="仿宋" w:eastAsia="仿宋" w:hAnsi="仿宋" w:hint="eastAsia"/>
        </w:rPr>
        <w:t>要求如下：</w:t>
      </w:r>
    </w:p>
    <w:p w14:paraId="48F615AF" w14:textId="5525CA78" w:rsidR="00A66085" w:rsidRDefault="003D6FD1">
      <w:pPr>
        <w:pStyle w:val="a4"/>
        <w:numPr>
          <w:ilvl w:val="0"/>
          <w:numId w:val="3"/>
        </w:numPr>
        <w:spacing w:after="240" w:line="360" w:lineRule="auto"/>
        <w:rPr>
          <w:rFonts w:ascii="仿宋" w:eastAsia="仿宋" w:hAnsi="仿宋"/>
        </w:rPr>
      </w:pPr>
      <w:bookmarkStart w:id="1" w:name="_Hlk74932648"/>
      <w:r>
        <w:rPr>
          <w:rFonts w:ascii="仿宋" w:eastAsia="仿宋" w:hAnsi="仿宋" w:hint="eastAsia"/>
        </w:rPr>
        <w:t>将</w:t>
      </w:r>
      <w:r w:rsidR="00D02C33">
        <w:rPr>
          <w:rFonts w:ascii="仿宋" w:eastAsia="仿宋" w:hAnsi="仿宋" w:hint="eastAsia"/>
        </w:rPr>
        <w:t>M</w:t>
      </w:r>
      <w:r>
        <w:rPr>
          <w:rFonts w:ascii="仿宋" w:eastAsia="仿宋" w:hAnsi="仿宋"/>
        </w:rPr>
        <w:t>aster</w:t>
      </w:r>
      <w:r>
        <w:rPr>
          <w:rFonts w:ascii="仿宋" w:eastAsia="仿宋" w:hAnsi="仿宋" w:hint="eastAsia"/>
        </w:rPr>
        <w:t>节点Hive安装包解压到</w:t>
      </w:r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opt目录下，将完整命令复制粘贴</w:t>
      </w:r>
      <w:r>
        <w:rPr>
          <w:rFonts w:ascii="仿宋" w:eastAsia="仿宋" w:hAnsi="仿宋"/>
        </w:rPr>
        <w:t>至</w:t>
      </w:r>
      <w:r>
        <w:rPr>
          <w:rFonts w:ascii="仿宋" w:eastAsia="仿宋" w:hAnsi="仿宋" w:hint="eastAsia"/>
        </w:rPr>
        <w:t>对应报告中；</w:t>
      </w:r>
    </w:p>
    <w:p w14:paraId="23AAB83D" w14:textId="77777777" w:rsidR="00A66085" w:rsidRDefault="003D6FD1">
      <w:pPr>
        <w:pStyle w:val="a4"/>
        <w:numPr>
          <w:ilvl w:val="0"/>
          <w:numId w:val="3"/>
        </w:numPr>
        <w:spacing w:after="240"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把解压后的apache-hive-1.</w:t>
      </w:r>
      <w:r>
        <w:rPr>
          <w:rFonts w:ascii="仿宋" w:eastAsia="仿宋" w:hAnsi="仿宋"/>
        </w:rPr>
        <w:t>2.2</w:t>
      </w:r>
      <w:r>
        <w:rPr>
          <w:rFonts w:ascii="仿宋" w:eastAsia="仿宋" w:hAnsi="仿宋" w:hint="eastAsia"/>
        </w:rPr>
        <w:t>-bin文件夹更名为hive；进入</w:t>
      </w:r>
      <w:r>
        <w:rPr>
          <w:rFonts w:ascii="仿宋" w:eastAsia="仿宋" w:hAnsi="仿宋"/>
        </w:rPr>
        <w:t>hive</w:t>
      </w:r>
      <w:r>
        <w:rPr>
          <w:rFonts w:ascii="仿宋" w:eastAsia="仿宋" w:hAnsi="仿宋" w:hint="eastAsia"/>
        </w:rPr>
        <w:t>文件夹</w:t>
      </w:r>
      <w:r>
        <w:rPr>
          <w:rFonts w:ascii="仿宋" w:eastAsia="仿宋" w:hAnsi="仿宋" w:hint="eastAsia"/>
        </w:rPr>
        <w:lastRenderedPageBreak/>
        <w:t>使用ls进行查看，将完整命令复制粘贴</w:t>
      </w:r>
      <w:r>
        <w:rPr>
          <w:rFonts w:ascii="仿宋" w:eastAsia="仿宋" w:hAnsi="仿宋"/>
        </w:rPr>
        <w:t>至</w:t>
      </w:r>
      <w:r>
        <w:rPr>
          <w:rFonts w:ascii="仿宋" w:eastAsia="仿宋" w:hAnsi="仿宋" w:hint="eastAsia"/>
        </w:rPr>
        <w:t>对应报告中；</w:t>
      </w:r>
    </w:p>
    <w:p w14:paraId="676AB195" w14:textId="5DEB0473" w:rsidR="00A66085" w:rsidRDefault="003D6FD1">
      <w:pPr>
        <w:pStyle w:val="a4"/>
        <w:numPr>
          <w:ilvl w:val="0"/>
          <w:numId w:val="3"/>
        </w:numPr>
        <w:spacing w:after="240"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设置</w:t>
      </w:r>
      <w:r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ive环境变量，并使环境变量只对当前</w:t>
      </w:r>
      <w:r w:rsidR="002B10D8">
        <w:rPr>
          <w:rFonts w:ascii="仿宋" w:eastAsia="仿宋" w:hAnsi="仿宋"/>
        </w:rPr>
        <w:t>root</w:t>
      </w:r>
      <w:r>
        <w:rPr>
          <w:rFonts w:ascii="仿宋" w:eastAsia="仿宋" w:hAnsi="仿宋" w:hint="eastAsia"/>
        </w:rPr>
        <w:t>用户生效；并将环境变量配置内容复制并粘贴</w:t>
      </w:r>
      <w:r>
        <w:rPr>
          <w:rFonts w:ascii="仿宋" w:eastAsia="仿宋" w:hAnsi="仿宋"/>
        </w:rPr>
        <w:t>至</w:t>
      </w:r>
      <w:r>
        <w:rPr>
          <w:rFonts w:ascii="仿宋" w:eastAsia="仿宋" w:hAnsi="仿宋" w:hint="eastAsia"/>
        </w:rPr>
        <w:t>对应报告中；</w:t>
      </w:r>
      <w:r w:rsidR="002B10D8">
        <w:rPr>
          <w:rFonts w:ascii="仿宋" w:eastAsia="仿宋" w:hAnsi="仿宋" w:hint="eastAsia"/>
        </w:rPr>
        <w:t xml:space="preserve"> </w:t>
      </w:r>
    </w:p>
    <w:p w14:paraId="032B8E87" w14:textId="77777777" w:rsidR="00A66085" w:rsidRDefault="003D6FD1">
      <w:pPr>
        <w:pStyle w:val="a4"/>
        <w:numPr>
          <w:ilvl w:val="0"/>
          <w:numId w:val="3"/>
        </w:numPr>
        <w:spacing w:after="240"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</w:t>
      </w:r>
      <w:r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ive安装目录里hive-default.xml.template文件更名为hive-site.xml；将完整命令复制粘贴</w:t>
      </w:r>
      <w:r>
        <w:rPr>
          <w:rFonts w:ascii="仿宋" w:eastAsia="仿宋" w:hAnsi="仿宋"/>
        </w:rPr>
        <w:t>至</w:t>
      </w:r>
      <w:r>
        <w:rPr>
          <w:rFonts w:ascii="仿宋" w:eastAsia="仿宋" w:hAnsi="仿宋" w:hint="eastAsia"/>
        </w:rPr>
        <w:t>对应报告中；</w:t>
      </w:r>
    </w:p>
    <w:p w14:paraId="39078C03" w14:textId="77777777" w:rsidR="00A66085" w:rsidRDefault="003D6FD1">
      <w:pPr>
        <w:pStyle w:val="a4"/>
        <w:numPr>
          <w:ilvl w:val="0"/>
          <w:numId w:val="3"/>
        </w:numPr>
        <w:spacing w:after="240"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修改hive-site.xml配置文件，将MySQL数据库作为Hiv</w:t>
      </w:r>
      <w:r>
        <w:rPr>
          <w:rFonts w:ascii="仿宋" w:eastAsia="仿宋" w:hAnsi="仿宋"/>
        </w:rPr>
        <w:t>e</w:t>
      </w:r>
      <w:r>
        <w:rPr>
          <w:rFonts w:ascii="仿宋" w:eastAsia="仿宋" w:hAnsi="仿宋" w:hint="eastAsia"/>
        </w:rPr>
        <w:t>元数据库。将配置文件中配置Hive元存储的相关内容复制并粘贴至对应报告中；</w:t>
      </w:r>
    </w:p>
    <w:p w14:paraId="7193270E" w14:textId="77777777" w:rsidR="00A66085" w:rsidRDefault="003D6FD1">
      <w:pPr>
        <w:pStyle w:val="a4"/>
        <w:numPr>
          <w:ilvl w:val="0"/>
          <w:numId w:val="3"/>
        </w:numPr>
        <w:spacing w:after="240"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初始化</w:t>
      </w:r>
      <w:r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ive元数据，将MySQL数据库JDBC驱动拷贝到Hive安装目录的lib文件夹下；并通过schematool相关命令执行初始化，将</w:t>
      </w:r>
      <w:r>
        <w:rPr>
          <w:rFonts w:ascii="仿宋" w:eastAsia="仿宋" w:hAnsi="仿宋"/>
        </w:rPr>
        <w:t>初始化结果</w:t>
      </w:r>
      <w:r>
        <w:rPr>
          <w:rFonts w:ascii="仿宋" w:eastAsia="仿宋" w:hAnsi="仿宋" w:hint="eastAsia"/>
        </w:rPr>
        <w:t>复制粘贴至对应报告中；</w:t>
      </w:r>
    </w:p>
    <w:p w14:paraId="354E3E5F" w14:textId="77777777" w:rsidR="00A66085" w:rsidRDefault="003D6FD1">
      <w:pPr>
        <w:pStyle w:val="a4"/>
        <w:numPr>
          <w:ilvl w:val="0"/>
          <w:numId w:val="3"/>
        </w:numPr>
        <w:spacing w:after="240" w:line="360" w:lineRule="auto"/>
      </w:pPr>
      <w:r>
        <w:rPr>
          <w:rFonts w:ascii="仿宋" w:eastAsia="仿宋" w:hAnsi="仿宋" w:hint="eastAsia"/>
        </w:rPr>
        <w:t>完善其他配置并启动Hive，将命令行输出结果复制粘贴至对应报告中。</w:t>
      </w:r>
      <w:bookmarkEnd w:id="1"/>
    </w:p>
    <w:p w14:paraId="15BB86C6" w14:textId="77777777" w:rsidR="00A66085" w:rsidRDefault="003D6FD1">
      <w:r>
        <w:rPr>
          <w:rFonts w:hint="eastAsia"/>
        </w:rPr>
        <w:br w:type="page"/>
      </w:r>
    </w:p>
    <w:p w14:paraId="562E1F9D" w14:textId="77777777" w:rsidR="00A66085" w:rsidRDefault="003D6FD1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B</w:t>
      </w:r>
      <w:r>
        <w:rPr>
          <w:rFonts w:hint="eastAsia"/>
        </w:rPr>
        <w:t>：离线数据处理（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14:paraId="427FA107" w14:textId="77777777" w:rsidR="00A66085" w:rsidRDefault="003D6FD1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A66085" w14:paraId="70F8082F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35515EF6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 w14:paraId="0DB4DFE8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SH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访问；</w:t>
            </w:r>
          </w:p>
          <w:p w14:paraId="6EFE8744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eastAsia="仿宋_GB2312" w:hAnsi="Calibri"/>
                <w:sz w:val="28"/>
                <w:szCs w:val="28"/>
              </w:rPr>
              <w:t>MySQL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数据库用户名/密码：</w:t>
            </w:r>
            <w:r>
              <w:rPr>
                <w:rFonts w:ascii="仿宋_GB2312" w:eastAsia="仿宋_GB2312" w:hAnsi="Calibri"/>
                <w:sz w:val="28"/>
                <w:szCs w:val="28"/>
              </w:rPr>
              <w:t>root/123456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（已配置远程连接）；</w:t>
            </w:r>
          </w:p>
          <w:p w14:paraId="3598408D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Hive的元数据启动命令为:</w:t>
            </w:r>
          </w:p>
          <w:p w14:paraId="2CF13D03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nohup hive --service metastore &amp;</w:t>
            </w:r>
          </w:p>
          <w:p w14:paraId="3DBE631F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 w14:paraId="4BED7D98" w14:textId="6804733B" w:rsidR="001B68DE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Spark任务在Yarn上用Client运行，方便观察日志。</w:t>
            </w:r>
          </w:p>
        </w:tc>
      </w:tr>
    </w:tbl>
    <w:p w14:paraId="765ED65A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任务一：数据抽取</w:t>
      </w:r>
    </w:p>
    <w:p w14:paraId="2F522E76" w14:textId="77777777" w:rsidR="00A66085" w:rsidRDefault="003D6FD1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编写Sqoop脚本，将MySQL库中表ChangeRecord，Basemachine，MachineData， ProduceRecord全量抽取到Hive的ods库中对应表ChangeRecord，Basemachine， MachineData， ProduceRecord中。</w:t>
      </w:r>
      <w:r>
        <w:rPr>
          <w:rFonts w:ascii="仿宋" w:eastAsia="仿宋" w:hAnsi="仿宋"/>
        </w:rPr>
        <w:t xml:space="preserve"> </w:t>
      </w:r>
    </w:p>
    <w:p w14:paraId="7ECD30C4" w14:textId="77777777" w:rsidR="00A66085" w:rsidRDefault="003D6FD1">
      <w:pPr>
        <w:numPr>
          <w:ilvl w:val="0"/>
          <w:numId w:val="4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抽取MySQL的shtd_store库中ChangeRecord表的全量数据进入Hive的ods库中表ChangeRecord，字段排序、类型不变，同时添加静态分区，分区字段类型为String，且值为当前比赛日的前一天日期（分区字段格式为yyyyMMdd）。并在hive cli执行show partitions ods.ChangeRecord命令，将Sqoop提交命令及hive cli的执行结果分别截图复制粘贴至对应报告中；</w:t>
      </w:r>
    </w:p>
    <w:p w14:paraId="20D4CF7C" w14:textId="77777777" w:rsidR="00A66085" w:rsidRDefault="003D6FD1">
      <w:pPr>
        <w:numPr>
          <w:ilvl w:val="0"/>
          <w:numId w:val="4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抽取MySQL的shtd_store库中Basemachine表的</w:t>
      </w:r>
      <w:r w:rsidRPr="00EA0568">
        <w:rPr>
          <w:rFonts w:ascii="仿宋" w:eastAsia="仿宋" w:hAnsi="仿宋" w:hint="eastAsia"/>
          <w:b/>
        </w:rPr>
        <w:t>全量</w:t>
      </w:r>
      <w:r>
        <w:rPr>
          <w:rFonts w:ascii="仿宋" w:eastAsia="仿宋" w:hAnsi="仿宋" w:hint="eastAsia"/>
        </w:rPr>
        <w:t>数据进入Hive的ods库中表Basemachine，字段排序、类型不变，同时添加静态分区，分区字段类型为String，且值为当前比赛日的前一天日期（分区字段格式为yyyyMMdd）。并在hive cli执行show partitions ods.Basemachine命令，将Sqoop提交命令及hive cli的执行结果分别截图复制粘贴至对应报告中；</w:t>
      </w:r>
    </w:p>
    <w:p w14:paraId="1F287A53" w14:textId="77777777" w:rsidR="00A66085" w:rsidRDefault="003D6FD1">
      <w:pPr>
        <w:numPr>
          <w:ilvl w:val="0"/>
          <w:numId w:val="4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抽取MySQL的shtd_store库中ProduceRecord表的全量数据进入Hive的ods库中表ProduceRecord，字段排序、类型不变，同时添加静态分区，分区字段类型为String，且值为当前比赛日的前一天日期（分区字段格式为yyyyMMdd）。并在hive cli执行show partitions ods.ProduceRecord命令，将Sqoop提交命令及hive cli的执行结果分别截图复制粘贴至对应报告中；</w:t>
      </w:r>
    </w:p>
    <w:p w14:paraId="6EE9976B" w14:textId="77777777" w:rsidR="00A66085" w:rsidRDefault="003D6FD1">
      <w:pPr>
        <w:numPr>
          <w:ilvl w:val="0"/>
          <w:numId w:val="4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抽取MySQL的shtd_store库中MachineData表的全量数据进入Hive的ods库中表MachineData，字段排序、类型不变，同时添加静态分区，分区字段类型为String，且值为当前比赛日的前一天日期（分区字段格式为yyyyMMdd）。并在hive cli执行show partitions ods.ProduceRecord命令，将Sqoop提交命令及hive cli的执行结果分别截图复制粘贴至对应报告中；</w:t>
      </w:r>
    </w:p>
    <w:p w14:paraId="1262D8D6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任务二：数据清洗</w:t>
      </w:r>
    </w:p>
    <w:p w14:paraId="7525520C" w14:textId="77777777" w:rsidR="00A66085" w:rsidRDefault="003D6FD1">
      <w:pPr>
        <w:spacing w:line="360" w:lineRule="auto"/>
        <w:ind w:firstLineChars="200" w:firstLine="480"/>
        <w:rPr>
          <w:rFonts w:ascii="仿宋" w:eastAsia="仿宋" w:hAnsi="仿宋"/>
        </w:rPr>
      </w:pPr>
      <w:bookmarkStart w:id="2" w:name="OLE_LINK6"/>
      <w:r>
        <w:rPr>
          <w:rFonts w:ascii="仿宋" w:eastAsia="仿宋" w:hAnsi="仿宋" w:hint="eastAsia"/>
        </w:rPr>
        <w:t>编写Hive SQL代码，将ods库中相应表数据全量抽取到Hive的dwd库中对应表中。表中有涉及到timestamp类型的，均要求按照yyyy-MM-dd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 w14:paraId="33C97B10" w14:textId="77777777" w:rsidR="00A66085" w:rsidRDefault="003D6FD1">
      <w:pPr>
        <w:numPr>
          <w:ilvl w:val="0"/>
          <w:numId w:val="5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抽取ods库中ChangeRecord的全量数据进入Hive的dwd库中表fact_change_record，</w:t>
      </w:r>
      <w:bookmarkStart w:id="3" w:name="OLE_LINK3"/>
      <w:r>
        <w:rPr>
          <w:rFonts w:ascii="仿宋" w:eastAsia="仿宋" w:hAnsi="仿宋" w:hint="eastAsia"/>
        </w:rPr>
        <w:t>分区字段为etldate且值与ods库的相对应表该值相等，并添加dwd_insert_user、dwd_insert_time、dwd_modify_user、dwd_modify_time四列,其中dwd_insert_user、dwd_modify_user均填写“user1”，dwd_insert_time、dwd_modify_time均填写操作时间，并进行数据类型转换。</w:t>
      </w:r>
      <w:bookmarkEnd w:id="3"/>
      <w:r>
        <w:rPr>
          <w:rFonts w:ascii="仿宋" w:eastAsia="仿宋" w:hAnsi="仿宋" w:hint="eastAsia"/>
        </w:rPr>
        <w:t>并在hive cli执行desc dwd.fact_change_record命令，将结果内容复制粘贴至对应报告中；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A0568" w14:paraId="28A357B0" w14:textId="77777777" w:rsidTr="00EA0568">
        <w:tc>
          <w:tcPr>
            <w:tcW w:w="8522" w:type="dxa"/>
          </w:tcPr>
          <w:p w14:paraId="1D67CF3C" w14:textId="7397019F" w:rsidR="00EA0568" w:rsidRDefault="00EA776D" w:rsidP="00EA0568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 hive.support.quoted.identifiers=none;</w:t>
            </w:r>
          </w:p>
          <w:p w14:paraId="25A81A54" w14:textId="77777777" w:rsidR="00EA776D" w:rsidRDefault="00EA776D" w:rsidP="00EA0568">
            <w:pPr>
              <w:spacing w:line="360" w:lineRule="auto"/>
              <w:rPr>
                <w:rFonts w:ascii="仿宋" w:eastAsia="仿宋" w:hAnsi="仿宋"/>
              </w:rPr>
            </w:pPr>
          </w:p>
          <w:p w14:paraId="311FB65A" w14:textId="6A4D94F3" w:rsidR="00EA0568" w:rsidRDefault="00EA0568" w:rsidP="00EA0568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Insert into table dwd.</w:t>
            </w:r>
            <w:r>
              <w:rPr>
                <w:rFonts w:ascii="仿宋" w:eastAsia="仿宋" w:hAnsi="仿宋" w:hint="eastAsia"/>
              </w:rPr>
              <w:t xml:space="preserve"> fact_change_record</w:t>
            </w:r>
            <w:r>
              <w:rPr>
                <w:rFonts w:ascii="仿宋" w:eastAsia="仿宋" w:hAnsi="仿宋"/>
              </w:rPr>
              <w:t xml:space="preserve"> partition(etldate)</w:t>
            </w:r>
            <w:r w:rsidR="00EA776D">
              <w:rPr>
                <w:rFonts w:ascii="仿宋" w:eastAsia="仿宋" w:hAnsi="仿宋"/>
              </w:rPr>
              <w:t xml:space="preserve"> select </w:t>
            </w:r>
            <w:r w:rsidR="00EA776D">
              <w:rPr>
                <w:rFonts w:ascii="Arial" w:hAnsi="Arial" w:cs="Arial"/>
                <w:color w:val="4D4D4D"/>
                <w:shd w:val="clear" w:color="auto" w:fill="FFFFFF"/>
              </w:rPr>
              <w:t>`</w:t>
            </w:r>
            <w:r w:rsidR="00EA776D">
              <w:rPr>
                <w:rFonts w:ascii="Arial" w:hAnsi="Arial" w:cs="Arial" w:hint="eastAsia"/>
                <w:color w:val="4D4D4D"/>
                <w:shd w:val="clear" w:color="auto" w:fill="FFFFFF"/>
              </w:rPr>
              <w:t>(</w:t>
            </w:r>
            <w:r w:rsidR="00EA776D">
              <w:rPr>
                <w:rFonts w:ascii="Arial" w:hAnsi="Arial" w:cs="Arial"/>
                <w:color w:val="4D4D4D"/>
                <w:shd w:val="clear" w:color="auto" w:fill="FFFFFF"/>
              </w:rPr>
              <w:t>etldate)?.+`</w:t>
            </w:r>
            <w:r w:rsidR="00EA776D"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 xml:space="preserve">,”user1”,date_format(current_timestamp,”yyyy-MM-dd HH:mm:ss”), ”user2”,date_format(current_timestamp,”yyyy-MM-dd </w:t>
            </w:r>
            <w:r>
              <w:rPr>
                <w:rFonts w:ascii="仿宋" w:eastAsia="仿宋" w:hAnsi="仿宋"/>
              </w:rPr>
              <w:lastRenderedPageBreak/>
              <w:t>HH:mm:ss”)</w:t>
            </w:r>
            <w:r w:rsidR="00EA776D">
              <w:rPr>
                <w:rFonts w:ascii="仿宋" w:eastAsia="仿宋" w:hAnsi="仿宋"/>
              </w:rPr>
              <w:t>,</w:t>
            </w:r>
            <w:r w:rsidR="00EA776D">
              <w:rPr>
                <w:rFonts w:ascii="Arial" w:hAnsi="Arial" w:cs="Arial"/>
                <w:color w:val="4D4D4D"/>
                <w:shd w:val="clear" w:color="auto" w:fill="FFFFFF"/>
              </w:rPr>
              <w:t xml:space="preserve"> etldate,</w:t>
            </w:r>
            <w:r>
              <w:rPr>
                <w:rFonts w:ascii="仿宋" w:eastAsia="仿宋" w:hAnsi="仿宋"/>
              </w:rPr>
              <w:t xml:space="preserve"> from ods.</w:t>
            </w:r>
            <w:r>
              <w:rPr>
                <w:rFonts w:ascii="仿宋" w:eastAsia="仿宋" w:hAnsi="仿宋" w:hint="eastAsia"/>
              </w:rPr>
              <w:t xml:space="preserve"> ChangeRecord</w:t>
            </w:r>
          </w:p>
        </w:tc>
      </w:tr>
    </w:tbl>
    <w:p w14:paraId="377FD1DD" w14:textId="77777777" w:rsidR="00EA0568" w:rsidRDefault="00EA0568" w:rsidP="00EA0568">
      <w:pPr>
        <w:spacing w:line="360" w:lineRule="auto"/>
        <w:ind w:left="420"/>
        <w:rPr>
          <w:rFonts w:ascii="仿宋" w:eastAsia="仿宋" w:hAnsi="仿宋"/>
        </w:rPr>
      </w:pPr>
    </w:p>
    <w:p w14:paraId="5382F372" w14:textId="0B6FB128" w:rsidR="00A66085" w:rsidRDefault="003D6FD1">
      <w:pPr>
        <w:numPr>
          <w:ilvl w:val="0"/>
          <w:numId w:val="5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ods库中Basemachine的全量数据进入Hive的dwd库中表dim_machine,抽取数据之前需要对数据根据BaseMachineID进行去重处理。分区字段为etldate且值与ods库的相对应表该值相等，并添加dwd_insert_user、dwd_insert_time、dwd_modify_user、dwd_modify_time四列,其中dwd_insert_user、dwd_modify_user均填写“user1”，dwd_insert_time、dwd_modify_time均填写操作时间，并进行数据类型转换。在hive cli中按照Base_machine顺序排序，查询dim_machine前2条数据，将结果内容复制粘贴至对应报告中；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07BF1" w14:paraId="11610E94" w14:textId="77777777" w:rsidTr="00407BF1">
        <w:tc>
          <w:tcPr>
            <w:tcW w:w="8522" w:type="dxa"/>
          </w:tcPr>
          <w:p w14:paraId="55C4DB3A" w14:textId="49719914" w:rsidR="0016162C" w:rsidRDefault="0016162C" w:rsidP="00407BF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 hive.support.quoted.identifiers=none;</w:t>
            </w:r>
          </w:p>
          <w:p w14:paraId="5378EDCD" w14:textId="286DF12C" w:rsidR="00407BF1" w:rsidRDefault="0016162C" w:rsidP="00407BF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Select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`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etldate|pm)?.+`,user1,xxx,user2,xxx,etldate</w:t>
            </w:r>
            <w:r>
              <w:rPr>
                <w:rFonts w:ascii="仿宋" w:eastAsia="仿宋" w:hAnsi="仿宋"/>
              </w:rPr>
              <w:t xml:space="preserve"> from (</w:t>
            </w:r>
          </w:p>
          <w:p w14:paraId="6147A77D" w14:textId="6528303C" w:rsidR="00407BF1" w:rsidRDefault="0016162C" w:rsidP="00407BF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Select *,row_number() over(partition by </w:t>
            </w:r>
            <w:r>
              <w:rPr>
                <w:rFonts w:ascii="仿宋" w:eastAsia="仿宋" w:hAnsi="仿宋" w:hint="eastAsia"/>
              </w:rPr>
              <w:t>Basemachine</w:t>
            </w:r>
            <w:r>
              <w:rPr>
                <w:rFonts w:ascii="仿宋" w:eastAsia="仿宋" w:hAnsi="仿宋"/>
              </w:rPr>
              <w:t xml:space="preserve">Id) as pm from </w:t>
            </w:r>
            <w:r>
              <w:rPr>
                <w:rFonts w:ascii="仿宋" w:eastAsia="仿宋" w:hAnsi="仿宋" w:hint="eastAsia"/>
              </w:rPr>
              <w:t>Basemachine</w:t>
            </w:r>
            <w:r>
              <w:rPr>
                <w:rFonts w:ascii="仿宋" w:eastAsia="仿宋" w:hAnsi="仿宋"/>
              </w:rPr>
              <w:t>) as t where t.pm=1</w:t>
            </w:r>
          </w:p>
          <w:p w14:paraId="3C43D577" w14:textId="77777777" w:rsidR="00407BF1" w:rsidRDefault="00407BF1" w:rsidP="00407BF1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</w:tbl>
    <w:p w14:paraId="56EC01EE" w14:textId="77777777" w:rsidR="00407BF1" w:rsidRDefault="00407BF1" w:rsidP="00407BF1">
      <w:pPr>
        <w:spacing w:line="360" w:lineRule="auto"/>
        <w:ind w:left="420"/>
        <w:rPr>
          <w:rFonts w:ascii="仿宋" w:eastAsia="仿宋" w:hAnsi="仿宋"/>
        </w:rPr>
      </w:pPr>
    </w:p>
    <w:p w14:paraId="61C24610" w14:textId="77777777" w:rsidR="00A66085" w:rsidRDefault="003D6FD1">
      <w:pPr>
        <w:numPr>
          <w:ilvl w:val="0"/>
          <w:numId w:val="5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抽取ods库中ProduceRecord的全量数据进入Hive的dwd库中表fact_produce_record,</w:t>
      </w:r>
      <w:bookmarkStart w:id="4" w:name="OLE_LINK4"/>
      <w:r>
        <w:rPr>
          <w:rFonts w:ascii="仿宋" w:eastAsia="仿宋" w:hAnsi="仿宋" w:hint="eastAsia"/>
        </w:rPr>
        <w:t>分区字段为etldate且值与ods库的相对应表该值相等</w:t>
      </w:r>
      <w:bookmarkEnd w:id="4"/>
      <w:r>
        <w:rPr>
          <w:rFonts w:ascii="仿宋" w:eastAsia="仿宋" w:hAnsi="仿宋" w:hint="eastAsia"/>
        </w:rPr>
        <w:t>，并添加dwd_insert_user、dwd_insert_time、dwd_modify_user、dwd_modify_time四列,其中dwd_insert_user、dwd_modify_user均填写“user1”，dwd_insert_time、dwd_modify_time均填写操作时间，并进行数据类型转换。在hive cli中按照produce_machine_id顺序排序，查询fact_produce_record前2条数据，将结果内容复制粘贴至对应报告中；</w:t>
      </w:r>
    </w:p>
    <w:p w14:paraId="7506B1FF" w14:textId="77777777" w:rsidR="00A66085" w:rsidRDefault="003D6FD1">
      <w:pPr>
        <w:numPr>
          <w:ilvl w:val="0"/>
          <w:numId w:val="5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抽取ods库中MachineData的全量数据进入Hive的dwd库中表fact_machine_data。分区字段为etldate且值与ods库的相对应表该值相等，并添加dwd_insert_user、dwd_insert_time、dwd_modify_user、dwd_modify_time四列,其中dwd_insert_user、dwd_modify_user均填写“user1”，dwd_insert_time、dwd_modify_time均填写操作时间，并进行数据类型转换。并在hive cli执行show partitions dwd. </w:t>
      </w:r>
      <w:r>
        <w:rPr>
          <w:rFonts w:ascii="仿宋" w:eastAsia="仿宋" w:hAnsi="仿宋" w:hint="eastAsia"/>
        </w:rPr>
        <w:lastRenderedPageBreak/>
        <w:t>fact_machine_data命令，将结果内容复制粘贴至对应报告中；</w:t>
      </w:r>
    </w:p>
    <w:bookmarkEnd w:id="2"/>
    <w:p w14:paraId="1CE769D7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任务三：指标计算</w:t>
      </w:r>
    </w:p>
    <w:p w14:paraId="74D42DA7" w14:textId="77777777" w:rsidR="00A66085" w:rsidRDefault="003D6FD1">
      <w:pPr>
        <w:numPr>
          <w:ilvl w:val="0"/>
          <w:numId w:val="6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Scala工程代码，根据dwd层表统计每个月、每个设备、每种状态的时长，存入MySQL数据库shtd_store的表（表结构如下）中，然后在Linux的MySQL命令行中根据设备id、状态持续时长均为逆序排序，查询出前5条，将SQL语句与执行结果截图粘贴至对应报告中;</w:t>
      </w:r>
    </w:p>
    <w:tbl>
      <w:tblPr>
        <w:tblStyle w:val="a3"/>
        <w:tblpPr w:leftFromText="180" w:rightFromText="180" w:vertAnchor="text" w:horzAnchor="page" w:tblpXSpec="center" w:tblpY="410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118"/>
        <w:gridCol w:w="2074"/>
        <w:gridCol w:w="1659"/>
        <w:gridCol w:w="2489"/>
      </w:tblGrid>
      <w:tr w:rsidR="00A66085" w14:paraId="1DB8C321" w14:textId="77777777">
        <w:trPr>
          <w:jc w:val="center"/>
        </w:trPr>
        <w:tc>
          <w:tcPr>
            <w:tcW w:w="2074" w:type="dxa"/>
          </w:tcPr>
          <w:p w14:paraId="0AE843A0" w14:textId="77777777" w:rsidR="00A66085" w:rsidRDefault="003D6FD1"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 w14:paraId="0B771098" w14:textId="77777777" w:rsidR="00A66085" w:rsidRDefault="003D6FD1"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 w14:paraId="71C444EC" w14:textId="77777777" w:rsidR="00A66085" w:rsidRDefault="003D6FD1"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 w14:paraId="11950A4C" w14:textId="77777777" w:rsidR="00A66085" w:rsidRDefault="003D6FD1">
            <w:pPr>
              <w:spacing w:line="360" w:lineRule="auto"/>
            </w:pPr>
            <w:r>
              <w:t>备注</w:t>
            </w:r>
          </w:p>
        </w:tc>
      </w:tr>
      <w:tr w:rsidR="00A66085" w14:paraId="51C67BD6" w14:textId="77777777">
        <w:trPr>
          <w:jc w:val="center"/>
        </w:trPr>
        <w:tc>
          <w:tcPr>
            <w:tcW w:w="2074" w:type="dxa"/>
          </w:tcPr>
          <w:p w14:paraId="54228155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074" w:type="dxa"/>
          </w:tcPr>
          <w:p w14:paraId="4AC88A7F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A760434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489" w:type="dxa"/>
          </w:tcPr>
          <w:p w14:paraId="6C8BFF1A" w14:textId="77777777" w:rsidR="00A66085" w:rsidRDefault="00A66085">
            <w:pPr>
              <w:spacing w:line="360" w:lineRule="auto"/>
            </w:pPr>
          </w:p>
        </w:tc>
      </w:tr>
      <w:tr w:rsidR="00A66085" w14:paraId="0907ADB0" w14:textId="77777777">
        <w:trPr>
          <w:jc w:val="center"/>
        </w:trPr>
        <w:tc>
          <w:tcPr>
            <w:tcW w:w="2074" w:type="dxa"/>
          </w:tcPr>
          <w:p w14:paraId="46899017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ChangeRecordState</w:t>
            </w:r>
          </w:p>
        </w:tc>
        <w:tc>
          <w:tcPr>
            <w:tcW w:w="2074" w:type="dxa"/>
          </w:tcPr>
          <w:p w14:paraId="2669A9E9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3EA8042B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2489" w:type="dxa"/>
          </w:tcPr>
          <w:p w14:paraId="4EB4CC1F" w14:textId="77777777" w:rsidR="00A66085" w:rsidRDefault="00A66085">
            <w:pPr>
              <w:spacing w:line="360" w:lineRule="auto"/>
            </w:pPr>
          </w:p>
        </w:tc>
      </w:tr>
      <w:tr w:rsidR="00A66085" w14:paraId="780A74DF" w14:textId="77777777">
        <w:trPr>
          <w:jc w:val="center"/>
        </w:trPr>
        <w:tc>
          <w:tcPr>
            <w:tcW w:w="2074" w:type="dxa"/>
          </w:tcPr>
          <w:p w14:paraId="069EE60C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duration_time</w:t>
            </w:r>
          </w:p>
        </w:tc>
        <w:tc>
          <w:tcPr>
            <w:tcW w:w="2074" w:type="dxa"/>
          </w:tcPr>
          <w:p w14:paraId="18EC1B2D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34DB4565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持续时长</w:t>
            </w:r>
          </w:p>
        </w:tc>
        <w:tc>
          <w:tcPr>
            <w:tcW w:w="2489" w:type="dxa"/>
          </w:tcPr>
          <w:p w14:paraId="5B02086F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当月该状态的时长和</w:t>
            </w:r>
          </w:p>
        </w:tc>
      </w:tr>
      <w:tr w:rsidR="00A66085" w14:paraId="73762039" w14:textId="77777777">
        <w:trPr>
          <w:jc w:val="center"/>
        </w:trPr>
        <w:tc>
          <w:tcPr>
            <w:tcW w:w="2074" w:type="dxa"/>
          </w:tcPr>
          <w:p w14:paraId="44327417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Year</w:t>
            </w:r>
          </w:p>
        </w:tc>
        <w:tc>
          <w:tcPr>
            <w:tcW w:w="2074" w:type="dxa"/>
          </w:tcPr>
          <w:p w14:paraId="5E9C718B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2BCBD82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年</w:t>
            </w:r>
          </w:p>
        </w:tc>
        <w:tc>
          <w:tcPr>
            <w:tcW w:w="2489" w:type="dxa"/>
          </w:tcPr>
          <w:p w14:paraId="0DBF002B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状态产生的年</w:t>
            </w:r>
          </w:p>
        </w:tc>
      </w:tr>
      <w:tr w:rsidR="00A66085" w14:paraId="364DFC6F" w14:textId="77777777">
        <w:trPr>
          <w:jc w:val="center"/>
        </w:trPr>
        <w:tc>
          <w:tcPr>
            <w:tcW w:w="2074" w:type="dxa"/>
          </w:tcPr>
          <w:p w14:paraId="15BF2A2A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Month</w:t>
            </w:r>
          </w:p>
        </w:tc>
        <w:tc>
          <w:tcPr>
            <w:tcW w:w="2074" w:type="dxa"/>
          </w:tcPr>
          <w:p w14:paraId="61C13FAF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4DB4FFC7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月</w:t>
            </w:r>
          </w:p>
        </w:tc>
        <w:tc>
          <w:tcPr>
            <w:tcW w:w="2489" w:type="dxa"/>
          </w:tcPr>
          <w:p w14:paraId="33C56204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状态产生的月</w:t>
            </w:r>
          </w:p>
        </w:tc>
      </w:tr>
    </w:tbl>
    <w:p w14:paraId="68DA0504" w14:textId="77777777" w:rsidR="00A66085" w:rsidRDefault="00A66085">
      <w:pPr>
        <w:spacing w:line="360" w:lineRule="auto"/>
      </w:pPr>
    </w:p>
    <w:p w14:paraId="0EFF4A5D" w14:textId="77777777" w:rsidR="00A66085" w:rsidRDefault="003D6FD1">
      <w:pPr>
        <w:numPr>
          <w:ilvl w:val="0"/>
          <w:numId w:val="6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编写Hive SQL代码，根据dwd层MachineData表统计设备运行时各种状态（报警、离线、待机、运行）的连续日期。查询2021年10月各个设备连续同状态period_state的起止日期（ChangeStartTime和ChangeEndTime）。即如果机器运行了，就是运行状态的起止日期，如果机器待机了，就是待机状态的起止日期。最后结果各个设备内部按照起始日期排序。然后在Linux的MySQL命令行中根据machineID倒序排序，查询出前5条，将SQL语句与执行结果截图粘贴至对应报告中。</w:t>
      </w:r>
    </w:p>
    <w:p w14:paraId="760E7613" w14:textId="5C3681D7" w:rsidR="00B05C8C" w:rsidRDefault="00B05C8C" w:rsidP="00B05C8C">
      <w:pPr>
        <w:spacing w:line="360" w:lineRule="auto"/>
        <w:ind w:left="420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下框中有点bug：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5321" w14:paraId="52ACECE8" w14:textId="77777777" w:rsidTr="00215321">
        <w:tc>
          <w:tcPr>
            <w:tcW w:w="8522" w:type="dxa"/>
          </w:tcPr>
          <w:p w14:paraId="41A4C3AB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>SELECT mn machineID, ms period_state, from_unixtime(mis) StartTime, c.endtime EndTime</w:t>
            </w:r>
          </w:p>
          <w:p w14:paraId="68F348DE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>FROM</w:t>
            </w:r>
          </w:p>
          <w:p w14:paraId="583F4D01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 xml:space="preserve">    (FROM</w:t>
            </w:r>
          </w:p>
          <w:p w14:paraId="0F7A0FD5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 xml:space="preserve">        (FROM</w:t>
            </w:r>
          </w:p>
          <w:p w14:paraId="58BE2A81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 xml:space="preserve">            (SELECT machine_no mn, machine_state ms, </w:t>
            </w:r>
            <w:r w:rsidRPr="00215321">
              <w:rPr>
                <w:rFonts w:ascii="仿宋" w:eastAsia="仿宋" w:hAnsi="仿宋"/>
              </w:rPr>
              <w:lastRenderedPageBreak/>
              <w:t>UNIX_TIMESTAMP(starttime) st,</w:t>
            </w:r>
          </w:p>
          <w:p w14:paraId="127185AF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 xml:space="preserve">                UNIX_TIMESTAMP(endtime) et, unix_timestamp(endtime) - unix_timestamp(starttime) + 1 dif</w:t>
            </w:r>
          </w:p>
          <w:p w14:paraId="282256DA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 xml:space="preserve">            FROM changerecord) t1</w:t>
            </w:r>
          </w:p>
          <w:p w14:paraId="486ABF96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 xml:space="preserve">        SELECT mn, ms, st, et, dif,</w:t>
            </w:r>
          </w:p>
          <w:p w14:paraId="4244C7E4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 xml:space="preserve">            SUM(dif) over(PARTITION BY mn, ms ORDER BY st ROWS BETWEEN unbounded preceding AND 1 PRECEDING) dif2) t2</w:t>
            </w:r>
          </w:p>
          <w:p w14:paraId="63B54CF8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 xml:space="preserve">    SELECT mn, ms, MIN(st) mis, MAX(st) mas GROUP BY (st - dif2), mn, ms ORDER BY mn, ms) t3</w:t>
            </w:r>
          </w:p>
          <w:p w14:paraId="3D56A973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>INNER JOIN changerecord c ON mn = c.machine_no AND ms = c.machine_state AND mas = c.starttime AND mis &lt; mas</w:t>
            </w:r>
          </w:p>
          <w:p w14:paraId="40AF7512" w14:textId="77777777" w:rsidR="00215321" w:rsidRP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>and mn='Equipment#9' and ms='waiting'</w:t>
            </w:r>
          </w:p>
          <w:p w14:paraId="1D9E0830" w14:textId="262B1AA4" w:rsidR="00215321" w:rsidRDefault="00215321" w:rsidP="00215321">
            <w:pPr>
              <w:spacing w:line="360" w:lineRule="auto"/>
              <w:rPr>
                <w:rFonts w:ascii="仿宋" w:eastAsia="仿宋" w:hAnsi="仿宋"/>
              </w:rPr>
            </w:pPr>
            <w:r w:rsidRPr="00215321">
              <w:rPr>
                <w:rFonts w:ascii="仿宋" w:eastAsia="仿宋" w:hAnsi="仿宋"/>
              </w:rPr>
              <w:t>ORDER BY machineID, StartTime LIMIT 100;</w:t>
            </w:r>
          </w:p>
        </w:tc>
      </w:tr>
    </w:tbl>
    <w:p w14:paraId="22AE9379" w14:textId="77777777" w:rsidR="00215321" w:rsidRDefault="00215321" w:rsidP="00215321">
      <w:pPr>
        <w:spacing w:line="360" w:lineRule="auto"/>
        <w:rPr>
          <w:rFonts w:ascii="仿宋" w:eastAsia="仿宋" w:hAnsi="仿宋"/>
        </w:rPr>
      </w:pPr>
    </w:p>
    <w:p w14:paraId="464C3EB5" w14:textId="3245658F" w:rsidR="00B05C8C" w:rsidRDefault="004B5749" w:rsidP="00215321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直接排序取前两个组合为一条记录，不使用排名函数：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5C8C" w14:paraId="45EA3DA8" w14:textId="77777777" w:rsidTr="00B05C8C">
        <w:tc>
          <w:tcPr>
            <w:tcW w:w="8522" w:type="dxa"/>
          </w:tcPr>
          <w:p w14:paraId="730BDA97" w14:textId="77777777" w:rsidR="00C959EB" w:rsidRPr="00C959EB" w:rsidRDefault="00C959EB" w:rsidP="00C959EB">
            <w:pPr>
              <w:spacing w:line="360" w:lineRule="auto"/>
              <w:rPr>
                <w:rFonts w:ascii="仿宋" w:eastAsia="仿宋" w:hAnsi="仿宋"/>
              </w:rPr>
            </w:pPr>
            <w:r w:rsidRPr="00C959EB">
              <w:rPr>
                <w:rFonts w:ascii="仿宋" w:eastAsia="仿宋" w:hAnsi="仿宋"/>
              </w:rPr>
              <w:t>select t3.riqi,collect_list(t3.machine_no)[0],collect_list(t3.machine_no)[1],collect_list(t3.sc)[0],collect_list(t3.sc)[1],t3.machine_factoryId from (</w:t>
            </w:r>
          </w:p>
          <w:p w14:paraId="28CDD42F" w14:textId="77777777" w:rsidR="00C959EB" w:rsidRPr="00C959EB" w:rsidRDefault="00C959EB" w:rsidP="00C959EB">
            <w:pPr>
              <w:spacing w:line="360" w:lineRule="auto"/>
              <w:rPr>
                <w:rFonts w:ascii="仿宋" w:eastAsia="仿宋" w:hAnsi="仿宋"/>
              </w:rPr>
            </w:pPr>
            <w:r w:rsidRPr="00C959EB">
              <w:rPr>
                <w:rFonts w:ascii="仿宋" w:eastAsia="仿宋" w:hAnsi="仿宋"/>
              </w:rPr>
              <w:t>select distinct machinedata.machine_factoryId,machinedata.machine_no,SUBSTR(startTime,1,10) as riqi,</w:t>
            </w:r>
          </w:p>
          <w:p w14:paraId="7B51D654" w14:textId="77777777" w:rsidR="00C959EB" w:rsidRPr="00C959EB" w:rsidRDefault="00C959EB" w:rsidP="00C959EB">
            <w:pPr>
              <w:spacing w:line="360" w:lineRule="auto"/>
              <w:rPr>
                <w:rFonts w:ascii="仿宋" w:eastAsia="仿宋" w:hAnsi="仿宋"/>
              </w:rPr>
            </w:pPr>
            <w:r w:rsidRPr="00C959EB">
              <w:rPr>
                <w:rFonts w:ascii="仿宋" w:eastAsia="仿宋" w:hAnsi="仿宋"/>
              </w:rPr>
              <w:t xml:space="preserve">sum(UNIX_TIMESTAMP(endTime)-UNIX_TIMESTAMP(startTime)) over(partition by SUBSTR(startTime,1,10),machinedata.machine_factoryId,machinedata.machine_no ) as sc from machinedata </w:t>
            </w:r>
          </w:p>
          <w:p w14:paraId="0D984AC2" w14:textId="77777777" w:rsidR="00C959EB" w:rsidRPr="00C959EB" w:rsidRDefault="00C959EB" w:rsidP="00C959EB">
            <w:pPr>
              <w:spacing w:line="360" w:lineRule="auto"/>
              <w:rPr>
                <w:rFonts w:ascii="仿宋" w:eastAsia="仿宋" w:hAnsi="仿宋"/>
              </w:rPr>
            </w:pPr>
            <w:r w:rsidRPr="00C959EB">
              <w:rPr>
                <w:rFonts w:ascii="仿宋" w:eastAsia="仿宋" w:hAnsi="仿宋"/>
              </w:rPr>
              <w:t xml:space="preserve">inner join changerecord on machinedata.machine_no = changerecord.machine_no </w:t>
            </w:r>
          </w:p>
          <w:p w14:paraId="267899DE" w14:textId="77777777" w:rsidR="00C959EB" w:rsidRPr="00C959EB" w:rsidRDefault="00C959EB" w:rsidP="00C959EB">
            <w:pPr>
              <w:spacing w:line="360" w:lineRule="auto"/>
              <w:rPr>
                <w:rFonts w:ascii="仿宋" w:eastAsia="仿宋" w:hAnsi="仿宋"/>
              </w:rPr>
            </w:pPr>
            <w:r w:rsidRPr="00C959EB">
              <w:rPr>
                <w:rFonts w:ascii="仿宋" w:eastAsia="仿宋" w:hAnsi="仿宋"/>
              </w:rPr>
              <w:t xml:space="preserve">where changerecord.machine_state='running' </w:t>
            </w:r>
          </w:p>
          <w:p w14:paraId="4E08E29B" w14:textId="7BB3A59F" w:rsidR="00B05C8C" w:rsidRDefault="00C959EB" w:rsidP="00C959EB">
            <w:pPr>
              <w:spacing w:line="360" w:lineRule="auto"/>
              <w:rPr>
                <w:rFonts w:ascii="仿宋" w:eastAsia="仿宋" w:hAnsi="仿宋" w:hint="eastAsia"/>
              </w:rPr>
            </w:pPr>
            <w:r w:rsidRPr="00C959EB">
              <w:rPr>
                <w:rFonts w:ascii="仿宋" w:eastAsia="仿宋" w:hAnsi="仿宋"/>
              </w:rPr>
              <w:lastRenderedPageBreak/>
              <w:t>order by sc desc) t3 group by t3.riqi,t3.machine_factoryId</w:t>
            </w:r>
            <w:bookmarkStart w:id="5" w:name="_GoBack"/>
            <w:bookmarkEnd w:id="5"/>
          </w:p>
        </w:tc>
      </w:tr>
    </w:tbl>
    <w:p w14:paraId="7E7F292E" w14:textId="77777777" w:rsidR="00B05C8C" w:rsidRDefault="00B05C8C" w:rsidP="00215321">
      <w:pPr>
        <w:spacing w:line="360" w:lineRule="auto"/>
        <w:rPr>
          <w:rFonts w:ascii="仿宋" w:eastAsia="仿宋" w:hAnsi="仿宋" w:hint="eastAsia"/>
        </w:rPr>
      </w:pPr>
    </w:p>
    <w:tbl>
      <w:tblPr>
        <w:tblStyle w:val="a3"/>
        <w:tblpPr w:leftFromText="180" w:rightFromText="180" w:vertAnchor="text" w:horzAnchor="page" w:tblpXSpec="center" w:tblpY="410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A66085" w14:paraId="70B741A3" w14:textId="77777777">
        <w:trPr>
          <w:jc w:val="center"/>
        </w:trPr>
        <w:tc>
          <w:tcPr>
            <w:tcW w:w="2074" w:type="dxa"/>
          </w:tcPr>
          <w:p w14:paraId="72D49871" w14:textId="77777777" w:rsidR="00A66085" w:rsidRDefault="003D6FD1"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 w14:paraId="60E90BE7" w14:textId="77777777" w:rsidR="00A66085" w:rsidRDefault="003D6FD1"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 w14:paraId="677A89A3" w14:textId="77777777" w:rsidR="00A66085" w:rsidRDefault="003D6FD1"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 w14:paraId="62FF218E" w14:textId="77777777" w:rsidR="00A66085" w:rsidRDefault="003D6FD1">
            <w:pPr>
              <w:spacing w:line="360" w:lineRule="auto"/>
            </w:pPr>
            <w:r>
              <w:t>备注</w:t>
            </w:r>
          </w:p>
        </w:tc>
      </w:tr>
      <w:tr w:rsidR="00A66085" w14:paraId="781001F0" w14:textId="77777777">
        <w:trPr>
          <w:jc w:val="center"/>
        </w:trPr>
        <w:tc>
          <w:tcPr>
            <w:tcW w:w="2074" w:type="dxa"/>
          </w:tcPr>
          <w:p w14:paraId="415E107D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074" w:type="dxa"/>
          </w:tcPr>
          <w:p w14:paraId="50AB5211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7783B07" w14:textId="77777777" w:rsidR="00A66085" w:rsidRDefault="00A66085">
            <w:pPr>
              <w:spacing w:line="360" w:lineRule="auto"/>
            </w:pPr>
          </w:p>
        </w:tc>
        <w:tc>
          <w:tcPr>
            <w:tcW w:w="2489" w:type="dxa"/>
          </w:tcPr>
          <w:p w14:paraId="3A7D681D" w14:textId="77777777" w:rsidR="00A66085" w:rsidRDefault="00A66085">
            <w:pPr>
              <w:spacing w:line="360" w:lineRule="auto"/>
            </w:pPr>
          </w:p>
        </w:tc>
      </w:tr>
      <w:tr w:rsidR="00A66085" w14:paraId="60E9F5A2" w14:textId="77777777">
        <w:trPr>
          <w:jc w:val="center"/>
        </w:trPr>
        <w:tc>
          <w:tcPr>
            <w:tcW w:w="2074" w:type="dxa"/>
          </w:tcPr>
          <w:p w14:paraId="1927597D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period_state</w:t>
            </w:r>
          </w:p>
        </w:tc>
        <w:tc>
          <w:tcPr>
            <w:tcW w:w="2074" w:type="dxa"/>
          </w:tcPr>
          <w:p w14:paraId="15A0C949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5456A3D3" w14:textId="77777777" w:rsidR="00A66085" w:rsidRDefault="00A66085">
            <w:pPr>
              <w:spacing w:line="360" w:lineRule="auto"/>
            </w:pPr>
          </w:p>
        </w:tc>
        <w:tc>
          <w:tcPr>
            <w:tcW w:w="2489" w:type="dxa"/>
          </w:tcPr>
          <w:p w14:paraId="1AD7B93C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如：</w:t>
            </w:r>
            <w:r>
              <w:t>“</w:t>
            </w:r>
            <w:r>
              <w:rPr>
                <w:rFonts w:hint="eastAsia"/>
              </w:rPr>
              <w:t>待机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运行</w:t>
            </w:r>
            <w:r>
              <w:t>”</w:t>
            </w:r>
          </w:p>
        </w:tc>
      </w:tr>
      <w:tr w:rsidR="00A66085" w14:paraId="1E791FA2" w14:textId="77777777">
        <w:trPr>
          <w:jc w:val="center"/>
        </w:trPr>
        <w:tc>
          <w:tcPr>
            <w:tcW w:w="2074" w:type="dxa"/>
          </w:tcPr>
          <w:p w14:paraId="0A812298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StartTime</w:t>
            </w:r>
          </w:p>
        </w:tc>
        <w:tc>
          <w:tcPr>
            <w:tcW w:w="2074" w:type="dxa"/>
          </w:tcPr>
          <w:p w14:paraId="1718D36C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 w14:paraId="2E73A489" w14:textId="77777777" w:rsidR="00A66085" w:rsidRDefault="00A66085">
            <w:pPr>
              <w:spacing w:line="360" w:lineRule="auto"/>
            </w:pPr>
          </w:p>
        </w:tc>
        <w:tc>
          <w:tcPr>
            <w:tcW w:w="2489" w:type="dxa"/>
          </w:tcPr>
          <w:p w14:paraId="257BEE7E" w14:textId="77777777" w:rsidR="00A66085" w:rsidRDefault="00A66085">
            <w:pPr>
              <w:spacing w:line="360" w:lineRule="auto"/>
            </w:pPr>
          </w:p>
        </w:tc>
      </w:tr>
      <w:tr w:rsidR="00A66085" w14:paraId="49D575CE" w14:textId="77777777">
        <w:trPr>
          <w:jc w:val="center"/>
        </w:trPr>
        <w:tc>
          <w:tcPr>
            <w:tcW w:w="2074" w:type="dxa"/>
          </w:tcPr>
          <w:p w14:paraId="27BF44BF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EndTime</w:t>
            </w:r>
          </w:p>
        </w:tc>
        <w:tc>
          <w:tcPr>
            <w:tcW w:w="2074" w:type="dxa"/>
          </w:tcPr>
          <w:p w14:paraId="6FBD2462" w14:textId="77777777" w:rsidR="00A66085" w:rsidRDefault="003D6FD1">
            <w:pPr>
              <w:spacing w:line="36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 w14:paraId="4629AB01" w14:textId="77777777" w:rsidR="00A66085" w:rsidRDefault="00A66085">
            <w:pPr>
              <w:spacing w:line="360" w:lineRule="auto"/>
            </w:pPr>
          </w:p>
        </w:tc>
        <w:tc>
          <w:tcPr>
            <w:tcW w:w="2489" w:type="dxa"/>
          </w:tcPr>
          <w:p w14:paraId="47921251" w14:textId="77777777" w:rsidR="00A66085" w:rsidRDefault="00A66085">
            <w:pPr>
              <w:spacing w:line="360" w:lineRule="auto"/>
            </w:pPr>
          </w:p>
        </w:tc>
      </w:tr>
    </w:tbl>
    <w:p w14:paraId="1D154B83" w14:textId="77777777" w:rsidR="00A66085" w:rsidRDefault="003D6FD1">
      <w:pPr>
        <w:spacing w:line="360" w:lineRule="auto"/>
        <w:rPr>
          <w:rFonts w:ascii="黑体" w:eastAsia="黑体" w:hAnsi="黑体" w:cs="黑体"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0"/>
          <w:szCs w:val="30"/>
        </w:rPr>
        <w:br w:type="page"/>
      </w:r>
    </w:p>
    <w:p w14:paraId="54FE94BD" w14:textId="77777777" w:rsidR="00A66085" w:rsidRDefault="003D6FD1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C</w:t>
      </w:r>
      <w:r>
        <w:rPr>
          <w:rFonts w:hint="eastAsia"/>
        </w:rPr>
        <w:t>：数据挖掘（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59D00AF" w14:textId="77777777" w:rsidR="00A66085" w:rsidRDefault="003D6FD1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A66085" w14:paraId="0FF1464D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3330143D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 w14:paraId="568539C2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SH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访问；</w:t>
            </w:r>
          </w:p>
          <w:p w14:paraId="500599E6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eastAsia="仿宋_GB2312" w:hAnsi="Calibri"/>
                <w:sz w:val="28"/>
                <w:szCs w:val="28"/>
              </w:rPr>
              <w:t>MySQL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数据库用户名/密码：</w:t>
            </w:r>
            <w:r>
              <w:rPr>
                <w:rFonts w:ascii="仿宋_GB2312" w:eastAsia="仿宋_GB2312" w:hAnsi="Calibri"/>
                <w:sz w:val="28"/>
                <w:szCs w:val="28"/>
              </w:rPr>
              <w:t>root/123456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（已配置远程连接）；</w:t>
            </w:r>
          </w:p>
          <w:p w14:paraId="01EDDEE8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Hive的元数据启动命令为:</w:t>
            </w:r>
          </w:p>
          <w:p w14:paraId="1D8D0F4C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nohup hive --service metastore &amp;</w:t>
            </w:r>
          </w:p>
          <w:p w14:paraId="4790A61C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 w14:paraId="1341664D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Spark任务在Yarn上用Client运行，方便观察日志。</w:t>
            </w:r>
          </w:p>
          <w:p w14:paraId="4EFE618D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该模块均使用Scala编写，利用Spark相关库完成。</w:t>
            </w:r>
          </w:p>
        </w:tc>
      </w:tr>
    </w:tbl>
    <w:p w14:paraId="3622B6EA" w14:textId="77777777" w:rsidR="00A66085" w:rsidRDefault="00A66085"/>
    <w:p w14:paraId="6CCFF8A9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任务一：特征工程</w:t>
      </w:r>
    </w:p>
    <w:p w14:paraId="01835A71" w14:textId="77777777" w:rsidR="00A66085" w:rsidRDefault="003D6FD1">
      <w:pPr>
        <w:numPr>
          <w:ilvl w:val="0"/>
          <w:numId w:val="7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根据dwd库中</w:t>
      </w:r>
      <w:r>
        <w:rPr>
          <w:rFonts w:ascii="仿宋" w:eastAsia="仿宋" w:hAnsi="仿宋"/>
        </w:rPr>
        <w:t>fact_machine_data</w:t>
      </w:r>
      <w:r>
        <w:rPr>
          <w:rFonts w:ascii="仿宋" w:eastAsia="仿宋" w:hAnsi="仿宋" w:hint="eastAsia"/>
        </w:rPr>
        <w:t>表，根据以下要求转换：</w:t>
      </w:r>
      <w:r>
        <w:rPr>
          <w:rFonts w:ascii="仿宋" w:eastAsia="仿宋" w:hAnsi="仿宋"/>
        </w:rPr>
        <w:t>获取最大分区的数据后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首先解析列get_xmldata中的数据</w:t>
      </w:r>
      <w:r>
        <w:rPr>
          <w:rFonts w:ascii="仿宋" w:eastAsia="仿宋" w:hAnsi="仿宋" w:hint="eastAsia"/>
        </w:rPr>
        <w:t>（数据格式为xml，采用dom</w:t>
      </w:r>
      <w:r>
        <w:rPr>
          <w:rFonts w:ascii="仿宋" w:eastAsia="仿宋" w:hAnsi="仿宋"/>
        </w:rPr>
        <w:t>4j解析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会给出解析demo</w:t>
      </w:r>
      <w:r>
        <w:rPr>
          <w:rFonts w:ascii="仿宋" w:eastAsia="仿宋" w:hAnsi="仿宋" w:hint="eastAsia"/>
        </w:rPr>
        <w:t>），并获取主轴转速，主轴倍率，主轴负载，进给倍率，进给速度，PMC程序号，循环时间，运行时间，有效轴数，总加工个数，已使用内存，未使用内存，可用程序量，注册程序量等相关的值，同时转换</w:t>
      </w:r>
      <w:r>
        <w:rPr>
          <w:rFonts w:ascii="仿宋" w:eastAsia="仿宋" w:hAnsi="仿宋"/>
        </w:rPr>
        <w:t>machine_record_stat字段的值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若值为报警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则填写</w:t>
      </w:r>
      <w:r>
        <w:rPr>
          <w:rFonts w:ascii="仿宋" w:eastAsia="仿宋" w:hAnsi="仿宋" w:hint="eastAsia"/>
        </w:rPr>
        <w:t>1，否则填写0，以下为表结构，将数据保存在</w:t>
      </w:r>
      <w:r>
        <w:rPr>
          <w:rFonts w:ascii="仿宋" w:eastAsia="仿宋" w:hAnsi="仿宋"/>
        </w:rPr>
        <w:t>dwd.fact_machine_learning_data</w:t>
      </w:r>
      <w:r>
        <w:rPr>
          <w:rFonts w:ascii="仿宋" w:eastAsia="仿宋" w:hAnsi="仿宋" w:hint="eastAsia"/>
        </w:rPr>
        <w:t>，在hive cli中按照</w:t>
      </w:r>
      <w:r>
        <w:rPr>
          <w:rFonts w:ascii="仿宋" w:eastAsia="仿宋" w:hAnsi="仿宋"/>
        </w:rPr>
        <w:t>machine_record_id</w:t>
      </w:r>
      <w:r>
        <w:rPr>
          <w:rFonts w:ascii="仿宋" w:eastAsia="仿宋" w:hAnsi="仿宋" w:hint="eastAsia"/>
        </w:rPr>
        <w:t>顺序排序，查询</w:t>
      </w:r>
      <w:r>
        <w:rPr>
          <w:rFonts w:ascii="仿宋" w:eastAsia="仿宋" w:hAnsi="仿宋"/>
        </w:rPr>
        <w:t>dwd.fact_machine_learning_data</w:t>
      </w:r>
      <w:r>
        <w:rPr>
          <w:rFonts w:ascii="仿宋" w:eastAsia="仿宋" w:hAnsi="仿宋" w:hint="eastAsia"/>
        </w:rPr>
        <w:t>前1条数据，将结果内容复制粘贴至对应报告中；</w:t>
      </w:r>
    </w:p>
    <w:p w14:paraId="27315C05" w14:textId="77777777" w:rsidR="00A66085" w:rsidRDefault="003D6FD1">
      <w:pPr>
        <w:spacing w:line="360" w:lineRule="auto"/>
        <w:ind w:left="420"/>
        <w:rPr>
          <w:rFonts w:ascii="仿宋" w:eastAsia="仿宋" w:hAnsi="仿宋"/>
        </w:rPr>
      </w:pPr>
      <w:r>
        <w:rPr>
          <w:rFonts w:ascii="仿宋" w:eastAsia="仿宋" w:hAnsi="仿宋"/>
        </w:rPr>
        <w:t>dwd.fact_machine_learning_data表结构</w:t>
      </w:r>
      <w:r>
        <w:rPr>
          <w:rFonts w:ascii="仿宋" w:eastAsia="仿宋" w:hAnsi="仿宋" w:hint="eastAsia"/>
        </w:rPr>
        <w:t>：</w:t>
      </w:r>
    </w:p>
    <w:p w14:paraId="2BA403C9" w14:textId="77777777" w:rsidR="00A66085" w:rsidRDefault="00A66085">
      <w:pPr>
        <w:spacing w:line="360" w:lineRule="auto"/>
        <w:rPr>
          <w:rFonts w:ascii="仿宋" w:eastAsia="仿宋" w:hAnsi="仿宋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56"/>
        <w:gridCol w:w="1242"/>
        <w:gridCol w:w="1440"/>
        <w:gridCol w:w="1184"/>
      </w:tblGrid>
      <w:tr w:rsidR="00A66085" w14:paraId="68DDF711" w14:textId="77777777">
        <w:trPr>
          <w:trHeight w:val="446"/>
          <w:jc w:val="center"/>
        </w:trPr>
        <w:tc>
          <w:tcPr>
            <w:tcW w:w="4656" w:type="dxa"/>
          </w:tcPr>
          <w:p w14:paraId="4E31FE70" w14:textId="77777777" w:rsidR="00A66085" w:rsidRDefault="003D6FD1">
            <w:pPr>
              <w:spacing w:line="360" w:lineRule="auto"/>
            </w:pPr>
            <w:r>
              <w:t>字段</w:t>
            </w:r>
          </w:p>
        </w:tc>
        <w:tc>
          <w:tcPr>
            <w:tcW w:w="1242" w:type="dxa"/>
          </w:tcPr>
          <w:p w14:paraId="6EFAEAA9" w14:textId="77777777" w:rsidR="00A66085" w:rsidRDefault="003D6FD1">
            <w:pPr>
              <w:spacing w:line="360" w:lineRule="auto"/>
            </w:pPr>
            <w:r>
              <w:t>类型</w:t>
            </w:r>
          </w:p>
        </w:tc>
        <w:tc>
          <w:tcPr>
            <w:tcW w:w="1440" w:type="dxa"/>
          </w:tcPr>
          <w:p w14:paraId="2B0940FE" w14:textId="77777777" w:rsidR="00A66085" w:rsidRDefault="003D6FD1">
            <w:pPr>
              <w:spacing w:line="360" w:lineRule="auto"/>
            </w:pPr>
            <w:r>
              <w:t>中文含义</w:t>
            </w:r>
          </w:p>
        </w:tc>
        <w:tc>
          <w:tcPr>
            <w:tcW w:w="1184" w:type="dxa"/>
          </w:tcPr>
          <w:p w14:paraId="1D0F23D2" w14:textId="77777777" w:rsidR="00A66085" w:rsidRDefault="003D6FD1">
            <w:pPr>
              <w:spacing w:line="360" w:lineRule="auto"/>
            </w:pPr>
            <w:r>
              <w:t>备注</w:t>
            </w:r>
          </w:p>
        </w:tc>
      </w:tr>
      <w:tr w:rsidR="00A66085" w14:paraId="6EC7A81A" w14:textId="77777777">
        <w:trPr>
          <w:jc w:val="center"/>
        </w:trPr>
        <w:tc>
          <w:tcPr>
            <w:tcW w:w="4656" w:type="dxa"/>
          </w:tcPr>
          <w:p w14:paraId="265C47D4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machine_record_id</w:t>
            </w:r>
          </w:p>
        </w:tc>
        <w:tc>
          <w:tcPr>
            <w:tcW w:w="1242" w:type="dxa"/>
          </w:tcPr>
          <w:p w14:paraId="3D3C6522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440" w:type="dxa"/>
          </w:tcPr>
          <w:p w14:paraId="5100B061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2"/>
              </w:rPr>
              <w:t>自增长id</w:t>
            </w:r>
          </w:p>
        </w:tc>
        <w:tc>
          <w:tcPr>
            <w:tcW w:w="1184" w:type="dxa"/>
          </w:tcPr>
          <w:p w14:paraId="227B49B7" w14:textId="77777777" w:rsidR="00A66085" w:rsidRDefault="00A66085">
            <w:pPr>
              <w:pStyle w:val="a4"/>
              <w:spacing w:line="360" w:lineRule="auto"/>
              <w:ind w:firstLine="0"/>
              <w:jc w:val="left"/>
              <w:rPr>
                <w:rFonts w:ascii="仿宋" w:eastAsia="仿宋" w:hAnsi="仿宋"/>
              </w:rPr>
            </w:pPr>
          </w:p>
        </w:tc>
      </w:tr>
      <w:tr w:rsidR="00A66085" w14:paraId="2BE6FBEF" w14:textId="77777777">
        <w:trPr>
          <w:jc w:val="center"/>
        </w:trPr>
        <w:tc>
          <w:tcPr>
            <w:tcW w:w="4656" w:type="dxa"/>
          </w:tcPr>
          <w:p w14:paraId="7C88D73E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machine_id</w:t>
            </w:r>
          </w:p>
        </w:tc>
        <w:tc>
          <w:tcPr>
            <w:tcW w:w="1242" w:type="dxa"/>
          </w:tcPr>
          <w:p w14:paraId="28B651A6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756704F9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机器id</w:t>
            </w:r>
          </w:p>
        </w:tc>
        <w:tc>
          <w:tcPr>
            <w:tcW w:w="1184" w:type="dxa"/>
          </w:tcPr>
          <w:p w14:paraId="0C36C317" w14:textId="77777777" w:rsidR="00A66085" w:rsidRDefault="00A66085">
            <w:pPr>
              <w:spacing w:line="360" w:lineRule="auto"/>
              <w:jc w:val="left"/>
              <w:rPr>
                <w:rFonts w:ascii="仿宋" w:eastAsia="仿宋" w:hAnsi="仿宋"/>
              </w:rPr>
            </w:pPr>
          </w:p>
        </w:tc>
      </w:tr>
      <w:tr w:rsidR="00A66085" w14:paraId="2CDB4F52" w14:textId="77777777">
        <w:trPr>
          <w:jc w:val="center"/>
        </w:trPr>
        <w:tc>
          <w:tcPr>
            <w:tcW w:w="4656" w:type="dxa"/>
          </w:tcPr>
          <w:p w14:paraId="575BCA9A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machine_record_mainshaft_speed</w:t>
            </w:r>
          </w:p>
        </w:tc>
        <w:tc>
          <w:tcPr>
            <w:tcW w:w="1242" w:type="dxa"/>
          </w:tcPr>
          <w:p w14:paraId="77785A6C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5F31D153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主轴转速</w:t>
            </w:r>
          </w:p>
        </w:tc>
        <w:tc>
          <w:tcPr>
            <w:tcW w:w="1184" w:type="dxa"/>
          </w:tcPr>
          <w:p w14:paraId="1538532B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2B6F0147" w14:textId="77777777">
        <w:trPr>
          <w:jc w:val="center"/>
        </w:trPr>
        <w:tc>
          <w:tcPr>
            <w:tcW w:w="4656" w:type="dxa"/>
          </w:tcPr>
          <w:p w14:paraId="747EC731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machine_record_mainshaft_multiplerate</w:t>
            </w:r>
          </w:p>
        </w:tc>
        <w:tc>
          <w:tcPr>
            <w:tcW w:w="1242" w:type="dxa"/>
          </w:tcPr>
          <w:p w14:paraId="3EAC8ACD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7C55B8CE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主轴倍率</w:t>
            </w:r>
          </w:p>
        </w:tc>
        <w:tc>
          <w:tcPr>
            <w:tcW w:w="1184" w:type="dxa"/>
          </w:tcPr>
          <w:p w14:paraId="7F9FAAF9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26B68C8A" w14:textId="77777777">
        <w:trPr>
          <w:jc w:val="center"/>
        </w:trPr>
        <w:tc>
          <w:tcPr>
            <w:tcW w:w="4656" w:type="dxa"/>
          </w:tcPr>
          <w:p w14:paraId="5C90CD25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machine_record_mainshaft_load</w:t>
            </w:r>
          </w:p>
        </w:tc>
        <w:tc>
          <w:tcPr>
            <w:tcW w:w="1242" w:type="dxa"/>
          </w:tcPr>
          <w:p w14:paraId="3A1AE1CE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34555BC0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主轴负载</w:t>
            </w:r>
          </w:p>
        </w:tc>
        <w:tc>
          <w:tcPr>
            <w:tcW w:w="1184" w:type="dxa"/>
          </w:tcPr>
          <w:p w14:paraId="49ADAC44" w14:textId="77777777" w:rsidR="00A66085" w:rsidRDefault="003D6FD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1C938035" w14:textId="77777777">
        <w:trPr>
          <w:jc w:val="center"/>
        </w:trPr>
        <w:tc>
          <w:tcPr>
            <w:tcW w:w="4656" w:type="dxa"/>
          </w:tcPr>
          <w:p w14:paraId="443A49D2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machine_record_feed_speed</w:t>
            </w:r>
          </w:p>
        </w:tc>
        <w:tc>
          <w:tcPr>
            <w:tcW w:w="1242" w:type="dxa"/>
          </w:tcPr>
          <w:p w14:paraId="0B2EE644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2144848A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进给倍率</w:t>
            </w:r>
          </w:p>
        </w:tc>
        <w:tc>
          <w:tcPr>
            <w:tcW w:w="1184" w:type="dxa"/>
          </w:tcPr>
          <w:p w14:paraId="5C9D60B2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7ECA3B56" w14:textId="77777777">
        <w:trPr>
          <w:jc w:val="center"/>
        </w:trPr>
        <w:tc>
          <w:tcPr>
            <w:tcW w:w="4656" w:type="dxa"/>
          </w:tcPr>
          <w:p w14:paraId="61AA282D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machine_record_feed_multiplerate</w:t>
            </w:r>
          </w:p>
        </w:tc>
        <w:tc>
          <w:tcPr>
            <w:tcW w:w="1242" w:type="dxa"/>
          </w:tcPr>
          <w:p w14:paraId="57D425A8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00B579AC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进给速度</w:t>
            </w:r>
          </w:p>
        </w:tc>
        <w:tc>
          <w:tcPr>
            <w:tcW w:w="1184" w:type="dxa"/>
          </w:tcPr>
          <w:p w14:paraId="4D097494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12361184" w14:textId="77777777">
        <w:trPr>
          <w:jc w:val="center"/>
        </w:trPr>
        <w:tc>
          <w:tcPr>
            <w:tcW w:w="4656" w:type="dxa"/>
          </w:tcPr>
          <w:p w14:paraId="2F535B4A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machine_record_pmc_code</w:t>
            </w:r>
          </w:p>
        </w:tc>
        <w:tc>
          <w:tcPr>
            <w:tcW w:w="1242" w:type="dxa"/>
          </w:tcPr>
          <w:p w14:paraId="2BE1E1E7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13A4215B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1"/>
              </w:rPr>
              <w:t>PMC程序号</w:t>
            </w:r>
          </w:p>
        </w:tc>
        <w:tc>
          <w:tcPr>
            <w:tcW w:w="1184" w:type="dxa"/>
          </w:tcPr>
          <w:p w14:paraId="1AA049A5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24D46C3D" w14:textId="77777777">
        <w:trPr>
          <w:jc w:val="center"/>
        </w:trPr>
        <w:tc>
          <w:tcPr>
            <w:tcW w:w="4656" w:type="dxa"/>
          </w:tcPr>
          <w:p w14:paraId="3F4AAEE0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machine_record_cricle_time</w:t>
            </w:r>
          </w:p>
        </w:tc>
        <w:tc>
          <w:tcPr>
            <w:tcW w:w="1242" w:type="dxa"/>
          </w:tcPr>
          <w:p w14:paraId="2F238A83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018593D8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循环时间</w:t>
            </w:r>
          </w:p>
        </w:tc>
        <w:tc>
          <w:tcPr>
            <w:tcW w:w="1184" w:type="dxa"/>
          </w:tcPr>
          <w:p w14:paraId="7C85672F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0606F978" w14:textId="77777777">
        <w:trPr>
          <w:jc w:val="center"/>
        </w:trPr>
        <w:tc>
          <w:tcPr>
            <w:tcW w:w="4656" w:type="dxa"/>
          </w:tcPr>
          <w:p w14:paraId="0449306A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machine_record_run_time</w:t>
            </w:r>
          </w:p>
        </w:tc>
        <w:tc>
          <w:tcPr>
            <w:tcW w:w="1242" w:type="dxa"/>
          </w:tcPr>
          <w:p w14:paraId="06D2F43B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65F024DE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运行时间</w:t>
            </w:r>
          </w:p>
        </w:tc>
        <w:tc>
          <w:tcPr>
            <w:tcW w:w="1184" w:type="dxa"/>
          </w:tcPr>
          <w:p w14:paraId="48C343A5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506969D3" w14:textId="77777777">
        <w:trPr>
          <w:jc w:val="center"/>
        </w:trPr>
        <w:tc>
          <w:tcPr>
            <w:tcW w:w="4656" w:type="dxa"/>
          </w:tcPr>
          <w:p w14:paraId="549D32FB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machine_record_efficive_shaft</w:t>
            </w:r>
          </w:p>
        </w:tc>
        <w:tc>
          <w:tcPr>
            <w:tcW w:w="1242" w:type="dxa"/>
          </w:tcPr>
          <w:p w14:paraId="2DB99E7A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45017940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有效轴数</w:t>
            </w:r>
          </w:p>
        </w:tc>
        <w:tc>
          <w:tcPr>
            <w:tcW w:w="1184" w:type="dxa"/>
          </w:tcPr>
          <w:p w14:paraId="6495584D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48659412" w14:textId="77777777">
        <w:trPr>
          <w:jc w:val="center"/>
        </w:trPr>
        <w:tc>
          <w:tcPr>
            <w:tcW w:w="4656" w:type="dxa"/>
          </w:tcPr>
          <w:p w14:paraId="770D940C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machine_record_amount_process</w:t>
            </w:r>
          </w:p>
        </w:tc>
        <w:tc>
          <w:tcPr>
            <w:tcW w:w="1242" w:type="dxa"/>
          </w:tcPr>
          <w:p w14:paraId="5EF58CBD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0D251C95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总加工个数</w:t>
            </w:r>
          </w:p>
        </w:tc>
        <w:tc>
          <w:tcPr>
            <w:tcW w:w="1184" w:type="dxa"/>
          </w:tcPr>
          <w:p w14:paraId="63C64583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1E48E832" w14:textId="77777777">
        <w:trPr>
          <w:jc w:val="center"/>
        </w:trPr>
        <w:tc>
          <w:tcPr>
            <w:tcW w:w="4656" w:type="dxa"/>
          </w:tcPr>
          <w:p w14:paraId="7BEE5C70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machine_record_use_memory</w:t>
            </w:r>
          </w:p>
        </w:tc>
        <w:tc>
          <w:tcPr>
            <w:tcW w:w="1242" w:type="dxa"/>
          </w:tcPr>
          <w:p w14:paraId="025D3618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4CF0DE81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已使用内存</w:t>
            </w:r>
          </w:p>
        </w:tc>
        <w:tc>
          <w:tcPr>
            <w:tcW w:w="1184" w:type="dxa"/>
          </w:tcPr>
          <w:p w14:paraId="4F94E603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0E9A8191" w14:textId="77777777">
        <w:trPr>
          <w:jc w:val="center"/>
        </w:trPr>
        <w:tc>
          <w:tcPr>
            <w:tcW w:w="4656" w:type="dxa"/>
          </w:tcPr>
          <w:p w14:paraId="6E00773D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machine_record_free_memory</w:t>
            </w:r>
          </w:p>
        </w:tc>
        <w:tc>
          <w:tcPr>
            <w:tcW w:w="1242" w:type="dxa"/>
          </w:tcPr>
          <w:p w14:paraId="22EB5E64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3A90E64A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未使用内存</w:t>
            </w:r>
          </w:p>
        </w:tc>
        <w:tc>
          <w:tcPr>
            <w:tcW w:w="1184" w:type="dxa"/>
          </w:tcPr>
          <w:p w14:paraId="63DF750E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4044E463" w14:textId="77777777">
        <w:trPr>
          <w:jc w:val="center"/>
        </w:trPr>
        <w:tc>
          <w:tcPr>
            <w:tcW w:w="4656" w:type="dxa"/>
          </w:tcPr>
          <w:p w14:paraId="5869453B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machine_record_amount_use_code</w:t>
            </w:r>
          </w:p>
        </w:tc>
        <w:tc>
          <w:tcPr>
            <w:tcW w:w="1242" w:type="dxa"/>
          </w:tcPr>
          <w:p w14:paraId="5991D30E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4A5AAC22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可用程序量</w:t>
            </w:r>
          </w:p>
        </w:tc>
        <w:tc>
          <w:tcPr>
            <w:tcW w:w="1184" w:type="dxa"/>
          </w:tcPr>
          <w:p w14:paraId="138A6B59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1442F509" w14:textId="77777777">
        <w:trPr>
          <w:jc w:val="center"/>
        </w:trPr>
        <w:tc>
          <w:tcPr>
            <w:tcW w:w="4656" w:type="dxa"/>
          </w:tcPr>
          <w:p w14:paraId="2DFA8681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machine_record_amount_free_code</w:t>
            </w:r>
          </w:p>
        </w:tc>
        <w:tc>
          <w:tcPr>
            <w:tcW w:w="1242" w:type="dxa"/>
          </w:tcPr>
          <w:p w14:paraId="7F06C2D9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416E03AE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注册程序量</w:t>
            </w:r>
          </w:p>
        </w:tc>
        <w:tc>
          <w:tcPr>
            <w:tcW w:w="1184" w:type="dxa"/>
          </w:tcPr>
          <w:p w14:paraId="34900600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  <w:tr w:rsidR="00A66085" w14:paraId="480A8188" w14:textId="77777777">
        <w:trPr>
          <w:jc w:val="center"/>
        </w:trPr>
        <w:tc>
          <w:tcPr>
            <w:tcW w:w="4656" w:type="dxa"/>
          </w:tcPr>
          <w:p w14:paraId="67BF153C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machine_record_state</w:t>
            </w:r>
          </w:p>
        </w:tc>
        <w:tc>
          <w:tcPr>
            <w:tcW w:w="1242" w:type="dxa"/>
          </w:tcPr>
          <w:p w14:paraId="289E9D21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1440" w:type="dxa"/>
          </w:tcPr>
          <w:p w14:paraId="67FEB7E7" w14:textId="77777777" w:rsidR="00A66085" w:rsidRDefault="003D6FD1">
            <w:pPr>
              <w:pStyle w:val="a4"/>
              <w:spacing w:line="360" w:lineRule="auto"/>
              <w:ind w:left="0" w:firstLine="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机器状态</w:t>
            </w:r>
          </w:p>
        </w:tc>
        <w:tc>
          <w:tcPr>
            <w:tcW w:w="1184" w:type="dxa"/>
          </w:tcPr>
          <w:p w14:paraId="31E20C9C" w14:textId="77777777" w:rsidR="00A66085" w:rsidRDefault="003D6FD1">
            <w:pPr>
              <w:spacing w:line="360" w:lineRule="auto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默认0.0</w:t>
            </w:r>
          </w:p>
        </w:tc>
      </w:tr>
    </w:tbl>
    <w:p w14:paraId="56181579" w14:textId="77777777" w:rsidR="00A66085" w:rsidRDefault="00A66085">
      <w:pPr>
        <w:spacing w:line="360" w:lineRule="auto"/>
        <w:rPr>
          <w:rFonts w:ascii="仿宋" w:eastAsia="仿宋" w:hAnsi="仿宋"/>
        </w:rPr>
      </w:pPr>
    </w:p>
    <w:p w14:paraId="74FC9F57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任务二：报警预测</w:t>
      </w:r>
    </w:p>
    <w:p w14:paraId="1A79CB63" w14:textId="77777777" w:rsidR="00A66085" w:rsidRDefault="003D6FD1">
      <w:pPr>
        <w:numPr>
          <w:ilvl w:val="0"/>
          <w:numId w:val="8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根据任务一的结果，建立随机森林（随机森林相关参数考生可自定义，不做限制），使用任务一的结果训练随机森林模型，然后再将hive中</w:t>
      </w:r>
      <w:r>
        <w:rPr>
          <w:rFonts w:ascii="仿宋" w:eastAsia="仿宋" w:hAnsi="仿宋"/>
        </w:rPr>
        <w:t>dwd.fact_machine_learning_data_test</w:t>
      </w:r>
      <w:r>
        <w:rPr>
          <w:rFonts w:ascii="仿宋" w:eastAsia="仿宋" w:hAnsi="仿宋" w:hint="eastAsia"/>
        </w:rPr>
        <w:t>（表结构与</w:t>
      </w:r>
      <w:r>
        <w:rPr>
          <w:rFonts w:ascii="仿宋" w:eastAsia="仿宋" w:hAnsi="仿宋"/>
        </w:rPr>
        <w:t>dwd.fact_machine_learning_data一致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但machine_record_state列值为空</w:t>
      </w:r>
      <w:r>
        <w:rPr>
          <w:rFonts w:ascii="仿宋" w:eastAsia="仿宋" w:hAnsi="仿宋" w:hint="eastAsia"/>
        </w:rPr>
        <w:t>）</w:t>
      </w:r>
      <w:r>
        <w:rPr>
          <w:rFonts w:ascii="仿宋" w:eastAsia="仿宋" w:hAnsi="仿宋"/>
        </w:rPr>
        <w:t>转成向量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预测其是否报警将结果输出到</w:t>
      </w:r>
      <w:r>
        <w:rPr>
          <w:rFonts w:ascii="仿宋" w:eastAsia="仿宋" w:hAnsi="仿宋" w:hint="eastAsia"/>
        </w:rPr>
        <w:t>MySQL</w:t>
      </w:r>
      <w:r>
        <w:rPr>
          <w:rFonts w:ascii="仿宋" w:eastAsia="仿宋" w:hAnsi="仿宋"/>
        </w:rPr>
        <w:t>库shtd_industry中的ml_result表中</w:t>
      </w:r>
      <w:r>
        <w:rPr>
          <w:rFonts w:ascii="仿宋" w:eastAsia="仿宋" w:hAnsi="仿宋" w:hint="eastAsia"/>
        </w:rPr>
        <w:t>。在Linux的MySQL命令行中查询出所有数据并按照</w:t>
      </w:r>
      <w:r>
        <w:rPr>
          <w:rFonts w:ascii="仿宋" w:eastAsia="仿宋" w:hAnsi="仿宋"/>
        </w:rPr>
        <w:t>machine_record_id顺序排序</w:t>
      </w:r>
      <w:r>
        <w:rPr>
          <w:rFonts w:ascii="仿宋" w:eastAsia="仿宋" w:hAnsi="仿宋" w:hint="eastAsia"/>
        </w:rPr>
        <w:t>，将SQL语句与执行结果截图粘贴至对应报告</w:t>
      </w:r>
      <w:r>
        <w:rPr>
          <w:rFonts w:ascii="仿宋" w:eastAsia="仿宋" w:hAnsi="仿宋" w:hint="eastAsia"/>
        </w:rPr>
        <w:lastRenderedPageBreak/>
        <w:t>中。</w:t>
      </w:r>
    </w:p>
    <w:p w14:paraId="4D7C5554" w14:textId="77777777" w:rsidR="00A66085" w:rsidRDefault="003D6FD1">
      <w:pPr>
        <w:spacing w:line="360" w:lineRule="auto"/>
        <w:ind w:left="420"/>
        <w:rPr>
          <w:rFonts w:ascii="仿宋" w:eastAsia="仿宋" w:hAnsi="仿宋"/>
        </w:rPr>
      </w:pPr>
      <w:r>
        <w:rPr>
          <w:rFonts w:ascii="仿宋" w:eastAsia="仿宋" w:hAnsi="仿宋"/>
        </w:rPr>
        <w:t>ml_result表结构</w:t>
      </w:r>
      <w:r>
        <w:rPr>
          <w:rFonts w:ascii="仿宋" w:eastAsia="仿宋" w:hAnsi="仿宋"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17"/>
        <w:gridCol w:w="1868"/>
        <w:gridCol w:w="1800"/>
        <w:gridCol w:w="1817"/>
      </w:tblGrid>
      <w:tr w:rsidR="00A66085" w14:paraId="7120F586" w14:textId="77777777">
        <w:tc>
          <w:tcPr>
            <w:tcW w:w="2025" w:type="dxa"/>
          </w:tcPr>
          <w:p w14:paraId="35E2527B" w14:textId="77777777" w:rsidR="00A66085" w:rsidRDefault="003D6FD1">
            <w:pPr>
              <w:spacing w:line="360" w:lineRule="auto"/>
            </w:pPr>
            <w:r>
              <w:t>字段</w:t>
            </w:r>
          </w:p>
        </w:tc>
        <w:tc>
          <w:tcPr>
            <w:tcW w:w="2025" w:type="dxa"/>
          </w:tcPr>
          <w:p w14:paraId="4682FFCA" w14:textId="77777777" w:rsidR="00A66085" w:rsidRDefault="003D6FD1">
            <w:pPr>
              <w:spacing w:line="360" w:lineRule="auto"/>
            </w:pPr>
            <w:r>
              <w:t>类型</w:t>
            </w:r>
          </w:p>
        </w:tc>
        <w:tc>
          <w:tcPr>
            <w:tcW w:w="2026" w:type="dxa"/>
          </w:tcPr>
          <w:p w14:paraId="2A9BD0AF" w14:textId="77777777" w:rsidR="00A66085" w:rsidRDefault="003D6FD1">
            <w:pPr>
              <w:spacing w:line="360" w:lineRule="auto"/>
            </w:pPr>
            <w:r>
              <w:t>中文含义</w:t>
            </w:r>
          </w:p>
        </w:tc>
        <w:tc>
          <w:tcPr>
            <w:tcW w:w="2026" w:type="dxa"/>
          </w:tcPr>
          <w:p w14:paraId="36A19D6B" w14:textId="77777777" w:rsidR="00A66085" w:rsidRDefault="003D6FD1">
            <w:pPr>
              <w:spacing w:line="360" w:lineRule="auto"/>
            </w:pPr>
            <w:r>
              <w:t>备注</w:t>
            </w:r>
          </w:p>
        </w:tc>
      </w:tr>
      <w:tr w:rsidR="00A66085" w14:paraId="41446172" w14:textId="77777777">
        <w:tc>
          <w:tcPr>
            <w:tcW w:w="2025" w:type="dxa"/>
          </w:tcPr>
          <w:p w14:paraId="187805DA" w14:textId="77777777" w:rsidR="00A66085" w:rsidRDefault="003D6FD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machine_record_id</w:t>
            </w:r>
          </w:p>
        </w:tc>
        <w:tc>
          <w:tcPr>
            <w:tcW w:w="2025" w:type="dxa"/>
          </w:tcPr>
          <w:p w14:paraId="4F852C86" w14:textId="77777777" w:rsidR="00A66085" w:rsidRDefault="003D6FD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26" w:type="dxa"/>
          </w:tcPr>
          <w:p w14:paraId="4309F097" w14:textId="77777777" w:rsidR="00A66085" w:rsidRDefault="003D6FD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自增长id</w:t>
            </w:r>
          </w:p>
        </w:tc>
        <w:tc>
          <w:tcPr>
            <w:tcW w:w="2026" w:type="dxa"/>
          </w:tcPr>
          <w:p w14:paraId="6F5F9783" w14:textId="77777777" w:rsidR="00A66085" w:rsidRDefault="00A66085">
            <w:pPr>
              <w:spacing w:line="360" w:lineRule="auto"/>
              <w:rPr>
                <w:rFonts w:ascii="仿宋" w:eastAsia="仿宋" w:hAnsi="仿宋"/>
              </w:rPr>
            </w:pPr>
          </w:p>
        </w:tc>
      </w:tr>
      <w:tr w:rsidR="00A66085" w14:paraId="22668E7B" w14:textId="77777777">
        <w:tc>
          <w:tcPr>
            <w:tcW w:w="2025" w:type="dxa"/>
          </w:tcPr>
          <w:p w14:paraId="775B18C5" w14:textId="77777777" w:rsidR="00A66085" w:rsidRDefault="003D6FD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machine_record_state</w:t>
            </w:r>
          </w:p>
        </w:tc>
        <w:tc>
          <w:tcPr>
            <w:tcW w:w="2025" w:type="dxa"/>
          </w:tcPr>
          <w:p w14:paraId="7CD22CE8" w14:textId="77777777" w:rsidR="00A66085" w:rsidRDefault="003D6FD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double</w:t>
            </w:r>
          </w:p>
        </w:tc>
        <w:tc>
          <w:tcPr>
            <w:tcW w:w="2026" w:type="dxa"/>
          </w:tcPr>
          <w:p w14:paraId="2611BD7D" w14:textId="77777777" w:rsidR="00A66085" w:rsidRDefault="003D6FD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机器状态</w:t>
            </w:r>
          </w:p>
        </w:tc>
        <w:tc>
          <w:tcPr>
            <w:tcW w:w="2026" w:type="dxa"/>
          </w:tcPr>
          <w:p w14:paraId="119F2BF8" w14:textId="77777777" w:rsidR="00A66085" w:rsidRDefault="003D6FD1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报警为1，其他状态则为0</w:t>
            </w:r>
          </w:p>
        </w:tc>
      </w:tr>
    </w:tbl>
    <w:p w14:paraId="5374BFCD" w14:textId="77777777" w:rsidR="00A66085" w:rsidRDefault="003D6FD1">
      <w:pPr>
        <w:rPr>
          <w:rFonts w:ascii="宋体" w:eastAsia="宋体" w:hAnsi="宋体" w:cs="微软雅黑"/>
        </w:rPr>
      </w:pPr>
      <w:r>
        <w:rPr>
          <w:rFonts w:ascii="宋体" w:eastAsia="宋体" w:hAnsi="宋体" w:cs="微软雅黑" w:hint="eastAsia"/>
        </w:rPr>
        <w:br w:type="page"/>
      </w:r>
    </w:p>
    <w:p w14:paraId="40EF0160" w14:textId="77777777" w:rsidR="00A66085" w:rsidRDefault="003D6FD1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D</w:t>
      </w:r>
      <w:r>
        <w:rPr>
          <w:rFonts w:hint="eastAsia"/>
        </w:rPr>
        <w:t>：数据采集与实时计算（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C149AEA" w14:textId="77777777" w:rsidR="00A66085" w:rsidRDefault="003D6FD1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A66085" w14:paraId="355944E1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2D87D116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 w14:paraId="4E6CF6CF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SH</w:t>
            </w: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访问；</w:t>
            </w:r>
          </w:p>
          <w:p w14:paraId="4545376B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请先检查ZooKeeper、Kafka、Redis端口看是否已启动，若未启动则各启动命令如下：</w:t>
            </w:r>
          </w:p>
          <w:p w14:paraId="0B6BE402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ZK启动（netstat -ntlp查看2181端口是否打开）</w:t>
            </w:r>
          </w:p>
          <w:p w14:paraId="4516D5ED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/usr/zk/zookeeper-3.4.6/bin/zkServer.sh start</w:t>
            </w:r>
          </w:p>
          <w:p w14:paraId="1819BD97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Redis启动（netstat -ntlp查看6379端口是否打开）</w:t>
            </w:r>
          </w:p>
          <w:p w14:paraId="2E8B1130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/usr/redis/bin/redis-server /usr/redis/bin/redis.conf</w:t>
            </w:r>
          </w:p>
          <w:p w14:paraId="281F3548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Kafka启动（netstat -ntlp查看9092端口是否打开）</w:t>
            </w:r>
          </w:p>
          <w:p w14:paraId="504BD2A3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1"/>
                <w:szCs w:val="21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 w14:paraId="3C2B9731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  <w:p w14:paraId="07DC9BFF" w14:textId="4BA8D55C" w:rsidR="002511AA" w:rsidRDefault="002511AA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Flink run –m yarn-cluster –c com.xxx.xxx.XXX /opt/jars/xxx.jar</w:t>
            </w:r>
          </w:p>
        </w:tc>
      </w:tr>
    </w:tbl>
    <w:p w14:paraId="3CB42AE7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任务一：实时数据采集</w:t>
      </w:r>
    </w:p>
    <w:p w14:paraId="66DEBE7A" w14:textId="77777777" w:rsidR="00A66085" w:rsidRDefault="003D6FD1">
      <w:pPr>
        <w:numPr>
          <w:ilvl w:val="0"/>
          <w:numId w:val="9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在Master节点使用Flume采集/data_log目录下实时日志文件中的数据，将数据存入到Kafka的Topic中（topic名称分别为ChangeRecord和ProduceRecord，分区数为4），将Flume的配置截图粘贴至对应报告中；</w:t>
      </w:r>
    </w:p>
    <w:p w14:paraId="0A3E3101" w14:textId="77777777" w:rsidR="00A66085" w:rsidRDefault="003D6FD1">
      <w:pPr>
        <w:numPr>
          <w:ilvl w:val="0"/>
          <w:numId w:val="9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F</w:t>
      </w:r>
      <w:r>
        <w:rPr>
          <w:rFonts w:ascii="仿宋" w:eastAsia="仿宋" w:hAnsi="仿宋" w:hint="eastAsia"/>
        </w:rPr>
        <w:t>lume接收数据注入kafka</w:t>
      </w:r>
      <w:r>
        <w:rPr>
          <w:rFonts w:ascii="仿宋" w:eastAsia="仿宋" w:hAnsi="仿宋"/>
        </w:rPr>
        <w:t xml:space="preserve"> 的同时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将数据备份到HDFS目录</w:t>
      </w:r>
      <w:r>
        <w:rPr>
          <w:rFonts w:ascii="仿宋" w:eastAsia="仿宋" w:hAnsi="仿宋" w:hint="eastAsia"/>
        </w:rPr>
        <w:lastRenderedPageBreak/>
        <w:t>/</w:t>
      </w:r>
      <w:r>
        <w:rPr>
          <w:rFonts w:ascii="仿宋" w:eastAsia="仿宋" w:hAnsi="仿宋"/>
        </w:rPr>
        <w:t>user/test/flumebackup下</w:t>
      </w:r>
      <w:r>
        <w:rPr>
          <w:rFonts w:ascii="仿宋" w:eastAsia="仿宋" w:hAnsi="仿宋" w:hint="eastAsia"/>
        </w:rPr>
        <w:t>，将备份结果截图粘贴至对应报告中。</w:t>
      </w:r>
    </w:p>
    <w:p w14:paraId="0EEAAF4F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任务二：使用Flink处理Kafka中的数据</w:t>
      </w:r>
    </w:p>
    <w:p w14:paraId="5C542929" w14:textId="77777777" w:rsidR="00A66085" w:rsidRDefault="003D6FD1">
      <w:pPr>
        <w:spacing w:line="360" w:lineRule="auto"/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编写Scala工程代码，使用Flink消费Kafka中Topic为ChangeRecord的数据并进行相应的数据统计计算。</w:t>
      </w:r>
    </w:p>
    <w:p w14:paraId="23BC0454" w14:textId="77777777" w:rsidR="00A66085" w:rsidRDefault="003D6FD1">
      <w:pPr>
        <w:numPr>
          <w:ilvl w:val="0"/>
          <w:numId w:val="10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使用Flink消费Kafka中ProduceRecord主题的数据，统计在已经检验的产品中，各设备每小时生产产品总数，将key设置成totalproduce存入Redis中（再使用hash数据格式，key存放为设备id，value存放为该设备生产总数），使用redis cli以get key方式获取totalproduce值，将结果截图粘贴至对应报告中，需两次截图，第一次截图和第二次截图间隔一分钟以上，第一次截图放前面，第二次放后面；</w:t>
      </w:r>
    </w:p>
    <w:p w14:paraId="7EFEDCB5" w14:textId="77777777" w:rsidR="00A66085" w:rsidRDefault="003D6FD1">
      <w:pPr>
        <w:numPr>
          <w:ilvl w:val="0"/>
          <w:numId w:val="10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Flink消费Kafka中ChangeRecord主题的数据，统计每个设备状态信息，当某设备的状态在24小时内连续三小时为“预警”状态没有改变，则将该设备的状态数据写入MySql表recordstatealarm中，然后在Linux的MySQL命令行中根据MachineID逆序排序，查询出前3条，将SQL语句与执行结果截图粘贴至对应报告中。</w:t>
      </w:r>
    </w:p>
    <w:p w14:paraId="126615ED" w14:textId="77777777" w:rsidR="00A66085" w:rsidRDefault="00A66085">
      <w:pPr>
        <w:keepNext/>
        <w:wordWrap w:val="0"/>
        <w:snapToGrid w:val="0"/>
        <w:spacing w:line="560" w:lineRule="exact"/>
        <w:rPr>
          <w:rFonts w:ascii="仿宋_GB2312" w:eastAsia="仿宋_GB2312" w:hAnsi="Arial Narrow"/>
          <w:sz w:val="28"/>
          <w:szCs w:val="28"/>
        </w:rPr>
      </w:pPr>
    </w:p>
    <w:p w14:paraId="7163D679" w14:textId="77777777" w:rsidR="00A66085" w:rsidRDefault="003D6FD1">
      <w:pPr>
        <w:keepNext/>
        <w:wordWrap w:val="0"/>
      </w:pPr>
      <w:r>
        <w:br w:type="page"/>
      </w:r>
    </w:p>
    <w:p w14:paraId="1E27D4B3" w14:textId="77777777" w:rsidR="00A66085" w:rsidRDefault="003D6FD1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E</w:t>
      </w:r>
      <w:r>
        <w:rPr>
          <w:rFonts w:hint="eastAsia"/>
        </w:rPr>
        <w:t>：数据可视化（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79178A80" w14:textId="77777777" w:rsidR="00A66085" w:rsidRDefault="003D6FD1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环境说明：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A66085" w14:paraId="25D08950" w14:textId="77777777">
        <w:trPr>
          <w:trHeight w:val="305"/>
          <w:jc w:val="center"/>
        </w:trPr>
        <w:tc>
          <w:tcPr>
            <w:tcW w:w="8359" w:type="dxa"/>
            <w:noWrap/>
            <w:vAlign w:val="bottom"/>
          </w:tcPr>
          <w:p w14:paraId="1729488A" w14:textId="77777777" w:rsidR="00A66085" w:rsidRDefault="003D6FD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 w:hint="eastAsia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 w14:paraId="4C3077DC" w14:textId="77777777" w:rsidR="00A66085" w:rsidRDefault="00A66085"/>
    <w:p w14:paraId="7A731CCB" w14:textId="4BBD29BD" w:rsidR="00A66085" w:rsidRDefault="003D6FD1">
      <w:pPr>
        <w:pStyle w:val="3"/>
        <w:spacing w:line="360" w:lineRule="auto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任务一：用柱状图展示设备各个状态运行时长</w:t>
      </w:r>
      <w:r w:rsidR="008858A2">
        <w:rPr>
          <w:rFonts w:ascii="黑体" w:eastAsia="黑体" w:hAnsi="黑体" w:cs="黑体" w:hint="eastAsia"/>
          <w:b w:val="0"/>
          <w:sz w:val="28"/>
          <w:szCs w:val="28"/>
        </w:rPr>
        <w:t>（接口2</w:t>
      </w:r>
      <w:r w:rsidR="008858A2">
        <w:rPr>
          <w:rFonts w:ascii="黑体" w:eastAsia="黑体" w:hAnsi="黑体" w:cs="黑体"/>
          <w:b w:val="0"/>
          <w:sz w:val="28"/>
          <w:szCs w:val="28"/>
        </w:rPr>
        <w:t>0</w:t>
      </w:r>
      <w:r w:rsidR="008858A2">
        <w:rPr>
          <w:rFonts w:ascii="黑体" w:eastAsia="黑体" w:hAnsi="黑体" w:cs="黑体" w:hint="eastAsia"/>
          <w:b w:val="0"/>
          <w:sz w:val="28"/>
          <w:szCs w:val="28"/>
        </w:rPr>
        <w:t>）</w:t>
      </w:r>
    </w:p>
    <w:p w14:paraId="2D248AD6" w14:textId="4C1CDAF8" w:rsidR="00A66085" w:rsidRDefault="003D6FD1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编写Vue工程代码，根据接口，用柱状图展示某年</w:t>
      </w:r>
      <w:r w:rsidR="001D551B">
        <w:rPr>
          <w:rFonts w:ascii="仿宋" w:eastAsia="仿宋" w:hAnsi="仿宋" w:hint="eastAsia"/>
        </w:rPr>
        <w:t>(</w:t>
      </w:r>
      <w:r w:rsidR="001D551B">
        <w:rPr>
          <w:rFonts w:ascii="仿宋" w:eastAsia="仿宋" w:hAnsi="仿宋"/>
        </w:rPr>
        <w:t>2018)</w:t>
      </w:r>
      <w:r>
        <w:rPr>
          <w:rFonts w:ascii="仿宋" w:eastAsia="仿宋" w:hAnsi="仿宋" w:hint="eastAsia"/>
        </w:rPr>
        <w:t>某月</w:t>
      </w:r>
      <w:r w:rsidR="001D551B">
        <w:rPr>
          <w:rFonts w:ascii="仿宋" w:eastAsia="仿宋" w:hAnsi="仿宋" w:hint="eastAsia"/>
        </w:rPr>
        <w:t>（1月）</w:t>
      </w:r>
      <w:r>
        <w:rPr>
          <w:rFonts w:ascii="仿宋" w:eastAsia="仿宋" w:hAnsi="仿宋" w:hint="eastAsia"/>
        </w:rPr>
        <w:t>各设备的各个状态的运行时长，同时将用于图表展示的数据结构在浏览器的console中进行打印输出，将图表可视化结果和浏览器console打印结果分别截图并粘贴至对应报告中。</w:t>
      </w:r>
    </w:p>
    <w:p w14:paraId="6DEF0D94" w14:textId="49FCFD77" w:rsidR="00A66085" w:rsidRDefault="003D6FD1">
      <w:pPr>
        <w:pStyle w:val="3"/>
        <w:spacing w:line="360" w:lineRule="auto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任务二：用饼状图展示</w:t>
      </w:r>
      <w:bookmarkStart w:id="6" w:name="OLE_LINK5"/>
      <w:r>
        <w:rPr>
          <w:rFonts w:ascii="黑体" w:eastAsia="黑体" w:hAnsi="黑体" w:cs="黑体" w:hint="eastAsia"/>
          <w:b w:val="0"/>
          <w:sz w:val="28"/>
          <w:szCs w:val="28"/>
        </w:rPr>
        <w:t>所有设备的各状态总时长</w:t>
      </w:r>
      <w:bookmarkEnd w:id="6"/>
      <w:r w:rsidR="008858A2">
        <w:rPr>
          <w:rFonts w:ascii="黑体" w:eastAsia="黑体" w:hAnsi="黑体" w:cs="黑体" w:hint="eastAsia"/>
          <w:b w:val="0"/>
          <w:sz w:val="28"/>
          <w:szCs w:val="28"/>
        </w:rPr>
        <w:t>（接口2</w:t>
      </w:r>
      <w:r w:rsidR="008858A2">
        <w:rPr>
          <w:rFonts w:ascii="黑体" w:eastAsia="黑体" w:hAnsi="黑体" w:cs="黑体"/>
          <w:b w:val="0"/>
          <w:sz w:val="28"/>
          <w:szCs w:val="28"/>
        </w:rPr>
        <w:t>0</w:t>
      </w:r>
      <w:r w:rsidR="008858A2">
        <w:rPr>
          <w:rFonts w:ascii="黑体" w:eastAsia="黑体" w:hAnsi="黑体" w:cs="黑体" w:hint="eastAsia"/>
          <w:b w:val="0"/>
          <w:sz w:val="28"/>
          <w:szCs w:val="28"/>
        </w:rPr>
        <w:t>）</w:t>
      </w:r>
    </w:p>
    <w:p w14:paraId="26E3BB4B" w14:textId="77777777" w:rsidR="000D7242" w:rsidRDefault="003D6FD1">
      <w:pPr>
        <w:spacing w:line="360" w:lineRule="auto"/>
        <w:rPr>
          <w:rFonts w:ascii="仿宋" w:eastAsia="仿宋" w:hAnsi="仿宋"/>
        </w:rPr>
      </w:pPr>
      <w:bookmarkStart w:id="7" w:name="OLE_LINK2"/>
      <w:bookmarkStart w:id="8" w:name="OLE_LINK1"/>
      <w:r>
        <w:rPr>
          <w:rFonts w:ascii="仿宋" w:eastAsia="仿宋" w:hAnsi="仿宋" w:hint="eastAsia"/>
        </w:rPr>
        <w:t>编写Vue工程代码，根据接口，用饼状图展示某年</w:t>
      </w:r>
      <w:r w:rsidR="00FB6C66">
        <w:rPr>
          <w:rFonts w:ascii="仿宋" w:eastAsia="仿宋" w:hAnsi="仿宋" w:hint="eastAsia"/>
        </w:rPr>
        <w:t>（2</w:t>
      </w:r>
      <w:r w:rsidR="00FB6C66">
        <w:rPr>
          <w:rFonts w:ascii="仿宋" w:eastAsia="仿宋" w:hAnsi="仿宋"/>
        </w:rPr>
        <w:t>018年</w:t>
      </w:r>
      <w:r w:rsidR="00FB6C66">
        <w:rPr>
          <w:rFonts w:ascii="仿宋" w:eastAsia="仿宋" w:hAnsi="仿宋" w:hint="eastAsia"/>
        </w:rPr>
        <w:t>）</w:t>
      </w:r>
      <w:r>
        <w:rPr>
          <w:rFonts w:ascii="仿宋" w:eastAsia="仿宋" w:hAnsi="仿宋" w:hint="eastAsia"/>
        </w:rPr>
        <w:t>第一季度所有设备的各状态总时长占比，同时将用于图表展示的数据结构在浏览器的console中进行打印输出，将图表可视化结果和浏览器console打印结果分别截图并粘贴至对应报告中。</w:t>
      </w:r>
      <w:bookmarkEnd w:id="7"/>
      <w:bookmarkEnd w:id="8"/>
    </w:p>
    <w:p w14:paraId="06E8DECE" w14:textId="59323944" w:rsidR="00A66085" w:rsidRDefault="003D6FD1">
      <w:pPr>
        <w:spacing w:line="360" w:lineRule="auto"/>
        <w:rPr>
          <w:rFonts w:ascii="仿宋" w:eastAsia="仿宋" w:hAnsi="仿宋"/>
        </w:rPr>
      </w:pPr>
      <w:r>
        <w:rPr>
          <w:rFonts w:ascii="黑体" w:eastAsia="黑体" w:hAnsi="黑体" w:cs="黑体" w:hint="eastAsia"/>
          <w:sz w:val="28"/>
          <w:szCs w:val="28"/>
        </w:rPr>
        <w:t>任务三：用折线图展示机器运行时长</w:t>
      </w:r>
      <w:r w:rsidR="008858A2">
        <w:rPr>
          <w:rFonts w:ascii="黑体" w:eastAsia="黑体" w:hAnsi="黑体" w:cs="黑体" w:hint="eastAsia"/>
          <w:b/>
          <w:sz w:val="28"/>
          <w:szCs w:val="28"/>
        </w:rPr>
        <w:t>（接口2</w:t>
      </w:r>
      <w:r w:rsidR="008858A2">
        <w:rPr>
          <w:rFonts w:ascii="黑体" w:eastAsia="黑体" w:hAnsi="黑体" w:cs="黑体"/>
          <w:b/>
          <w:sz w:val="28"/>
          <w:szCs w:val="28"/>
        </w:rPr>
        <w:t>1</w:t>
      </w:r>
      <w:r w:rsidR="008858A2">
        <w:rPr>
          <w:rFonts w:ascii="黑体" w:eastAsia="黑体" w:hAnsi="黑体" w:cs="黑体" w:hint="eastAsia"/>
          <w:b/>
          <w:sz w:val="28"/>
          <w:szCs w:val="28"/>
        </w:rPr>
        <w:t>）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ascii="仿宋" w:eastAsia="仿宋" w:hAnsi="仿宋" w:hint="eastAsia"/>
        </w:rPr>
        <w:t>编写Vue工程代码，根据接口，用折线图展示某机器</w:t>
      </w:r>
      <w:r w:rsidR="00BF6E43">
        <w:rPr>
          <w:rFonts w:ascii="仿宋" w:eastAsia="仿宋" w:hAnsi="仿宋" w:hint="eastAsia"/>
        </w:rPr>
        <w:t>（</w:t>
      </w:r>
      <w:r w:rsidR="00BF6E43" w:rsidRPr="00BF6E43">
        <w:rPr>
          <w:rFonts w:ascii="仿宋" w:eastAsia="仿宋" w:hAnsi="仿宋"/>
        </w:rPr>
        <w:t>Equipment#26</w:t>
      </w:r>
      <w:r w:rsidR="00BF6E43">
        <w:rPr>
          <w:rFonts w:ascii="仿宋" w:eastAsia="仿宋" w:hAnsi="仿宋" w:hint="eastAsia"/>
        </w:rPr>
        <w:t>）</w:t>
      </w:r>
      <w:r>
        <w:rPr>
          <w:rFonts w:ascii="仿宋" w:eastAsia="仿宋" w:hAnsi="仿宋" w:hint="eastAsia"/>
        </w:rPr>
        <w:t>在某一周</w:t>
      </w:r>
      <w:r w:rsidR="00D14654">
        <w:rPr>
          <w:rFonts w:ascii="仿宋" w:eastAsia="仿宋" w:hAnsi="仿宋" w:hint="eastAsia"/>
        </w:rPr>
        <w:t>（</w:t>
      </w:r>
      <w:r w:rsidR="00D14654">
        <w:rPr>
          <w:rFonts w:ascii="仿宋" w:eastAsia="仿宋" w:hAnsi="仿宋"/>
        </w:rPr>
        <w:t>第</w:t>
      </w:r>
      <w:r w:rsidR="00D14654">
        <w:rPr>
          <w:rFonts w:ascii="仿宋" w:eastAsia="仿宋" w:hAnsi="仿宋" w:hint="eastAsia"/>
        </w:rPr>
        <w:t>1</w:t>
      </w:r>
      <w:r w:rsidR="00D14654">
        <w:rPr>
          <w:rFonts w:ascii="仿宋" w:eastAsia="仿宋" w:hAnsi="仿宋"/>
        </w:rPr>
        <w:t>周</w:t>
      </w:r>
      <w:r w:rsidR="004E69CB">
        <w:rPr>
          <w:rFonts w:ascii="仿宋" w:eastAsia="仿宋" w:hAnsi="仿宋"/>
        </w:rPr>
        <w:t>传入数字</w:t>
      </w:r>
      <w:r w:rsidR="004E69CB">
        <w:rPr>
          <w:rFonts w:ascii="仿宋" w:eastAsia="仿宋" w:hAnsi="仿宋" w:hint="eastAsia"/>
        </w:rPr>
        <w:t>1即可</w:t>
      </w:r>
      <w:r w:rsidR="00D14654">
        <w:rPr>
          <w:rFonts w:ascii="仿宋" w:eastAsia="仿宋" w:hAnsi="仿宋" w:hint="eastAsia"/>
        </w:rPr>
        <w:t>）</w:t>
      </w:r>
      <w:r w:rsidR="0071431A">
        <w:rPr>
          <w:rFonts w:ascii="仿宋" w:eastAsia="仿宋" w:hAnsi="仿宋" w:hint="eastAsia"/>
        </w:rPr>
        <w:t>每天</w:t>
      </w:r>
      <w:r>
        <w:rPr>
          <w:rFonts w:ascii="仿宋" w:eastAsia="仿宋" w:hAnsi="仿宋" w:hint="eastAsia"/>
        </w:rPr>
        <w:t>的运行时长，同时将用于图表展示的数据结构在浏览器的console中进行打印输出，将图表可视化结果和浏览器console打印结果分别截图并粘贴至对应报告中。</w:t>
      </w:r>
    </w:p>
    <w:p w14:paraId="2EB83803" w14:textId="33C2730D" w:rsidR="00A66085" w:rsidRDefault="003D6FD1">
      <w:pPr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任务四：用散点图展示PM2.5浓度变化</w:t>
      </w:r>
      <w:r w:rsidR="008858A2">
        <w:rPr>
          <w:rFonts w:ascii="黑体" w:eastAsia="黑体" w:hAnsi="黑体" w:cs="黑体" w:hint="eastAsia"/>
          <w:b/>
          <w:sz w:val="28"/>
          <w:szCs w:val="28"/>
        </w:rPr>
        <w:t>（接口2</w:t>
      </w:r>
      <w:r w:rsidR="008858A2">
        <w:rPr>
          <w:rFonts w:ascii="黑体" w:eastAsia="黑体" w:hAnsi="黑体" w:cs="黑体"/>
          <w:b/>
          <w:sz w:val="28"/>
          <w:szCs w:val="28"/>
        </w:rPr>
        <w:t>2</w:t>
      </w:r>
      <w:r w:rsidR="008858A2">
        <w:rPr>
          <w:rFonts w:ascii="黑体" w:eastAsia="黑体" w:hAnsi="黑体" w:cs="黑体" w:hint="eastAsia"/>
          <w:b/>
          <w:sz w:val="28"/>
          <w:szCs w:val="28"/>
        </w:rPr>
        <w:t>）</w:t>
      </w:r>
      <w:r w:rsidR="00A26DE1">
        <w:rPr>
          <w:rFonts w:ascii="黑体" w:eastAsia="黑体" w:hAnsi="黑体" w:cs="黑体" w:hint="eastAsia"/>
          <w:b/>
          <w:sz w:val="28"/>
          <w:szCs w:val="28"/>
        </w:rPr>
        <w:t>设备I</w:t>
      </w:r>
      <w:r w:rsidR="00A26DE1">
        <w:rPr>
          <w:rFonts w:ascii="黑体" w:eastAsia="黑体" w:hAnsi="黑体" w:cs="黑体"/>
          <w:b/>
          <w:sz w:val="28"/>
          <w:szCs w:val="28"/>
        </w:rPr>
        <w:t>D传入：</w:t>
      </w:r>
      <w:r w:rsidR="00A26DE1">
        <w:rPr>
          <w:rFonts w:ascii="仿宋" w:eastAsia="仿宋" w:hAnsi="仿宋" w:hint="eastAsia"/>
        </w:rPr>
        <w:t>（</w:t>
      </w:r>
      <w:r w:rsidR="00A26DE1" w:rsidRPr="00BF6E43">
        <w:rPr>
          <w:rFonts w:ascii="仿宋" w:eastAsia="仿宋" w:hAnsi="仿宋"/>
        </w:rPr>
        <w:t>Equipment#26</w:t>
      </w:r>
      <w:r w:rsidR="00A26DE1">
        <w:rPr>
          <w:rFonts w:ascii="仿宋" w:eastAsia="仿宋" w:hAnsi="仿宋" w:hint="eastAsia"/>
        </w:rPr>
        <w:t>）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ascii="仿宋" w:eastAsia="仿宋" w:hAnsi="仿宋" w:hint="eastAsia"/>
        </w:rPr>
        <w:t>编写Vue工程代码，根据接口，用散点图展示设备所处环境的PM2.5浓度的变化，同时将用于图表展示的数据结构在浏览器的console中进行打印输出，将图表可视化结果和浏览器console打印结果分别截图并粘贴至对应报告中。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ascii="黑体" w:eastAsia="黑体" w:hAnsi="黑体" w:cs="黑体" w:hint="eastAsia"/>
          <w:sz w:val="28"/>
          <w:szCs w:val="28"/>
        </w:rPr>
        <w:lastRenderedPageBreak/>
        <w:t>任务五：用条形图展示各机器每日产量</w:t>
      </w:r>
      <w:r w:rsidR="009E63DF">
        <w:rPr>
          <w:rFonts w:ascii="黑体" w:eastAsia="黑体" w:hAnsi="黑体" w:cs="黑体" w:hint="eastAsia"/>
          <w:sz w:val="28"/>
          <w:szCs w:val="28"/>
        </w:rPr>
        <w:t>（2</w:t>
      </w:r>
      <w:r w:rsidR="009E63DF">
        <w:rPr>
          <w:rFonts w:ascii="黑体" w:eastAsia="黑体" w:hAnsi="黑体" w:cs="黑体"/>
          <w:sz w:val="28"/>
          <w:szCs w:val="28"/>
        </w:rPr>
        <w:t>014年</w:t>
      </w:r>
      <w:r w:rsidR="009E63DF">
        <w:rPr>
          <w:rFonts w:ascii="黑体" w:eastAsia="黑体" w:hAnsi="黑体" w:cs="黑体" w:hint="eastAsia"/>
          <w:sz w:val="28"/>
          <w:szCs w:val="28"/>
        </w:rPr>
        <w:t>1月各个设备的产量和Top</w:t>
      </w:r>
      <w:r w:rsidR="009E63DF">
        <w:rPr>
          <w:rFonts w:ascii="黑体" w:eastAsia="黑体" w:hAnsi="黑体" w:cs="黑体"/>
          <w:sz w:val="28"/>
          <w:szCs w:val="28"/>
        </w:rPr>
        <w:t>8</w:t>
      </w:r>
      <w:r w:rsidR="009E63DF">
        <w:rPr>
          <w:rFonts w:ascii="黑体" w:eastAsia="黑体" w:hAnsi="黑体" w:cs="黑体" w:hint="eastAsia"/>
          <w:sz w:val="28"/>
          <w:szCs w:val="28"/>
        </w:rPr>
        <w:t>）</w:t>
      </w:r>
      <w:r w:rsidR="008858A2">
        <w:rPr>
          <w:rFonts w:ascii="黑体" w:eastAsia="黑体" w:hAnsi="黑体" w:cs="黑体" w:hint="eastAsia"/>
          <w:b/>
          <w:sz w:val="28"/>
          <w:szCs w:val="28"/>
        </w:rPr>
        <w:t>（接口2</w:t>
      </w:r>
      <w:r w:rsidR="008858A2">
        <w:rPr>
          <w:rFonts w:ascii="黑体" w:eastAsia="黑体" w:hAnsi="黑体" w:cs="黑体"/>
          <w:b/>
          <w:sz w:val="28"/>
          <w:szCs w:val="28"/>
        </w:rPr>
        <w:t>3</w:t>
      </w:r>
      <w:r w:rsidR="008858A2">
        <w:rPr>
          <w:rFonts w:ascii="黑体" w:eastAsia="黑体" w:hAnsi="黑体" w:cs="黑体" w:hint="eastAsia"/>
          <w:b/>
          <w:sz w:val="28"/>
          <w:szCs w:val="28"/>
        </w:rPr>
        <w:t>）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ascii="仿宋" w:eastAsia="仿宋" w:hAnsi="仿宋" w:hint="eastAsia"/>
        </w:rPr>
        <w:t>编写Vue工程代码，根据接口，用柱状图展示某机器在某天</w:t>
      </w:r>
      <w:r w:rsidR="009E63DF">
        <w:rPr>
          <w:rFonts w:ascii="仿宋" w:eastAsia="仿宋" w:hAnsi="仿宋" w:hint="eastAsia"/>
        </w:rPr>
        <w:t>（2</w:t>
      </w:r>
      <w:r w:rsidR="009E63DF">
        <w:rPr>
          <w:rFonts w:ascii="仿宋" w:eastAsia="仿宋" w:hAnsi="仿宋"/>
        </w:rPr>
        <w:t>014年</w:t>
      </w:r>
      <w:r w:rsidR="009E63DF">
        <w:rPr>
          <w:rFonts w:ascii="仿宋" w:eastAsia="仿宋" w:hAnsi="仿宋" w:hint="eastAsia"/>
        </w:rPr>
        <w:t>1月）</w:t>
      </w:r>
      <w:r>
        <w:rPr>
          <w:rFonts w:ascii="仿宋" w:eastAsia="仿宋" w:hAnsi="仿宋" w:hint="eastAsia"/>
        </w:rPr>
        <w:t>机器的产量，同时将用于图表展示的数据结构在浏览器的console中进行打印输出，将图表可视化结果和浏览器console打印结果分别截图并粘贴至对应报告中。</w:t>
      </w:r>
      <w:r>
        <w:rPr>
          <w:rFonts w:ascii="黑体" w:eastAsia="黑体" w:hAnsi="黑体" w:cs="黑体" w:hint="eastAsia"/>
          <w:sz w:val="28"/>
          <w:szCs w:val="28"/>
        </w:rPr>
        <w:br/>
        <w:t>任务六：用折柱混合图展示机器日均产量和车间日均产量</w:t>
      </w:r>
      <w:r w:rsidR="00AE7C35">
        <w:rPr>
          <w:rFonts w:ascii="黑体" w:eastAsia="黑体" w:hAnsi="黑体" w:cs="黑体" w:hint="eastAsia"/>
          <w:sz w:val="28"/>
          <w:szCs w:val="28"/>
        </w:rPr>
        <w:t>（2</w:t>
      </w:r>
      <w:r w:rsidR="00AE7C35">
        <w:rPr>
          <w:rFonts w:ascii="黑体" w:eastAsia="黑体" w:hAnsi="黑体" w:cs="黑体"/>
          <w:sz w:val="28"/>
          <w:szCs w:val="28"/>
        </w:rPr>
        <w:t>014年</w:t>
      </w:r>
      <w:r w:rsidR="00AE7C35">
        <w:rPr>
          <w:rFonts w:ascii="黑体" w:eastAsia="黑体" w:hAnsi="黑体" w:cs="黑体" w:hint="eastAsia"/>
          <w:sz w:val="28"/>
          <w:szCs w:val="28"/>
        </w:rPr>
        <w:t>1月</w:t>
      </w:r>
      <w:r w:rsidR="006725B6">
        <w:rPr>
          <w:rFonts w:ascii="黑体" w:eastAsia="黑体" w:hAnsi="黑体" w:cs="黑体" w:hint="eastAsia"/>
          <w:sz w:val="28"/>
          <w:szCs w:val="28"/>
        </w:rPr>
        <w:t>日均产量排名前6的设备和对应车间的产量</w:t>
      </w:r>
      <w:r w:rsidR="00AE7C35">
        <w:rPr>
          <w:rFonts w:ascii="黑体" w:eastAsia="黑体" w:hAnsi="黑体" w:cs="黑体" w:hint="eastAsia"/>
          <w:sz w:val="28"/>
          <w:szCs w:val="28"/>
        </w:rPr>
        <w:t>）</w:t>
      </w:r>
      <w:r w:rsidR="00AE7C35"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ascii="仿宋" w:eastAsia="仿宋" w:hAnsi="仿宋" w:hint="eastAsia"/>
        </w:rPr>
        <w:t>编写Vue工程代码，根据接口，用折柱混合图展示某机器在某月的日均产量和车间的日均产量，其中柱状图展示各机器的日均产量，折线图展示该机器所在车间的日均产量，同时将用于图表展示的数据结构在浏览器的console中进行打印输出，将图表可视化结果和浏览器console打印结果分别截图并粘贴至对应报告中。</w:t>
      </w:r>
    </w:p>
    <w:p w14:paraId="6C49A740" w14:textId="77777777" w:rsidR="00A66085" w:rsidRDefault="003D6FD1">
      <w:pPr>
        <w:rPr>
          <w:rFonts w:ascii="黑体" w:eastAsia="黑体" w:hAnsi="黑体" w:cs="黑体"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0"/>
          <w:szCs w:val="30"/>
        </w:rPr>
        <w:br w:type="page"/>
      </w:r>
    </w:p>
    <w:p w14:paraId="60A22C1F" w14:textId="77777777" w:rsidR="00A66085" w:rsidRDefault="003D6FD1">
      <w:pPr>
        <w:pStyle w:val="2"/>
        <w:jc w:val="center"/>
      </w:pPr>
      <w:r>
        <w:rPr>
          <w:rFonts w:hint="eastAsia"/>
        </w:rPr>
        <w:lastRenderedPageBreak/>
        <w:t>模块</w:t>
      </w:r>
      <w:r>
        <w:rPr>
          <w:rFonts w:hint="eastAsia"/>
        </w:rPr>
        <w:t>F</w:t>
      </w:r>
      <w:r>
        <w:rPr>
          <w:rFonts w:hint="eastAsia"/>
        </w:rPr>
        <w:t>：综合分析（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883946D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任务一：如何解决Job运行效率低的问题</w:t>
      </w:r>
    </w:p>
    <w:p w14:paraId="7AE1FA67" w14:textId="77777777" w:rsidR="00A66085" w:rsidRDefault="003D6FD1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在模块B中出现某些Job运行时间较长，你认为可能是哪些情况造成？有什么相关的方法吗？将内容编写至对应报告中。</w:t>
      </w:r>
    </w:p>
    <w:p w14:paraId="4A503555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任务二：如何解决数据倾斜问题</w:t>
      </w:r>
    </w:p>
    <w:p w14:paraId="021AD7B9" w14:textId="77777777" w:rsidR="00A66085" w:rsidRDefault="003D6FD1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当使用spark产生了数据倾斜的情况时,请问有哪些方法可以解决这个问题呢？将内容编写至对应报告中。</w:t>
      </w:r>
    </w:p>
    <w:p w14:paraId="5AD27F84" w14:textId="77777777" w:rsidR="00A66085" w:rsidRDefault="003D6FD1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任务三：简要描述任务过程中的问题并进行总结</w:t>
      </w:r>
    </w:p>
    <w:p w14:paraId="5872C458" w14:textId="77777777" w:rsidR="00A66085" w:rsidRDefault="003D6FD1">
      <w:pPr>
        <w:spacing w:line="360" w:lineRule="auto"/>
        <w:rPr>
          <w:rFonts w:ascii="仿宋_GB2312" w:eastAsia="仿宋_GB2312" w:hAnsi="仿宋_GB2312"/>
        </w:rPr>
      </w:pPr>
      <w:r>
        <w:rPr>
          <w:rFonts w:ascii="仿宋" w:eastAsia="仿宋" w:hAnsi="仿宋" w:hint="eastAsia"/>
        </w:rPr>
        <w:t>将内容编写至对应报告中。</w:t>
      </w:r>
    </w:p>
    <w:p w14:paraId="45E34932" w14:textId="77777777" w:rsidR="00A66085" w:rsidRDefault="00A66085"/>
    <w:sectPr w:rsidR="00A6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28A03" w14:textId="77777777" w:rsidR="00E432C7" w:rsidRDefault="00E432C7" w:rsidP="00201D52">
      <w:r>
        <w:separator/>
      </w:r>
    </w:p>
  </w:endnote>
  <w:endnote w:type="continuationSeparator" w:id="0">
    <w:p w14:paraId="25BD82B0" w14:textId="77777777" w:rsidR="00E432C7" w:rsidRDefault="00E432C7" w:rsidP="0020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98589" w14:textId="77777777" w:rsidR="00E432C7" w:rsidRDefault="00E432C7" w:rsidP="00201D52">
      <w:r>
        <w:separator/>
      </w:r>
    </w:p>
  </w:footnote>
  <w:footnote w:type="continuationSeparator" w:id="0">
    <w:p w14:paraId="585FBA16" w14:textId="77777777" w:rsidR="00E432C7" w:rsidRDefault="00E432C7" w:rsidP="0020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6AC5A54"/>
    <w:multiLevelType w:val="multilevel"/>
    <w:tmpl w:val="86AC5A54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B7E36B5"/>
    <w:multiLevelType w:val="multilevel"/>
    <w:tmpl w:val="8B7E36B5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A3CFB8DB"/>
    <w:multiLevelType w:val="multilevel"/>
    <w:tmpl w:val="A3CFB8DB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E68FC4F9"/>
    <w:multiLevelType w:val="multilevel"/>
    <w:tmpl w:val="E68FC4F9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1D6F16"/>
    <w:multiLevelType w:val="multilevel"/>
    <w:tmpl w:val="161D6F16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D01A3"/>
    <w:multiLevelType w:val="multilevel"/>
    <w:tmpl w:val="23ED01A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94AF3"/>
    <w:multiLevelType w:val="multilevel"/>
    <w:tmpl w:val="25794AF3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9A23F"/>
    <w:multiLevelType w:val="multilevel"/>
    <w:tmpl w:val="4629A23F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1D8631"/>
    <w:multiLevelType w:val="multilevel"/>
    <w:tmpl w:val="5C1D8631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1153C6"/>
    <w:multiLevelType w:val="multilevel"/>
    <w:tmpl w:val="721153C6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26"/>
    <w:rsid w:val="00004D43"/>
    <w:rsid w:val="00054A60"/>
    <w:rsid w:val="000D7242"/>
    <w:rsid w:val="00151489"/>
    <w:rsid w:val="0016162C"/>
    <w:rsid w:val="00196686"/>
    <w:rsid w:val="001B68DE"/>
    <w:rsid w:val="001D551B"/>
    <w:rsid w:val="00201D52"/>
    <w:rsid w:val="00215321"/>
    <w:rsid w:val="002511AA"/>
    <w:rsid w:val="002B10D8"/>
    <w:rsid w:val="00370787"/>
    <w:rsid w:val="003D6FD1"/>
    <w:rsid w:val="00407BF1"/>
    <w:rsid w:val="00425AC6"/>
    <w:rsid w:val="004B5749"/>
    <w:rsid w:val="004E616D"/>
    <w:rsid w:val="004E69CB"/>
    <w:rsid w:val="00504F6F"/>
    <w:rsid w:val="005438AA"/>
    <w:rsid w:val="005B4F9D"/>
    <w:rsid w:val="005C7BA9"/>
    <w:rsid w:val="00647801"/>
    <w:rsid w:val="006725B6"/>
    <w:rsid w:val="0071431A"/>
    <w:rsid w:val="008858A2"/>
    <w:rsid w:val="00894750"/>
    <w:rsid w:val="00924C1C"/>
    <w:rsid w:val="009D1E09"/>
    <w:rsid w:val="009E63DF"/>
    <w:rsid w:val="00A26DE1"/>
    <w:rsid w:val="00A41F75"/>
    <w:rsid w:val="00A61E36"/>
    <w:rsid w:val="00A66085"/>
    <w:rsid w:val="00A81B1C"/>
    <w:rsid w:val="00AA7726"/>
    <w:rsid w:val="00AC39A3"/>
    <w:rsid w:val="00AE7C35"/>
    <w:rsid w:val="00B05C8C"/>
    <w:rsid w:val="00BF6E43"/>
    <w:rsid w:val="00C05F6F"/>
    <w:rsid w:val="00C11304"/>
    <w:rsid w:val="00C959EB"/>
    <w:rsid w:val="00D02C33"/>
    <w:rsid w:val="00D14654"/>
    <w:rsid w:val="00DE2008"/>
    <w:rsid w:val="00E432C7"/>
    <w:rsid w:val="00EA0568"/>
    <w:rsid w:val="00EA776D"/>
    <w:rsid w:val="00FB6C66"/>
    <w:rsid w:val="012164C9"/>
    <w:rsid w:val="012D1F58"/>
    <w:rsid w:val="01C952FD"/>
    <w:rsid w:val="01E734EB"/>
    <w:rsid w:val="02815152"/>
    <w:rsid w:val="02BE7C24"/>
    <w:rsid w:val="04B13F9D"/>
    <w:rsid w:val="04D0415D"/>
    <w:rsid w:val="073836D3"/>
    <w:rsid w:val="08560C00"/>
    <w:rsid w:val="089C2FE0"/>
    <w:rsid w:val="090534FC"/>
    <w:rsid w:val="095051B0"/>
    <w:rsid w:val="0B554854"/>
    <w:rsid w:val="0BC738ED"/>
    <w:rsid w:val="0C916503"/>
    <w:rsid w:val="0DF70A17"/>
    <w:rsid w:val="0FA808F0"/>
    <w:rsid w:val="0FA85BE4"/>
    <w:rsid w:val="100C3628"/>
    <w:rsid w:val="105F7D72"/>
    <w:rsid w:val="10EF31C4"/>
    <w:rsid w:val="11C54778"/>
    <w:rsid w:val="143850DD"/>
    <w:rsid w:val="147A6014"/>
    <w:rsid w:val="171539C8"/>
    <w:rsid w:val="19460F1E"/>
    <w:rsid w:val="198C07E7"/>
    <w:rsid w:val="19E66D3D"/>
    <w:rsid w:val="19F647DD"/>
    <w:rsid w:val="1B03323B"/>
    <w:rsid w:val="1C1857EB"/>
    <w:rsid w:val="1F212F73"/>
    <w:rsid w:val="1F436741"/>
    <w:rsid w:val="215654B6"/>
    <w:rsid w:val="218E46DE"/>
    <w:rsid w:val="23BA5496"/>
    <w:rsid w:val="244A5295"/>
    <w:rsid w:val="249C5B2F"/>
    <w:rsid w:val="24D53084"/>
    <w:rsid w:val="24E0654B"/>
    <w:rsid w:val="24E72BF4"/>
    <w:rsid w:val="250C0222"/>
    <w:rsid w:val="25CA1C83"/>
    <w:rsid w:val="261270F9"/>
    <w:rsid w:val="26765269"/>
    <w:rsid w:val="267C2D5E"/>
    <w:rsid w:val="26DE0210"/>
    <w:rsid w:val="27C670D1"/>
    <w:rsid w:val="289C7B0E"/>
    <w:rsid w:val="2D0521B1"/>
    <w:rsid w:val="2E5A1B5A"/>
    <w:rsid w:val="2EBA0B61"/>
    <w:rsid w:val="2F4B1AB5"/>
    <w:rsid w:val="30301AA5"/>
    <w:rsid w:val="31CA743F"/>
    <w:rsid w:val="32CF40EA"/>
    <w:rsid w:val="33265342"/>
    <w:rsid w:val="3353659D"/>
    <w:rsid w:val="357729F5"/>
    <w:rsid w:val="380F2C1E"/>
    <w:rsid w:val="393869B7"/>
    <w:rsid w:val="3A375310"/>
    <w:rsid w:val="3D1436D1"/>
    <w:rsid w:val="3D834565"/>
    <w:rsid w:val="41C706D0"/>
    <w:rsid w:val="4214206C"/>
    <w:rsid w:val="42230BF2"/>
    <w:rsid w:val="42E87817"/>
    <w:rsid w:val="44C344A0"/>
    <w:rsid w:val="4571093C"/>
    <w:rsid w:val="46A117DF"/>
    <w:rsid w:val="47C64186"/>
    <w:rsid w:val="4A032AF8"/>
    <w:rsid w:val="4A7C1A49"/>
    <w:rsid w:val="4B8B44CE"/>
    <w:rsid w:val="4E8E28A1"/>
    <w:rsid w:val="50120DD2"/>
    <w:rsid w:val="502D7007"/>
    <w:rsid w:val="51F07734"/>
    <w:rsid w:val="523F4EE3"/>
    <w:rsid w:val="54724F82"/>
    <w:rsid w:val="55DD513F"/>
    <w:rsid w:val="566C1150"/>
    <w:rsid w:val="57623B4D"/>
    <w:rsid w:val="57AD5E5A"/>
    <w:rsid w:val="5AAB31FD"/>
    <w:rsid w:val="5BC052E6"/>
    <w:rsid w:val="5C4001D5"/>
    <w:rsid w:val="5C6118CA"/>
    <w:rsid w:val="5C8B1F3D"/>
    <w:rsid w:val="5CE64CA6"/>
    <w:rsid w:val="5D854AC8"/>
    <w:rsid w:val="5EC05406"/>
    <w:rsid w:val="5F8444B2"/>
    <w:rsid w:val="5F9A06A6"/>
    <w:rsid w:val="602425A8"/>
    <w:rsid w:val="60607BEE"/>
    <w:rsid w:val="6165544A"/>
    <w:rsid w:val="61EE278A"/>
    <w:rsid w:val="62C10F96"/>
    <w:rsid w:val="64C33DC5"/>
    <w:rsid w:val="66E10873"/>
    <w:rsid w:val="67037AF3"/>
    <w:rsid w:val="671B1623"/>
    <w:rsid w:val="67593538"/>
    <w:rsid w:val="681F3270"/>
    <w:rsid w:val="68B03BBE"/>
    <w:rsid w:val="691F1C81"/>
    <w:rsid w:val="698B1F39"/>
    <w:rsid w:val="6A4F20DD"/>
    <w:rsid w:val="6BD73ABE"/>
    <w:rsid w:val="6C8511DA"/>
    <w:rsid w:val="6C9653F8"/>
    <w:rsid w:val="6D615FF0"/>
    <w:rsid w:val="6D686429"/>
    <w:rsid w:val="6EA60822"/>
    <w:rsid w:val="6EEE4ED7"/>
    <w:rsid w:val="6F963FC4"/>
    <w:rsid w:val="6F977C9B"/>
    <w:rsid w:val="6FAA234C"/>
    <w:rsid w:val="701315F8"/>
    <w:rsid w:val="709061FA"/>
    <w:rsid w:val="715440AF"/>
    <w:rsid w:val="71EE6C46"/>
    <w:rsid w:val="723D1E09"/>
    <w:rsid w:val="73BF03D4"/>
    <w:rsid w:val="73F47A9E"/>
    <w:rsid w:val="746E144A"/>
    <w:rsid w:val="755A4D3B"/>
    <w:rsid w:val="759B3DBA"/>
    <w:rsid w:val="759F78C3"/>
    <w:rsid w:val="77A04669"/>
    <w:rsid w:val="77F1740C"/>
    <w:rsid w:val="7ADF7103"/>
    <w:rsid w:val="7BD302C6"/>
    <w:rsid w:val="7C0A5428"/>
    <w:rsid w:val="7C2A7100"/>
    <w:rsid w:val="7C5D0A70"/>
    <w:rsid w:val="7CCD0C74"/>
    <w:rsid w:val="7DAD767A"/>
    <w:rsid w:val="7E0049DA"/>
    <w:rsid w:val="7E4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46684"/>
  <w15:docId w15:val="{191A927C-D103-4BC7-954D-4D4CC3A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pPr>
      <w:ind w:left="1057" w:firstLine="559"/>
    </w:p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5">
    <w:name w:val="header"/>
    <w:basedOn w:val="a"/>
    <w:link w:val="Char"/>
    <w:rsid w:val="0020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01D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0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01D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19</Pages>
  <Words>1740</Words>
  <Characters>9921</Characters>
  <Application>Microsoft Office Word</Application>
  <DocSecurity>0</DocSecurity>
  <Lines>82</Lines>
  <Paragraphs>23</Paragraphs>
  <ScaleCrop>false</ScaleCrop>
  <Company/>
  <LinksUpToDate>false</LinksUpToDate>
  <CharactersWithSpaces>11638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aroky1983</cp:lastModifiedBy>
  <cp:revision>27</cp:revision>
  <dcterms:created xsi:type="dcterms:W3CDTF">2021-11-29T00:53:00Z</dcterms:created>
  <dcterms:modified xsi:type="dcterms:W3CDTF">2022-05-10T05:53:00Z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6F4C721C2026427DBB01615AFEA10347</vt:lpwstr>
  </property>
</Properties>
</file>