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A964" w14:textId="189F3FA9" w:rsidR="00543528" w:rsidRPr="00904407" w:rsidRDefault="00904407">
      <w:pPr>
        <w:rPr>
          <w:sz w:val="40"/>
          <w:szCs w:val="40"/>
        </w:rPr>
      </w:pPr>
      <w:r w:rsidRPr="00904407">
        <w:rPr>
          <w:sz w:val="40"/>
          <w:szCs w:val="40"/>
        </w:rPr>
        <w:t>UC4: Add item from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904407" w14:paraId="28F680D9" w14:textId="77777777" w:rsidTr="00904407">
        <w:trPr>
          <w:trHeight w:val="2971"/>
        </w:trPr>
        <w:tc>
          <w:tcPr>
            <w:tcW w:w="4570" w:type="dxa"/>
          </w:tcPr>
          <w:p w14:paraId="413288AC" w14:textId="6DE17E34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(1) TUCBW User selected to add item from database while a</w:t>
            </w:r>
            <w:bookmarkStart w:id="0" w:name="_GoBack"/>
            <w:bookmarkEnd w:id="0"/>
            <w:r w:rsidRPr="00651C82">
              <w:rPr>
                <w:sz w:val="28"/>
                <w:szCs w:val="28"/>
              </w:rPr>
              <w:t>dding item</w:t>
            </w:r>
          </w:p>
        </w:tc>
        <w:tc>
          <w:tcPr>
            <w:tcW w:w="4570" w:type="dxa"/>
          </w:tcPr>
          <w:p w14:paraId="4AB1FAFC" w14:textId="0DCDA6A9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 xml:space="preserve">(2) System shows a list of items from the database </w:t>
            </w:r>
          </w:p>
        </w:tc>
      </w:tr>
      <w:tr w:rsidR="00904407" w14:paraId="1D10BFC8" w14:textId="77777777" w:rsidTr="00904407">
        <w:trPr>
          <w:trHeight w:val="2806"/>
        </w:trPr>
        <w:tc>
          <w:tcPr>
            <w:tcW w:w="4570" w:type="dxa"/>
          </w:tcPr>
          <w:p w14:paraId="13B9BC82" w14:textId="476F0A97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(3) User selects an item</w:t>
            </w:r>
          </w:p>
        </w:tc>
        <w:tc>
          <w:tcPr>
            <w:tcW w:w="4570" w:type="dxa"/>
          </w:tcPr>
          <w:p w14:paraId="57817921" w14:textId="4B343309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(4) System marks the selected item and returns to the add item process with the selected item as the input</w:t>
            </w:r>
          </w:p>
        </w:tc>
      </w:tr>
      <w:tr w:rsidR="00904407" w14:paraId="2EB63CE7" w14:textId="77777777" w:rsidTr="00904407">
        <w:trPr>
          <w:trHeight w:val="2806"/>
        </w:trPr>
        <w:tc>
          <w:tcPr>
            <w:tcW w:w="4570" w:type="dxa"/>
          </w:tcPr>
          <w:p w14:paraId="269A1880" w14:textId="41B8E79B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(5) TUCEW User continues the add item process</w:t>
            </w:r>
          </w:p>
        </w:tc>
        <w:tc>
          <w:tcPr>
            <w:tcW w:w="4570" w:type="dxa"/>
          </w:tcPr>
          <w:p w14:paraId="00AAACDD" w14:textId="77777777" w:rsidR="00904407" w:rsidRPr="00651C82" w:rsidRDefault="00904407">
            <w:pPr>
              <w:rPr>
                <w:sz w:val="28"/>
                <w:szCs w:val="28"/>
              </w:rPr>
            </w:pPr>
          </w:p>
        </w:tc>
      </w:tr>
    </w:tbl>
    <w:p w14:paraId="3059F257" w14:textId="77777777" w:rsidR="00904407" w:rsidRDefault="00904407"/>
    <w:sectPr w:rsidR="0090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7"/>
    <w:rsid w:val="00543528"/>
    <w:rsid w:val="00651C82"/>
    <w:rsid w:val="0090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EF82"/>
  <w15:chartTrackingRefBased/>
  <w15:docId w15:val="{D44D73FC-691E-4DE0-B6E9-CA36B7FC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Li</dc:creator>
  <cp:keywords/>
  <dc:description/>
  <cp:lastModifiedBy>Kim Li</cp:lastModifiedBy>
  <cp:revision>2</cp:revision>
  <dcterms:created xsi:type="dcterms:W3CDTF">2018-02-07T20:55:00Z</dcterms:created>
  <dcterms:modified xsi:type="dcterms:W3CDTF">2018-02-07T21:05:00Z</dcterms:modified>
</cp:coreProperties>
</file>