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福州到拉萨旅游攻略（详细真实地图版）</w:t>
      </w:r>
    </w:p>
    <w:p>
      <w:r>
        <w:t>出发：2026-07-01｜人数：3 人｜方式：火车进藏｜首选：福州 - 上海 - Z164 - 拉萨</w:t>
      </w:r>
    </w:p>
    <w:p>
      <w:r>
        <w:t>另附可缩放交互地图：福州到拉萨_交互路线地图.html。PDF/Word 适合打印和离线阅读，交互 HTML 适合放大缩小查看点位并一键打开高德导航。</w:t>
      </w:r>
    </w:p>
    <w:p>
      <w:pPr>
        <w:pStyle w:val="Heading1"/>
      </w:pPr>
      <w:r>
        <w:t>一、大交通明细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r>
              <w:t>日期</w:t>
            </w:r>
          </w:p>
        </w:tc>
        <w:tc>
          <w:tcPr>
            <w:tcW w:type="dxa" w:w="2211"/>
          </w:tcPr>
          <w:p>
            <w:r>
              <w:t>区间</w:t>
            </w:r>
          </w:p>
        </w:tc>
        <w:tc>
          <w:tcPr>
            <w:tcW w:type="dxa" w:w="2211"/>
          </w:tcPr>
          <w:p>
            <w:r>
              <w:t>车次</w:t>
            </w:r>
          </w:p>
        </w:tc>
        <w:tc>
          <w:tcPr>
            <w:tcW w:type="dxa" w:w="2211"/>
          </w:tcPr>
          <w:p>
            <w:r>
              <w:t>时间</w:t>
            </w:r>
          </w:p>
        </w:tc>
        <w:tc>
          <w:tcPr>
            <w:tcW w:type="dxa" w:w="2211"/>
          </w:tcPr>
          <w:p>
            <w:r>
              <w:t>席别目标</w:t>
            </w:r>
          </w:p>
        </w:tc>
        <w:tc>
          <w:tcPr>
            <w:tcW w:type="dxa" w:w="2211"/>
          </w:tcPr>
          <w:p>
            <w:r>
              <w:t>单人样本</w:t>
            </w:r>
          </w:p>
        </w:tc>
        <w:tc>
          <w:tcPr>
            <w:tcW w:type="dxa" w:w="2211"/>
          </w:tcPr>
          <w:p>
            <w:r>
              <w:t>3人小计</w:t>
            </w:r>
          </w:p>
        </w:tc>
      </w:tr>
      <w:tr>
        <w:tc>
          <w:tcPr>
            <w:tcW w:type="dxa" w:w="2211"/>
          </w:tcPr>
          <w:p>
            <w:r>
              <w:t>7/1</w:t>
            </w:r>
          </w:p>
        </w:tc>
        <w:tc>
          <w:tcPr>
            <w:tcW w:type="dxa" w:w="2211"/>
          </w:tcPr>
          <w:p>
            <w:r>
              <w:t>福州-上海</w:t>
            </w:r>
          </w:p>
        </w:tc>
        <w:tc>
          <w:tcPr>
            <w:tcW w:type="dxa" w:w="2211"/>
          </w:tcPr>
          <w:p>
            <w:r>
              <w:t>G256</w:t>
            </w:r>
          </w:p>
        </w:tc>
        <w:tc>
          <w:tcPr>
            <w:tcW w:type="dxa" w:w="2211"/>
          </w:tcPr>
          <w:p>
            <w:r>
              <w:t>09:33-13:17</w:t>
            </w:r>
          </w:p>
        </w:tc>
        <w:tc>
          <w:tcPr>
            <w:tcW w:type="dxa" w:w="2211"/>
          </w:tcPr>
          <w:p>
            <w:r>
              <w:t>二等座</w:t>
            </w:r>
          </w:p>
        </w:tc>
        <w:tc>
          <w:tcPr>
            <w:tcW w:type="dxa" w:w="2211"/>
          </w:tcPr>
          <w:p>
            <w:r>
              <w:t>431元</w:t>
            </w:r>
          </w:p>
        </w:tc>
        <w:tc>
          <w:tcPr>
            <w:tcW w:type="dxa" w:w="2211"/>
          </w:tcPr>
          <w:p>
            <w:r>
              <w:t>1293元</w:t>
            </w:r>
          </w:p>
        </w:tc>
      </w:tr>
      <w:tr>
        <w:tc>
          <w:tcPr>
            <w:tcW w:type="dxa" w:w="2211"/>
          </w:tcPr>
          <w:p>
            <w:r>
              <w:t>7/1-7/3</w:t>
            </w:r>
          </w:p>
        </w:tc>
        <w:tc>
          <w:tcPr>
            <w:tcW w:type="dxa" w:w="2211"/>
          </w:tcPr>
          <w:p>
            <w:r>
              <w:t>上海-拉萨</w:t>
            </w:r>
          </w:p>
        </w:tc>
        <w:tc>
          <w:tcPr>
            <w:tcW w:type="dxa" w:w="2211"/>
          </w:tcPr>
          <w:p>
            <w:r>
              <w:t>Z164</w:t>
            </w:r>
          </w:p>
        </w:tc>
        <w:tc>
          <w:tcPr>
            <w:tcW w:type="dxa" w:w="2211"/>
          </w:tcPr>
          <w:p>
            <w:r>
              <w:t>18:33-7/3 15:36</w:t>
            </w:r>
          </w:p>
        </w:tc>
        <w:tc>
          <w:tcPr>
            <w:tcW w:type="dxa" w:w="2211"/>
          </w:tcPr>
          <w:p>
            <w:r>
              <w:t>硬卧/软卧</w:t>
            </w:r>
          </w:p>
        </w:tc>
        <w:tc>
          <w:tcPr>
            <w:tcW w:type="dxa" w:w="2211"/>
          </w:tcPr>
          <w:p>
            <w:r>
              <w:t>硬座样本402.5元</w:t>
            </w:r>
          </w:p>
        </w:tc>
        <w:tc>
          <w:tcPr>
            <w:tcW w:type="dxa" w:w="2211"/>
          </w:tcPr>
          <w:p>
            <w:r>
              <w:t>硬座口径1207.5元</w:t>
            </w:r>
          </w:p>
        </w:tc>
      </w:tr>
    </w:tbl>
    <w:p/>
    <w:p>
      <w:r>
        <w:t>抢票：2026-07-01 车票预计 2026-06-17 开售。优先抢 Z164 上海站到拉萨站卧铺；不建议硬座进藏。</w:t>
      </w:r>
    </w:p>
    <w:p>
      <w:pPr>
        <w:pStyle w:val="Heading1"/>
      </w:pPr>
      <w:r>
        <w:t>二、住宿与预约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</w:tcPr>
          <w:p>
            <w:r>
              <w:t>项目</w:t>
            </w:r>
          </w:p>
        </w:tc>
        <w:tc>
          <w:tcPr>
            <w:tcW w:type="dxa" w:w="7739"/>
          </w:tcPr>
          <w:p>
            <w:r>
              <w:t>建议</w:t>
            </w:r>
          </w:p>
        </w:tc>
      </w:tr>
      <w:tr>
        <w:tc>
          <w:tcPr>
            <w:tcW w:type="dxa" w:w="7739"/>
          </w:tcPr>
          <w:p>
            <w:r>
              <w:t>住宿</w:t>
            </w:r>
          </w:p>
        </w:tc>
        <w:tc>
          <w:tcPr>
            <w:tcW w:type="dxa" w:w="7739"/>
          </w:tcPr>
          <w:p>
            <w:r>
              <w:t>住八廓街-大昭寺-布宫之间。三人建议订2间可取消中档房，6晚约3600-7200元。</w:t>
            </w:r>
          </w:p>
        </w:tc>
      </w:tr>
      <w:tr>
        <w:tc>
          <w:tcPr>
            <w:tcW w:type="dxa" w:w="7739"/>
          </w:tcPr>
          <w:p>
            <w:r>
              <w:t>必须提前</w:t>
            </w:r>
          </w:p>
        </w:tc>
        <w:tc>
          <w:tcPr>
            <w:tcW w:type="dxa" w:w="7739"/>
          </w:tcPr>
          <w:p>
            <w:r>
              <w:t>Z164 卧铺、布达拉宫、核心区酒店。</w:t>
            </w:r>
          </w:p>
        </w:tc>
      </w:tr>
      <w:tr>
        <w:tc>
          <w:tcPr>
            <w:tcW w:type="dxa" w:w="7739"/>
          </w:tcPr>
          <w:p>
            <w:r>
              <w:t>强烈建议提前</w:t>
            </w:r>
          </w:p>
        </w:tc>
        <w:tc>
          <w:tcPr>
            <w:tcW w:type="dxa" w:w="7739"/>
          </w:tcPr>
          <w:p>
            <w:r>
              <w:t>羊湖/纳木错包车或小团、大昭寺、西藏博物馆。</w:t>
            </w:r>
          </w:p>
        </w:tc>
      </w:tr>
    </w:tbl>
    <w:p/>
    <w:p>
      <w:pPr>
        <w:pStyle w:val="Heading1"/>
      </w:pPr>
      <w:r>
        <w:t>三、景区门票与预约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</w:tcPr>
          <w:p>
            <w:r>
              <w:t>景区</w:t>
            </w:r>
          </w:p>
        </w:tc>
        <w:tc>
          <w:tcPr>
            <w:tcW w:type="dxa" w:w="3869"/>
          </w:tcPr>
          <w:p>
            <w:r>
              <w:t>票价参考</w:t>
            </w:r>
          </w:p>
        </w:tc>
        <w:tc>
          <w:tcPr>
            <w:tcW w:type="dxa" w:w="3869"/>
          </w:tcPr>
          <w:p>
            <w:r>
              <w:t>预约/预订</w:t>
            </w:r>
          </w:p>
        </w:tc>
        <w:tc>
          <w:tcPr>
            <w:tcW w:type="dxa" w:w="3869"/>
          </w:tcPr>
          <w:p>
            <w:r>
              <w:t>提前量</w:t>
            </w:r>
          </w:p>
        </w:tc>
      </w:tr>
      <w:tr>
        <w:tc>
          <w:tcPr>
            <w:tcW w:type="dxa" w:w="3869"/>
          </w:tcPr>
          <w:p>
            <w:r>
              <w:t>布达拉宫</w:t>
            </w:r>
          </w:p>
        </w:tc>
        <w:tc>
          <w:tcPr>
            <w:tcW w:type="dxa" w:w="3869"/>
          </w:tcPr>
          <w:p>
            <w:r>
              <w:t>旺季常见约200元/人</w:t>
            </w:r>
          </w:p>
        </w:tc>
        <w:tc>
          <w:tcPr>
            <w:tcW w:type="dxa" w:w="3869"/>
          </w:tcPr>
          <w:p>
            <w:r>
              <w:t>必须实名预约</w:t>
            </w:r>
          </w:p>
        </w:tc>
        <w:tc>
          <w:tcPr>
            <w:tcW w:type="dxa" w:w="3869"/>
          </w:tcPr>
          <w:p>
            <w:r>
              <w:t>至少7天持续关注</w:t>
            </w:r>
          </w:p>
        </w:tc>
      </w:tr>
      <w:tr>
        <w:tc>
          <w:tcPr>
            <w:tcW w:type="dxa" w:w="3869"/>
          </w:tcPr>
          <w:p>
            <w:r>
              <w:t>大昭寺</w:t>
            </w:r>
          </w:p>
        </w:tc>
        <w:tc>
          <w:tcPr>
            <w:tcW w:type="dxa" w:w="3869"/>
          </w:tcPr>
          <w:p>
            <w:r>
              <w:t>约70-85元/人</w:t>
            </w:r>
          </w:p>
        </w:tc>
        <w:tc>
          <w:tcPr>
            <w:tcW w:type="dxa" w:w="3869"/>
          </w:tcPr>
          <w:p>
            <w:r>
              <w:t>常实行预约/购票制</w:t>
            </w:r>
          </w:p>
        </w:tc>
        <w:tc>
          <w:tcPr>
            <w:tcW w:type="dxa" w:w="3869"/>
          </w:tcPr>
          <w:p>
            <w:r>
              <w:t>1-3天</w:t>
            </w:r>
          </w:p>
        </w:tc>
      </w:tr>
      <w:tr>
        <w:tc>
          <w:tcPr>
            <w:tcW w:type="dxa" w:w="3869"/>
          </w:tcPr>
          <w:p>
            <w:r>
              <w:t>罗布林卡</w:t>
            </w:r>
          </w:p>
        </w:tc>
        <w:tc>
          <w:tcPr>
            <w:tcW w:type="dxa" w:w="3869"/>
          </w:tcPr>
          <w:p>
            <w:r>
              <w:t>约80元/人</w:t>
            </w:r>
          </w:p>
        </w:tc>
        <w:tc>
          <w:tcPr>
            <w:tcW w:type="dxa" w:w="3869"/>
          </w:tcPr>
          <w:p>
            <w:r>
              <w:t>建议线上查票</w:t>
            </w:r>
          </w:p>
        </w:tc>
        <w:tc>
          <w:tcPr>
            <w:tcW w:type="dxa" w:w="3869"/>
          </w:tcPr>
          <w:p>
            <w:r>
              <w:t>1-3天</w:t>
            </w:r>
          </w:p>
        </w:tc>
      </w:tr>
      <w:tr>
        <w:tc>
          <w:tcPr>
            <w:tcW w:type="dxa" w:w="3869"/>
          </w:tcPr>
          <w:p>
            <w:r>
              <w:t>西藏博物馆</w:t>
            </w:r>
          </w:p>
        </w:tc>
        <w:tc>
          <w:tcPr>
            <w:tcW w:type="dxa" w:w="3869"/>
          </w:tcPr>
          <w:p>
            <w:r>
              <w:t>通常免费</w:t>
            </w:r>
          </w:p>
        </w:tc>
        <w:tc>
          <w:tcPr>
            <w:tcW w:type="dxa" w:w="3869"/>
          </w:tcPr>
          <w:p>
            <w:r>
              <w:t>常需实名预约</w:t>
            </w:r>
          </w:p>
        </w:tc>
        <w:tc>
          <w:tcPr>
            <w:tcW w:type="dxa" w:w="3869"/>
          </w:tcPr>
          <w:p>
            <w:r>
              <w:t>1-3天</w:t>
            </w:r>
          </w:p>
        </w:tc>
      </w:tr>
      <w:tr>
        <w:tc>
          <w:tcPr>
            <w:tcW w:type="dxa" w:w="3869"/>
          </w:tcPr>
          <w:p>
            <w:r>
              <w:t>色拉寺</w:t>
            </w:r>
          </w:p>
        </w:tc>
        <w:tc>
          <w:tcPr>
            <w:tcW w:type="dxa" w:w="3869"/>
          </w:tcPr>
          <w:p>
            <w:r>
              <w:t>约50元/人</w:t>
            </w:r>
          </w:p>
        </w:tc>
        <w:tc>
          <w:tcPr>
            <w:tcW w:type="dxa" w:w="3869"/>
          </w:tcPr>
          <w:p>
            <w:r>
              <w:t>关注辩经开放</w:t>
            </w:r>
          </w:p>
        </w:tc>
        <w:tc>
          <w:tcPr>
            <w:tcW w:type="dxa" w:w="3869"/>
          </w:tcPr>
          <w:p>
            <w:r>
              <w:t>1天</w:t>
            </w:r>
          </w:p>
        </w:tc>
      </w:tr>
      <w:tr>
        <w:tc>
          <w:tcPr>
            <w:tcW w:type="dxa" w:w="3869"/>
          </w:tcPr>
          <w:p>
            <w:r>
              <w:t>羊卓雍措/纳木错</w:t>
            </w:r>
          </w:p>
        </w:tc>
        <w:tc>
          <w:tcPr>
            <w:tcW w:type="dxa" w:w="3869"/>
          </w:tcPr>
          <w:p>
            <w:r>
              <w:t>随车型和线路变化</w:t>
            </w:r>
          </w:p>
        </w:tc>
        <w:tc>
          <w:tcPr>
            <w:tcW w:type="dxa" w:w="3869"/>
          </w:tcPr>
          <w:p>
            <w:r>
              <w:t>提前订车/小团</w:t>
            </w:r>
          </w:p>
        </w:tc>
        <w:tc>
          <w:tcPr>
            <w:tcW w:type="dxa" w:w="3869"/>
          </w:tcPr>
          <w:p>
            <w:r>
              <w:t>3-5天</w:t>
            </w:r>
          </w:p>
        </w:tc>
      </w:tr>
    </w:tbl>
    <w:p/>
    <w:p>
      <w:pPr>
        <w:pStyle w:val="Heading1"/>
      </w:pPr>
      <w:r>
        <w:t>四、景点介绍与图片</w:t>
      </w:r>
    </w:p>
    <w:p>
      <w:pPr>
        <w:pStyle w:val="Heading2"/>
      </w:pPr>
      <w:r>
        <w:t>布达拉宫</w:t>
      </w:r>
    </w:p>
    <w:p>
      <w:r>
        <w:drawing>
          <wp:inline xmlns:a="http://schemas.openxmlformats.org/drawingml/2006/main" xmlns:pic="http://schemas.openxmlformats.org/drawingml/2006/picture">
            <wp:extent cx="2951999" cy="1836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布达拉宫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3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景点介绍：拉萨最重要的地标之一，位于红山之上，曾是西藏地方政教中心。游览重点是白宫、红宫、灵塔殿与山体建筑群。旺季预约难度最高，务必作为全程第一优先级。</w:t>
      </w:r>
    </w:p>
    <w:p>
      <w:r>
        <w:t>门票：旺季常见约 200 元/人，3 人约 600 元；以官方预约页为准。</w:t>
      </w:r>
    </w:p>
    <w:p>
      <w:r>
        <w:t>预约：必须实名预约。建议 6 月下旬开始每天关注，约到哪天就把行程围绕它调整。</w:t>
      </w:r>
    </w:p>
    <w:p>
      <w:r>
        <w:t>交通：住八廓街/大昭寺区域可打车约 2km；游览后去药王山观景台步行约 1.4km。</w:t>
      </w:r>
    </w:p>
    <w:p>
      <w:pPr>
        <w:pStyle w:val="Heading2"/>
      </w:pPr>
      <w:r>
        <w:t>大昭寺与八廓街</w:t>
      </w:r>
    </w:p>
    <w:p>
      <w:r>
        <w:drawing>
          <wp:inline xmlns:a="http://schemas.openxmlformats.org/drawingml/2006/main" xmlns:pic="http://schemas.openxmlformats.org/drawingml/2006/picture">
            <wp:extent cx="2951999" cy="1836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昭寺与八廓街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3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景点介绍：大昭寺是拉萨老城精神中心，八廓街围绕大昭寺形成转经道和商业街区。适合上午参观大昭寺，随后顺时针走八廓街，节奏放慢。</w:t>
      </w:r>
    </w:p>
    <w:p>
      <w:r>
        <w:t>门票：大昭寺常见约 70-85 元/人，八廓街免费。</w:t>
      </w:r>
    </w:p>
    <w:p>
      <w:r>
        <w:t>预约：大昭寺常需预约/购票，建议提前 1-3 天确认。</w:t>
      </w:r>
    </w:p>
    <w:p>
      <w:r>
        <w:t>交通：核心住宿区可步行；从布达拉宫打车约 2.0km / 13 分钟。</w:t>
      </w:r>
    </w:p>
    <w:p>
      <w:pPr>
        <w:pStyle w:val="Heading2"/>
      </w:pPr>
      <w:r>
        <w:t>色拉寺</w:t>
      </w:r>
    </w:p>
    <w:p>
      <w:r>
        <w:drawing>
          <wp:inline xmlns:a="http://schemas.openxmlformats.org/drawingml/2006/main" xmlns:pic="http://schemas.openxmlformats.org/drawingml/2006/picture">
            <wp:extent cx="2951999" cy="1836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色拉寺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3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景点介绍：藏传佛教格鲁派重要寺院，最有看点的是辩经。下午去更合适，但辩经时间会受节日和寺院安排影响，出行前要再确认。</w:t>
      </w:r>
    </w:p>
    <w:p>
      <w:r>
        <w:t>门票：常见约 50 元/人，3 人约 150 元。</w:t>
      </w:r>
    </w:p>
    <w:p>
      <w:r>
        <w:t>预约：一般无需像布宫那样抢，但建议提前查开放时间与辩经安排。</w:t>
      </w:r>
    </w:p>
    <w:p>
      <w:r>
        <w:t>交通：从大昭寺打车约 6.2km / 24 分钟，返程建议继续打车。</w:t>
      </w:r>
    </w:p>
    <w:p>
      <w:pPr>
        <w:pStyle w:val="Heading2"/>
      </w:pPr>
      <w:r>
        <w:t>罗布林卡</w:t>
      </w:r>
    </w:p>
    <w:p>
      <w:r>
        <w:drawing>
          <wp:inline xmlns:a="http://schemas.openxmlformats.org/drawingml/2006/main" xmlns:pic="http://schemas.openxmlformats.org/drawingml/2006/picture">
            <wp:extent cx="2951999" cy="1836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罗布林卡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3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景点介绍：历代达赖喇嘛夏宫，被称作拉萨的园林型宫苑。相比布达拉宫强度低，适合安排在适应期后的轻松日。</w:t>
      </w:r>
    </w:p>
    <w:p>
      <w:r>
        <w:t>门票：旺季常见约 80 元/人，3 人约 240 元。</w:t>
      </w:r>
    </w:p>
    <w:p>
      <w:r>
        <w:t>预约：建议提前 1-3 天线上查票。</w:t>
      </w:r>
    </w:p>
    <w:p>
      <w:r>
        <w:t>交通：从布达拉宫打车约 3.0km / 14 分钟；可与西藏博物馆同天。</w:t>
      </w:r>
    </w:p>
    <w:p>
      <w:pPr>
        <w:pStyle w:val="Heading2"/>
      </w:pPr>
      <w:r>
        <w:t>西藏博物馆</w:t>
      </w:r>
    </w:p>
    <w:p>
      <w:r>
        <w:drawing>
          <wp:inline xmlns:a="http://schemas.openxmlformats.org/drawingml/2006/main" xmlns:pic="http://schemas.openxmlformats.org/drawingml/2006/picture">
            <wp:extent cx="2951999" cy="1836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西藏博物馆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3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景点介绍：西藏第一座现代化综合博物馆，适合系统了解西藏历史、宗教艺术与民俗。室内参观强度低，适合作为高反恢复日内容。</w:t>
      </w:r>
    </w:p>
    <w:p>
      <w:r>
        <w:t>门票：通常免费。</w:t>
      </w:r>
    </w:p>
    <w:p>
      <w:r>
        <w:t>预约：常需实名预约，建议提前 1-3 天。</w:t>
      </w:r>
    </w:p>
    <w:p>
      <w:r>
        <w:t>交通：罗布林卡到西藏博物馆步行约 0.9km / 12 分钟。</w:t>
      </w:r>
    </w:p>
    <w:p>
      <w:pPr>
        <w:pStyle w:val="Heading2"/>
      </w:pPr>
      <w:r>
        <w:t>羊卓雍措</w:t>
      </w:r>
    </w:p>
    <w:p>
      <w:r>
        <w:drawing>
          <wp:inline xmlns:a="http://schemas.openxmlformats.org/drawingml/2006/main" xmlns:pic="http://schemas.openxmlformats.org/drawingml/2006/picture">
            <wp:extent cx="2951999" cy="1836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羊卓雍措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3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景点介绍：西藏三大圣湖之一，湖面海拔约 4441 米，湖水颜色和山体线条是看点。作为拉萨出发的一日游，比纳木错更适合放在前面。</w:t>
      </w:r>
    </w:p>
    <w:p>
      <w:r>
        <w:t>门票：门票/观景台/车辆费用随产品变化，建议按一日游产品确认。</w:t>
      </w:r>
    </w:p>
    <w:p>
      <w:r>
        <w:t>预约：提前 3-5 天订包车或小团，确认是否含门票、氧气、餐、购物点。</w:t>
      </w:r>
    </w:p>
    <w:p>
      <w:r>
        <w:t>交通：八廓街住宿区到羊湖方向高德约 107km / 约 2 小时。</w:t>
      </w:r>
    </w:p>
    <w:p>
      <w:pPr>
        <w:pStyle w:val="Heading2"/>
      </w:pPr>
      <w:r>
        <w:t>纳木错</w:t>
      </w:r>
    </w:p>
    <w:p>
      <w:r>
        <w:drawing>
          <wp:inline xmlns:a="http://schemas.openxmlformats.org/drawingml/2006/main" xmlns:pic="http://schemas.openxmlformats.org/drawingml/2006/picture">
            <wp:extent cx="2951999" cy="1836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纳木错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3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景点介绍：高海拔湖泊，风景开阔但往返距离长，对体力和高反状态要求更高。不建议作为必去项，身体状态好再执行。</w:t>
      </w:r>
    </w:p>
    <w:p>
      <w:r>
        <w:t>门票：门票与一日游价格随线路变化，南岸、圣象天门等玩法差异较大。</w:t>
      </w:r>
    </w:p>
    <w:p>
      <w:r>
        <w:t>预约：提前 3-5 天订小团或包车，确认供氧、车型、是否早出晚归。</w:t>
      </w:r>
    </w:p>
    <w:p>
      <w:r>
        <w:t>交通：八廓街住宿区到纳木错方向高德约 220km / 约 3 小时 20 分以上，实际一日往返更累。</w:t>
      </w:r>
    </w:p>
    <w:p>
      <w:pPr>
        <w:pStyle w:val="Heading1"/>
      </w:pPr>
      <w:r>
        <w:t>五、真实地图：拉萨市内小交通</w:t>
      </w:r>
    </w:p>
    <w:p>
      <w:r>
        <w:drawing>
          <wp:inline xmlns:a="http://schemas.openxmlformats.org/drawingml/2006/main" xmlns:pic="http://schemas.openxmlformats.org/drawingml/2006/picture">
            <wp:extent cx="9000000" cy="57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拉萨市内小交通真实地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7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</w:tcPr>
          <w:p>
            <w:r>
              <w:t>编号</w:t>
            </w:r>
          </w:p>
        </w:tc>
        <w:tc>
          <w:tcPr>
            <w:tcW w:type="dxa" w:w="3096"/>
          </w:tcPr>
          <w:p>
            <w:r>
              <w:t>区间</w:t>
            </w:r>
          </w:p>
        </w:tc>
        <w:tc>
          <w:tcPr>
            <w:tcW w:type="dxa" w:w="3096"/>
          </w:tcPr>
          <w:p>
            <w:r>
              <w:t>推荐方式</w:t>
            </w:r>
          </w:p>
        </w:tc>
        <w:tc>
          <w:tcPr>
            <w:tcW w:type="dxa" w:w="3096"/>
          </w:tcPr>
          <w:p>
            <w:r>
              <w:t>高德距离/时间</w:t>
            </w:r>
          </w:p>
        </w:tc>
        <w:tc>
          <w:tcPr>
            <w:tcW w:type="dxa" w:w="3096"/>
          </w:tcPr>
          <w:p>
            <w:r>
              <w:t>执行建议</w:t>
            </w:r>
          </w:p>
        </w:tc>
      </w:tr>
      <w:tr>
        <w:tc>
          <w:tcPr>
            <w:tcW w:type="dxa" w:w="3096"/>
          </w:tcPr>
          <w:p>
            <w:r>
              <w:t>R1</w:t>
            </w:r>
          </w:p>
        </w:tc>
        <w:tc>
          <w:tcPr>
            <w:tcW w:type="dxa" w:w="3096"/>
          </w:tcPr>
          <w:p>
            <w:r>
              <w:t>拉萨站-八廓街住宿区</w:t>
            </w:r>
          </w:p>
        </w:tc>
        <w:tc>
          <w:tcPr>
            <w:tcW w:type="dxa" w:w="3096"/>
          </w:tcPr>
          <w:p>
            <w:r>
              <w:t>打车</w:t>
            </w:r>
          </w:p>
        </w:tc>
        <w:tc>
          <w:tcPr>
            <w:tcW w:type="dxa" w:w="3096"/>
          </w:tcPr>
          <w:p>
            <w:r>
              <w:t>8.7km / 28分钟</w:t>
            </w:r>
          </w:p>
        </w:tc>
        <w:tc>
          <w:tcPr>
            <w:tcW w:type="dxa" w:w="3096"/>
          </w:tcPr>
          <w:p>
            <w:r>
              <w:t>带行李直接打车</w:t>
            </w:r>
          </w:p>
        </w:tc>
      </w:tr>
      <w:tr>
        <w:tc>
          <w:tcPr>
            <w:tcW w:type="dxa" w:w="3096"/>
          </w:tcPr>
          <w:p>
            <w:r>
              <w:t>R2</w:t>
            </w:r>
          </w:p>
        </w:tc>
        <w:tc>
          <w:tcPr>
            <w:tcW w:type="dxa" w:w="3096"/>
          </w:tcPr>
          <w:p>
            <w:r>
              <w:t>八廓街住宿区-布达拉宫</w:t>
            </w:r>
          </w:p>
        </w:tc>
        <w:tc>
          <w:tcPr>
            <w:tcW w:type="dxa" w:w="3096"/>
          </w:tcPr>
          <w:p>
            <w:r>
              <w:t>打车/短步行</w:t>
            </w:r>
          </w:p>
        </w:tc>
        <w:tc>
          <w:tcPr>
            <w:tcW w:type="dxa" w:w="3096"/>
          </w:tcPr>
          <w:p>
            <w:r>
              <w:t>约2km</w:t>
            </w:r>
          </w:p>
        </w:tc>
        <w:tc>
          <w:tcPr>
            <w:tcW w:type="dxa" w:w="3096"/>
          </w:tcPr>
          <w:p>
            <w:r>
              <w:t>适应期优先打车</w:t>
            </w:r>
          </w:p>
        </w:tc>
      </w:tr>
      <w:tr>
        <w:tc>
          <w:tcPr>
            <w:tcW w:type="dxa" w:w="3096"/>
          </w:tcPr>
          <w:p>
            <w:r>
              <w:t>R3</w:t>
            </w:r>
          </w:p>
        </w:tc>
        <w:tc>
          <w:tcPr>
            <w:tcW w:type="dxa" w:w="3096"/>
          </w:tcPr>
          <w:p>
            <w:r>
              <w:t>布达拉宫-药王山</w:t>
            </w:r>
          </w:p>
        </w:tc>
        <w:tc>
          <w:tcPr>
            <w:tcW w:type="dxa" w:w="3096"/>
          </w:tcPr>
          <w:p>
            <w:r>
              <w:t>步行</w:t>
            </w:r>
          </w:p>
        </w:tc>
        <w:tc>
          <w:tcPr>
            <w:tcW w:type="dxa" w:w="3096"/>
          </w:tcPr>
          <w:p>
            <w:r>
              <w:t>1.4km / 19分钟</w:t>
            </w:r>
          </w:p>
        </w:tc>
        <w:tc>
          <w:tcPr>
            <w:tcW w:type="dxa" w:w="3096"/>
          </w:tcPr>
          <w:p>
            <w:r>
              <w:t>不舒服就打车</w:t>
            </w:r>
          </w:p>
        </w:tc>
      </w:tr>
      <w:tr>
        <w:tc>
          <w:tcPr>
            <w:tcW w:type="dxa" w:w="3096"/>
          </w:tcPr>
          <w:p>
            <w:r>
              <w:t>R4</w:t>
            </w:r>
          </w:p>
        </w:tc>
        <w:tc>
          <w:tcPr>
            <w:tcW w:type="dxa" w:w="3096"/>
          </w:tcPr>
          <w:p>
            <w:r>
              <w:t>布达拉宫-大昭寺</w:t>
            </w:r>
          </w:p>
        </w:tc>
        <w:tc>
          <w:tcPr>
            <w:tcW w:type="dxa" w:w="3096"/>
          </w:tcPr>
          <w:p>
            <w:r>
              <w:t>打车</w:t>
            </w:r>
          </w:p>
        </w:tc>
        <w:tc>
          <w:tcPr>
            <w:tcW w:type="dxa" w:w="3096"/>
          </w:tcPr>
          <w:p>
            <w:r>
              <w:t>2.0km / 13分钟</w:t>
            </w:r>
          </w:p>
        </w:tc>
        <w:tc>
          <w:tcPr>
            <w:tcW w:type="dxa" w:w="3096"/>
          </w:tcPr>
          <w:p>
            <w:r>
              <w:t>减少暴晒步行</w:t>
            </w:r>
          </w:p>
        </w:tc>
      </w:tr>
      <w:tr>
        <w:tc>
          <w:tcPr>
            <w:tcW w:type="dxa" w:w="3096"/>
          </w:tcPr>
          <w:p>
            <w:r>
              <w:t>R5</w:t>
            </w:r>
          </w:p>
        </w:tc>
        <w:tc>
          <w:tcPr>
            <w:tcW w:type="dxa" w:w="3096"/>
          </w:tcPr>
          <w:p>
            <w:r>
              <w:t>大昭寺-色拉寺</w:t>
            </w:r>
          </w:p>
        </w:tc>
        <w:tc>
          <w:tcPr>
            <w:tcW w:type="dxa" w:w="3096"/>
          </w:tcPr>
          <w:p>
            <w:r>
              <w:t>打车</w:t>
            </w:r>
          </w:p>
        </w:tc>
        <w:tc>
          <w:tcPr>
            <w:tcW w:type="dxa" w:w="3096"/>
          </w:tcPr>
          <w:p>
            <w:r>
              <w:t>6.2km / 24分钟</w:t>
            </w:r>
          </w:p>
        </w:tc>
        <w:tc>
          <w:tcPr>
            <w:tcW w:type="dxa" w:w="3096"/>
          </w:tcPr>
          <w:p>
            <w:r>
              <w:t>下午去更顺</w:t>
            </w:r>
          </w:p>
        </w:tc>
      </w:tr>
      <w:tr>
        <w:tc>
          <w:tcPr>
            <w:tcW w:type="dxa" w:w="3096"/>
          </w:tcPr>
          <w:p>
            <w:r>
              <w:t>R6</w:t>
            </w:r>
          </w:p>
        </w:tc>
        <w:tc>
          <w:tcPr>
            <w:tcW w:type="dxa" w:w="3096"/>
          </w:tcPr>
          <w:p>
            <w:r>
              <w:t>布达拉宫-罗布林卡</w:t>
            </w:r>
          </w:p>
        </w:tc>
        <w:tc>
          <w:tcPr>
            <w:tcW w:type="dxa" w:w="3096"/>
          </w:tcPr>
          <w:p>
            <w:r>
              <w:t>打车</w:t>
            </w:r>
          </w:p>
        </w:tc>
        <w:tc>
          <w:tcPr>
            <w:tcW w:type="dxa" w:w="3096"/>
          </w:tcPr>
          <w:p>
            <w:r>
              <w:t>3.0km / 14分钟</w:t>
            </w:r>
          </w:p>
        </w:tc>
        <w:tc>
          <w:tcPr>
            <w:tcW w:type="dxa" w:w="3096"/>
          </w:tcPr>
          <w:p>
            <w:r>
              <w:t>轻松日安排</w:t>
            </w:r>
          </w:p>
        </w:tc>
      </w:tr>
      <w:tr>
        <w:tc>
          <w:tcPr>
            <w:tcW w:type="dxa" w:w="3096"/>
          </w:tcPr>
          <w:p>
            <w:r>
              <w:t>R7</w:t>
            </w:r>
          </w:p>
        </w:tc>
        <w:tc>
          <w:tcPr>
            <w:tcW w:type="dxa" w:w="3096"/>
          </w:tcPr>
          <w:p>
            <w:r>
              <w:t>罗布林卡-西藏博物馆</w:t>
            </w:r>
          </w:p>
        </w:tc>
        <w:tc>
          <w:tcPr>
            <w:tcW w:type="dxa" w:w="3096"/>
          </w:tcPr>
          <w:p>
            <w:r>
              <w:t>步行</w:t>
            </w:r>
          </w:p>
        </w:tc>
        <w:tc>
          <w:tcPr>
            <w:tcW w:type="dxa" w:w="3096"/>
          </w:tcPr>
          <w:p>
            <w:r>
              <w:t>0.9km / 12分钟</w:t>
            </w:r>
          </w:p>
        </w:tc>
        <w:tc>
          <w:tcPr>
            <w:tcW w:type="dxa" w:w="3096"/>
          </w:tcPr>
          <w:p>
            <w:r>
              <w:t>两个点相邻</w:t>
            </w:r>
          </w:p>
        </w:tc>
      </w:tr>
    </w:tbl>
    <w:p/>
    <w:p>
      <w:pPr>
        <w:pStyle w:val="Heading1"/>
      </w:pPr>
      <w:r>
        <w:t>六、真实地图：远郊一日游交通</w:t>
      </w:r>
    </w:p>
    <w:p>
      <w:r>
        <w:drawing>
          <wp:inline xmlns:a="http://schemas.openxmlformats.org/drawingml/2006/main" xmlns:pic="http://schemas.openxmlformats.org/drawingml/2006/picture">
            <wp:extent cx="9000000" cy="57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拉萨远郊一日游真实地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7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</w:tcPr>
          <w:p>
            <w:r>
              <w:t>编号</w:t>
            </w:r>
          </w:p>
        </w:tc>
        <w:tc>
          <w:tcPr>
            <w:tcW w:type="dxa" w:w="3096"/>
          </w:tcPr>
          <w:p>
            <w:r>
              <w:t>区间</w:t>
            </w:r>
          </w:p>
        </w:tc>
        <w:tc>
          <w:tcPr>
            <w:tcW w:type="dxa" w:w="3096"/>
          </w:tcPr>
          <w:p>
            <w:r>
              <w:t>方式</w:t>
            </w:r>
          </w:p>
        </w:tc>
        <w:tc>
          <w:tcPr>
            <w:tcW w:type="dxa" w:w="3096"/>
          </w:tcPr>
          <w:p>
            <w:r>
              <w:t>高德距离/时间</w:t>
            </w:r>
          </w:p>
        </w:tc>
        <w:tc>
          <w:tcPr>
            <w:tcW w:type="dxa" w:w="3096"/>
          </w:tcPr>
          <w:p>
            <w:r>
              <w:t>建议</w:t>
            </w:r>
          </w:p>
        </w:tc>
      </w:tr>
      <w:tr>
        <w:tc>
          <w:tcPr>
            <w:tcW w:type="dxa" w:w="3096"/>
          </w:tcPr>
          <w:p>
            <w:r>
              <w:t>R8</w:t>
            </w:r>
          </w:p>
        </w:tc>
        <w:tc>
          <w:tcPr>
            <w:tcW w:type="dxa" w:w="3096"/>
          </w:tcPr>
          <w:p>
            <w:r>
              <w:t>八廓街住宿区-羊卓雍措方向</w:t>
            </w:r>
          </w:p>
        </w:tc>
        <w:tc>
          <w:tcPr>
            <w:tcW w:type="dxa" w:w="3096"/>
          </w:tcPr>
          <w:p>
            <w:r>
              <w:t>包车/小团</w:t>
            </w:r>
          </w:p>
        </w:tc>
        <w:tc>
          <w:tcPr>
            <w:tcW w:type="dxa" w:w="3096"/>
          </w:tcPr>
          <w:p>
            <w:r>
              <w:t>107km / 约2小时</w:t>
            </w:r>
          </w:p>
        </w:tc>
        <w:tc>
          <w:tcPr>
            <w:tcW w:type="dxa" w:w="3096"/>
          </w:tcPr>
          <w:p>
            <w:r>
              <w:t>可作为必去一日游，确认是否含门票和氧气</w:t>
            </w:r>
          </w:p>
        </w:tc>
      </w:tr>
      <w:tr>
        <w:tc>
          <w:tcPr>
            <w:tcW w:type="dxa" w:w="3096"/>
          </w:tcPr>
          <w:p>
            <w:r>
              <w:t>R9</w:t>
            </w:r>
          </w:p>
        </w:tc>
        <w:tc>
          <w:tcPr>
            <w:tcW w:type="dxa" w:w="3096"/>
          </w:tcPr>
          <w:p>
            <w:r>
              <w:t>八廓街住宿区-纳木错方向</w:t>
            </w:r>
          </w:p>
        </w:tc>
        <w:tc>
          <w:tcPr>
            <w:tcW w:type="dxa" w:w="3096"/>
          </w:tcPr>
          <w:p>
            <w:r>
              <w:t>包车/小团</w:t>
            </w:r>
          </w:p>
        </w:tc>
        <w:tc>
          <w:tcPr>
            <w:tcW w:type="dxa" w:w="3096"/>
          </w:tcPr>
          <w:p>
            <w:r>
              <w:t>220km / 约3小时20分以上</w:t>
            </w:r>
          </w:p>
        </w:tc>
        <w:tc>
          <w:tcPr>
            <w:tcW w:type="dxa" w:w="3096"/>
          </w:tcPr>
          <w:p>
            <w:r>
              <w:t>海拔更高，身体状态不好就取消</w:t>
            </w:r>
          </w:p>
        </w:tc>
      </w:tr>
    </w:tbl>
    <w:p/>
    <w:p>
      <w:pPr>
        <w:pStyle w:val="Heading1"/>
      </w:pPr>
      <w:r>
        <w:t>七、每日安排</w:t>
      </w:r>
    </w:p>
    <w:p>
      <w:pPr>
        <w:pStyle w:val="Heading2"/>
      </w:pPr>
      <w:r>
        <w:t>Day 1 7/1 福州-上海-Z164</w:t>
      </w:r>
    </w:p>
    <w:p>
      <w:r>
        <w:t>上午乘 G256 到上海虹桥，午后跨站到上海站。三人带行李建议打车，不建议地铁换乘折腾。上海站附近吃正餐、补水和干粮，18:33 乘 Z164。</w:t>
      </w:r>
    </w:p>
    <w:p>
      <w:pPr>
        <w:pStyle w:val="Heading2"/>
      </w:pPr>
      <w:r>
        <w:t>Day 2 7/2 火车上</w:t>
      </w:r>
    </w:p>
    <w:p>
      <w:r>
        <w:t>全天火车。减少走动，别饮酒，别熬夜。经过高海拔区前后以休息为主，准备湿巾、保温杯、电解质饮料和便携氧。</w:t>
      </w:r>
    </w:p>
    <w:p>
      <w:pPr>
        <w:pStyle w:val="Heading2"/>
      </w:pPr>
      <w:r>
        <w:t>Day 3 7/3 抵达拉萨</w:t>
      </w:r>
    </w:p>
    <w:p>
      <w:r>
        <w:t>15:36 到拉萨站。按 R1 打车到八廓街住宿区，入住后只安排八廓街外围或布宫广场夜景。不要洗长时间热水澡。</w:t>
      </w:r>
    </w:p>
    <w:p>
      <w:pPr>
        <w:pStyle w:val="Heading2"/>
      </w:pPr>
      <w:r>
        <w:t>Day 4 7/4 布达拉宫</w:t>
      </w:r>
    </w:p>
    <w:p>
      <w:r>
        <w:t>布达拉宫按预约时段进入。结束后看体力走 R3 到药王山观景台拍照，再去布达拉宫广场。布宫约不到则用罗布林卡/博物馆替换。</w:t>
      </w:r>
    </w:p>
    <w:p>
      <w:pPr>
        <w:pStyle w:val="Heading2"/>
      </w:pPr>
      <w:r>
        <w:t>Day 5 7/5 大昭寺-八廓街-色拉寺</w:t>
      </w:r>
    </w:p>
    <w:p>
      <w:r>
        <w:t>上午大昭寺和八廓街，顺时针慢走。下午按 R5 打车去色拉寺，看辩经安排。返程继续打车，别硬走。</w:t>
      </w:r>
    </w:p>
    <w:p>
      <w:pPr>
        <w:pStyle w:val="Heading2"/>
      </w:pPr>
      <w:r>
        <w:t>Day 6 7/6 罗布林卡-西藏博物馆</w:t>
      </w:r>
    </w:p>
    <w:p>
      <w:r>
        <w:t>按 R6 打车到罗布林卡，之后按 R7 步行到西藏博物馆。这天强度低，适合作为恢复日。</w:t>
      </w:r>
    </w:p>
    <w:p>
      <w:pPr>
        <w:pStyle w:val="Heading2"/>
      </w:pPr>
      <w:r>
        <w:t>Day 7 7/7 羊卓雍措</w:t>
      </w:r>
    </w:p>
    <w:p>
      <w:r>
        <w:t>按 R8 走羊湖一日游。建议小团或包车，提前问清门票、氧气、无人机、购物点、司机是否熟悉高原路。</w:t>
      </w:r>
    </w:p>
    <w:p>
      <w:pPr>
        <w:pStyle w:val="Heading2"/>
      </w:pPr>
      <w:r>
        <w:t>Day 8 7/8 纳木错或休整</w:t>
      </w:r>
    </w:p>
    <w:p>
      <w:r>
        <w:t>只有前三天睡眠好、无明显高反才执行 R9。若有人头痛、胸闷或失眠，取消纳木错，改拉萨市内休整。</w:t>
      </w:r>
    </w:p>
    <w:p>
      <w:pPr>
        <w:pStyle w:val="Heading2"/>
      </w:pPr>
      <w:r>
        <w:t>Day 9 7/9 机动</w:t>
      </w:r>
    </w:p>
    <w:p>
      <w:r>
        <w:t>用于补布宫预约失败、购物、邮寄行李、返程准备。高原旅行不要把最后一天排满。</w:t>
      </w:r>
    </w:p>
    <w:p>
      <w:pPr>
        <w:pStyle w:val="Heading1"/>
      </w:pPr>
      <w:r>
        <w:t>八、预算与风险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</w:tcPr>
          <w:p>
            <w:r>
              <w:t>项目</w:t>
            </w:r>
          </w:p>
        </w:tc>
        <w:tc>
          <w:tcPr>
            <w:tcW w:type="dxa" w:w="3869"/>
          </w:tcPr>
          <w:p>
            <w:r>
              <w:t>低估</w:t>
            </w:r>
          </w:p>
        </w:tc>
        <w:tc>
          <w:tcPr>
            <w:tcW w:type="dxa" w:w="3869"/>
          </w:tcPr>
          <w:p>
            <w:r>
              <w:t>舒适估算</w:t>
            </w:r>
          </w:p>
        </w:tc>
        <w:tc>
          <w:tcPr>
            <w:tcW w:type="dxa" w:w="3869"/>
          </w:tcPr>
          <w:p>
            <w:r>
              <w:t>说明</w:t>
            </w:r>
          </w:p>
        </w:tc>
      </w:tr>
      <w:tr>
        <w:tc>
          <w:tcPr>
            <w:tcW w:type="dxa" w:w="3869"/>
          </w:tcPr>
          <w:p>
            <w:r>
              <w:t>大交通进藏</w:t>
            </w:r>
          </w:p>
        </w:tc>
        <w:tc>
          <w:tcPr>
            <w:tcW w:type="dxa" w:w="3869"/>
          </w:tcPr>
          <w:p>
            <w:r>
              <w:t>约2500元</w:t>
            </w:r>
          </w:p>
        </w:tc>
        <w:tc>
          <w:tcPr>
            <w:tcW w:type="dxa" w:w="3869"/>
          </w:tcPr>
          <w:p>
            <w:r>
              <w:t>约4300-5800元</w:t>
            </w:r>
          </w:p>
        </w:tc>
        <w:tc>
          <w:tcPr>
            <w:tcW w:type="dxa" w:w="3869"/>
          </w:tcPr>
          <w:p>
            <w:r>
              <w:t>低估为Z164硬座口径；实际应按卧铺预算</w:t>
            </w:r>
          </w:p>
        </w:tc>
      </w:tr>
      <w:tr>
        <w:tc>
          <w:tcPr>
            <w:tcW w:type="dxa" w:w="3869"/>
          </w:tcPr>
          <w:p>
            <w:r>
              <w:t>拉萨住宿6晚</w:t>
            </w:r>
          </w:p>
        </w:tc>
        <w:tc>
          <w:tcPr>
            <w:tcW w:type="dxa" w:w="3869"/>
          </w:tcPr>
          <w:p>
            <w:r>
              <w:t>3600元</w:t>
            </w:r>
          </w:p>
        </w:tc>
        <w:tc>
          <w:tcPr>
            <w:tcW w:type="dxa" w:w="3869"/>
          </w:tcPr>
          <w:p>
            <w:r>
              <w:t>7200元</w:t>
            </w:r>
          </w:p>
        </w:tc>
        <w:tc>
          <w:tcPr>
            <w:tcW w:type="dxa" w:w="3869"/>
          </w:tcPr>
          <w:p>
            <w:r>
              <w:t>2间中档可取消房</w:t>
            </w:r>
          </w:p>
        </w:tc>
      </w:tr>
      <w:tr>
        <w:tc>
          <w:tcPr>
            <w:tcW w:type="dxa" w:w="3869"/>
          </w:tcPr>
          <w:p>
            <w:r>
              <w:t>市内交通</w:t>
            </w:r>
          </w:p>
        </w:tc>
        <w:tc>
          <w:tcPr>
            <w:tcW w:type="dxa" w:w="3869"/>
          </w:tcPr>
          <w:p>
            <w:r>
              <w:t>300元</w:t>
            </w:r>
          </w:p>
        </w:tc>
        <w:tc>
          <w:tcPr>
            <w:tcW w:type="dxa" w:w="3869"/>
          </w:tcPr>
          <w:p>
            <w:r>
              <w:t>600元</w:t>
            </w:r>
          </w:p>
        </w:tc>
        <w:tc>
          <w:tcPr>
            <w:tcW w:type="dxa" w:w="3869"/>
          </w:tcPr>
          <w:p>
            <w:r>
              <w:t>三人同车，按多次短途</w:t>
            </w:r>
          </w:p>
        </w:tc>
      </w:tr>
      <w:tr>
        <w:tc>
          <w:tcPr>
            <w:tcW w:type="dxa" w:w="3869"/>
          </w:tcPr>
          <w:p>
            <w:r>
              <w:t>市内门票</w:t>
            </w:r>
          </w:p>
        </w:tc>
        <w:tc>
          <w:tcPr>
            <w:tcW w:type="dxa" w:w="3869"/>
          </w:tcPr>
          <w:p>
            <w:r>
              <w:t>1200元</w:t>
            </w:r>
          </w:p>
        </w:tc>
        <w:tc>
          <w:tcPr>
            <w:tcW w:type="dxa" w:w="3869"/>
          </w:tcPr>
          <w:p>
            <w:r>
              <w:t>1500元</w:t>
            </w:r>
          </w:p>
        </w:tc>
        <w:tc>
          <w:tcPr>
            <w:tcW w:type="dxa" w:w="3869"/>
          </w:tcPr>
          <w:p>
            <w:r>
              <w:t>布宫、大昭寺、罗布林卡、色拉寺等</w:t>
            </w:r>
          </w:p>
        </w:tc>
      </w:tr>
      <w:tr>
        <w:tc>
          <w:tcPr>
            <w:tcW w:type="dxa" w:w="3869"/>
          </w:tcPr>
          <w:p>
            <w:r>
              <w:t>羊湖/纳木错</w:t>
            </w:r>
          </w:p>
        </w:tc>
        <w:tc>
          <w:tcPr>
            <w:tcW w:type="dxa" w:w="3869"/>
          </w:tcPr>
          <w:p>
            <w:r>
              <w:t>2100元</w:t>
            </w:r>
          </w:p>
        </w:tc>
        <w:tc>
          <w:tcPr>
            <w:tcW w:type="dxa" w:w="3869"/>
          </w:tcPr>
          <w:p>
            <w:r>
              <w:t>4200元</w:t>
            </w:r>
          </w:p>
        </w:tc>
        <w:tc>
          <w:tcPr>
            <w:tcW w:type="dxa" w:w="3869"/>
          </w:tcPr>
          <w:p>
            <w:r>
              <w:t>取决于小团/包车和是否含门票氧气</w:t>
            </w:r>
          </w:p>
        </w:tc>
      </w:tr>
      <w:tr>
        <w:tc>
          <w:tcPr>
            <w:tcW w:type="dxa" w:w="3869"/>
          </w:tcPr>
          <w:p>
            <w:r>
              <w:t>餐饮</w:t>
            </w:r>
          </w:p>
        </w:tc>
        <w:tc>
          <w:tcPr>
            <w:tcW w:type="dxa" w:w="3869"/>
          </w:tcPr>
          <w:p>
            <w:r>
              <w:t>1800元</w:t>
            </w:r>
          </w:p>
        </w:tc>
        <w:tc>
          <w:tcPr>
            <w:tcW w:type="dxa" w:w="3869"/>
          </w:tcPr>
          <w:p>
            <w:r>
              <w:t>3000元</w:t>
            </w:r>
          </w:p>
        </w:tc>
        <w:tc>
          <w:tcPr>
            <w:tcW w:type="dxa" w:w="3869"/>
          </w:tcPr>
          <w:p>
            <w:r>
              <w:t>约100-170元/人/天</w:t>
            </w:r>
          </w:p>
        </w:tc>
      </w:tr>
    </w:tbl>
    <w:p/>
    <w:p>
      <w:r>
        <w:t>地图说明：本文件中的静态地图使用高德在线地图瓦片作为真实底图，并用 R1-R9 编号线表达各出行段关系；PDF/Word 中图片不能缩放，建议打开同目录下的“福州到拉萨_交互路线地图.html”放大查看，并点击每段“高德导航”获得真实逐路导航。距离和时间来自高德 MCP 查询，实际出行以高德 App 当天结果为准。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