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8FCE5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7325" cy="3168650"/>
            <wp:effectExtent l="0" t="0" r="952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最新到货，原UL标改成了房子这个标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4150" cy="2912745"/>
            <wp:effectExtent l="0" t="0" r="1270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看看是否能不调样直接P，下图竞品有同样的LOGO</w:t>
      </w:r>
      <w:r>
        <w:rPr>
          <w:rFonts w:hint="eastAsia"/>
          <w:lang w:val="en-US" w:eastAsia="zh-CN"/>
        </w:rPr>
        <w:br w:type="textWrapping"/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70860" cy="3484880"/>
            <wp:effectExtent l="0" t="0" r="15240" b="12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3484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221EB6"/>
    <w:rsid w:val="7522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2026-08-18T03:43:00Z</dcterms:created>
  <dc:creator>NGMANHIN</dc:creator>
  <cp:lastModifiedBy>NGMANHIN</cp:lastModifiedBy>
  <dcterms:modified xsi:type="dcterms:W3CDTF">2026-08-18T03:47:03Z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1B2233EAF4FB4DEF914066B4A2483661_11</vt:lpwstr>
  </property>
  <property fmtid="{D5CDD505-2E9C-101B-9397-08002B2CF9AE}" pid="4" name="KSOTemplateDocerSaveRecord">
    <vt:lpwstr>eyJoZGlkIjoiZTgxMDQyNDMwYzdjNmE2ODk3NjM1ZDliODZlMGE5MGQiLCJ1c2VySWQiOiIzNzA5ODU2NjcifQ==</vt:lpwstr>
  </property>
</Properties>
</file>