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CF" w:rsidRPr="00714BCF" w:rsidRDefault="00714BCF" w:rsidP="00714BCF">
      <w:pPr>
        <w:spacing w:line="360" w:lineRule="auto"/>
        <w:jc w:val="center"/>
        <w:rPr>
          <w:b/>
          <w:sz w:val="32"/>
          <w:szCs w:val="32"/>
        </w:rPr>
      </w:pPr>
      <w:r w:rsidRPr="00714BCF">
        <w:rPr>
          <w:rFonts w:hint="eastAsia"/>
          <w:b/>
          <w:sz w:val="32"/>
          <w:szCs w:val="32"/>
        </w:rPr>
        <w:t>前</w:t>
      </w:r>
      <w:r w:rsidRPr="00714BCF">
        <w:rPr>
          <w:b/>
          <w:sz w:val="32"/>
          <w:szCs w:val="32"/>
        </w:rPr>
        <w:t>端</w:t>
      </w:r>
      <w:r w:rsidRPr="00714BCF">
        <w:rPr>
          <w:rFonts w:hint="eastAsia"/>
          <w:b/>
          <w:sz w:val="32"/>
          <w:szCs w:val="32"/>
        </w:rPr>
        <w:t>HTML</w:t>
      </w:r>
      <w:r w:rsidR="00C23829">
        <w:rPr>
          <w:b/>
          <w:sz w:val="32"/>
          <w:szCs w:val="32"/>
        </w:rPr>
        <w:t>+</w:t>
      </w:r>
      <w:r w:rsidR="00C23829">
        <w:rPr>
          <w:rFonts w:hint="eastAsia"/>
          <w:b/>
          <w:sz w:val="32"/>
          <w:szCs w:val="32"/>
        </w:rPr>
        <w:t>CSS</w:t>
      </w:r>
      <w:r w:rsidRPr="00714BCF">
        <w:rPr>
          <w:rFonts w:hint="eastAsia"/>
          <w:b/>
          <w:sz w:val="32"/>
          <w:szCs w:val="32"/>
        </w:rPr>
        <w:t>规范</w:t>
      </w:r>
    </w:p>
    <w:p w:rsidR="00B25021" w:rsidRPr="00B25021" w:rsidRDefault="00DF59FF" w:rsidP="00B25021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8"/>
          <w:szCs w:val="28"/>
        </w:rPr>
      </w:pPr>
      <w:r w:rsidRPr="00B25021">
        <w:rPr>
          <w:rFonts w:hint="eastAsia"/>
          <w:b/>
          <w:sz w:val="28"/>
          <w:szCs w:val="28"/>
        </w:rPr>
        <w:t>摘</w:t>
      </w:r>
      <w:r w:rsidRPr="00B25021">
        <w:rPr>
          <w:b/>
          <w:sz w:val="28"/>
          <w:szCs w:val="28"/>
        </w:rPr>
        <w:t>要</w:t>
      </w:r>
    </w:p>
    <w:p w:rsidR="003E7957" w:rsidRPr="00383D4B" w:rsidRDefault="00DF59FF" w:rsidP="00383D4B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383D4B">
        <w:rPr>
          <w:rFonts w:hint="eastAsia"/>
          <w:szCs w:val="21"/>
        </w:rPr>
        <w:t>收集</w:t>
      </w:r>
      <w:r w:rsidRPr="00EF181C">
        <w:rPr>
          <w:rFonts w:ascii="宋体" w:eastAsia="宋体" w:hAnsi="宋体" w:cs="宋体"/>
          <w:kern w:val="0"/>
          <w:szCs w:val="21"/>
        </w:rPr>
        <w:t>互联网公司对前端 HTML 、CSS 、 Javascript 等一些规范</w:t>
      </w:r>
      <w:r w:rsidRPr="00383D4B">
        <w:rPr>
          <w:rFonts w:ascii="宋体" w:eastAsia="宋体" w:hAnsi="宋体" w:cs="宋体" w:hint="eastAsia"/>
          <w:kern w:val="0"/>
          <w:szCs w:val="21"/>
        </w:rPr>
        <w:t>，</w:t>
      </w:r>
      <w:r w:rsidRPr="00383D4B">
        <w:rPr>
          <w:rFonts w:ascii="宋体" w:eastAsia="宋体" w:hAnsi="宋体" w:cs="宋体"/>
          <w:kern w:val="0"/>
          <w:szCs w:val="21"/>
        </w:rPr>
        <w:t>结合</w:t>
      </w:r>
      <w:r w:rsidRPr="00383D4B">
        <w:rPr>
          <w:rFonts w:ascii="宋体" w:eastAsia="宋体" w:hAnsi="宋体" w:cs="宋体" w:hint="eastAsia"/>
          <w:kern w:val="0"/>
          <w:szCs w:val="21"/>
        </w:rPr>
        <w:t>自</w:t>
      </w:r>
      <w:r w:rsidRPr="00383D4B">
        <w:rPr>
          <w:rFonts w:ascii="宋体" w:eastAsia="宋体" w:hAnsi="宋体" w:cs="宋体"/>
          <w:kern w:val="0"/>
          <w:szCs w:val="21"/>
        </w:rPr>
        <w:t>身当前实际</w:t>
      </w:r>
      <w:r w:rsidRPr="00383D4B">
        <w:rPr>
          <w:rFonts w:ascii="宋体" w:eastAsia="宋体" w:hAnsi="宋体" w:cs="宋体" w:hint="eastAsia"/>
          <w:kern w:val="0"/>
          <w:szCs w:val="21"/>
        </w:rPr>
        <w:t>。</w:t>
      </w:r>
      <w:r w:rsidRPr="00383D4B">
        <w:rPr>
          <w:rFonts w:ascii="宋体" w:eastAsia="宋体" w:hAnsi="宋体" w:cs="宋体"/>
          <w:kern w:val="0"/>
          <w:szCs w:val="21"/>
        </w:rPr>
        <w:t>总结如下，</w:t>
      </w:r>
      <w:r w:rsidRPr="00EF181C">
        <w:rPr>
          <w:rFonts w:ascii="宋体" w:eastAsia="宋体" w:hAnsi="宋体" w:cs="宋体"/>
          <w:kern w:val="0"/>
          <w:szCs w:val="21"/>
        </w:rPr>
        <w:t>部分删减。希望大家在书写规范上起到一定作用。</w:t>
      </w:r>
    </w:p>
    <w:p w:rsidR="00AA79F2" w:rsidRPr="00383D4B" w:rsidRDefault="00AA79F2" w:rsidP="00383D4B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DF59FF" w:rsidRPr="00383D4B" w:rsidRDefault="00DF59FF" w:rsidP="00383D4B">
      <w:pPr>
        <w:spacing w:line="360" w:lineRule="auto"/>
        <w:rPr>
          <w:rFonts w:ascii="宋体" w:eastAsia="宋体" w:hAnsi="宋体" w:cs="宋体"/>
          <w:b/>
          <w:kern w:val="0"/>
          <w:szCs w:val="21"/>
        </w:rPr>
      </w:pPr>
      <w:r w:rsidRPr="00383D4B">
        <w:rPr>
          <w:rFonts w:ascii="宋体" w:eastAsia="宋体" w:hAnsi="宋体" w:cs="宋体" w:hint="eastAsia"/>
          <w:b/>
          <w:kern w:val="0"/>
          <w:szCs w:val="21"/>
        </w:rPr>
        <w:t>为</w:t>
      </w:r>
      <w:r w:rsidRPr="00383D4B">
        <w:rPr>
          <w:rFonts w:ascii="宋体" w:eastAsia="宋体" w:hAnsi="宋体" w:cs="宋体"/>
          <w:b/>
          <w:kern w:val="0"/>
          <w:szCs w:val="21"/>
        </w:rPr>
        <w:t>何规范？</w:t>
      </w:r>
    </w:p>
    <w:p w:rsidR="00DF59FF" w:rsidRPr="00383D4B" w:rsidRDefault="00DF59FF" w:rsidP="00383D4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383D4B">
        <w:rPr>
          <w:rFonts w:ascii="宋体" w:eastAsia="宋体" w:hAnsi="宋体" w:cs="宋体"/>
          <w:kern w:val="0"/>
          <w:szCs w:val="21"/>
        </w:rPr>
        <w:t>规范不是一种约束，而是一种约定，强调团队的一致性</w:t>
      </w:r>
    </w:p>
    <w:p w:rsidR="00DF59FF" w:rsidRPr="00383D4B" w:rsidRDefault="00DF59FF" w:rsidP="00383D4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383D4B">
        <w:rPr>
          <w:rFonts w:ascii="宋体" w:eastAsia="宋体" w:hAnsi="宋体" w:cs="宋体" w:hint="eastAsia"/>
          <w:kern w:val="0"/>
          <w:szCs w:val="21"/>
        </w:rPr>
        <w:t>加强</w:t>
      </w:r>
      <w:r w:rsidRPr="00383D4B">
        <w:rPr>
          <w:rFonts w:ascii="宋体" w:eastAsia="宋体" w:hAnsi="宋体" w:cs="宋体"/>
          <w:kern w:val="0"/>
          <w:szCs w:val="21"/>
        </w:rPr>
        <w:t>团队的合作性，</w:t>
      </w:r>
      <w:r w:rsidRPr="00383D4B">
        <w:rPr>
          <w:rFonts w:ascii="宋体" w:eastAsia="宋体" w:hAnsi="宋体" w:cs="宋体" w:hint="eastAsia"/>
          <w:kern w:val="0"/>
          <w:szCs w:val="21"/>
        </w:rPr>
        <w:t>提</w:t>
      </w:r>
      <w:r w:rsidR="00B211B6" w:rsidRPr="00383D4B">
        <w:rPr>
          <w:rFonts w:ascii="宋体" w:eastAsia="宋体" w:hAnsi="宋体" w:cs="宋体" w:hint="eastAsia"/>
          <w:kern w:val="0"/>
          <w:szCs w:val="21"/>
        </w:rPr>
        <w:t>高</w:t>
      </w:r>
      <w:r w:rsidRPr="00383D4B">
        <w:rPr>
          <w:rFonts w:ascii="宋体" w:eastAsia="宋体" w:hAnsi="宋体" w:cs="宋体"/>
          <w:kern w:val="0"/>
          <w:szCs w:val="21"/>
        </w:rPr>
        <w:t>协作效率</w:t>
      </w:r>
    </w:p>
    <w:p w:rsidR="00DF59FF" w:rsidRPr="00383D4B" w:rsidRDefault="00DF59FF" w:rsidP="00383D4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383D4B">
        <w:rPr>
          <w:rFonts w:ascii="宋体" w:eastAsia="宋体" w:hAnsi="宋体" w:cs="宋体" w:hint="eastAsia"/>
          <w:kern w:val="0"/>
          <w:szCs w:val="21"/>
        </w:rPr>
        <w:t>形成一</w:t>
      </w:r>
      <w:r w:rsidRPr="00383D4B">
        <w:rPr>
          <w:rFonts w:ascii="宋体" w:eastAsia="宋体" w:hAnsi="宋体" w:cs="宋体"/>
          <w:kern w:val="0"/>
          <w:szCs w:val="21"/>
        </w:rPr>
        <w:t>种团</w:t>
      </w:r>
      <w:r w:rsidRPr="00383D4B">
        <w:rPr>
          <w:rFonts w:ascii="宋体" w:eastAsia="宋体" w:hAnsi="宋体" w:cs="宋体" w:hint="eastAsia"/>
          <w:kern w:val="0"/>
          <w:szCs w:val="21"/>
        </w:rPr>
        <w:t>队</w:t>
      </w:r>
      <w:r w:rsidRPr="00383D4B">
        <w:rPr>
          <w:rFonts w:ascii="宋体" w:eastAsia="宋体" w:hAnsi="宋体" w:cs="宋体"/>
          <w:kern w:val="0"/>
          <w:szCs w:val="21"/>
        </w:rPr>
        <w:t>文件，积累</w:t>
      </w:r>
      <w:r w:rsidRPr="00383D4B">
        <w:rPr>
          <w:rFonts w:ascii="宋体" w:eastAsia="宋体" w:hAnsi="宋体" w:cs="宋体" w:hint="eastAsia"/>
          <w:kern w:val="0"/>
          <w:szCs w:val="21"/>
        </w:rPr>
        <w:t>知识</w:t>
      </w:r>
    </w:p>
    <w:p w:rsidR="00DF59FF" w:rsidRDefault="00DF59FF" w:rsidP="00383D4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383D4B">
        <w:rPr>
          <w:rFonts w:ascii="宋体" w:eastAsia="宋体" w:hAnsi="宋体" w:cs="宋体"/>
          <w:kern w:val="0"/>
          <w:szCs w:val="21"/>
        </w:rPr>
        <w:t>规范</w:t>
      </w:r>
      <w:r w:rsidR="00F202D1">
        <w:rPr>
          <w:rFonts w:ascii="宋体" w:eastAsia="宋体" w:hAnsi="宋体" w:cs="宋体"/>
          <w:kern w:val="0"/>
          <w:szCs w:val="21"/>
        </w:rPr>
        <w:t>最终是为项目服务的</w:t>
      </w:r>
      <w:r w:rsidR="00F202D1" w:rsidRPr="00383D4B">
        <w:rPr>
          <w:rFonts w:ascii="宋体" w:eastAsia="宋体" w:hAnsi="宋体" w:cs="宋体"/>
          <w:kern w:val="0"/>
          <w:szCs w:val="21"/>
        </w:rPr>
        <w:t>，</w:t>
      </w:r>
      <w:r w:rsidRPr="00383D4B">
        <w:rPr>
          <w:rFonts w:ascii="宋体" w:eastAsia="宋体" w:hAnsi="宋体" w:cs="宋体"/>
          <w:kern w:val="0"/>
          <w:szCs w:val="21"/>
        </w:rPr>
        <w:t>我们所做的一切都是为了优化项目和流程提高我们的工作效率</w:t>
      </w:r>
    </w:p>
    <w:p w:rsidR="002F4877" w:rsidRPr="00383D4B" w:rsidRDefault="002F4877" w:rsidP="002F487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规范</w:t>
      </w:r>
      <w:r w:rsidRPr="002F4877">
        <w:rPr>
          <w:rFonts w:ascii="宋体" w:eastAsia="宋体" w:hAnsi="宋体" w:cs="宋体" w:hint="eastAsia"/>
          <w:kern w:val="0"/>
          <w:szCs w:val="21"/>
        </w:rPr>
        <w:t>的好处是，时间长了，看代码你就能区分出什么是“专业”。客户，同行可以透过严谨的代码书写看到公司背后的严谨和专业</w:t>
      </w:r>
    </w:p>
    <w:p w:rsidR="003E7957" w:rsidRPr="00383D4B" w:rsidRDefault="003E7957" w:rsidP="00383D4B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6A40EF" w:rsidRPr="00383D4B" w:rsidRDefault="006A40EF" w:rsidP="00383D4B">
      <w:pPr>
        <w:spacing w:line="360" w:lineRule="auto"/>
        <w:rPr>
          <w:rFonts w:ascii="宋体" w:eastAsia="宋体" w:hAnsi="宋体" w:cs="宋体"/>
          <w:b/>
          <w:kern w:val="0"/>
          <w:szCs w:val="21"/>
        </w:rPr>
      </w:pPr>
      <w:r w:rsidRPr="00383D4B">
        <w:rPr>
          <w:rFonts w:ascii="宋体" w:eastAsia="宋体" w:hAnsi="宋体" w:cs="宋体" w:hint="eastAsia"/>
          <w:b/>
          <w:kern w:val="0"/>
          <w:szCs w:val="21"/>
        </w:rPr>
        <w:t>基本</w:t>
      </w:r>
      <w:r w:rsidRPr="00383D4B">
        <w:rPr>
          <w:rFonts w:ascii="宋体" w:eastAsia="宋体" w:hAnsi="宋体" w:cs="宋体"/>
          <w:b/>
          <w:kern w:val="0"/>
          <w:szCs w:val="21"/>
        </w:rPr>
        <w:t>准则</w:t>
      </w:r>
    </w:p>
    <w:p w:rsidR="003E7957" w:rsidRPr="00383D4B" w:rsidRDefault="003E7957" w:rsidP="00383D4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 w:rsidRPr="00383D4B">
        <w:rPr>
          <w:szCs w:val="21"/>
        </w:rPr>
        <w:t>一个项目应该永远遵循同一套编码规范！</w:t>
      </w:r>
    </w:p>
    <w:p w:rsidR="003E7957" w:rsidRPr="00383D4B" w:rsidRDefault="003E7957" w:rsidP="00383D4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 w:rsidRPr="00383D4B">
        <w:rPr>
          <w:szCs w:val="21"/>
        </w:rPr>
        <w:t>不管有多少人共同参与同一项目，一定要确保每一行代码都像是同一个人编写的。</w:t>
      </w:r>
    </w:p>
    <w:p w:rsidR="00996290" w:rsidRPr="00383D4B" w:rsidRDefault="00996290" w:rsidP="00383D4B">
      <w:pPr>
        <w:pStyle w:val="a3"/>
        <w:numPr>
          <w:ilvl w:val="0"/>
          <w:numId w:val="17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rFonts w:asciiTheme="majorEastAsia" w:eastAsiaTheme="majorEastAsia" w:hAnsiTheme="majorEastAsia" w:hint="eastAsia"/>
          <w:szCs w:val="21"/>
        </w:rPr>
        <w:t>符合web标准</w:t>
      </w:r>
      <w:r w:rsidRPr="00383D4B">
        <w:rPr>
          <w:rFonts w:asciiTheme="majorEastAsia" w:eastAsiaTheme="majorEastAsia" w:hAnsiTheme="majorEastAsia"/>
          <w:szCs w:val="21"/>
        </w:rPr>
        <w:t>，语</w:t>
      </w:r>
      <w:r w:rsidRPr="00383D4B">
        <w:rPr>
          <w:rFonts w:asciiTheme="majorEastAsia" w:eastAsiaTheme="majorEastAsia" w:hAnsiTheme="majorEastAsia" w:hint="eastAsia"/>
          <w:szCs w:val="21"/>
        </w:rPr>
        <w:t>义</w:t>
      </w:r>
      <w:r w:rsidRPr="00383D4B">
        <w:rPr>
          <w:rFonts w:asciiTheme="majorEastAsia" w:eastAsiaTheme="majorEastAsia" w:hAnsiTheme="majorEastAsia"/>
          <w:szCs w:val="21"/>
        </w:rPr>
        <w:t>化</w:t>
      </w:r>
      <w:r w:rsidRPr="00383D4B">
        <w:rPr>
          <w:rFonts w:asciiTheme="majorEastAsia" w:eastAsiaTheme="majorEastAsia" w:hAnsiTheme="majorEastAsia" w:hint="eastAsia"/>
          <w:szCs w:val="21"/>
        </w:rPr>
        <w:t>html，</w:t>
      </w:r>
      <w:r w:rsidRPr="00383D4B">
        <w:rPr>
          <w:rFonts w:asciiTheme="majorEastAsia" w:eastAsiaTheme="majorEastAsia" w:hAnsiTheme="majorEastAsia"/>
          <w:szCs w:val="21"/>
        </w:rPr>
        <w:t>结构表现行为分离，兼容性优良，页面性能方面，代码要求</w:t>
      </w:r>
      <w:r w:rsidRPr="00383D4B">
        <w:rPr>
          <w:rFonts w:asciiTheme="majorEastAsia" w:eastAsiaTheme="majorEastAsia" w:hAnsiTheme="majorEastAsia" w:hint="eastAsia"/>
          <w:szCs w:val="21"/>
        </w:rPr>
        <w:t>简洁</w:t>
      </w:r>
      <w:r w:rsidRPr="00383D4B">
        <w:rPr>
          <w:rFonts w:asciiTheme="majorEastAsia" w:eastAsiaTheme="majorEastAsia" w:hAnsiTheme="majorEastAsia"/>
          <w:szCs w:val="21"/>
        </w:rPr>
        <w:t>明了有序</w:t>
      </w:r>
      <w:r w:rsidRPr="00383D4B">
        <w:rPr>
          <w:rFonts w:asciiTheme="majorEastAsia" w:eastAsiaTheme="majorEastAsia" w:hAnsiTheme="majorEastAsia" w:hint="eastAsia"/>
          <w:szCs w:val="21"/>
        </w:rPr>
        <w:t>，</w:t>
      </w:r>
      <w:r w:rsidRPr="00383D4B">
        <w:rPr>
          <w:szCs w:val="21"/>
        </w:rPr>
        <w:t>任何时候都要尽量使用最少的标签并保持最小的复杂度</w:t>
      </w:r>
      <w:r w:rsidRPr="00383D4B">
        <w:rPr>
          <w:rFonts w:asciiTheme="majorEastAsia" w:eastAsiaTheme="majorEastAsia" w:hAnsiTheme="majorEastAsia" w:hint="eastAsia"/>
          <w:szCs w:val="21"/>
        </w:rPr>
        <w:t>，</w:t>
      </w:r>
      <w:r w:rsidRPr="00383D4B">
        <w:rPr>
          <w:rFonts w:asciiTheme="majorEastAsia" w:eastAsiaTheme="majorEastAsia" w:hAnsiTheme="majorEastAsia"/>
          <w:szCs w:val="21"/>
        </w:rPr>
        <w:t>尽可能的减小服务器负载，保证最快的解析速度。</w:t>
      </w:r>
      <w:r w:rsidR="00BC7707">
        <w:rPr>
          <w:rFonts w:asciiTheme="majorEastAsia" w:eastAsiaTheme="majorEastAsia" w:hAnsiTheme="majorEastAsia" w:hint="eastAsia"/>
          <w:szCs w:val="21"/>
        </w:rPr>
        <w:t>总</w:t>
      </w:r>
      <w:r w:rsidR="00BC7707">
        <w:rPr>
          <w:rFonts w:asciiTheme="majorEastAsia" w:eastAsiaTheme="majorEastAsia" w:hAnsiTheme="majorEastAsia"/>
          <w:szCs w:val="21"/>
        </w:rPr>
        <w:t>的来说就是：代码简、易</w:t>
      </w:r>
      <w:r w:rsidR="00BC7707">
        <w:rPr>
          <w:rFonts w:asciiTheme="majorEastAsia" w:eastAsiaTheme="majorEastAsia" w:hAnsiTheme="majorEastAsia" w:hint="eastAsia"/>
          <w:szCs w:val="21"/>
        </w:rPr>
        <w:t>维护</w:t>
      </w:r>
      <w:r w:rsidR="00BC7707">
        <w:rPr>
          <w:rFonts w:asciiTheme="majorEastAsia" w:eastAsiaTheme="majorEastAsia" w:hAnsiTheme="majorEastAsia"/>
          <w:szCs w:val="21"/>
        </w:rPr>
        <w:t>、性能</w:t>
      </w:r>
      <w:r w:rsidR="00BC7707">
        <w:rPr>
          <w:rFonts w:asciiTheme="majorEastAsia" w:eastAsiaTheme="majorEastAsia" w:hAnsiTheme="majorEastAsia" w:hint="eastAsia"/>
          <w:szCs w:val="21"/>
        </w:rPr>
        <w:t>高</w:t>
      </w:r>
    </w:p>
    <w:p w:rsidR="00246E02" w:rsidRPr="00383D4B" w:rsidRDefault="00246E02" w:rsidP="00383D4B">
      <w:pPr>
        <w:spacing w:line="360" w:lineRule="auto"/>
        <w:jc w:val="left"/>
        <w:rPr>
          <w:szCs w:val="21"/>
        </w:rPr>
      </w:pPr>
    </w:p>
    <w:p w:rsidR="00996290" w:rsidRPr="00383D4B" w:rsidRDefault="00246E02" w:rsidP="00383D4B">
      <w:pPr>
        <w:spacing w:line="360" w:lineRule="auto"/>
        <w:rPr>
          <w:rFonts w:ascii="宋体" w:eastAsia="宋体" w:hAnsi="宋体" w:cs="宋体"/>
          <w:b/>
          <w:kern w:val="0"/>
          <w:szCs w:val="21"/>
        </w:rPr>
      </w:pPr>
      <w:r w:rsidRPr="00383D4B">
        <w:rPr>
          <w:rFonts w:ascii="宋体" w:eastAsia="宋体" w:hAnsi="宋体" w:cs="宋体" w:hint="eastAsia"/>
          <w:b/>
          <w:kern w:val="0"/>
          <w:szCs w:val="21"/>
        </w:rPr>
        <w:t>开</w:t>
      </w:r>
      <w:r w:rsidRPr="00383D4B">
        <w:rPr>
          <w:rFonts w:ascii="宋体" w:eastAsia="宋体" w:hAnsi="宋体" w:cs="宋体"/>
          <w:b/>
          <w:kern w:val="0"/>
          <w:szCs w:val="21"/>
        </w:rPr>
        <w:t>发及测试工具约定</w:t>
      </w:r>
    </w:p>
    <w:p w:rsidR="008A5F06" w:rsidRPr="00383D4B" w:rsidRDefault="008A5F06" w:rsidP="00383D4B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rFonts w:asciiTheme="majorEastAsia" w:eastAsiaTheme="majorEastAsia" w:hAnsiTheme="majorEastAsia" w:hint="eastAsia"/>
          <w:szCs w:val="21"/>
        </w:rPr>
        <w:t>开</w:t>
      </w:r>
      <w:r w:rsidRPr="00383D4B">
        <w:rPr>
          <w:rFonts w:asciiTheme="majorEastAsia" w:eastAsiaTheme="majorEastAsia" w:hAnsiTheme="majorEastAsia"/>
          <w:szCs w:val="21"/>
        </w:rPr>
        <w:t>发过</w:t>
      </w:r>
      <w:r w:rsidRPr="00383D4B">
        <w:rPr>
          <w:rFonts w:asciiTheme="majorEastAsia" w:eastAsiaTheme="majorEastAsia" w:hAnsiTheme="majorEastAsia" w:hint="eastAsia"/>
          <w:szCs w:val="21"/>
        </w:rPr>
        <w:t>程</w:t>
      </w:r>
      <w:r w:rsidRPr="00383D4B">
        <w:rPr>
          <w:rFonts w:asciiTheme="majorEastAsia" w:eastAsiaTheme="majorEastAsia" w:hAnsiTheme="majorEastAsia"/>
          <w:szCs w:val="21"/>
        </w:rPr>
        <w:t>中严格按分工完成页面，以提高</w:t>
      </w:r>
      <w:r w:rsidRPr="00383D4B">
        <w:rPr>
          <w:rFonts w:asciiTheme="majorEastAsia" w:eastAsiaTheme="majorEastAsia" w:hAnsiTheme="majorEastAsia" w:hint="eastAsia"/>
          <w:szCs w:val="21"/>
        </w:rPr>
        <w:t>css复用</w:t>
      </w:r>
      <w:r w:rsidRPr="00383D4B">
        <w:rPr>
          <w:rFonts w:asciiTheme="majorEastAsia" w:eastAsiaTheme="majorEastAsia" w:hAnsiTheme="majorEastAsia"/>
          <w:szCs w:val="21"/>
        </w:rPr>
        <w:t>率，避免</w:t>
      </w:r>
      <w:r w:rsidRPr="00383D4B">
        <w:rPr>
          <w:rFonts w:asciiTheme="majorEastAsia" w:eastAsiaTheme="majorEastAsia" w:hAnsiTheme="majorEastAsia" w:hint="eastAsia"/>
          <w:szCs w:val="21"/>
        </w:rPr>
        <w:t>重复</w:t>
      </w:r>
      <w:r w:rsidRPr="00383D4B">
        <w:rPr>
          <w:rFonts w:asciiTheme="majorEastAsia" w:eastAsiaTheme="majorEastAsia" w:hAnsiTheme="majorEastAsia"/>
          <w:szCs w:val="21"/>
        </w:rPr>
        <w:t>开发</w:t>
      </w:r>
      <w:r w:rsidR="00AC1FDA">
        <w:rPr>
          <w:rFonts w:asciiTheme="majorEastAsia" w:eastAsiaTheme="majorEastAsia" w:hAnsiTheme="majorEastAsia" w:hint="eastAsia"/>
          <w:szCs w:val="21"/>
        </w:rPr>
        <w:t>。</w:t>
      </w:r>
    </w:p>
    <w:p w:rsidR="008A5F06" w:rsidRPr="00383D4B" w:rsidRDefault="008A5F06" w:rsidP="00383D4B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szCs w:val="21"/>
        </w:rPr>
        <w:t>书写所有人都可以看的懂的代码，简洁易懂是一种美</w:t>
      </w:r>
      <w:r w:rsidRPr="00383D4B">
        <w:rPr>
          <w:rFonts w:hint="eastAsia"/>
          <w:szCs w:val="21"/>
        </w:rPr>
        <w:t>德</w:t>
      </w:r>
      <w:r w:rsidRPr="00383D4B">
        <w:rPr>
          <w:szCs w:val="21"/>
        </w:rPr>
        <w:t>，为用户</w:t>
      </w:r>
      <w:r w:rsidRPr="00383D4B">
        <w:rPr>
          <w:rFonts w:hint="eastAsia"/>
          <w:szCs w:val="21"/>
        </w:rPr>
        <w:t>着</w:t>
      </w:r>
      <w:r w:rsidRPr="00383D4B">
        <w:rPr>
          <w:szCs w:val="21"/>
        </w:rPr>
        <w:t>想</w:t>
      </w:r>
      <w:r w:rsidRPr="00383D4B">
        <w:rPr>
          <w:rFonts w:hint="eastAsia"/>
          <w:szCs w:val="21"/>
        </w:rPr>
        <w:t>，</w:t>
      </w:r>
      <w:r w:rsidRPr="00383D4B">
        <w:rPr>
          <w:szCs w:val="21"/>
        </w:rPr>
        <w:t>为服务器着想。</w:t>
      </w:r>
    </w:p>
    <w:p w:rsidR="00246E02" w:rsidRPr="00383D4B" w:rsidRDefault="00246E02" w:rsidP="00383D4B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rFonts w:asciiTheme="majorEastAsia" w:eastAsiaTheme="majorEastAsia" w:hAnsiTheme="majorEastAsia" w:hint="eastAsia"/>
          <w:szCs w:val="21"/>
        </w:rPr>
        <w:t>编码</w:t>
      </w:r>
      <w:r w:rsidRPr="00383D4B">
        <w:rPr>
          <w:rFonts w:asciiTheme="majorEastAsia" w:eastAsiaTheme="majorEastAsia" w:hAnsiTheme="majorEastAsia"/>
          <w:szCs w:val="21"/>
        </w:rPr>
        <w:t>必须格式化，比</w:t>
      </w:r>
      <w:r w:rsidRPr="00383D4B">
        <w:rPr>
          <w:rFonts w:asciiTheme="majorEastAsia" w:eastAsiaTheme="majorEastAsia" w:hAnsiTheme="majorEastAsia" w:hint="eastAsia"/>
          <w:szCs w:val="21"/>
        </w:rPr>
        <w:t>如</w:t>
      </w:r>
      <w:r w:rsidR="001770B2" w:rsidRPr="00383D4B">
        <w:rPr>
          <w:rFonts w:asciiTheme="majorEastAsia" w:eastAsiaTheme="majorEastAsia" w:hAnsiTheme="majorEastAsia"/>
          <w:szCs w:val="21"/>
        </w:rPr>
        <w:t>缩</w:t>
      </w:r>
      <w:r w:rsidR="001770B2" w:rsidRPr="00383D4B">
        <w:rPr>
          <w:rFonts w:asciiTheme="majorEastAsia" w:eastAsiaTheme="majorEastAsia" w:hAnsiTheme="majorEastAsia" w:hint="eastAsia"/>
          <w:szCs w:val="21"/>
        </w:rPr>
        <w:t>进。</w:t>
      </w:r>
      <w:r w:rsidR="0003096F">
        <w:rPr>
          <w:rFonts w:asciiTheme="majorEastAsia" w:eastAsiaTheme="majorEastAsia" w:hAnsiTheme="majorEastAsia" w:hint="eastAsia"/>
          <w:szCs w:val="21"/>
        </w:rPr>
        <w:t>至少</w:t>
      </w:r>
      <w:r w:rsidR="0003096F">
        <w:rPr>
          <w:rFonts w:asciiTheme="majorEastAsia" w:eastAsiaTheme="majorEastAsia" w:hAnsiTheme="majorEastAsia"/>
          <w:szCs w:val="21"/>
        </w:rPr>
        <w:t>看起来都美观及舒服。</w:t>
      </w:r>
    </w:p>
    <w:p w:rsidR="00246E02" w:rsidRPr="00383D4B" w:rsidRDefault="006B0F85" w:rsidP="00383D4B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主</w:t>
      </w:r>
      <w:r w:rsidR="00863293" w:rsidRPr="00383D4B">
        <w:rPr>
          <w:rFonts w:asciiTheme="majorEastAsia" w:eastAsiaTheme="majorEastAsia" w:hAnsiTheme="majorEastAsia" w:hint="eastAsia"/>
          <w:szCs w:val="21"/>
        </w:rPr>
        <w:t>兼容浏览</w:t>
      </w:r>
      <w:r w:rsidR="00863293" w:rsidRPr="00383D4B">
        <w:rPr>
          <w:rFonts w:asciiTheme="majorEastAsia" w:eastAsiaTheme="majorEastAsia" w:hAnsiTheme="majorEastAsia"/>
          <w:szCs w:val="21"/>
        </w:rPr>
        <w:t>器</w:t>
      </w:r>
      <w:r w:rsidR="00EF1747" w:rsidRPr="00383D4B">
        <w:rPr>
          <w:rFonts w:asciiTheme="majorEastAsia" w:eastAsiaTheme="majorEastAsia" w:hAnsiTheme="majorEastAsia" w:hint="eastAsia"/>
          <w:szCs w:val="21"/>
        </w:rPr>
        <w:t>：</w:t>
      </w:r>
      <w:r w:rsidR="00304841">
        <w:rPr>
          <w:rFonts w:asciiTheme="majorEastAsia" w:eastAsiaTheme="majorEastAsia" w:hAnsiTheme="majorEastAsia" w:hint="eastAsia"/>
          <w:szCs w:val="21"/>
        </w:rPr>
        <w:t>Fire</w:t>
      </w:r>
      <w:r w:rsidR="00304841">
        <w:rPr>
          <w:rFonts w:asciiTheme="majorEastAsia" w:eastAsiaTheme="majorEastAsia" w:hAnsiTheme="majorEastAsia"/>
          <w:szCs w:val="21"/>
        </w:rPr>
        <w:t>f</w:t>
      </w:r>
      <w:r w:rsidR="00EF1747" w:rsidRPr="00383D4B">
        <w:rPr>
          <w:rFonts w:asciiTheme="majorEastAsia" w:eastAsiaTheme="majorEastAsia" w:hAnsiTheme="majorEastAsia" w:hint="eastAsia"/>
          <w:szCs w:val="21"/>
        </w:rPr>
        <w:t>ox、IE7-IE</w:t>
      </w:r>
      <w:r w:rsidR="00EF1747" w:rsidRPr="00383D4B">
        <w:rPr>
          <w:rFonts w:asciiTheme="majorEastAsia" w:eastAsiaTheme="majorEastAsia" w:hAnsiTheme="majorEastAsia"/>
          <w:szCs w:val="21"/>
        </w:rPr>
        <w:t>11</w:t>
      </w:r>
      <w:r w:rsidR="00EF1747" w:rsidRPr="00383D4B">
        <w:rPr>
          <w:rFonts w:asciiTheme="majorEastAsia" w:eastAsiaTheme="majorEastAsia" w:hAnsiTheme="majorEastAsia" w:hint="eastAsia"/>
          <w:szCs w:val="21"/>
        </w:rPr>
        <w:t>、Chrome、360、Safari</w:t>
      </w:r>
      <w:r w:rsidR="00EC2340" w:rsidRPr="00383D4B">
        <w:rPr>
          <w:rFonts w:asciiTheme="majorEastAsia" w:eastAsiaTheme="majorEastAsia" w:hAnsiTheme="majorEastAsia" w:hint="eastAsia"/>
          <w:szCs w:val="21"/>
        </w:rPr>
        <w:t>。</w:t>
      </w:r>
      <w:r>
        <w:rPr>
          <w:rFonts w:asciiTheme="majorEastAsia" w:eastAsiaTheme="majorEastAsia" w:hAnsiTheme="majorEastAsia" w:hint="eastAsia"/>
          <w:szCs w:val="21"/>
        </w:rPr>
        <w:t>次兼容</w:t>
      </w:r>
      <w:r>
        <w:rPr>
          <w:rFonts w:asciiTheme="majorEastAsia" w:eastAsiaTheme="majorEastAsia" w:hAnsiTheme="majorEastAsia"/>
          <w:szCs w:val="21"/>
        </w:rPr>
        <w:t>浏览器</w:t>
      </w:r>
      <w:r w:rsidR="00EC2340" w:rsidRPr="00383D4B">
        <w:rPr>
          <w:rFonts w:asciiTheme="majorEastAsia" w:eastAsiaTheme="majorEastAsia" w:hAnsiTheme="majorEastAsia" w:hint="eastAsia"/>
          <w:szCs w:val="21"/>
        </w:rPr>
        <w:t>Opera、QQ</w:t>
      </w:r>
      <w:r w:rsidR="00C45D9B">
        <w:rPr>
          <w:rFonts w:asciiTheme="majorEastAsia" w:eastAsiaTheme="majorEastAsia" w:hAnsiTheme="majorEastAsia" w:hint="eastAsia"/>
          <w:szCs w:val="21"/>
        </w:rPr>
        <w:t>、</w:t>
      </w:r>
      <w:r w:rsidR="00C45D9B">
        <w:rPr>
          <w:rFonts w:asciiTheme="majorEastAsia" w:eastAsiaTheme="majorEastAsia" w:hAnsiTheme="majorEastAsia"/>
          <w:szCs w:val="21"/>
        </w:rPr>
        <w:t>搜</w:t>
      </w:r>
      <w:r w:rsidR="00C45D9B">
        <w:rPr>
          <w:rFonts w:asciiTheme="majorEastAsia" w:eastAsiaTheme="majorEastAsia" w:hAnsiTheme="majorEastAsia" w:hint="eastAsia"/>
          <w:szCs w:val="21"/>
        </w:rPr>
        <w:t>狗</w:t>
      </w:r>
      <w:r w:rsidR="001770B2" w:rsidRPr="00383D4B">
        <w:rPr>
          <w:rFonts w:asciiTheme="majorEastAsia" w:eastAsiaTheme="majorEastAsia" w:hAnsiTheme="majorEastAsia" w:hint="eastAsia"/>
          <w:szCs w:val="21"/>
        </w:rPr>
        <w:t>等。</w:t>
      </w:r>
    </w:p>
    <w:p w:rsidR="00246E02" w:rsidRPr="00383D4B" w:rsidRDefault="00246E02" w:rsidP="00383D4B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:rsidR="00B25021" w:rsidRPr="005E5069" w:rsidRDefault="00B25021" w:rsidP="005E5069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HTML</w:t>
      </w:r>
      <w:r>
        <w:rPr>
          <w:rFonts w:hint="eastAsia"/>
          <w:b/>
          <w:sz w:val="28"/>
          <w:szCs w:val="28"/>
        </w:rPr>
        <w:t>书</w:t>
      </w:r>
      <w:r>
        <w:rPr>
          <w:b/>
          <w:sz w:val="28"/>
          <w:szCs w:val="28"/>
        </w:rPr>
        <w:t>写规范</w:t>
      </w:r>
    </w:p>
    <w:p w:rsidR="00A32C7F" w:rsidRDefault="00A32C7F" w:rsidP="00383D4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rFonts w:asciiTheme="majorEastAsia" w:eastAsiaTheme="majorEastAsia" w:hAnsiTheme="majorEastAsia" w:hint="eastAsia"/>
          <w:szCs w:val="21"/>
        </w:rPr>
        <w:t>所</w:t>
      </w:r>
      <w:r w:rsidRPr="00383D4B">
        <w:rPr>
          <w:rFonts w:asciiTheme="majorEastAsia" w:eastAsiaTheme="majorEastAsia" w:hAnsiTheme="majorEastAsia"/>
          <w:szCs w:val="21"/>
        </w:rPr>
        <w:t>有编码均遵</w:t>
      </w:r>
      <w:r w:rsidRPr="00383D4B">
        <w:rPr>
          <w:rFonts w:asciiTheme="majorEastAsia" w:eastAsiaTheme="majorEastAsia" w:hAnsiTheme="majorEastAsia" w:hint="eastAsia"/>
          <w:szCs w:val="21"/>
        </w:rPr>
        <w:t>循xhtml标准</w:t>
      </w:r>
      <w:r w:rsidRPr="00383D4B">
        <w:rPr>
          <w:rFonts w:asciiTheme="majorEastAsia" w:eastAsiaTheme="majorEastAsia" w:hAnsiTheme="majorEastAsia"/>
          <w:szCs w:val="21"/>
        </w:rPr>
        <w:t>，标签属性命名必须</w:t>
      </w:r>
      <w:r w:rsidRPr="00383D4B">
        <w:rPr>
          <w:rFonts w:asciiTheme="majorEastAsia" w:eastAsiaTheme="majorEastAsia" w:hAnsiTheme="majorEastAsia" w:hint="eastAsia"/>
          <w:szCs w:val="21"/>
        </w:rPr>
        <w:t>用</w:t>
      </w:r>
      <w:r w:rsidRPr="00383D4B">
        <w:rPr>
          <w:rFonts w:asciiTheme="majorEastAsia" w:eastAsiaTheme="majorEastAsia" w:hAnsiTheme="majorEastAsia"/>
          <w:szCs w:val="21"/>
        </w:rPr>
        <w:t>小写字母，且所有标签必须闭合，包括</w:t>
      </w:r>
      <w:r w:rsidRPr="00383D4B">
        <w:rPr>
          <w:rFonts w:asciiTheme="majorEastAsia" w:eastAsiaTheme="majorEastAsia" w:hAnsiTheme="majorEastAsia" w:hint="eastAsia"/>
          <w:szCs w:val="21"/>
        </w:rPr>
        <w:t>br(</w:t>
      </w:r>
      <w:r w:rsidRPr="00383D4B">
        <w:rPr>
          <w:rFonts w:asciiTheme="majorEastAsia" w:eastAsiaTheme="majorEastAsia" w:hAnsiTheme="majorEastAsia"/>
          <w:szCs w:val="21"/>
        </w:rPr>
        <w:t>&lt;br/&gt;</w:t>
      </w:r>
      <w:r w:rsidRPr="00383D4B">
        <w:rPr>
          <w:rFonts w:asciiTheme="majorEastAsia" w:eastAsiaTheme="majorEastAsia" w:hAnsiTheme="majorEastAsia" w:hint="eastAsia"/>
          <w:szCs w:val="21"/>
        </w:rPr>
        <w:t>)</w:t>
      </w:r>
      <w:r w:rsidR="00DD510A">
        <w:rPr>
          <w:rFonts w:asciiTheme="majorEastAsia" w:eastAsiaTheme="majorEastAsia" w:hAnsiTheme="majorEastAsia"/>
          <w:szCs w:val="21"/>
        </w:rPr>
        <w:t>,img,link</w:t>
      </w:r>
      <w:r w:rsidRPr="00383D4B">
        <w:rPr>
          <w:rFonts w:asciiTheme="majorEastAsia" w:eastAsiaTheme="majorEastAsia" w:hAnsiTheme="majorEastAsia" w:hint="eastAsia"/>
          <w:szCs w:val="21"/>
        </w:rPr>
        <w:t>等</w:t>
      </w:r>
      <w:r w:rsidRPr="00383D4B">
        <w:rPr>
          <w:rFonts w:asciiTheme="majorEastAsia" w:eastAsiaTheme="majorEastAsia" w:hAnsiTheme="majorEastAsia"/>
          <w:szCs w:val="21"/>
        </w:rPr>
        <w:t>，属性必须用双引号包括；</w:t>
      </w:r>
      <w:r w:rsidR="008A606F">
        <w:rPr>
          <w:rFonts w:asciiTheme="majorEastAsia" w:eastAsiaTheme="majorEastAsia" w:hAnsiTheme="majorEastAsia" w:hint="eastAsia"/>
          <w:szCs w:val="21"/>
        </w:rPr>
        <w:t>（注</w:t>
      </w:r>
      <w:r w:rsidR="008A606F">
        <w:rPr>
          <w:rFonts w:asciiTheme="majorEastAsia" w:eastAsiaTheme="majorEastAsia" w:hAnsiTheme="majorEastAsia"/>
          <w:szCs w:val="21"/>
        </w:rPr>
        <w:t>：</w:t>
      </w:r>
      <w:r w:rsidR="008A606F">
        <w:rPr>
          <w:rFonts w:asciiTheme="majorEastAsia" w:eastAsiaTheme="majorEastAsia" w:hAnsiTheme="majorEastAsia" w:hint="eastAsia"/>
          <w:szCs w:val="21"/>
        </w:rPr>
        <w:t>有</w:t>
      </w:r>
      <w:r w:rsidR="008A606F">
        <w:rPr>
          <w:rFonts w:asciiTheme="majorEastAsia" w:eastAsiaTheme="majorEastAsia" w:hAnsiTheme="majorEastAsia"/>
          <w:szCs w:val="21"/>
        </w:rPr>
        <w:t>些</w:t>
      </w:r>
      <w:r w:rsidR="008A606F">
        <w:rPr>
          <w:rFonts w:asciiTheme="majorEastAsia" w:eastAsiaTheme="majorEastAsia" w:hAnsiTheme="majorEastAsia" w:hint="eastAsia"/>
          <w:szCs w:val="21"/>
        </w:rPr>
        <w:t>文档</w:t>
      </w:r>
      <w:r w:rsidR="008A606F">
        <w:rPr>
          <w:rFonts w:asciiTheme="majorEastAsia" w:eastAsiaTheme="majorEastAsia" w:hAnsiTheme="majorEastAsia"/>
          <w:szCs w:val="21"/>
        </w:rPr>
        <w:t>说</w:t>
      </w:r>
      <w:r w:rsidR="008A606F">
        <w:rPr>
          <w:rFonts w:asciiTheme="majorEastAsia" w:eastAsiaTheme="majorEastAsia" w:hAnsiTheme="majorEastAsia" w:hint="eastAsia"/>
          <w:szCs w:val="21"/>
        </w:rPr>
        <w:t>img这</w:t>
      </w:r>
      <w:r w:rsidR="008A606F">
        <w:rPr>
          <w:rFonts w:asciiTheme="majorEastAsia" w:eastAsiaTheme="majorEastAsia" w:hAnsiTheme="majorEastAsia"/>
          <w:szCs w:val="21"/>
        </w:rPr>
        <w:t>类属于自闭标签，不</w:t>
      </w:r>
      <w:r w:rsidR="008A606F">
        <w:rPr>
          <w:rFonts w:asciiTheme="majorEastAsia" w:eastAsiaTheme="majorEastAsia" w:hAnsiTheme="majorEastAsia" w:hint="eastAsia"/>
          <w:szCs w:val="21"/>
        </w:rPr>
        <w:t>需</w:t>
      </w:r>
      <w:r w:rsidR="008A606F">
        <w:rPr>
          <w:rFonts w:asciiTheme="majorEastAsia" w:eastAsiaTheme="majorEastAsia" w:hAnsiTheme="majorEastAsia"/>
          <w:szCs w:val="21"/>
        </w:rPr>
        <w:t>要加斜线结束</w:t>
      </w:r>
      <w:r w:rsidR="008A606F">
        <w:rPr>
          <w:rFonts w:asciiTheme="majorEastAsia" w:eastAsiaTheme="majorEastAsia" w:hAnsiTheme="majorEastAsia" w:hint="eastAsia"/>
          <w:szCs w:val="21"/>
        </w:rPr>
        <w:t>）</w:t>
      </w:r>
    </w:p>
    <w:p w:rsidR="00B664EB" w:rsidRPr="00383D4B" w:rsidRDefault="00B664EB" w:rsidP="00B664EB">
      <w:pPr>
        <w:pStyle w:val="a3"/>
        <w:spacing w:line="360" w:lineRule="auto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6408B9AC" wp14:editId="3DC7E37D">
            <wp:extent cx="5274310" cy="4154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7F" w:rsidRPr="00383D4B" w:rsidRDefault="00A32C7F" w:rsidP="00383D4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rFonts w:asciiTheme="majorEastAsia" w:eastAsiaTheme="majorEastAsia" w:hAnsiTheme="majorEastAsia" w:hint="eastAsia"/>
          <w:szCs w:val="21"/>
        </w:rPr>
        <w:t>充分</w:t>
      </w:r>
      <w:r w:rsidRPr="00383D4B">
        <w:rPr>
          <w:rFonts w:asciiTheme="majorEastAsia" w:eastAsiaTheme="majorEastAsia" w:hAnsiTheme="majorEastAsia"/>
          <w:szCs w:val="21"/>
        </w:rPr>
        <w:t>利用无兼容性问题的</w:t>
      </w:r>
      <w:r w:rsidRPr="00383D4B">
        <w:rPr>
          <w:rFonts w:asciiTheme="majorEastAsia" w:eastAsiaTheme="majorEastAsia" w:hAnsiTheme="majorEastAsia" w:hint="eastAsia"/>
          <w:szCs w:val="21"/>
        </w:rPr>
        <w:t>html自</w:t>
      </w:r>
      <w:r w:rsidRPr="00383D4B">
        <w:rPr>
          <w:rFonts w:asciiTheme="majorEastAsia" w:eastAsiaTheme="majorEastAsia" w:hAnsiTheme="majorEastAsia"/>
          <w:szCs w:val="21"/>
        </w:rPr>
        <w:t>身标签，比如</w:t>
      </w:r>
      <w:r w:rsidRPr="00383D4B">
        <w:rPr>
          <w:rFonts w:asciiTheme="majorEastAsia" w:eastAsiaTheme="majorEastAsia" w:hAnsiTheme="majorEastAsia" w:hint="eastAsia"/>
          <w:szCs w:val="21"/>
        </w:rPr>
        <w:t>span,em,strong,label等</w:t>
      </w:r>
      <w:r w:rsidRPr="00383D4B">
        <w:rPr>
          <w:rFonts w:asciiTheme="majorEastAsia" w:eastAsiaTheme="majorEastAsia" w:hAnsiTheme="majorEastAsia"/>
          <w:szCs w:val="21"/>
        </w:rPr>
        <w:t>等；需要为</w:t>
      </w:r>
      <w:r w:rsidRPr="00383D4B">
        <w:rPr>
          <w:rFonts w:asciiTheme="majorEastAsia" w:eastAsiaTheme="majorEastAsia" w:hAnsiTheme="majorEastAsia" w:hint="eastAsia"/>
          <w:szCs w:val="21"/>
        </w:rPr>
        <w:t>html元素</w:t>
      </w:r>
      <w:r w:rsidRPr="00383D4B">
        <w:rPr>
          <w:rFonts w:asciiTheme="majorEastAsia" w:eastAsiaTheme="majorEastAsia" w:hAnsiTheme="majorEastAsia"/>
          <w:szCs w:val="21"/>
        </w:rPr>
        <w:t>添加自定义属性的时候，首先要考虑下有没有默认的已有的</w:t>
      </w:r>
      <w:r w:rsidRPr="00383D4B">
        <w:rPr>
          <w:rFonts w:asciiTheme="majorEastAsia" w:eastAsiaTheme="majorEastAsia" w:hAnsiTheme="majorEastAsia" w:hint="eastAsia"/>
          <w:szCs w:val="21"/>
        </w:rPr>
        <w:t>合适</w:t>
      </w:r>
      <w:r w:rsidRPr="00383D4B">
        <w:rPr>
          <w:rFonts w:asciiTheme="majorEastAsia" w:eastAsiaTheme="majorEastAsia" w:hAnsiTheme="majorEastAsia"/>
          <w:szCs w:val="21"/>
        </w:rPr>
        <w:t>标签去设置，如果没有，可以使用须以”data-”</w:t>
      </w:r>
      <w:r w:rsidRPr="00383D4B">
        <w:rPr>
          <w:rFonts w:asciiTheme="majorEastAsia" w:eastAsiaTheme="majorEastAsia" w:hAnsiTheme="majorEastAsia" w:hint="eastAsia"/>
          <w:szCs w:val="21"/>
        </w:rPr>
        <w:t>为</w:t>
      </w:r>
      <w:r w:rsidRPr="00383D4B">
        <w:rPr>
          <w:rFonts w:asciiTheme="majorEastAsia" w:eastAsiaTheme="majorEastAsia" w:hAnsiTheme="majorEastAsia"/>
          <w:szCs w:val="21"/>
        </w:rPr>
        <w:t>前缀来添加自定义属性，避免使用”data:”</w:t>
      </w:r>
      <w:r w:rsidRPr="00383D4B">
        <w:rPr>
          <w:rFonts w:asciiTheme="majorEastAsia" w:eastAsiaTheme="majorEastAsia" w:hAnsiTheme="majorEastAsia" w:hint="eastAsia"/>
          <w:szCs w:val="21"/>
        </w:rPr>
        <w:t>等</w:t>
      </w:r>
      <w:r w:rsidRPr="00383D4B">
        <w:rPr>
          <w:rFonts w:asciiTheme="majorEastAsia" w:eastAsiaTheme="majorEastAsia" w:hAnsiTheme="majorEastAsia"/>
          <w:szCs w:val="21"/>
        </w:rPr>
        <w:t>其他命名方式</w:t>
      </w:r>
      <w:r w:rsidRPr="00383D4B">
        <w:rPr>
          <w:rFonts w:asciiTheme="majorEastAsia" w:eastAsiaTheme="majorEastAsia" w:hAnsiTheme="majorEastAsia" w:hint="eastAsia"/>
          <w:szCs w:val="21"/>
        </w:rPr>
        <w:t>；</w:t>
      </w:r>
    </w:p>
    <w:p w:rsidR="00A32C7F" w:rsidRPr="00383D4B" w:rsidRDefault="00A32C7F" w:rsidP="00383D4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rFonts w:asciiTheme="majorEastAsia" w:eastAsiaTheme="majorEastAsia" w:hAnsiTheme="majorEastAsia" w:hint="eastAsia"/>
          <w:szCs w:val="21"/>
        </w:rPr>
        <w:t>语</w:t>
      </w:r>
      <w:r w:rsidRPr="00383D4B">
        <w:rPr>
          <w:rFonts w:asciiTheme="majorEastAsia" w:eastAsiaTheme="majorEastAsia" w:hAnsiTheme="majorEastAsia"/>
          <w:szCs w:val="21"/>
        </w:rPr>
        <w:t>义化</w:t>
      </w:r>
      <w:r w:rsidRPr="00383D4B">
        <w:rPr>
          <w:rFonts w:asciiTheme="majorEastAsia" w:eastAsiaTheme="majorEastAsia" w:hAnsiTheme="majorEastAsia" w:hint="eastAsia"/>
          <w:szCs w:val="21"/>
        </w:rPr>
        <w:t>html，</w:t>
      </w:r>
      <w:r w:rsidRPr="00383D4B">
        <w:rPr>
          <w:rFonts w:asciiTheme="majorEastAsia" w:eastAsiaTheme="majorEastAsia" w:hAnsiTheme="majorEastAsia"/>
          <w:szCs w:val="21"/>
        </w:rPr>
        <w:t>如标题根据重要性用</w:t>
      </w:r>
      <w:r w:rsidRPr="00383D4B">
        <w:rPr>
          <w:rFonts w:asciiTheme="majorEastAsia" w:eastAsiaTheme="majorEastAsia" w:hAnsiTheme="majorEastAsia" w:hint="eastAsia"/>
          <w:szCs w:val="21"/>
        </w:rPr>
        <w:t>h*(同</w:t>
      </w:r>
      <w:r w:rsidRPr="00383D4B">
        <w:rPr>
          <w:rFonts w:asciiTheme="majorEastAsia" w:eastAsiaTheme="majorEastAsia" w:hAnsiTheme="majorEastAsia"/>
          <w:szCs w:val="21"/>
        </w:rPr>
        <w:t>一页面</w:t>
      </w:r>
      <w:r w:rsidRPr="00383D4B">
        <w:rPr>
          <w:rFonts w:asciiTheme="majorEastAsia" w:eastAsiaTheme="majorEastAsia" w:hAnsiTheme="majorEastAsia" w:hint="eastAsia"/>
          <w:szCs w:val="21"/>
        </w:rPr>
        <w:t>只能</w:t>
      </w:r>
      <w:r w:rsidRPr="00383D4B">
        <w:rPr>
          <w:rFonts w:asciiTheme="majorEastAsia" w:eastAsiaTheme="majorEastAsia" w:hAnsiTheme="majorEastAsia"/>
          <w:szCs w:val="21"/>
        </w:rPr>
        <w:t>有一个</w:t>
      </w:r>
      <w:r w:rsidRPr="00383D4B">
        <w:rPr>
          <w:rFonts w:asciiTheme="majorEastAsia" w:eastAsiaTheme="majorEastAsia" w:hAnsiTheme="majorEastAsia" w:hint="eastAsia"/>
          <w:szCs w:val="21"/>
        </w:rPr>
        <w:t>h1)</w:t>
      </w:r>
      <w:r w:rsidRPr="00383D4B">
        <w:rPr>
          <w:rFonts w:asciiTheme="majorEastAsia" w:eastAsiaTheme="majorEastAsia" w:hAnsiTheme="majorEastAsia"/>
          <w:szCs w:val="21"/>
        </w:rPr>
        <w:t>,</w:t>
      </w:r>
      <w:r w:rsidRPr="00383D4B">
        <w:rPr>
          <w:rFonts w:asciiTheme="majorEastAsia" w:eastAsiaTheme="majorEastAsia" w:hAnsiTheme="majorEastAsia" w:hint="eastAsia"/>
          <w:szCs w:val="21"/>
        </w:rPr>
        <w:t>段</w:t>
      </w:r>
      <w:r w:rsidRPr="00383D4B">
        <w:rPr>
          <w:rFonts w:asciiTheme="majorEastAsia" w:eastAsiaTheme="majorEastAsia" w:hAnsiTheme="majorEastAsia"/>
          <w:szCs w:val="21"/>
        </w:rPr>
        <w:t>落标记用</w:t>
      </w:r>
      <w:r w:rsidRPr="00383D4B">
        <w:rPr>
          <w:rFonts w:asciiTheme="majorEastAsia" w:eastAsiaTheme="majorEastAsia" w:hAnsiTheme="majorEastAsia" w:hint="eastAsia"/>
          <w:szCs w:val="21"/>
        </w:rPr>
        <w:t>p,列</w:t>
      </w:r>
      <w:r w:rsidRPr="00383D4B">
        <w:rPr>
          <w:rFonts w:asciiTheme="majorEastAsia" w:eastAsiaTheme="majorEastAsia" w:hAnsiTheme="majorEastAsia"/>
          <w:szCs w:val="21"/>
        </w:rPr>
        <w:t>表用</w:t>
      </w:r>
      <w:r w:rsidRPr="00383D4B">
        <w:rPr>
          <w:rFonts w:asciiTheme="majorEastAsia" w:eastAsiaTheme="majorEastAsia" w:hAnsiTheme="majorEastAsia" w:hint="eastAsia"/>
          <w:szCs w:val="21"/>
        </w:rPr>
        <w:t>ul,内</w:t>
      </w:r>
      <w:r w:rsidRPr="00383D4B">
        <w:rPr>
          <w:rFonts w:asciiTheme="majorEastAsia" w:eastAsiaTheme="majorEastAsia" w:hAnsiTheme="majorEastAsia"/>
          <w:szCs w:val="21"/>
        </w:rPr>
        <w:t>联元素中不可嵌套块级元素；</w:t>
      </w:r>
    </w:p>
    <w:p w:rsidR="006B72AE" w:rsidRPr="00383D4B" w:rsidRDefault="001732F7" w:rsidP="006F6A5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szCs w:val="21"/>
        </w:rPr>
        <w:t>编写</w:t>
      </w:r>
      <w:r w:rsidRPr="00383D4B">
        <w:rPr>
          <w:szCs w:val="21"/>
        </w:rPr>
        <w:t xml:space="preserve"> HTML </w:t>
      </w:r>
      <w:r w:rsidRPr="00383D4B">
        <w:rPr>
          <w:szCs w:val="21"/>
        </w:rPr>
        <w:t>代码时，</w:t>
      </w:r>
      <w:r w:rsidR="00D743D7" w:rsidRPr="00383D4B">
        <w:rPr>
          <w:rFonts w:asciiTheme="majorEastAsia" w:eastAsiaTheme="majorEastAsia" w:hAnsiTheme="majorEastAsia" w:hint="eastAsia"/>
          <w:szCs w:val="21"/>
        </w:rPr>
        <w:t>尽</w:t>
      </w:r>
      <w:r w:rsidR="00D743D7" w:rsidRPr="00383D4B">
        <w:rPr>
          <w:rFonts w:asciiTheme="majorEastAsia" w:eastAsiaTheme="majorEastAsia" w:hAnsiTheme="majorEastAsia"/>
          <w:szCs w:val="21"/>
        </w:rPr>
        <w:t>可能减少</w:t>
      </w:r>
      <w:r w:rsidR="00D743D7" w:rsidRPr="00383D4B">
        <w:rPr>
          <w:rFonts w:asciiTheme="majorEastAsia" w:eastAsiaTheme="majorEastAsia" w:hAnsiTheme="majorEastAsia" w:hint="eastAsia"/>
          <w:szCs w:val="21"/>
        </w:rPr>
        <w:t>div嵌套</w:t>
      </w:r>
      <w:r w:rsidR="00D743D7" w:rsidRPr="00383D4B">
        <w:rPr>
          <w:rFonts w:hint="eastAsia"/>
          <w:szCs w:val="21"/>
        </w:rPr>
        <w:t>及</w:t>
      </w:r>
      <w:r w:rsidRPr="00383D4B">
        <w:rPr>
          <w:szCs w:val="21"/>
        </w:rPr>
        <w:t>避免多余的父元素。</w:t>
      </w:r>
      <w:r w:rsidR="006F6A50" w:rsidRPr="006F6A50">
        <w:rPr>
          <w:rFonts w:hint="eastAsia"/>
          <w:szCs w:val="21"/>
        </w:rPr>
        <w:t>比如</w:t>
      </w:r>
      <w:r w:rsidR="006F6A50" w:rsidRPr="006F6A50">
        <w:rPr>
          <w:rFonts w:hint="eastAsia"/>
          <w:szCs w:val="21"/>
        </w:rPr>
        <w:t>&lt;div&gt;&lt;h2&gt;</w:t>
      </w:r>
      <w:r w:rsidR="00257CB8">
        <w:rPr>
          <w:rFonts w:hint="eastAsia"/>
          <w:szCs w:val="21"/>
        </w:rPr>
        <w:t xml:space="preserve">　</w:t>
      </w:r>
      <w:r w:rsidR="006F6A50" w:rsidRPr="006F6A50">
        <w:rPr>
          <w:rFonts w:hint="eastAsia"/>
          <w:szCs w:val="21"/>
        </w:rPr>
        <w:t>&lt;/h2&gt;&lt;/div&gt;</w:t>
      </w:r>
      <w:r w:rsidR="006F6A50" w:rsidRPr="006F6A50">
        <w:rPr>
          <w:rFonts w:hint="eastAsia"/>
          <w:szCs w:val="21"/>
        </w:rPr>
        <w:t>已经满足要求，那么就不要再写成</w:t>
      </w:r>
      <w:r w:rsidR="006F6A50">
        <w:rPr>
          <w:rFonts w:hint="eastAsia"/>
          <w:szCs w:val="21"/>
        </w:rPr>
        <w:t>&lt;div&gt;&lt;div&gt;&lt;h2&gt;&lt;/h2&gt;&lt;/div&gt;&lt;/div</w:t>
      </w:r>
      <w:r w:rsidR="006F6A50">
        <w:rPr>
          <w:rFonts w:hint="eastAsia"/>
          <w:szCs w:val="21"/>
        </w:rPr>
        <w:t>。</w:t>
      </w:r>
      <w:r w:rsidRPr="00383D4B">
        <w:rPr>
          <w:szCs w:val="21"/>
        </w:rPr>
        <w:t>很多时候，这需要迭代和重构来实现。请看下面的案例：</w:t>
      </w:r>
      <w:r w:rsidRPr="00383D4B">
        <w:rPr>
          <w:noProof/>
          <w:szCs w:val="21"/>
        </w:rPr>
        <w:lastRenderedPageBreak/>
        <w:drawing>
          <wp:inline distT="0" distB="0" distL="0" distR="0" wp14:anchorId="76E2ED48" wp14:editId="7AB5DC76">
            <wp:extent cx="5274310" cy="1129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AE" w:rsidRDefault="006B72AE" w:rsidP="00383D4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rFonts w:asciiTheme="majorEastAsia" w:eastAsiaTheme="majorEastAsia" w:hAnsiTheme="majorEastAsia" w:hint="eastAsia"/>
          <w:szCs w:val="21"/>
        </w:rPr>
        <w:t>在</w:t>
      </w:r>
      <w:r w:rsidRPr="00383D4B">
        <w:rPr>
          <w:rFonts w:asciiTheme="majorEastAsia" w:eastAsiaTheme="majorEastAsia" w:hAnsiTheme="majorEastAsia"/>
          <w:szCs w:val="21"/>
        </w:rPr>
        <w:t>页面中尽量避免使用</w:t>
      </w:r>
      <w:r w:rsidRPr="00383D4B">
        <w:rPr>
          <w:rFonts w:asciiTheme="majorEastAsia" w:eastAsiaTheme="majorEastAsia" w:hAnsiTheme="majorEastAsia" w:hint="eastAsia"/>
          <w:szCs w:val="21"/>
        </w:rPr>
        <w:t>style属性</w:t>
      </w:r>
      <w:r w:rsidRPr="00383D4B">
        <w:rPr>
          <w:rFonts w:asciiTheme="majorEastAsia" w:eastAsiaTheme="majorEastAsia" w:hAnsiTheme="majorEastAsia"/>
          <w:szCs w:val="21"/>
        </w:rPr>
        <w:t>，即</w:t>
      </w:r>
      <w:r w:rsidRPr="00383D4B">
        <w:rPr>
          <w:rFonts w:asciiTheme="majorEastAsia" w:eastAsiaTheme="majorEastAsia" w:hAnsiTheme="majorEastAsia" w:hint="eastAsia"/>
          <w:szCs w:val="21"/>
        </w:rPr>
        <w:t>style=</w:t>
      </w:r>
      <w:r w:rsidRPr="00383D4B">
        <w:rPr>
          <w:rFonts w:asciiTheme="majorEastAsia" w:eastAsiaTheme="majorEastAsia" w:hAnsiTheme="majorEastAsia"/>
          <w:szCs w:val="21"/>
        </w:rPr>
        <w:t>”…”</w:t>
      </w:r>
      <w:r w:rsidRPr="00383D4B">
        <w:rPr>
          <w:rFonts w:asciiTheme="majorEastAsia" w:eastAsiaTheme="majorEastAsia" w:hAnsiTheme="majorEastAsia" w:hint="eastAsia"/>
          <w:szCs w:val="21"/>
        </w:rPr>
        <w:t>。</w:t>
      </w:r>
    </w:p>
    <w:p w:rsidR="00A301ED" w:rsidRPr="005417F9" w:rsidRDefault="00A301ED" w:rsidP="005417F9">
      <w:pPr>
        <w:numPr>
          <w:ilvl w:val="0"/>
          <w:numId w:val="5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严禁在文档中使用</w:t>
      </w:r>
      <w:r w:rsidRPr="00AD2E71">
        <w:rPr>
          <w:color w:val="000000"/>
          <w:szCs w:val="18"/>
        </w:rPr>
        <w:t>&lt;style type="text/css"&gt;&lt;/style&gt;</w:t>
      </w:r>
      <w:r>
        <w:rPr>
          <w:rFonts w:hint="eastAsia"/>
          <w:color w:val="000000"/>
          <w:szCs w:val="18"/>
        </w:rPr>
        <w:t>代码块。</w:t>
      </w:r>
    </w:p>
    <w:p w:rsidR="006B72AE" w:rsidRDefault="006B72AE" w:rsidP="00383D4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rFonts w:asciiTheme="majorEastAsia" w:eastAsiaTheme="majorEastAsia" w:hAnsiTheme="majorEastAsia" w:hint="eastAsia"/>
          <w:szCs w:val="21"/>
        </w:rPr>
        <w:t>能</w:t>
      </w:r>
      <w:r w:rsidRPr="00383D4B">
        <w:rPr>
          <w:rFonts w:asciiTheme="majorEastAsia" w:eastAsiaTheme="majorEastAsia" w:hAnsiTheme="majorEastAsia"/>
          <w:szCs w:val="21"/>
        </w:rPr>
        <w:t>以背影形式呈现的图片，尽量写入</w:t>
      </w:r>
      <w:r w:rsidRPr="00383D4B">
        <w:rPr>
          <w:rFonts w:asciiTheme="majorEastAsia" w:eastAsiaTheme="majorEastAsia" w:hAnsiTheme="majorEastAsia" w:hint="eastAsia"/>
          <w:szCs w:val="21"/>
        </w:rPr>
        <w:t>css样式</w:t>
      </w:r>
      <w:r w:rsidRPr="00383D4B">
        <w:rPr>
          <w:rFonts w:asciiTheme="majorEastAsia" w:eastAsiaTheme="majorEastAsia" w:hAnsiTheme="majorEastAsia"/>
          <w:szCs w:val="21"/>
        </w:rPr>
        <w:t>中。</w:t>
      </w:r>
    </w:p>
    <w:p w:rsidR="00851902" w:rsidRPr="00B119A7" w:rsidRDefault="00851902" w:rsidP="00383D4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Style w:val="HTML"/>
          <w:rFonts w:asciiTheme="majorEastAsia" w:eastAsiaTheme="majorEastAsia" w:hAnsiTheme="majorEastAsia" w:cstheme="minorBidi"/>
          <w:sz w:val="21"/>
          <w:szCs w:val="21"/>
        </w:rPr>
      </w:pPr>
      <w:r w:rsidRPr="00B119A7">
        <w:rPr>
          <w:szCs w:val="21"/>
        </w:rPr>
        <w:t>一些浏览器会将含有这些词的作为广告拦截，文件命名、</w:t>
      </w:r>
      <w:r w:rsidRPr="00B119A7">
        <w:rPr>
          <w:szCs w:val="21"/>
        </w:rPr>
        <w:t>ID</w:t>
      </w:r>
      <w:r w:rsidRPr="00B119A7">
        <w:rPr>
          <w:szCs w:val="21"/>
        </w:rPr>
        <w:t>、</w:t>
      </w:r>
      <w:r w:rsidRPr="00B119A7">
        <w:rPr>
          <w:szCs w:val="21"/>
        </w:rPr>
        <w:t>CLASS</w:t>
      </w:r>
      <w:r w:rsidR="00B23F05">
        <w:rPr>
          <w:szCs w:val="21"/>
        </w:rPr>
        <w:t>等所有命名避免以</w:t>
      </w:r>
      <w:r w:rsidR="00B23F05">
        <w:rPr>
          <w:rFonts w:hint="eastAsia"/>
          <w:szCs w:val="21"/>
        </w:rPr>
        <w:t>下</w:t>
      </w:r>
      <w:r w:rsidRPr="00B119A7">
        <w:rPr>
          <w:szCs w:val="21"/>
        </w:rPr>
        <w:t>词汇。</w:t>
      </w:r>
      <w:r w:rsidR="00453AC2" w:rsidRPr="00B119A7">
        <w:rPr>
          <w:rStyle w:val="HTML"/>
          <w:sz w:val="21"/>
          <w:szCs w:val="21"/>
        </w:rPr>
        <w:t>`ad`、`ads`、`adv`、`banner`、`sponsor`、`gg`、`guangg`、`guanggao`等</w:t>
      </w:r>
      <w:r w:rsidR="00B119A7" w:rsidRPr="00B119A7">
        <w:rPr>
          <w:rStyle w:val="HTML"/>
          <w:rFonts w:hint="eastAsia"/>
          <w:sz w:val="21"/>
          <w:szCs w:val="21"/>
        </w:rPr>
        <w:t>。</w:t>
      </w:r>
    </w:p>
    <w:p w:rsidR="00B664EB" w:rsidRPr="00B664EB" w:rsidRDefault="00B119A7" w:rsidP="00B664E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特殊</w:t>
      </w:r>
      <w:r>
        <w:rPr>
          <w:rFonts w:asciiTheme="majorEastAsia" w:eastAsiaTheme="majorEastAsia" w:hAnsiTheme="majorEastAsia"/>
          <w:szCs w:val="21"/>
        </w:rPr>
        <w:t>符号</w:t>
      </w:r>
      <w:r>
        <w:rPr>
          <w:rFonts w:asciiTheme="majorEastAsia" w:eastAsiaTheme="majorEastAsia" w:hAnsiTheme="majorEastAsia" w:hint="eastAsia"/>
          <w:szCs w:val="21"/>
        </w:rPr>
        <w:t>应</w:t>
      </w:r>
      <w:r>
        <w:rPr>
          <w:rFonts w:asciiTheme="majorEastAsia" w:eastAsiaTheme="majorEastAsia" w:hAnsiTheme="majorEastAsia"/>
          <w:szCs w:val="21"/>
        </w:rPr>
        <w:t>使用转义符。如</w:t>
      </w:r>
      <w:r>
        <w:rPr>
          <w:rFonts w:asciiTheme="majorEastAsia" w:eastAsiaTheme="majorEastAsia" w:hAnsiTheme="majorEastAsia" w:hint="eastAsia"/>
          <w:szCs w:val="21"/>
        </w:rPr>
        <w:t>：&lt;</w:t>
      </w:r>
      <w:r w:rsidR="00E71C2B">
        <w:rPr>
          <w:rFonts w:asciiTheme="majorEastAsia" w:eastAsiaTheme="majorEastAsia" w:hAnsiTheme="majorEastAsia" w:hint="eastAsia"/>
          <w:szCs w:val="21"/>
        </w:rPr>
        <w:t>（</w:t>
      </w:r>
      <w:r w:rsidR="00E71C2B" w:rsidRPr="00E71C2B">
        <w:rPr>
          <w:rFonts w:asciiTheme="majorEastAsia" w:eastAsiaTheme="majorEastAsia" w:hAnsiTheme="majorEastAsia"/>
          <w:szCs w:val="21"/>
        </w:rPr>
        <w:t>&amp;lt;</w:t>
      </w:r>
      <w:r w:rsidR="00E71C2B">
        <w:rPr>
          <w:rFonts w:asciiTheme="majorEastAsia" w:eastAsiaTheme="majorEastAsia" w:hAnsiTheme="majorEastAsia" w:hint="eastAsia"/>
          <w:szCs w:val="21"/>
        </w:rPr>
        <w:t>）</w:t>
      </w:r>
      <w:r>
        <w:rPr>
          <w:rFonts w:asciiTheme="majorEastAsia" w:eastAsiaTheme="majorEastAsia" w:hAnsiTheme="majorEastAsia" w:hint="eastAsia"/>
          <w:szCs w:val="21"/>
        </w:rPr>
        <w:t>、&gt;</w:t>
      </w:r>
      <w:r w:rsidR="008F7AAC">
        <w:rPr>
          <w:rFonts w:asciiTheme="majorEastAsia" w:eastAsiaTheme="majorEastAsia" w:hAnsiTheme="majorEastAsia" w:hint="eastAsia"/>
          <w:szCs w:val="21"/>
        </w:rPr>
        <w:t>（</w:t>
      </w:r>
      <w:r w:rsidR="008F7AAC" w:rsidRPr="008F7AAC">
        <w:rPr>
          <w:rFonts w:asciiTheme="majorEastAsia" w:eastAsiaTheme="majorEastAsia" w:hAnsiTheme="majorEastAsia"/>
          <w:szCs w:val="21"/>
        </w:rPr>
        <w:t>&amp;gt;</w:t>
      </w:r>
      <w:r w:rsidR="008F7AAC">
        <w:rPr>
          <w:rFonts w:asciiTheme="majorEastAsia" w:eastAsiaTheme="majorEastAsia" w:hAnsiTheme="majorEastAsia" w:hint="eastAsia"/>
          <w:szCs w:val="21"/>
        </w:rPr>
        <w:t>）</w:t>
      </w:r>
      <w:r w:rsidR="00F23EFF">
        <w:rPr>
          <w:rFonts w:asciiTheme="majorEastAsia" w:eastAsiaTheme="majorEastAsia" w:hAnsiTheme="majorEastAsia" w:hint="eastAsia"/>
          <w:szCs w:val="21"/>
        </w:rPr>
        <w:t>、</w:t>
      </w:r>
      <w:r w:rsidR="00F23EFF">
        <w:t>¥</w:t>
      </w:r>
      <w:r w:rsidR="00F23EFF">
        <w:rPr>
          <w:rFonts w:hint="eastAsia"/>
        </w:rPr>
        <w:t>（</w:t>
      </w:r>
      <w:r w:rsidR="00F23EFF">
        <w:t>&amp;yen;</w:t>
      </w:r>
      <w:r w:rsidR="00F23EFF">
        <w:rPr>
          <w:rFonts w:hint="eastAsia"/>
        </w:rPr>
        <w:t>）、</w:t>
      </w:r>
      <w:r w:rsidR="00F23EFF">
        <w:t>©</w:t>
      </w:r>
      <w:r w:rsidR="00F23EFF">
        <w:rPr>
          <w:rFonts w:hint="eastAsia"/>
        </w:rPr>
        <w:t>（</w:t>
      </w:r>
      <w:r w:rsidR="00F23EFF">
        <w:t>&amp;copy;</w:t>
      </w:r>
      <w:r w:rsidR="00F23EFF">
        <w:rPr>
          <w:rFonts w:hint="eastAsia"/>
        </w:rPr>
        <w:t>）</w:t>
      </w:r>
      <w:r w:rsidR="00142935">
        <w:rPr>
          <w:rFonts w:asciiTheme="majorEastAsia" w:eastAsiaTheme="majorEastAsia" w:hAnsiTheme="majorEastAsia" w:hint="eastAsia"/>
          <w:szCs w:val="21"/>
        </w:rPr>
        <w:t>等。</w:t>
      </w:r>
    </w:p>
    <w:p w:rsidR="00377851" w:rsidRDefault="00377851" w:rsidP="00377851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77851">
        <w:rPr>
          <w:rFonts w:asciiTheme="majorEastAsia" w:eastAsiaTheme="majorEastAsia" w:hAnsiTheme="majorEastAsia" w:hint="eastAsia"/>
          <w:szCs w:val="21"/>
        </w:rPr>
        <w:t>HTML中对于属性的定义，确保全部使用双引号，绝不要使用单引号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B16F16" w:rsidRDefault="00B16F16" w:rsidP="00610B86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验证</w:t>
      </w:r>
      <w:r>
        <w:rPr>
          <w:rFonts w:asciiTheme="majorEastAsia" w:eastAsiaTheme="majorEastAsia" w:hAnsiTheme="majorEastAsia"/>
          <w:szCs w:val="21"/>
        </w:rPr>
        <w:t>代码</w:t>
      </w:r>
      <w:r w:rsidR="00610B86">
        <w:rPr>
          <w:rFonts w:asciiTheme="majorEastAsia" w:eastAsiaTheme="majorEastAsia" w:hAnsiTheme="majorEastAsia" w:hint="eastAsia"/>
          <w:szCs w:val="21"/>
        </w:rPr>
        <w:t>，推荐w3c验证</w:t>
      </w:r>
      <w:r w:rsidR="00610B86">
        <w:rPr>
          <w:rFonts w:asciiTheme="majorEastAsia" w:eastAsiaTheme="majorEastAsia" w:hAnsiTheme="majorEastAsia"/>
          <w:szCs w:val="21"/>
        </w:rPr>
        <w:t>地址：</w:t>
      </w:r>
      <w:hyperlink r:id="rId8" w:anchor="validate_by_input" w:history="1">
        <w:r w:rsidR="006C4A34" w:rsidRPr="00217CDD">
          <w:rPr>
            <w:rStyle w:val="a8"/>
            <w:rFonts w:asciiTheme="majorEastAsia" w:eastAsiaTheme="majorEastAsia" w:hAnsiTheme="majorEastAsia"/>
            <w:szCs w:val="21"/>
          </w:rPr>
          <w:t>http://validator.w3.org/#validate_by_input</w:t>
        </w:r>
      </w:hyperlink>
    </w:p>
    <w:p w:rsidR="006C4A34" w:rsidRPr="006C4A34" w:rsidRDefault="006C4A34" w:rsidP="00F30B69">
      <w:pPr>
        <w:spacing w:line="360" w:lineRule="auto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6C4A34">
        <w:rPr>
          <w:rFonts w:asciiTheme="minorEastAsia" w:hAnsiTheme="minorEastAsia" w:hint="eastAsia"/>
          <w:szCs w:val="21"/>
        </w:rPr>
        <w:t>人不免会出错，我们编写代码的时候也是一样的，你有时候总会小写或多写，比如说忘了关闭你的元素标签，不记得写上元素必须的属性，虽然有一些错误不会给你带来什么灾难性的后果，但也不免会给你带来你无法意估的错误。所以建议您写完代</w:t>
      </w:r>
      <w:r w:rsidR="00F30B69">
        <w:rPr>
          <w:rFonts w:asciiTheme="minorEastAsia" w:hAnsiTheme="minorEastAsia" w:hint="eastAsia"/>
          <w:szCs w:val="21"/>
        </w:rPr>
        <w:t>码的时候去验证你一下你的代码。验证后的代码总是比不验证的代码强</w:t>
      </w:r>
      <w:r w:rsidRPr="006C4A34">
        <w:rPr>
          <w:rFonts w:asciiTheme="minorEastAsia" w:hAnsiTheme="minorEastAsia" w:hint="eastAsia"/>
          <w:szCs w:val="21"/>
        </w:rPr>
        <w:t>。如果你的代码没有任何错误，W3C验证工具会在你们面前呈现绿色的文字，这样让你是无比的激动人心，因为再次证明了你写的代码经得起</w:t>
      </w:r>
      <w:r w:rsidR="00A82816">
        <w:rPr>
          <w:rFonts w:asciiTheme="minorEastAsia" w:hAnsiTheme="minorEastAsia"/>
          <w:szCs w:val="21"/>
        </w:rPr>
        <w:t>W3C</w:t>
      </w:r>
      <w:r w:rsidRPr="006C4A34">
        <w:rPr>
          <w:rFonts w:asciiTheme="minorEastAsia" w:hAnsiTheme="minorEastAsia" w:hint="eastAsia"/>
          <w:szCs w:val="21"/>
        </w:rPr>
        <w:t>的标准。</w:t>
      </w:r>
    </w:p>
    <w:p w:rsidR="006C4A34" w:rsidRDefault="006C4A34" w:rsidP="009B4AB4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C4A34">
        <w:rPr>
          <w:rFonts w:asciiTheme="majorEastAsia" w:eastAsiaTheme="majorEastAsia" w:hAnsiTheme="majorEastAsia" w:hint="eastAsia"/>
          <w:szCs w:val="21"/>
        </w:rPr>
        <w:t>一个标签上引用的</w:t>
      </w:r>
      <w:r w:rsidR="00150882">
        <w:rPr>
          <w:rFonts w:asciiTheme="majorEastAsia" w:eastAsiaTheme="majorEastAsia" w:hAnsiTheme="majorEastAsia"/>
          <w:szCs w:val="21"/>
        </w:rPr>
        <w:t xml:space="preserve">Class </w:t>
      </w:r>
      <w:r w:rsidR="00150882" w:rsidRPr="006C4A34">
        <w:rPr>
          <w:rFonts w:asciiTheme="majorEastAsia" w:eastAsiaTheme="majorEastAsia" w:hAnsiTheme="majorEastAsia"/>
          <w:szCs w:val="21"/>
        </w:rPr>
        <w:t>Name</w:t>
      </w:r>
      <w:r w:rsidRPr="006C4A34">
        <w:rPr>
          <w:rFonts w:asciiTheme="majorEastAsia" w:eastAsiaTheme="majorEastAsia" w:hAnsiTheme="majorEastAsia" w:hint="eastAsia"/>
          <w:szCs w:val="21"/>
        </w:rPr>
        <w:t>不要过多，越少越好。比如不要出现这种情况：&lt;div class="class1 class2 class3 class4"&gt;&lt;/div&gt;。</w:t>
      </w:r>
    </w:p>
    <w:p w:rsidR="00CD00B6" w:rsidRDefault="00CD00B6" w:rsidP="00CD00B6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CD00B6">
        <w:rPr>
          <w:rFonts w:asciiTheme="majorEastAsia" w:eastAsiaTheme="majorEastAsia" w:hAnsiTheme="majorEastAsia" w:hint="eastAsia"/>
          <w:szCs w:val="21"/>
        </w:rPr>
        <w:t>对于一个语义化的内部标签，应尽量避免使用</w:t>
      </w:r>
      <w:r w:rsidR="00150882">
        <w:rPr>
          <w:rFonts w:asciiTheme="majorEastAsia" w:eastAsiaTheme="majorEastAsia" w:hAnsiTheme="majorEastAsia"/>
          <w:szCs w:val="21"/>
        </w:rPr>
        <w:t xml:space="preserve">Class </w:t>
      </w:r>
      <w:r w:rsidR="00150882" w:rsidRPr="006C4A34">
        <w:rPr>
          <w:rFonts w:asciiTheme="majorEastAsia" w:eastAsiaTheme="majorEastAsia" w:hAnsiTheme="majorEastAsia"/>
          <w:szCs w:val="21"/>
        </w:rPr>
        <w:t>Name</w:t>
      </w:r>
      <w:r w:rsidRPr="00CD00B6">
        <w:rPr>
          <w:rFonts w:asciiTheme="majorEastAsia" w:eastAsiaTheme="majorEastAsia" w:hAnsiTheme="majorEastAsia" w:hint="eastAsia"/>
          <w:szCs w:val="21"/>
        </w:rPr>
        <w:t>。比如在这样一个列表中，li标签中的itm应去除：&lt;ul class="m-help"&gt;&lt;li class="itm"&gt;&lt;/li&gt;&lt;li class="itm"&gt;&lt;/li&gt;&lt;/ul&gt;</w:t>
      </w:r>
      <w:r w:rsidR="00822544">
        <w:rPr>
          <w:rFonts w:asciiTheme="majorEastAsia" w:eastAsiaTheme="majorEastAsia" w:hAnsiTheme="majorEastAsia" w:hint="eastAsia"/>
          <w:szCs w:val="21"/>
        </w:rPr>
        <w:t>。</w:t>
      </w:r>
    </w:p>
    <w:p w:rsidR="001D5DD5" w:rsidRDefault="003C12AA" w:rsidP="00C840CC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12AA">
        <w:rPr>
          <w:rFonts w:asciiTheme="majorEastAsia" w:eastAsiaTheme="majorEastAsia" w:hAnsiTheme="majorEastAsia" w:hint="eastAsia"/>
          <w:szCs w:val="21"/>
        </w:rPr>
        <w:t>书写链接地址时, 必须避免重定向，例如：href=”</w:t>
      </w:r>
      <w:r>
        <w:rPr>
          <w:rFonts w:asciiTheme="majorEastAsia" w:eastAsiaTheme="majorEastAsia" w:hAnsiTheme="majorEastAsia" w:hint="eastAsia"/>
          <w:szCs w:val="21"/>
        </w:rPr>
        <w:t>http://</w:t>
      </w:r>
      <w:r>
        <w:rPr>
          <w:rFonts w:asciiTheme="majorEastAsia" w:eastAsiaTheme="majorEastAsia" w:hAnsiTheme="majorEastAsia"/>
          <w:szCs w:val="21"/>
        </w:rPr>
        <w:t>abc</w:t>
      </w:r>
      <w:r w:rsidRPr="003C12AA">
        <w:rPr>
          <w:rFonts w:asciiTheme="majorEastAsia" w:eastAsiaTheme="majorEastAsia" w:hAnsiTheme="majorEastAsia" w:hint="eastAsia"/>
          <w:szCs w:val="21"/>
        </w:rPr>
        <w:t>.com/”, 即须在URL地址后面加上“/”</w:t>
      </w:r>
      <w:r w:rsidR="001E5F5F">
        <w:rPr>
          <w:rFonts w:asciiTheme="majorEastAsia" w:eastAsiaTheme="majorEastAsia" w:hAnsiTheme="majorEastAsia" w:hint="eastAsia"/>
          <w:szCs w:val="21"/>
        </w:rPr>
        <w:t>。</w:t>
      </w:r>
    </w:p>
    <w:p w:rsidR="00372E26" w:rsidRPr="00C840CC" w:rsidRDefault="00372E26" w:rsidP="00C840CC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合理</w:t>
      </w:r>
      <w:r>
        <w:rPr>
          <w:rFonts w:asciiTheme="majorEastAsia" w:eastAsiaTheme="majorEastAsia" w:hAnsiTheme="majorEastAsia"/>
          <w:szCs w:val="21"/>
        </w:rPr>
        <w:t>的避免</w:t>
      </w:r>
      <w:r>
        <w:rPr>
          <w:rFonts w:asciiTheme="majorEastAsia" w:eastAsiaTheme="majorEastAsia" w:hAnsiTheme="majorEastAsia" w:hint="eastAsia"/>
          <w:szCs w:val="21"/>
        </w:rPr>
        <w:t>使用</w:t>
      </w:r>
      <w:r w:rsidR="004C488F">
        <w:rPr>
          <w:rFonts w:asciiTheme="majorEastAsia" w:eastAsiaTheme="majorEastAsia" w:hAnsiTheme="majorEastAsia" w:hint="eastAsia"/>
          <w:szCs w:val="21"/>
        </w:rPr>
        <w:t>ID。</w:t>
      </w:r>
      <w:r w:rsidR="00387C1D">
        <w:rPr>
          <w:rFonts w:asciiTheme="majorEastAsia" w:eastAsiaTheme="majorEastAsia" w:hAnsiTheme="majorEastAsia" w:hint="eastAsia"/>
          <w:szCs w:val="21"/>
        </w:rPr>
        <w:t>一</w:t>
      </w:r>
      <w:r w:rsidR="00387C1D">
        <w:rPr>
          <w:rFonts w:asciiTheme="majorEastAsia" w:eastAsiaTheme="majorEastAsia" w:hAnsiTheme="majorEastAsia"/>
          <w:szCs w:val="21"/>
        </w:rPr>
        <w:t>般情况下</w:t>
      </w:r>
      <w:r w:rsidR="00387C1D">
        <w:rPr>
          <w:rFonts w:asciiTheme="majorEastAsia" w:eastAsiaTheme="majorEastAsia" w:hAnsiTheme="majorEastAsia" w:hint="eastAsia"/>
          <w:szCs w:val="21"/>
        </w:rPr>
        <w:t>id不</w:t>
      </w:r>
      <w:r w:rsidR="00186454">
        <w:rPr>
          <w:rFonts w:asciiTheme="majorEastAsia" w:eastAsiaTheme="majorEastAsia" w:hAnsiTheme="majorEastAsia"/>
          <w:szCs w:val="21"/>
        </w:rPr>
        <w:t>应该被应用于样式</w:t>
      </w:r>
      <w:r w:rsidR="00186454">
        <w:rPr>
          <w:rFonts w:asciiTheme="majorEastAsia" w:eastAsiaTheme="majorEastAsia" w:hAnsiTheme="majorEastAsia" w:hint="eastAsia"/>
          <w:szCs w:val="21"/>
        </w:rPr>
        <w:t>，</w:t>
      </w:r>
      <w:r w:rsidR="00186454">
        <w:rPr>
          <w:rFonts w:asciiTheme="majorEastAsia" w:eastAsiaTheme="majorEastAsia" w:hAnsiTheme="majorEastAsia"/>
          <w:szCs w:val="21"/>
        </w:rPr>
        <w:t>应尽可能留</w:t>
      </w:r>
      <w:r w:rsidR="00186454">
        <w:rPr>
          <w:rFonts w:asciiTheme="majorEastAsia" w:eastAsiaTheme="majorEastAsia" w:hAnsiTheme="majorEastAsia" w:hint="eastAsia"/>
          <w:szCs w:val="21"/>
        </w:rPr>
        <w:t>给</w:t>
      </w:r>
      <w:r w:rsidR="00186454">
        <w:rPr>
          <w:rFonts w:asciiTheme="majorEastAsia" w:eastAsiaTheme="majorEastAsia" w:hAnsiTheme="majorEastAsia"/>
          <w:szCs w:val="21"/>
        </w:rPr>
        <w:t>后台程序开发</w:t>
      </w:r>
      <w:r w:rsidR="007C0A3A">
        <w:rPr>
          <w:rFonts w:asciiTheme="majorEastAsia" w:eastAsiaTheme="majorEastAsia" w:hAnsiTheme="majorEastAsia" w:hint="eastAsia"/>
          <w:szCs w:val="21"/>
        </w:rPr>
        <w:t>人</w:t>
      </w:r>
      <w:r w:rsidR="007C0A3A">
        <w:rPr>
          <w:rFonts w:asciiTheme="majorEastAsia" w:eastAsiaTheme="majorEastAsia" w:hAnsiTheme="majorEastAsia"/>
          <w:szCs w:val="21"/>
        </w:rPr>
        <w:t>员</w:t>
      </w:r>
      <w:bookmarkStart w:id="0" w:name="_GoBack"/>
      <w:bookmarkEnd w:id="0"/>
      <w:r w:rsidR="00186454">
        <w:rPr>
          <w:rFonts w:asciiTheme="majorEastAsia" w:eastAsiaTheme="majorEastAsia" w:hAnsiTheme="majorEastAsia" w:hint="eastAsia"/>
          <w:szCs w:val="21"/>
        </w:rPr>
        <w:t>使用</w:t>
      </w:r>
      <w:r w:rsidR="00186454">
        <w:rPr>
          <w:rFonts w:asciiTheme="majorEastAsia" w:eastAsiaTheme="majorEastAsia" w:hAnsiTheme="majorEastAsia"/>
          <w:szCs w:val="21"/>
        </w:rPr>
        <w:t>。</w:t>
      </w:r>
    </w:p>
    <w:p w:rsidR="009B4AB4" w:rsidRPr="009B4AB4" w:rsidRDefault="009B4AB4" w:rsidP="009B4AB4">
      <w:pPr>
        <w:pStyle w:val="a3"/>
        <w:spacing w:line="360" w:lineRule="auto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295B47" w:rsidRDefault="005E5069" w:rsidP="00295B47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CSS</w:t>
      </w:r>
      <w:r>
        <w:rPr>
          <w:rFonts w:hint="eastAsia"/>
          <w:b/>
          <w:sz w:val="28"/>
          <w:szCs w:val="28"/>
        </w:rPr>
        <w:t>书</w:t>
      </w:r>
      <w:r>
        <w:rPr>
          <w:b/>
          <w:sz w:val="28"/>
          <w:szCs w:val="28"/>
        </w:rPr>
        <w:t>写规范</w:t>
      </w:r>
    </w:p>
    <w:p w:rsidR="00295B47" w:rsidRPr="00B8056F" w:rsidRDefault="00295B47" w:rsidP="00B8056F">
      <w:pPr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B8056F">
        <w:rPr>
          <w:rFonts w:asciiTheme="majorEastAsia" w:eastAsiaTheme="majorEastAsia" w:hAnsiTheme="majorEastAsia" w:hint="eastAsia"/>
          <w:b/>
          <w:szCs w:val="21"/>
        </w:rPr>
        <w:lastRenderedPageBreak/>
        <w:t>CSS选择器</w:t>
      </w:r>
      <w:r w:rsidRPr="00B8056F">
        <w:rPr>
          <w:rFonts w:asciiTheme="majorEastAsia" w:eastAsiaTheme="majorEastAsia" w:hAnsiTheme="majorEastAsia"/>
          <w:b/>
          <w:szCs w:val="21"/>
        </w:rPr>
        <w:t>匹配机制</w:t>
      </w:r>
    </w:p>
    <w:p w:rsidR="00E60576" w:rsidRPr="00E47E86" w:rsidRDefault="00E60576" w:rsidP="00E47E86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E47E86">
        <w:rPr>
          <w:rFonts w:asciiTheme="minorEastAsia" w:hAnsiTheme="minorEastAsia" w:hint="eastAsia"/>
          <w:szCs w:val="21"/>
        </w:rPr>
        <w:t>如</w:t>
      </w:r>
      <w:r w:rsidRPr="00E47E86">
        <w:rPr>
          <w:rFonts w:asciiTheme="minorEastAsia" w:hAnsiTheme="minorEastAsia"/>
          <w:szCs w:val="21"/>
        </w:rPr>
        <w:t>子选择器规则</w:t>
      </w:r>
      <w:r w:rsidRPr="00E47E86">
        <w:rPr>
          <w:rFonts w:asciiTheme="minorEastAsia" w:hAnsiTheme="minorEastAsia" w:hint="eastAsia"/>
          <w:szCs w:val="21"/>
        </w:rPr>
        <w:t xml:space="preserve">　</w:t>
      </w:r>
      <w:r w:rsidRPr="00E47E86">
        <w:rPr>
          <w:rFonts w:asciiTheme="minorEastAsia" w:hAnsiTheme="minorEastAsia"/>
          <w:szCs w:val="21"/>
        </w:rPr>
        <w:t>#</w:t>
      </w:r>
      <w:r w:rsidRPr="00E47E86">
        <w:rPr>
          <w:rFonts w:asciiTheme="minorEastAsia" w:hAnsiTheme="minorEastAsia" w:hint="eastAsia"/>
          <w:szCs w:val="21"/>
        </w:rPr>
        <w:t>header &gt; a{</w:t>
      </w:r>
      <w:r w:rsidRPr="00E47E86">
        <w:rPr>
          <w:rFonts w:asciiTheme="minorEastAsia" w:hAnsiTheme="minorEastAsia"/>
          <w:szCs w:val="21"/>
        </w:rPr>
        <w:t>…</w:t>
      </w:r>
      <w:r w:rsidRPr="00E47E86">
        <w:rPr>
          <w:rFonts w:asciiTheme="minorEastAsia" w:hAnsiTheme="minorEastAsia" w:hint="eastAsia"/>
          <w:szCs w:val="21"/>
        </w:rPr>
        <w:t>}</w:t>
      </w:r>
    </w:p>
    <w:p w:rsidR="00E60576" w:rsidRPr="00E47E86" w:rsidRDefault="00E60576" w:rsidP="00E47E86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E47E86">
        <w:rPr>
          <w:rFonts w:asciiTheme="minorEastAsia" w:hAnsiTheme="minorEastAsia"/>
        </w:rPr>
        <w:t>我们中的大多数人都是从左到右的阅读习惯，会习惯性的设定浏览器也是从左到右的方式进行匹配规则，推测这条规则的开销并不高。</w:t>
      </w:r>
    </w:p>
    <w:p w:rsidR="00E60576" w:rsidRPr="00E47E86" w:rsidRDefault="00E60576" w:rsidP="00E47E86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E47E86">
        <w:rPr>
          <w:rFonts w:asciiTheme="minorEastAsia" w:hAnsiTheme="minorEastAsia"/>
        </w:rPr>
        <w:t>我们会假设浏览器以这样的方式工作：寻找 id 为 header 的元素，然后将样式规则应用到直系子元素中的 a 元素上。我们知道文档中只有一个 id 为 header 的元素，并且它只有几个 a 元素的子节点，所以这个CSS选择器应该相当高效。</w:t>
      </w:r>
    </w:p>
    <w:p w:rsidR="00E60576" w:rsidRDefault="00E60576" w:rsidP="00E47E86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E47E86">
        <w:rPr>
          <w:rFonts w:asciiTheme="minorEastAsia" w:hAnsiTheme="minorEastAsia" w:hint="eastAsia"/>
          <w:szCs w:val="21"/>
        </w:rPr>
        <w:t>事实上，却恰恰相反，CSS选择器是从右到左进行规则匹配。了解这个机制后，例子中看似高效的选择器在实际中的匹配开销是很高的，浏览器必须遍历页面中所有的 a 元素并且确定其父元素的 id 是否为 header 。</w:t>
      </w:r>
    </w:p>
    <w:p w:rsidR="008D19AC" w:rsidRDefault="008D19AC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19AC">
        <w:rPr>
          <w:rFonts w:asciiTheme="minorEastAsia" w:hAnsiTheme="minorEastAsia" w:hint="eastAsia"/>
          <w:szCs w:val="21"/>
        </w:rPr>
        <w:t>Google 资深web开发工程师 Steve Souders 对 CSS 选择器的执行效率从高到低做了一个排序：</w:t>
      </w:r>
    </w:p>
    <w:p w:rsidR="008D19AC" w:rsidRPr="008D19AC" w:rsidRDefault="008D19AC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19AC">
        <w:rPr>
          <w:rFonts w:asciiTheme="minorEastAsia" w:hAnsiTheme="minorEastAsia" w:hint="eastAsia"/>
          <w:szCs w:val="21"/>
        </w:rPr>
        <w:t>1.id选择器（#myid）</w:t>
      </w:r>
    </w:p>
    <w:p w:rsidR="008D19AC" w:rsidRPr="008D19AC" w:rsidRDefault="008D19AC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19AC">
        <w:rPr>
          <w:rFonts w:asciiTheme="minorEastAsia" w:hAnsiTheme="minorEastAsia" w:hint="eastAsia"/>
          <w:szCs w:val="21"/>
        </w:rPr>
        <w:t>2.类选择器（.myclassname）</w:t>
      </w:r>
    </w:p>
    <w:p w:rsidR="008D19AC" w:rsidRPr="008D19AC" w:rsidRDefault="008D19AC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19AC">
        <w:rPr>
          <w:rFonts w:asciiTheme="minorEastAsia" w:hAnsiTheme="minorEastAsia" w:hint="eastAsia"/>
          <w:szCs w:val="21"/>
        </w:rPr>
        <w:t>3.标签选择器（div,h1,p）</w:t>
      </w:r>
    </w:p>
    <w:p w:rsidR="008D19AC" w:rsidRPr="008D19AC" w:rsidRDefault="008D19AC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19AC">
        <w:rPr>
          <w:rFonts w:asciiTheme="minorEastAsia" w:hAnsiTheme="minorEastAsia" w:hint="eastAsia"/>
          <w:szCs w:val="21"/>
        </w:rPr>
        <w:t>4.相邻选择器（h1+p）</w:t>
      </w:r>
    </w:p>
    <w:p w:rsidR="008D19AC" w:rsidRPr="008D19AC" w:rsidRDefault="008D19AC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19AC">
        <w:rPr>
          <w:rFonts w:asciiTheme="minorEastAsia" w:hAnsiTheme="minorEastAsia" w:hint="eastAsia"/>
          <w:szCs w:val="21"/>
        </w:rPr>
        <w:t xml:space="preserve">5.子选择器（ul </w:t>
      </w:r>
      <w:r w:rsidR="00FF41A4">
        <w:rPr>
          <w:rFonts w:asciiTheme="minorEastAsia" w:hAnsiTheme="minorEastAsia"/>
          <w:szCs w:val="21"/>
        </w:rPr>
        <w:t>&gt;</w:t>
      </w:r>
      <w:r w:rsidRPr="008D19AC">
        <w:rPr>
          <w:rFonts w:asciiTheme="minorEastAsia" w:hAnsiTheme="minorEastAsia" w:hint="eastAsia"/>
          <w:szCs w:val="21"/>
        </w:rPr>
        <w:t xml:space="preserve"> li）</w:t>
      </w:r>
    </w:p>
    <w:p w:rsidR="008D19AC" w:rsidRPr="008D19AC" w:rsidRDefault="008D19AC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19AC">
        <w:rPr>
          <w:rFonts w:asciiTheme="minorEastAsia" w:hAnsiTheme="minorEastAsia" w:hint="eastAsia"/>
          <w:szCs w:val="21"/>
        </w:rPr>
        <w:t>6.后代选择器（li a）</w:t>
      </w:r>
    </w:p>
    <w:p w:rsidR="008D19AC" w:rsidRPr="008D19AC" w:rsidRDefault="008D19AC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19AC">
        <w:rPr>
          <w:rFonts w:asciiTheme="minorEastAsia" w:hAnsiTheme="minorEastAsia" w:hint="eastAsia"/>
          <w:szCs w:val="21"/>
        </w:rPr>
        <w:t>7.通配符选择器（*）</w:t>
      </w:r>
    </w:p>
    <w:p w:rsidR="008D19AC" w:rsidRPr="008D19AC" w:rsidRDefault="008D19AC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19AC">
        <w:rPr>
          <w:rFonts w:asciiTheme="minorEastAsia" w:hAnsiTheme="minorEastAsia" w:hint="eastAsia"/>
          <w:szCs w:val="21"/>
        </w:rPr>
        <w:t>8.属性选择器（a[rel="external"]）</w:t>
      </w:r>
    </w:p>
    <w:p w:rsidR="008D19AC" w:rsidRDefault="008D19AC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19AC">
        <w:rPr>
          <w:rFonts w:asciiTheme="minorEastAsia" w:hAnsiTheme="minorEastAsia" w:hint="eastAsia"/>
          <w:szCs w:val="21"/>
        </w:rPr>
        <w:t>9.伪类选择器（a:hover, li:nth-child）</w:t>
      </w:r>
    </w:p>
    <w:p w:rsidR="008D507D" w:rsidRPr="008D19AC" w:rsidRDefault="008D507D" w:rsidP="008D19AC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t>根据以上「选择器匹配」与「选择器执行效率」原则，我们可以通过避免不恰当的使用，提升</w:t>
      </w:r>
      <w:r>
        <w:t xml:space="preserve"> CSS </w:t>
      </w:r>
      <w:r>
        <w:t>选择器性能。</w:t>
      </w:r>
    </w:p>
    <w:p w:rsidR="00E60576" w:rsidRDefault="00E60576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</w:p>
    <w:p w:rsidR="00B8056F" w:rsidRPr="000A2B2B" w:rsidRDefault="00B8056F" w:rsidP="000A2B2B">
      <w:pPr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0A2B2B">
        <w:rPr>
          <w:rFonts w:asciiTheme="majorEastAsia" w:eastAsiaTheme="majorEastAsia" w:hAnsiTheme="majorEastAsia" w:hint="eastAsia"/>
          <w:b/>
          <w:szCs w:val="21"/>
        </w:rPr>
        <w:t>命名</w:t>
      </w:r>
    </w:p>
    <w:p w:rsidR="00EC4C5D" w:rsidRPr="00383D4B" w:rsidRDefault="00EC4C5D" w:rsidP="00383D4B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szCs w:val="21"/>
        </w:rPr>
      </w:pPr>
      <w:r w:rsidRPr="00383D4B">
        <w:rPr>
          <w:szCs w:val="21"/>
        </w:rPr>
        <w:t xml:space="preserve">class </w:t>
      </w:r>
      <w:r w:rsidR="001B746B">
        <w:rPr>
          <w:szCs w:val="21"/>
        </w:rPr>
        <w:t>名称中只能出现小写字</w:t>
      </w:r>
      <w:r w:rsidR="001B746B">
        <w:rPr>
          <w:rFonts w:hint="eastAsia"/>
          <w:szCs w:val="21"/>
        </w:rPr>
        <w:t>母</w:t>
      </w:r>
      <w:r w:rsidR="009971B4">
        <w:rPr>
          <w:rFonts w:hint="eastAsia"/>
          <w:szCs w:val="21"/>
        </w:rPr>
        <w:t>数字</w:t>
      </w:r>
      <w:r w:rsidRPr="00383D4B">
        <w:rPr>
          <w:szCs w:val="21"/>
        </w:rPr>
        <w:t>和破折号（</w:t>
      </w:r>
      <w:r w:rsidRPr="00383D4B">
        <w:rPr>
          <w:szCs w:val="21"/>
        </w:rPr>
        <w:t>dashe</w:t>
      </w:r>
      <w:r w:rsidRPr="00383D4B">
        <w:rPr>
          <w:szCs w:val="21"/>
        </w:rPr>
        <w:t>）（不是下划线，也不是驼峰命名法）。破折号应当用于相关</w:t>
      </w:r>
      <w:r w:rsidRPr="00383D4B">
        <w:rPr>
          <w:szCs w:val="21"/>
        </w:rPr>
        <w:t xml:space="preserve"> class </w:t>
      </w:r>
      <w:r w:rsidRPr="00383D4B">
        <w:rPr>
          <w:szCs w:val="21"/>
        </w:rPr>
        <w:t>的命名（类似于命名空间）（例如，</w:t>
      </w:r>
      <w:r w:rsidRPr="00383D4B">
        <w:rPr>
          <w:rStyle w:val="HTML"/>
          <w:sz w:val="21"/>
          <w:szCs w:val="21"/>
        </w:rPr>
        <w:t>.btn</w:t>
      </w:r>
      <w:r w:rsidRPr="00383D4B">
        <w:rPr>
          <w:szCs w:val="21"/>
        </w:rPr>
        <w:t xml:space="preserve"> </w:t>
      </w:r>
      <w:r w:rsidRPr="00383D4B">
        <w:rPr>
          <w:szCs w:val="21"/>
        </w:rPr>
        <w:t>和</w:t>
      </w:r>
      <w:r w:rsidRPr="00383D4B">
        <w:rPr>
          <w:szCs w:val="21"/>
        </w:rPr>
        <w:t xml:space="preserve"> </w:t>
      </w:r>
      <w:r w:rsidRPr="00383D4B">
        <w:rPr>
          <w:rStyle w:val="HTML"/>
          <w:sz w:val="21"/>
          <w:szCs w:val="21"/>
        </w:rPr>
        <w:t>.btn-danger</w:t>
      </w:r>
      <w:r w:rsidRPr="00383D4B">
        <w:rPr>
          <w:szCs w:val="21"/>
        </w:rPr>
        <w:t>）。</w:t>
      </w:r>
    </w:p>
    <w:p w:rsidR="00EC4C5D" w:rsidRDefault="00EC4C5D" w:rsidP="00383D4B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szCs w:val="21"/>
        </w:rPr>
      </w:pPr>
      <w:r w:rsidRPr="00383D4B">
        <w:rPr>
          <w:szCs w:val="21"/>
        </w:rPr>
        <w:t>避免过度任意的简写。</w:t>
      </w:r>
      <w:r w:rsidRPr="00383D4B">
        <w:rPr>
          <w:rStyle w:val="HTML"/>
          <w:sz w:val="21"/>
          <w:szCs w:val="21"/>
        </w:rPr>
        <w:t>.btn</w:t>
      </w:r>
      <w:r w:rsidRPr="00383D4B">
        <w:rPr>
          <w:szCs w:val="21"/>
        </w:rPr>
        <w:t xml:space="preserve"> </w:t>
      </w:r>
      <w:r w:rsidRPr="00383D4B">
        <w:rPr>
          <w:szCs w:val="21"/>
        </w:rPr>
        <w:t>代表</w:t>
      </w:r>
      <w:r w:rsidRPr="00383D4B">
        <w:rPr>
          <w:szCs w:val="21"/>
        </w:rPr>
        <w:t xml:space="preserve"> </w:t>
      </w:r>
      <w:r w:rsidRPr="00652E38">
        <w:rPr>
          <w:rStyle w:val="a4"/>
          <w:i w:val="0"/>
          <w:szCs w:val="21"/>
        </w:rPr>
        <w:t>button</w:t>
      </w:r>
      <w:r w:rsidRPr="00383D4B">
        <w:rPr>
          <w:szCs w:val="21"/>
        </w:rPr>
        <w:t>，但是</w:t>
      </w:r>
      <w:r w:rsidRPr="00383D4B">
        <w:rPr>
          <w:szCs w:val="21"/>
        </w:rPr>
        <w:t xml:space="preserve"> </w:t>
      </w:r>
      <w:r w:rsidRPr="00383D4B">
        <w:rPr>
          <w:rStyle w:val="HTML"/>
          <w:sz w:val="21"/>
          <w:szCs w:val="21"/>
        </w:rPr>
        <w:t>.s</w:t>
      </w:r>
      <w:r w:rsidRPr="00383D4B">
        <w:rPr>
          <w:szCs w:val="21"/>
        </w:rPr>
        <w:t xml:space="preserve"> </w:t>
      </w:r>
      <w:r w:rsidRPr="00383D4B">
        <w:rPr>
          <w:szCs w:val="21"/>
        </w:rPr>
        <w:t>不能表达任何意思。</w:t>
      </w:r>
    </w:p>
    <w:p w:rsidR="00104746" w:rsidRPr="00383D4B" w:rsidRDefault="00104746" w:rsidP="00104746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C2687A1" wp14:editId="1BABA0F4">
            <wp:extent cx="4877481" cy="23815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5D" w:rsidRPr="00383D4B" w:rsidRDefault="00EC4C5D" w:rsidP="00383D4B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szCs w:val="21"/>
        </w:rPr>
        <w:t xml:space="preserve">class </w:t>
      </w:r>
      <w:r w:rsidRPr="00383D4B">
        <w:rPr>
          <w:szCs w:val="21"/>
        </w:rPr>
        <w:t>名称应当尽可能短，并且意义明确。</w:t>
      </w:r>
    </w:p>
    <w:p w:rsidR="00EC4C5D" w:rsidRPr="00383D4B" w:rsidRDefault="00EC4C5D" w:rsidP="00383D4B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szCs w:val="21"/>
        </w:rPr>
        <w:t>使用有意义的名称。使用有组织的或目的明确的名称，不要使用表现形式（</w:t>
      </w:r>
      <w:r w:rsidRPr="00383D4B">
        <w:rPr>
          <w:szCs w:val="21"/>
        </w:rPr>
        <w:t>presentational</w:t>
      </w:r>
      <w:r w:rsidRPr="00383D4B">
        <w:rPr>
          <w:szCs w:val="21"/>
        </w:rPr>
        <w:t>）的名称。</w:t>
      </w:r>
    </w:p>
    <w:p w:rsidR="000A6A16" w:rsidRPr="00383D4B" w:rsidRDefault="000A6A16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</w:p>
    <w:p w:rsidR="000A6A16" w:rsidRPr="00383D4B" w:rsidRDefault="000A6A16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rFonts w:asciiTheme="majorEastAsia" w:eastAsiaTheme="majorEastAsia" w:hAnsiTheme="majorEastAsia" w:hint="eastAsia"/>
          <w:b/>
          <w:szCs w:val="21"/>
        </w:rPr>
        <w:t>简写声明</w:t>
      </w:r>
    </w:p>
    <w:p w:rsidR="00EC4C5D" w:rsidRPr="00383D4B" w:rsidRDefault="00EC4C5D" w:rsidP="00383D4B">
      <w:pPr>
        <w:spacing w:line="360" w:lineRule="auto"/>
        <w:ind w:firstLineChars="200" w:firstLine="420"/>
        <w:jc w:val="left"/>
        <w:rPr>
          <w:szCs w:val="21"/>
        </w:rPr>
      </w:pPr>
      <w:r w:rsidRPr="00383D4B">
        <w:rPr>
          <w:szCs w:val="21"/>
        </w:rPr>
        <w:t>在需要显示地设置所有值的情况下，应当尽量限制使用简写形式的属性声明。常见的滥用简写属性声明的情况如下：</w:t>
      </w:r>
      <w:r w:rsidRPr="00383D4B">
        <w:rPr>
          <w:rFonts w:hint="eastAsia"/>
          <w:szCs w:val="21"/>
        </w:rPr>
        <w:t>padding</w:t>
      </w:r>
      <w:r w:rsidRPr="00383D4B">
        <w:rPr>
          <w:rFonts w:hint="eastAsia"/>
          <w:szCs w:val="21"/>
        </w:rPr>
        <w:t>、</w:t>
      </w:r>
      <w:r w:rsidRPr="00383D4B">
        <w:rPr>
          <w:rFonts w:hint="eastAsia"/>
          <w:szCs w:val="21"/>
        </w:rPr>
        <w:t>margin</w:t>
      </w:r>
      <w:r w:rsidRPr="00383D4B">
        <w:rPr>
          <w:rFonts w:hint="eastAsia"/>
          <w:szCs w:val="21"/>
        </w:rPr>
        <w:t>、</w:t>
      </w:r>
      <w:r w:rsidRPr="00383D4B">
        <w:rPr>
          <w:rFonts w:hint="eastAsia"/>
          <w:szCs w:val="21"/>
        </w:rPr>
        <w:t>background</w:t>
      </w:r>
      <w:r w:rsidRPr="00383D4B">
        <w:rPr>
          <w:rFonts w:hint="eastAsia"/>
          <w:szCs w:val="21"/>
        </w:rPr>
        <w:t>、</w:t>
      </w:r>
      <w:r w:rsidRPr="00383D4B">
        <w:rPr>
          <w:rFonts w:hint="eastAsia"/>
          <w:szCs w:val="21"/>
        </w:rPr>
        <w:t>border</w:t>
      </w:r>
      <w:r w:rsidRPr="00383D4B">
        <w:rPr>
          <w:rFonts w:hint="eastAsia"/>
          <w:szCs w:val="21"/>
        </w:rPr>
        <w:t>、</w:t>
      </w:r>
      <w:r w:rsidR="00A85F72">
        <w:rPr>
          <w:rFonts w:hint="eastAsia"/>
          <w:szCs w:val="21"/>
        </w:rPr>
        <w:t>bo</w:t>
      </w:r>
      <w:r w:rsidRPr="00383D4B">
        <w:rPr>
          <w:rFonts w:hint="eastAsia"/>
          <w:szCs w:val="21"/>
        </w:rPr>
        <w:t>rder-</w:t>
      </w:r>
      <w:r w:rsidR="00A85F72" w:rsidRPr="00A85F72">
        <w:t xml:space="preserve"> </w:t>
      </w:r>
      <w:r w:rsidR="00A85F72" w:rsidRPr="00A85F72">
        <w:rPr>
          <w:szCs w:val="21"/>
        </w:rPr>
        <w:t>radius</w:t>
      </w:r>
    </w:p>
    <w:p w:rsidR="00EC4C5D" w:rsidRPr="00383D4B" w:rsidRDefault="00EC4C5D" w:rsidP="00383D4B">
      <w:pPr>
        <w:spacing w:line="360" w:lineRule="auto"/>
        <w:jc w:val="left"/>
        <w:rPr>
          <w:szCs w:val="21"/>
        </w:rPr>
      </w:pPr>
      <w:r w:rsidRPr="00383D4B">
        <w:rPr>
          <w:szCs w:val="21"/>
        </w:rPr>
        <w:t>大部分情况下，我们不需要为简写形式的属性声明指定所有值。例如，</w:t>
      </w:r>
      <w:r w:rsidRPr="00383D4B">
        <w:rPr>
          <w:szCs w:val="21"/>
        </w:rPr>
        <w:t xml:space="preserve">HTML </w:t>
      </w:r>
      <w:r w:rsidRPr="00383D4B">
        <w:rPr>
          <w:szCs w:val="21"/>
        </w:rPr>
        <w:t>的</w:t>
      </w:r>
      <w:r w:rsidRPr="00383D4B">
        <w:rPr>
          <w:szCs w:val="21"/>
        </w:rPr>
        <w:t xml:space="preserve"> heading </w:t>
      </w:r>
      <w:r w:rsidRPr="00383D4B">
        <w:rPr>
          <w:szCs w:val="21"/>
        </w:rPr>
        <w:t>元素只需要设置上、下边距（</w:t>
      </w:r>
      <w:r w:rsidRPr="00383D4B">
        <w:rPr>
          <w:szCs w:val="21"/>
        </w:rPr>
        <w:t>margin</w:t>
      </w:r>
      <w:r w:rsidRPr="00383D4B">
        <w:rPr>
          <w:szCs w:val="21"/>
        </w:rPr>
        <w:t>）的值，因此，在必要的时候，只需覆盖这两个值就可以。过度使用简写形式的属性声明会导致代码混乱，并且会对属性值带来不必要的覆盖从而引起意外的副作用。</w:t>
      </w:r>
    </w:p>
    <w:p w:rsidR="00EC4C5D" w:rsidRPr="00383D4B" w:rsidRDefault="00EC4C5D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noProof/>
          <w:szCs w:val="21"/>
        </w:rPr>
        <w:drawing>
          <wp:inline distT="0" distB="0" distL="0" distR="0" wp14:anchorId="05D0388E" wp14:editId="2016632C">
            <wp:extent cx="5274310" cy="2358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C0" w:rsidRPr="00383D4B" w:rsidRDefault="00E768C0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</w:p>
    <w:p w:rsidR="0055620F" w:rsidRPr="00383D4B" w:rsidRDefault="000A6A16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rFonts w:asciiTheme="majorEastAsia" w:eastAsiaTheme="majorEastAsia" w:hAnsiTheme="majorEastAsia" w:hint="eastAsia"/>
          <w:b/>
          <w:szCs w:val="21"/>
        </w:rPr>
        <w:t>注释</w:t>
      </w:r>
    </w:p>
    <w:p w:rsidR="00E768C0" w:rsidRPr="00383D4B" w:rsidRDefault="00E921F5" w:rsidP="00383D4B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E7D37">
        <w:rPr>
          <w:rFonts w:asciiTheme="majorEastAsia" w:eastAsiaTheme="majorEastAsia" w:hAnsiTheme="majorEastAsia" w:hint="eastAsia"/>
          <w:szCs w:val="21"/>
        </w:rPr>
        <w:lastRenderedPageBreak/>
        <w:t>必</w:t>
      </w:r>
      <w:r w:rsidRPr="006E7D37">
        <w:rPr>
          <w:rFonts w:asciiTheme="majorEastAsia" w:eastAsiaTheme="majorEastAsia" w:hAnsiTheme="majorEastAsia"/>
          <w:szCs w:val="21"/>
        </w:rPr>
        <w:t>须为大区块样式添加注释，小区块适量注释</w:t>
      </w:r>
      <w:r w:rsidR="00E768C0" w:rsidRPr="00383D4B">
        <w:rPr>
          <w:szCs w:val="21"/>
        </w:rPr>
        <w:t>，团队开发这个非常重要，尽管很多时候大家不愿意遵守，但确实重要！！！</w:t>
      </w:r>
    </w:p>
    <w:p w:rsidR="00E768C0" w:rsidRPr="00383D4B" w:rsidRDefault="00E768C0" w:rsidP="00383D4B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83D4B">
        <w:rPr>
          <w:rFonts w:ascii="宋体" w:eastAsia="宋体" w:hAnsi="宋体" w:cs="宋体"/>
          <w:kern w:val="0"/>
          <w:szCs w:val="21"/>
        </w:rPr>
        <w:t>对于较长的注释，务必书写完整的句子；对于一般性注解，可以书写简洁的短语。</w:t>
      </w:r>
    </w:p>
    <w:p w:rsidR="00E768C0" w:rsidRPr="00383D4B" w:rsidRDefault="00E768C0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noProof/>
          <w:szCs w:val="21"/>
        </w:rPr>
        <w:drawing>
          <wp:inline distT="0" distB="0" distL="0" distR="0" wp14:anchorId="259F1DB4" wp14:editId="6443582E">
            <wp:extent cx="5274310" cy="1684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F9" w:rsidRPr="00383D4B" w:rsidRDefault="009A7DF9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</w:p>
    <w:p w:rsidR="00FC0FBB" w:rsidRPr="00383D4B" w:rsidRDefault="00FC0FBB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rFonts w:asciiTheme="majorEastAsia" w:eastAsiaTheme="majorEastAsia" w:hAnsiTheme="majorEastAsia" w:hint="eastAsia"/>
          <w:b/>
          <w:szCs w:val="21"/>
        </w:rPr>
        <w:t>选择</w:t>
      </w:r>
      <w:r w:rsidRPr="00383D4B">
        <w:rPr>
          <w:rFonts w:asciiTheme="majorEastAsia" w:eastAsiaTheme="majorEastAsia" w:hAnsiTheme="majorEastAsia"/>
          <w:b/>
          <w:szCs w:val="21"/>
        </w:rPr>
        <w:t>器</w:t>
      </w:r>
    </w:p>
    <w:p w:rsidR="009A7DF9" w:rsidRPr="00383D4B" w:rsidRDefault="009A7DF9" w:rsidP="00383D4B">
      <w:pPr>
        <w:pStyle w:val="a3"/>
        <w:numPr>
          <w:ilvl w:val="0"/>
          <w:numId w:val="14"/>
        </w:numPr>
        <w:spacing w:line="360" w:lineRule="auto"/>
        <w:ind w:firstLineChars="0"/>
        <w:jc w:val="left"/>
        <w:rPr>
          <w:szCs w:val="21"/>
        </w:rPr>
      </w:pPr>
      <w:r w:rsidRPr="00383D4B">
        <w:rPr>
          <w:szCs w:val="21"/>
        </w:rPr>
        <w:t>对于经常出现的组件，避免使用属性选择器（例如，</w:t>
      </w:r>
      <w:r w:rsidRPr="00383D4B">
        <w:rPr>
          <w:rStyle w:val="HTML"/>
          <w:sz w:val="21"/>
          <w:szCs w:val="21"/>
        </w:rPr>
        <w:t>[class^="..."]</w:t>
      </w:r>
      <w:r w:rsidRPr="00383D4B">
        <w:rPr>
          <w:szCs w:val="21"/>
        </w:rPr>
        <w:t>）。浏览器的性能会受到这些因素的影响。</w:t>
      </w:r>
    </w:p>
    <w:p w:rsidR="009A7DF9" w:rsidRPr="00383D4B" w:rsidRDefault="009A7DF9" w:rsidP="006342CD">
      <w:pPr>
        <w:pStyle w:val="a3"/>
        <w:numPr>
          <w:ilvl w:val="0"/>
          <w:numId w:val="14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szCs w:val="21"/>
        </w:rPr>
        <w:t>选择器要尽可能短，并且尽量限制组成选择器的元素个数，建议不要超过</w:t>
      </w:r>
      <w:r w:rsidRPr="00383D4B">
        <w:rPr>
          <w:szCs w:val="21"/>
        </w:rPr>
        <w:t xml:space="preserve"> 3 </w:t>
      </w:r>
      <w:r w:rsidRPr="00383D4B">
        <w:rPr>
          <w:szCs w:val="21"/>
        </w:rPr>
        <w:t>。</w:t>
      </w:r>
    </w:p>
    <w:p w:rsidR="009A7DF9" w:rsidRPr="00383D4B" w:rsidRDefault="009A7DF9" w:rsidP="00383D4B">
      <w:pPr>
        <w:pStyle w:val="a3"/>
        <w:numPr>
          <w:ilvl w:val="0"/>
          <w:numId w:val="14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rStyle w:val="a5"/>
          <w:b w:val="0"/>
          <w:szCs w:val="21"/>
        </w:rPr>
        <w:t>只有</w:t>
      </w:r>
      <w:r w:rsidRPr="00383D4B">
        <w:rPr>
          <w:szCs w:val="21"/>
        </w:rPr>
        <w:t>在必要的时候才将</w:t>
      </w:r>
      <w:r w:rsidRPr="00383D4B">
        <w:rPr>
          <w:szCs w:val="21"/>
        </w:rPr>
        <w:t xml:space="preserve"> class </w:t>
      </w:r>
      <w:r w:rsidRPr="00383D4B">
        <w:rPr>
          <w:szCs w:val="21"/>
        </w:rPr>
        <w:t>限制在最近的父元素内（也就是后代选择器）（例如，不使用带前缀的</w:t>
      </w:r>
      <w:r w:rsidRPr="00383D4B">
        <w:rPr>
          <w:szCs w:val="21"/>
        </w:rPr>
        <w:t xml:space="preserve"> class </w:t>
      </w:r>
      <w:r w:rsidRPr="00383D4B">
        <w:rPr>
          <w:szCs w:val="21"/>
        </w:rPr>
        <w:t>时</w:t>
      </w:r>
      <w:r w:rsidRPr="00383D4B">
        <w:rPr>
          <w:szCs w:val="21"/>
        </w:rPr>
        <w:t xml:space="preserve"> – </w:t>
      </w:r>
      <w:r w:rsidRPr="00383D4B">
        <w:rPr>
          <w:szCs w:val="21"/>
        </w:rPr>
        <w:t>前缀类似于命名空间）。</w:t>
      </w:r>
    </w:p>
    <w:p w:rsidR="005473CB" w:rsidRPr="00383D4B" w:rsidRDefault="005473CB" w:rsidP="00383D4B">
      <w:pPr>
        <w:pStyle w:val="a3"/>
        <w:spacing w:line="360" w:lineRule="auto"/>
        <w:ind w:left="3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noProof/>
          <w:szCs w:val="21"/>
        </w:rPr>
        <w:drawing>
          <wp:inline distT="0" distB="0" distL="0" distR="0" wp14:anchorId="0632BC88" wp14:editId="6377647A">
            <wp:extent cx="5274310" cy="1421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F9" w:rsidRPr="00383D4B" w:rsidRDefault="009A7DF9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</w:p>
    <w:p w:rsidR="00FB4058" w:rsidRPr="00383D4B" w:rsidRDefault="00FB4058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rFonts w:asciiTheme="majorEastAsia" w:eastAsiaTheme="majorEastAsia" w:hAnsiTheme="majorEastAsia" w:hint="eastAsia"/>
          <w:b/>
          <w:szCs w:val="21"/>
        </w:rPr>
        <w:t>声明</w:t>
      </w:r>
      <w:r w:rsidRPr="00383D4B">
        <w:rPr>
          <w:rFonts w:asciiTheme="majorEastAsia" w:eastAsiaTheme="majorEastAsia" w:hAnsiTheme="majorEastAsia"/>
          <w:b/>
          <w:szCs w:val="21"/>
        </w:rPr>
        <w:t>顺序</w:t>
      </w:r>
    </w:p>
    <w:p w:rsidR="001C3FF6" w:rsidRDefault="00C7582F" w:rsidP="001C3FF6">
      <w:pPr>
        <w:spacing w:line="360" w:lineRule="auto"/>
        <w:jc w:val="left"/>
        <w:rPr>
          <w:szCs w:val="21"/>
        </w:rPr>
      </w:pPr>
      <w:r w:rsidRPr="00383D4B">
        <w:rPr>
          <w:szCs w:val="21"/>
        </w:rPr>
        <w:t>相关的属性声明应当归为一组，并按照下面的顺序排列：</w:t>
      </w:r>
    </w:p>
    <w:p w:rsidR="001C3FF6" w:rsidRPr="001C3FF6" w:rsidRDefault="00C7582F" w:rsidP="001C3FF6">
      <w:pPr>
        <w:pStyle w:val="a3"/>
        <w:numPr>
          <w:ilvl w:val="0"/>
          <w:numId w:val="20"/>
        </w:numPr>
        <w:spacing w:line="360" w:lineRule="auto"/>
        <w:ind w:firstLineChars="0"/>
        <w:jc w:val="left"/>
        <w:rPr>
          <w:szCs w:val="21"/>
        </w:rPr>
      </w:pPr>
      <w:r w:rsidRPr="001C3FF6">
        <w:rPr>
          <w:rFonts w:ascii="宋体" w:eastAsia="宋体" w:hAnsi="宋体" w:cs="宋体"/>
          <w:kern w:val="0"/>
          <w:szCs w:val="21"/>
        </w:rPr>
        <w:t>Positioning</w:t>
      </w:r>
    </w:p>
    <w:p w:rsidR="001C3FF6" w:rsidRPr="001C3FF6" w:rsidRDefault="001C3FF6" w:rsidP="001C3FF6">
      <w:pPr>
        <w:pStyle w:val="a3"/>
        <w:numPr>
          <w:ilvl w:val="0"/>
          <w:numId w:val="20"/>
        </w:numPr>
        <w:spacing w:line="360" w:lineRule="auto"/>
        <w:ind w:firstLineChars="0"/>
        <w:jc w:val="left"/>
        <w:rPr>
          <w:szCs w:val="21"/>
        </w:rPr>
      </w:pPr>
      <w:r w:rsidRPr="001C3FF6">
        <w:rPr>
          <w:rFonts w:ascii="宋体" w:eastAsia="宋体" w:hAnsi="宋体" w:cs="宋体"/>
          <w:kern w:val="0"/>
          <w:szCs w:val="21"/>
        </w:rPr>
        <w:t>Box model</w:t>
      </w:r>
    </w:p>
    <w:p w:rsidR="001C3FF6" w:rsidRPr="001C3FF6" w:rsidRDefault="001C3FF6" w:rsidP="001C3FF6">
      <w:pPr>
        <w:pStyle w:val="a3"/>
        <w:numPr>
          <w:ilvl w:val="0"/>
          <w:numId w:val="20"/>
        </w:numPr>
        <w:spacing w:line="360" w:lineRule="auto"/>
        <w:ind w:firstLineChars="0"/>
        <w:jc w:val="left"/>
        <w:rPr>
          <w:szCs w:val="21"/>
        </w:rPr>
      </w:pPr>
      <w:r w:rsidRPr="001C3FF6">
        <w:rPr>
          <w:rFonts w:ascii="宋体" w:eastAsia="宋体" w:hAnsi="宋体" w:cs="宋体"/>
          <w:kern w:val="0"/>
          <w:szCs w:val="21"/>
        </w:rPr>
        <w:t>Typographic</w:t>
      </w:r>
      <w:r w:rsidR="001F1B43">
        <w:rPr>
          <w:rFonts w:ascii="宋体" w:eastAsia="宋体" w:hAnsi="宋体" w:cs="宋体" w:hint="eastAsia"/>
          <w:kern w:val="0"/>
          <w:szCs w:val="21"/>
        </w:rPr>
        <w:t>（文本</w:t>
      </w:r>
      <w:r w:rsidR="001F1B43">
        <w:rPr>
          <w:rFonts w:ascii="宋体" w:eastAsia="宋体" w:hAnsi="宋体" w:cs="宋体"/>
          <w:kern w:val="0"/>
          <w:szCs w:val="21"/>
        </w:rPr>
        <w:t>相关</w:t>
      </w:r>
      <w:r w:rsidR="001F1B43">
        <w:rPr>
          <w:rFonts w:ascii="宋体" w:eastAsia="宋体" w:hAnsi="宋体" w:cs="宋体" w:hint="eastAsia"/>
          <w:kern w:val="0"/>
          <w:szCs w:val="21"/>
        </w:rPr>
        <w:t>）</w:t>
      </w:r>
    </w:p>
    <w:p w:rsidR="00C7582F" w:rsidRPr="001C3FF6" w:rsidRDefault="001C3FF6" w:rsidP="00383D4B">
      <w:pPr>
        <w:pStyle w:val="a3"/>
        <w:numPr>
          <w:ilvl w:val="0"/>
          <w:numId w:val="20"/>
        </w:numPr>
        <w:spacing w:line="360" w:lineRule="auto"/>
        <w:ind w:firstLineChars="0"/>
        <w:jc w:val="left"/>
        <w:rPr>
          <w:szCs w:val="21"/>
        </w:rPr>
      </w:pPr>
      <w:r w:rsidRPr="001C3FF6">
        <w:rPr>
          <w:rFonts w:ascii="宋体" w:eastAsia="宋体" w:hAnsi="宋体" w:cs="宋体"/>
          <w:kern w:val="0"/>
          <w:szCs w:val="21"/>
        </w:rPr>
        <w:t>Visual</w:t>
      </w:r>
      <w:r w:rsidR="001F1B43">
        <w:rPr>
          <w:rFonts w:ascii="宋体" w:eastAsia="宋体" w:hAnsi="宋体" w:cs="宋体" w:hint="eastAsia"/>
          <w:kern w:val="0"/>
          <w:szCs w:val="21"/>
        </w:rPr>
        <w:t>（视觉</w:t>
      </w:r>
      <w:r w:rsidR="001F1B43">
        <w:rPr>
          <w:rFonts w:ascii="宋体" w:eastAsia="宋体" w:hAnsi="宋体" w:cs="宋体"/>
          <w:kern w:val="0"/>
          <w:szCs w:val="21"/>
        </w:rPr>
        <w:t>效果</w:t>
      </w:r>
      <w:r w:rsidR="001F1B43">
        <w:rPr>
          <w:rFonts w:ascii="宋体" w:eastAsia="宋体" w:hAnsi="宋体" w:cs="宋体" w:hint="eastAsia"/>
          <w:kern w:val="0"/>
          <w:szCs w:val="21"/>
        </w:rPr>
        <w:t>）</w:t>
      </w:r>
    </w:p>
    <w:p w:rsidR="005C3EDA" w:rsidRPr="00911E73" w:rsidRDefault="001C3FF6" w:rsidP="00881797">
      <w:pPr>
        <w:widowControl/>
        <w:spacing w:before="100" w:beforeAutospacing="1" w:after="100" w:afterAutospacing="1" w:line="360" w:lineRule="auto"/>
        <w:ind w:firstLineChars="200" w:firstLine="420"/>
        <w:contextualSpacing/>
        <w:jc w:val="left"/>
        <w:rPr>
          <w:rFonts w:asciiTheme="minorEastAsia" w:hAnsiTheme="minorEastAsia"/>
          <w:szCs w:val="21"/>
        </w:rPr>
      </w:pPr>
      <w:r w:rsidRPr="00911E73">
        <w:rPr>
          <w:rFonts w:asciiTheme="minorEastAsia" w:hAnsiTheme="minorEastAsia"/>
          <w:szCs w:val="21"/>
        </w:rPr>
        <w:lastRenderedPageBreak/>
        <w:t>由于定位（positioning）可以从正常的文档流中移除元素，并且还能覆盖盒模型（box model）相关的样式，因此排在首位。盒模型排在第二位，因为它决定了组件的尺寸和位置。</w:t>
      </w:r>
    </w:p>
    <w:p w:rsidR="00881797" w:rsidRDefault="001C3FF6" w:rsidP="00881797">
      <w:pPr>
        <w:widowControl/>
        <w:spacing w:before="100" w:beforeAutospacing="1" w:after="100" w:afterAutospacing="1" w:line="360" w:lineRule="auto"/>
        <w:ind w:firstLineChars="200" w:firstLine="420"/>
        <w:contextualSpacing/>
        <w:jc w:val="left"/>
        <w:rPr>
          <w:rFonts w:asciiTheme="minorEastAsia" w:hAnsiTheme="minorEastAsia"/>
          <w:szCs w:val="21"/>
        </w:rPr>
      </w:pPr>
      <w:r w:rsidRPr="00911E73">
        <w:rPr>
          <w:rFonts w:asciiTheme="minorEastAsia" w:hAnsiTheme="minorEastAsia"/>
          <w:szCs w:val="21"/>
        </w:rPr>
        <w:t>其他属性只是影响组件的</w:t>
      </w:r>
      <w:r w:rsidRPr="00911E73">
        <w:rPr>
          <w:rStyle w:val="a4"/>
          <w:rFonts w:asciiTheme="minorEastAsia" w:hAnsiTheme="minorEastAsia"/>
          <w:i w:val="0"/>
          <w:szCs w:val="21"/>
        </w:rPr>
        <w:t>内部（inside）</w:t>
      </w:r>
      <w:r w:rsidRPr="00911E73">
        <w:rPr>
          <w:rFonts w:asciiTheme="minorEastAsia" w:hAnsiTheme="minorEastAsia"/>
          <w:szCs w:val="21"/>
        </w:rPr>
        <w:t>或者是不影响前两组属性，因此排在后面。</w:t>
      </w:r>
    </w:p>
    <w:p w:rsidR="001C3FF6" w:rsidRPr="00911E73" w:rsidRDefault="00881797" w:rsidP="00881797">
      <w:pPr>
        <w:widowControl/>
        <w:spacing w:before="100" w:beforeAutospacing="1" w:after="100" w:afterAutospacing="1" w:line="360" w:lineRule="auto"/>
        <w:ind w:firstLineChars="200" w:firstLine="420"/>
        <w:contextualSpacing/>
        <w:jc w:val="left"/>
        <w:rPr>
          <w:rFonts w:asciiTheme="minorEastAsia" w:hAnsiTheme="minorEastAsia"/>
          <w:szCs w:val="21"/>
        </w:rPr>
      </w:pPr>
      <w:r w:rsidRPr="00881797">
        <w:rPr>
          <w:rFonts w:asciiTheme="minorEastAsia" w:hAnsiTheme="minorEastAsia" w:hint="eastAsia"/>
          <w:szCs w:val="21"/>
        </w:rPr>
        <w:t>简单举个例子，网页中的图片，如果没有设置width和height，在图片载入之前，他所占的空间为0，但是当他加载完毕之后，那块为0的空间突然被撑开了，这样会导致，他下面的元素重新排列和渲染，造成重绘（repaint）和回流（reflow）。我们在写css的时候，把元素的定位放在前头，首先让浏览器知道该元素是在文本流内还是外，具体在页面的哪个部位，接着让浏览器知道他们的宽度和高度，border等这些占用空间的属性，其他的属性都是在这个固定的区域内渲染的，差不多就是这个意思吧</w:t>
      </w:r>
      <w:r w:rsidR="00CA5D53">
        <w:rPr>
          <w:rFonts w:asciiTheme="minorEastAsia" w:hAnsiTheme="minorEastAsia" w:hint="eastAsia"/>
          <w:szCs w:val="21"/>
        </w:rPr>
        <w:t>。</w:t>
      </w:r>
    </w:p>
    <w:p w:rsidR="006F44C6" w:rsidRPr="002E7263" w:rsidRDefault="006F44C6" w:rsidP="002E7263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383D4B">
        <w:rPr>
          <w:noProof/>
          <w:szCs w:val="21"/>
        </w:rPr>
        <w:drawing>
          <wp:inline distT="0" distB="0" distL="0" distR="0" wp14:anchorId="1E1FF9B4" wp14:editId="4BBB2131">
            <wp:extent cx="5274310" cy="4155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2F" w:rsidRPr="00383D4B" w:rsidRDefault="00C7582F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rFonts w:asciiTheme="majorEastAsia" w:eastAsiaTheme="majorEastAsia" w:hAnsiTheme="majorEastAsia" w:hint="eastAsia"/>
          <w:b/>
          <w:szCs w:val="21"/>
        </w:rPr>
        <w:t>其他</w:t>
      </w:r>
    </w:p>
    <w:p w:rsidR="00EE2984" w:rsidRPr="00EE2984" w:rsidRDefault="00EE2984" w:rsidP="00EE298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r w:rsidRPr="00EE2984">
        <w:rPr>
          <w:rFonts w:hint="eastAsia"/>
          <w:szCs w:val="21"/>
        </w:rPr>
        <w:t>非特殊情况下样式文件必须外链至</w:t>
      </w:r>
      <w:r w:rsidRPr="00EE2984">
        <w:rPr>
          <w:rFonts w:hint="eastAsia"/>
          <w:szCs w:val="21"/>
        </w:rPr>
        <w:t>&lt;head&gt;</w:t>
      </w:r>
      <w:r w:rsidRPr="00EE2984">
        <w:rPr>
          <w:rFonts w:hint="eastAsia"/>
          <w:szCs w:val="21"/>
        </w:rPr>
        <w:t>…</w:t>
      </w:r>
      <w:r w:rsidRPr="00EE2984">
        <w:rPr>
          <w:rFonts w:hint="eastAsia"/>
          <w:szCs w:val="21"/>
        </w:rPr>
        <w:t>&lt;/head&gt;</w:t>
      </w:r>
      <w:r w:rsidRPr="00EE2984">
        <w:rPr>
          <w:rFonts w:hint="eastAsia"/>
          <w:szCs w:val="21"/>
        </w:rPr>
        <w:t>之间</w:t>
      </w:r>
      <w:r>
        <w:rPr>
          <w:rFonts w:hint="eastAsia"/>
          <w:szCs w:val="21"/>
        </w:rPr>
        <w:t>。</w:t>
      </w:r>
    </w:p>
    <w:p w:rsidR="00C7582F" w:rsidRDefault="00C7582F" w:rsidP="00383D4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r w:rsidRPr="00383D4B">
        <w:rPr>
          <w:szCs w:val="21"/>
        </w:rPr>
        <w:t>避免为</w:t>
      </w:r>
      <w:r w:rsidRPr="00383D4B">
        <w:rPr>
          <w:szCs w:val="21"/>
        </w:rPr>
        <w:t xml:space="preserve"> 0 </w:t>
      </w:r>
      <w:r w:rsidRPr="00383D4B">
        <w:rPr>
          <w:szCs w:val="21"/>
        </w:rPr>
        <w:t>值指定单位，例如，用</w:t>
      </w:r>
      <w:r w:rsidRPr="00383D4B">
        <w:rPr>
          <w:szCs w:val="21"/>
        </w:rPr>
        <w:t xml:space="preserve"> </w:t>
      </w:r>
      <w:r w:rsidRPr="00383D4B">
        <w:rPr>
          <w:rStyle w:val="HTML"/>
          <w:sz w:val="21"/>
          <w:szCs w:val="21"/>
        </w:rPr>
        <w:t>margin: 0;</w:t>
      </w:r>
      <w:r w:rsidRPr="00383D4B">
        <w:rPr>
          <w:szCs w:val="21"/>
        </w:rPr>
        <w:t xml:space="preserve"> </w:t>
      </w:r>
      <w:r w:rsidRPr="00383D4B">
        <w:rPr>
          <w:szCs w:val="21"/>
        </w:rPr>
        <w:t>代替</w:t>
      </w:r>
      <w:r w:rsidRPr="00383D4B">
        <w:rPr>
          <w:szCs w:val="21"/>
        </w:rPr>
        <w:t xml:space="preserve"> </w:t>
      </w:r>
      <w:r w:rsidRPr="00383D4B">
        <w:rPr>
          <w:rStyle w:val="HTML"/>
          <w:sz w:val="21"/>
          <w:szCs w:val="21"/>
        </w:rPr>
        <w:t>margin: 0px;</w:t>
      </w:r>
      <w:r w:rsidRPr="00383D4B">
        <w:rPr>
          <w:szCs w:val="21"/>
        </w:rPr>
        <w:t>。</w:t>
      </w:r>
    </w:p>
    <w:p w:rsidR="00C7582F" w:rsidRPr="00383D4B" w:rsidRDefault="00C7582F" w:rsidP="00383D4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szCs w:val="21"/>
        </w:rPr>
        <w:t>对于属性值或颜色参数，省略小于</w:t>
      </w:r>
      <w:r w:rsidRPr="00383D4B">
        <w:rPr>
          <w:szCs w:val="21"/>
        </w:rPr>
        <w:t xml:space="preserve"> 1 </w:t>
      </w:r>
      <w:r w:rsidRPr="00383D4B">
        <w:rPr>
          <w:szCs w:val="21"/>
        </w:rPr>
        <w:t>的小数前面的</w:t>
      </w:r>
      <w:r w:rsidRPr="00383D4B">
        <w:rPr>
          <w:szCs w:val="21"/>
        </w:rPr>
        <w:t xml:space="preserve"> 0 </w:t>
      </w:r>
      <w:r w:rsidRPr="00383D4B">
        <w:rPr>
          <w:szCs w:val="21"/>
        </w:rPr>
        <w:t>（例如，</w:t>
      </w:r>
      <w:r w:rsidRPr="00383D4B">
        <w:rPr>
          <w:rStyle w:val="HTML"/>
          <w:sz w:val="21"/>
          <w:szCs w:val="21"/>
        </w:rPr>
        <w:t>.5</w:t>
      </w:r>
      <w:r w:rsidRPr="00383D4B">
        <w:rPr>
          <w:szCs w:val="21"/>
        </w:rPr>
        <w:t xml:space="preserve"> </w:t>
      </w:r>
      <w:r w:rsidRPr="00383D4B">
        <w:rPr>
          <w:szCs w:val="21"/>
        </w:rPr>
        <w:t>代替</w:t>
      </w:r>
      <w:r w:rsidRPr="00383D4B">
        <w:rPr>
          <w:szCs w:val="21"/>
        </w:rPr>
        <w:t xml:space="preserve"> </w:t>
      </w:r>
      <w:r w:rsidRPr="00383D4B">
        <w:rPr>
          <w:rStyle w:val="HTML"/>
          <w:sz w:val="21"/>
          <w:szCs w:val="21"/>
        </w:rPr>
        <w:t>0.5</w:t>
      </w:r>
      <w:r w:rsidRPr="00383D4B">
        <w:rPr>
          <w:szCs w:val="21"/>
        </w:rPr>
        <w:t>；</w:t>
      </w:r>
      <w:r w:rsidRPr="00383D4B">
        <w:rPr>
          <w:rStyle w:val="HTML"/>
          <w:sz w:val="21"/>
          <w:szCs w:val="21"/>
        </w:rPr>
        <w:t>-.5px</w:t>
      </w:r>
      <w:r w:rsidRPr="00383D4B">
        <w:rPr>
          <w:szCs w:val="21"/>
        </w:rPr>
        <w:t xml:space="preserve"> </w:t>
      </w:r>
      <w:r w:rsidRPr="00383D4B">
        <w:rPr>
          <w:szCs w:val="21"/>
        </w:rPr>
        <w:t>代替</w:t>
      </w:r>
      <w:r w:rsidRPr="00383D4B">
        <w:rPr>
          <w:szCs w:val="21"/>
        </w:rPr>
        <w:t xml:space="preserve"> </w:t>
      </w:r>
      <w:r w:rsidRPr="00383D4B">
        <w:rPr>
          <w:rStyle w:val="HTML"/>
          <w:sz w:val="21"/>
          <w:szCs w:val="21"/>
        </w:rPr>
        <w:t>-0.5px</w:t>
      </w:r>
      <w:r w:rsidRPr="00383D4B">
        <w:rPr>
          <w:szCs w:val="21"/>
        </w:rPr>
        <w:t>）。</w:t>
      </w:r>
    </w:p>
    <w:p w:rsidR="00C7582F" w:rsidRPr="00383D4B" w:rsidRDefault="00C7582F" w:rsidP="00383D4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szCs w:val="21"/>
        </w:rPr>
        <w:lastRenderedPageBreak/>
        <w:t>尽量使用简写形式的十六进制值</w:t>
      </w:r>
      <w:r w:rsidR="002A52E4">
        <w:rPr>
          <w:rFonts w:hint="eastAsia"/>
          <w:szCs w:val="21"/>
        </w:rPr>
        <w:t>并且</w:t>
      </w:r>
      <w:r w:rsidR="002A52E4">
        <w:rPr>
          <w:szCs w:val="21"/>
        </w:rPr>
        <w:t>颜色值小写</w:t>
      </w:r>
      <w:r w:rsidRPr="00383D4B">
        <w:rPr>
          <w:szCs w:val="21"/>
        </w:rPr>
        <w:t>，例如，用</w:t>
      </w:r>
      <w:r w:rsidRPr="00383D4B">
        <w:rPr>
          <w:szCs w:val="21"/>
        </w:rPr>
        <w:t xml:space="preserve"> </w:t>
      </w:r>
      <w:r w:rsidRPr="00383D4B">
        <w:rPr>
          <w:rStyle w:val="HTML"/>
          <w:sz w:val="21"/>
          <w:szCs w:val="21"/>
        </w:rPr>
        <w:t>#fff</w:t>
      </w:r>
      <w:r w:rsidRPr="00383D4B">
        <w:rPr>
          <w:szCs w:val="21"/>
        </w:rPr>
        <w:t xml:space="preserve"> </w:t>
      </w:r>
      <w:r w:rsidRPr="00383D4B">
        <w:rPr>
          <w:szCs w:val="21"/>
        </w:rPr>
        <w:t>代替</w:t>
      </w:r>
      <w:r w:rsidRPr="00383D4B">
        <w:rPr>
          <w:szCs w:val="21"/>
        </w:rPr>
        <w:t xml:space="preserve"> </w:t>
      </w:r>
      <w:r w:rsidRPr="00383D4B">
        <w:rPr>
          <w:rStyle w:val="HTML"/>
          <w:sz w:val="21"/>
          <w:szCs w:val="21"/>
        </w:rPr>
        <w:t>#ffffff</w:t>
      </w:r>
      <w:r w:rsidRPr="00383D4B">
        <w:rPr>
          <w:szCs w:val="21"/>
        </w:rPr>
        <w:t>。</w:t>
      </w:r>
    </w:p>
    <w:p w:rsidR="00C7582F" w:rsidRPr="006F44C6" w:rsidRDefault="00C7582F" w:rsidP="00383D4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szCs w:val="21"/>
        </w:rPr>
        <w:t>通过</w:t>
      </w:r>
      <w:r w:rsidRPr="00383D4B">
        <w:rPr>
          <w:szCs w:val="21"/>
        </w:rPr>
        <w:t xml:space="preserve"> Sass </w:t>
      </w:r>
      <w:r w:rsidRPr="00383D4B">
        <w:rPr>
          <w:szCs w:val="21"/>
        </w:rPr>
        <w:t>或</w:t>
      </w:r>
      <w:r w:rsidRPr="00383D4B">
        <w:rPr>
          <w:szCs w:val="21"/>
        </w:rPr>
        <w:t xml:space="preserve"> Less </w:t>
      </w:r>
      <w:r w:rsidRPr="00383D4B">
        <w:rPr>
          <w:szCs w:val="21"/>
        </w:rPr>
        <w:t>类似的</w:t>
      </w:r>
      <w:r w:rsidRPr="00383D4B">
        <w:rPr>
          <w:szCs w:val="21"/>
        </w:rPr>
        <w:t xml:space="preserve"> CSS </w:t>
      </w:r>
      <w:r w:rsidRPr="00383D4B">
        <w:rPr>
          <w:szCs w:val="21"/>
        </w:rPr>
        <w:t>预处理器将多个</w:t>
      </w:r>
      <w:r w:rsidRPr="00383D4B">
        <w:rPr>
          <w:szCs w:val="21"/>
        </w:rPr>
        <w:t xml:space="preserve"> CSS </w:t>
      </w:r>
      <w:r w:rsidRPr="00383D4B">
        <w:rPr>
          <w:szCs w:val="21"/>
        </w:rPr>
        <w:t>文件编译为一个文件</w:t>
      </w:r>
      <w:r w:rsidRPr="00383D4B">
        <w:rPr>
          <w:rFonts w:hint="eastAsia"/>
          <w:szCs w:val="21"/>
        </w:rPr>
        <w:t>。</w:t>
      </w:r>
    </w:p>
    <w:p w:rsidR="006F44C6" w:rsidRDefault="006F44C6" w:rsidP="006F73B8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F44C6">
        <w:rPr>
          <w:rFonts w:asciiTheme="majorEastAsia" w:eastAsiaTheme="majorEastAsia" w:hAnsiTheme="majorEastAsia" w:hint="eastAsia"/>
          <w:szCs w:val="21"/>
        </w:rPr>
        <w:t>请使用W3C的CSS验证器进行验证。如果你坚持认为你的布局没有什么可以修改的时候，你可以使用CSS验证器对找出错误会有很大帮助。</w:t>
      </w:r>
      <w:r w:rsidR="006F73B8" w:rsidRPr="006F73B8">
        <w:rPr>
          <w:rFonts w:asciiTheme="majorEastAsia" w:eastAsiaTheme="majorEastAsia" w:hAnsiTheme="majorEastAsia"/>
          <w:szCs w:val="21"/>
        </w:rPr>
        <w:t>http://jigsaw.w3.org/css-validator/#validate_by_input</w:t>
      </w:r>
    </w:p>
    <w:p w:rsidR="00FB4058" w:rsidRDefault="006F44C6" w:rsidP="001B746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尽量</w:t>
      </w:r>
      <w:r>
        <w:rPr>
          <w:rFonts w:asciiTheme="majorEastAsia" w:eastAsiaTheme="majorEastAsia" w:hAnsiTheme="majorEastAsia"/>
          <w:szCs w:val="21"/>
        </w:rPr>
        <w:t>优化使样式轻量化，因为样式越小</w:t>
      </w:r>
      <w:r>
        <w:rPr>
          <w:rFonts w:asciiTheme="majorEastAsia" w:eastAsiaTheme="majorEastAsia" w:hAnsiTheme="majorEastAsia" w:hint="eastAsia"/>
          <w:szCs w:val="21"/>
        </w:rPr>
        <w:t>越</w:t>
      </w:r>
      <w:r>
        <w:rPr>
          <w:rFonts w:asciiTheme="majorEastAsia" w:eastAsiaTheme="majorEastAsia" w:hAnsiTheme="majorEastAsia"/>
          <w:szCs w:val="21"/>
        </w:rPr>
        <w:t>容易加载，越小越容易维护及更新。</w:t>
      </w:r>
    </w:p>
    <w:p w:rsidR="007E7581" w:rsidRDefault="007E7581" w:rsidP="001B746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链接</w:t>
      </w:r>
      <w:r>
        <w:rPr>
          <w:rFonts w:asciiTheme="majorEastAsia" w:eastAsiaTheme="majorEastAsia" w:hAnsiTheme="majorEastAsia"/>
          <w:szCs w:val="21"/>
        </w:rPr>
        <w:t>的样式，务必按照这个顺序来书写</w:t>
      </w:r>
      <w:r>
        <w:rPr>
          <w:rFonts w:asciiTheme="majorEastAsia" w:eastAsiaTheme="majorEastAsia" w:hAnsiTheme="majorEastAsia" w:hint="eastAsia"/>
          <w:szCs w:val="21"/>
        </w:rPr>
        <w:t>a:link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-&gt; a:visited -&gt;</w:t>
      </w:r>
      <w:r w:rsidR="00965B31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a:hover -&gt;</w:t>
      </w:r>
      <w:r w:rsidR="00A01019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a:active</w:t>
      </w:r>
      <w:r w:rsidR="00F053EB">
        <w:rPr>
          <w:rFonts w:asciiTheme="majorEastAsia" w:eastAsiaTheme="majorEastAsia" w:hAnsiTheme="majorEastAsia" w:hint="eastAsia"/>
          <w:szCs w:val="21"/>
        </w:rPr>
        <w:t>。</w:t>
      </w:r>
    </w:p>
    <w:p w:rsidR="00F053EB" w:rsidRDefault="00A228C5" w:rsidP="001B746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书写css3代码</w:t>
      </w:r>
      <w:r>
        <w:rPr>
          <w:rFonts w:asciiTheme="majorEastAsia" w:eastAsiaTheme="majorEastAsia" w:hAnsiTheme="majorEastAsia"/>
          <w:szCs w:val="21"/>
        </w:rPr>
        <w:t>时，务必要考虑</w:t>
      </w:r>
      <w:r>
        <w:rPr>
          <w:rFonts w:asciiTheme="majorEastAsia" w:eastAsiaTheme="majorEastAsia" w:hAnsiTheme="majorEastAsia" w:hint="eastAsia"/>
          <w:szCs w:val="21"/>
        </w:rPr>
        <w:t>不</w:t>
      </w:r>
      <w:r>
        <w:rPr>
          <w:rFonts w:asciiTheme="majorEastAsia" w:eastAsiaTheme="majorEastAsia" w:hAnsiTheme="majorEastAsia"/>
          <w:szCs w:val="21"/>
        </w:rPr>
        <w:t>支持浏览器的展示效果。</w:t>
      </w:r>
    </w:p>
    <w:p w:rsidR="00F73F1D" w:rsidRDefault="00F73F1D" w:rsidP="00F73F1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F73F1D">
        <w:rPr>
          <w:rFonts w:asciiTheme="majorEastAsia" w:eastAsiaTheme="majorEastAsia" w:hAnsiTheme="majorEastAsia" w:hint="eastAsia"/>
          <w:szCs w:val="21"/>
        </w:rPr>
        <w:t>避免在</w:t>
      </w:r>
      <w:r w:rsidR="00B912A7">
        <w:rPr>
          <w:rFonts w:asciiTheme="majorEastAsia" w:eastAsiaTheme="majorEastAsia" w:hAnsiTheme="majorEastAsia"/>
          <w:szCs w:val="21"/>
        </w:rPr>
        <w:t>css</w:t>
      </w:r>
      <w:r w:rsidRPr="00F73F1D">
        <w:rPr>
          <w:rFonts w:asciiTheme="majorEastAsia" w:eastAsiaTheme="majorEastAsia" w:hAnsiTheme="majorEastAsia" w:hint="eastAsia"/>
          <w:szCs w:val="21"/>
        </w:rPr>
        <w:t>中使用 @import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E359F" w:rsidRDefault="00DE359F" w:rsidP="00DE359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DE359F">
        <w:rPr>
          <w:rFonts w:asciiTheme="majorEastAsia" w:eastAsiaTheme="majorEastAsia" w:hAnsiTheme="majorEastAsia" w:hint="eastAsia"/>
          <w:szCs w:val="21"/>
        </w:rPr>
        <w:t>字体粗细采用具体数值，粗体bold写为700，正常normal写为400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E359F" w:rsidRPr="00DE359F" w:rsidRDefault="00DE359F" w:rsidP="00DE359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t>尽量不要在</w:t>
      </w:r>
      <w:r>
        <w:t>CSS</w:t>
      </w:r>
      <w:r>
        <w:t>中使用</w:t>
      </w:r>
      <w:r>
        <w:t>!important</w:t>
      </w:r>
      <w:r>
        <w:rPr>
          <w:rFonts w:hint="eastAsia"/>
        </w:rPr>
        <w:t>。</w:t>
      </w:r>
    </w:p>
    <w:p w:rsidR="00DE359F" w:rsidRPr="008D0359" w:rsidRDefault="00DE359F" w:rsidP="00DE359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t>绝对不要在</w:t>
      </w:r>
      <w:r>
        <w:t>CSS</w:t>
      </w:r>
      <w:r>
        <w:t>中使用</w:t>
      </w:r>
      <w:r>
        <w:t>”*”</w:t>
      </w:r>
      <w:r>
        <w:t>选择符</w:t>
      </w:r>
      <w:r w:rsidR="009C7381">
        <w:rPr>
          <w:rFonts w:hint="eastAsia"/>
        </w:rPr>
        <w:t>。</w:t>
      </w:r>
    </w:p>
    <w:p w:rsidR="008D0359" w:rsidRPr="00CB7240" w:rsidRDefault="008D0359" w:rsidP="00DE359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t>每个声明结束都应该带一个分号，不管是不是最后一个声明</w:t>
      </w:r>
      <w:r>
        <w:rPr>
          <w:rFonts w:hint="eastAsia"/>
        </w:rPr>
        <w:t>。</w:t>
      </w:r>
    </w:p>
    <w:p w:rsidR="00CB7240" w:rsidRPr="00CB7240" w:rsidRDefault="00CB7240" w:rsidP="0060344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t>如果没有边框时，不要写成</w:t>
      </w:r>
      <w:r>
        <w:t>border:0</w:t>
      </w:r>
      <w:r>
        <w:t>，应该写成</w:t>
      </w:r>
      <w:r w:rsidR="00603446" w:rsidRPr="00603446">
        <w:t>border:none</w:t>
      </w:r>
      <w:r>
        <w:t xml:space="preserve"> </w:t>
      </w:r>
      <w:r>
        <w:t>。</w:t>
      </w:r>
    </w:p>
    <w:p w:rsidR="00CB7240" w:rsidRPr="00F60E5B" w:rsidRDefault="00CB7240" w:rsidP="00DE359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t>避免在</w:t>
      </w:r>
      <w:r>
        <w:t>CSS</w:t>
      </w:r>
      <w:r>
        <w:t>中使用</w:t>
      </w:r>
      <w:r>
        <w:t>expressio</w:t>
      </w:r>
      <w:r w:rsidR="00AE78C3">
        <w:rPr>
          <w:rFonts w:hint="eastAsia"/>
        </w:rPr>
        <w:t>n</w:t>
      </w:r>
      <w:r>
        <w:rPr>
          <w:rFonts w:hint="eastAsia"/>
        </w:rPr>
        <w:t>。</w:t>
      </w:r>
    </w:p>
    <w:p w:rsidR="00F60E5B" w:rsidRPr="00377851" w:rsidRDefault="005C5E54" w:rsidP="005C5E5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5C5E54">
        <w:rPr>
          <w:rFonts w:hint="eastAsia"/>
        </w:rPr>
        <w:t>使用</w:t>
      </w:r>
      <w:r w:rsidRPr="005C5E54">
        <w:rPr>
          <w:rFonts w:hint="eastAsia"/>
        </w:rPr>
        <w:t>z-index</w:t>
      </w:r>
      <w:r w:rsidRPr="005C5E54">
        <w:rPr>
          <w:rFonts w:hint="eastAsia"/>
        </w:rPr>
        <w:t>属性尽量</w:t>
      </w:r>
      <w:r w:rsidRPr="005C5E54">
        <w:rPr>
          <w:rFonts w:hint="eastAsia"/>
        </w:rPr>
        <w:t>z-index</w:t>
      </w:r>
      <w:r w:rsidRPr="005C5E54">
        <w:rPr>
          <w:rFonts w:hint="eastAsia"/>
        </w:rPr>
        <w:t>的值不要超过</w:t>
      </w:r>
      <w:r w:rsidRPr="005C5E54">
        <w:rPr>
          <w:rFonts w:hint="eastAsia"/>
        </w:rPr>
        <w:t>150</w:t>
      </w:r>
      <w:r w:rsidRPr="005C5E54">
        <w:rPr>
          <w:rFonts w:hint="eastAsia"/>
        </w:rPr>
        <w:t>（通用组的除外），页面中的元素内容的</w:t>
      </w:r>
      <w:r w:rsidRPr="005C5E54">
        <w:rPr>
          <w:rFonts w:hint="eastAsia"/>
        </w:rPr>
        <w:t>z-index</w:t>
      </w:r>
      <w:r w:rsidRPr="005C5E54">
        <w:rPr>
          <w:rFonts w:hint="eastAsia"/>
        </w:rPr>
        <w:t>不能超过</w:t>
      </w:r>
      <w:r w:rsidRPr="005C5E54">
        <w:rPr>
          <w:rFonts w:hint="eastAsia"/>
        </w:rPr>
        <w:t>10</w:t>
      </w:r>
      <w:r w:rsidRPr="005C5E54">
        <w:rPr>
          <w:rFonts w:hint="eastAsia"/>
        </w:rPr>
        <w:t>（提示框等模块除外但维持在</w:t>
      </w:r>
      <w:r w:rsidRPr="005C5E54">
        <w:rPr>
          <w:rFonts w:hint="eastAsia"/>
        </w:rPr>
        <w:t>150</w:t>
      </w:r>
      <w:r w:rsidRPr="005C5E54">
        <w:rPr>
          <w:rFonts w:hint="eastAsia"/>
        </w:rPr>
        <w:t>以下），不允许直接使用（</w:t>
      </w:r>
      <w:r w:rsidRPr="005C5E54">
        <w:rPr>
          <w:rFonts w:hint="eastAsia"/>
        </w:rPr>
        <w:t>999~9999</w:t>
      </w:r>
      <w:r>
        <w:rPr>
          <w:rFonts w:hint="eastAsia"/>
        </w:rPr>
        <w:t>）之间大值</w:t>
      </w:r>
      <w:r w:rsidR="00F60E5B">
        <w:t>，禁止层级间盲目攀比。</w:t>
      </w:r>
    </w:p>
    <w:p w:rsidR="00377851" w:rsidRPr="004952CA" w:rsidRDefault="00377851" w:rsidP="00DE359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避免</w:t>
      </w:r>
      <w:r>
        <w:t>使用长选择符，如</w:t>
      </w:r>
      <w:r w:rsidR="003C1B30">
        <w:rPr>
          <w:rFonts w:hint="eastAsia"/>
        </w:rPr>
        <w:t xml:space="preserve">.header </w:t>
      </w:r>
      <w:r w:rsidR="00C06457">
        <w:t xml:space="preserve">.nav </w:t>
      </w:r>
      <w:r>
        <w:rPr>
          <w:rFonts w:hint="eastAsia"/>
        </w:rPr>
        <w:t>ul li a</w:t>
      </w:r>
      <w:r w:rsidR="00FA458B">
        <w:t>{…}</w:t>
      </w:r>
      <w:r>
        <w:rPr>
          <w:rFonts w:hint="eastAsia"/>
        </w:rPr>
        <w:t>；或者</w:t>
      </w:r>
      <w:r>
        <w:t>是子选择符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.header </w:t>
      </w:r>
      <w:r w:rsidR="006D6723">
        <w:t xml:space="preserve">&gt; .nav </w:t>
      </w:r>
      <w:r>
        <w:rPr>
          <w:rFonts w:hint="eastAsia"/>
        </w:rPr>
        <w:t>&gt; ul &gt; li &gt; a</w:t>
      </w:r>
      <w:r w:rsidR="00FA458B">
        <w:t>{…}</w:t>
      </w:r>
      <w:r>
        <w:rPr>
          <w:rFonts w:hint="eastAsia"/>
        </w:rPr>
        <w:t>。</w:t>
      </w:r>
    </w:p>
    <w:p w:rsidR="004952CA" w:rsidRPr="006C39CD" w:rsidRDefault="004952CA" w:rsidP="00DE359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图片</w:t>
      </w:r>
      <w:r>
        <w:rPr>
          <w:rFonts w:hint="eastAsia"/>
        </w:rPr>
        <w:t>URL</w:t>
      </w:r>
      <w:r>
        <w:rPr>
          <w:rFonts w:hint="eastAsia"/>
        </w:rPr>
        <w:t>值</w:t>
      </w:r>
      <w:r>
        <w:t>不要使用引号。</w:t>
      </w:r>
    </w:p>
    <w:p w:rsidR="006C39CD" w:rsidRPr="006C39CD" w:rsidRDefault="006C39CD" w:rsidP="006C39CD">
      <w:pPr>
        <w:pStyle w:val="a3"/>
        <w:spacing w:line="360" w:lineRule="auto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67CB88F0" wp14:editId="065142FF">
            <wp:extent cx="5274310" cy="1316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C0" w:rsidRDefault="006C39CD" w:rsidP="006C39C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</w:t>
      </w:r>
      <w:r>
        <w:rPr>
          <w:rFonts w:asciiTheme="majorEastAsia" w:eastAsiaTheme="majorEastAsia" w:hAnsiTheme="majorEastAsia"/>
          <w:szCs w:val="21"/>
        </w:rPr>
        <w:t>需要重复定义可继</w:t>
      </w:r>
      <w:r>
        <w:rPr>
          <w:rFonts w:asciiTheme="majorEastAsia" w:eastAsiaTheme="majorEastAsia" w:hAnsiTheme="majorEastAsia" w:hint="eastAsia"/>
          <w:szCs w:val="21"/>
        </w:rPr>
        <w:t>承</w:t>
      </w:r>
      <w:r>
        <w:rPr>
          <w:rFonts w:asciiTheme="majorEastAsia" w:eastAsiaTheme="majorEastAsia" w:hAnsiTheme="majorEastAsia"/>
          <w:szCs w:val="21"/>
        </w:rPr>
        <w:t>的值：</w:t>
      </w:r>
      <w:r>
        <w:rPr>
          <w:rFonts w:asciiTheme="majorEastAsia" w:eastAsiaTheme="majorEastAsia" w:hAnsiTheme="majorEastAsia" w:hint="eastAsia"/>
          <w:szCs w:val="21"/>
        </w:rPr>
        <w:t>子</w:t>
      </w:r>
      <w:r>
        <w:rPr>
          <w:rFonts w:asciiTheme="majorEastAsia" w:eastAsiaTheme="majorEastAsia" w:hAnsiTheme="majorEastAsia"/>
          <w:szCs w:val="21"/>
        </w:rPr>
        <w:t>元素自动继承父</w:t>
      </w:r>
      <w:r>
        <w:rPr>
          <w:rFonts w:asciiTheme="majorEastAsia" w:eastAsiaTheme="majorEastAsia" w:hAnsiTheme="majorEastAsia" w:hint="eastAsia"/>
          <w:szCs w:val="21"/>
        </w:rPr>
        <w:t>元素</w:t>
      </w:r>
      <w:r>
        <w:rPr>
          <w:rFonts w:asciiTheme="majorEastAsia" w:eastAsiaTheme="majorEastAsia" w:hAnsiTheme="majorEastAsia"/>
          <w:szCs w:val="21"/>
        </w:rPr>
        <w:t>的属性值，像颜色、字体等已经在父</w:t>
      </w:r>
      <w:r>
        <w:rPr>
          <w:rFonts w:asciiTheme="majorEastAsia" w:eastAsiaTheme="majorEastAsia" w:hAnsiTheme="majorEastAsia" w:hint="eastAsia"/>
          <w:szCs w:val="21"/>
        </w:rPr>
        <w:t>元素</w:t>
      </w:r>
      <w:r>
        <w:rPr>
          <w:rFonts w:asciiTheme="majorEastAsia" w:eastAsiaTheme="majorEastAsia" w:hAnsiTheme="majorEastAsia"/>
          <w:szCs w:val="21"/>
        </w:rPr>
        <w:t>中定义过的，在子元素中可以直接继承，不需要重复</w:t>
      </w:r>
      <w:r>
        <w:rPr>
          <w:rFonts w:asciiTheme="majorEastAsia" w:eastAsiaTheme="majorEastAsia" w:hAnsiTheme="majorEastAsia" w:hint="eastAsia"/>
          <w:szCs w:val="21"/>
        </w:rPr>
        <w:t>定</w:t>
      </w:r>
      <w:r>
        <w:rPr>
          <w:rFonts w:asciiTheme="majorEastAsia" w:eastAsiaTheme="majorEastAsia" w:hAnsiTheme="majorEastAsia"/>
          <w:szCs w:val="21"/>
        </w:rPr>
        <w:t>义。但</w:t>
      </w:r>
      <w:r>
        <w:rPr>
          <w:rFonts w:asciiTheme="majorEastAsia" w:eastAsiaTheme="majorEastAsia" w:hAnsiTheme="majorEastAsia" w:hint="eastAsia"/>
          <w:szCs w:val="21"/>
        </w:rPr>
        <w:t>是</w:t>
      </w:r>
      <w:r>
        <w:rPr>
          <w:rFonts w:asciiTheme="majorEastAsia" w:eastAsiaTheme="majorEastAsia" w:hAnsiTheme="majorEastAsia"/>
          <w:szCs w:val="21"/>
        </w:rPr>
        <w:t>要注意，浏览器可能用一些默认的值覆盖你的定义。</w:t>
      </w:r>
    </w:p>
    <w:p w:rsidR="00934B71" w:rsidRPr="006C39CD" w:rsidRDefault="00934B71" w:rsidP="00934B71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934B71">
        <w:rPr>
          <w:rFonts w:asciiTheme="majorEastAsia" w:eastAsiaTheme="majorEastAsia" w:hAnsiTheme="majorEastAsia" w:hint="eastAsia"/>
          <w:szCs w:val="21"/>
        </w:rPr>
        <w:lastRenderedPageBreak/>
        <w:t>如果能通过合理的 HTML 结构或使用其他的 CSS 定义达到理想的样式，则不应该使用 hack 手段解决问题。通常 hack 会导致维护成本的增加。</w:t>
      </w:r>
    </w:p>
    <w:p w:rsidR="006C39CD" w:rsidRDefault="006C39CD" w:rsidP="00383D4B">
      <w:pPr>
        <w:spacing w:line="360" w:lineRule="auto"/>
        <w:jc w:val="left"/>
        <w:rPr>
          <w:rFonts w:asciiTheme="majorEastAsia" w:eastAsiaTheme="majorEastAsia" w:hAnsiTheme="majorEastAsia"/>
          <w:b/>
          <w:szCs w:val="21"/>
        </w:rPr>
      </w:pPr>
    </w:p>
    <w:p w:rsidR="00F16BC0" w:rsidRPr="00E5165C" w:rsidRDefault="00F16BC0" w:rsidP="00F16BC0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图片</w:t>
      </w:r>
      <w:r>
        <w:rPr>
          <w:b/>
          <w:sz w:val="28"/>
          <w:szCs w:val="28"/>
        </w:rPr>
        <w:t>规范</w:t>
      </w:r>
    </w:p>
    <w:p w:rsidR="009C7381" w:rsidRPr="009C7381" w:rsidRDefault="009C7381" w:rsidP="00A303C4">
      <w:pPr>
        <w:pStyle w:val="a3"/>
        <w:numPr>
          <w:ilvl w:val="0"/>
          <w:numId w:val="2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t>背景图片请尽可能使用</w:t>
      </w:r>
      <w:r>
        <w:t>sprite</w:t>
      </w:r>
      <w:r>
        <w:t>技术</w:t>
      </w:r>
      <w:r>
        <w:t>, </w:t>
      </w:r>
      <w:r>
        <w:t>减小</w:t>
      </w:r>
      <w:r>
        <w:t>http</w:t>
      </w:r>
      <w:r>
        <w:t>请求</w:t>
      </w:r>
      <w:r>
        <w:t>, </w:t>
      </w:r>
      <w:r>
        <w:t>考虑到多人协作开发</w:t>
      </w:r>
      <w:r>
        <w:t>, sprite</w:t>
      </w:r>
      <w:r>
        <w:t>按照模块、业务、页面来划分均可。</w:t>
      </w:r>
    </w:p>
    <w:p w:rsidR="00544C3D" w:rsidRPr="00A303C4" w:rsidRDefault="00544C3D" w:rsidP="00A303C4">
      <w:pPr>
        <w:pStyle w:val="a3"/>
        <w:numPr>
          <w:ilvl w:val="0"/>
          <w:numId w:val="2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A303C4">
        <w:rPr>
          <w:rFonts w:asciiTheme="minorEastAsia" w:hAnsiTheme="minorEastAsia" w:hint="eastAsia"/>
          <w:szCs w:val="21"/>
        </w:rPr>
        <w:t>图片格式仅限于gif、png、jpg，除需要透明的图片使用png、gif外其他图片都采用jpg格式。为尽量控制文件大小，大尺寸图片应避免使用png，尽量使用jpg。</w:t>
      </w:r>
    </w:p>
    <w:p w:rsidR="00F16BC0" w:rsidRDefault="00544C3D" w:rsidP="00A303C4">
      <w:pPr>
        <w:pStyle w:val="a3"/>
        <w:numPr>
          <w:ilvl w:val="0"/>
          <w:numId w:val="2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A303C4">
        <w:rPr>
          <w:rFonts w:asciiTheme="minorEastAsia" w:hAnsiTheme="minorEastAsia" w:hint="eastAsia"/>
          <w:szCs w:val="21"/>
        </w:rPr>
        <w:t>重要图片必须加上alt属性；给重要的元素和截断的元素加上title。</w:t>
      </w:r>
    </w:p>
    <w:p w:rsidR="00D520DA" w:rsidRPr="00A303C4" w:rsidRDefault="00D520DA" w:rsidP="00D520DA">
      <w:pPr>
        <w:pStyle w:val="a3"/>
        <w:numPr>
          <w:ilvl w:val="0"/>
          <w:numId w:val="2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D520DA">
        <w:rPr>
          <w:rFonts w:asciiTheme="minorEastAsia" w:hAnsiTheme="minorEastAsia" w:hint="eastAsia"/>
          <w:szCs w:val="21"/>
        </w:rPr>
        <w:t>在保证视觉效果的情况下选择最小的图片格式与图片质量</w:t>
      </w:r>
      <w:r>
        <w:rPr>
          <w:rFonts w:asciiTheme="minorEastAsia" w:hAnsiTheme="minorEastAsia" w:hint="eastAsia"/>
          <w:szCs w:val="21"/>
        </w:rPr>
        <w:t>，</w:t>
      </w:r>
      <w:r w:rsidRPr="00D520DA">
        <w:rPr>
          <w:rFonts w:asciiTheme="minorEastAsia" w:hAnsiTheme="minorEastAsia" w:hint="eastAsia"/>
          <w:szCs w:val="21"/>
        </w:rPr>
        <w:t>以减少加载时间</w:t>
      </w:r>
      <w:r>
        <w:rPr>
          <w:rFonts w:asciiTheme="minorEastAsia" w:hAnsiTheme="minorEastAsia" w:hint="eastAsia"/>
          <w:szCs w:val="21"/>
        </w:rPr>
        <w:t>。</w:t>
      </w:r>
    </w:p>
    <w:p w:rsidR="00A303C4" w:rsidRPr="00544C3D" w:rsidRDefault="00A303C4" w:rsidP="00544C3D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E5165C" w:rsidRPr="00E5165C" w:rsidRDefault="00E5165C" w:rsidP="00E5165C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JAVASCRIPT</w:t>
      </w:r>
      <w:r>
        <w:rPr>
          <w:rFonts w:hint="eastAsia"/>
          <w:b/>
          <w:sz w:val="28"/>
          <w:szCs w:val="28"/>
        </w:rPr>
        <w:t>书</w:t>
      </w:r>
      <w:r>
        <w:rPr>
          <w:b/>
          <w:sz w:val="28"/>
          <w:szCs w:val="28"/>
        </w:rPr>
        <w:t>写规范</w:t>
      </w:r>
    </w:p>
    <w:p w:rsidR="005315E9" w:rsidRDefault="005315E9" w:rsidP="00383D4B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如果css可</w:t>
      </w:r>
      <w:r>
        <w:rPr>
          <w:rFonts w:asciiTheme="minorEastAsia" w:hAnsiTheme="minorEastAsia"/>
          <w:szCs w:val="21"/>
        </w:rPr>
        <w:t>以做到，就不要使用</w:t>
      </w:r>
      <w:r w:rsidR="00E2217F">
        <w:rPr>
          <w:rFonts w:asciiTheme="minorEastAsia" w:hAnsiTheme="minorEastAsia" w:hint="eastAsia"/>
          <w:szCs w:val="21"/>
        </w:rPr>
        <w:t>js。</w:t>
      </w:r>
    </w:p>
    <w:p w:rsidR="0066142A" w:rsidRDefault="0066142A" w:rsidP="00383D4B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66142A">
        <w:rPr>
          <w:rFonts w:asciiTheme="minorEastAsia" w:hAnsiTheme="minorEastAsia" w:hint="eastAsia"/>
          <w:szCs w:val="21"/>
        </w:rPr>
        <w:t>书</w:t>
      </w:r>
      <w:r w:rsidRPr="0066142A">
        <w:rPr>
          <w:rFonts w:asciiTheme="minorEastAsia" w:hAnsiTheme="minorEastAsia"/>
          <w:szCs w:val="21"/>
        </w:rPr>
        <w:t>写过程中，每行</w:t>
      </w:r>
      <w:r w:rsidRPr="0066142A">
        <w:rPr>
          <w:rFonts w:asciiTheme="minorEastAsia" w:hAnsiTheme="minorEastAsia" w:hint="eastAsia"/>
          <w:szCs w:val="21"/>
        </w:rPr>
        <w:t>代码</w:t>
      </w:r>
      <w:r w:rsidRPr="0066142A">
        <w:rPr>
          <w:rFonts w:asciiTheme="minorEastAsia" w:hAnsiTheme="minorEastAsia"/>
          <w:szCs w:val="21"/>
        </w:rPr>
        <w:t>结束必须要有分号。</w:t>
      </w:r>
    </w:p>
    <w:p w:rsidR="00DE125F" w:rsidRDefault="00DE125F" w:rsidP="00383D4B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为代码增加</w:t>
      </w:r>
      <w:r>
        <w:rPr>
          <w:rFonts w:asciiTheme="minorEastAsia" w:hAnsiTheme="minorEastAsia"/>
          <w:szCs w:val="21"/>
        </w:rPr>
        <w:t>适量注释。</w:t>
      </w:r>
    </w:p>
    <w:p w:rsidR="00FB5973" w:rsidRDefault="00FB5973" w:rsidP="00383D4B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避免额外</w:t>
      </w:r>
      <w:r w:rsidR="00381E52">
        <w:rPr>
          <w:rFonts w:asciiTheme="minorEastAsia" w:hAnsiTheme="minorEastAsia"/>
          <w:szCs w:val="21"/>
        </w:rPr>
        <w:t>的逗号</w:t>
      </w:r>
      <w:r w:rsidR="00381E52">
        <w:rPr>
          <w:rFonts w:asciiTheme="minorEastAsia" w:hAnsiTheme="minorEastAsia" w:hint="eastAsia"/>
          <w:szCs w:val="21"/>
        </w:rPr>
        <w:t>，</w:t>
      </w:r>
      <w:r w:rsidR="00381E52">
        <w:rPr>
          <w:rFonts w:asciiTheme="minorEastAsia" w:hAnsiTheme="minorEastAsia"/>
          <w:szCs w:val="21"/>
        </w:rPr>
        <w:t>如下图：</w:t>
      </w:r>
    </w:p>
    <w:p w:rsidR="00381E52" w:rsidRPr="0066142A" w:rsidRDefault="00381E52" w:rsidP="00381E52">
      <w:pPr>
        <w:pStyle w:val="a3"/>
        <w:spacing w:line="360" w:lineRule="auto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61E1000" wp14:editId="176FA3A8">
            <wp:extent cx="5068007" cy="19243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49" w:rsidRPr="00BF6F41" w:rsidRDefault="00E71749" w:rsidP="00383D4B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383D4B">
        <w:rPr>
          <w:szCs w:val="21"/>
        </w:rPr>
        <w:t>通过</w:t>
      </w:r>
      <w:r w:rsidRPr="00383D4B">
        <w:rPr>
          <w:szCs w:val="21"/>
        </w:rPr>
        <w:t xml:space="preserve"> JavaScript </w:t>
      </w:r>
      <w:r w:rsidRPr="00383D4B">
        <w:rPr>
          <w:szCs w:val="21"/>
        </w:rPr>
        <w:t>生成的标签让内容变得不易查找、编辑，并且降低性能。能避免时尽量避免。</w:t>
      </w:r>
    </w:p>
    <w:p w:rsidR="00BF6F41" w:rsidRPr="00132B1F" w:rsidRDefault="00BF6F41" w:rsidP="00383D4B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>
        <w:t>每个页面只使用一次</w:t>
      </w:r>
      <w:r>
        <w:t>document</w:t>
      </w:r>
      <w:r>
        <w:t>的</w:t>
      </w:r>
      <w:r>
        <w:t>ready</w:t>
      </w:r>
      <w:r>
        <w:t>事件，这样便于调试与行为流跟踪。</w:t>
      </w:r>
    </w:p>
    <w:p w:rsidR="00132B1F" w:rsidRDefault="00242120" w:rsidP="00242120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变量、函数在使用前必须先定义</w:t>
      </w:r>
      <w:r>
        <w:rPr>
          <w:rFonts w:asciiTheme="majorEastAsia" w:eastAsiaTheme="majorEastAsia" w:hAnsiTheme="majorEastAsia"/>
          <w:szCs w:val="21"/>
        </w:rPr>
        <w:t>，原</w:t>
      </w:r>
      <w:r>
        <w:rPr>
          <w:rFonts w:asciiTheme="majorEastAsia" w:eastAsiaTheme="majorEastAsia" w:hAnsiTheme="majorEastAsia" w:hint="eastAsia"/>
          <w:szCs w:val="21"/>
        </w:rPr>
        <w:t>则</w:t>
      </w:r>
      <w:r>
        <w:rPr>
          <w:rFonts w:asciiTheme="majorEastAsia" w:eastAsiaTheme="majorEastAsia" w:hAnsiTheme="majorEastAsia"/>
          <w:szCs w:val="21"/>
        </w:rPr>
        <w:t>上应避免全局变量</w:t>
      </w:r>
      <w:r w:rsidR="00132B1F">
        <w:rPr>
          <w:rFonts w:asciiTheme="majorEastAsia" w:eastAsiaTheme="majorEastAsia" w:hAnsiTheme="majorEastAsia" w:hint="eastAsia"/>
          <w:szCs w:val="21"/>
        </w:rPr>
        <w:t>。</w:t>
      </w:r>
    </w:p>
    <w:p w:rsidR="00132B1F" w:rsidRDefault="00132B1F" w:rsidP="00132B1F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132B1F">
        <w:rPr>
          <w:rFonts w:asciiTheme="majorEastAsia" w:eastAsiaTheme="majorEastAsia" w:hAnsiTheme="majorEastAsia" w:hint="eastAsia"/>
          <w:szCs w:val="21"/>
        </w:rPr>
        <w:t>每个 var 只能声明一个变量</w:t>
      </w:r>
      <w:r>
        <w:rPr>
          <w:rFonts w:asciiTheme="majorEastAsia" w:eastAsiaTheme="majorEastAsia" w:hAnsiTheme="majorEastAsia" w:hint="eastAsia"/>
          <w:szCs w:val="21"/>
        </w:rPr>
        <w:t>，</w:t>
      </w:r>
      <w:r w:rsidRPr="00132B1F">
        <w:rPr>
          <w:rFonts w:asciiTheme="majorEastAsia" w:eastAsiaTheme="majorEastAsia" w:hAnsiTheme="majorEastAsia" w:hint="eastAsia"/>
          <w:szCs w:val="21"/>
        </w:rPr>
        <w:t>一个 var 声明多个变量，容易导致较长的行长度，并且在修改时容易造成逗号和分号的混淆。</w:t>
      </w:r>
    </w:p>
    <w:p w:rsidR="003463AB" w:rsidRPr="00FB3520" w:rsidRDefault="003463AB" w:rsidP="00FB3520">
      <w:pPr>
        <w:spacing w:line="360" w:lineRule="auto"/>
        <w:jc w:val="left"/>
        <w:rPr>
          <w:rFonts w:asciiTheme="majorEastAsia" w:eastAsiaTheme="majorEastAsia" w:hAnsiTheme="majorEastAsia"/>
          <w:szCs w:val="21"/>
        </w:rPr>
      </w:pPr>
      <w:r>
        <w:rPr>
          <w:noProof/>
        </w:rPr>
        <w:lastRenderedPageBreak/>
        <w:drawing>
          <wp:inline distT="0" distB="0" distL="0" distR="0" wp14:anchorId="6847DB83" wp14:editId="6AF123EA">
            <wp:extent cx="5274310" cy="1720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4E" w:rsidRPr="00132B1F" w:rsidRDefault="0046504E" w:rsidP="0046504E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46504E">
        <w:rPr>
          <w:rFonts w:asciiTheme="majorEastAsia" w:eastAsiaTheme="majorEastAsia" w:hAnsiTheme="majorEastAsia" w:hint="eastAsia"/>
          <w:szCs w:val="21"/>
        </w:rPr>
        <w:t>变量必须 即用即声明，不得在函数或其它形式的代码块起始位置统一声明所有变量。变量声明与使用的距离越远，出现的跨度越大，代码的阅读与维护成本越高。虽然JavaScript的变量是函数作用域，还是应该根据编程中的意图，缩小变量出现的距离空间。</w:t>
      </w:r>
    </w:p>
    <w:p w:rsidR="0098444E" w:rsidRPr="00383D4B" w:rsidRDefault="007327EA" w:rsidP="007327EA">
      <w:pPr>
        <w:pStyle w:val="a3"/>
        <w:numPr>
          <w:ilvl w:val="0"/>
          <w:numId w:val="16"/>
        </w:numPr>
        <w:spacing w:line="360" w:lineRule="auto"/>
        <w:ind w:firstLineChars="0"/>
        <w:jc w:val="left"/>
        <w:rPr>
          <w:szCs w:val="21"/>
        </w:rPr>
      </w:pPr>
      <w:r w:rsidRPr="007327EA">
        <w:rPr>
          <w:rFonts w:hint="eastAsia"/>
          <w:szCs w:val="21"/>
        </w:rPr>
        <w:t>非特殊情况下</w:t>
      </w:r>
      <w:r w:rsidRPr="007327EA">
        <w:rPr>
          <w:rFonts w:hint="eastAsia"/>
          <w:szCs w:val="21"/>
        </w:rPr>
        <w:t>JavaScript</w:t>
      </w:r>
      <w:r w:rsidRPr="007327EA">
        <w:rPr>
          <w:rFonts w:hint="eastAsia"/>
          <w:szCs w:val="21"/>
        </w:rPr>
        <w:t>文件必须外链至页面底部</w:t>
      </w:r>
      <w:r w:rsidR="0098444E" w:rsidRPr="00383D4B">
        <w:rPr>
          <w:rFonts w:hint="eastAsia"/>
          <w:szCs w:val="21"/>
        </w:rPr>
        <w:t>，</w:t>
      </w:r>
      <w:r w:rsidR="0098444E" w:rsidRPr="00383D4B">
        <w:rPr>
          <w:szCs w:val="21"/>
        </w:rPr>
        <w:t>如</w:t>
      </w:r>
    </w:p>
    <w:p w:rsidR="0065266A" w:rsidRDefault="00547376" w:rsidP="001100A7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 w:rsidRPr="00383D4B">
        <w:rPr>
          <w:noProof/>
          <w:szCs w:val="21"/>
        </w:rPr>
        <w:drawing>
          <wp:inline distT="0" distB="0" distL="0" distR="0" wp14:anchorId="2649E865" wp14:editId="7C652715">
            <wp:extent cx="5274310" cy="1584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72" w:rsidRPr="00EF2C72" w:rsidRDefault="00EF2C72" w:rsidP="00EF2C72">
      <w:pPr>
        <w:pStyle w:val="a3"/>
        <w:numPr>
          <w:ilvl w:val="0"/>
          <w:numId w:val="27"/>
        </w:numPr>
        <w:spacing w:line="360" w:lineRule="auto"/>
        <w:ind w:firstLineChars="0"/>
        <w:jc w:val="left"/>
        <w:rPr>
          <w:szCs w:val="21"/>
        </w:rPr>
      </w:pPr>
      <w:r w:rsidRPr="00EF2C72">
        <w:rPr>
          <w:rFonts w:hint="eastAsia"/>
          <w:szCs w:val="21"/>
        </w:rPr>
        <w:t>其它更</w:t>
      </w:r>
      <w:r w:rsidRPr="00EF2C72">
        <w:rPr>
          <w:szCs w:val="21"/>
        </w:rPr>
        <w:t>多规范推荐阅读</w:t>
      </w:r>
      <w:r w:rsidRPr="00EF2C72">
        <w:rPr>
          <w:szCs w:val="21"/>
        </w:rPr>
        <w:t>https://github.com/ecomfe/spec/blob/master/javascript-style-guide.md</w:t>
      </w:r>
    </w:p>
    <w:p w:rsidR="00787DD5" w:rsidRPr="00E5165C" w:rsidRDefault="00787DD5" w:rsidP="00787DD5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页面</w:t>
      </w:r>
      <w:r>
        <w:rPr>
          <w:b/>
          <w:sz w:val="28"/>
          <w:szCs w:val="28"/>
        </w:rPr>
        <w:t>模块结构</w:t>
      </w:r>
      <w:r>
        <w:rPr>
          <w:rFonts w:hint="eastAsia"/>
          <w:b/>
          <w:sz w:val="28"/>
          <w:szCs w:val="28"/>
        </w:rPr>
        <w:t>常用</w:t>
      </w:r>
      <w:r>
        <w:rPr>
          <w:b/>
          <w:sz w:val="28"/>
          <w:szCs w:val="28"/>
        </w:rPr>
        <w:t>命名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28E1" w:rsidTr="00C128E1">
        <w:tc>
          <w:tcPr>
            <w:tcW w:w="2074" w:type="dxa"/>
            <w:shd w:val="clear" w:color="auto" w:fill="BFBFBF" w:themeFill="background1" w:themeFillShade="BF"/>
          </w:tcPr>
          <w:p w:rsidR="00C128E1" w:rsidRDefault="00C128E1" w:rsidP="00C128E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样式</w:t>
            </w:r>
            <w:r>
              <w:rPr>
                <w:szCs w:val="21"/>
              </w:rPr>
              <w:t>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C128E1" w:rsidRDefault="00C128E1" w:rsidP="00C128E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C128E1" w:rsidRDefault="00C128E1" w:rsidP="00C128E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样式</w:t>
            </w:r>
            <w:r>
              <w:rPr>
                <w:szCs w:val="21"/>
              </w:rPr>
              <w:t>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C128E1" w:rsidRDefault="00C128E1" w:rsidP="00C128E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命名</w:t>
            </w:r>
          </w:p>
        </w:tc>
      </w:tr>
      <w:tr w:rsidR="00C128E1" w:rsidTr="00C128E1">
        <w:tc>
          <w:tcPr>
            <w:tcW w:w="2074" w:type="dxa"/>
          </w:tcPr>
          <w:p w:rsidR="00C128E1" w:rsidRDefault="006E431C" w:rsidP="00787DD5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头部</w:t>
            </w:r>
          </w:p>
        </w:tc>
        <w:tc>
          <w:tcPr>
            <w:tcW w:w="2074" w:type="dxa"/>
          </w:tcPr>
          <w:p w:rsidR="00C128E1" w:rsidRDefault="006E431C" w:rsidP="00787DD5">
            <w:pPr>
              <w:spacing w:line="360" w:lineRule="auto"/>
              <w:jc w:val="left"/>
              <w:rPr>
                <w:szCs w:val="21"/>
              </w:rPr>
            </w:pPr>
            <w:r w:rsidRPr="00065FCE">
              <w:rPr>
                <w:rFonts w:ascii="Arial" w:hAnsi="Arial" w:cs="Arial" w:hint="eastAsia"/>
                <w:kern w:val="0"/>
                <w:sz w:val="18"/>
                <w:szCs w:val="18"/>
              </w:rPr>
              <w:t>header</w:t>
            </w:r>
          </w:p>
        </w:tc>
        <w:tc>
          <w:tcPr>
            <w:tcW w:w="2074" w:type="dxa"/>
          </w:tcPr>
          <w:p w:rsidR="00C128E1" w:rsidRDefault="00DF2615" w:rsidP="00787DD5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尾</w:t>
            </w:r>
            <w:r>
              <w:rPr>
                <w:szCs w:val="21"/>
              </w:rPr>
              <w:t>部</w:t>
            </w:r>
          </w:p>
        </w:tc>
        <w:tc>
          <w:tcPr>
            <w:tcW w:w="2074" w:type="dxa"/>
          </w:tcPr>
          <w:p w:rsidR="00C128E1" w:rsidRDefault="00A17CE7" w:rsidP="00787DD5">
            <w:pPr>
              <w:spacing w:line="360" w:lineRule="auto"/>
              <w:jc w:val="left"/>
              <w:rPr>
                <w:szCs w:val="21"/>
              </w:rPr>
            </w:pPr>
            <w:r w:rsidRPr="00065FCE">
              <w:rPr>
                <w:rFonts w:ascii="Arial" w:hAnsi="Arial" w:cs="Arial" w:hint="eastAsia"/>
                <w:kern w:val="0"/>
                <w:sz w:val="18"/>
                <w:szCs w:val="18"/>
              </w:rPr>
              <w:t>footer</w:t>
            </w:r>
          </w:p>
        </w:tc>
      </w:tr>
      <w:tr w:rsidR="00C128E1" w:rsidTr="00C128E1">
        <w:tc>
          <w:tcPr>
            <w:tcW w:w="2074" w:type="dxa"/>
          </w:tcPr>
          <w:p w:rsidR="00C128E1" w:rsidRDefault="00322A81" w:rsidP="00787DD5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侧</w:t>
            </w:r>
            <w:r>
              <w:rPr>
                <w:szCs w:val="21"/>
              </w:rPr>
              <w:t>栏</w:t>
            </w:r>
          </w:p>
        </w:tc>
        <w:tc>
          <w:tcPr>
            <w:tcW w:w="2074" w:type="dxa"/>
          </w:tcPr>
          <w:p w:rsidR="00C128E1" w:rsidRDefault="00322A81" w:rsidP="00787DD5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065FCE">
              <w:rPr>
                <w:sz w:val="18"/>
                <w:szCs w:val="18"/>
              </w:rPr>
              <w:t>idebar</w:t>
            </w:r>
          </w:p>
        </w:tc>
        <w:tc>
          <w:tcPr>
            <w:tcW w:w="2074" w:type="dxa"/>
          </w:tcPr>
          <w:p w:rsidR="00C128E1" w:rsidRDefault="00380F16" w:rsidP="00787DD5">
            <w:pPr>
              <w:spacing w:line="360" w:lineRule="auto"/>
              <w:jc w:val="left"/>
              <w:rPr>
                <w:szCs w:val="21"/>
              </w:rPr>
            </w:pPr>
            <w:r w:rsidRPr="00065FCE">
              <w:rPr>
                <w:sz w:val="18"/>
                <w:szCs w:val="18"/>
              </w:rPr>
              <w:t>栏目</w:t>
            </w:r>
          </w:p>
        </w:tc>
        <w:tc>
          <w:tcPr>
            <w:tcW w:w="2074" w:type="dxa"/>
          </w:tcPr>
          <w:p w:rsidR="00C128E1" w:rsidRDefault="00380F16" w:rsidP="00787DD5">
            <w:pPr>
              <w:spacing w:line="360" w:lineRule="auto"/>
              <w:jc w:val="left"/>
              <w:rPr>
                <w:szCs w:val="21"/>
              </w:rPr>
            </w:pPr>
            <w:r w:rsidRPr="00065FCE">
              <w:rPr>
                <w:sz w:val="18"/>
                <w:szCs w:val="18"/>
              </w:rPr>
              <w:t>column</w:t>
            </w:r>
          </w:p>
        </w:tc>
      </w:tr>
      <w:tr w:rsidR="008E4472" w:rsidTr="00C128E1">
        <w:tc>
          <w:tcPr>
            <w:tcW w:w="2074" w:type="dxa"/>
          </w:tcPr>
          <w:p w:rsidR="008E4472" w:rsidRDefault="008E4472" w:rsidP="00787DD5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宋体" w:hAnsi="宋体"/>
                <w:kern w:val="0"/>
              </w:rPr>
              <w:t>导航</w:t>
            </w:r>
          </w:p>
        </w:tc>
        <w:tc>
          <w:tcPr>
            <w:tcW w:w="2074" w:type="dxa"/>
          </w:tcPr>
          <w:p w:rsidR="008E4472" w:rsidRDefault="008E4472" w:rsidP="00787DD5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kern w:val="0"/>
              </w:rPr>
              <w:t>nav</w:t>
            </w:r>
          </w:p>
        </w:tc>
        <w:tc>
          <w:tcPr>
            <w:tcW w:w="2074" w:type="dxa"/>
          </w:tcPr>
          <w:p w:rsidR="008E4472" w:rsidRPr="00065FCE" w:rsidRDefault="008E4472" w:rsidP="00787DD5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kern w:val="0"/>
              </w:rPr>
              <w:t>主导航</w:t>
            </w:r>
          </w:p>
        </w:tc>
        <w:tc>
          <w:tcPr>
            <w:tcW w:w="2074" w:type="dxa"/>
          </w:tcPr>
          <w:p w:rsidR="008E4472" w:rsidRPr="00065FCE" w:rsidRDefault="003C34EE" w:rsidP="003C34EE">
            <w:pPr>
              <w:spacing w:line="360" w:lineRule="auto"/>
              <w:rPr>
                <w:sz w:val="18"/>
                <w:szCs w:val="18"/>
              </w:rPr>
            </w:pPr>
            <w:r w:rsidRPr="003C34EE">
              <w:rPr>
                <w:sz w:val="18"/>
                <w:szCs w:val="18"/>
              </w:rPr>
              <w:t>main-nav</w:t>
            </w:r>
          </w:p>
        </w:tc>
      </w:tr>
      <w:tr w:rsidR="008E4472" w:rsidTr="00C128E1">
        <w:tc>
          <w:tcPr>
            <w:tcW w:w="2074" w:type="dxa"/>
          </w:tcPr>
          <w:p w:rsidR="008E4472" w:rsidRDefault="00996689" w:rsidP="00787DD5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宋体" w:hAnsi="宋体"/>
                <w:kern w:val="0"/>
              </w:rPr>
              <w:t>子导航</w:t>
            </w:r>
          </w:p>
        </w:tc>
        <w:tc>
          <w:tcPr>
            <w:tcW w:w="2074" w:type="dxa"/>
          </w:tcPr>
          <w:p w:rsidR="008E4472" w:rsidRDefault="0051146E" w:rsidP="00787DD5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ub</w:t>
            </w:r>
            <w:r>
              <w:rPr>
                <w:rFonts w:ascii="宋体" w:hAnsi="宋体" w:hint="eastAsia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nav</w:t>
            </w:r>
          </w:p>
        </w:tc>
        <w:tc>
          <w:tcPr>
            <w:tcW w:w="2074" w:type="dxa"/>
          </w:tcPr>
          <w:p w:rsidR="008E4472" w:rsidRPr="00065FCE" w:rsidRDefault="0051146E" w:rsidP="00787DD5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ascii="宋体" w:hAnsi="宋体"/>
                <w:kern w:val="0"/>
              </w:rPr>
              <w:t>顶</w:t>
            </w:r>
            <w:r>
              <w:rPr>
                <w:rFonts w:ascii="宋体" w:hAnsi="宋体" w:hint="eastAsia"/>
                <w:kern w:val="0"/>
              </w:rPr>
              <w:t>部</w:t>
            </w:r>
            <w:r>
              <w:rPr>
                <w:rFonts w:ascii="宋体" w:hAnsi="宋体"/>
                <w:kern w:val="0"/>
              </w:rPr>
              <w:t>导航</w:t>
            </w:r>
          </w:p>
        </w:tc>
        <w:tc>
          <w:tcPr>
            <w:tcW w:w="2074" w:type="dxa"/>
          </w:tcPr>
          <w:p w:rsidR="008E4472" w:rsidRPr="00065FCE" w:rsidRDefault="0051146E" w:rsidP="00787DD5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</w:rPr>
              <w:t>t</w:t>
            </w:r>
            <w:r>
              <w:rPr>
                <w:rFonts w:ascii="宋体" w:hAnsi="宋体"/>
                <w:kern w:val="0"/>
              </w:rPr>
              <w:t>op</w:t>
            </w:r>
            <w:r>
              <w:rPr>
                <w:rFonts w:ascii="宋体" w:hAnsi="宋体" w:hint="eastAsia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nav</w:t>
            </w:r>
          </w:p>
        </w:tc>
      </w:tr>
      <w:tr w:rsidR="00472725" w:rsidTr="00C128E1">
        <w:tc>
          <w:tcPr>
            <w:tcW w:w="2074" w:type="dxa"/>
          </w:tcPr>
          <w:p w:rsidR="00472725" w:rsidRDefault="00605924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菜单</w:t>
            </w:r>
          </w:p>
        </w:tc>
        <w:tc>
          <w:tcPr>
            <w:tcW w:w="2074" w:type="dxa"/>
          </w:tcPr>
          <w:p w:rsidR="00472725" w:rsidRDefault="00605924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menu</w:t>
            </w:r>
          </w:p>
        </w:tc>
        <w:tc>
          <w:tcPr>
            <w:tcW w:w="2074" w:type="dxa"/>
          </w:tcPr>
          <w:p w:rsidR="00472725" w:rsidRDefault="003560F6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子菜单</w:t>
            </w:r>
          </w:p>
        </w:tc>
        <w:tc>
          <w:tcPr>
            <w:tcW w:w="2074" w:type="dxa"/>
          </w:tcPr>
          <w:p w:rsidR="00472725" w:rsidRDefault="003560F6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ub</w:t>
            </w:r>
            <w:r>
              <w:rPr>
                <w:rFonts w:ascii="宋体" w:hAnsi="宋体" w:hint="eastAsia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menu</w:t>
            </w:r>
          </w:p>
        </w:tc>
      </w:tr>
      <w:tr w:rsidR="00472725" w:rsidTr="00C128E1">
        <w:tc>
          <w:tcPr>
            <w:tcW w:w="2074" w:type="dxa"/>
          </w:tcPr>
          <w:p w:rsidR="00472725" w:rsidRDefault="00FD3ED3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如：新闻模块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074" w:type="dxa"/>
          </w:tcPr>
          <w:p w:rsidR="00472725" w:rsidRDefault="008F74FA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mod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(mod-news)</w:t>
            </w:r>
          </w:p>
        </w:tc>
        <w:tc>
          <w:tcPr>
            <w:tcW w:w="2074" w:type="dxa"/>
          </w:tcPr>
          <w:p w:rsidR="00472725" w:rsidRDefault="00DF3900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 w:rsidRPr="00DB155F">
              <w:rPr>
                <w:rFonts w:ascii="宋体" w:hAnsi="宋体" w:hint="eastAsia"/>
                <w:kern w:val="0"/>
              </w:rPr>
              <w:t>面包屑</w:t>
            </w:r>
          </w:p>
        </w:tc>
        <w:tc>
          <w:tcPr>
            <w:tcW w:w="2074" w:type="dxa"/>
          </w:tcPr>
          <w:p w:rsidR="00472725" w:rsidRDefault="00DF3900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 w:rsidRPr="00DB155F">
              <w:rPr>
                <w:rFonts w:ascii="宋体" w:hAnsi="宋体" w:hint="eastAsia"/>
                <w:kern w:val="0"/>
              </w:rPr>
              <w:t>breadcrumb</w:t>
            </w:r>
          </w:p>
        </w:tc>
      </w:tr>
      <w:tr w:rsidR="00472725" w:rsidTr="00C128E1">
        <w:tc>
          <w:tcPr>
            <w:tcW w:w="2074" w:type="dxa"/>
          </w:tcPr>
          <w:p w:rsidR="00472725" w:rsidRDefault="00537332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074" w:type="dxa"/>
          </w:tcPr>
          <w:p w:rsidR="00472725" w:rsidRDefault="00537332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074" w:type="dxa"/>
          </w:tcPr>
          <w:p w:rsidR="00472725" w:rsidRDefault="00537332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/>
                <w:sz w:val="18"/>
                <w:szCs w:val="18"/>
              </w:rPr>
              <w:t>次级内容</w:t>
            </w:r>
          </w:p>
        </w:tc>
        <w:tc>
          <w:tcPr>
            <w:tcW w:w="2074" w:type="dxa"/>
          </w:tcPr>
          <w:p w:rsidR="00472725" w:rsidRDefault="00537332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/>
                <w:sz w:val="18"/>
                <w:szCs w:val="18"/>
              </w:rPr>
              <w:t>sub-content</w:t>
            </w:r>
          </w:p>
        </w:tc>
      </w:tr>
      <w:tr w:rsidR="00472725" w:rsidTr="00C128E1">
        <w:tc>
          <w:tcPr>
            <w:tcW w:w="2074" w:type="dxa"/>
          </w:tcPr>
          <w:p w:rsidR="00472725" w:rsidRDefault="00247B09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标志</w:t>
            </w:r>
          </w:p>
        </w:tc>
        <w:tc>
          <w:tcPr>
            <w:tcW w:w="2074" w:type="dxa"/>
          </w:tcPr>
          <w:p w:rsidR="00472725" w:rsidRDefault="00247B09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logo</w:t>
            </w:r>
          </w:p>
        </w:tc>
        <w:tc>
          <w:tcPr>
            <w:tcW w:w="2074" w:type="dxa"/>
          </w:tcPr>
          <w:p w:rsidR="00472725" w:rsidRDefault="004B53AF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滚动</w:t>
            </w:r>
          </w:p>
        </w:tc>
        <w:tc>
          <w:tcPr>
            <w:tcW w:w="2074" w:type="dxa"/>
          </w:tcPr>
          <w:p w:rsidR="00472725" w:rsidRDefault="004B53AF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scroll</w:t>
            </w:r>
          </w:p>
        </w:tc>
      </w:tr>
      <w:tr w:rsidR="00472725" w:rsidTr="00C128E1">
        <w:tc>
          <w:tcPr>
            <w:tcW w:w="2074" w:type="dxa"/>
          </w:tcPr>
          <w:p w:rsidR="00472725" w:rsidRDefault="004B53AF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标签</w:t>
            </w:r>
            <w:r>
              <w:rPr>
                <w:rFonts w:ascii="宋体" w:hAnsi="宋体"/>
                <w:kern w:val="0"/>
              </w:rPr>
              <w:t>页</w:t>
            </w:r>
          </w:p>
        </w:tc>
        <w:tc>
          <w:tcPr>
            <w:tcW w:w="2074" w:type="dxa"/>
          </w:tcPr>
          <w:p w:rsidR="00472725" w:rsidRDefault="004B53AF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tab</w:t>
            </w:r>
          </w:p>
        </w:tc>
        <w:tc>
          <w:tcPr>
            <w:tcW w:w="2074" w:type="dxa"/>
          </w:tcPr>
          <w:p w:rsidR="00472725" w:rsidRDefault="00503D65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列</w:t>
            </w:r>
            <w:r>
              <w:rPr>
                <w:rFonts w:ascii="宋体" w:hAnsi="宋体"/>
                <w:kern w:val="0"/>
              </w:rPr>
              <w:t>表</w:t>
            </w:r>
          </w:p>
        </w:tc>
        <w:tc>
          <w:tcPr>
            <w:tcW w:w="2074" w:type="dxa"/>
          </w:tcPr>
          <w:p w:rsidR="00472725" w:rsidRDefault="00503D65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list</w:t>
            </w:r>
          </w:p>
        </w:tc>
      </w:tr>
      <w:tr w:rsidR="00C36DBD" w:rsidTr="00C128E1">
        <w:tc>
          <w:tcPr>
            <w:tcW w:w="2074" w:type="dxa"/>
          </w:tcPr>
          <w:p w:rsidR="00C36DBD" w:rsidRDefault="00B77CA9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当</w:t>
            </w:r>
            <w:r>
              <w:rPr>
                <w:rFonts w:ascii="宋体" w:hAnsi="宋体"/>
                <w:kern w:val="0"/>
              </w:rPr>
              <w:t>前</w:t>
            </w:r>
          </w:p>
        </w:tc>
        <w:tc>
          <w:tcPr>
            <w:tcW w:w="2074" w:type="dxa"/>
          </w:tcPr>
          <w:p w:rsidR="00C36DBD" w:rsidRDefault="00B77CA9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current</w:t>
            </w:r>
          </w:p>
        </w:tc>
        <w:tc>
          <w:tcPr>
            <w:tcW w:w="2074" w:type="dxa"/>
          </w:tcPr>
          <w:p w:rsidR="00C36DBD" w:rsidRDefault="00A73AFA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提示</w:t>
            </w:r>
            <w:r>
              <w:rPr>
                <w:rFonts w:ascii="宋体" w:hAnsi="宋体"/>
                <w:kern w:val="0"/>
              </w:rPr>
              <w:t>小技巧</w:t>
            </w:r>
          </w:p>
        </w:tc>
        <w:tc>
          <w:tcPr>
            <w:tcW w:w="2074" w:type="dxa"/>
          </w:tcPr>
          <w:p w:rsidR="00C36DBD" w:rsidRDefault="00A73AFA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tips</w:t>
            </w:r>
          </w:p>
        </w:tc>
      </w:tr>
      <w:tr w:rsidR="00C36DBD" w:rsidTr="00C128E1">
        <w:tc>
          <w:tcPr>
            <w:tcW w:w="2074" w:type="dxa"/>
          </w:tcPr>
          <w:p w:rsidR="00C36DBD" w:rsidRDefault="00510E7F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图标</w:t>
            </w:r>
          </w:p>
        </w:tc>
        <w:tc>
          <w:tcPr>
            <w:tcW w:w="2074" w:type="dxa"/>
          </w:tcPr>
          <w:p w:rsidR="00C36DBD" w:rsidRDefault="004A1ACC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 w:rsidR="00510E7F">
              <w:rPr>
                <w:rFonts w:ascii="宋体" w:hAnsi="宋体" w:hint="eastAsia"/>
                <w:kern w:val="0"/>
              </w:rPr>
              <w:t>con</w:t>
            </w:r>
          </w:p>
        </w:tc>
        <w:tc>
          <w:tcPr>
            <w:tcW w:w="2074" w:type="dxa"/>
          </w:tcPr>
          <w:p w:rsidR="00C36DBD" w:rsidRDefault="00510E7F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版权</w:t>
            </w:r>
          </w:p>
        </w:tc>
        <w:tc>
          <w:tcPr>
            <w:tcW w:w="2074" w:type="dxa"/>
          </w:tcPr>
          <w:p w:rsidR="00C36DBD" w:rsidRDefault="004A1ACC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</w:t>
            </w:r>
            <w:r w:rsidR="00510E7F">
              <w:rPr>
                <w:rFonts w:ascii="宋体" w:hAnsi="宋体" w:hint="eastAsia"/>
                <w:kern w:val="0"/>
              </w:rPr>
              <w:t>opyright</w:t>
            </w:r>
          </w:p>
        </w:tc>
      </w:tr>
      <w:tr w:rsidR="00C36DBD" w:rsidTr="00C128E1">
        <w:tc>
          <w:tcPr>
            <w:tcW w:w="2074" w:type="dxa"/>
          </w:tcPr>
          <w:p w:rsidR="00C36DBD" w:rsidRDefault="00C04CD1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按钮</w:t>
            </w:r>
          </w:p>
        </w:tc>
        <w:tc>
          <w:tcPr>
            <w:tcW w:w="2074" w:type="dxa"/>
          </w:tcPr>
          <w:p w:rsidR="00C36DBD" w:rsidRDefault="00C04CD1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btn</w:t>
            </w:r>
          </w:p>
        </w:tc>
        <w:tc>
          <w:tcPr>
            <w:tcW w:w="2074" w:type="dxa"/>
          </w:tcPr>
          <w:p w:rsidR="00C36DBD" w:rsidRDefault="00B23F05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B</w:t>
            </w:r>
            <w:r>
              <w:rPr>
                <w:rFonts w:ascii="宋体" w:hAnsi="宋体" w:hint="eastAsia"/>
                <w:kern w:val="0"/>
              </w:rPr>
              <w:t>anner图</w:t>
            </w:r>
          </w:p>
        </w:tc>
        <w:tc>
          <w:tcPr>
            <w:tcW w:w="2074" w:type="dxa"/>
          </w:tcPr>
          <w:p w:rsidR="00C36DBD" w:rsidRDefault="00B23F05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slider</w:t>
            </w:r>
          </w:p>
        </w:tc>
      </w:tr>
      <w:tr w:rsidR="00C36DBD" w:rsidTr="00C128E1">
        <w:tc>
          <w:tcPr>
            <w:tcW w:w="2074" w:type="dxa"/>
          </w:tcPr>
          <w:p w:rsidR="00C36DBD" w:rsidRDefault="00C04CD1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状</w:t>
            </w:r>
            <w:r>
              <w:rPr>
                <w:rFonts w:ascii="宋体" w:hAnsi="宋体"/>
                <w:kern w:val="0"/>
              </w:rPr>
              <w:t>态</w:t>
            </w:r>
          </w:p>
        </w:tc>
        <w:tc>
          <w:tcPr>
            <w:tcW w:w="2074" w:type="dxa"/>
          </w:tcPr>
          <w:p w:rsidR="00C36DBD" w:rsidRDefault="00C04CD1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status</w:t>
            </w: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</w:tr>
      <w:tr w:rsidR="00C36DBD" w:rsidTr="00C128E1"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</w:tr>
      <w:tr w:rsidR="00C36DBD" w:rsidTr="00C128E1"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</w:tr>
      <w:tr w:rsidR="00C36DBD" w:rsidTr="00C128E1"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</w:tr>
      <w:tr w:rsidR="00C36DBD" w:rsidTr="00C128E1"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</w:tr>
      <w:tr w:rsidR="00C36DBD" w:rsidTr="00C128E1"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4" w:type="dxa"/>
          </w:tcPr>
          <w:p w:rsidR="00C36DBD" w:rsidRDefault="00C36DBD" w:rsidP="00787DD5">
            <w:pPr>
              <w:spacing w:line="360" w:lineRule="auto"/>
              <w:jc w:val="left"/>
              <w:rPr>
                <w:rFonts w:ascii="宋体" w:hAnsi="宋体"/>
                <w:kern w:val="0"/>
              </w:rPr>
            </w:pPr>
          </w:p>
        </w:tc>
      </w:tr>
    </w:tbl>
    <w:p w:rsidR="00787DD5" w:rsidRDefault="00787DD5" w:rsidP="00787DD5">
      <w:pPr>
        <w:spacing w:line="360" w:lineRule="auto"/>
        <w:jc w:val="left"/>
        <w:rPr>
          <w:szCs w:val="21"/>
        </w:rPr>
      </w:pPr>
    </w:p>
    <w:p w:rsidR="00301DAD" w:rsidRPr="00301DAD" w:rsidRDefault="00301DAD" w:rsidP="00301DAD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结语</w:t>
      </w:r>
    </w:p>
    <w:p w:rsidR="00301DAD" w:rsidRPr="00E67DB6" w:rsidRDefault="004A1ACC" w:rsidP="00E67DB6">
      <w:pPr>
        <w:pStyle w:val="a3"/>
        <w:numPr>
          <w:ilvl w:val="0"/>
          <w:numId w:val="26"/>
        </w:numPr>
        <w:spacing w:line="360" w:lineRule="auto"/>
        <w:ind w:firstLineChars="0"/>
        <w:jc w:val="left"/>
        <w:rPr>
          <w:szCs w:val="21"/>
        </w:rPr>
      </w:pPr>
      <w:r w:rsidRPr="00E67DB6">
        <w:rPr>
          <w:rFonts w:hint="eastAsia"/>
          <w:szCs w:val="21"/>
        </w:rPr>
        <w:t>规范</w:t>
      </w:r>
      <w:r w:rsidRPr="00E67DB6">
        <w:rPr>
          <w:szCs w:val="21"/>
        </w:rPr>
        <w:t>只是约定的一</w:t>
      </w:r>
      <w:r w:rsidR="003B64FE" w:rsidRPr="00E67DB6">
        <w:rPr>
          <w:rFonts w:hint="eastAsia"/>
          <w:szCs w:val="21"/>
        </w:rPr>
        <w:t>种</w:t>
      </w:r>
      <w:r w:rsidRPr="00E67DB6">
        <w:rPr>
          <w:szCs w:val="21"/>
        </w:rPr>
        <w:t>形式，没有绝对</w:t>
      </w:r>
      <w:r w:rsidRPr="00E67DB6">
        <w:rPr>
          <w:rFonts w:hint="eastAsia"/>
          <w:szCs w:val="21"/>
        </w:rPr>
        <w:t>的</w:t>
      </w:r>
      <w:r w:rsidR="003B64FE" w:rsidRPr="00E67DB6">
        <w:rPr>
          <w:rFonts w:hint="eastAsia"/>
          <w:szCs w:val="21"/>
        </w:rPr>
        <w:t>对</w:t>
      </w:r>
      <w:r w:rsidR="0074290B" w:rsidRPr="00E67DB6">
        <w:rPr>
          <w:rFonts w:hint="eastAsia"/>
          <w:szCs w:val="21"/>
        </w:rPr>
        <w:t>与</w:t>
      </w:r>
      <w:r w:rsidR="0074290B" w:rsidRPr="00E67DB6">
        <w:rPr>
          <w:szCs w:val="21"/>
        </w:rPr>
        <w:t>错。所</w:t>
      </w:r>
      <w:r w:rsidR="0074290B" w:rsidRPr="00E67DB6">
        <w:rPr>
          <w:rFonts w:hint="eastAsia"/>
          <w:szCs w:val="21"/>
        </w:rPr>
        <w:t>选</w:t>
      </w:r>
      <w:r w:rsidR="0074290B" w:rsidRPr="00E67DB6">
        <w:rPr>
          <w:szCs w:val="21"/>
        </w:rPr>
        <w:t>观点仅代表本人认可</w:t>
      </w:r>
      <w:r w:rsidR="00D50076">
        <w:rPr>
          <w:rFonts w:hint="eastAsia"/>
          <w:szCs w:val="21"/>
        </w:rPr>
        <w:t>的</w:t>
      </w:r>
      <w:r w:rsidR="00D50076">
        <w:rPr>
          <w:szCs w:val="21"/>
        </w:rPr>
        <w:t>观点</w:t>
      </w:r>
      <w:r w:rsidR="00D50076">
        <w:rPr>
          <w:rFonts w:hint="eastAsia"/>
          <w:szCs w:val="21"/>
        </w:rPr>
        <w:t>。</w:t>
      </w:r>
    </w:p>
    <w:p w:rsidR="008922F2" w:rsidRDefault="00320DA0" w:rsidP="008922F2">
      <w:pPr>
        <w:pStyle w:val="a3"/>
        <w:numPr>
          <w:ilvl w:val="0"/>
          <w:numId w:val="26"/>
        </w:numPr>
        <w:spacing w:line="360" w:lineRule="auto"/>
        <w:ind w:firstLineChars="0"/>
        <w:rPr>
          <w:szCs w:val="21"/>
        </w:rPr>
      </w:pPr>
      <w:r w:rsidRPr="00E67DB6">
        <w:rPr>
          <w:rFonts w:hint="eastAsia"/>
          <w:szCs w:val="21"/>
        </w:rPr>
        <w:t>由</w:t>
      </w:r>
      <w:r w:rsidRPr="00E67DB6">
        <w:rPr>
          <w:szCs w:val="21"/>
        </w:rPr>
        <w:t>于来源不同文档，文中的严禁，禁止</w:t>
      </w:r>
      <w:r w:rsidRPr="00E67DB6">
        <w:rPr>
          <w:rFonts w:hint="eastAsia"/>
          <w:szCs w:val="21"/>
        </w:rPr>
        <w:t>，</w:t>
      </w:r>
      <w:r w:rsidRPr="00E67DB6">
        <w:rPr>
          <w:szCs w:val="21"/>
        </w:rPr>
        <w:t>尽量</w:t>
      </w:r>
      <w:r w:rsidR="00D41C81">
        <w:rPr>
          <w:rFonts w:hint="eastAsia"/>
          <w:szCs w:val="21"/>
        </w:rPr>
        <w:t>，</w:t>
      </w:r>
      <w:r w:rsidR="00D41C81">
        <w:rPr>
          <w:szCs w:val="21"/>
        </w:rPr>
        <w:t>绝</w:t>
      </w:r>
      <w:r w:rsidR="00D41C81">
        <w:rPr>
          <w:rFonts w:hint="eastAsia"/>
          <w:szCs w:val="21"/>
        </w:rPr>
        <w:t>对</w:t>
      </w:r>
      <w:r w:rsidRPr="00E67DB6">
        <w:rPr>
          <w:rFonts w:hint="eastAsia"/>
          <w:szCs w:val="21"/>
        </w:rPr>
        <w:t>等</w:t>
      </w:r>
      <w:r w:rsidRPr="00E67DB6">
        <w:rPr>
          <w:szCs w:val="21"/>
        </w:rPr>
        <w:t>等</w:t>
      </w:r>
      <w:r w:rsidR="003D0AC4">
        <w:rPr>
          <w:rFonts w:hint="eastAsia"/>
          <w:szCs w:val="21"/>
        </w:rPr>
        <w:t>在</w:t>
      </w:r>
      <w:r w:rsidR="003D0AC4">
        <w:rPr>
          <w:szCs w:val="21"/>
        </w:rPr>
        <w:t>此文档</w:t>
      </w:r>
      <w:r w:rsidRPr="00E67DB6">
        <w:rPr>
          <w:szCs w:val="21"/>
        </w:rPr>
        <w:t>都可以理解为同一个意思</w:t>
      </w:r>
      <w:r w:rsidR="000B2DD4" w:rsidRPr="00E67DB6">
        <w:rPr>
          <w:rFonts w:hint="eastAsia"/>
          <w:szCs w:val="21"/>
        </w:rPr>
        <w:t>，即尽量</w:t>
      </w:r>
      <w:r w:rsidR="000B2DD4" w:rsidRPr="00E67DB6">
        <w:rPr>
          <w:szCs w:val="21"/>
        </w:rPr>
        <w:t>不要</w:t>
      </w:r>
      <w:r w:rsidRPr="00E67DB6">
        <w:rPr>
          <w:szCs w:val="21"/>
        </w:rPr>
        <w:t>。</w:t>
      </w:r>
    </w:p>
    <w:p w:rsidR="00CE4E5E" w:rsidRPr="00D91023" w:rsidRDefault="00C93B55" w:rsidP="007575E6">
      <w:pPr>
        <w:pStyle w:val="a3"/>
        <w:numPr>
          <w:ilvl w:val="0"/>
          <w:numId w:val="26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推荐</w:t>
      </w:r>
      <w:r w:rsidR="00CE4E5E">
        <w:rPr>
          <w:szCs w:val="21"/>
        </w:rPr>
        <w:t>大家阅读</w:t>
      </w:r>
      <w:r w:rsidR="00327175">
        <w:rPr>
          <w:rFonts w:hint="eastAsia"/>
          <w:szCs w:val="21"/>
        </w:rPr>
        <w:t>Web</w:t>
      </w:r>
      <w:r w:rsidR="00CE4E5E">
        <w:rPr>
          <w:szCs w:val="21"/>
        </w:rPr>
        <w:t>开发规范</w:t>
      </w:r>
      <w:r w:rsidR="00327175">
        <w:rPr>
          <w:rFonts w:hint="eastAsia"/>
          <w:szCs w:val="21"/>
        </w:rPr>
        <w:t>文档</w:t>
      </w:r>
      <w:r w:rsidR="00CE4E5E">
        <w:rPr>
          <w:szCs w:val="21"/>
        </w:rPr>
        <w:t>：</w:t>
      </w:r>
      <w:hyperlink r:id="rId18" w:history="1">
        <w:r w:rsidR="00CE4E5E" w:rsidRPr="00D91023">
          <w:rPr>
            <w:rStyle w:val="a8"/>
            <w:szCs w:val="21"/>
          </w:rPr>
          <w:t>http://www.kancloud.cn/chandler/css-code-guide/50867</w:t>
        </w:r>
      </w:hyperlink>
    </w:p>
    <w:sectPr w:rsidR="00CE4E5E" w:rsidRPr="00D91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50886"/>
    <w:multiLevelType w:val="hybridMultilevel"/>
    <w:tmpl w:val="3D961DF8"/>
    <w:lvl w:ilvl="0" w:tplc="7982F2EE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C2E18"/>
    <w:multiLevelType w:val="hybridMultilevel"/>
    <w:tmpl w:val="6B5AEC08"/>
    <w:lvl w:ilvl="0" w:tplc="4456F6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074175EB"/>
    <w:multiLevelType w:val="hybridMultilevel"/>
    <w:tmpl w:val="366ACE2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ED2EFA"/>
    <w:multiLevelType w:val="hybridMultilevel"/>
    <w:tmpl w:val="FB18840A"/>
    <w:lvl w:ilvl="0" w:tplc="0AE8E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0714B"/>
    <w:multiLevelType w:val="hybridMultilevel"/>
    <w:tmpl w:val="4614EB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B93D9B"/>
    <w:multiLevelType w:val="hybridMultilevel"/>
    <w:tmpl w:val="3BB88AC0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0118B7"/>
    <w:multiLevelType w:val="hybridMultilevel"/>
    <w:tmpl w:val="9F1EB2FE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7A4BDC"/>
    <w:multiLevelType w:val="hybridMultilevel"/>
    <w:tmpl w:val="DB7E1F7E"/>
    <w:lvl w:ilvl="0" w:tplc="8EDE7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466E7D"/>
    <w:multiLevelType w:val="hybridMultilevel"/>
    <w:tmpl w:val="BA84DCF4"/>
    <w:lvl w:ilvl="0" w:tplc="A6B4B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C27916"/>
    <w:multiLevelType w:val="multilevel"/>
    <w:tmpl w:val="2840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F79AF"/>
    <w:multiLevelType w:val="hybridMultilevel"/>
    <w:tmpl w:val="F78A0E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8F3E7A"/>
    <w:multiLevelType w:val="hybridMultilevel"/>
    <w:tmpl w:val="18F25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E24660"/>
    <w:multiLevelType w:val="hybridMultilevel"/>
    <w:tmpl w:val="2E3631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E80269"/>
    <w:multiLevelType w:val="hybridMultilevel"/>
    <w:tmpl w:val="68329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1A439B"/>
    <w:multiLevelType w:val="hybridMultilevel"/>
    <w:tmpl w:val="841C8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1E07BF5"/>
    <w:multiLevelType w:val="hybridMultilevel"/>
    <w:tmpl w:val="CC0C7824"/>
    <w:lvl w:ilvl="0" w:tplc="58481B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2467FE"/>
    <w:multiLevelType w:val="multilevel"/>
    <w:tmpl w:val="861664B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A07E3F"/>
    <w:multiLevelType w:val="hybridMultilevel"/>
    <w:tmpl w:val="BC62B17C"/>
    <w:lvl w:ilvl="0" w:tplc="0C8A74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E10199"/>
    <w:multiLevelType w:val="hybridMultilevel"/>
    <w:tmpl w:val="0674F9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7205AF"/>
    <w:multiLevelType w:val="hybridMultilevel"/>
    <w:tmpl w:val="5E56A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FE05C0"/>
    <w:multiLevelType w:val="hybridMultilevel"/>
    <w:tmpl w:val="6C60F5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053898"/>
    <w:multiLevelType w:val="hybridMultilevel"/>
    <w:tmpl w:val="4BA0BFA4"/>
    <w:lvl w:ilvl="0" w:tplc="8D2C6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314D5E"/>
    <w:multiLevelType w:val="hybridMultilevel"/>
    <w:tmpl w:val="0400F67C"/>
    <w:lvl w:ilvl="0" w:tplc="7B40D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391A5A"/>
    <w:multiLevelType w:val="hybridMultilevel"/>
    <w:tmpl w:val="4F26EB8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F334187"/>
    <w:multiLevelType w:val="hybridMultilevel"/>
    <w:tmpl w:val="19809D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410126"/>
    <w:multiLevelType w:val="hybridMultilevel"/>
    <w:tmpl w:val="059EC170"/>
    <w:lvl w:ilvl="0" w:tplc="6F22D09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5E6102"/>
    <w:multiLevelType w:val="hybridMultilevel"/>
    <w:tmpl w:val="A8F2E9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20"/>
  </w:num>
  <w:num w:numId="5">
    <w:abstractNumId w:val="21"/>
  </w:num>
  <w:num w:numId="6">
    <w:abstractNumId w:val="15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0"/>
  </w:num>
  <w:num w:numId="12">
    <w:abstractNumId w:val="24"/>
  </w:num>
  <w:num w:numId="13">
    <w:abstractNumId w:val="3"/>
  </w:num>
  <w:num w:numId="14">
    <w:abstractNumId w:val="4"/>
  </w:num>
  <w:num w:numId="15">
    <w:abstractNumId w:val="9"/>
  </w:num>
  <w:num w:numId="16">
    <w:abstractNumId w:val="25"/>
  </w:num>
  <w:num w:numId="17">
    <w:abstractNumId w:val="12"/>
  </w:num>
  <w:num w:numId="18">
    <w:abstractNumId w:val="16"/>
  </w:num>
  <w:num w:numId="19">
    <w:abstractNumId w:val="17"/>
  </w:num>
  <w:num w:numId="20">
    <w:abstractNumId w:val="19"/>
  </w:num>
  <w:num w:numId="21">
    <w:abstractNumId w:val="23"/>
  </w:num>
  <w:num w:numId="22">
    <w:abstractNumId w:val="11"/>
  </w:num>
  <w:num w:numId="23">
    <w:abstractNumId w:val="18"/>
  </w:num>
  <w:num w:numId="24">
    <w:abstractNumId w:val="1"/>
  </w:num>
  <w:num w:numId="25">
    <w:abstractNumId w:val="22"/>
  </w:num>
  <w:num w:numId="26">
    <w:abstractNumId w:val="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FF"/>
    <w:rsid w:val="0003096F"/>
    <w:rsid w:val="00065492"/>
    <w:rsid w:val="00086D42"/>
    <w:rsid w:val="000A2B2B"/>
    <w:rsid w:val="000A3F6F"/>
    <w:rsid w:val="000A6A16"/>
    <w:rsid w:val="000B09D1"/>
    <w:rsid w:val="000B2DD4"/>
    <w:rsid w:val="000B77E0"/>
    <w:rsid w:val="00104746"/>
    <w:rsid w:val="00104BF5"/>
    <w:rsid w:val="001100A7"/>
    <w:rsid w:val="00132B1F"/>
    <w:rsid w:val="00142935"/>
    <w:rsid w:val="00150882"/>
    <w:rsid w:val="001645BD"/>
    <w:rsid w:val="001732F7"/>
    <w:rsid w:val="001770B2"/>
    <w:rsid w:val="00186454"/>
    <w:rsid w:val="001B6946"/>
    <w:rsid w:val="001B746B"/>
    <w:rsid w:val="001C3FF6"/>
    <w:rsid w:val="001D5DD5"/>
    <w:rsid w:val="001E5F5F"/>
    <w:rsid w:val="001F1B43"/>
    <w:rsid w:val="00234775"/>
    <w:rsid w:val="0023505C"/>
    <w:rsid w:val="00242120"/>
    <w:rsid w:val="00246E02"/>
    <w:rsid w:val="00247B09"/>
    <w:rsid w:val="00255918"/>
    <w:rsid w:val="00257CB8"/>
    <w:rsid w:val="00284E80"/>
    <w:rsid w:val="00295B47"/>
    <w:rsid w:val="002A52E4"/>
    <w:rsid w:val="002A6629"/>
    <w:rsid w:val="002E7263"/>
    <w:rsid w:val="002F4877"/>
    <w:rsid w:val="00301DAD"/>
    <w:rsid w:val="00304841"/>
    <w:rsid w:val="00320DA0"/>
    <w:rsid w:val="00322A81"/>
    <w:rsid w:val="00327175"/>
    <w:rsid w:val="003463AB"/>
    <w:rsid w:val="003560F6"/>
    <w:rsid w:val="00366DE8"/>
    <w:rsid w:val="00371060"/>
    <w:rsid w:val="00372E26"/>
    <w:rsid w:val="00377851"/>
    <w:rsid w:val="00380F16"/>
    <w:rsid w:val="00381E52"/>
    <w:rsid w:val="00383D4B"/>
    <w:rsid w:val="00387C1D"/>
    <w:rsid w:val="003B64FE"/>
    <w:rsid w:val="003C12AA"/>
    <w:rsid w:val="003C1B30"/>
    <w:rsid w:val="003C34EE"/>
    <w:rsid w:val="003C46B1"/>
    <w:rsid w:val="003D0AC4"/>
    <w:rsid w:val="003E7957"/>
    <w:rsid w:val="00442FB4"/>
    <w:rsid w:val="00453AC2"/>
    <w:rsid w:val="0046504E"/>
    <w:rsid w:val="00472725"/>
    <w:rsid w:val="00477E9A"/>
    <w:rsid w:val="0048115E"/>
    <w:rsid w:val="00482334"/>
    <w:rsid w:val="00485E41"/>
    <w:rsid w:val="004952CA"/>
    <w:rsid w:val="00496F1C"/>
    <w:rsid w:val="004A1ACC"/>
    <w:rsid w:val="004B53AF"/>
    <w:rsid w:val="004C488F"/>
    <w:rsid w:val="004D4B0D"/>
    <w:rsid w:val="004D5B18"/>
    <w:rsid w:val="00503D65"/>
    <w:rsid w:val="00505062"/>
    <w:rsid w:val="00510E7F"/>
    <w:rsid w:val="0051146E"/>
    <w:rsid w:val="00524841"/>
    <w:rsid w:val="005315E9"/>
    <w:rsid w:val="00537332"/>
    <w:rsid w:val="005417F9"/>
    <w:rsid w:val="00544C3D"/>
    <w:rsid w:val="00546C4B"/>
    <w:rsid w:val="00547376"/>
    <w:rsid w:val="005473CB"/>
    <w:rsid w:val="0055620F"/>
    <w:rsid w:val="005677F8"/>
    <w:rsid w:val="005A348E"/>
    <w:rsid w:val="005C3EDA"/>
    <w:rsid w:val="005C5E54"/>
    <w:rsid w:val="005E5069"/>
    <w:rsid w:val="00603446"/>
    <w:rsid w:val="00605924"/>
    <w:rsid w:val="00610B86"/>
    <w:rsid w:val="006342CD"/>
    <w:rsid w:val="0065266A"/>
    <w:rsid w:val="00652E38"/>
    <w:rsid w:val="0066142A"/>
    <w:rsid w:val="006A40EF"/>
    <w:rsid w:val="006B0F85"/>
    <w:rsid w:val="006B72AE"/>
    <w:rsid w:val="006B7600"/>
    <w:rsid w:val="006C39CD"/>
    <w:rsid w:val="006C4A34"/>
    <w:rsid w:val="006D6723"/>
    <w:rsid w:val="006E431C"/>
    <w:rsid w:val="006F44C6"/>
    <w:rsid w:val="006F5076"/>
    <w:rsid w:val="006F6A50"/>
    <w:rsid w:val="006F73B8"/>
    <w:rsid w:val="00714BCF"/>
    <w:rsid w:val="007327EA"/>
    <w:rsid w:val="00741326"/>
    <w:rsid w:val="0074290B"/>
    <w:rsid w:val="007575E6"/>
    <w:rsid w:val="00763459"/>
    <w:rsid w:val="00787DD5"/>
    <w:rsid w:val="007C070A"/>
    <w:rsid w:val="007C0A3A"/>
    <w:rsid w:val="007E7581"/>
    <w:rsid w:val="00802764"/>
    <w:rsid w:val="00822544"/>
    <w:rsid w:val="00851902"/>
    <w:rsid w:val="00863293"/>
    <w:rsid w:val="00881797"/>
    <w:rsid w:val="00891DA1"/>
    <w:rsid w:val="008922F2"/>
    <w:rsid w:val="008A5F06"/>
    <w:rsid w:val="008A606F"/>
    <w:rsid w:val="008D0359"/>
    <w:rsid w:val="008D19AC"/>
    <w:rsid w:val="008D507D"/>
    <w:rsid w:val="008E4472"/>
    <w:rsid w:val="008F517C"/>
    <w:rsid w:val="008F74FA"/>
    <w:rsid w:val="008F7AAC"/>
    <w:rsid w:val="009001D6"/>
    <w:rsid w:val="00911E73"/>
    <w:rsid w:val="00913840"/>
    <w:rsid w:val="00934B71"/>
    <w:rsid w:val="00965B31"/>
    <w:rsid w:val="00980C7C"/>
    <w:rsid w:val="00983DE5"/>
    <w:rsid w:val="0098444E"/>
    <w:rsid w:val="00994C76"/>
    <w:rsid w:val="00996290"/>
    <w:rsid w:val="00996689"/>
    <w:rsid w:val="009971B4"/>
    <w:rsid w:val="009A2866"/>
    <w:rsid w:val="009A7DF9"/>
    <w:rsid w:val="009B4AB4"/>
    <w:rsid w:val="009C7381"/>
    <w:rsid w:val="009D0359"/>
    <w:rsid w:val="00A01019"/>
    <w:rsid w:val="00A136AC"/>
    <w:rsid w:val="00A17CE7"/>
    <w:rsid w:val="00A228C5"/>
    <w:rsid w:val="00A301ED"/>
    <w:rsid w:val="00A303C4"/>
    <w:rsid w:val="00A32C7F"/>
    <w:rsid w:val="00A427D6"/>
    <w:rsid w:val="00A543EF"/>
    <w:rsid w:val="00A73AFA"/>
    <w:rsid w:val="00A82816"/>
    <w:rsid w:val="00A85F72"/>
    <w:rsid w:val="00A93A68"/>
    <w:rsid w:val="00AA79F2"/>
    <w:rsid w:val="00AC1FDA"/>
    <w:rsid w:val="00AD736A"/>
    <w:rsid w:val="00AE78C3"/>
    <w:rsid w:val="00B119A7"/>
    <w:rsid w:val="00B16F16"/>
    <w:rsid w:val="00B211B6"/>
    <w:rsid w:val="00B23F05"/>
    <w:rsid w:val="00B25021"/>
    <w:rsid w:val="00B55C30"/>
    <w:rsid w:val="00B66186"/>
    <w:rsid w:val="00B664EB"/>
    <w:rsid w:val="00B77CA9"/>
    <w:rsid w:val="00B8056F"/>
    <w:rsid w:val="00B912A7"/>
    <w:rsid w:val="00BB58D4"/>
    <w:rsid w:val="00BC7707"/>
    <w:rsid w:val="00BD7884"/>
    <w:rsid w:val="00BF6F41"/>
    <w:rsid w:val="00C04CD1"/>
    <w:rsid w:val="00C06457"/>
    <w:rsid w:val="00C128E1"/>
    <w:rsid w:val="00C23829"/>
    <w:rsid w:val="00C36DBD"/>
    <w:rsid w:val="00C376D8"/>
    <w:rsid w:val="00C45D9B"/>
    <w:rsid w:val="00C7582F"/>
    <w:rsid w:val="00C840CC"/>
    <w:rsid w:val="00C93B55"/>
    <w:rsid w:val="00CA5D53"/>
    <w:rsid w:val="00CB7240"/>
    <w:rsid w:val="00CD00B6"/>
    <w:rsid w:val="00CE4E5E"/>
    <w:rsid w:val="00D41C81"/>
    <w:rsid w:val="00D50076"/>
    <w:rsid w:val="00D520DA"/>
    <w:rsid w:val="00D743D7"/>
    <w:rsid w:val="00D91023"/>
    <w:rsid w:val="00DD510A"/>
    <w:rsid w:val="00DE125F"/>
    <w:rsid w:val="00DE359F"/>
    <w:rsid w:val="00DF2615"/>
    <w:rsid w:val="00DF2C75"/>
    <w:rsid w:val="00DF3900"/>
    <w:rsid w:val="00DF59FF"/>
    <w:rsid w:val="00E2217F"/>
    <w:rsid w:val="00E259F6"/>
    <w:rsid w:val="00E47E86"/>
    <w:rsid w:val="00E5165C"/>
    <w:rsid w:val="00E57CCF"/>
    <w:rsid w:val="00E60576"/>
    <w:rsid w:val="00E67DB6"/>
    <w:rsid w:val="00E71749"/>
    <w:rsid w:val="00E71C2B"/>
    <w:rsid w:val="00E768C0"/>
    <w:rsid w:val="00E921F5"/>
    <w:rsid w:val="00E93B84"/>
    <w:rsid w:val="00EC2340"/>
    <w:rsid w:val="00EC4C5D"/>
    <w:rsid w:val="00ED3D4B"/>
    <w:rsid w:val="00EE2984"/>
    <w:rsid w:val="00EE5A8B"/>
    <w:rsid w:val="00EF1747"/>
    <w:rsid w:val="00EF2C72"/>
    <w:rsid w:val="00EF42EE"/>
    <w:rsid w:val="00F053EB"/>
    <w:rsid w:val="00F16BC0"/>
    <w:rsid w:val="00F202D1"/>
    <w:rsid w:val="00F20398"/>
    <w:rsid w:val="00F23EFF"/>
    <w:rsid w:val="00F30015"/>
    <w:rsid w:val="00F30B69"/>
    <w:rsid w:val="00F40DDB"/>
    <w:rsid w:val="00F60E5B"/>
    <w:rsid w:val="00F73F1D"/>
    <w:rsid w:val="00FA417C"/>
    <w:rsid w:val="00FA458B"/>
    <w:rsid w:val="00FB3520"/>
    <w:rsid w:val="00FB4058"/>
    <w:rsid w:val="00FB5973"/>
    <w:rsid w:val="00FC0FBB"/>
    <w:rsid w:val="00FD3ED3"/>
    <w:rsid w:val="00FE0AE2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89DCF-4946-4E48-8BF4-22A2E628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C7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A348E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EC4C5D"/>
    <w:rPr>
      <w:i/>
      <w:iCs/>
    </w:rPr>
  </w:style>
  <w:style w:type="character" w:styleId="a5">
    <w:name w:val="Strong"/>
    <w:basedOn w:val="a0"/>
    <w:uiPriority w:val="22"/>
    <w:qFormat/>
    <w:rsid w:val="009A7DF9"/>
    <w:rPr>
      <w:b/>
      <w:bCs/>
    </w:rPr>
  </w:style>
  <w:style w:type="paragraph" w:styleId="a6">
    <w:name w:val="Normal (Web)"/>
    <w:basedOn w:val="a"/>
    <w:uiPriority w:val="99"/>
    <w:semiHidden/>
    <w:unhideWhenUsed/>
    <w:rsid w:val="00C75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C12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C4A3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42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www.kancloud.cn/chandler/css-code-guide/5086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DD17-7486-42BC-A8E8-758160D0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11</Pages>
  <Words>912</Words>
  <Characters>5203</Characters>
  <Application>Microsoft Office Word</Application>
  <DocSecurity>0</DocSecurity>
  <Lines>43</Lines>
  <Paragraphs>12</Paragraphs>
  <ScaleCrop>false</ScaleCrop>
  <Company>Microsoft</Company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245</cp:revision>
  <dcterms:created xsi:type="dcterms:W3CDTF">2016-06-20T07:13:00Z</dcterms:created>
  <dcterms:modified xsi:type="dcterms:W3CDTF">2016-06-29T07:33:00Z</dcterms:modified>
</cp:coreProperties>
</file>