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right="-23" w:rightChars="-11"/>
        <w:jc w:val="center"/>
        <w:rPr>
          <w:rFonts w:hint="default" w:ascii="Times New Roman" w:hAnsi="Times New Roman" w:eastAsia="华文行楷" w:cs="Times New Roman"/>
          <w:spacing w:val="80"/>
          <w:sz w:val="52"/>
          <w:szCs w:val="52"/>
        </w:rPr>
      </w:pPr>
      <w:r>
        <w:rPr>
          <w:rFonts w:hint="default" w:ascii="Times New Roman" w:hAnsi="Times New Roman" w:eastAsia="华文行楷" w:cs="Times New Roman"/>
          <w:spacing w:val="80"/>
          <w:sz w:val="52"/>
          <w:szCs w:val="52"/>
        </w:rPr>
        <w:t>计算机与软件工程学院</w:t>
      </w:r>
    </w:p>
    <w:p>
      <w:pPr>
        <w:spacing w:before="936" w:beforeLines="300" w:after="1404" w:afterLines="450" w:line="480" w:lineRule="auto"/>
        <w:ind w:right="-23" w:rightChars="-11"/>
        <w:jc w:val="center"/>
        <w:rPr>
          <w:rFonts w:hint="default" w:ascii="Times New Roman" w:hAnsi="Times New Roman" w:eastAsia="黑体" w:cs="Times New Roman"/>
          <w:b/>
          <w:bCs/>
          <w:sz w:val="52"/>
          <w:szCs w:val="84"/>
        </w:rPr>
      </w:pPr>
      <w:r>
        <w:rPr>
          <w:rFonts w:hint="default" w:ascii="Times New Roman" w:hAnsi="Times New Roman" w:eastAsia="黑体" w:cs="Times New Roman"/>
          <w:b/>
          <w:bCs/>
          <w:sz w:val="52"/>
          <w:szCs w:val="84"/>
        </w:rPr>
        <w:t>实 习 报 告</w:t>
      </w:r>
    </w:p>
    <w:p>
      <w:pPr>
        <w:spacing w:line="720" w:lineRule="exact"/>
        <w:ind w:firstLine="964" w:firstLineChars="300"/>
        <w:rPr>
          <w:rFonts w:hint="default" w:ascii="Times New Roman" w:hAnsi="Times New Roman" w:cs="Times New Roman"/>
          <w:sz w:val="32"/>
          <w:u w:val="single"/>
        </w:rPr>
      </w:pPr>
      <w:r>
        <w:rPr>
          <w:rFonts w:hint="default" w:ascii="Times New Roman" w:hAnsi="Times New Roman" w:cs="Times New Roman"/>
          <w:b/>
          <w:bCs/>
          <w:sz w:val="32"/>
        </w:rPr>
        <w:t>课程名称:</w:t>
      </w:r>
      <w:r>
        <w:rPr>
          <w:rFonts w:hint="default" w:ascii="Times New Roman" w:hAnsi="Times New Roman" w:cs="Times New Roman"/>
          <w:sz w:val="32"/>
          <w:u w:val="single"/>
        </w:rPr>
        <w:t xml:space="preserve">                                 </w:t>
      </w:r>
      <w:r>
        <w:rPr>
          <w:rFonts w:hint="default" w:ascii="Times New Roman" w:hAnsi="Times New Roman" w:cs="Times New Roman"/>
          <w:sz w:val="32"/>
          <w:u w:val="single"/>
        </w:rPr>
        <w:tab/>
      </w:r>
    </w:p>
    <w:p>
      <w:pPr>
        <w:spacing w:line="720" w:lineRule="exact"/>
        <w:ind w:firstLine="964" w:firstLineChars="300"/>
        <w:rPr>
          <w:rFonts w:hint="default" w:ascii="Times New Roman" w:hAnsi="Times New Roman" w:cs="Times New Roman"/>
          <w:sz w:val="32"/>
          <w:u w:val="single"/>
        </w:rPr>
      </w:pPr>
      <w:r>
        <w:rPr>
          <w:rFonts w:hint="default" w:ascii="Times New Roman" w:hAnsi="Times New Roman" w:cs="Times New Roman"/>
          <w:b/>
          <w:bCs/>
          <w:sz w:val="32"/>
        </w:rPr>
        <w:t>学生姓名:</w:t>
      </w:r>
      <w:r>
        <w:rPr>
          <w:rFonts w:hint="default" w:ascii="Times New Roman" w:hAnsi="Times New Roman" w:cs="Times New Roman"/>
          <w:sz w:val="32"/>
          <w:u w:val="single"/>
        </w:rPr>
        <w:t xml:space="preserve">   </w:t>
      </w:r>
      <w:r>
        <w:rPr>
          <w:rFonts w:hint="default" w:ascii="Times New Roman" w:hAnsi="Times New Roman" w:cs="Times New Roman"/>
          <w:sz w:val="32"/>
          <w:u w:val="single"/>
          <w:lang w:val="en-US" w:eastAsia="zh-CN"/>
        </w:rPr>
        <w:t>张文强</w:t>
      </w:r>
      <w:r>
        <w:rPr>
          <w:rFonts w:hint="default" w:ascii="Times New Roman" w:hAnsi="Times New Roman" w:cs="Times New Roman"/>
          <w:sz w:val="32"/>
          <w:u w:val="single"/>
        </w:rPr>
        <w:t xml:space="preserve">   </w:t>
      </w:r>
      <w:r>
        <w:rPr>
          <w:rFonts w:hint="default" w:ascii="Times New Roman" w:hAnsi="Times New Roman" w:cs="Times New Roman"/>
          <w:sz w:val="32"/>
        </w:rPr>
        <w:t xml:space="preserve"> </w:t>
      </w:r>
      <w:r>
        <w:rPr>
          <w:rFonts w:hint="default" w:ascii="Times New Roman" w:hAnsi="Times New Roman" w:cs="Times New Roman"/>
          <w:b/>
          <w:bCs/>
          <w:sz w:val="32"/>
        </w:rPr>
        <w:t>学  号:</w:t>
      </w:r>
      <w:r>
        <w:rPr>
          <w:rFonts w:hint="default" w:ascii="Times New Roman" w:hAnsi="Times New Roman" w:cs="Times New Roman"/>
          <w:sz w:val="32"/>
          <w:u w:val="single"/>
        </w:rPr>
        <w:t xml:space="preserve">  </w:t>
      </w:r>
      <w:r>
        <w:rPr>
          <w:rFonts w:hint="default" w:ascii="Times New Roman" w:hAnsi="Times New Roman" w:cs="Times New Roman"/>
          <w:sz w:val="32"/>
          <w:u w:val="single"/>
          <w:lang w:val="en-US" w:eastAsia="zh-CN"/>
        </w:rPr>
        <w:t>1161330133</w:t>
      </w:r>
      <w:r>
        <w:rPr>
          <w:rFonts w:hint="default" w:ascii="Times New Roman" w:hAnsi="Times New Roman" w:cs="Times New Roman"/>
          <w:sz w:val="32"/>
          <w:u w:val="single"/>
        </w:rPr>
        <w:t xml:space="preserve">   </w:t>
      </w:r>
      <w:r>
        <w:rPr>
          <w:rFonts w:hint="default" w:ascii="Times New Roman" w:hAnsi="Times New Roman" w:cs="Times New Roman"/>
          <w:sz w:val="32"/>
          <w:u w:val="single"/>
        </w:rPr>
        <w:tab/>
      </w:r>
    </w:p>
    <w:p>
      <w:pPr>
        <w:spacing w:line="720" w:lineRule="exact"/>
        <w:ind w:firstLine="964" w:firstLineChars="300"/>
        <w:rPr>
          <w:rFonts w:hint="default" w:ascii="Times New Roman" w:hAnsi="Times New Roman" w:cs="Times New Roman"/>
          <w:sz w:val="32"/>
          <w:u w:val="single"/>
        </w:rPr>
      </w:pPr>
      <w:r>
        <w:rPr>
          <w:rFonts w:hint="default" w:ascii="Times New Roman" w:hAnsi="Times New Roman" w:cs="Times New Roman"/>
          <w:b/>
          <w:bCs/>
          <w:sz w:val="32"/>
        </w:rPr>
        <w:t>指导教师:</w:t>
      </w:r>
      <w:r>
        <w:rPr>
          <w:rFonts w:hint="default" w:ascii="Times New Roman" w:hAnsi="Times New Roman" w:cs="Times New Roman"/>
          <w:sz w:val="32"/>
          <w:u w:val="single"/>
        </w:rPr>
        <w:t xml:space="preserve">     </w:t>
      </w:r>
      <w:r>
        <w:rPr>
          <w:rFonts w:hint="default" w:ascii="Times New Roman" w:hAnsi="Times New Roman" w:cs="Times New Roman"/>
          <w:sz w:val="32"/>
          <w:u w:val="single"/>
          <w:lang w:val="en-US" w:eastAsia="zh-CN"/>
        </w:rPr>
        <w:t xml:space="preserve">     刘天霁</w:t>
      </w:r>
      <w:r>
        <w:rPr>
          <w:rFonts w:hint="default" w:ascii="Times New Roman" w:hAnsi="Times New Roman" w:cs="Times New Roman"/>
          <w:sz w:val="32"/>
          <w:u w:val="single"/>
        </w:rPr>
        <w:t xml:space="preserve">                        </w:t>
      </w:r>
    </w:p>
    <w:p>
      <w:pPr>
        <w:spacing w:line="720" w:lineRule="exact"/>
        <w:ind w:firstLine="790" w:firstLineChars="246"/>
        <w:rPr>
          <w:rFonts w:hint="default" w:ascii="Times New Roman" w:hAnsi="Times New Roman" w:cs="Times New Roman"/>
          <w:sz w:val="32"/>
          <w:u w:val="single"/>
        </w:rPr>
      </w:pPr>
      <w:r>
        <w:rPr>
          <w:rFonts w:hint="default" w:ascii="Times New Roman" w:hAnsi="Times New Roman" w:cs="Times New Roman"/>
          <w:b/>
          <w:bCs/>
          <w:sz w:val="32"/>
        </w:rPr>
        <w:t xml:space="preserve"> 专    业:</w:t>
      </w:r>
      <w:r>
        <w:rPr>
          <w:rFonts w:hint="default" w:ascii="Times New Roman" w:hAnsi="Times New Roman" w:cs="Times New Roman"/>
          <w:sz w:val="32"/>
          <w:u w:val="single"/>
        </w:rPr>
        <w:t xml:space="preserve">  </w:t>
      </w:r>
      <w:r>
        <w:rPr>
          <w:rFonts w:hint="default" w:ascii="Times New Roman" w:hAnsi="Times New Roman" w:cs="Times New Roman"/>
          <w:sz w:val="32"/>
          <w:u w:val="single"/>
        </w:rPr>
        <w:tab/>
      </w:r>
      <w:r>
        <w:rPr>
          <w:rFonts w:hint="default" w:ascii="Times New Roman" w:hAnsi="Times New Roman" w:cs="Times New Roman"/>
          <w:sz w:val="32"/>
          <w:u w:val="single"/>
          <w:lang w:val="en-US" w:eastAsia="zh-CN"/>
        </w:rPr>
        <w:t xml:space="preserve">      软件工程</w:t>
      </w:r>
      <w:r>
        <w:rPr>
          <w:rFonts w:hint="default" w:ascii="Times New Roman" w:hAnsi="Times New Roman" w:cs="Times New Roman"/>
          <w:sz w:val="32"/>
          <w:u w:val="single"/>
        </w:rPr>
        <w:tab/>
      </w:r>
      <w:r>
        <w:rPr>
          <w:rFonts w:hint="default" w:ascii="Times New Roman" w:hAnsi="Times New Roman" w:cs="Times New Roman"/>
          <w:sz w:val="32"/>
          <w:u w:val="single"/>
        </w:rPr>
        <w:tab/>
      </w:r>
      <w:r>
        <w:rPr>
          <w:rFonts w:hint="default" w:ascii="Times New Roman" w:hAnsi="Times New Roman" w:cs="Times New Roman"/>
          <w:sz w:val="32"/>
          <w:u w:val="single"/>
        </w:rPr>
        <w:tab/>
      </w:r>
      <w:r>
        <w:rPr>
          <w:rFonts w:hint="default" w:ascii="Times New Roman" w:hAnsi="Times New Roman" w:cs="Times New Roman"/>
          <w:sz w:val="32"/>
          <w:u w:val="single"/>
        </w:rPr>
        <w:tab/>
      </w:r>
      <w:r>
        <w:rPr>
          <w:rFonts w:hint="default" w:ascii="Times New Roman" w:hAnsi="Times New Roman" w:cs="Times New Roman"/>
          <w:sz w:val="32"/>
          <w:u w:val="single"/>
        </w:rPr>
        <w:tab/>
      </w:r>
      <w:r>
        <w:rPr>
          <w:rFonts w:hint="default" w:ascii="Times New Roman" w:hAnsi="Times New Roman" w:cs="Times New Roman"/>
          <w:sz w:val="32"/>
          <w:u w:val="single"/>
        </w:rPr>
        <w:tab/>
      </w:r>
      <w:r>
        <w:rPr>
          <w:rFonts w:hint="default" w:ascii="Times New Roman" w:hAnsi="Times New Roman" w:cs="Times New Roman"/>
          <w:sz w:val="32"/>
          <w:u w:val="single"/>
        </w:rPr>
        <w:tab/>
      </w:r>
    </w:p>
    <w:p>
      <w:pPr>
        <w:spacing w:line="720" w:lineRule="exact"/>
        <w:ind w:firstLine="964" w:firstLineChars="300"/>
        <w:rPr>
          <w:rFonts w:hint="default" w:ascii="Times New Roman" w:hAnsi="Times New Roman" w:cs="Times New Roman"/>
          <w:sz w:val="32"/>
          <w:u w:val="single"/>
        </w:rPr>
      </w:pPr>
      <w:r>
        <w:rPr>
          <w:rFonts w:hint="default" w:ascii="Times New Roman" w:hAnsi="Times New Roman" w:cs="Times New Roman"/>
          <w:b/>
          <w:bCs/>
          <w:sz w:val="32"/>
        </w:rPr>
        <w:t>班    级:</w:t>
      </w:r>
      <w:r>
        <w:rPr>
          <w:rFonts w:hint="default" w:ascii="Times New Roman" w:hAnsi="Times New Roman" w:cs="Times New Roman"/>
          <w:sz w:val="32"/>
          <w:u w:val="single"/>
        </w:rPr>
        <w:t xml:space="preserve">     </w:t>
      </w:r>
      <w:r>
        <w:rPr>
          <w:rFonts w:hint="default" w:ascii="Times New Roman" w:hAnsi="Times New Roman" w:cs="Times New Roman"/>
          <w:sz w:val="32"/>
          <w:u w:val="single"/>
          <w:lang w:val="en-US" w:eastAsia="zh-CN"/>
        </w:rPr>
        <w:t xml:space="preserve">     软件1162</w:t>
      </w:r>
      <w:r>
        <w:rPr>
          <w:rFonts w:hint="default" w:ascii="Times New Roman" w:hAnsi="Times New Roman" w:cs="Times New Roman"/>
          <w:sz w:val="32"/>
          <w:u w:val="single"/>
        </w:rPr>
        <w:t xml:space="preserve">                           </w:t>
      </w:r>
    </w:p>
    <w:p>
      <w:pPr>
        <w:spacing w:line="720" w:lineRule="exact"/>
        <w:ind w:firstLine="964" w:firstLineChars="300"/>
        <w:rPr>
          <w:rFonts w:hint="default" w:ascii="Times New Roman" w:hAnsi="Times New Roman" w:cs="Times New Roman"/>
          <w:sz w:val="32"/>
          <w:u w:val="single"/>
        </w:rPr>
      </w:pPr>
      <w:r>
        <w:rPr>
          <w:rFonts w:hint="default" w:ascii="Times New Roman" w:hAnsi="Times New Roman" w:cs="Times New Roman"/>
          <w:b/>
          <w:bCs/>
          <w:sz w:val="32"/>
        </w:rPr>
        <w:t>实习时间:</w:t>
      </w:r>
      <w:r>
        <w:rPr>
          <w:rFonts w:hint="default" w:ascii="Times New Roman" w:hAnsi="Times New Roman" w:cs="Times New Roman"/>
          <w:sz w:val="32"/>
          <w:u w:val="single"/>
        </w:rPr>
        <w:t xml:space="preserve">     </w:t>
      </w:r>
      <w:r>
        <w:rPr>
          <w:rFonts w:hint="default" w:ascii="Times New Roman" w:hAnsi="Times New Roman" w:cs="Times New Roman"/>
          <w:sz w:val="32"/>
          <w:u w:val="single"/>
          <w:lang w:val="en-US" w:eastAsia="zh-CN"/>
        </w:rPr>
        <w:t>2019年7月-2019年11月</w:t>
      </w:r>
      <w:r>
        <w:rPr>
          <w:rFonts w:hint="default" w:ascii="Times New Roman" w:hAnsi="Times New Roman" w:cs="Times New Roman"/>
          <w:sz w:val="32"/>
          <w:u w:val="single"/>
        </w:rPr>
        <w:t xml:space="preserve">                          </w:t>
      </w:r>
    </w:p>
    <w:p>
      <w:pPr>
        <w:spacing w:before="2808" w:beforeLines="900" w:line="720" w:lineRule="exact"/>
        <w:jc w:val="center"/>
        <w:rPr>
          <w:rFonts w:hint="default" w:ascii="Times New Roman" w:hAnsi="Times New Roman" w:cs="Times New Roman"/>
          <w:sz w:val="32"/>
          <w:u w:val="single"/>
        </w:rPr>
      </w:pPr>
      <w:r>
        <w:rPr>
          <w:rFonts w:hint="default" w:ascii="Times New Roman" w:hAnsi="Times New Roman" w:cs="Times New Roman"/>
          <w:sz w:val="32"/>
          <w:u w:val="single"/>
        </w:rPr>
        <w:tab/>
      </w:r>
      <w:r>
        <w:rPr>
          <w:rFonts w:hint="default" w:ascii="Times New Roman" w:hAnsi="Times New Roman" w:cs="Times New Roman"/>
          <w:sz w:val="32"/>
          <w:u w:val="single"/>
          <w:lang w:val="en-US" w:eastAsia="zh-CN"/>
        </w:rPr>
        <w:t>2019</w:t>
      </w:r>
      <w:r>
        <w:rPr>
          <w:rFonts w:hint="default" w:ascii="Times New Roman" w:hAnsi="Times New Roman" w:cs="Times New Roman"/>
          <w:sz w:val="32"/>
          <w:u w:val="single"/>
        </w:rPr>
        <w:tab/>
      </w:r>
      <w:r>
        <w:rPr>
          <w:rFonts w:hint="default" w:ascii="Times New Roman" w:hAnsi="Times New Roman" w:cs="Times New Roman"/>
          <w:sz w:val="32"/>
        </w:rPr>
        <w:t>年</w:t>
      </w:r>
      <w:r>
        <w:rPr>
          <w:rFonts w:hint="default" w:ascii="Times New Roman" w:hAnsi="Times New Roman" w:cs="Times New Roman"/>
          <w:sz w:val="32"/>
          <w:u w:val="single"/>
        </w:rPr>
        <w:t xml:space="preserve">  </w:t>
      </w:r>
      <w:r>
        <w:rPr>
          <w:rFonts w:hint="default" w:ascii="Times New Roman" w:hAnsi="Times New Roman" w:cs="Times New Roman"/>
          <w:sz w:val="32"/>
          <w:u w:val="single"/>
        </w:rPr>
        <w:tab/>
      </w:r>
      <w:r>
        <w:rPr>
          <w:rFonts w:hint="default" w:ascii="Times New Roman" w:hAnsi="Times New Roman" w:cs="Times New Roman"/>
          <w:sz w:val="32"/>
          <w:u w:val="single"/>
          <w:lang w:val="en-US" w:eastAsia="zh-CN"/>
        </w:rPr>
        <w:t>11</w:t>
      </w:r>
      <w:r>
        <w:rPr>
          <w:rFonts w:hint="default" w:ascii="Times New Roman" w:hAnsi="Times New Roman" w:cs="Times New Roman"/>
          <w:sz w:val="32"/>
          <w:u w:val="single"/>
        </w:rPr>
        <w:tab/>
      </w:r>
      <w:r>
        <w:rPr>
          <w:rFonts w:hint="default" w:ascii="Times New Roman" w:hAnsi="Times New Roman" w:cs="Times New Roman"/>
          <w:sz w:val="32"/>
          <w:u w:val="single"/>
        </w:rPr>
        <w:t xml:space="preserve"> </w:t>
      </w:r>
      <w:r>
        <w:rPr>
          <w:rFonts w:hint="default" w:ascii="Times New Roman" w:hAnsi="Times New Roman" w:cs="Times New Roman"/>
          <w:sz w:val="32"/>
        </w:rPr>
        <w:t>月</w:t>
      </w:r>
      <w:r>
        <w:rPr>
          <w:rFonts w:hint="default" w:ascii="Times New Roman" w:hAnsi="Times New Roman" w:cs="Times New Roman"/>
          <w:sz w:val="32"/>
          <w:u w:val="single"/>
        </w:rPr>
        <w:t xml:space="preserve">   </w:t>
      </w:r>
      <w:r>
        <w:rPr>
          <w:rFonts w:hint="default" w:ascii="Times New Roman" w:hAnsi="Times New Roman" w:cs="Times New Roman"/>
          <w:sz w:val="32"/>
          <w:u w:val="single"/>
        </w:rPr>
        <w:tab/>
      </w:r>
      <w:r>
        <w:rPr>
          <w:rFonts w:hint="default" w:ascii="Times New Roman" w:hAnsi="Times New Roman" w:cs="Times New Roman"/>
          <w:sz w:val="32"/>
          <w:u w:val="single"/>
        </w:rPr>
        <w:t xml:space="preserve"> </w:t>
      </w:r>
      <w:r>
        <w:rPr>
          <w:rFonts w:hint="default" w:ascii="Times New Roman" w:hAnsi="Times New Roman" w:cs="Times New Roman"/>
          <w:sz w:val="32"/>
        </w:rPr>
        <w:t>日</w:t>
      </w:r>
    </w:p>
    <w:p>
      <w:pPr>
        <w:rPr>
          <w:rFonts w:hint="default" w:ascii="Times New Roman" w:hAnsi="Times New Roman" w:eastAsia="黑体" w:cs="Times New Roman"/>
          <w:color w:val="auto"/>
          <w:sz w:val="24"/>
          <w:szCs w:val="24"/>
        </w:rPr>
        <w:sectPr>
          <w:pgSz w:w="11906" w:h="16838"/>
          <w:pgMar w:top="1440" w:right="1800" w:bottom="1440" w:left="1800" w:header="851" w:footer="992" w:gutter="0"/>
          <w:pgNumType w:fmt="decimal"/>
          <w:cols w:space="425" w:num="1"/>
          <w:docGrid w:type="lines" w:linePitch="312" w:charSpace="0"/>
        </w:sectPr>
      </w:pPr>
    </w:p>
    <w:p>
      <w:pPr>
        <w:rPr>
          <w:rFonts w:hint="default" w:ascii="Times New Roman" w:hAnsi="Times New Roman" w:eastAsia="宋体" w:cs="Times New Roman"/>
          <w:color w:val="auto"/>
          <w:sz w:val="46"/>
          <w:szCs w:val="46"/>
        </w:rPr>
      </w:pPr>
      <w:r>
        <w:rPr>
          <w:rFonts w:hint="default" w:ascii="Times New Roman" w:hAnsi="Times New Roman" w:eastAsia="黑体" w:cs="Times New Roman"/>
          <w:color w:val="auto"/>
          <w:sz w:val="24"/>
          <w:szCs w:val="24"/>
        </w:rPr>
        <w:t>摘</w:t>
      </w:r>
      <w:r>
        <w:rPr>
          <w:rFonts w:hint="default" w:ascii="Times New Roman" w:hAnsi="Times New Roman" w:eastAsia="黑体" w:cs="Times New Roman"/>
          <w:color w:val="auto"/>
          <w:sz w:val="24"/>
          <w:szCs w:val="24"/>
        </w:rPr>
        <w:tab/>
      </w:r>
      <w:r>
        <w:rPr>
          <w:rFonts w:hint="default" w:ascii="Times New Roman" w:hAnsi="Times New Roman" w:eastAsia="黑体" w:cs="Times New Roman"/>
          <w:color w:val="auto"/>
          <w:sz w:val="24"/>
          <w:szCs w:val="24"/>
        </w:rPr>
        <w:t>要</w:t>
      </w:r>
    </w:p>
    <w:p>
      <w:pPr>
        <w:rPr>
          <w:rFonts w:hint="default" w:ascii="Times New Roman" w:hAnsi="Times New Roman" w:eastAsia="宋体" w:cs="Times New Roman"/>
          <w:color w:val="auto"/>
          <w:sz w:val="46"/>
          <w:szCs w:val="46"/>
        </w:rPr>
      </w:pPr>
    </w:p>
    <w:p>
      <w:pPr>
        <w:keepNext w:val="0"/>
        <w:keepLines w:val="0"/>
        <w:pageBreakBefore w:val="0"/>
        <w:widowControl w:val="0"/>
        <w:kinsoku/>
        <w:wordWrap/>
        <w:overflowPunct/>
        <w:topLinePunct w:val="0"/>
        <w:autoSpaceDE/>
        <w:autoSpaceDN/>
        <w:bidi w:val="0"/>
        <w:adjustRightInd/>
        <w:snapToGrid/>
        <w:spacing w:line="360" w:lineRule="auto"/>
        <w:ind w:left="0" w:right="0" w:firstLine="480" w:firstLineChars="200"/>
        <w:textAlignment w:val="auto"/>
        <w:rPr>
          <w:rFonts w:hint="default" w:ascii="Times New Roman" w:hAnsi="Times New Roman" w:eastAsia="宋体" w:cs="Times New Roman"/>
          <w:color w:val="auto"/>
          <w:sz w:val="28"/>
          <w:szCs w:val="28"/>
        </w:rPr>
      </w:pPr>
      <w:r>
        <w:rPr>
          <w:rFonts w:hint="default" w:ascii="Times New Roman" w:hAnsi="Times New Roman" w:eastAsia="宋体" w:cs="Times New Roman"/>
          <w:color w:val="auto"/>
          <w:sz w:val="24"/>
          <w:szCs w:val="24"/>
        </w:rPr>
        <w:t>随着计算机</w:t>
      </w:r>
      <w:r>
        <w:rPr>
          <w:rFonts w:hint="default" w:ascii="Times New Roman" w:hAnsi="Times New Roman" w:cs="Times New Roman"/>
          <w:color w:val="auto"/>
          <w:sz w:val="24"/>
          <w:szCs w:val="24"/>
          <w:lang w:val="en-US" w:eastAsia="zh-CN"/>
        </w:rPr>
        <w:t>应用</w:t>
      </w:r>
      <w:r>
        <w:rPr>
          <w:rFonts w:hint="default" w:ascii="Times New Roman" w:hAnsi="Times New Roman" w:eastAsia="宋体" w:cs="Times New Roman"/>
          <w:color w:val="auto"/>
          <w:sz w:val="24"/>
          <w:szCs w:val="24"/>
        </w:rPr>
        <w:t xml:space="preserve">技术和 </w:t>
      </w:r>
      <w:r>
        <w:rPr>
          <w:rFonts w:hint="default" w:ascii="Times New Roman" w:hAnsi="Times New Roman" w:cs="Times New Roman"/>
          <w:color w:val="auto"/>
          <w:sz w:val="24"/>
          <w:szCs w:val="24"/>
          <w:lang w:val="en-US" w:eastAsia="zh-CN"/>
        </w:rPr>
        <w:t>网络技术</w:t>
      </w:r>
      <w:r>
        <w:rPr>
          <w:rFonts w:hint="default" w:ascii="Times New Roman" w:hAnsi="Times New Roman" w:eastAsia="宋体" w:cs="Times New Roman"/>
          <w:color w:val="auto"/>
          <w:sz w:val="24"/>
          <w:szCs w:val="24"/>
        </w:rPr>
        <w:t>的日新月异 , 宽带视频点播技术因良好的人机交互性和流媒体传输技术倍受教育、娱乐等行业青睐。这里结合平台开发实例，阐述了基于 WEB的</w:t>
      </w:r>
      <w:r>
        <w:rPr>
          <w:rFonts w:hint="default" w:ascii="Times New Roman" w:hAnsi="Times New Roman" w:cs="Times New Roman"/>
          <w:color w:val="auto"/>
          <w:sz w:val="24"/>
          <w:szCs w:val="24"/>
          <w:lang w:val="en-US" w:eastAsia="zh-CN"/>
        </w:rPr>
        <w:t>在线视频点播网站的</w:t>
      </w:r>
      <w:r>
        <w:rPr>
          <w:rFonts w:hint="default" w:ascii="Times New Roman" w:hAnsi="Times New Roman" w:eastAsia="宋体" w:cs="Times New Roman"/>
          <w:color w:val="auto"/>
          <w:sz w:val="24"/>
          <w:szCs w:val="24"/>
        </w:rPr>
        <w:t xml:space="preserve">软件结构和设计实现。本视频点播系统实现用户信息管理、视频文件的添加、删除、修改及在线播放和搜索功能。由于本系统是一个小型系统，所以我们采用基本的 </w:t>
      </w:r>
      <w:r>
        <w:rPr>
          <w:rFonts w:hint="default" w:ascii="Times New Roman" w:hAnsi="Times New Roman" w:cs="Times New Roman"/>
          <w:color w:val="auto"/>
          <w:sz w:val="24"/>
          <w:szCs w:val="24"/>
          <w:lang w:val="en-US" w:eastAsia="zh-CN"/>
        </w:rPr>
        <w:t>MySQL</w:t>
      </w:r>
      <w:r>
        <w:rPr>
          <w:rFonts w:hint="default" w:ascii="Times New Roman" w:hAnsi="Times New Roman" w:eastAsia="宋体" w:cs="Times New Roman"/>
          <w:color w:val="auto"/>
          <w:sz w:val="24"/>
          <w:szCs w:val="24"/>
        </w:rPr>
        <w:t xml:space="preserve">数据库，易于实现。具体实现中将 </w:t>
      </w:r>
      <w:r>
        <w:rPr>
          <w:rFonts w:hint="default" w:ascii="Times New Roman" w:hAnsi="Times New Roman" w:cs="Times New Roman"/>
          <w:color w:val="auto"/>
          <w:sz w:val="24"/>
          <w:szCs w:val="24"/>
          <w:lang w:val="en-US" w:eastAsia="zh-CN"/>
        </w:rPr>
        <w:t>vue</w:t>
      </w:r>
      <w:r>
        <w:rPr>
          <w:rFonts w:hint="default" w:ascii="Times New Roman" w:hAnsi="Times New Roman" w:eastAsia="宋体" w:cs="Times New Roman"/>
          <w:color w:val="auto"/>
          <w:sz w:val="24"/>
          <w:szCs w:val="24"/>
        </w:rPr>
        <w:t xml:space="preserve">及 </w:t>
      </w:r>
      <w:r>
        <w:rPr>
          <w:rFonts w:hint="default" w:ascii="Times New Roman" w:hAnsi="Times New Roman" w:cs="Times New Roman"/>
          <w:color w:val="auto"/>
          <w:sz w:val="24"/>
          <w:szCs w:val="24"/>
          <w:lang w:val="en-US" w:eastAsia="zh-CN"/>
        </w:rPr>
        <w:t>springboot</w:t>
      </w:r>
      <w:r>
        <w:rPr>
          <w:rFonts w:hint="default" w:ascii="Times New Roman" w:hAnsi="Times New Roman" w:eastAsia="宋体" w:cs="Times New Roman"/>
          <w:color w:val="auto"/>
          <w:sz w:val="24"/>
          <w:szCs w:val="24"/>
        </w:rPr>
        <w:t>完美融合，力求界面美观、操作流畅。本文主要论述服务器端视频服务平台的搭建、管理功能的具体实现，</w:t>
      </w:r>
      <w:r>
        <w:rPr>
          <w:rFonts w:hint="default" w:ascii="Times New Roman" w:hAnsi="Times New Roman" w:cs="Times New Roman"/>
          <w:color w:val="auto"/>
          <w:sz w:val="24"/>
          <w:szCs w:val="24"/>
          <w:lang w:val="en-US" w:eastAsia="zh-CN"/>
        </w:rPr>
        <w:t>以及图形用户界面的相关设计</w:t>
      </w:r>
      <w:r>
        <w:rPr>
          <w:rFonts w:hint="default" w:ascii="Times New Roman" w:hAnsi="Times New Roman" w:eastAsia="宋体" w:cs="Times New Roman"/>
          <w:color w:val="auto"/>
          <w:sz w:val="24"/>
          <w:szCs w:val="24"/>
        </w:rPr>
        <w:t>。</w:t>
      </w:r>
    </w:p>
    <w:p>
      <w:pPr>
        <w:rPr>
          <w:rFonts w:hint="default" w:ascii="Times New Roman" w:hAnsi="Times New Roman" w:eastAsia="宋体" w:cs="Times New Roman"/>
          <w:color w:val="auto"/>
          <w:sz w:val="36"/>
          <w:szCs w:val="36"/>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r>
        <w:rPr>
          <w:rFonts w:hint="default" w:ascii="Times New Roman" w:hAnsi="Times New Roman" w:eastAsia="黑体" w:cs="Times New Roman"/>
          <w:color w:val="auto"/>
          <w:sz w:val="24"/>
          <w:szCs w:val="24"/>
        </w:rPr>
        <w:t>关键词</w:t>
      </w:r>
      <w:r>
        <w:rPr>
          <w:rFonts w:hint="default" w:ascii="Times New Roman" w:hAnsi="Times New Roman" w:eastAsia="黑体" w:cs="Times New Roman"/>
          <w:color w:val="auto"/>
          <w:sz w:val="24"/>
          <w:szCs w:val="24"/>
          <w:lang w:eastAsia="zh-CN"/>
        </w:rPr>
        <w:t>：</w:t>
      </w:r>
      <w:r>
        <w:rPr>
          <w:rFonts w:hint="default" w:ascii="Times New Roman" w:hAnsi="Times New Roman" w:cs="Times New Roman" w:eastAsiaTheme="minorEastAsia"/>
          <w:color w:val="auto"/>
          <w:sz w:val="24"/>
          <w:szCs w:val="24"/>
          <w:lang w:val="en-US" w:eastAsia="zh-CN"/>
        </w:rPr>
        <w:t>视频</w:t>
      </w:r>
      <w:r>
        <w:rPr>
          <w:rFonts w:hint="default" w:ascii="Times New Roman" w:hAnsi="Times New Roman" w:cs="Times New Roman" w:eastAsiaTheme="minorEastAsia"/>
          <w:color w:val="auto"/>
          <w:sz w:val="24"/>
          <w:szCs w:val="24"/>
        </w:rPr>
        <w:t xml:space="preserve">； </w:t>
      </w:r>
      <w:r>
        <w:rPr>
          <w:rFonts w:hint="default" w:ascii="Times New Roman" w:hAnsi="Times New Roman" w:cs="Times New Roman" w:eastAsiaTheme="minorEastAsia"/>
          <w:color w:val="auto"/>
          <w:sz w:val="24"/>
          <w:szCs w:val="24"/>
          <w:lang w:val="en-US" w:eastAsia="zh-CN"/>
        </w:rPr>
        <w:t>MySQL</w:t>
      </w:r>
      <w:r>
        <w:rPr>
          <w:rFonts w:hint="default" w:ascii="Times New Roman" w:hAnsi="Times New Roman" w:cs="Times New Roman" w:eastAsiaTheme="minorEastAsia"/>
          <w:color w:val="auto"/>
          <w:sz w:val="24"/>
          <w:szCs w:val="24"/>
        </w:rPr>
        <w:t>；</w:t>
      </w:r>
      <w:r>
        <w:rPr>
          <w:rFonts w:hint="default" w:ascii="Times New Roman" w:hAnsi="Times New Roman" w:cs="Times New Roman" w:eastAsiaTheme="minorEastAsia"/>
          <w:color w:val="auto"/>
          <w:sz w:val="24"/>
          <w:szCs w:val="24"/>
          <w:lang w:val="en-US" w:eastAsia="zh-CN"/>
        </w:rPr>
        <w:t>springboot</w:t>
      </w:r>
      <w:r>
        <w:rPr>
          <w:rFonts w:hint="default" w:ascii="Times New Roman" w:hAnsi="Times New Roman" w:cs="Times New Roman" w:eastAsiaTheme="minorEastAsia"/>
          <w:color w:val="auto"/>
          <w:sz w:val="24"/>
          <w:szCs w:val="24"/>
        </w:rPr>
        <w:t>；</w:t>
      </w:r>
      <w:r>
        <w:rPr>
          <w:rFonts w:hint="default" w:ascii="Times New Roman" w:hAnsi="Times New Roman" w:cs="Times New Roman" w:eastAsiaTheme="minorEastAsia"/>
          <w:color w:val="auto"/>
          <w:sz w:val="24"/>
          <w:szCs w:val="24"/>
          <w:lang w:val="en-US" w:eastAsia="zh-CN"/>
        </w:rPr>
        <w:t>vue</w:t>
      </w: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tabs>
          <w:tab w:val="left" w:pos="3680"/>
        </w:tabs>
        <w:spacing w:after="0" w:line="240" w:lineRule="auto"/>
        <w:ind w:left="0"/>
        <w:rPr>
          <w:rFonts w:hint="default" w:ascii="Times New Roman" w:hAnsi="Times New Roman" w:cs="Times New Roman" w:eastAsiaTheme="minorEastAsia"/>
          <w:color w:val="auto"/>
          <w:sz w:val="24"/>
          <w:szCs w:val="24"/>
          <w:lang w:val="en-US" w:eastAsia="zh-CN"/>
        </w:rPr>
      </w:pPr>
    </w:p>
    <w:p>
      <w:pPr>
        <w:pStyle w:val="5"/>
        <w:tabs>
          <w:tab w:val="right" w:leader="dot" w:pos="8306"/>
        </w:tabs>
        <w:rPr>
          <w:rFonts w:hint="eastAsia"/>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10"/>
        <w:bidi w:val="0"/>
        <w:rPr>
          <w:rFonts w:hint="default"/>
          <w:lang w:val="en-US" w:eastAsia="zh-CN"/>
        </w:rPr>
      </w:pPr>
      <w:bookmarkStart w:id="0" w:name="_Toc16916"/>
      <w:r>
        <w:rPr>
          <w:rFonts w:hint="eastAsia"/>
          <w:lang w:val="en-US" w:eastAsia="zh-CN"/>
        </w:rPr>
        <w:t>目录</w:t>
      </w:r>
      <w:bookmarkEnd w:id="0"/>
    </w:p>
    <w:p>
      <w:pPr>
        <w:pStyle w:val="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_Toc16916 </w:instrText>
      </w:r>
      <w:r>
        <w:rPr>
          <w:rFonts w:hint="eastAsia"/>
          <w:lang w:val="en-US" w:eastAsia="zh-CN"/>
        </w:rPr>
        <w:fldChar w:fldCharType="separate"/>
      </w:r>
      <w:r>
        <w:rPr>
          <w:rFonts w:hint="eastAsia"/>
          <w:lang w:val="en-US" w:eastAsia="zh-CN"/>
        </w:rPr>
        <w:t>目录</w:t>
      </w:r>
      <w:r>
        <w:tab/>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_Toc20784 </w:instrText>
      </w:r>
      <w:r>
        <w:rPr>
          <w:rFonts w:hint="eastAsia"/>
          <w:lang w:val="en-US" w:eastAsia="zh-CN"/>
        </w:rPr>
        <w:fldChar w:fldCharType="separate"/>
      </w:r>
      <w:r>
        <w:rPr>
          <w:rFonts w:hint="eastAsia"/>
          <w:lang w:val="en-US" w:eastAsia="zh-CN"/>
        </w:rPr>
        <w:t>第一章 绪 论</w:t>
      </w:r>
      <w:r>
        <w:tab/>
      </w:r>
      <w:r>
        <w:fldChar w:fldCharType="begin"/>
      </w:r>
      <w:r>
        <w:instrText xml:space="preserve"> PAGEREF _Toc20784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_Toc22709 </w:instrText>
      </w:r>
      <w:r>
        <w:rPr>
          <w:rFonts w:hint="eastAsia"/>
          <w:lang w:val="en-US" w:eastAsia="zh-CN"/>
        </w:rPr>
        <w:fldChar w:fldCharType="separate"/>
      </w:r>
      <w:r>
        <w:rPr>
          <w:rFonts w:hint="eastAsia"/>
          <w:lang w:val="en-US" w:eastAsia="zh-CN"/>
        </w:rPr>
        <w:t>1.1 在线视频简介及研究意义</w:t>
      </w:r>
      <w:r>
        <w:tab/>
      </w:r>
      <w:r>
        <w:fldChar w:fldCharType="begin"/>
      </w:r>
      <w:r>
        <w:instrText xml:space="preserve"> PAGEREF _Toc22709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_Toc16329 </w:instrText>
      </w:r>
      <w:r>
        <w:rPr>
          <w:rFonts w:hint="eastAsia"/>
          <w:lang w:val="en-US" w:eastAsia="zh-CN"/>
        </w:rPr>
        <w:fldChar w:fldCharType="separate"/>
      </w:r>
      <w:r>
        <w:rPr>
          <w:rFonts w:hint="eastAsia"/>
          <w:lang w:val="en-US" w:eastAsia="zh-CN"/>
        </w:rPr>
        <w:t>1.1.1 在线视频简介</w:t>
      </w:r>
      <w:r>
        <w:tab/>
      </w:r>
      <w:r>
        <w:fldChar w:fldCharType="begin"/>
      </w:r>
      <w:r>
        <w:instrText xml:space="preserve"> PAGEREF _Toc16329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_Toc32018 </w:instrText>
      </w:r>
      <w:r>
        <w:rPr>
          <w:rFonts w:hint="eastAsia"/>
          <w:lang w:val="en-US" w:eastAsia="zh-CN"/>
        </w:rPr>
        <w:fldChar w:fldCharType="separate"/>
      </w:r>
      <w:r>
        <w:rPr>
          <w:rFonts w:hint="default"/>
          <w:lang w:val="en-US" w:eastAsia="zh-CN"/>
        </w:rPr>
        <w:t>1.1.2 在线视频的研究意义</w:t>
      </w:r>
      <w:r>
        <w:tab/>
      </w:r>
      <w:r>
        <w:fldChar w:fldCharType="begin"/>
      </w:r>
      <w:r>
        <w:instrText xml:space="preserve"> PAGEREF _Toc32018 </w:instrText>
      </w:r>
      <w:r>
        <w:fldChar w:fldCharType="separate"/>
      </w:r>
      <w:r>
        <w:t>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_Toc27484 </w:instrText>
      </w:r>
      <w:r>
        <w:rPr>
          <w:rFonts w:hint="eastAsia"/>
          <w:lang w:val="en-US" w:eastAsia="zh-CN"/>
        </w:rPr>
        <w:fldChar w:fldCharType="separate"/>
      </w:r>
      <w:r>
        <w:rPr>
          <w:rFonts w:hint="default"/>
          <w:lang w:val="en-US" w:eastAsia="zh-CN"/>
        </w:rPr>
        <w:t>第二章 系统分析与总体设计</w:t>
      </w:r>
      <w:r>
        <w:tab/>
      </w:r>
      <w:r>
        <w:fldChar w:fldCharType="begin"/>
      </w:r>
      <w:r>
        <w:instrText xml:space="preserve"> PAGEREF _Toc27484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_Toc29950 </w:instrText>
      </w:r>
      <w:r>
        <w:rPr>
          <w:rFonts w:hint="eastAsia"/>
          <w:lang w:val="en-US" w:eastAsia="zh-CN"/>
        </w:rPr>
        <w:fldChar w:fldCharType="separate"/>
      </w:r>
      <w:r>
        <w:rPr>
          <w:rFonts w:hint="default"/>
          <w:lang w:val="en-US" w:eastAsia="zh-CN"/>
        </w:rPr>
        <w:t>2.1 需求分析</w:t>
      </w:r>
      <w:r>
        <w:tab/>
      </w:r>
      <w:r>
        <w:fldChar w:fldCharType="begin"/>
      </w:r>
      <w:r>
        <w:instrText xml:space="preserve"> PAGEREF _Toc29950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_Toc17860 </w:instrText>
      </w:r>
      <w:r>
        <w:rPr>
          <w:rFonts w:hint="eastAsia"/>
          <w:lang w:val="en-US" w:eastAsia="zh-CN"/>
        </w:rPr>
        <w:fldChar w:fldCharType="separate"/>
      </w:r>
      <w:r>
        <w:rPr>
          <w:rFonts w:hint="default"/>
          <w:lang w:val="en-US" w:eastAsia="zh-CN"/>
        </w:rPr>
        <w:t>2.1.1 功能性需求分析</w:t>
      </w:r>
      <w:r>
        <w:tab/>
      </w:r>
      <w:r>
        <w:fldChar w:fldCharType="begin"/>
      </w:r>
      <w:r>
        <w:instrText xml:space="preserve"> PAGEREF _Toc17860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_Toc2269 </w:instrText>
      </w:r>
      <w:r>
        <w:rPr>
          <w:rFonts w:hint="eastAsia"/>
          <w:lang w:val="en-US" w:eastAsia="zh-CN"/>
        </w:rPr>
        <w:fldChar w:fldCharType="separate"/>
      </w:r>
      <w:r>
        <w:rPr>
          <w:rFonts w:hint="default"/>
          <w:lang w:val="en-US" w:eastAsia="zh-CN"/>
        </w:rPr>
        <w:t>2.1.2 非功能性需求</w:t>
      </w:r>
      <w:r>
        <w:tab/>
      </w:r>
      <w:r>
        <w:fldChar w:fldCharType="begin"/>
      </w:r>
      <w:r>
        <w:instrText xml:space="preserve"> PAGEREF _Toc2269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_Toc25606 </w:instrText>
      </w:r>
      <w:r>
        <w:rPr>
          <w:rFonts w:hint="eastAsia"/>
          <w:lang w:val="en-US" w:eastAsia="zh-CN"/>
        </w:rPr>
        <w:fldChar w:fldCharType="separate"/>
      </w:r>
      <w:r>
        <w:rPr>
          <w:rFonts w:hint="default"/>
          <w:lang w:val="en-US" w:eastAsia="zh-CN"/>
        </w:rPr>
        <w:t>2.2 可行性分析</w:t>
      </w:r>
      <w:r>
        <w:tab/>
      </w:r>
      <w:r>
        <w:fldChar w:fldCharType="begin"/>
      </w:r>
      <w:r>
        <w:instrText xml:space="preserve"> PAGEREF _Toc25606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_Toc22302 </w:instrText>
      </w:r>
      <w:r>
        <w:rPr>
          <w:rFonts w:hint="eastAsia"/>
          <w:lang w:val="en-US" w:eastAsia="zh-CN"/>
        </w:rPr>
        <w:fldChar w:fldCharType="separate"/>
      </w:r>
      <w:r>
        <w:rPr>
          <w:rFonts w:hint="default"/>
          <w:lang w:val="en-US" w:eastAsia="zh-CN"/>
        </w:rPr>
        <w:t>2.2.1 技术可行性</w:t>
      </w:r>
      <w:r>
        <w:tab/>
      </w:r>
      <w:r>
        <w:fldChar w:fldCharType="begin"/>
      </w:r>
      <w:r>
        <w:instrText xml:space="preserve"> PAGEREF _Toc22302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_Toc23112 </w:instrText>
      </w:r>
      <w:r>
        <w:rPr>
          <w:rFonts w:hint="eastAsia"/>
          <w:lang w:val="en-US" w:eastAsia="zh-CN"/>
        </w:rPr>
        <w:fldChar w:fldCharType="separate"/>
      </w:r>
      <w:r>
        <w:rPr>
          <w:rFonts w:hint="default"/>
          <w:lang w:val="en-US" w:eastAsia="zh-CN"/>
        </w:rPr>
        <w:t>2.2.2 经济可行性</w:t>
      </w:r>
      <w:r>
        <w:tab/>
      </w:r>
      <w:r>
        <w:fldChar w:fldCharType="begin"/>
      </w:r>
      <w:r>
        <w:instrText xml:space="preserve"> PAGEREF _Toc23112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_Toc15589 </w:instrText>
      </w:r>
      <w:r>
        <w:rPr>
          <w:rFonts w:hint="eastAsia"/>
          <w:lang w:val="en-US" w:eastAsia="zh-CN"/>
        </w:rPr>
        <w:fldChar w:fldCharType="separate"/>
      </w:r>
      <w:r>
        <w:rPr>
          <w:rFonts w:hint="default"/>
          <w:lang w:val="en-US" w:eastAsia="zh-CN"/>
        </w:rPr>
        <w:t>2.2.3 社会可行性</w:t>
      </w:r>
      <w:r>
        <w:tab/>
      </w:r>
      <w:r>
        <w:fldChar w:fldCharType="begin"/>
      </w:r>
      <w:r>
        <w:instrText xml:space="preserve"> PAGEREF _Toc15589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_Toc3181 </w:instrText>
      </w:r>
      <w:r>
        <w:rPr>
          <w:rFonts w:hint="eastAsia"/>
          <w:lang w:val="en-US" w:eastAsia="zh-CN"/>
        </w:rPr>
        <w:fldChar w:fldCharType="separate"/>
      </w:r>
      <w:r>
        <w:rPr>
          <w:rFonts w:hint="default"/>
          <w:lang w:val="en-US" w:eastAsia="zh-CN"/>
        </w:rPr>
        <w:t>2.3 系统结构设计与功能分析</w:t>
      </w:r>
      <w:r>
        <w:tab/>
      </w:r>
      <w:r>
        <w:fldChar w:fldCharType="begin"/>
      </w:r>
      <w:r>
        <w:instrText xml:space="preserve"> PAGEREF _Toc3181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_Toc17578 </w:instrText>
      </w:r>
      <w:r>
        <w:rPr>
          <w:rFonts w:hint="eastAsia"/>
          <w:lang w:val="en-US" w:eastAsia="zh-CN"/>
        </w:rPr>
        <w:fldChar w:fldCharType="separate"/>
      </w:r>
      <w:r>
        <w:rPr>
          <w:rFonts w:hint="default"/>
          <w:lang w:val="en-US" w:eastAsia="zh-CN"/>
        </w:rPr>
        <w:t>2.3.1 系统结构设计</w:t>
      </w:r>
      <w:r>
        <w:tab/>
      </w:r>
      <w:r>
        <w:fldChar w:fldCharType="begin"/>
      </w:r>
      <w:r>
        <w:instrText xml:space="preserve"> PAGEREF _Toc17578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_Toc16548 </w:instrText>
      </w:r>
      <w:r>
        <w:rPr>
          <w:rFonts w:hint="eastAsia"/>
          <w:lang w:val="en-US" w:eastAsia="zh-CN"/>
        </w:rPr>
        <w:fldChar w:fldCharType="separate"/>
      </w:r>
      <w:r>
        <w:rPr>
          <w:rFonts w:hint="default"/>
          <w:lang w:val="en-US" w:eastAsia="zh-CN"/>
        </w:rPr>
        <w:t>2.3.2 前台功能设计</w:t>
      </w:r>
      <w:r>
        <w:tab/>
      </w:r>
      <w:r>
        <w:fldChar w:fldCharType="begin"/>
      </w:r>
      <w:r>
        <w:instrText xml:space="preserve"> PAGEREF _Toc16548 </w:instrText>
      </w:r>
      <w:r>
        <w:fldChar w:fldCharType="separate"/>
      </w:r>
      <w:r>
        <w:t>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_Toc21263 </w:instrText>
      </w:r>
      <w:r>
        <w:rPr>
          <w:rFonts w:hint="eastAsia"/>
          <w:lang w:val="en-US" w:eastAsia="zh-CN"/>
        </w:rPr>
        <w:fldChar w:fldCharType="separate"/>
      </w:r>
      <w:r>
        <w:rPr>
          <w:rFonts w:hint="eastAsia"/>
        </w:rPr>
        <w:t>2.4 后台功能设计</w:t>
      </w:r>
      <w:r>
        <w:tab/>
      </w:r>
      <w:r>
        <w:fldChar w:fldCharType="begin"/>
      </w:r>
      <w:r>
        <w:instrText xml:space="preserve"> PAGEREF _Toc21263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_Toc27508 </w:instrText>
      </w:r>
      <w:r>
        <w:rPr>
          <w:rFonts w:hint="eastAsia"/>
          <w:lang w:val="en-US" w:eastAsia="zh-CN"/>
        </w:rPr>
        <w:fldChar w:fldCharType="separate"/>
      </w:r>
      <w:r>
        <w:rPr>
          <w:rFonts w:hint="eastAsia"/>
          <w:lang w:val="en-US" w:eastAsia="zh-CN"/>
        </w:rPr>
        <w:t>2.5 系统开发工具和运行环境</w:t>
      </w:r>
      <w:r>
        <w:tab/>
      </w:r>
      <w:r>
        <w:fldChar w:fldCharType="begin"/>
      </w:r>
      <w:r>
        <w:instrText xml:space="preserve"> PAGEREF _Toc27508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_Toc19270 </w:instrText>
      </w:r>
      <w:r>
        <w:rPr>
          <w:rFonts w:hint="eastAsia"/>
          <w:lang w:val="en-US" w:eastAsia="zh-CN"/>
        </w:rPr>
        <w:fldChar w:fldCharType="separate"/>
      </w:r>
      <w:r>
        <w:rPr>
          <w:rFonts w:hint="eastAsia"/>
          <w:lang w:val="en-US" w:eastAsia="zh-CN"/>
        </w:rPr>
        <w:t>第三章 数据库设计</w:t>
      </w:r>
      <w:r>
        <w:tab/>
      </w:r>
      <w:r>
        <w:fldChar w:fldCharType="begin"/>
      </w:r>
      <w:r>
        <w:instrText xml:space="preserve"> PAGEREF _Toc19270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_Toc10495 </w:instrText>
      </w:r>
      <w:r>
        <w:rPr>
          <w:rFonts w:hint="eastAsia"/>
          <w:lang w:val="en-US" w:eastAsia="zh-CN"/>
        </w:rPr>
        <w:fldChar w:fldCharType="separate"/>
      </w:r>
      <w:r>
        <w:rPr>
          <w:rFonts w:hint="eastAsia"/>
          <w:lang w:val="en-US" w:eastAsia="zh-CN"/>
        </w:rPr>
        <w:t>3.1：数据库关系图</w:t>
      </w:r>
      <w:r>
        <w:tab/>
      </w:r>
      <w:r>
        <w:fldChar w:fldCharType="begin"/>
      </w:r>
      <w:r>
        <w:instrText xml:space="preserve"> PAGEREF _Toc10495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_Toc28598 </w:instrText>
      </w:r>
      <w:r>
        <w:rPr>
          <w:rFonts w:hint="eastAsia"/>
          <w:lang w:val="en-US" w:eastAsia="zh-CN"/>
        </w:rPr>
        <w:fldChar w:fldCharType="separate"/>
      </w:r>
      <w:r>
        <w:rPr>
          <w:rFonts w:hint="eastAsia"/>
          <w:lang w:val="en-US" w:eastAsia="zh-CN"/>
        </w:rPr>
        <w:t>3.2：数据库表设计</w:t>
      </w:r>
      <w:r>
        <w:tab/>
      </w:r>
      <w:r>
        <w:fldChar w:fldCharType="begin"/>
      </w:r>
      <w:r>
        <w:instrText xml:space="preserve"> PAGEREF _Toc28598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_Toc13722 </w:instrText>
      </w:r>
      <w:r>
        <w:rPr>
          <w:rFonts w:hint="eastAsia"/>
          <w:lang w:val="en-US" w:eastAsia="zh-CN"/>
        </w:rPr>
        <w:fldChar w:fldCharType="separate"/>
      </w:r>
      <w:r>
        <w:rPr>
          <w:rFonts w:hint="eastAsia"/>
          <w:lang w:val="en-US" w:eastAsia="zh-CN"/>
        </w:rPr>
        <w:t xml:space="preserve">第四章 </w:t>
      </w:r>
      <w:r>
        <w:rPr>
          <w:rFonts w:hint="default"/>
          <w:lang w:val="en-US" w:eastAsia="zh-CN"/>
        </w:rPr>
        <w:t>系统的详细设计与实现</w:t>
      </w:r>
      <w:r>
        <w:tab/>
      </w:r>
      <w:r>
        <w:fldChar w:fldCharType="begin"/>
      </w:r>
      <w:r>
        <w:instrText xml:space="preserve"> PAGEREF _Toc13722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_Toc10437 </w:instrText>
      </w:r>
      <w:r>
        <w:rPr>
          <w:rFonts w:hint="eastAsia"/>
          <w:lang w:val="en-US" w:eastAsia="zh-CN"/>
        </w:rPr>
        <w:fldChar w:fldCharType="separate"/>
      </w:r>
      <w:r>
        <w:rPr>
          <w:rFonts w:hint="default"/>
          <w:lang w:val="en-US" w:eastAsia="zh-CN"/>
        </w:rPr>
        <w:t>4.1 系统界面设计</w:t>
      </w:r>
      <w:r>
        <w:tab/>
      </w:r>
      <w:r>
        <w:fldChar w:fldCharType="begin"/>
      </w:r>
      <w:r>
        <w:instrText xml:space="preserve"> PAGEREF _Toc10437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_Toc2028 </w:instrText>
      </w:r>
      <w:r>
        <w:rPr>
          <w:rFonts w:hint="eastAsia"/>
          <w:lang w:val="en-US" w:eastAsia="zh-CN"/>
        </w:rPr>
        <w:fldChar w:fldCharType="separate"/>
      </w:r>
      <w:r>
        <w:rPr>
          <w:rFonts w:hint="default"/>
          <w:lang w:val="en-US" w:eastAsia="zh-CN"/>
        </w:rPr>
        <w:t>4.</w:t>
      </w:r>
      <w:r>
        <w:rPr>
          <w:rFonts w:hint="eastAsia"/>
          <w:lang w:val="en-US" w:eastAsia="zh-CN"/>
        </w:rPr>
        <w:t>2</w:t>
      </w:r>
      <w:r>
        <w:rPr>
          <w:rFonts w:hint="default"/>
          <w:lang w:val="en-US" w:eastAsia="zh-CN"/>
        </w:rPr>
        <w:t xml:space="preserve"> </w:t>
      </w:r>
      <w:r>
        <w:rPr>
          <w:rFonts w:hint="eastAsia"/>
          <w:lang w:val="en-US" w:eastAsia="zh-CN"/>
        </w:rPr>
        <w:t>前台</w:t>
      </w:r>
      <w:r>
        <w:rPr>
          <w:rFonts w:hint="default"/>
          <w:lang w:val="en-US" w:eastAsia="zh-CN"/>
        </w:rPr>
        <w:t>界面</w:t>
      </w:r>
      <w:r>
        <w:rPr>
          <w:rFonts w:hint="eastAsia"/>
          <w:lang w:val="en-US" w:eastAsia="zh-CN"/>
        </w:rPr>
        <w:t>详情</w:t>
      </w:r>
      <w:r>
        <w:tab/>
      </w:r>
      <w:r>
        <w:fldChar w:fldCharType="begin"/>
      </w:r>
      <w:r>
        <w:instrText xml:space="preserve"> PAGEREF _Toc2028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_Toc27376 </w:instrText>
      </w:r>
      <w:r>
        <w:rPr>
          <w:rFonts w:hint="eastAsia"/>
          <w:lang w:val="en-US" w:eastAsia="zh-CN"/>
        </w:rPr>
        <w:fldChar w:fldCharType="separate"/>
      </w:r>
      <w:r>
        <w:rPr>
          <w:rFonts w:hint="eastAsia"/>
          <w:lang w:val="en-US" w:eastAsia="zh-CN"/>
        </w:rPr>
        <w:t>4.3：后台管理页面</w:t>
      </w:r>
      <w:r>
        <w:tab/>
      </w:r>
      <w:r>
        <w:fldChar w:fldCharType="begin"/>
      </w:r>
      <w:r>
        <w:instrText xml:space="preserve"> PAGEREF _Toc27376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 </w:instrText>
      </w:r>
      <w:r>
        <w:rPr>
          <w:rFonts w:hint="eastAsia"/>
          <w:lang w:val="en-US" w:eastAsia="zh-CN"/>
        </w:rPr>
        <w:fldChar w:fldCharType="separate"/>
      </w:r>
      <w:r>
        <w:rPr>
          <w:rFonts w:hint="default"/>
          <w:lang w:val="en-US" w:eastAsia="zh-CN"/>
        </w:rPr>
        <w:t>第五章 系统的测试</w:t>
      </w:r>
      <w:r>
        <w:tab/>
      </w:r>
      <w:r>
        <w:fldChar w:fldCharType="begin"/>
      </w:r>
      <w:r>
        <w:instrText xml:space="preserve"> PAGEREF _Toc300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_Toc32402 </w:instrText>
      </w:r>
      <w:r>
        <w:rPr>
          <w:rFonts w:hint="eastAsia"/>
          <w:lang w:val="en-US" w:eastAsia="zh-CN"/>
        </w:rPr>
        <w:fldChar w:fldCharType="separate"/>
      </w:r>
      <w:r>
        <w:rPr>
          <w:rFonts w:hint="default"/>
          <w:lang w:val="en-US" w:eastAsia="zh-CN"/>
        </w:rPr>
        <w:t>5.1 软件测试的目的</w:t>
      </w:r>
      <w:r>
        <w:tab/>
      </w:r>
      <w:r>
        <w:fldChar w:fldCharType="begin"/>
      </w:r>
      <w:r>
        <w:instrText xml:space="preserve"> PAGEREF _Toc32402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_Toc3135 </w:instrText>
      </w:r>
      <w:r>
        <w:rPr>
          <w:rFonts w:hint="eastAsia"/>
          <w:lang w:val="en-US" w:eastAsia="zh-CN"/>
        </w:rPr>
        <w:fldChar w:fldCharType="separate"/>
      </w:r>
      <w:r>
        <w:rPr>
          <w:rFonts w:hint="default"/>
          <w:lang w:val="en-US" w:eastAsia="zh-CN"/>
        </w:rPr>
        <w:t>5.2 软件测试的环境</w:t>
      </w:r>
      <w:r>
        <w:tab/>
      </w:r>
      <w:r>
        <w:fldChar w:fldCharType="begin"/>
      </w:r>
      <w:r>
        <w:instrText xml:space="preserve"> PAGEREF _Toc3135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_Toc16146 </w:instrText>
      </w:r>
      <w:r>
        <w:rPr>
          <w:rFonts w:hint="eastAsia"/>
          <w:lang w:val="en-US" w:eastAsia="zh-CN"/>
        </w:rPr>
        <w:fldChar w:fldCharType="separate"/>
      </w:r>
      <w:r>
        <w:rPr>
          <w:rFonts w:hint="default"/>
          <w:lang w:val="en-US" w:eastAsia="zh-CN"/>
        </w:rPr>
        <w:t>结 论</w:t>
      </w:r>
      <w:r>
        <w:tab/>
      </w:r>
      <w:r>
        <w:fldChar w:fldCharType="begin"/>
      </w:r>
      <w:r>
        <w:instrText xml:space="preserve"> PAGEREF _Toc16146 </w:instrText>
      </w:r>
      <w:r>
        <w:fldChar w:fldCharType="separate"/>
      </w:r>
      <w:r>
        <w:t>18</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10"/>
        <w:bidi w:val="0"/>
        <w:rPr>
          <w:rFonts w:hint="eastAsia"/>
          <w:lang w:val="en-US" w:eastAsia="zh-CN"/>
        </w:rPr>
        <w:sectPr>
          <w:footerReference r:id="rId4" w:type="default"/>
          <w:pgSz w:w="11906" w:h="16838"/>
          <w:pgMar w:top="1440" w:right="1800" w:bottom="1440" w:left="1800" w:header="851" w:footer="992" w:gutter="0"/>
          <w:pgNumType w:fmt="decimal"/>
          <w:cols w:space="425" w:num="1"/>
          <w:docGrid w:type="lines" w:linePitch="312" w:charSpace="0"/>
        </w:sectPr>
      </w:pPr>
    </w:p>
    <w:p>
      <w:pPr>
        <w:pStyle w:val="10"/>
        <w:bidi w:val="0"/>
        <w:rPr>
          <w:rFonts w:hint="eastAsia"/>
          <w:lang w:val="en-US" w:eastAsia="zh-CN"/>
        </w:rPr>
      </w:pPr>
      <w:bookmarkStart w:id="1" w:name="_Toc20784"/>
      <w:r>
        <w:rPr>
          <w:rFonts w:hint="eastAsia"/>
          <w:lang w:val="en-US" w:eastAsia="zh-CN"/>
        </w:rPr>
        <w:t>第一章 绪 论</w:t>
      </w:r>
      <w:bookmarkEnd w:id="1"/>
    </w:p>
    <w:p>
      <w:pPr>
        <w:pStyle w:val="9"/>
        <w:bidi w:val="0"/>
        <w:rPr>
          <w:rFonts w:hint="eastAsia"/>
          <w:lang w:val="en-US" w:eastAsia="zh-CN"/>
        </w:rPr>
      </w:pPr>
      <w:bookmarkStart w:id="2" w:name="_Toc22709"/>
      <w:r>
        <w:rPr>
          <w:rFonts w:hint="eastAsia"/>
          <w:lang w:val="en-US" w:eastAsia="zh-CN"/>
        </w:rPr>
        <w:t>1.1 在线视频简介及研究意义</w:t>
      </w:r>
      <w:bookmarkEnd w:id="2"/>
    </w:p>
    <w:p>
      <w:pPr>
        <w:pStyle w:val="11"/>
        <w:bidi w:val="0"/>
        <w:rPr>
          <w:rFonts w:hint="eastAsia"/>
          <w:lang w:val="en-US" w:eastAsia="zh-CN"/>
        </w:rPr>
      </w:pPr>
      <w:bookmarkStart w:id="3" w:name="_Toc16329"/>
      <w:r>
        <w:rPr>
          <w:rFonts w:hint="eastAsia"/>
          <w:lang w:val="en-US" w:eastAsia="zh-CN"/>
        </w:rPr>
        <w:t>1.1.1 在线视频简介</w:t>
      </w:r>
      <w:bookmarkEnd w:id="3"/>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Times New Roman" w:hAnsi="Times New Roman" w:cs="Times New Roman" w:eastAsiaTheme="minorEastAsia"/>
          <w:color w:val="auto"/>
          <w:sz w:val="24"/>
          <w:szCs w:val="24"/>
          <w:lang w:val="en-US" w:eastAsia="zh-CN"/>
        </w:rPr>
      </w:pPr>
      <w:r>
        <w:rPr>
          <w:rFonts w:hint="eastAsia" w:ascii="宋体" w:hAnsi="宋体" w:eastAsia="宋体" w:cs="宋体"/>
          <w:color w:val="auto"/>
          <w:sz w:val="24"/>
          <w:szCs w:val="24"/>
          <w:lang w:val="en-US" w:eastAsia="zh-CN"/>
        </w:rPr>
        <w:t>在线视频，英文简称 Online Video，指的是在 INTERNET 中按照用户的喜好随意的播放视频。 ONLINE VIDEO 有很广泛的含义，包含了娱乐、教育、商业等领域的多种应用，如影片点播 ( Movie On Demand)、热点新闻点播 ( Hot-News On Demand)、交互视频游戏 ( Interactive Video Games)和远程教学 ( Long Distance Learning)等。</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在线视频是一种受用户控制的视频分配业务， 它使得用户可以交互的访问远端服务器所存储的丰富节目源。 它的实质是信息的使用者根据自己的需要主动获得多媒体信息。在线视频与传统电视有本质不同， 主要体现在以下两个方面 :首先，在线视频具有交互性，用户可根据个人需求选择视频节目，并指定该节目的起始时间，从这一点来说，在线视频也可以称为交互式在线视频 ;而传统电是按事先安排好的程序播放节目，用户在选择和观看节目方面是被动的，只有频道选择权，没有播放控制权，更不能对视频进行交互式操作。 其次，ONLINE VIDEO 系统中的信号是数字化的， 而传统电视中的信号是模拟的。</w:t>
      </w:r>
    </w:p>
    <w:p>
      <w:pPr>
        <w:pStyle w:val="11"/>
        <w:bidi w:val="0"/>
        <w:rPr>
          <w:rFonts w:hint="default"/>
          <w:lang w:val="en-US" w:eastAsia="zh-CN"/>
        </w:rPr>
      </w:pPr>
      <w:bookmarkStart w:id="4" w:name="_Toc32018"/>
      <w:r>
        <w:rPr>
          <w:rFonts w:hint="default"/>
          <w:lang w:val="en-US" w:eastAsia="zh-CN"/>
        </w:rPr>
        <w:t>1.1.2 在线视频的研究意义</w:t>
      </w:r>
      <w:bookmarkEnd w:id="4"/>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我国视频网站从几年前的大量涌进，到目前的几家独大，网络视频行业经历了优胜劣汰的市场选择。 目前，优酷、搜狐、 腾讯、土豆已经牢牢占据行业前几席的位置，而且竞争也是异常激烈，无论是用户规模，还是播放时长，种种指标都在不停地做着比较，而且由于各种数据结果的不统一，还引发了行业内的排名“口水”之战。可见目前视频行业竞争的激烈程度。与此同时，新闻网站对视频技术也越来越重视，对视频技术加大投入并进行开发和使用。由此可见，中国的视频网站领域正在以跨越式的方式向前推进，此项技术在将来的应用必将俞加广泛，因此开发本系统不论是从专业技术方面来讲，还是市场前景来看都有着深远的意义。</w:t>
      </w:r>
    </w:p>
    <w:p>
      <w:pPr>
        <w:pStyle w:val="10"/>
        <w:bidi w:val="0"/>
        <w:rPr>
          <w:rFonts w:hint="default"/>
          <w:lang w:val="en-US" w:eastAsia="zh-CN"/>
        </w:rPr>
      </w:pPr>
      <w:bookmarkStart w:id="5" w:name="_Toc27484"/>
      <w:r>
        <w:rPr>
          <w:rFonts w:hint="default"/>
          <w:lang w:val="en-US" w:eastAsia="zh-CN"/>
        </w:rPr>
        <w:t>第二章 系统分析与总体设计</w:t>
      </w:r>
      <w:bookmarkEnd w:id="5"/>
    </w:p>
    <w:p>
      <w:pPr>
        <w:pStyle w:val="9"/>
        <w:bidi w:val="0"/>
        <w:rPr>
          <w:rFonts w:hint="default"/>
          <w:lang w:val="en-US" w:eastAsia="zh-CN"/>
        </w:rPr>
      </w:pPr>
      <w:bookmarkStart w:id="6" w:name="_Toc29950"/>
      <w:r>
        <w:rPr>
          <w:rFonts w:hint="default"/>
          <w:lang w:val="en-US" w:eastAsia="zh-CN"/>
        </w:rPr>
        <w:t>2.1 需求分析</w:t>
      </w:r>
      <w:bookmarkEnd w:id="6"/>
    </w:p>
    <w:p>
      <w:pPr>
        <w:pStyle w:val="11"/>
        <w:bidi w:val="0"/>
        <w:rPr>
          <w:rFonts w:hint="default"/>
          <w:lang w:val="en-US" w:eastAsia="zh-CN"/>
        </w:rPr>
      </w:pPr>
      <w:bookmarkStart w:id="7" w:name="_Toc17860"/>
      <w:r>
        <w:rPr>
          <w:rFonts w:hint="default"/>
          <w:lang w:val="en-US" w:eastAsia="zh-CN"/>
        </w:rPr>
        <w:t>2.1.1 功能性需求分析</w:t>
      </w:r>
      <w:bookmarkEnd w:id="7"/>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开发在线视频系统的目的是为提供一个供用户在线自主选择性观看视频节目的平台，为广大观众提供</w:t>
      </w:r>
      <w:r>
        <w:rPr>
          <w:rFonts w:hint="eastAsia" w:ascii="宋体" w:hAnsi="宋体" w:eastAsia="宋体" w:cs="宋体"/>
          <w:color w:val="auto"/>
          <w:sz w:val="24"/>
          <w:szCs w:val="24"/>
          <w:lang w:val="en-US" w:eastAsia="zh-CN"/>
        </w:rPr>
        <w:t>一个在线观看电影，分享个人见解</w:t>
      </w:r>
      <w:r>
        <w:rPr>
          <w:rFonts w:hint="default" w:ascii="宋体" w:hAnsi="宋体" w:eastAsia="宋体" w:cs="宋体"/>
          <w:color w:val="auto"/>
          <w:sz w:val="24"/>
          <w:szCs w:val="24"/>
          <w:lang w:val="en-US" w:eastAsia="zh-CN"/>
        </w:rPr>
        <w:t>、</w:t>
      </w:r>
      <w:r>
        <w:rPr>
          <w:rFonts w:hint="eastAsia" w:ascii="宋体" w:hAnsi="宋体" w:eastAsia="宋体" w:cs="宋体"/>
          <w:color w:val="auto"/>
          <w:sz w:val="24"/>
          <w:szCs w:val="24"/>
          <w:lang w:val="en-US" w:eastAsia="zh-CN"/>
        </w:rPr>
        <w:t>以及相互交流的一个平台</w:t>
      </w:r>
      <w:r>
        <w:rPr>
          <w:rFonts w:hint="default" w:ascii="宋体" w:hAnsi="宋体" w:eastAsia="宋体" w:cs="宋体"/>
          <w:color w:val="auto"/>
          <w:sz w:val="24"/>
          <w:szCs w:val="24"/>
          <w:lang w:val="en-US" w:eastAsia="zh-CN"/>
        </w:rPr>
        <w:t>。因此，在线视频系统最基本的功能首先是用户在线视频观看， 其次是其他用户根据所观看视频而发表自己的视频评论等。另外，为了保证论在线视频的整齐性和规章性，用户信息安全性系统还专门提供用户注册和登录的功能。 只有注册的用户登录后才能够在线观看影片和</w:t>
      </w:r>
      <w:r>
        <w:rPr>
          <w:rFonts w:hint="eastAsia" w:ascii="宋体" w:hAnsi="宋体" w:eastAsia="宋体" w:cs="宋体"/>
          <w:color w:val="auto"/>
          <w:sz w:val="24"/>
          <w:szCs w:val="24"/>
          <w:lang w:val="en-US" w:eastAsia="zh-CN"/>
        </w:rPr>
        <w:t>添加评论</w:t>
      </w:r>
      <w:r>
        <w:rPr>
          <w:rFonts w:hint="default" w:ascii="宋体" w:hAnsi="宋体" w:eastAsia="宋体" w:cs="宋体"/>
          <w:color w:val="auto"/>
          <w:sz w:val="24"/>
          <w:szCs w:val="24"/>
          <w:lang w:val="en-US" w:eastAsia="zh-CN"/>
        </w:rPr>
        <w:t>，没有注册的游客只能够浏览主题的电影信息。</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bookmarkStart w:id="29" w:name="_GoBack"/>
      <w:bookmarkEnd w:id="29"/>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根据用户的需求及以上的简单分析，在线视频需要具备前台功能和后台功能：</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 系统前台功能：</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 xml:space="preserve">未注册用户： 1. 新用户注册 2. 浏览主页 3. </w:t>
      </w:r>
      <w:r>
        <w:rPr>
          <w:rFonts w:hint="eastAsia" w:ascii="宋体" w:hAnsi="宋体" w:cs="宋体"/>
          <w:color w:val="auto"/>
          <w:sz w:val="24"/>
          <w:szCs w:val="24"/>
          <w:lang w:val="en-US" w:eastAsia="zh-CN"/>
        </w:rPr>
        <w:t>查看电影</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 xml:space="preserve">已注册用户： 1. 用户登陆 2. 资料修改 3. </w:t>
      </w:r>
      <w:r>
        <w:rPr>
          <w:rFonts w:hint="eastAsia" w:ascii="宋体" w:hAnsi="宋体" w:cs="宋体"/>
          <w:color w:val="auto"/>
          <w:sz w:val="24"/>
          <w:szCs w:val="24"/>
          <w:lang w:val="en-US" w:eastAsia="zh-CN"/>
        </w:rPr>
        <w:t>购买付费电影</w:t>
      </w:r>
      <w:r>
        <w:rPr>
          <w:rFonts w:hint="default" w:ascii="宋体" w:hAnsi="宋体" w:eastAsia="宋体" w:cs="宋体"/>
          <w:color w:val="auto"/>
          <w:sz w:val="24"/>
          <w:szCs w:val="24"/>
          <w:lang w:val="en-US" w:eastAsia="zh-CN"/>
        </w:rPr>
        <w:t xml:space="preserve"> 4. 找回密码（用户忘记密码）5. 观看电影 6. 视频评论 7. 视频评分 8. 搜索视频 9 . 用户注销（退出）</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 系统后台功能：</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管理员：</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 管理员资料管理：管理员信息</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 用户信息管理：会员信息浏览、删除；</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3. 视频管理（已审核视频，未审核视频，删除视频）</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4. 评论管理（查找评论并管理）</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5. 安全退出</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6</w:t>
      </w:r>
      <w:r>
        <w:rPr>
          <w:rFonts w:hint="default" w:ascii="宋体" w:hAnsi="宋体" w:eastAsia="宋体" w:cs="宋体"/>
          <w:color w:val="auto"/>
          <w:sz w:val="24"/>
          <w:szCs w:val="24"/>
          <w:lang w:val="en-US" w:eastAsia="zh-CN"/>
        </w:rPr>
        <w:t xml:space="preserve">. </w:t>
      </w:r>
      <w:r>
        <w:rPr>
          <w:rFonts w:hint="eastAsia" w:ascii="宋体" w:hAnsi="宋体" w:cs="宋体"/>
          <w:color w:val="auto"/>
          <w:sz w:val="24"/>
          <w:szCs w:val="24"/>
          <w:lang w:val="en-US" w:eastAsia="zh-CN"/>
        </w:rPr>
        <w:t>本站视频的统计概况</w:t>
      </w:r>
    </w:p>
    <w:p>
      <w:pPr>
        <w:pStyle w:val="11"/>
        <w:bidi w:val="0"/>
        <w:rPr>
          <w:rFonts w:hint="default"/>
          <w:lang w:val="en-US" w:eastAsia="zh-CN"/>
        </w:rPr>
      </w:pPr>
      <w:bookmarkStart w:id="8" w:name="_Toc2269"/>
      <w:r>
        <w:rPr>
          <w:rFonts w:hint="default"/>
          <w:lang w:val="en-US" w:eastAsia="zh-CN"/>
        </w:rPr>
        <w:t>2.1.2 非功能性需求</w:t>
      </w:r>
      <w:bookmarkEnd w:id="8"/>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（1）时间特性要求：该软件要求加载页面时间不超过 30 秒，上传下载速度不少于</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10kb/s ；</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（2）灵活性：要求用户输入简洁，操作方便；</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（3）输入输出要求： 1. 用户名称不超过 20 个字符；</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 每次评论信息不超过 500 个字符；</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（4）数据管理能力要求：必须做到用户同时在线超过万级的规模；</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（5）故障处理要求：服务器出现故障，要求需要备份主机，在一分钟之内可以切换。</w:t>
      </w:r>
    </w:p>
    <w:p>
      <w:pPr>
        <w:pStyle w:val="9"/>
        <w:bidi w:val="0"/>
        <w:rPr>
          <w:rFonts w:hint="default"/>
          <w:lang w:val="en-US" w:eastAsia="zh-CN"/>
        </w:rPr>
      </w:pPr>
      <w:bookmarkStart w:id="9" w:name="_Toc25606"/>
      <w:r>
        <w:rPr>
          <w:rFonts w:hint="default"/>
          <w:lang w:val="en-US" w:eastAsia="zh-CN"/>
        </w:rPr>
        <w:t>2.2 可行性分析</w:t>
      </w:r>
      <w:bookmarkEnd w:id="9"/>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可行性分析是基于在系统调查，是否为新系统开发的必要性和可能性，对新系统的研究和发展的分析，从技术，经济，和社会方面，为了避免投资失误，保证新系统的开发价值。 可行性分析的目的在于用最小的投入在最短的时间内保证问题是否可以解决。</w:t>
      </w:r>
    </w:p>
    <w:p>
      <w:pPr>
        <w:pStyle w:val="11"/>
        <w:bidi w:val="0"/>
        <w:rPr>
          <w:rFonts w:hint="default"/>
          <w:lang w:val="en-US" w:eastAsia="zh-CN"/>
        </w:rPr>
      </w:pPr>
      <w:bookmarkStart w:id="10" w:name="_Toc22302"/>
      <w:r>
        <w:rPr>
          <w:rFonts w:hint="default"/>
          <w:lang w:val="en-US" w:eastAsia="zh-CN"/>
        </w:rPr>
        <w:t>2.2.1 技术可行性</w:t>
      </w:r>
      <w:bookmarkEnd w:id="10"/>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 xml:space="preserve">技术可行性分析主要分析技术条件是否能够进行开发，硬件、软件条件是否达到研发组的需求等。本在线视频系统运用了 </w:t>
      </w:r>
      <w:r>
        <w:rPr>
          <w:rFonts w:hint="eastAsia" w:ascii="宋体" w:hAnsi="宋体" w:cs="宋体"/>
          <w:color w:val="auto"/>
          <w:sz w:val="24"/>
          <w:szCs w:val="24"/>
          <w:lang w:val="en-US" w:eastAsia="zh-CN"/>
        </w:rPr>
        <w:t>Vue搭建前端框架，</w:t>
      </w:r>
      <w:r>
        <w:rPr>
          <w:rFonts w:hint="default" w:ascii="宋体" w:hAnsi="宋体" w:eastAsia="宋体" w:cs="宋体"/>
          <w:color w:val="auto"/>
          <w:sz w:val="24"/>
          <w:szCs w:val="24"/>
          <w:lang w:val="en-US" w:eastAsia="zh-CN"/>
        </w:rPr>
        <w:t>运用现在最火的 Browser/Server （浏览器 / 服务器）模式进行开发。 B/S 体系结构比原来的 Client/Server （客户机 / 服务器）体系结构弥补了很多缺点，并且还紧密的结合了互联网技术，这都是互联网技术成长的巨大趋势。数据库服务器选用微软公司的</w:t>
      </w:r>
      <w:r>
        <w:rPr>
          <w:rFonts w:hint="eastAsia" w:ascii="宋体" w:hAnsi="宋体" w:cs="宋体"/>
          <w:color w:val="auto"/>
          <w:sz w:val="24"/>
          <w:szCs w:val="24"/>
          <w:lang w:val="en-US" w:eastAsia="zh-CN"/>
        </w:rPr>
        <w:t>MySQL5.7</w:t>
      </w:r>
      <w:r>
        <w:rPr>
          <w:rFonts w:hint="default" w:ascii="宋体" w:hAnsi="宋体" w:eastAsia="宋体" w:cs="宋体"/>
          <w:color w:val="auto"/>
          <w:sz w:val="24"/>
          <w:szCs w:val="24"/>
          <w:lang w:val="en-US" w:eastAsia="zh-CN"/>
        </w:rPr>
        <w:t xml:space="preserve"> 数据库，它不仅能够处理大量数据而且还能够保证数据的完整性，并且提供了很多高级功能，</w:t>
      </w:r>
      <w:r>
        <w:rPr>
          <w:rFonts w:hint="eastAsia" w:ascii="宋体" w:hAnsi="宋体" w:cs="宋体"/>
          <w:color w:val="auto"/>
          <w:sz w:val="24"/>
          <w:szCs w:val="24"/>
          <w:lang w:val="en-US" w:eastAsia="zh-CN"/>
        </w:rPr>
        <w:t>MySQL5.7</w:t>
      </w:r>
      <w:r>
        <w:rPr>
          <w:rFonts w:hint="default" w:ascii="宋体" w:hAnsi="宋体" w:eastAsia="宋体" w:cs="宋体"/>
          <w:color w:val="auto"/>
          <w:sz w:val="24"/>
          <w:szCs w:val="24"/>
          <w:lang w:val="en-US" w:eastAsia="zh-CN"/>
        </w:rPr>
        <w:t xml:space="preserve"> 数据库的灵活性、安全性和易用性为数据库编程创造了优越的条件。那么本系统的软件开发平台条件已基本可行。硬件方面，按照如今计算机发展的速度，硬件发展的速度会更快，信息容量更大，可靠性更高，价格更低，其硬件平台足以满足此系统开发的各种的需要。</w:t>
      </w:r>
    </w:p>
    <w:p>
      <w:pPr>
        <w:pStyle w:val="11"/>
        <w:bidi w:val="0"/>
        <w:rPr>
          <w:rFonts w:hint="default"/>
          <w:lang w:val="en-US" w:eastAsia="zh-CN"/>
        </w:rPr>
      </w:pPr>
      <w:bookmarkStart w:id="11" w:name="_Toc23112"/>
      <w:r>
        <w:rPr>
          <w:rFonts w:hint="default"/>
          <w:lang w:val="en-US" w:eastAsia="zh-CN"/>
        </w:rPr>
        <w:t>2.2.2 经济可行性</w:t>
      </w:r>
      <w:bookmarkEnd w:id="11"/>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经济可行性主要评价项目的经济效益，本在线视频系统模拟的是提供在线视频观看的网络平台， 为观众们提供更多的选择。 但实际只是用于个人的设计， 以模拟为主，不存在过大的资金的流动，所以在经济上是可行的。</w:t>
      </w:r>
    </w:p>
    <w:p>
      <w:pPr>
        <w:pStyle w:val="11"/>
        <w:bidi w:val="0"/>
        <w:rPr>
          <w:rFonts w:hint="default"/>
          <w:lang w:val="en-US" w:eastAsia="zh-CN"/>
        </w:rPr>
      </w:pPr>
      <w:bookmarkStart w:id="12" w:name="_Toc15589"/>
      <w:r>
        <w:rPr>
          <w:rFonts w:hint="default"/>
          <w:lang w:val="en-US" w:eastAsia="zh-CN"/>
        </w:rPr>
        <w:t>2.2.3 社会可行性</w:t>
      </w:r>
      <w:bookmarkEnd w:id="12"/>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随着网络技术、 互联网技术的快速发展， 在线视频已成为人们在线观看视频节目、分享视频资源的主要方式和不可缺少的工具。在视频网上，人们可以对某一视频的看点问题进行评论探讨，视频网上的其用户可以根据自己的喜好上传视频。在线视频系统方便了广大观众选择自己喜欢的视频节目，它早已成为人们网上生活的必备工具。</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所以在线视频当今社会的发展是比较重要的，对人们进行信息的传递也是不可或缺的。</w:t>
      </w:r>
    </w:p>
    <w:p>
      <w:pPr>
        <w:pStyle w:val="9"/>
        <w:bidi w:val="0"/>
        <w:rPr>
          <w:rFonts w:hint="default"/>
          <w:lang w:val="en-US" w:eastAsia="zh-CN"/>
        </w:rPr>
      </w:pPr>
      <w:bookmarkStart w:id="13" w:name="_Toc3181"/>
      <w:r>
        <w:rPr>
          <w:rFonts w:hint="default"/>
          <w:lang w:val="en-US" w:eastAsia="zh-CN"/>
        </w:rPr>
        <w:t>2.3 系统结构设计与功能分析</w:t>
      </w:r>
      <w:bookmarkEnd w:id="13"/>
    </w:p>
    <w:p>
      <w:pPr>
        <w:pStyle w:val="11"/>
        <w:bidi w:val="0"/>
        <w:rPr>
          <w:rFonts w:hint="default"/>
          <w:lang w:val="en-US" w:eastAsia="zh-CN"/>
        </w:rPr>
      </w:pPr>
      <w:bookmarkStart w:id="14" w:name="_Toc17578"/>
      <w:r>
        <w:rPr>
          <w:rFonts w:hint="default"/>
          <w:lang w:val="en-US" w:eastAsia="zh-CN"/>
        </w:rPr>
        <w:t>2.3.1 系统结构设计</w:t>
      </w:r>
      <w:bookmarkEnd w:id="14"/>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 xml:space="preserve">本文是基于 Browser/Server 模式的一种 </w:t>
      </w:r>
      <w:r>
        <w:rPr>
          <w:rFonts w:hint="eastAsia" w:ascii="宋体" w:hAnsi="宋体" w:cs="宋体"/>
          <w:color w:val="auto"/>
          <w:sz w:val="24"/>
          <w:szCs w:val="24"/>
          <w:lang w:val="en-US" w:eastAsia="zh-CN"/>
        </w:rPr>
        <w:t>Vue</w:t>
      </w:r>
      <w:r>
        <w:rPr>
          <w:rFonts w:hint="default" w:ascii="宋体" w:hAnsi="宋体" w:eastAsia="宋体" w:cs="宋体"/>
          <w:color w:val="auto"/>
          <w:sz w:val="24"/>
          <w:szCs w:val="24"/>
          <w:lang w:val="en-US" w:eastAsia="zh-CN"/>
        </w:rPr>
        <w:t xml:space="preserve">结合 </w:t>
      </w:r>
      <w:r>
        <w:rPr>
          <w:rFonts w:hint="eastAsia" w:ascii="宋体" w:hAnsi="宋体" w:cs="宋体"/>
          <w:color w:val="auto"/>
          <w:sz w:val="24"/>
          <w:szCs w:val="24"/>
          <w:lang w:val="en-US" w:eastAsia="zh-CN"/>
        </w:rPr>
        <w:t>springboot</w:t>
      </w:r>
      <w:r>
        <w:rPr>
          <w:rFonts w:hint="default" w:ascii="宋体" w:hAnsi="宋体" w:eastAsia="宋体" w:cs="宋体"/>
          <w:color w:val="auto"/>
          <w:sz w:val="24"/>
          <w:szCs w:val="24"/>
          <w:lang w:val="en-US" w:eastAsia="zh-CN"/>
        </w:rPr>
        <w:t>的在线视频的设计与实现，主要功能是达到客户端和客户端通过服务器的动态交互。 人们通过浏览器就可以访问各种需要的视频主页，并且保证服务器的安全。数据库采用易用、功能强大</w:t>
      </w:r>
      <w:r>
        <w:rPr>
          <w:rFonts w:hint="eastAsia" w:ascii="宋体" w:hAnsi="宋体" w:cs="宋体"/>
          <w:color w:val="auto"/>
          <w:sz w:val="24"/>
          <w:szCs w:val="24"/>
          <w:lang w:val="en-US" w:eastAsia="zh-CN"/>
        </w:rPr>
        <w:t>的开源数据库</w:t>
      </w:r>
      <w:r>
        <w:rPr>
          <w:rFonts w:hint="default" w:ascii="宋体" w:hAnsi="宋体" w:eastAsia="宋体" w:cs="宋体"/>
          <w:color w:val="auto"/>
          <w:sz w:val="24"/>
          <w:szCs w:val="24"/>
          <w:lang w:val="en-US" w:eastAsia="zh-CN"/>
        </w:rPr>
        <w:t xml:space="preserve"> </w:t>
      </w:r>
      <w:r>
        <w:rPr>
          <w:rFonts w:hint="eastAsia" w:ascii="宋体" w:hAnsi="宋体" w:cs="宋体"/>
          <w:color w:val="auto"/>
          <w:sz w:val="24"/>
          <w:szCs w:val="24"/>
          <w:lang w:val="en-US" w:eastAsia="zh-CN"/>
        </w:rPr>
        <w:t>MySQL</w:t>
      </w:r>
      <w:r>
        <w:rPr>
          <w:rFonts w:hint="default" w:ascii="宋体" w:hAnsi="宋体" w:eastAsia="宋体" w:cs="宋体"/>
          <w:color w:val="auto"/>
          <w:sz w:val="24"/>
          <w:szCs w:val="24"/>
          <w:lang w:val="en-US" w:eastAsia="zh-CN"/>
        </w:rPr>
        <w:t xml:space="preserve"> 数据库。该视频网功能较齐， 除了拥有一般视频网的功能之外还加入了一些独特的功能，如广告宣传处理、强大的搜索、封账号功能等。本网站是依据网站项目开发的程序进行，关于网站开发的可行性分析、需求分析、详细设计、数据库详细设计以及对网站的测试都有具体的论述和实现过程。</w:t>
      </w:r>
    </w:p>
    <w:p>
      <w:pPr>
        <w:pStyle w:val="9"/>
        <w:bidi w:val="0"/>
        <w:rPr>
          <w:rFonts w:hint="eastAsia"/>
        </w:rPr>
      </w:pPr>
      <w:bookmarkStart w:id="15" w:name="_Toc21263"/>
      <w:r>
        <w:rPr>
          <w:rFonts w:hint="eastAsia"/>
        </w:rPr>
        <w:t>2.4 后台功能设计</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系统管理员需要登录：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1. 管理员资料管理：管理员信息 2. 用户信息管理：会员信息浏览、删除；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rPr>
        <w:t xml:space="preserve">3. 视频管理 </w:t>
      </w:r>
      <w:r>
        <w:rPr>
          <w:rFonts w:hint="eastAsia"/>
          <w:lang w:eastAsia="zh-CN"/>
        </w:rPr>
        <w:t>，</w:t>
      </w:r>
      <w:r>
        <w:rPr>
          <w:rFonts w:hint="eastAsia"/>
          <w:lang w:val="en-US" w:eastAsia="zh-CN"/>
        </w:rPr>
        <w:t>影片的增加，删除，修改，查找功能，以及影片文件的上传管理 5</w:t>
      </w:r>
      <w:r>
        <w:rPr>
          <w:rFonts w:hint="eastAsia"/>
        </w:rPr>
        <w:t xml:space="preserve">. </w:t>
      </w:r>
      <w:r>
        <w:rPr>
          <w:rFonts w:hint="eastAsia"/>
          <w:lang w:val="en-US" w:eastAsia="zh-CN"/>
        </w:rPr>
        <w:t>影片的统计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后台功能结构图如图 2-2 所示</w:t>
      </w:r>
    </w:p>
    <w:p>
      <w:pPr>
        <w:bidi w:val="0"/>
      </w:pPr>
      <w:r>
        <w:drawing>
          <wp:inline distT="0" distB="0" distL="114300" distR="114300">
            <wp:extent cx="5271770" cy="2820670"/>
            <wp:effectExtent l="0" t="0" r="127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770" cy="2820670"/>
                    </a:xfrm>
                    <a:prstGeom prst="rect">
                      <a:avLst/>
                    </a:prstGeom>
                    <a:noFill/>
                    <a:ln>
                      <a:noFill/>
                    </a:ln>
                  </pic:spPr>
                </pic:pic>
              </a:graphicData>
            </a:graphic>
          </wp:inline>
        </w:drawing>
      </w:r>
    </w:p>
    <w:p>
      <w:pPr>
        <w:bidi w:val="0"/>
        <w:jc w:val="center"/>
        <w:rPr>
          <w:rFonts w:hint="default" w:ascii="宋体" w:hAnsi="宋体" w:eastAsia="宋体" w:cs="宋体"/>
          <w:b w:val="0"/>
          <w:bCs w:val="0"/>
          <w:color w:val="auto"/>
          <w:szCs w:val="24"/>
          <w:lang w:val="en-US" w:eastAsia="zh-CN"/>
        </w:rPr>
      </w:pPr>
      <w:r>
        <w:rPr>
          <w:rFonts w:hint="default"/>
          <w:lang w:val="en-US" w:eastAsia="zh-CN"/>
        </w:rPr>
        <w:t>图 2-1 在线视频前台功能结</w:t>
      </w:r>
      <w:r>
        <w:rPr>
          <w:rFonts w:hint="default" w:ascii="宋体" w:hAnsi="宋体" w:eastAsia="宋体" w:cs="宋体"/>
          <w:b w:val="0"/>
          <w:bCs w:val="0"/>
          <w:color w:val="auto"/>
          <w:szCs w:val="24"/>
          <w:lang w:val="en-US" w:eastAsia="zh-CN"/>
        </w:rPr>
        <w:t>构</w:t>
      </w:r>
    </w:p>
    <w:p>
      <w:pPr>
        <w:pStyle w:val="11"/>
        <w:bidi w:val="0"/>
        <w:rPr>
          <w:rFonts w:hint="default"/>
          <w:lang w:val="en-US" w:eastAsia="zh-CN"/>
        </w:rPr>
      </w:pPr>
      <w:bookmarkStart w:id="16" w:name="_Toc16548"/>
      <w:bookmarkStart w:id="17" w:name="_Toc27508"/>
      <w:r>
        <w:rPr>
          <w:rFonts w:hint="default"/>
          <w:lang w:val="en-US" w:eastAsia="zh-CN"/>
        </w:rPr>
        <w:t>2.3.2 前台功能设计</w:t>
      </w:r>
      <w:bookmarkEnd w:id="16"/>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 xml:space="preserve">已注册用户： 1. 用户登陆 2. 资料修改 3. </w:t>
      </w:r>
      <w:r>
        <w:rPr>
          <w:rFonts w:hint="eastAsia" w:ascii="宋体" w:hAnsi="宋体" w:cs="宋体"/>
          <w:color w:val="auto"/>
          <w:sz w:val="24"/>
          <w:szCs w:val="24"/>
          <w:lang w:val="en-US" w:eastAsia="zh-CN"/>
        </w:rPr>
        <w:t>购买付费影片</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4. 找回密码（用户忘记密码） 5. 观看电影</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6. 视频评论 7. 视频评分 8. 搜索视频 9 . 用户注销（退出）</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前台功能结构图如图 2-1 所示</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4"/>
          <w:szCs w:val="24"/>
          <w:lang w:val="en-US" w:eastAsia="zh-CN"/>
        </w:rPr>
      </w:pPr>
      <w:r>
        <w:drawing>
          <wp:inline distT="0" distB="0" distL="114300" distR="114300">
            <wp:extent cx="5934075" cy="213741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934075" cy="2137410"/>
                    </a:xfrm>
                    <a:prstGeom prst="rect">
                      <a:avLst/>
                    </a:prstGeom>
                    <a:noFill/>
                    <a:ln>
                      <a:noFill/>
                    </a:ln>
                  </pic:spPr>
                </pic:pic>
              </a:graphicData>
            </a:graphic>
          </wp:inline>
        </w:drawing>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图 2-1 在线视频前台功能结构</w:t>
      </w:r>
    </w:p>
    <w:p>
      <w:pPr>
        <w:pStyle w:val="9"/>
        <w:bidi w:val="0"/>
        <w:rPr>
          <w:rFonts w:hint="eastAsia"/>
          <w:lang w:val="en-US" w:eastAsia="zh-CN"/>
        </w:rPr>
      </w:pPr>
      <w:r>
        <w:rPr>
          <w:rFonts w:hint="eastAsia"/>
          <w:lang w:val="en-US" w:eastAsia="zh-CN"/>
        </w:rPr>
        <w:t>2.5 系统开发工具和运行环境</w:t>
      </w:r>
      <w:bookmarkEnd w:id="1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 开发环境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操作系统： Windows 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开发语言： java 编程语言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网页设计器： Webstorm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软件编译器： Idea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Web服务器： tomcat9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Java 开发包： JDK 1.8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数据库： MySQL5.7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浏览器： 火狐浏览器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（2）运行环境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服务器端：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操作系统： Windows XP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Web服务器： Tomcat 5.0 以上均可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数据库： MySQL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浏览器： IE6.0 以上均可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分辨率：最佳效果为 1024×768 像素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客户端：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浏览器： IE6.0 以上均可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分辨率：最佳效果为 1024×768 像素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10"/>
        <w:numPr>
          <w:ilvl w:val="0"/>
          <w:numId w:val="1"/>
        </w:numPr>
        <w:bidi w:val="0"/>
        <w:rPr>
          <w:rFonts w:hint="eastAsia"/>
          <w:lang w:val="en-US" w:eastAsia="zh-CN"/>
        </w:rPr>
      </w:pPr>
      <w:bookmarkStart w:id="18" w:name="_Toc19270"/>
      <w:r>
        <w:rPr>
          <w:rFonts w:hint="eastAsia"/>
          <w:lang w:val="en-US" w:eastAsia="zh-CN"/>
        </w:rPr>
        <w:t>数据库设计</w:t>
      </w:r>
      <w:bookmarkEnd w:id="18"/>
    </w:p>
    <w:p>
      <w:pPr>
        <w:pStyle w:val="10"/>
        <w:numPr>
          <w:numId w:val="0"/>
        </w:numPr>
        <w:bidi w:val="0"/>
        <w:rPr>
          <w:rFonts w:hint="eastAsia"/>
          <w:lang w:val="en-US" w:eastAsia="zh-CN"/>
        </w:rPr>
      </w:pPr>
      <w:bookmarkStart w:id="19" w:name="_Toc10495"/>
      <w:r>
        <w:rPr>
          <w:rFonts w:hint="eastAsia"/>
          <w:lang w:val="en-US" w:eastAsia="zh-CN"/>
        </w:rPr>
        <w:t>3.1：数据库关系图</w:t>
      </w:r>
      <w:bookmarkEnd w:id="19"/>
    </w:p>
    <w:p>
      <w:pPr>
        <w:bidi w:val="0"/>
      </w:pPr>
      <w:r>
        <w:drawing>
          <wp:inline distT="0" distB="0" distL="114300" distR="114300">
            <wp:extent cx="5269865" cy="4920615"/>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865" cy="4920615"/>
                    </a:xfrm>
                    <a:prstGeom prst="rect">
                      <a:avLst/>
                    </a:prstGeom>
                    <a:noFill/>
                    <a:ln>
                      <a:noFill/>
                    </a:ln>
                  </pic:spPr>
                </pic:pic>
              </a:graphicData>
            </a:graphic>
          </wp:inline>
        </w:drawing>
      </w:r>
    </w:p>
    <w:p>
      <w:pPr>
        <w:bidi w:val="0"/>
        <w:jc w:val="center"/>
        <w:rPr>
          <w:rFonts w:hint="default"/>
          <w:lang w:val="en-US" w:eastAsia="zh-CN"/>
        </w:rPr>
      </w:pPr>
      <w:r>
        <w:rPr>
          <w:rFonts w:hint="eastAsia"/>
          <w:lang w:val="en-US" w:eastAsia="zh-CN"/>
        </w:rPr>
        <w:t>图3.1  E-R图设计</w:t>
      </w:r>
    </w:p>
    <w:p>
      <w:pPr>
        <w:pStyle w:val="10"/>
        <w:numPr>
          <w:numId w:val="0"/>
        </w:numPr>
        <w:bidi w:val="0"/>
        <w:rPr>
          <w:rFonts w:hint="eastAsia"/>
          <w:lang w:val="en-US" w:eastAsia="zh-CN"/>
        </w:rPr>
      </w:pPr>
      <w:bookmarkStart w:id="20" w:name="_Toc28598"/>
      <w:r>
        <w:rPr>
          <w:rFonts w:hint="eastAsia"/>
          <w:lang w:val="en-US" w:eastAsia="zh-CN"/>
        </w:rPr>
        <w:t>3.2：数据库表设计</w:t>
      </w:r>
      <w:bookmarkEnd w:id="20"/>
    </w:p>
    <w:p>
      <w:pPr>
        <w:rPr>
          <w:rFonts w:hint="eastAsia"/>
          <w:lang w:val="en-US" w:eastAsia="zh-CN"/>
        </w:rPr>
      </w:pPr>
      <w:r>
        <w:rPr>
          <w:rFonts w:hint="eastAsia"/>
          <w:lang w:val="en-US" w:eastAsia="zh-CN"/>
        </w:rPr>
        <w:t>用户表user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u_id</w:t>
            </w:r>
          </w:p>
        </w:tc>
        <w:tc>
          <w:tcPr>
            <w:tcW w:w="2841" w:type="dxa"/>
          </w:tcPr>
          <w:p>
            <w:pPr>
              <w:rPr>
                <w:rFonts w:hint="default"/>
                <w:vertAlign w:val="baseline"/>
                <w:lang w:val="en-US" w:eastAsia="zh-CN"/>
              </w:rPr>
            </w:pPr>
            <w:r>
              <w:rPr>
                <w:rFonts w:hint="eastAsia"/>
                <w:vertAlign w:val="baseline"/>
                <w:lang w:val="en-US" w:eastAsia="zh-CN"/>
              </w:rPr>
              <w:t>Int(6)</w:t>
            </w:r>
          </w:p>
        </w:tc>
        <w:tc>
          <w:tcPr>
            <w:tcW w:w="2841" w:type="dxa"/>
          </w:tcPr>
          <w:p>
            <w:pPr>
              <w:rPr>
                <w:rFonts w:hint="default"/>
                <w:vertAlign w:val="baseline"/>
                <w:lang w:val="en-US" w:eastAsia="zh-CN"/>
              </w:rPr>
            </w:pPr>
            <w:r>
              <w:rPr>
                <w:rFonts w:hint="eastAsia"/>
                <w:vertAlign w:val="baseline"/>
                <w:lang w:val="en-US" w:eastAsia="zh-CN"/>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u_name</w:t>
            </w:r>
          </w:p>
        </w:tc>
        <w:tc>
          <w:tcPr>
            <w:tcW w:w="2841" w:type="dxa"/>
          </w:tcPr>
          <w:p>
            <w:pPr>
              <w:rPr>
                <w:rFonts w:hint="default"/>
                <w:vertAlign w:val="baseline"/>
                <w:lang w:val="en-US" w:eastAsia="zh-CN"/>
              </w:rPr>
            </w:pPr>
            <w:r>
              <w:rPr>
                <w:rFonts w:hint="eastAsia"/>
                <w:vertAlign w:val="baseline"/>
                <w:lang w:val="en-US" w:eastAsia="zh-CN"/>
              </w:rPr>
              <w:t>Varchar(50)</w:t>
            </w:r>
          </w:p>
        </w:tc>
        <w:tc>
          <w:tcPr>
            <w:tcW w:w="2841" w:type="dxa"/>
          </w:tcPr>
          <w:p>
            <w:pPr>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password</w:t>
            </w:r>
          </w:p>
        </w:tc>
        <w:tc>
          <w:tcPr>
            <w:tcW w:w="2841" w:type="dxa"/>
          </w:tcPr>
          <w:p>
            <w:pPr>
              <w:rPr>
                <w:rFonts w:hint="default"/>
                <w:vertAlign w:val="baseline"/>
                <w:lang w:val="en-US" w:eastAsia="zh-CN"/>
              </w:rPr>
            </w:pPr>
            <w:r>
              <w:rPr>
                <w:rFonts w:hint="eastAsia"/>
                <w:vertAlign w:val="baseline"/>
                <w:lang w:val="en-US" w:eastAsia="zh-CN"/>
              </w:rPr>
              <w:t>Varchar(50)</w:t>
            </w:r>
          </w:p>
        </w:tc>
        <w:tc>
          <w:tcPr>
            <w:tcW w:w="2841" w:type="dxa"/>
          </w:tcPr>
          <w:p>
            <w:pPr>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Phone</w:t>
            </w:r>
          </w:p>
        </w:tc>
        <w:tc>
          <w:tcPr>
            <w:tcW w:w="2841" w:type="dxa"/>
          </w:tcPr>
          <w:p>
            <w:pPr>
              <w:rPr>
                <w:rFonts w:hint="default"/>
                <w:vertAlign w:val="baseline"/>
                <w:lang w:val="en-US" w:eastAsia="zh-CN"/>
              </w:rPr>
            </w:pPr>
            <w:r>
              <w:rPr>
                <w:rFonts w:hint="eastAsia"/>
                <w:vertAlign w:val="baseline"/>
                <w:lang w:val="en-US" w:eastAsia="zh-CN"/>
              </w:rPr>
              <w:t>Int（11）</w:t>
            </w:r>
          </w:p>
        </w:tc>
        <w:tc>
          <w:tcPr>
            <w:tcW w:w="2841" w:type="dxa"/>
          </w:tcPr>
          <w:p>
            <w:pPr>
              <w:rPr>
                <w:rFonts w:hint="default"/>
                <w:vertAlign w:val="baseline"/>
                <w:lang w:val="en-US" w:eastAsia="zh-CN"/>
              </w:rPr>
            </w:pPr>
            <w:r>
              <w:rPr>
                <w:rFonts w:hint="eastAsia"/>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data</w:t>
            </w:r>
          </w:p>
        </w:tc>
        <w:tc>
          <w:tcPr>
            <w:tcW w:w="2841" w:type="dxa"/>
          </w:tcPr>
          <w:p>
            <w:pPr>
              <w:rPr>
                <w:rFonts w:hint="default"/>
                <w:vertAlign w:val="baseline"/>
                <w:lang w:val="en-US" w:eastAsia="zh-CN"/>
              </w:rPr>
            </w:pPr>
            <w:r>
              <w:rPr>
                <w:rFonts w:hint="eastAsia"/>
                <w:vertAlign w:val="baseline"/>
                <w:lang w:val="en-US" w:eastAsia="zh-CN"/>
              </w:rPr>
              <w:t>data</w:t>
            </w:r>
          </w:p>
        </w:tc>
        <w:tc>
          <w:tcPr>
            <w:tcW w:w="2841" w:type="dxa"/>
          </w:tcPr>
          <w:p>
            <w:pPr>
              <w:rPr>
                <w:rFonts w:hint="default"/>
                <w:vertAlign w:val="baseline"/>
                <w:lang w:val="en-US" w:eastAsia="zh-CN"/>
              </w:rPr>
            </w:pPr>
            <w:r>
              <w:rPr>
                <w:rFonts w:hint="eastAsia"/>
                <w:vertAlign w:val="baseline"/>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rPr>
                <w:rFonts w:hint="eastAsia"/>
                <w:vertAlign w:val="baseline"/>
                <w:lang w:val="en-US" w:eastAsia="zh-CN"/>
              </w:rPr>
            </w:pPr>
            <w:r>
              <w:rPr>
                <w:rFonts w:hint="eastAsia"/>
                <w:vertAlign w:val="baseline"/>
                <w:lang w:val="en-US" w:eastAsia="zh-CN"/>
              </w:rPr>
              <w:t>state</w:t>
            </w:r>
          </w:p>
        </w:tc>
        <w:tc>
          <w:tcPr>
            <w:tcW w:w="2841" w:type="dxa"/>
            <w:vAlign w:val="top"/>
          </w:tcPr>
          <w:p>
            <w:pPr>
              <w:rPr>
                <w:rFonts w:hint="eastAsia"/>
                <w:vertAlign w:val="baseline"/>
                <w:lang w:val="en-US" w:eastAsia="zh-CN"/>
              </w:rPr>
            </w:pPr>
            <w:r>
              <w:rPr>
                <w:rFonts w:hint="eastAsia"/>
                <w:vertAlign w:val="baseline"/>
                <w:lang w:val="en-US" w:eastAsia="zh-CN"/>
              </w:rPr>
              <w:t>Int(1)</w:t>
            </w:r>
          </w:p>
        </w:tc>
        <w:tc>
          <w:tcPr>
            <w:tcW w:w="2841" w:type="dxa"/>
            <w:vAlign w:val="top"/>
          </w:tcPr>
          <w:p>
            <w:pPr>
              <w:rPr>
                <w:rFonts w:hint="eastAsia"/>
                <w:vertAlign w:val="baseline"/>
                <w:lang w:val="en-US" w:eastAsia="zh-CN"/>
              </w:rPr>
            </w:pPr>
            <w:r>
              <w:rPr>
                <w:rFonts w:hint="eastAsia"/>
                <w:vertAlign w:val="baseline"/>
                <w:lang w:val="en-US" w:eastAsia="zh-CN"/>
              </w:rPr>
              <w:t>用户状态（默认0）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Menber_id</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外键--会员信息(默认0）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2840" w:type="dxa"/>
          </w:tcPr>
          <w:p>
            <w:pPr>
              <w:rPr>
                <w:rFonts w:hint="default"/>
                <w:vertAlign w:val="baseline"/>
                <w:lang w:val="en-US" w:eastAsia="zh-CN"/>
              </w:rPr>
            </w:pPr>
            <w:r>
              <w:rPr>
                <w:rFonts w:hint="eastAsia"/>
                <w:vertAlign w:val="baseline"/>
                <w:lang w:val="en-US" w:eastAsia="zh-CN"/>
              </w:rPr>
              <w:t>r_id</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外键--角色信息（默认0）</w:t>
            </w:r>
          </w:p>
        </w:tc>
      </w:tr>
    </w:tbl>
    <w:p>
      <w:pPr>
        <w:rPr>
          <w:rFonts w:hint="eastAsia"/>
          <w:lang w:val="en-US" w:eastAsia="zh-CN"/>
        </w:rPr>
      </w:pPr>
    </w:p>
    <w:p>
      <w:pPr>
        <w:rPr>
          <w:rFonts w:hint="default"/>
          <w:lang w:val="en-US" w:eastAsia="zh-CN"/>
        </w:rPr>
      </w:pPr>
      <w:r>
        <w:rPr>
          <w:rFonts w:hint="eastAsia"/>
          <w:lang w:val="en-US" w:eastAsia="zh-CN"/>
        </w:rPr>
        <w:t>角色表（0普通用户  1管理员   2超管）role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r_Id</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r_name</w:t>
            </w:r>
          </w:p>
        </w:tc>
        <w:tc>
          <w:tcPr>
            <w:tcW w:w="2841" w:type="dxa"/>
          </w:tcPr>
          <w:p>
            <w:pPr>
              <w:rPr>
                <w:rFonts w:hint="default"/>
                <w:vertAlign w:val="baseline"/>
                <w:lang w:val="en-US" w:eastAsia="zh-CN"/>
              </w:rPr>
            </w:pPr>
            <w:r>
              <w:rPr>
                <w:rFonts w:hint="eastAsia"/>
                <w:vertAlign w:val="baseline"/>
                <w:lang w:val="en-US" w:eastAsia="zh-CN"/>
              </w:rPr>
              <w:t>Varchar(7)</w:t>
            </w:r>
          </w:p>
        </w:tc>
        <w:tc>
          <w:tcPr>
            <w:tcW w:w="2841" w:type="dxa"/>
          </w:tcPr>
          <w:p>
            <w:pPr>
              <w:rPr>
                <w:rFonts w:hint="default"/>
                <w:vertAlign w:val="baseline"/>
                <w:lang w:val="en-US" w:eastAsia="zh-CN"/>
              </w:rPr>
            </w:pPr>
            <w:r>
              <w:rPr>
                <w:rFonts w:hint="eastAsia"/>
                <w:vertAlign w:val="baseline"/>
                <w:lang w:val="en-US" w:eastAsia="zh-CN"/>
              </w:rPr>
              <w:t>角色名称</w:t>
            </w:r>
          </w:p>
        </w:tc>
      </w:tr>
    </w:tbl>
    <w:p>
      <w:pPr>
        <w:rPr>
          <w:rFonts w:hint="eastAsia"/>
          <w:lang w:val="en-US" w:eastAsia="zh-CN"/>
        </w:rPr>
      </w:pPr>
    </w:p>
    <w:p>
      <w:pPr>
        <w:rPr>
          <w:rFonts w:hint="default"/>
          <w:lang w:val="en-US" w:eastAsia="zh-CN"/>
        </w:rPr>
      </w:pPr>
      <w:r>
        <w:rPr>
          <w:rFonts w:hint="eastAsia"/>
          <w:lang w:val="en-US" w:eastAsia="zh-CN"/>
        </w:rPr>
        <w:t>会员信息表member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id</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会员id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grade</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integral</w:t>
            </w:r>
          </w:p>
        </w:tc>
        <w:tc>
          <w:tcPr>
            <w:tcW w:w="2841" w:type="dxa"/>
          </w:tcPr>
          <w:p>
            <w:pPr>
              <w:rPr>
                <w:rFonts w:hint="default"/>
                <w:vertAlign w:val="baseline"/>
                <w:lang w:val="en-US" w:eastAsia="zh-CN"/>
              </w:rPr>
            </w:pPr>
            <w:r>
              <w:rPr>
                <w:rFonts w:hint="eastAsia"/>
                <w:vertAlign w:val="baseline"/>
                <w:lang w:val="en-US" w:eastAsia="zh-CN"/>
              </w:rPr>
              <w:t>Int(5)</w:t>
            </w:r>
          </w:p>
        </w:tc>
        <w:tc>
          <w:tcPr>
            <w:tcW w:w="2841" w:type="dxa"/>
          </w:tcPr>
          <w:p>
            <w:pPr>
              <w:rPr>
                <w:rFonts w:hint="default"/>
                <w:vertAlign w:val="baseline"/>
                <w:lang w:val="en-US" w:eastAsia="zh-CN"/>
              </w:rPr>
            </w:pPr>
            <w:r>
              <w:rPr>
                <w:rFonts w:hint="eastAsia"/>
                <w:vertAlign w:val="baseline"/>
                <w:lang w:val="en-US" w:eastAsia="zh-CN"/>
              </w:rPr>
              <w:t>积分</w:t>
            </w:r>
          </w:p>
        </w:tc>
      </w:tr>
    </w:tbl>
    <w:p>
      <w:pPr>
        <w:rPr>
          <w:rFonts w:hint="eastAsia"/>
          <w:lang w:val="en-US" w:eastAsia="zh-CN"/>
        </w:rPr>
      </w:pPr>
    </w:p>
    <w:p>
      <w:pPr>
        <w:rPr>
          <w:rFonts w:hint="default"/>
          <w:lang w:val="en-US" w:eastAsia="zh-CN"/>
        </w:rPr>
      </w:pPr>
      <w:r>
        <w:rPr>
          <w:rFonts w:hint="eastAsia"/>
          <w:lang w:val="en-US" w:eastAsia="zh-CN"/>
        </w:rPr>
        <w:t>电影信息表film</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447"/>
        <w:gridCol w:w="3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447" w:type="dxa"/>
          </w:tcPr>
          <w:p>
            <w:pPr>
              <w:rPr>
                <w:rFonts w:hint="default"/>
                <w:vertAlign w:val="baseline"/>
                <w:lang w:val="en-US" w:eastAsia="zh-CN"/>
              </w:rPr>
            </w:pPr>
            <w:r>
              <w:rPr>
                <w:rFonts w:hint="eastAsia"/>
                <w:vertAlign w:val="baseline"/>
                <w:lang w:val="en-US" w:eastAsia="zh-CN"/>
              </w:rPr>
              <w:t>类型</w:t>
            </w:r>
          </w:p>
        </w:tc>
        <w:tc>
          <w:tcPr>
            <w:tcW w:w="3235"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f_id</w:t>
            </w:r>
          </w:p>
        </w:tc>
        <w:tc>
          <w:tcPr>
            <w:tcW w:w="2447" w:type="dxa"/>
          </w:tcPr>
          <w:p>
            <w:pPr>
              <w:rPr>
                <w:rFonts w:hint="default"/>
                <w:vertAlign w:val="baseline"/>
                <w:lang w:val="en-US" w:eastAsia="zh-CN"/>
              </w:rPr>
            </w:pPr>
            <w:r>
              <w:rPr>
                <w:rFonts w:hint="eastAsia"/>
                <w:vertAlign w:val="baseline"/>
                <w:lang w:val="en-US" w:eastAsia="zh-CN"/>
              </w:rPr>
              <w:t>Int(5)</w:t>
            </w:r>
          </w:p>
        </w:tc>
        <w:tc>
          <w:tcPr>
            <w:tcW w:w="3235" w:type="dxa"/>
          </w:tcPr>
          <w:p>
            <w:pPr>
              <w:rPr>
                <w:rFonts w:hint="default"/>
                <w:vertAlign w:val="baseline"/>
                <w:lang w:val="en-US" w:eastAsia="zh-CN"/>
              </w:rPr>
            </w:pPr>
            <w:r>
              <w:rPr>
                <w:rFonts w:hint="eastAsia"/>
                <w:vertAlign w:val="baseli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f_name</w:t>
            </w:r>
          </w:p>
        </w:tc>
        <w:tc>
          <w:tcPr>
            <w:tcW w:w="2447" w:type="dxa"/>
          </w:tcPr>
          <w:p>
            <w:pPr>
              <w:rPr>
                <w:rFonts w:hint="default"/>
                <w:vertAlign w:val="baseline"/>
                <w:lang w:val="en-US" w:eastAsia="zh-CN"/>
              </w:rPr>
            </w:pPr>
            <w:r>
              <w:rPr>
                <w:rFonts w:hint="eastAsia"/>
                <w:vertAlign w:val="baseline"/>
                <w:lang w:val="en-US" w:eastAsia="zh-CN"/>
              </w:rPr>
              <w:t>Varchar(50)</w:t>
            </w:r>
          </w:p>
        </w:tc>
        <w:tc>
          <w:tcPr>
            <w:tcW w:w="3235" w:type="dxa"/>
          </w:tcPr>
          <w:p>
            <w:pPr>
              <w:rPr>
                <w:rFonts w:hint="default"/>
                <w:vertAlign w:val="baseline"/>
                <w:lang w:val="en-US" w:eastAsia="zh-CN"/>
              </w:rPr>
            </w:pPr>
            <w:r>
              <w:rPr>
                <w:rFonts w:hint="eastAsia"/>
                <w:vertAlign w:val="baseline"/>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director</w:t>
            </w:r>
          </w:p>
        </w:tc>
        <w:tc>
          <w:tcPr>
            <w:tcW w:w="2447" w:type="dxa"/>
          </w:tcPr>
          <w:p>
            <w:pPr>
              <w:rPr>
                <w:rFonts w:hint="default"/>
                <w:vertAlign w:val="baseline"/>
                <w:lang w:val="en-US" w:eastAsia="zh-CN"/>
              </w:rPr>
            </w:pPr>
            <w:r>
              <w:rPr>
                <w:rFonts w:hint="eastAsia"/>
                <w:vertAlign w:val="baseline"/>
                <w:lang w:val="en-US" w:eastAsia="zh-CN"/>
              </w:rPr>
              <w:t>Varchar(50)</w:t>
            </w:r>
          </w:p>
        </w:tc>
        <w:tc>
          <w:tcPr>
            <w:tcW w:w="3235" w:type="dxa"/>
          </w:tcPr>
          <w:p>
            <w:pPr>
              <w:rPr>
                <w:rFonts w:hint="default"/>
                <w:vertAlign w:val="baseline"/>
                <w:lang w:val="en-US" w:eastAsia="zh-CN"/>
              </w:rPr>
            </w:pPr>
            <w:r>
              <w:rPr>
                <w:rFonts w:hint="eastAsia"/>
                <w:vertAlign w:val="baseline"/>
                <w:lang w:val="en-US" w:eastAsia="zh-CN"/>
              </w:rPr>
              <w:t>导演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duration</w:t>
            </w:r>
          </w:p>
        </w:tc>
        <w:tc>
          <w:tcPr>
            <w:tcW w:w="2447" w:type="dxa"/>
          </w:tcPr>
          <w:p>
            <w:pPr>
              <w:rPr>
                <w:rFonts w:hint="default"/>
                <w:vertAlign w:val="baseline"/>
                <w:lang w:val="en-US" w:eastAsia="zh-CN"/>
              </w:rPr>
            </w:pPr>
            <w:r>
              <w:rPr>
                <w:rFonts w:hint="eastAsia"/>
                <w:vertAlign w:val="baseline"/>
                <w:lang w:val="en-US" w:eastAsia="zh-CN"/>
              </w:rPr>
              <w:t>Int(3)</w:t>
            </w:r>
          </w:p>
        </w:tc>
        <w:tc>
          <w:tcPr>
            <w:tcW w:w="3235" w:type="dxa"/>
          </w:tcPr>
          <w:p>
            <w:pPr>
              <w:rPr>
                <w:rFonts w:hint="default"/>
                <w:vertAlign w:val="baseline"/>
                <w:lang w:val="en-US" w:eastAsia="zh-CN"/>
              </w:rPr>
            </w:pPr>
            <w:r>
              <w:rPr>
                <w:rFonts w:hint="eastAsia"/>
                <w:vertAlign w:val="baseline"/>
                <w:lang w:val="en-US" w:eastAsia="zh-CN"/>
              </w:rPr>
              <w:t>电影时长(min)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data</w:t>
            </w:r>
          </w:p>
        </w:tc>
        <w:tc>
          <w:tcPr>
            <w:tcW w:w="2447" w:type="dxa"/>
          </w:tcPr>
          <w:p>
            <w:pPr>
              <w:rPr>
                <w:rFonts w:hint="default"/>
                <w:vertAlign w:val="baseline"/>
                <w:lang w:val="en-US" w:eastAsia="zh-CN"/>
              </w:rPr>
            </w:pPr>
            <w:r>
              <w:rPr>
                <w:rFonts w:hint="eastAsia"/>
                <w:vertAlign w:val="baseline"/>
                <w:lang w:val="en-US" w:eastAsia="zh-CN"/>
              </w:rPr>
              <w:t>data</w:t>
            </w:r>
          </w:p>
        </w:tc>
        <w:tc>
          <w:tcPr>
            <w:tcW w:w="3235" w:type="dxa"/>
          </w:tcPr>
          <w:p>
            <w:pPr>
              <w:rPr>
                <w:rFonts w:hint="default"/>
                <w:vertAlign w:val="baseline"/>
                <w:lang w:val="en-US" w:eastAsia="zh-CN"/>
              </w:rPr>
            </w:pPr>
            <w:r>
              <w:rPr>
                <w:rFonts w:hint="eastAsia"/>
                <w:vertAlign w:val="baseline"/>
                <w:lang w:val="en-US" w:eastAsia="zh-CN"/>
              </w:rPr>
              <w:t>上映时间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price</w:t>
            </w:r>
          </w:p>
        </w:tc>
        <w:tc>
          <w:tcPr>
            <w:tcW w:w="2447" w:type="dxa"/>
          </w:tcPr>
          <w:p>
            <w:pPr>
              <w:rPr>
                <w:rFonts w:hint="default"/>
                <w:vertAlign w:val="baseline"/>
                <w:lang w:val="en-US" w:eastAsia="zh-CN"/>
              </w:rPr>
            </w:pPr>
            <w:r>
              <w:rPr>
                <w:rFonts w:hint="eastAsia"/>
                <w:vertAlign w:val="baseline"/>
                <w:lang w:val="en-US" w:eastAsia="zh-CN"/>
              </w:rPr>
              <w:t>Double(2)</w:t>
            </w:r>
          </w:p>
        </w:tc>
        <w:tc>
          <w:tcPr>
            <w:tcW w:w="3235" w:type="dxa"/>
          </w:tcPr>
          <w:p>
            <w:pPr>
              <w:rPr>
                <w:rFonts w:hint="default"/>
                <w:vertAlign w:val="baseline"/>
                <w:lang w:val="en-US" w:eastAsia="zh-CN"/>
              </w:rPr>
            </w:pPr>
            <w:r>
              <w:rPr>
                <w:rFonts w:hint="eastAsia"/>
                <w:vertAlign w:val="baseline"/>
                <w:lang w:val="en-US" w:eastAsia="zh-CN"/>
              </w:rPr>
              <w:t>影片价格（默认0）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rPr>
                <w:rFonts w:hint="eastAsia"/>
                <w:vertAlign w:val="baseline"/>
                <w:lang w:val="en-US" w:eastAsia="zh-CN"/>
              </w:rPr>
            </w:pPr>
            <w:r>
              <w:rPr>
                <w:rFonts w:hint="eastAsia"/>
                <w:vertAlign w:val="baseline"/>
                <w:lang w:val="en-US" w:eastAsia="zh-CN"/>
              </w:rPr>
              <w:t>t_id</w:t>
            </w:r>
          </w:p>
        </w:tc>
        <w:tc>
          <w:tcPr>
            <w:tcW w:w="2447" w:type="dxa"/>
            <w:vAlign w:val="top"/>
          </w:tcPr>
          <w:p>
            <w:pPr>
              <w:rPr>
                <w:rFonts w:hint="eastAsia"/>
                <w:vertAlign w:val="baseline"/>
                <w:lang w:val="en-US" w:eastAsia="zh-CN"/>
              </w:rPr>
            </w:pPr>
            <w:r>
              <w:rPr>
                <w:rFonts w:hint="eastAsia"/>
                <w:vertAlign w:val="baseline"/>
                <w:lang w:val="en-US" w:eastAsia="zh-CN"/>
              </w:rPr>
              <w:t>Int(2)</w:t>
            </w:r>
          </w:p>
        </w:tc>
        <w:tc>
          <w:tcPr>
            <w:tcW w:w="3235" w:type="dxa"/>
            <w:vAlign w:val="top"/>
          </w:tcPr>
          <w:p>
            <w:pPr>
              <w:rPr>
                <w:rFonts w:hint="eastAsia"/>
                <w:vertAlign w:val="baseline"/>
                <w:lang w:val="en-US" w:eastAsia="zh-CN"/>
              </w:rPr>
            </w:pPr>
            <w:r>
              <w:rPr>
                <w:rFonts w:hint="eastAsia"/>
                <w:vertAlign w:val="baseline"/>
                <w:lang w:val="en-US" w:eastAsia="zh-CN"/>
              </w:rPr>
              <w:t>外键——类型id(消除局部依赖）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rPr>
                <w:rFonts w:hint="eastAsia"/>
                <w:vertAlign w:val="baseline"/>
                <w:lang w:val="en-US" w:eastAsia="zh-CN"/>
              </w:rPr>
            </w:pPr>
            <w:r>
              <w:rPr>
                <w:rFonts w:hint="eastAsia"/>
                <w:vertAlign w:val="baseline"/>
                <w:lang w:val="en-US" w:eastAsia="zh-CN"/>
              </w:rPr>
              <w:t>Image_id</w:t>
            </w:r>
          </w:p>
        </w:tc>
        <w:tc>
          <w:tcPr>
            <w:tcW w:w="2447" w:type="dxa"/>
            <w:vAlign w:val="top"/>
          </w:tcPr>
          <w:p>
            <w:pPr>
              <w:rPr>
                <w:rFonts w:hint="eastAsia"/>
                <w:vertAlign w:val="baseline"/>
                <w:lang w:val="en-US" w:eastAsia="zh-CN"/>
              </w:rPr>
            </w:pPr>
            <w:r>
              <w:rPr>
                <w:rFonts w:hint="eastAsia"/>
                <w:vertAlign w:val="baseline"/>
                <w:lang w:val="en-US" w:eastAsia="zh-CN"/>
              </w:rPr>
              <w:t>Int(5)</w:t>
            </w:r>
          </w:p>
        </w:tc>
        <w:tc>
          <w:tcPr>
            <w:tcW w:w="3235" w:type="dxa"/>
            <w:vAlign w:val="top"/>
          </w:tcPr>
          <w:p>
            <w:pPr>
              <w:rPr>
                <w:rFonts w:hint="eastAsia"/>
                <w:vertAlign w:val="baseline"/>
                <w:lang w:val="en-US" w:eastAsia="zh-CN"/>
              </w:rPr>
            </w:pPr>
            <w:r>
              <w:rPr>
                <w:rFonts w:hint="eastAsia"/>
                <w:vertAlign w:val="baseline"/>
                <w:lang w:val="en-US" w:eastAsia="zh-CN"/>
              </w:rPr>
              <w:t>外键——电影预览图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rPr>
                <w:rFonts w:hint="eastAsia"/>
                <w:vertAlign w:val="baseline"/>
                <w:lang w:val="en-US" w:eastAsia="zh-CN"/>
              </w:rPr>
            </w:pPr>
            <w:r>
              <w:rPr>
                <w:rFonts w:hint="eastAsia"/>
                <w:vertAlign w:val="baseline"/>
                <w:lang w:val="en-US" w:eastAsia="zh-CN"/>
              </w:rPr>
              <w:t>Save_id</w:t>
            </w:r>
          </w:p>
        </w:tc>
        <w:tc>
          <w:tcPr>
            <w:tcW w:w="2447" w:type="dxa"/>
            <w:vAlign w:val="top"/>
          </w:tcPr>
          <w:p>
            <w:pPr>
              <w:rPr>
                <w:rFonts w:hint="eastAsia"/>
                <w:vertAlign w:val="baseline"/>
                <w:lang w:val="en-US" w:eastAsia="zh-CN"/>
              </w:rPr>
            </w:pPr>
            <w:r>
              <w:rPr>
                <w:rFonts w:hint="eastAsia"/>
                <w:vertAlign w:val="baseline"/>
                <w:lang w:val="en-US" w:eastAsia="zh-CN"/>
              </w:rPr>
              <w:t>Int(5)</w:t>
            </w:r>
          </w:p>
        </w:tc>
        <w:tc>
          <w:tcPr>
            <w:tcW w:w="3235" w:type="dxa"/>
            <w:vAlign w:val="top"/>
          </w:tcPr>
          <w:p>
            <w:pPr>
              <w:rPr>
                <w:rFonts w:hint="eastAsia"/>
                <w:vertAlign w:val="baseline"/>
                <w:lang w:val="en-US" w:eastAsia="zh-CN"/>
              </w:rPr>
            </w:pPr>
            <w:r>
              <w:rPr>
                <w:rFonts w:hint="eastAsia"/>
                <w:vertAlign w:val="baseline"/>
                <w:lang w:val="en-US" w:eastAsia="zh-CN"/>
              </w:rPr>
              <w:t>外键——存储位置</w:t>
            </w:r>
          </w:p>
        </w:tc>
      </w:tr>
    </w:tbl>
    <w:p>
      <w:pPr>
        <w:rPr>
          <w:rFonts w:hint="eastAsia"/>
          <w:lang w:val="en-US" w:eastAsia="zh-CN"/>
        </w:rPr>
      </w:pPr>
    </w:p>
    <w:p>
      <w:pPr>
        <w:rPr>
          <w:rFonts w:hint="eastAsia"/>
          <w:lang w:val="en-US" w:eastAsia="zh-CN"/>
        </w:rPr>
      </w:pPr>
      <w:r>
        <w:rPr>
          <w:rFonts w:hint="eastAsia"/>
          <w:lang w:val="en-US" w:eastAsia="zh-CN"/>
        </w:rPr>
        <w:t>电影类别表Type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t_id</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t_name</w:t>
            </w:r>
          </w:p>
        </w:tc>
        <w:tc>
          <w:tcPr>
            <w:tcW w:w="2841" w:type="dxa"/>
          </w:tcPr>
          <w:p>
            <w:pPr>
              <w:rPr>
                <w:rFonts w:hint="default"/>
                <w:vertAlign w:val="baseline"/>
                <w:lang w:val="en-US" w:eastAsia="zh-CN"/>
              </w:rPr>
            </w:pPr>
            <w:r>
              <w:rPr>
                <w:rFonts w:hint="eastAsia"/>
                <w:vertAlign w:val="baseline"/>
                <w:lang w:val="en-US" w:eastAsia="zh-CN"/>
              </w:rPr>
              <w:t>Varchar(50)</w:t>
            </w:r>
          </w:p>
        </w:tc>
        <w:tc>
          <w:tcPr>
            <w:tcW w:w="2841" w:type="dxa"/>
          </w:tcPr>
          <w:p>
            <w:pPr>
              <w:rPr>
                <w:rFonts w:hint="default"/>
                <w:vertAlign w:val="baseline"/>
                <w:lang w:val="en-US" w:eastAsia="zh-CN"/>
              </w:rPr>
            </w:pPr>
            <w:r>
              <w:rPr>
                <w:rFonts w:hint="eastAsia"/>
                <w:vertAlign w:val="baseline"/>
                <w:lang w:val="en-US" w:eastAsia="zh-CN"/>
              </w:rPr>
              <w:t>类型名称</w:t>
            </w:r>
          </w:p>
        </w:tc>
      </w:tr>
    </w:tbl>
    <w:p>
      <w:pPr>
        <w:rPr>
          <w:rFonts w:hint="default"/>
          <w:lang w:val="en-US" w:eastAsia="zh-CN"/>
        </w:rPr>
      </w:pPr>
      <w:r>
        <w:rPr>
          <w:rFonts w:hint="eastAsia"/>
          <w:lang w:val="en-US" w:eastAsia="zh-CN"/>
        </w:rPr>
        <w:t>电影预览图路径image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id</w:t>
            </w:r>
          </w:p>
        </w:tc>
        <w:tc>
          <w:tcPr>
            <w:tcW w:w="2841" w:type="dxa"/>
          </w:tcPr>
          <w:p>
            <w:pPr>
              <w:rPr>
                <w:rFonts w:hint="default"/>
                <w:vertAlign w:val="baseline"/>
                <w:lang w:val="en-US" w:eastAsia="zh-CN"/>
              </w:rPr>
            </w:pPr>
            <w:r>
              <w:rPr>
                <w:rFonts w:hint="eastAsia"/>
                <w:vertAlign w:val="baseline"/>
                <w:lang w:val="en-US" w:eastAsia="zh-CN"/>
              </w:rPr>
              <w:t>Int(5)</w:t>
            </w:r>
          </w:p>
        </w:tc>
        <w:tc>
          <w:tcPr>
            <w:tcW w:w="2841" w:type="dxa"/>
          </w:tcPr>
          <w:p>
            <w:pPr>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I_url</w:t>
            </w:r>
          </w:p>
        </w:tc>
        <w:tc>
          <w:tcPr>
            <w:tcW w:w="2841" w:type="dxa"/>
          </w:tcPr>
          <w:p>
            <w:pPr>
              <w:rPr>
                <w:rFonts w:hint="default"/>
                <w:vertAlign w:val="baseline"/>
                <w:lang w:val="en-US" w:eastAsia="zh-CN"/>
              </w:rPr>
            </w:pPr>
            <w:r>
              <w:rPr>
                <w:rFonts w:hint="eastAsia"/>
                <w:vertAlign w:val="baseline"/>
                <w:lang w:val="en-US" w:eastAsia="zh-CN"/>
              </w:rPr>
              <w:t>Varchar(50)</w:t>
            </w:r>
          </w:p>
        </w:tc>
        <w:tc>
          <w:tcPr>
            <w:tcW w:w="2841" w:type="dxa"/>
          </w:tcPr>
          <w:p>
            <w:pPr>
              <w:rPr>
                <w:rFonts w:hint="default"/>
                <w:vertAlign w:val="baseline"/>
                <w:lang w:val="en-US" w:eastAsia="zh-CN"/>
              </w:rPr>
            </w:pPr>
            <w:r>
              <w:rPr>
                <w:rFonts w:hint="eastAsia"/>
                <w:vertAlign w:val="baseline"/>
                <w:lang w:val="en-US" w:eastAsia="zh-CN"/>
              </w:rPr>
              <w:t>Url路径</w:t>
            </w:r>
          </w:p>
        </w:tc>
      </w:tr>
    </w:tbl>
    <w:p>
      <w:pPr>
        <w:rPr>
          <w:rFonts w:hint="default"/>
          <w:lang w:val="en-US" w:eastAsia="zh-CN"/>
        </w:rPr>
      </w:pPr>
      <w:r>
        <w:rPr>
          <w:rFonts w:hint="eastAsia"/>
          <w:lang w:val="en-US" w:eastAsia="zh-CN"/>
        </w:rPr>
        <w:t>电影存放路径save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id</w:t>
            </w:r>
          </w:p>
        </w:tc>
        <w:tc>
          <w:tcPr>
            <w:tcW w:w="2841" w:type="dxa"/>
          </w:tcPr>
          <w:p>
            <w:pPr>
              <w:rPr>
                <w:rFonts w:hint="default"/>
                <w:vertAlign w:val="baseline"/>
                <w:lang w:val="en-US" w:eastAsia="zh-CN"/>
              </w:rPr>
            </w:pPr>
            <w:r>
              <w:rPr>
                <w:rFonts w:hint="eastAsia"/>
                <w:vertAlign w:val="baseline"/>
                <w:lang w:val="en-US" w:eastAsia="zh-CN"/>
              </w:rPr>
              <w:t>Int(5)</w:t>
            </w:r>
          </w:p>
        </w:tc>
        <w:tc>
          <w:tcPr>
            <w:tcW w:w="284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s_url</w:t>
            </w:r>
          </w:p>
        </w:tc>
        <w:tc>
          <w:tcPr>
            <w:tcW w:w="2841" w:type="dxa"/>
          </w:tcPr>
          <w:p>
            <w:pPr>
              <w:rPr>
                <w:rFonts w:hint="default"/>
                <w:vertAlign w:val="baseline"/>
                <w:lang w:val="en-US" w:eastAsia="zh-CN"/>
              </w:rPr>
            </w:pPr>
            <w:r>
              <w:rPr>
                <w:rFonts w:hint="eastAsia"/>
                <w:vertAlign w:val="baseline"/>
                <w:lang w:val="en-US" w:eastAsia="zh-CN"/>
              </w:rPr>
              <w:t>Varchar(50)</w:t>
            </w:r>
          </w:p>
        </w:tc>
        <w:tc>
          <w:tcPr>
            <w:tcW w:w="2841" w:type="dxa"/>
          </w:tcPr>
          <w:p>
            <w:pPr>
              <w:rPr>
                <w:rFonts w:hint="default"/>
                <w:vertAlign w:val="baseline"/>
                <w:lang w:val="en-US" w:eastAsia="zh-CN"/>
              </w:rPr>
            </w:pPr>
            <w:r>
              <w:rPr>
                <w:rFonts w:hint="eastAsia"/>
                <w:vertAlign w:val="baseline"/>
                <w:lang w:val="en-US" w:eastAsia="zh-CN"/>
              </w:rPr>
              <w:t>路径</w:t>
            </w:r>
          </w:p>
        </w:tc>
      </w:tr>
    </w:tbl>
    <w:p>
      <w:pPr>
        <w:rPr>
          <w:rFonts w:hint="eastAsia"/>
          <w:lang w:val="en-US" w:eastAsia="zh-CN"/>
        </w:rPr>
      </w:pPr>
    </w:p>
    <w:p>
      <w:pPr>
        <w:rPr>
          <w:rFonts w:hint="default"/>
          <w:lang w:val="en-US" w:eastAsia="zh-CN"/>
        </w:rPr>
      </w:pPr>
      <w:r>
        <w:rPr>
          <w:rFonts w:hint="eastAsia"/>
          <w:lang w:val="en-US" w:eastAsia="zh-CN"/>
        </w:rPr>
        <w:t>订单信息表order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id</w:t>
            </w:r>
          </w:p>
        </w:tc>
        <w:tc>
          <w:tcPr>
            <w:tcW w:w="2841" w:type="dxa"/>
          </w:tcPr>
          <w:p>
            <w:pPr>
              <w:rPr>
                <w:rFonts w:hint="default"/>
                <w:vertAlign w:val="baseline"/>
                <w:lang w:val="en-US" w:eastAsia="zh-CN"/>
              </w:rPr>
            </w:pPr>
            <w:r>
              <w:rPr>
                <w:rFonts w:hint="eastAsia"/>
                <w:vertAlign w:val="baseline"/>
                <w:lang w:val="en-US" w:eastAsia="zh-CN"/>
              </w:rPr>
              <w:t>Int(6)</w:t>
            </w:r>
          </w:p>
        </w:tc>
        <w:tc>
          <w:tcPr>
            <w:tcW w:w="2841" w:type="dxa"/>
          </w:tcPr>
          <w:p>
            <w:pPr>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U_id</w:t>
            </w:r>
          </w:p>
        </w:tc>
        <w:tc>
          <w:tcPr>
            <w:tcW w:w="2841" w:type="dxa"/>
          </w:tcPr>
          <w:p>
            <w:pPr>
              <w:rPr>
                <w:rFonts w:hint="default"/>
                <w:vertAlign w:val="baseline"/>
                <w:lang w:val="en-US" w:eastAsia="zh-CN"/>
              </w:rPr>
            </w:pPr>
            <w:r>
              <w:rPr>
                <w:rFonts w:hint="eastAsia"/>
                <w:vertAlign w:val="baseline"/>
                <w:lang w:val="en-US" w:eastAsia="zh-CN"/>
              </w:rPr>
              <w:t>Int(6)</w:t>
            </w:r>
          </w:p>
        </w:tc>
        <w:tc>
          <w:tcPr>
            <w:tcW w:w="2841" w:type="dxa"/>
          </w:tcPr>
          <w:p>
            <w:pPr>
              <w:rPr>
                <w:rFonts w:hint="default"/>
                <w:vertAlign w:val="baseline"/>
                <w:lang w:val="en-US" w:eastAsia="zh-CN"/>
              </w:rPr>
            </w:pPr>
            <w:r>
              <w:rPr>
                <w:rFonts w:hint="eastAsia"/>
                <w:vertAlign w:val="baseline"/>
                <w:lang w:val="en-US" w:eastAsia="zh-CN"/>
              </w:rPr>
              <w:t>外键--用户id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F_id</w:t>
            </w:r>
          </w:p>
        </w:tc>
        <w:tc>
          <w:tcPr>
            <w:tcW w:w="2841" w:type="dxa"/>
          </w:tcPr>
          <w:p>
            <w:pPr>
              <w:rPr>
                <w:rFonts w:hint="default"/>
                <w:vertAlign w:val="baseline"/>
                <w:lang w:val="en-US" w:eastAsia="zh-CN"/>
              </w:rPr>
            </w:pPr>
            <w:r>
              <w:rPr>
                <w:rFonts w:hint="eastAsia"/>
                <w:vertAlign w:val="baseline"/>
                <w:lang w:val="en-US" w:eastAsia="zh-CN"/>
              </w:rPr>
              <w:t>Int(5)</w:t>
            </w:r>
          </w:p>
        </w:tc>
        <w:tc>
          <w:tcPr>
            <w:tcW w:w="2841" w:type="dxa"/>
          </w:tcPr>
          <w:p>
            <w:pPr>
              <w:rPr>
                <w:rFonts w:hint="default"/>
                <w:vertAlign w:val="baseline"/>
                <w:lang w:val="en-US" w:eastAsia="zh-CN"/>
              </w:rPr>
            </w:pPr>
            <w:r>
              <w:rPr>
                <w:rFonts w:hint="eastAsia"/>
                <w:vertAlign w:val="baseline"/>
                <w:lang w:val="en-US" w:eastAsia="zh-CN"/>
              </w:rPr>
              <w:t>外键---电影id</w:t>
            </w:r>
          </w:p>
        </w:tc>
      </w:tr>
    </w:tbl>
    <w:p>
      <w:pPr>
        <w:rPr>
          <w:rFonts w:hint="default"/>
          <w:lang w:val="en-US" w:eastAsia="zh-CN"/>
        </w:rPr>
      </w:pPr>
    </w:p>
    <w:p>
      <w:pPr>
        <w:rPr>
          <w:rFonts w:hint="eastAsia"/>
          <w:lang w:val="en-US" w:eastAsia="zh-CN"/>
        </w:rPr>
      </w:pPr>
      <w:r>
        <w:rPr>
          <w:rFonts w:hint="eastAsia"/>
          <w:lang w:val="en-US" w:eastAsia="zh-CN"/>
        </w:rPr>
        <w:t>用户评论表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名称</w:t>
            </w:r>
          </w:p>
        </w:tc>
        <w:tc>
          <w:tcPr>
            <w:tcW w:w="2841" w:type="dxa"/>
          </w:tcPr>
          <w:p>
            <w:pPr>
              <w:rPr>
                <w:rFonts w:hint="default"/>
                <w:vertAlign w:val="baseline"/>
                <w:lang w:val="en-US" w:eastAsia="zh-CN"/>
              </w:rPr>
            </w:pPr>
            <w:r>
              <w:rPr>
                <w:rFonts w:hint="eastAsia"/>
                <w:vertAlign w:val="baseline"/>
                <w:lang w:val="en-US" w:eastAsia="zh-CN"/>
              </w:rPr>
              <w:t>类型</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id</w:t>
            </w:r>
          </w:p>
        </w:tc>
        <w:tc>
          <w:tcPr>
            <w:tcW w:w="2841" w:type="dxa"/>
          </w:tcPr>
          <w:p>
            <w:pPr>
              <w:rPr>
                <w:rFonts w:hint="default"/>
                <w:vertAlign w:val="baseline"/>
                <w:lang w:val="en-US" w:eastAsia="zh-CN"/>
              </w:rPr>
            </w:pPr>
            <w:r>
              <w:rPr>
                <w:rFonts w:hint="eastAsia"/>
                <w:vertAlign w:val="baseline"/>
                <w:lang w:val="en-US" w:eastAsia="zh-CN"/>
              </w:rPr>
              <w:t>Int(11)</w:t>
            </w:r>
          </w:p>
        </w:tc>
        <w:tc>
          <w:tcPr>
            <w:tcW w:w="2841" w:type="dxa"/>
          </w:tcPr>
          <w:p>
            <w:pPr>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U_id</w:t>
            </w:r>
          </w:p>
        </w:tc>
        <w:tc>
          <w:tcPr>
            <w:tcW w:w="2841" w:type="dxa"/>
          </w:tcPr>
          <w:p>
            <w:pPr>
              <w:rPr>
                <w:rFonts w:hint="default"/>
                <w:vertAlign w:val="baseline"/>
                <w:lang w:val="en-US" w:eastAsia="zh-CN"/>
              </w:rPr>
            </w:pPr>
            <w:r>
              <w:rPr>
                <w:rFonts w:hint="eastAsia"/>
                <w:vertAlign w:val="baseline"/>
                <w:lang w:val="en-US" w:eastAsia="zh-CN"/>
              </w:rPr>
              <w:t>Int(6)</w:t>
            </w:r>
          </w:p>
        </w:tc>
        <w:tc>
          <w:tcPr>
            <w:tcW w:w="2841" w:type="dxa"/>
          </w:tcPr>
          <w:p>
            <w:pPr>
              <w:rPr>
                <w:rFonts w:hint="default"/>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F_id</w:t>
            </w:r>
          </w:p>
        </w:tc>
        <w:tc>
          <w:tcPr>
            <w:tcW w:w="2841" w:type="dxa"/>
          </w:tcPr>
          <w:p>
            <w:pPr>
              <w:rPr>
                <w:rFonts w:hint="default"/>
                <w:vertAlign w:val="baseline"/>
                <w:lang w:val="en-US" w:eastAsia="zh-CN"/>
              </w:rPr>
            </w:pPr>
            <w:r>
              <w:rPr>
                <w:rFonts w:hint="eastAsia"/>
                <w:vertAlign w:val="baseline"/>
                <w:lang w:val="en-US" w:eastAsia="zh-CN"/>
              </w:rPr>
              <w:t>Int(5)</w:t>
            </w:r>
          </w:p>
        </w:tc>
        <w:tc>
          <w:tcPr>
            <w:tcW w:w="2841" w:type="dxa"/>
          </w:tcPr>
          <w:p>
            <w:pPr>
              <w:rPr>
                <w:rFonts w:hint="default"/>
                <w:vertAlign w:val="baseline"/>
                <w:lang w:val="en-US" w:eastAsia="zh-CN"/>
              </w:rPr>
            </w:pPr>
            <w:r>
              <w:rPr>
                <w:rFonts w:hint="eastAsia"/>
                <w:vertAlign w:val="baseli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content</w:t>
            </w:r>
          </w:p>
        </w:tc>
        <w:tc>
          <w:tcPr>
            <w:tcW w:w="2841" w:type="dxa"/>
          </w:tcPr>
          <w:p>
            <w:pPr>
              <w:rPr>
                <w:rFonts w:hint="default"/>
                <w:vertAlign w:val="baseline"/>
                <w:lang w:val="en-US" w:eastAsia="zh-CN"/>
              </w:rPr>
            </w:pPr>
            <w:r>
              <w:rPr>
                <w:rFonts w:hint="eastAsia"/>
                <w:vertAlign w:val="baseline"/>
                <w:lang w:val="en-US" w:eastAsia="zh-CN"/>
              </w:rPr>
              <w:t>Varchar(255)</w:t>
            </w:r>
          </w:p>
        </w:tc>
        <w:tc>
          <w:tcPr>
            <w:tcW w:w="2841"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Score</w:t>
            </w:r>
          </w:p>
        </w:tc>
        <w:tc>
          <w:tcPr>
            <w:tcW w:w="2841" w:type="dxa"/>
          </w:tcPr>
          <w:p>
            <w:pPr>
              <w:rPr>
                <w:rFonts w:hint="default"/>
                <w:vertAlign w:val="baseline"/>
                <w:lang w:val="en-US" w:eastAsia="zh-CN"/>
              </w:rPr>
            </w:pPr>
            <w:r>
              <w:rPr>
                <w:rFonts w:hint="eastAsia"/>
                <w:vertAlign w:val="baseline"/>
                <w:lang w:val="en-US" w:eastAsia="zh-CN"/>
              </w:rPr>
              <w:t>Int(2)</w:t>
            </w:r>
          </w:p>
        </w:tc>
        <w:tc>
          <w:tcPr>
            <w:tcW w:w="2841" w:type="dxa"/>
          </w:tcPr>
          <w:p>
            <w:pPr>
              <w:rPr>
                <w:rFonts w:hint="default"/>
                <w:vertAlign w:val="baseline"/>
                <w:lang w:val="en-US" w:eastAsia="zh-CN"/>
              </w:rPr>
            </w:pPr>
            <w:r>
              <w:rPr>
                <w:rFonts w:hint="eastAsia"/>
                <w:vertAlign w:val="baseline"/>
                <w:lang w:val="en-US" w:eastAsia="zh-CN"/>
              </w:rPr>
              <w:t>电影评分</w:t>
            </w:r>
          </w:p>
        </w:tc>
      </w:tr>
    </w:tbl>
    <w:p>
      <w:pPr>
        <w:pStyle w:val="10"/>
        <w:numPr>
          <w:ilvl w:val="0"/>
          <w:numId w:val="1"/>
        </w:numPr>
        <w:bidi w:val="0"/>
        <w:ind w:left="0" w:leftChars="0" w:firstLine="0" w:firstLineChars="0"/>
        <w:rPr>
          <w:rFonts w:hint="default"/>
          <w:lang w:val="en-US" w:eastAsia="zh-CN"/>
        </w:rPr>
      </w:pPr>
      <w:bookmarkStart w:id="21" w:name="_Toc13722"/>
      <w:r>
        <w:rPr>
          <w:rFonts w:hint="default"/>
          <w:lang w:val="en-US" w:eastAsia="zh-CN"/>
        </w:rPr>
        <w:t>系统的详细设计与实现</w:t>
      </w:r>
      <w:bookmarkEnd w:id="21"/>
    </w:p>
    <w:p>
      <w:pPr>
        <w:pStyle w:val="9"/>
        <w:bidi w:val="0"/>
        <w:rPr>
          <w:rFonts w:hint="default"/>
          <w:lang w:val="en-US" w:eastAsia="zh-CN"/>
        </w:rPr>
      </w:pPr>
      <w:bookmarkStart w:id="22" w:name="_Toc10437"/>
      <w:r>
        <w:rPr>
          <w:rFonts w:hint="default"/>
          <w:lang w:val="en-US" w:eastAsia="zh-CN"/>
        </w:rPr>
        <w:t>4.1 系统界面设计</w:t>
      </w:r>
      <w:bookmarkEnd w:id="22"/>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对于论坛这类以传递信息为主，兼容聊天功能的交流系统来说，用户界面设计起着非常重要的作用，因为一个交互良好的界面能够加深浏览者的印象，并且吸引他们的眼球。</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页面的设计和制作就是用 </w:t>
      </w:r>
      <w:r>
        <w:rPr>
          <w:rFonts w:hint="eastAsia" w:ascii="宋体" w:hAnsi="宋体" w:cs="宋体"/>
          <w:color w:val="auto"/>
          <w:sz w:val="24"/>
          <w:szCs w:val="24"/>
          <w:lang w:val="en-US" w:eastAsia="zh-CN"/>
        </w:rPr>
        <w:t>Webstorm</w:t>
      </w:r>
      <w:r>
        <w:rPr>
          <w:rFonts w:hint="eastAsia" w:ascii="宋体" w:hAnsi="宋体" w:eastAsia="宋体" w:cs="宋体"/>
          <w:color w:val="auto"/>
          <w:sz w:val="24"/>
          <w:szCs w:val="24"/>
          <w:lang w:val="en-US" w:eastAsia="zh-CN"/>
        </w:rPr>
        <w:t xml:space="preserve">软件进行，用 </w:t>
      </w:r>
      <w:r>
        <w:rPr>
          <w:rFonts w:hint="eastAsia" w:ascii="宋体" w:hAnsi="宋体" w:cs="宋体"/>
          <w:color w:val="auto"/>
          <w:sz w:val="24"/>
          <w:szCs w:val="24"/>
          <w:lang w:val="en-US" w:eastAsia="zh-CN"/>
        </w:rPr>
        <w:t>vue</w:t>
      </w:r>
      <w:r>
        <w:rPr>
          <w:rFonts w:hint="eastAsia" w:ascii="宋体" w:hAnsi="宋体" w:eastAsia="宋体" w:cs="宋体"/>
          <w:color w:val="auto"/>
          <w:sz w:val="24"/>
          <w:szCs w:val="24"/>
          <w:lang w:val="en-US" w:eastAsia="zh-CN"/>
        </w:rPr>
        <w:t>语言搭好基本的框架，然后用 CSS完成页面的美工效果。当然，在网页上加入图片也是一个重要的方法，无论是动态图片还是静态绚烂的图片都能使页面做的引人入胜，散发出魅力。</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无论使用何种方法对画面中的元素进行搭配，有以下几个基本原则 :</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第一．统一设计作品的整体效果是很重要的，不可分离的部分，不然会使画面呈现出一种复杂混乱的效果。</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第二. 联系，主要指页面和页面之间的关系。 设计中应该运用各组成部分在内容上的相互呼应，并注意整个页面与局部页面设计风格的一致性，以便实现视觉上的连贯效果，使整个页面和每个部分组合极为融洽，浑然天成，无缝连接。</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第三. 板块，将页面分成若干板块， 各板块之间在视觉上又有不同，这样可以使观者不至于看的视觉疲惫。在信息量很多时，就要注意到将画面切割成有效的成分。分割不光是表现形式的需求，分割更被看做对于页面内容的一种分类。</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第四. 协调，是指整个页面符合美观的法则，使页面有艺术感，使设计更加富有生气。如果一件视图设计只是色彩、图形、线条等的随意混合，不讲求搭配的美感，那么最后给人呈现的不但没有“生命感” ，而且也连基本需要传达给用户的信息也无法实现。融洽不光要看整体结构形式，还要要看成品构成的视觉效果是否与用户进行一种互交，满足用户的视觉感受， 改进用户体验， 与之形成一种沟通， 让用户乏而不累，乐在其中。</w:t>
      </w:r>
    </w:p>
    <w:p>
      <w:pPr>
        <w:pStyle w:val="9"/>
        <w:bidi w:val="0"/>
        <w:rPr>
          <w:rFonts w:hint="default"/>
          <w:lang w:val="en-US" w:eastAsia="zh-CN"/>
        </w:rPr>
      </w:pPr>
      <w:bookmarkStart w:id="23" w:name="_Toc2028"/>
      <w:r>
        <w:rPr>
          <w:rFonts w:hint="default"/>
          <w:lang w:val="en-US" w:eastAsia="zh-CN"/>
        </w:rPr>
        <w:t>4.</w:t>
      </w:r>
      <w:r>
        <w:rPr>
          <w:rFonts w:hint="eastAsia"/>
          <w:lang w:val="en-US" w:eastAsia="zh-CN"/>
        </w:rPr>
        <w:t>2</w:t>
      </w:r>
      <w:r>
        <w:rPr>
          <w:rFonts w:hint="default"/>
          <w:lang w:val="en-US" w:eastAsia="zh-CN"/>
        </w:rPr>
        <w:t xml:space="preserve"> </w:t>
      </w:r>
      <w:r>
        <w:rPr>
          <w:rFonts w:hint="eastAsia"/>
          <w:lang w:val="en-US" w:eastAsia="zh-CN"/>
        </w:rPr>
        <w:t>前台</w:t>
      </w:r>
      <w:r>
        <w:rPr>
          <w:rFonts w:hint="default"/>
          <w:lang w:val="en-US" w:eastAsia="zh-CN"/>
        </w:rPr>
        <w:t>界面</w:t>
      </w:r>
      <w:r>
        <w:rPr>
          <w:rFonts w:hint="eastAsia"/>
          <w:lang w:val="en-US" w:eastAsia="zh-CN"/>
        </w:rPr>
        <w:t>详情</w:t>
      </w:r>
      <w:bookmarkEnd w:id="23"/>
    </w:p>
    <w:p>
      <w:pPr>
        <w:bidi w:val="0"/>
        <w:rPr>
          <w:rFonts w:hint="default"/>
          <w:lang w:val="en-US" w:eastAsia="zh-CN"/>
        </w:rPr>
      </w:pP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在功能上，我主要提到分页处理机制，分页处理可以改善用户视觉体验。</w:t>
      </w:r>
    </w:p>
    <w:p>
      <w:pPr>
        <w:keepNext w:val="0"/>
        <w:keepLines w:val="0"/>
        <w:pageBreakBefore w:val="0"/>
        <w:widowControl w:val="0"/>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以下是几个主要的界面截图：</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登录</w:t>
      </w:r>
      <w:r>
        <w:rPr>
          <w:rFonts w:hint="default" w:ascii="宋体" w:hAnsi="宋体" w:eastAsia="宋体" w:cs="宋体"/>
          <w:color w:val="auto"/>
          <w:sz w:val="24"/>
          <w:szCs w:val="24"/>
          <w:lang w:val="en-US" w:eastAsia="zh-CN"/>
        </w:rPr>
        <w:t>界面如图 4-1 所示</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71135" cy="2484755"/>
            <wp:effectExtent l="0" t="0" r="1905"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1135" cy="2484755"/>
                    </a:xfrm>
                    <a:prstGeom prst="rect">
                      <a:avLst/>
                    </a:prstGeom>
                    <a:noFill/>
                    <a:ln>
                      <a:noFill/>
                    </a:ln>
                  </pic:spPr>
                </pic:pic>
              </a:graphicData>
            </a:graphic>
          </wp:inline>
        </w:drawing>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图4-1  登录页面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注册</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2</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66055" cy="1740535"/>
            <wp:effectExtent l="0" t="0" r="6985"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
                    <a:stretch>
                      <a:fillRect/>
                    </a:stretch>
                  </pic:blipFill>
                  <pic:spPr>
                    <a:xfrm>
                      <a:off x="0" y="0"/>
                      <a:ext cx="5266055" cy="174053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图4-2  注册页面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登录</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3</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4968875" cy="2364105"/>
            <wp:effectExtent l="0" t="0" r="146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4968875" cy="236410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图4-3  前面主页面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登录</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4</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60340" cy="2475865"/>
            <wp:effectExtent l="0" t="0" r="12700"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5260340" cy="247586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图4-4  分类展示页面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播放</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5</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66055" cy="3411220"/>
            <wp:effectExtent l="0" t="0" r="6985" b="25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4"/>
                    <a:stretch>
                      <a:fillRect/>
                    </a:stretch>
                  </pic:blipFill>
                  <pic:spPr>
                    <a:xfrm>
                      <a:off x="0" y="0"/>
                      <a:ext cx="5266055" cy="3411220"/>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图4-5  播放页面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登录</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6</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69230" cy="6182995"/>
            <wp:effectExtent l="0" t="0" r="3810" b="44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5"/>
                    <a:stretch>
                      <a:fillRect/>
                    </a:stretch>
                  </pic:blipFill>
                  <pic:spPr>
                    <a:xfrm>
                      <a:off x="0" y="0"/>
                      <a:ext cx="5269230" cy="618299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图4-6  用户评论页面</w:t>
      </w:r>
    </w:p>
    <w:p>
      <w:pPr>
        <w:keepNext w:val="0"/>
        <w:keepLines w:val="0"/>
        <w:pageBreakBefore w:val="0"/>
        <w:widowControl w:val="0"/>
        <w:numPr>
          <w:ilvl w:val="0"/>
          <w:numId w:val="2"/>
        </w:numPr>
        <w:tabs>
          <w:tab w:val="left" w:pos="3680"/>
        </w:tabs>
        <w:kinsoku/>
        <w:wordWrap/>
        <w:overflowPunct/>
        <w:topLinePunct w:val="0"/>
        <w:autoSpaceDE/>
        <w:autoSpaceDN/>
        <w:bidi w:val="0"/>
        <w:adjustRightInd/>
        <w:snapToGrid/>
        <w:spacing w:after="0" w:line="360" w:lineRule="auto"/>
        <w:ind w:left="0" w:firstLine="480" w:firstLineChars="200"/>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登录</w:t>
      </w:r>
      <w:r>
        <w:rPr>
          <w:rFonts w:hint="default" w:ascii="宋体" w:hAnsi="宋体" w:eastAsia="宋体" w:cs="宋体"/>
          <w:color w:val="auto"/>
          <w:sz w:val="24"/>
          <w:szCs w:val="24"/>
          <w:lang w:val="en-US" w:eastAsia="zh-CN"/>
        </w:rPr>
        <w:t>界面如图 4-</w:t>
      </w:r>
      <w:r>
        <w:rPr>
          <w:rFonts w:hint="eastAsia" w:ascii="宋体" w:hAnsi="宋体" w:cs="宋体"/>
          <w:color w:val="auto"/>
          <w:sz w:val="24"/>
          <w:szCs w:val="24"/>
          <w:lang w:val="en-US" w:eastAsia="zh-CN"/>
        </w:rPr>
        <w:t>7</w:t>
      </w:r>
      <w:r>
        <w:rPr>
          <w:rFonts w:hint="default" w:ascii="宋体" w:hAnsi="宋体" w:eastAsia="宋体" w:cs="宋体"/>
          <w:color w:val="auto"/>
          <w:sz w:val="24"/>
          <w:szCs w:val="24"/>
          <w:lang w:val="en-US" w:eastAsia="zh-CN"/>
        </w:rPr>
        <w:t xml:space="preserve"> 所示</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ind w:leftChars="200"/>
        <w:textAlignment w:val="auto"/>
        <w:rPr>
          <w:rFonts w:hint="default" w:ascii="宋体" w:hAnsi="宋体" w:eastAsia="宋体" w:cs="宋体"/>
          <w:color w:val="auto"/>
          <w:sz w:val="24"/>
          <w:szCs w:val="24"/>
          <w:lang w:val="en-US" w:eastAsia="zh-CN"/>
        </w:rPr>
      </w:pPr>
      <w:r>
        <w:drawing>
          <wp:inline distT="0" distB="0" distL="114300" distR="114300">
            <wp:extent cx="5272405" cy="1971675"/>
            <wp:effectExtent l="0" t="0" r="635" b="952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6"/>
                    <a:stretch>
                      <a:fillRect/>
                    </a:stretch>
                  </pic:blipFill>
                  <pic:spPr>
                    <a:xfrm>
                      <a:off x="0" y="0"/>
                      <a:ext cx="5272405" cy="197167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图4-7 个人中心页面</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p>
    <w:p>
      <w:pPr>
        <w:pStyle w:val="9"/>
        <w:bidi w:val="0"/>
        <w:rPr>
          <w:rFonts w:hint="eastAsia"/>
          <w:lang w:val="en-US" w:eastAsia="zh-CN"/>
        </w:rPr>
      </w:pPr>
      <w:bookmarkStart w:id="24" w:name="_Toc27376"/>
      <w:r>
        <w:rPr>
          <w:rFonts w:hint="eastAsia"/>
          <w:lang w:val="en-US" w:eastAsia="zh-CN"/>
        </w:rPr>
        <w:t>4.3：后台管理页面</w:t>
      </w:r>
      <w:bookmarkEnd w:id="24"/>
    </w:p>
    <w:p>
      <w:pPr>
        <w:bidi w:val="0"/>
      </w:pPr>
      <w:r>
        <w:drawing>
          <wp:inline distT="0" distB="0" distL="114300" distR="114300">
            <wp:extent cx="5272405" cy="1872615"/>
            <wp:effectExtent l="0" t="0" r="635" b="19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5272405" cy="187261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图4-8  后台主页面</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drawing>
          <wp:inline distT="0" distB="0" distL="114300" distR="114300">
            <wp:extent cx="5264150" cy="2304415"/>
            <wp:effectExtent l="0" t="0" r="8890" b="1206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8"/>
                    <a:stretch>
                      <a:fillRect/>
                    </a:stretch>
                  </pic:blipFill>
                  <pic:spPr>
                    <a:xfrm>
                      <a:off x="0" y="0"/>
                      <a:ext cx="5264150" cy="2304415"/>
                    </a:xfrm>
                    <a:prstGeom prst="rect">
                      <a:avLst/>
                    </a:prstGeom>
                    <a:noFill/>
                    <a:ln>
                      <a:noFill/>
                    </a:ln>
                  </pic:spPr>
                </pic:pic>
              </a:graphicData>
            </a:graphic>
          </wp:inline>
        </w:drawing>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图4-9  用户管理页面</w:t>
      </w:r>
    </w:p>
    <w:p>
      <w:pPr>
        <w:keepNext w:val="0"/>
        <w:keepLines w:val="0"/>
        <w:pageBreakBefore w:val="0"/>
        <w:widowControl w:val="0"/>
        <w:numPr>
          <w:ilvl w:val="0"/>
          <w:numId w:val="0"/>
        </w:numPr>
        <w:tabs>
          <w:tab w:val="left" w:pos="3680"/>
        </w:tabs>
        <w:kinsoku/>
        <w:wordWrap/>
        <w:overflowPunct/>
        <w:topLinePunct w:val="0"/>
        <w:autoSpaceDE/>
        <w:autoSpaceDN/>
        <w:bidi w:val="0"/>
        <w:adjustRightInd/>
        <w:snapToGrid/>
        <w:spacing w:after="0" w:line="360" w:lineRule="auto"/>
        <w:jc w:val="center"/>
        <w:textAlignment w:val="auto"/>
        <w:rPr>
          <w:rFonts w:hint="eastAsia" w:ascii="宋体" w:hAnsi="宋体" w:cs="宋体"/>
          <w:color w:val="auto"/>
          <w:sz w:val="24"/>
          <w:szCs w:val="24"/>
          <w:lang w:val="en-US" w:eastAsia="zh-CN"/>
        </w:rPr>
      </w:pPr>
      <w:r>
        <w:drawing>
          <wp:inline distT="0" distB="0" distL="114300" distR="114300">
            <wp:extent cx="5010150" cy="2641600"/>
            <wp:effectExtent l="0" t="0" r="3810" b="1016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9"/>
                    <a:stretch>
                      <a:fillRect/>
                    </a:stretch>
                  </pic:blipFill>
                  <pic:spPr>
                    <a:xfrm>
                      <a:off x="0" y="0"/>
                      <a:ext cx="5010150" cy="264160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图4-10  添加电影页面</w:t>
      </w:r>
    </w:p>
    <w:p>
      <w:pPr>
        <w:bidi w:val="0"/>
        <w:jc w:val="center"/>
        <w:rPr>
          <w:rFonts w:hint="default"/>
          <w:lang w:val="en-US" w:eastAsia="zh-CN"/>
        </w:rPr>
      </w:pPr>
      <w:r>
        <w:drawing>
          <wp:inline distT="0" distB="0" distL="114300" distR="114300">
            <wp:extent cx="5265420" cy="2743835"/>
            <wp:effectExtent l="0" t="0" r="7620" b="1460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0"/>
                    <a:stretch>
                      <a:fillRect/>
                    </a:stretch>
                  </pic:blipFill>
                  <pic:spPr>
                    <a:xfrm>
                      <a:off x="0" y="0"/>
                      <a:ext cx="5265420" cy="274383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图4-11 电影管理页面</w:t>
      </w:r>
    </w:p>
    <w:p>
      <w:pPr>
        <w:bidi w:val="0"/>
        <w:jc w:val="center"/>
      </w:pPr>
      <w:r>
        <w:drawing>
          <wp:inline distT="0" distB="0" distL="114300" distR="114300">
            <wp:extent cx="5128260" cy="2520315"/>
            <wp:effectExtent l="0" t="0" r="762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1"/>
                    <a:stretch>
                      <a:fillRect/>
                    </a:stretch>
                  </pic:blipFill>
                  <pic:spPr>
                    <a:xfrm>
                      <a:off x="0" y="0"/>
                      <a:ext cx="5128260" cy="252031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图4-12 电影统计页面</w:t>
      </w:r>
    </w:p>
    <w:p>
      <w:pPr>
        <w:bidi w:val="0"/>
        <w:jc w:val="center"/>
        <w:rPr>
          <w:rFonts w:hint="eastAsia"/>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center"/>
        <w:textAlignment w:val="auto"/>
        <w:rPr>
          <w:rFonts w:hint="default" w:ascii="宋体" w:hAnsi="宋体" w:cs="宋体"/>
          <w:color w:val="auto"/>
          <w:sz w:val="24"/>
          <w:szCs w:val="24"/>
          <w:lang w:val="en-US" w:eastAsia="zh-CN"/>
        </w:rPr>
      </w:pPr>
    </w:p>
    <w:p>
      <w:pPr>
        <w:pStyle w:val="10"/>
        <w:bidi w:val="0"/>
        <w:rPr>
          <w:rFonts w:hint="default"/>
          <w:lang w:val="en-US" w:eastAsia="zh-CN"/>
        </w:rPr>
      </w:pPr>
      <w:bookmarkStart w:id="25" w:name="_Toc300"/>
      <w:r>
        <w:rPr>
          <w:rFonts w:hint="default"/>
          <w:lang w:val="en-US" w:eastAsia="zh-CN"/>
        </w:rPr>
        <w:t>第五章 系统的测试</w:t>
      </w:r>
      <w:bookmarkEnd w:id="25"/>
    </w:p>
    <w:p>
      <w:pPr>
        <w:pStyle w:val="9"/>
        <w:bidi w:val="0"/>
        <w:rPr>
          <w:rFonts w:hint="default"/>
          <w:lang w:val="en-US" w:eastAsia="zh-CN"/>
        </w:rPr>
      </w:pPr>
      <w:bookmarkStart w:id="26" w:name="_Toc32402"/>
      <w:r>
        <w:rPr>
          <w:rFonts w:hint="default"/>
          <w:lang w:val="en-US" w:eastAsia="zh-CN"/>
        </w:rPr>
        <w:t>5.1 软件测试的目的</w:t>
      </w:r>
      <w:bookmarkEnd w:id="26"/>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总结软件测试的目的有一下几个方面：</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第一是确认软件的质量，确认软件能够完成所期望的功能，并且是以正确的方式</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完成的。要衡量软件质量必须满足：</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（1）在正确的时间用正确的的方法保质保量完成一项工作。</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（2）符合一些应用标准的要求， 例如不同用户有着不同的操作习惯、 工程中的能够维护性能、能够测试性能等要求。</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（3）质量也代表着它符合客户的需要。作为软件测试的过程，最重要的就是从用户需求出发，从用户的角度去看产品所具备的功能，用户如何使用这个产品，使用的时候会遇到什么问题等。</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第二是反馈给开发人员或项目经理，为信息的风险评估。</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第三是软件测试不仅在测试软件过程，还包括软件开发的过程。假如一个软件产品实现后出现了很多功能缺陷，说明软件在开发过程中有着缺陷。</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软件测试的任务：</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(1) 找出 Bug；</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(2) 避免软件开发过程中的缺陷；</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(3) 衡量软件的质量；</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(4) 时常关注用户的需求；</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总的目标是：尽量确保软件万无一失。</w:t>
      </w:r>
    </w:p>
    <w:p>
      <w:pPr>
        <w:pStyle w:val="9"/>
        <w:bidi w:val="0"/>
        <w:rPr>
          <w:rFonts w:hint="default"/>
          <w:lang w:val="en-US" w:eastAsia="zh-CN"/>
        </w:rPr>
      </w:pPr>
      <w:bookmarkStart w:id="27" w:name="_Toc3135"/>
      <w:r>
        <w:rPr>
          <w:rFonts w:hint="default"/>
          <w:lang w:val="en-US" w:eastAsia="zh-CN"/>
        </w:rPr>
        <w:t>5.2 软件测试的环境</w:t>
      </w:r>
      <w:bookmarkEnd w:id="27"/>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a</w:t>
      </w:r>
      <w:r>
        <w:rPr>
          <w:rFonts w:hint="default" w:ascii="宋体" w:hAnsi="宋体" w:eastAsia="宋体" w:cs="宋体"/>
          <w:color w:val="auto"/>
          <w:sz w:val="24"/>
          <w:szCs w:val="24"/>
          <w:lang w:val="en-US" w:eastAsia="zh-CN"/>
        </w:rPr>
        <w:t xml:space="preserve">pache 提供的 Web服务器 Tomcat </w:t>
      </w:r>
      <w:r>
        <w:rPr>
          <w:rFonts w:hint="eastAsia" w:ascii="宋体" w:hAnsi="宋体" w:cs="宋体"/>
          <w:color w:val="auto"/>
          <w:sz w:val="24"/>
          <w:szCs w:val="24"/>
          <w:lang w:val="en-US" w:eastAsia="zh-CN"/>
        </w:rPr>
        <w:t>9</w:t>
      </w:r>
      <w:r>
        <w:rPr>
          <w:rFonts w:hint="default" w:ascii="宋体" w:hAnsi="宋体" w:eastAsia="宋体" w:cs="宋体"/>
          <w:color w:val="auto"/>
          <w:sz w:val="24"/>
          <w:szCs w:val="24"/>
          <w:lang w:val="en-US" w:eastAsia="zh-CN"/>
        </w:rPr>
        <w:t xml:space="preserve">.0（或者以上版本）使得用户可以在 Windows </w:t>
      </w:r>
      <w:r>
        <w:rPr>
          <w:rFonts w:hint="eastAsia" w:ascii="宋体" w:hAnsi="宋体" w:cs="宋体"/>
          <w:color w:val="auto"/>
          <w:sz w:val="24"/>
          <w:szCs w:val="24"/>
          <w:lang w:val="en-US" w:eastAsia="zh-CN"/>
        </w:rPr>
        <w:t>10</w:t>
      </w:r>
      <w:r>
        <w:rPr>
          <w:rFonts w:hint="default" w:ascii="宋体" w:hAnsi="宋体" w:eastAsia="宋体" w:cs="宋体"/>
          <w:color w:val="auto"/>
          <w:sz w:val="24"/>
          <w:szCs w:val="24"/>
          <w:lang w:val="en-US" w:eastAsia="zh-CN"/>
        </w:rPr>
        <w:t xml:space="preserve">等操作系统下发布自己设计开发的动态网页。因此视频网站的调试工作主要是用运 Tomcat </w:t>
      </w:r>
      <w:r>
        <w:rPr>
          <w:rFonts w:hint="eastAsia" w:ascii="宋体" w:hAnsi="宋体" w:cs="宋体"/>
          <w:color w:val="auto"/>
          <w:sz w:val="24"/>
          <w:szCs w:val="24"/>
          <w:lang w:val="en-US" w:eastAsia="zh-CN"/>
        </w:rPr>
        <w:t>9</w:t>
      </w:r>
      <w:r>
        <w:rPr>
          <w:rFonts w:hint="default" w:ascii="宋体" w:hAnsi="宋体" w:eastAsia="宋体" w:cs="宋体"/>
          <w:color w:val="auto"/>
          <w:sz w:val="24"/>
          <w:szCs w:val="24"/>
          <w:lang w:val="en-US" w:eastAsia="zh-CN"/>
        </w:rPr>
        <w:t>.0 的强大功能在本机下就能够完</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成。为了在本机下浏览 Web页面，必须在创建该系统的站点上，正常情况下系统使用</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的是 Web的默认站点，将本机 IP 地址设定为 127.0.0.1 ，它的缺省域名值为 localhost 。</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然后向 IE 浏览器输入 URL：http://localhost:8088/ ，Web服务器在收到浏览器传送</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的 URL之后找到文件路径，并在服务器端显示出自己发布的网页效果。</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jc w:val="both"/>
        <w:textAlignment w:val="auto"/>
        <w:rPr>
          <w:rFonts w:hint="default" w:ascii="宋体" w:hAnsi="宋体" w:eastAsia="宋体" w:cs="宋体"/>
          <w:color w:val="auto"/>
          <w:sz w:val="24"/>
          <w:szCs w:val="24"/>
          <w:lang w:val="en-US" w:eastAsia="zh-CN"/>
        </w:rPr>
      </w:pPr>
    </w:p>
    <w:p>
      <w:pPr>
        <w:pStyle w:val="2"/>
        <w:bidi w:val="0"/>
        <w:rPr>
          <w:rFonts w:hint="default"/>
          <w:lang w:val="en-US" w:eastAsia="zh-CN"/>
        </w:rPr>
      </w:pPr>
      <w:bookmarkStart w:id="28" w:name="_Toc16146"/>
      <w:r>
        <w:rPr>
          <w:rFonts w:hint="default"/>
          <w:lang w:val="en-US" w:eastAsia="zh-CN"/>
        </w:rPr>
        <w:t>结 论</w:t>
      </w:r>
      <w:bookmarkEnd w:id="28"/>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ind w:firstLine="480" w:firstLineChars="200"/>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通过努力坚持不懈的设计开发，基本上完成了在线视频系统的所有功能，其功能符合用户的需求。在整个设计过程中，力求界面友好、简洁大方、易于操作；代码部分尽量简洁，算法设计简单合理，代码复用性好，提高可读性；力求对设计简洁合理不赘余，安全稳定地操作数据库，尽量避免出现数据异常，并保证查询的快速无误。</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ind w:firstLine="480" w:firstLineChars="200"/>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对于开发中所遇到的问题也都通过程序调试得到了解决， 在多次修改之后系统能够正常运行。尽管为了设计在线视频系统我付出了不少的努力，然而该系统还有许多不如人意的地方，依然需要进一步的改进。通过这次毕业设计，我不仅学习了很多的新东西，而且提升了自己的自学能力，对于新的技术和知识，需要结合以前旧的知识去融会贯通，这样才能达到事半功倍的效果。回顾整个系统的开发过程，我学习了很多以前没有接触到的东西，比如 Jquery ，</w:t>
      </w:r>
      <w:r>
        <w:rPr>
          <w:rFonts w:hint="eastAsia" w:ascii="宋体" w:hAnsi="宋体" w:cs="宋体"/>
          <w:color w:val="auto"/>
          <w:sz w:val="24"/>
          <w:szCs w:val="24"/>
          <w:lang w:val="en-US" w:eastAsia="zh-CN"/>
        </w:rPr>
        <w:t>axios</w:t>
      </w:r>
      <w:r>
        <w:rPr>
          <w:rFonts w:hint="default" w:ascii="宋体" w:hAnsi="宋体" w:eastAsia="宋体" w:cs="宋体"/>
          <w:color w:val="auto"/>
          <w:sz w:val="24"/>
          <w:szCs w:val="24"/>
          <w:lang w:val="en-US" w:eastAsia="zh-CN"/>
        </w:rPr>
        <w:t>等。在项目的整个过程中，我基本上完成了各模块的功能，达到了毕业设计的要求。但页面也有很多不完善的地方需要改进，我会在将来的工作中加强练习。</w:t>
      </w:r>
    </w:p>
    <w:p>
      <w:pPr>
        <w:keepNext w:val="0"/>
        <w:keepLines w:val="0"/>
        <w:pageBreakBefore w:val="0"/>
        <w:widowControl w:val="0"/>
        <w:numPr>
          <w:numId w:val="0"/>
        </w:numPr>
        <w:tabs>
          <w:tab w:val="left" w:pos="3680"/>
        </w:tabs>
        <w:kinsoku/>
        <w:wordWrap/>
        <w:overflowPunct/>
        <w:topLinePunct w:val="0"/>
        <w:autoSpaceDE/>
        <w:autoSpaceDN/>
        <w:bidi w:val="0"/>
        <w:adjustRightInd/>
        <w:snapToGrid/>
        <w:spacing w:after="0" w:line="360" w:lineRule="auto"/>
        <w:ind w:firstLine="480" w:firstLineChars="200"/>
        <w:jc w:val="both"/>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在今后的工作中，我还会遇到很多类似的困难，但我的毕业设计为未来工作积累了丰富的宝贵经验。在这几个月的开发过程当中，从接触毕业设计到完成毕业设计的过程中，这是一个不断发现问题和学习的过程。其中包括：分析各种需求、实现各个功能模块、完善各个功能等。在完成毕业设计的同时我也明白了劳动的艰辛 , 明白了毕业设计是给自己提供了锻炼和提高自己能力的机会。</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XAWv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SXAWvDAgAA2AUAAA4AAAAA&#10;AAAAAQAgAAAAHwEAAGRycy9lMm9Eb2MueG1sUEsFBgAAAAAGAAYAWQEAAFQG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B72F5A"/>
    <w:multiLevelType w:val="singleLevel"/>
    <w:tmpl w:val="FBB72F5A"/>
    <w:lvl w:ilvl="0" w:tentative="0">
      <w:start w:val="3"/>
      <w:numFmt w:val="chineseCounting"/>
      <w:suff w:val="space"/>
      <w:lvlText w:val="第%1章"/>
      <w:lvlJc w:val="left"/>
      <w:rPr>
        <w:rFonts w:hint="eastAsia"/>
      </w:rPr>
    </w:lvl>
  </w:abstractNum>
  <w:abstractNum w:abstractNumId="1">
    <w:nsid w:val="4F051A41"/>
    <w:multiLevelType w:val="singleLevel"/>
    <w:tmpl w:val="4F051A4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940817"/>
    <w:rsid w:val="000B56C8"/>
    <w:rsid w:val="00503EAA"/>
    <w:rsid w:val="01E57B23"/>
    <w:rsid w:val="026E5504"/>
    <w:rsid w:val="032D515A"/>
    <w:rsid w:val="071E1BA5"/>
    <w:rsid w:val="072B10DB"/>
    <w:rsid w:val="0A521BF8"/>
    <w:rsid w:val="0E780A04"/>
    <w:rsid w:val="0EF67CF5"/>
    <w:rsid w:val="0F630A7F"/>
    <w:rsid w:val="148D1422"/>
    <w:rsid w:val="159312D3"/>
    <w:rsid w:val="16583DB0"/>
    <w:rsid w:val="16AB2008"/>
    <w:rsid w:val="16ED3165"/>
    <w:rsid w:val="180B0F1A"/>
    <w:rsid w:val="1E19667A"/>
    <w:rsid w:val="1EB364B9"/>
    <w:rsid w:val="20A76234"/>
    <w:rsid w:val="23D62A36"/>
    <w:rsid w:val="240464B5"/>
    <w:rsid w:val="24415F2D"/>
    <w:rsid w:val="2463747D"/>
    <w:rsid w:val="2789619B"/>
    <w:rsid w:val="2A5F5C5E"/>
    <w:rsid w:val="2BCA7643"/>
    <w:rsid w:val="2C940817"/>
    <w:rsid w:val="2D3B505A"/>
    <w:rsid w:val="2D454149"/>
    <w:rsid w:val="2D7F2244"/>
    <w:rsid w:val="2ECF4336"/>
    <w:rsid w:val="31424A62"/>
    <w:rsid w:val="33181B02"/>
    <w:rsid w:val="33A04FEC"/>
    <w:rsid w:val="36756D05"/>
    <w:rsid w:val="39CD5A7B"/>
    <w:rsid w:val="3ABF2A2F"/>
    <w:rsid w:val="3AE44E45"/>
    <w:rsid w:val="3B0732BC"/>
    <w:rsid w:val="3BAB549C"/>
    <w:rsid w:val="3BBF3329"/>
    <w:rsid w:val="3CA82875"/>
    <w:rsid w:val="3DE647C7"/>
    <w:rsid w:val="3EC51D52"/>
    <w:rsid w:val="3F0E62F4"/>
    <w:rsid w:val="42A96E0B"/>
    <w:rsid w:val="42B5772F"/>
    <w:rsid w:val="43D561F1"/>
    <w:rsid w:val="44532082"/>
    <w:rsid w:val="48097478"/>
    <w:rsid w:val="48292211"/>
    <w:rsid w:val="4AA627A4"/>
    <w:rsid w:val="4F895C62"/>
    <w:rsid w:val="51B10D16"/>
    <w:rsid w:val="52505130"/>
    <w:rsid w:val="52B971A2"/>
    <w:rsid w:val="53C12302"/>
    <w:rsid w:val="564C1C37"/>
    <w:rsid w:val="5B17153F"/>
    <w:rsid w:val="5B421B42"/>
    <w:rsid w:val="5C771BD0"/>
    <w:rsid w:val="5CD45681"/>
    <w:rsid w:val="62C51C12"/>
    <w:rsid w:val="63833404"/>
    <w:rsid w:val="64874D27"/>
    <w:rsid w:val="65780345"/>
    <w:rsid w:val="669A7408"/>
    <w:rsid w:val="68091B3A"/>
    <w:rsid w:val="6D276364"/>
    <w:rsid w:val="71E76954"/>
    <w:rsid w:val="72AF251E"/>
    <w:rsid w:val="76860507"/>
    <w:rsid w:val="771915D7"/>
    <w:rsid w:val="77EE765F"/>
    <w:rsid w:val="78BF20CE"/>
    <w:rsid w:val="796D6D79"/>
    <w:rsid w:val="7A0D5D0B"/>
    <w:rsid w:val="7A9D37DE"/>
    <w:rsid w:val="7CEB09B0"/>
    <w:rsid w:val="7D45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淮工标题二"/>
    <w:basedOn w:val="10"/>
    <w:qFormat/>
    <w:uiPriority w:val="0"/>
    <w:rPr>
      <w:sz w:val="28"/>
    </w:rPr>
  </w:style>
  <w:style w:type="paragraph" w:customStyle="1" w:styleId="10">
    <w:name w:val="淮工标题一"/>
    <w:basedOn w:val="2"/>
    <w:qFormat/>
    <w:uiPriority w:val="0"/>
    <w:pPr>
      <w:spacing w:before="120" w:after="120" w:line="360" w:lineRule="auto"/>
      <w:jc w:val="left"/>
    </w:pPr>
    <w:rPr>
      <w:rFonts w:ascii="Times New Roman" w:hAnsi="Times New Roman" w:eastAsia="黑体"/>
      <w:bCs/>
      <w:sz w:val="30"/>
      <w:szCs w:val="44"/>
    </w:rPr>
  </w:style>
  <w:style w:type="paragraph" w:customStyle="1" w:styleId="11">
    <w:name w:val="淮工标题三"/>
    <w:basedOn w:val="10"/>
    <w:uiPriority w:val="0"/>
    <w:rPr>
      <w:b w:val="0"/>
      <w:sz w:val="24"/>
    </w:rPr>
  </w:style>
  <w:style w:type="paragraph" w:customStyle="1" w:styleId="12">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2019-11-01T01:21:00Z</dcterms:created>
  <dc:creator>四分之二</dc:creator>
  <cp:lastModifiedBy>四分之二</cp:lastModifiedBy>
  <dcterms:modified xsi:type="dcterms:W3CDTF">2019-11-01T07:53:06Z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