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240"/>
        <w:jc w:val="center"/>
      </w:pPr>
      <w:r>
        <w:rPr>
          <w:rFonts w:ascii="Arial" w:hAnsi="Arial" w:eastAsia="黑体"/>
          <w:b/>
          <w:sz w:val="44"/>
        </w:rPr>
        <w:t>个人工作报告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32"/>
        </w:rPr>
        <w:t>自动化数据处理与清洗系统（DataCleanPro）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姓名：何勰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角色：后端开发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8"/>
        </w:rPr>
        <w:t>课程名称：Java程序设计</w:t>
      </w:r>
    </w:p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2026年6月</w:t>
      </w:r>
    </w:p>
    <w:p>
      <w:r>
        <w:br w:type="page"/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一、个人基本信息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94"/>
            <w:vAlign w:val="center"/>
            <w:shd w:val="clear" w:color="auto" w:fill="2E74B5"/>
          </w:tcPr>
          <w:p>
            <w:pPr>
              <w:jc w:val="center"/>
            </w:pPr>
            <w:r>
              <w:rPr>
                <w:rFonts w:ascii="Arial" w:hAnsi="Arial" w:eastAsia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何勰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角色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后端开发</w:t>
            </w:r>
          </w:p>
        </w:tc>
      </w:tr>
      <w:tr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负责模块</w:t>
            </w:r>
          </w:p>
        </w:tc>
        <w:tc>
          <w:tcPr>
            <w:tcW w:type="dxa" w:w="4394"/>
            <w:vAlign w:val="center"/>
            <w:shd w:val="clear" w:color="auto" w:fill="F5F5F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数据清洗模块、数据验证模块、网络编程（Socket）</w:t>
            </w:r>
          </w:p>
        </w:tc>
      </w:tr>
      <w:tr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  <w:tc>
          <w:tcPr>
            <w:tcW w:type="dxa" w:w="4394"/>
            <w:vAlign w:val="center"/>
            <w:shd w:val="clear" w:color="auto" w:fill="FFFFFF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2026年6月</w:t>
            </w:r>
          </w:p>
        </w:tc>
      </w:tr>
    </w:tbl>
    <w:p/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二、负责模块说明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本人在项目中担任后端开发，主要负责以下模块的开发：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1. 数据清洗接口（DataCleaner）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2. 去重/空值/格式清洗器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3. 清洗管道（CleanPipeline）</w:t>
      </w:r>
    </w:p>
    <w:p>
      <w:pPr>
        <w:spacing w:before="0" w:after="0" w:lineRule="auto" w:line="360"/>
        <w:ind w:left="480"/>
        <w:jc w:val="both"/>
      </w:pPr>
      <w:r>
        <w:rPr>
          <w:rFonts w:ascii="Times New Roman" w:hAnsi="Times New Roman" w:eastAsia="宋体"/>
          <w:b w:val="0"/>
          <w:sz w:val="24"/>
        </w:rPr>
        <w:t>4. 网络通信（Server/Client）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三、技术要点与实现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3.1 插件式清洗管道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定义DataCleaner接口，各清洗器独立实现，通过CleanPipeline串联执行，符合开闭原则，新增清洗逻辑只需新增实现类。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3.2 Socket网络通信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实现了基于Socket的C/S架构，服务端使用线程池处理并发请求，通过ObjectStream进行对象序列化传输，支持异步任务提交。</w:t>
      </w:r>
    </w:p>
    <w:p>
      <w:pPr>
        <w:spacing w:before="120" w:after="60" w:lineRule="auto" w:line="360"/>
        <w:jc w:val="left"/>
      </w:pPr>
      <w:r>
        <w:rPr>
          <w:rFonts w:ascii="Arial" w:hAnsi="Arial" w:eastAsia="黑体"/>
          <w:b/>
          <w:sz w:val="28"/>
        </w:rPr>
        <w:t>3.3 去重算法优化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使用LinkedHashSet保持插入顺序的同时实现O(1)复杂度去重，自定义hashCode和equals方法支持多字段联合去重。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四、关键代码展示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以下为本人负责模块的核心代码片段：</w:t>
      </w:r>
    </w:p>
    <w:p>
      <w:pPr>
        <w:spacing w:before="60" w:after="60" w:lineRule="auto" w:line="288"/>
        <w:jc w:val="left"/>
        <w:shd w:val="clear" w:color="auto" w:fill="F2F2F2"/>
      </w:pPr>
      <w:r>
        <w:rPr>
          <w:rFonts w:ascii="Courier New" w:hAnsi="Courier New" w:eastAsia="宋体"/>
          <w:sz w:val="18"/>
        </w:rPr>
        <w:t>public class CleanPipeline {</w:t>
        <w:br/>
        <w:t xml:space="preserve">    private final List&lt;DataCleaner&gt; cleaners = new ArrayList&lt;&gt;();</w:t>
        <w:br/>
        <w:t xml:space="preserve">    </w:t>
        <w:br/>
        <w:t xml:space="preserve">    public CleanPipeline addCleaner(DataCleaner cleaner) {</w:t>
        <w:br/>
        <w:t xml:space="preserve">        cleaners.add(cleaner);</w:t>
        <w:br/>
        <w:t xml:space="preserve">        return this; // 支持链式调用</w:t>
        <w:br/>
        <w:t xml:space="preserve">    }</w:t>
        <w:br/>
        <w:t xml:space="preserve">    </w:t>
        <w:br/>
        <w:t xml:space="preserve">    public CleanResult execute(List&lt;DataRow&gt; data) {</w:t>
        <w:br/>
        <w:t xml:space="preserve">        CleanResult totalResult = new CleanResult();</w:t>
        <w:br/>
        <w:t xml:space="preserve">        List&lt;DataRow&gt; current = data;</w:t>
        <w:br/>
        <w:t xml:space="preserve">        for (DataCleaner cleaner : cleaners) {</w:t>
        <w:br/>
        <w:t xml:space="preserve">            CleanResult r = cleaner.clean(current);</w:t>
        <w:br/>
        <w:t xml:space="preserve">            current = r.getCleanedData();</w:t>
        <w:br/>
        <w:t xml:space="preserve">            totalResult.merge(r);</w:t>
        <w:br/>
        <w:t xml:space="preserve">        }</w:t>
        <w:br/>
        <w:t xml:space="preserve">        return totalResult;</w:t>
        <w:br/>
        <w:t xml:space="preserve">    }</w:t>
        <w:br/>
        <w:t>}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五、遇到的困难与解决方案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Socket通信中的粘包和断包问题较为棘手。通过自定义协议（消息长度前缀 + 消息体）和ProtocolUtil工具类，实现了可靠的对象传输。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六、个人总结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本次课程设计让我深入理解了接口设计和设计模式的实际应用，掌握了Socket网络编程的核心技术，培养了编写高质量、可扩展代码的能力。</w:t>
      </w:r>
    </w:p>
    <w:p>
      <w:pPr>
        <w:spacing w:before="240" w:after="120" w:lineRule="auto" w:line="360"/>
        <w:jc w:val="left"/>
      </w:pPr>
      <w:r>
        <w:rPr>
          <w:rFonts w:ascii="Arial" w:hAnsi="Arial" w:eastAsia="黑体"/>
          <w:b/>
          <w:sz w:val="30"/>
        </w:rPr>
        <w:t>七、收获与感悟</w:t>
      </w:r>
    </w:p>
    <w:p>
      <w:pPr>
        <w:spacing w:before="0" w:after="0" w:lineRule="auto" w:line="36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通过本次课程设计，我不仅巩固了Java程序设计的理论知识，更重要的是将所学知识应用于实际项目开发中。团队协作的过程让我学会了如何与他人沟通协调，共同解决技术难题。这次经历对我今后的学习和工作都有深远的影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88888"/>
      </w:pBdr>
    </w:pPr>
    <w:r>
      <w:rPr>
        <w:rFonts w:ascii="宋体" w:hAnsi="宋体" w:eastAsia="宋体"/>
        <w:color w:val="888888"/>
        <w:sz w:val="21"/>
      </w:rPr>
      <w:t>个人工作报告 —— 何勰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