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77777777" w:rsidR="00462C56" w:rsidRPr="00785932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ариант: 3p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784A1CEF" w:rsidR="00462C56" w:rsidRDefault="0078593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Шубин П.А</w:t>
            </w:r>
            <w:r w:rsidR="005D39DB">
              <w:rPr>
                <w:color w:val="000000" w:themeColor="text1"/>
                <w:szCs w:val="28"/>
              </w:rPr>
              <w:t>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5B559" w14:textId="063E9A66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5DF6590E" w14:textId="31B52F5C" w:rsidR="00462C56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 а</w:t>
      </w:r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лгоритм разбиения квадрата на минимальное количество подквадратов основан на методе backtracking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801">
        <w:rPr>
          <w:rFonts w:ascii="Times New Roman" w:hAnsi="Times New Roman" w:cs="Times New Roman"/>
          <w:sz w:val="28"/>
          <w:szCs w:val="28"/>
        </w:rPr>
        <w:t>(возврат к исходным данным)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801" w:rsidRPr="00E63801">
        <w:rPr>
          <w:rFonts w:ascii="Times New Roman" w:hAnsi="Times New Roman" w:cs="Times New Roman"/>
          <w:sz w:val="28"/>
          <w:szCs w:val="28"/>
        </w:rPr>
        <w:t>Основная идея алгоритма заключается в разбиении квадрата размером N×N на минимальное количество меньших квадратов, используя метод рекурсивного перебора с отсечениями (backtracking). Алгоритм стремится найти оптимальное покрытие квадрата, минимизируя количество используемых подквадратов.</w:t>
      </w:r>
      <w:r w:rsidR="00E63801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EC35D81" w14:textId="77777777" w:rsidR="00462C56" w:rsidRPr="00E63801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638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этапы работы алгоритма:</w:t>
      </w:r>
    </w:p>
    <w:p w14:paraId="6BCACD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1. Масштабирование квадрата</w:t>
      </w:r>
    </w:p>
    <w:p w14:paraId="5E321427" w14:textId="1FA78EC1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размер квадрата N можно масштабировать (т.е. N имеет делители, отличные от 1 и самого себя), алгоритм уменьшает размер задачи, работая с меньшей сеткой.</w:t>
      </w:r>
    </w:p>
    <w:p w14:paraId="1364A4DD" w14:textId="5889B68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Например, если N=6, его можно масштабировать до 3×3 с коэффициентом масштабирования 2. Это упрощает вычисления, так как задача решается для меньшей сетки, а результат затем масштабируется обратно.</w:t>
      </w:r>
    </w:p>
    <w:p w14:paraId="1715768C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2. Метод постановки трех начальных квадратов</w:t>
      </w:r>
    </w:p>
    <w:p w14:paraId="2D719E8B" w14:textId="362C48C3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масштабирование невозможно (например, N — простое число), алгоритм использует стратегию начального разбиения:</w:t>
      </w:r>
    </w:p>
    <w:p w14:paraId="7ADC117C" w14:textId="6E16FA16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один большой квадрат размером (N+1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3801">
        <w:rPr>
          <w:rFonts w:ascii="Times New Roman" w:hAnsi="Times New Roman" w:cs="Times New Roman"/>
          <w:sz w:val="28"/>
          <w:szCs w:val="28"/>
        </w:rPr>
        <w:t>/2​ в левом верхнем углу.</w:t>
      </w:r>
    </w:p>
    <w:p w14:paraId="6797BDD4" w14:textId="6B6F46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два меньших квадрата размером N/2 в оставшихся областях.</w:t>
      </w:r>
    </w:p>
    <w:p w14:paraId="79EAE992" w14:textId="7B294D3F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начальное разбиение помогает сократить пространство поиска и ускорить нахождение оптимального решения.</w:t>
      </w:r>
    </w:p>
    <w:p w14:paraId="440F8AE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3. Рекурсивный перебор с отсечениями</w:t>
      </w:r>
    </w:p>
    <w:p w14:paraId="23500241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рекурсивно перебирает все возможные варианты размещения квадратов, начиная с максимально возможного размера и уменьшая его до минимального.</w:t>
      </w:r>
    </w:p>
    <w:p w14:paraId="4F733EA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lastRenderedPageBreak/>
        <w:t>Для каждой свободной клетки:</w:t>
      </w:r>
    </w:p>
    <w:p w14:paraId="133721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Определяется максимальный размер квадрата, который можно разместить в этой клетке без пересечения с уже занятыми областями.</w:t>
      </w:r>
    </w:p>
    <w:p w14:paraId="4504526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квадрат успешно размещен, алгоритм продолжает поиск для оставшейся свободной области.</w:t>
      </w:r>
    </w:p>
    <w:p w14:paraId="2C0C50C9" w14:textId="697ABA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количество квадратов превышает уже найденное оптимальное значение, алгоритм прекращает дальнейший перебор в этой ветке (отсечение).</w:t>
      </w:r>
    </w:p>
    <w:p w14:paraId="6F83F3E0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4. Оптимизация через отсечения</w:t>
      </w:r>
    </w:p>
    <w:p w14:paraId="342FD5CE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отслеживает текущее количество квадратов и сравнивает его с лучшим найденным решением.</w:t>
      </w:r>
    </w:p>
    <w:p w14:paraId="2C8F4EDE" w14:textId="6E3C55AD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решение уже хуже (использует больше квадратов), алгоритм прекращает дальнейший перебор в этой ветке, что значительно сокращает время выполнения.</w:t>
      </w:r>
    </w:p>
    <w:p w14:paraId="10D152C6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5. Визуализация результата</w:t>
      </w:r>
    </w:p>
    <w:p w14:paraId="49612B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После нахождения оптимального разбиения алгоритм визуализирует результат, создавая изображение, на котором каждый квадрат выделен своим цветом.</w:t>
      </w:r>
    </w:p>
    <w:p w14:paraId="60282ECC" w14:textId="647B734C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позволяет наглядно оценить, как квадрат был разбит на меньшие части.</w:t>
      </w:r>
    </w:p>
    <w:p w14:paraId="00981FB4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6. Бенчмарк для анализа производительности</w:t>
      </w:r>
    </w:p>
    <w:p w14:paraId="6704FCD4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включает функцию бенчмарка, которая измеряет количество итераций и время выполнения для различных значений NN.</w:t>
      </w:r>
    </w:p>
    <w:p w14:paraId="456432F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помогает оценить производительность алгоритма и его поведение на разных входных данных.</w:t>
      </w:r>
    </w:p>
    <w:p w14:paraId="2839812B" w14:textId="77777777" w:rsidR="00462C56" w:rsidRDefault="00462C56">
      <w:pPr>
        <w:pStyle w:val="a0"/>
        <w:spacing w:line="360" w:lineRule="auto"/>
        <w:jc w:val="both"/>
        <w:rPr>
          <w:rFonts w:hint="eastAsia"/>
        </w:rPr>
      </w:pPr>
    </w:p>
    <w:p w14:paraId="44013A33" w14:textId="77777777" w:rsidR="0029156C" w:rsidRPr="00E63801" w:rsidRDefault="0029156C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3801">
        <w:rPr>
          <w:rFonts w:ascii="Times New Roman" w:hAnsi="Times New Roman" w:cs="Times New Roman"/>
          <w:b/>
          <w:bCs/>
          <w:sz w:val="28"/>
          <w:szCs w:val="28"/>
        </w:rPr>
        <w:t>Описание функций и структур:</w:t>
      </w:r>
    </w:p>
    <w:p w14:paraId="7E229E26" w14:textId="77777777" w:rsidR="0029156C" w:rsidRPr="0029156C" w:rsidRDefault="0029156C" w:rsidP="002915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Основные структуры данных:</w:t>
      </w:r>
    </w:p>
    <w:p w14:paraId="111A2007" w14:textId="428E0AF7" w:rsid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Square — структура, описывающая квадрат:</w:t>
      </w:r>
    </w:p>
    <w:p w14:paraId="324B68B6" w14:textId="77777777" w:rsidR="0029156C" w:rsidRPr="0029156C" w:rsidRDefault="0029156C" w:rsidP="0029156C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lastRenderedPageBreak/>
        <w:t>Поля: x, y (координаты верхнего левого угла), size (длина стороны квадрата).</w:t>
      </w:r>
    </w:p>
    <w:p w14:paraId="11FCE27D" w14:textId="77777777" w:rsidR="0029156C" w:rsidRPr="0029156C" w:rsidRDefault="0029156C" w:rsidP="002915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Функции:</w:t>
      </w:r>
    </w:p>
    <w:p w14:paraId="7F814C94" w14:textId="11F92BBB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ScaleSize(gridSize int) (int, int):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Определяет наибольший делитель gridSize для масштабирования сетки.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Возвращает новый размер сетки и размер квадрата. Если масштабирование невозможно, возвращает исходный размер.</w:t>
      </w:r>
    </w:p>
    <w:p w14:paraId="77338ACC" w14:textId="25848242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placeInitialSquares(N int, occupied [][]bool) []Square: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Размещает три начальных квадрата для оптимизации разбиения, если масштабирование невозможно.</w:t>
      </w:r>
    </w:p>
    <w:p w14:paraId="051D366A" w14:textId="283C59DD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Solve(occupied [][]bool, current []Square, gridSize, scale int):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Основная функция, реализующая рекурсивный алгоритм поиска разбиения.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Обновляет список текущих квадратов и проверяет, является ли текущее решение оптимальным.</w:t>
      </w:r>
    </w:p>
    <w:p w14:paraId="13C4C219" w14:textId="55E946A6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findFirstFreePosition(occupied [][]bool, N int) int: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Находит первую свободную клетку в сетке.</w:t>
      </w:r>
    </w:p>
    <w:p w14:paraId="6967687B" w14:textId="09DAD080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canPlace(x, y, size int, occupied [][]bool) bool: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Проверяет, можно ли разместить квадрат заданного размера в указанной позиции.</w:t>
      </w:r>
    </w:p>
    <w:p w14:paraId="4CB0B025" w14:textId="09733C4B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placeSquare(x, y, size int, occupied [][]bool) Square: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Размещает квадрат на сетке и обновляет занятую область.</w:t>
      </w:r>
    </w:p>
    <w:p w14:paraId="237747F4" w14:textId="31E0CEF0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removeSquare(square Square, occupied [][]bool):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Удаляет квадрат из сетки и освобождает занятую область.</w:t>
      </w:r>
    </w:p>
    <w:p w14:paraId="2E6E3492" w14:textId="4B1023CC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showGraphic(N int, squares []Square):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Визуализирует результат разбиения квадрата на изображении.</w:t>
      </w:r>
    </w:p>
    <w:p w14:paraId="0750D3D5" w14:textId="2F4F998B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Benchmark(): Запускает бенчмарк для измерения производительности алгоритма на различных значениях N. Строит график зависимости количества итераций от размера сетки N.</w:t>
      </w:r>
    </w:p>
    <w:p w14:paraId="7789C479" w14:textId="77777777" w:rsidR="00462C56" w:rsidRDefault="00462C56">
      <w:pPr>
        <w:pStyle w:val="a7"/>
        <w:spacing w:line="360" w:lineRule="auto"/>
        <w:ind w:left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B434A8B" w14:textId="77777777" w:rsidR="00462C56" w:rsidRPr="00E63801" w:rsidRDefault="005D39DB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Временная сложность</w:t>
      </w:r>
    </w:p>
    <w:p w14:paraId="3A9B8635" w14:textId="77777777" w:rsidR="00B7295E" w:rsidRPr="00B7295E" w:rsidRDefault="00B7295E" w:rsidP="00B7295E">
      <w:pPr>
        <w:pStyle w:val="a9"/>
        <w:spacing w:line="360" w:lineRule="auto"/>
        <w:ind w:left="709"/>
        <w:rPr>
          <w:sz w:val="28"/>
          <w:szCs w:val="28"/>
        </w:rPr>
      </w:pPr>
      <w:r w:rsidRPr="00B7295E">
        <w:rPr>
          <w:sz w:val="28"/>
          <w:szCs w:val="28"/>
        </w:rPr>
        <w:t>На каждом шаге:</w:t>
      </w:r>
    </w:p>
    <w:p w14:paraId="7B787EDC" w14:textId="77777777" w:rsidR="00B7295E" w:rsidRPr="00B7295E" w:rsidRDefault="00B7295E" w:rsidP="00B7295E">
      <w:pPr>
        <w:pStyle w:val="a9"/>
        <w:numPr>
          <w:ilvl w:val="1"/>
          <w:numId w:val="16"/>
        </w:numPr>
        <w:tabs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 xml:space="preserve">Поиск первой свободной позиции: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O(N²)</w:t>
      </w:r>
      <w:r w:rsidRPr="00B7295E">
        <w:rPr>
          <w:sz w:val="28"/>
          <w:szCs w:val="28"/>
        </w:rPr>
        <w:t xml:space="preserve"> (функция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findFirstFreePosition</w:t>
      </w:r>
      <w:r w:rsidRPr="00B7295E">
        <w:rPr>
          <w:sz w:val="28"/>
          <w:szCs w:val="28"/>
        </w:rPr>
        <w:t>).</w:t>
      </w:r>
    </w:p>
    <w:p w14:paraId="58A7B56E" w14:textId="77777777" w:rsidR="00B7295E" w:rsidRPr="00B7295E" w:rsidRDefault="00B7295E" w:rsidP="00B7295E">
      <w:pPr>
        <w:pStyle w:val="a9"/>
        <w:numPr>
          <w:ilvl w:val="1"/>
          <w:numId w:val="16"/>
        </w:numPr>
        <w:tabs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 xml:space="preserve">Перебор возможных размеров квадрата (от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maxSz</w:t>
      </w:r>
      <w:r w:rsidRPr="00B7295E">
        <w:rPr>
          <w:sz w:val="28"/>
          <w:szCs w:val="28"/>
        </w:rPr>
        <w:t xml:space="preserve"> до 1).</w:t>
      </w:r>
    </w:p>
    <w:p w14:paraId="34E83260" w14:textId="77777777" w:rsidR="00B7295E" w:rsidRPr="00B7295E" w:rsidRDefault="00B7295E" w:rsidP="00B7295E">
      <w:pPr>
        <w:pStyle w:val="a9"/>
        <w:numPr>
          <w:ilvl w:val="1"/>
          <w:numId w:val="16"/>
        </w:numPr>
        <w:tabs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 xml:space="preserve">Проверка возможности размещения: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O(size²)</w:t>
      </w:r>
      <w:r w:rsidRPr="00B7295E">
        <w:rPr>
          <w:sz w:val="28"/>
          <w:szCs w:val="28"/>
        </w:rPr>
        <w:t xml:space="preserve"> (функция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canPlace</w:t>
      </w:r>
      <w:r w:rsidRPr="00B7295E">
        <w:rPr>
          <w:sz w:val="28"/>
          <w:szCs w:val="28"/>
        </w:rPr>
        <w:t>).</w:t>
      </w:r>
    </w:p>
    <w:p w14:paraId="4AE1588D" w14:textId="77777777" w:rsidR="00B7295E" w:rsidRPr="00B7295E" w:rsidRDefault="00B7295E" w:rsidP="00B7295E">
      <w:pPr>
        <w:pStyle w:val="a9"/>
        <w:numPr>
          <w:ilvl w:val="1"/>
          <w:numId w:val="16"/>
        </w:numPr>
        <w:tabs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 xml:space="preserve">Размещение/удаление квадрата: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O(size²)</w:t>
      </w:r>
      <w:r w:rsidRPr="00B7295E">
        <w:rPr>
          <w:sz w:val="28"/>
          <w:szCs w:val="28"/>
        </w:rPr>
        <w:t xml:space="preserve"> (функции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placeSquare</w:t>
      </w:r>
      <w:r w:rsidRPr="00B7295E">
        <w:rPr>
          <w:sz w:val="28"/>
          <w:szCs w:val="28"/>
        </w:rPr>
        <w:t xml:space="preserve">,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removeSquare</w:t>
      </w:r>
      <w:r w:rsidRPr="00B7295E">
        <w:rPr>
          <w:sz w:val="28"/>
          <w:szCs w:val="28"/>
        </w:rPr>
        <w:t>).</w:t>
      </w:r>
    </w:p>
    <w:p w14:paraId="420F0498" w14:textId="77777777" w:rsidR="00B7295E" w:rsidRPr="00B7295E" w:rsidRDefault="00B7295E" w:rsidP="00B7295E">
      <w:pPr>
        <w:pStyle w:val="a9"/>
        <w:numPr>
          <w:ilvl w:val="1"/>
          <w:numId w:val="16"/>
        </w:numPr>
        <w:tabs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>Рекурсивный вызов для новой конфигурации.</w:t>
      </w:r>
    </w:p>
    <w:p w14:paraId="55302039" w14:textId="77777777" w:rsidR="00B7295E" w:rsidRPr="00B7295E" w:rsidRDefault="00B7295E" w:rsidP="00B7295E">
      <w:pPr>
        <w:pStyle w:val="a9"/>
        <w:tabs>
          <w:tab w:val="num" w:pos="360"/>
        </w:tabs>
        <w:spacing w:line="360" w:lineRule="auto"/>
        <w:ind w:firstLine="709"/>
        <w:rPr>
          <w:sz w:val="28"/>
          <w:szCs w:val="28"/>
        </w:rPr>
      </w:pPr>
      <w:r w:rsidRPr="00B7295E">
        <w:rPr>
          <w:rStyle w:val="aa"/>
          <w:b w:val="0"/>
          <w:bCs w:val="0"/>
          <w:sz w:val="28"/>
          <w:szCs w:val="28"/>
        </w:rPr>
        <w:t>Худший случай:</w:t>
      </w:r>
    </w:p>
    <w:p w14:paraId="3250FEDA" w14:textId="4DFB0823" w:rsidR="00B7295E" w:rsidRPr="00B7295E" w:rsidRDefault="00B7295E" w:rsidP="00B7295E">
      <w:pPr>
        <w:pStyle w:val="a9"/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 xml:space="preserve">Экспоненциальная сложность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O(</w:t>
      </w:r>
      <w:r w:rsidR="00914AB3" w:rsidRPr="00914AB3">
        <w:rPr>
          <w:rStyle w:val="HTML"/>
          <w:rFonts w:ascii="Times New Roman" w:hAnsi="Times New Roman" w:cs="Times New Roman"/>
          <w:sz w:val="28"/>
          <w:szCs w:val="28"/>
        </w:rPr>
        <w:t>2^</w:t>
      </w:r>
      <w:r w:rsidR="00914AB3">
        <w:rPr>
          <w:rStyle w:val="HTML"/>
          <w:rFonts w:ascii="Times New Roman" w:hAnsi="Times New Roman" w:cs="Times New Roman"/>
          <w:sz w:val="28"/>
          <w:szCs w:val="28"/>
          <w:lang w:val="en-US"/>
        </w:rPr>
        <w:t>N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B7295E">
        <w:rPr>
          <w:sz w:val="28"/>
          <w:szCs w:val="28"/>
        </w:rPr>
        <w:t xml:space="preserve"> или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O(k^N)</w:t>
      </w:r>
      <w:r w:rsidRPr="00B7295E">
        <w:rPr>
          <w:sz w:val="28"/>
          <w:szCs w:val="28"/>
        </w:rPr>
        <w:t xml:space="preserve">, где </w:t>
      </w:r>
      <w:r w:rsidRPr="00B7295E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B7295E">
        <w:rPr>
          <w:sz w:val="28"/>
          <w:szCs w:val="28"/>
        </w:rPr>
        <w:t xml:space="preserve"> — среднее количество вариантов на шаге.</w:t>
      </w:r>
    </w:p>
    <w:p w14:paraId="684DCA5C" w14:textId="77777777" w:rsidR="00B7295E" w:rsidRPr="00B7295E" w:rsidRDefault="00B7295E" w:rsidP="00B7295E">
      <w:pPr>
        <w:pStyle w:val="a9"/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>Причина: алгоритм перебирает все возможные комбинации размещения квадратов.</w:t>
      </w:r>
    </w:p>
    <w:p w14:paraId="0B590B1C" w14:textId="77777777" w:rsidR="00B7295E" w:rsidRPr="00B7295E" w:rsidRDefault="00B7295E" w:rsidP="00B7295E">
      <w:pPr>
        <w:pStyle w:val="a9"/>
        <w:tabs>
          <w:tab w:val="num" w:pos="360"/>
        </w:tabs>
        <w:spacing w:line="360" w:lineRule="auto"/>
        <w:ind w:firstLine="709"/>
        <w:rPr>
          <w:sz w:val="28"/>
          <w:szCs w:val="28"/>
        </w:rPr>
      </w:pPr>
      <w:r w:rsidRPr="00B7295E">
        <w:rPr>
          <w:rStyle w:val="aa"/>
          <w:b w:val="0"/>
          <w:bCs w:val="0"/>
          <w:sz w:val="28"/>
          <w:szCs w:val="28"/>
        </w:rPr>
        <w:t>Оптимизации:</w:t>
      </w:r>
    </w:p>
    <w:p w14:paraId="720BE2EC" w14:textId="77777777" w:rsidR="00B7295E" w:rsidRPr="00B7295E" w:rsidRDefault="00B7295E" w:rsidP="00B7295E">
      <w:pPr>
        <w:pStyle w:val="a9"/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B7295E">
        <w:rPr>
          <w:sz w:val="28"/>
          <w:szCs w:val="28"/>
        </w:rPr>
        <w:t>Отсечение</w:t>
      </w:r>
      <w:r w:rsidRPr="00B7295E">
        <w:rPr>
          <w:sz w:val="28"/>
          <w:szCs w:val="28"/>
          <w:lang w:val="en-US"/>
        </w:rPr>
        <w:t xml:space="preserve"> </w:t>
      </w:r>
      <w:r w:rsidRPr="00B7295E">
        <w:rPr>
          <w:sz w:val="28"/>
          <w:szCs w:val="28"/>
        </w:rPr>
        <w:t>ветвей</w:t>
      </w:r>
      <w:r w:rsidRPr="00B7295E">
        <w:rPr>
          <w:sz w:val="28"/>
          <w:szCs w:val="28"/>
          <w:lang w:val="en-US"/>
        </w:rPr>
        <w:t xml:space="preserve"> </w:t>
      </w:r>
      <w:r w:rsidRPr="00B7295E">
        <w:rPr>
          <w:sz w:val="28"/>
          <w:szCs w:val="28"/>
        </w:rPr>
        <w:t>при</w:t>
      </w:r>
      <w:r w:rsidRPr="00B7295E">
        <w:rPr>
          <w:sz w:val="28"/>
          <w:szCs w:val="28"/>
          <w:lang w:val="en-US"/>
        </w:rPr>
        <w:t xml:space="preserve"> </w:t>
      </w:r>
      <w:r w:rsidRPr="00B7295E">
        <w:rPr>
          <w:rStyle w:val="HTML"/>
          <w:rFonts w:ascii="Times New Roman" w:hAnsi="Times New Roman" w:cs="Times New Roman"/>
          <w:sz w:val="28"/>
          <w:szCs w:val="28"/>
          <w:lang w:val="en-US"/>
        </w:rPr>
        <w:t>len(current) &gt;= minSquares</w:t>
      </w:r>
      <w:r w:rsidRPr="00B7295E">
        <w:rPr>
          <w:sz w:val="28"/>
          <w:szCs w:val="28"/>
          <w:lang w:val="en-US"/>
        </w:rPr>
        <w:t>.</w:t>
      </w:r>
    </w:p>
    <w:p w14:paraId="4D0D68F3" w14:textId="77777777" w:rsidR="00B7295E" w:rsidRPr="00B7295E" w:rsidRDefault="00B7295E" w:rsidP="00B7295E">
      <w:pPr>
        <w:pStyle w:val="a9"/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>Начальное разбиение на 3 квадрата (сокращает поиск).</w:t>
      </w:r>
    </w:p>
    <w:p w14:paraId="16801DCD" w14:textId="77777777" w:rsidR="00B7295E" w:rsidRPr="00B7295E" w:rsidRDefault="00B7295E" w:rsidP="00B7295E">
      <w:pPr>
        <w:pStyle w:val="a9"/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rPr>
          <w:sz w:val="28"/>
          <w:szCs w:val="28"/>
        </w:rPr>
      </w:pPr>
      <w:r w:rsidRPr="00B7295E">
        <w:rPr>
          <w:sz w:val="28"/>
          <w:szCs w:val="28"/>
        </w:rPr>
        <w:t>Приоритет крупных квадратов (снижает количество шагов).</w:t>
      </w:r>
    </w:p>
    <w:p w14:paraId="5BC541AD" w14:textId="77777777" w:rsidR="00462C56" w:rsidRDefault="005D39DB">
      <w:pPr>
        <w:spacing w:line="360" w:lineRule="auto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14:paraId="622CF3A1" w14:textId="77777777" w:rsidR="005D39DB" w:rsidRPr="005D39DB" w:rsidRDefault="005D39DB" w:rsidP="005D39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Пространственная сложность определяется следующими компонентами:</w:t>
      </w:r>
    </w:p>
    <w:p w14:paraId="718B4033" w14:textId="217137AB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Сетка: Требуется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 памяти для хранения булевого массива occupied, который отслеживает занятость клеток.</w:t>
      </w:r>
    </w:p>
    <w:p w14:paraId="062AE722" w14:textId="0C08D0EB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Рекурсивный стек: Глубина рекурсии может достигать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), так как алгоритм может попытаться разместить один квадрат в каждую клетку сетки.</w:t>
      </w:r>
    </w:p>
    <w:p w14:paraId="36F1A78B" w14:textId="3BAA5591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lastRenderedPageBreak/>
        <w:t>Текущие квадраты: Необходимо хранить список текущих квадратов, который может содержать до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 элементов.</w:t>
      </w:r>
    </w:p>
    <w:p w14:paraId="7B369775" w14:textId="1C37855D" w:rsidR="00462C56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hint="eastAsia"/>
          <w:lang w:eastAsia="ru-RU" w:bidi="ar-SA"/>
        </w:rPr>
      </w:pPr>
      <w:r w:rsidRPr="005D39DB">
        <w:rPr>
          <w:rFonts w:ascii="Times New Roman" w:hAnsi="Times New Roman" w:cs="Times New Roman"/>
          <w:sz w:val="28"/>
          <w:szCs w:val="28"/>
        </w:rPr>
        <w:t>Общая пространственная сложность: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</w:t>
      </w:r>
      <w:r w:rsidRPr="005D39DB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br/>
      </w:r>
      <w:r w:rsidRPr="005D39DB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>Визуализация</w:t>
      </w:r>
    </w:p>
    <w:p w14:paraId="785D625B" w14:textId="6A61E9DF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визуализации работы алгоритма была использована библиотека </w:t>
      </w:r>
      <w:r w:rsidR="00E63801" w:rsidRPr="00E63801">
        <w:rPr>
          <w:rFonts w:ascii="Times New Roman" w:eastAsia="SimSun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gonum.org/v1/plot</w:t>
      </w:r>
      <w:r w:rsidR="00E6380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.</w:t>
      </w:r>
    </w:p>
    <w:p w14:paraId="31932AD4" w14:textId="1F95DDF9" w:rsidR="00462C56" w:rsidRDefault="00EB39B4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8E24E6B" wp14:editId="53714A29">
            <wp:extent cx="5934075" cy="593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B">
        <w:rPr>
          <w:rFonts w:ascii="TimesNewRoman" w:hAnsi="TimesNewRoman"/>
          <w:sz w:val="28"/>
          <w:szCs w:val="28"/>
        </w:rPr>
        <w:t>Рис. 1  Визуализация работы алгоритма.</w:t>
      </w:r>
    </w:p>
    <w:p w14:paraId="75DEE4E6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3003C40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73E0A952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  <w:p w14:paraId="0CCCB237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14:paraId="23DDB289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14:paraId="0B170159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5 1 3</w:t>
            </w:r>
          </w:p>
          <w:p w14:paraId="0C9B631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4 5 2</w:t>
            </w:r>
          </w:p>
          <w:p w14:paraId="40342B56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4 7 1</w:t>
            </w:r>
          </w:p>
          <w:p w14:paraId="2C6F69DF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5 4 1</w:t>
            </w:r>
          </w:p>
          <w:p w14:paraId="493D4B8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5 7 1</w:t>
            </w:r>
          </w:p>
          <w:p w14:paraId="4F86763E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6 4 2</w:t>
            </w:r>
          </w:p>
          <w:p w14:paraId="7473155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7B78E8F9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 w:rsidR="00EB39B4"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239AB5F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  <w:p w14:paraId="01433A3F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0B1E25E2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1 11 5</w:t>
            </w:r>
          </w:p>
          <w:p w14:paraId="1E9FFBE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6 11 5</w:t>
            </w:r>
          </w:p>
          <w:p w14:paraId="7A8FF072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11 1 5</w:t>
            </w:r>
          </w:p>
          <w:p w14:paraId="7F0842F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11 6 5</w:t>
            </w:r>
          </w:p>
          <w:p w14:paraId="7E25868D" w14:textId="7AFD84B2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5DE9262A" w:rsidR="00462C56" w:rsidRPr="00544214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</w:tcPr>
          <w:p w14:paraId="6D5ABA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4CB4FD90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56704B7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1 11 10</w:t>
            </w:r>
          </w:p>
          <w:p w14:paraId="2D0BD90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11 1 10</w:t>
            </w:r>
          </w:p>
          <w:p w14:paraId="44318D5D" w14:textId="3A913E8D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11 11 10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</w:p>
        </w:tc>
        <w:tc>
          <w:tcPr>
            <w:tcW w:w="4673" w:type="dxa"/>
          </w:tcPr>
          <w:p w14:paraId="3C2CEA2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221F3588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1 1 19</w:t>
            </w:r>
          </w:p>
          <w:p w14:paraId="22555CB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1 20 18</w:t>
            </w:r>
          </w:p>
          <w:p w14:paraId="3FD22501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20 1 18</w:t>
            </w:r>
          </w:p>
          <w:p w14:paraId="7BE2795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19 20 2</w:t>
            </w:r>
          </w:p>
          <w:p w14:paraId="3A56FB7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19 22 5</w:t>
            </w:r>
          </w:p>
          <w:p w14:paraId="35F9E8DC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19 27 11</w:t>
            </w:r>
          </w:p>
          <w:p w14:paraId="4F6717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20 19 1</w:t>
            </w:r>
          </w:p>
          <w:p w14:paraId="4100C34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21 19 3</w:t>
            </w:r>
          </w:p>
          <w:p w14:paraId="554FBF2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24 19 8</w:t>
            </w:r>
          </w:p>
          <w:p w14:paraId="6F64FE8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30 27 3</w:t>
            </w:r>
          </w:p>
          <w:p w14:paraId="1085663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30 30 8</w:t>
            </w:r>
          </w:p>
          <w:p w14:paraId="68AE6E6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32 19 6</w:t>
            </w:r>
          </w:p>
          <w:p w14:paraId="06CDF78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32 25 1</w:t>
            </w:r>
          </w:p>
          <w:p w14:paraId="269EB46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32 26 1</w:t>
            </w:r>
          </w:p>
          <w:p w14:paraId="771E4866" w14:textId="317C1855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lastRenderedPageBreak/>
              <w:t>33 25 5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2673DA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</w:p>
    <w:p w14:paraId="06375E52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было проведено исследование зависимости количества итераций от стороны квадрата. В ходе исследования получились следующие результаты (рис. 1 и табл. 2).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Таблица 2. Зависимость количества итераций от стороны квадрата.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4D03140" w14:textId="77777777">
        <w:tc>
          <w:tcPr>
            <w:tcW w:w="4672" w:type="dxa"/>
          </w:tcPr>
          <w:p w14:paraId="152A276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2" w:type="dxa"/>
          </w:tcPr>
          <w:p w14:paraId="0D35D24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Количество итераций</w:t>
            </w:r>
          </w:p>
        </w:tc>
      </w:tr>
      <w:tr w:rsidR="00462C56" w14:paraId="3174EAD0" w14:textId="77777777">
        <w:tc>
          <w:tcPr>
            <w:tcW w:w="4672" w:type="dxa"/>
          </w:tcPr>
          <w:p w14:paraId="21FE471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  <w:tc>
          <w:tcPr>
            <w:tcW w:w="4672" w:type="dxa"/>
          </w:tcPr>
          <w:p w14:paraId="32F9BA82" w14:textId="1ABD25BF" w:rsidR="00462C56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</w:tr>
      <w:tr w:rsidR="00462C56" w14:paraId="05E5B126" w14:textId="77777777">
        <w:tc>
          <w:tcPr>
            <w:tcW w:w="4672" w:type="dxa"/>
          </w:tcPr>
          <w:p w14:paraId="6D610261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2" w:type="dxa"/>
          </w:tcPr>
          <w:p w14:paraId="3DA534C1" w14:textId="5B940B69" w:rsidR="00462C56" w:rsidRPr="00544214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</w:tr>
      <w:tr w:rsidR="00462C56" w14:paraId="212A40D5" w14:textId="77777777">
        <w:tc>
          <w:tcPr>
            <w:tcW w:w="4672" w:type="dxa"/>
          </w:tcPr>
          <w:p w14:paraId="57C9BAE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  <w:tc>
          <w:tcPr>
            <w:tcW w:w="4672" w:type="dxa"/>
          </w:tcPr>
          <w:p w14:paraId="7113D6F4" w14:textId="1BAC721C" w:rsidR="00462C56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3CE2F00D" w14:textId="77777777">
        <w:tc>
          <w:tcPr>
            <w:tcW w:w="4672" w:type="dxa"/>
          </w:tcPr>
          <w:p w14:paraId="6D05FE5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2" w:type="dxa"/>
          </w:tcPr>
          <w:p w14:paraId="19FA92EB" w14:textId="0B4C3FAD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  <w:r w:rsid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462C56" w14:paraId="7DAC7EDC" w14:textId="77777777">
        <w:tc>
          <w:tcPr>
            <w:tcW w:w="4672" w:type="dxa"/>
          </w:tcPr>
          <w:p w14:paraId="692002C7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2" w:type="dxa"/>
          </w:tcPr>
          <w:p w14:paraId="0C178741" w14:textId="619D5227" w:rsidR="00462C56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07D176C" w14:textId="77777777">
        <w:tc>
          <w:tcPr>
            <w:tcW w:w="4672" w:type="dxa"/>
          </w:tcPr>
          <w:p w14:paraId="5D8BAB3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2" w:type="dxa"/>
          </w:tcPr>
          <w:p w14:paraId="523543F6" w14:textId="79CBD86C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7</w:t>
            </w:r>
          </w:p>
        </w:tc>
      </w:tr>
      <w:tr w:rsidR="00462C56" w14:paraId="33117394" w14:textId="77777777">
        <w:tc>
          <w:tcPr>
            <w:tcW w:w="4672" w:type="dxa"/>
          </w:tcPr>
          <w:p w14:paraId="39F8690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</w:t>
            </w:r>
          </w:p>
        </w:tc>
        <w:tc>
          <w:tcPr>
            <w:tcW w:w="4672" w:type="dxa"/>
          </w:tcPr>
          <w:p w14:paraId="09E1B60B" w14:textId="102DD15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7415CE6B" w14:textId="77777777">
        <w:tc>
          <w:tcPr>
            <w:tcW w:w="4672" w:type="dxa"/>
          </w:tcPr>
          <w:p w14:paraId="3F8BB55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</w:tc>
        <w:tc>
          <w:tcPr>
            <w:tcW w:w="4672" w:type="dxa"/>
          </w:tcPr>
          <w:p w14:paraId="6DB92D90" w14:textId="0D13FB65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5742DAE6" w14:textId="77777777">
        <w:tc>
          <w:tcPr>
            <w:tcW w:w="4672" w:type="dxa"/>
          </w:tcPr>
          <w:p w14:paraId="039CC84D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10</w:t>
            </w:r>
          </w:p>
        </w:tc>
        <w:tc>
          <w:tcPr>
            <w:tcW w:w="4672" w:type="dxa"/>
          </w:tcPr>
          <w:p w14:paraId="30BCD4F7" w14:textId="5FB996E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883D167" w14:textId="77777777">
        <w:tc>
          <w:tcPr>
            <w:tcW w:w="4672" w:type="dxa"/>
          </w:tcPr>
          <w:p w14:paraId="3AD49B39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2" w:type="dxa"/>
          </w:tcPr>
          <w:p w14:paraId="0953A23E" w14:textId="7BD1A962" w:rsidR="00462C56" w:rsidRPr="00F34159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9</w:t>
            </w:r>
          </w:p>
        </w:tc>
      </w:tr>
      <w:tr w:rsidR="00462C56" w14:paraId="4744E1C2" w14:textId="77777777">
        <w:tc>
          <w:tcPr>
            <w:tcW w:w="4672" w:type="dxa"/>
          </w:tcPr>
          <w:p w14:paraId="2405550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2" w:type="dxa"/>
          </w:tcPr>
          <w:p w14:paraId="7B9CBE7E" w14:textId="258917C3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91112A7" w14:textId="77777777">
        <w:tc>
          <w:tcPr>
            <w:tcW w:w="4672" w:type="dxa"/>
            <w:tcBorders>
              <w:top w:val="nil"/>
            </w:tcBorders>
          </w:tcPr>
          <w:p w14:paraId="38959E3A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13</w:t>
            </w:r>
          </w:p>
        </w:tc>
        <w:tc>
          <w:tcPr>
            <w:tcW w:w="4672" w:type="dxa"/>
            <w:tcBorders>
              <w:top w:val="nil"/>
            </w:tcBorders>
          </w:tcPr>
          <w:p w14:paraId="5EE3ED3C" w14:textId="6EE04088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</w:t>
            </w:r>
          </w:p>
        </w:tc>
      </w:tr>
      <w:tr w:rsidR="00462C56" w14:paraId="733082D6" w14:textId="77777777">
        <w:tc>
          <w:tcPr>
            <w:tcW w:w="4672" w:type="dxa"/>
            <w:tcBorders>
              <w:top w:val="nil"/>
            </w:tcBorders>
          </w:tcPr>
          <w:p w14:paraId="4F05742C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</w:t>
            </w:r>
          </w:p>
        </w:tc>
        <w:tc>
          <w:tcPr>
            <w:tcW w:w="4672" w:type="dxa"/>
            <w:tcBorders>
              <w:top w:val="nil"/>
            </w:tcBorders>
          </w:tcPr>
          <w:p w14:paraId="1F469E38" w14:textId="4456798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17D9E28" w14:textId="77777777">
        <w:tc>
          <w:tcPr>
            <w:tcW w:w="4672" w:type="dxa"/>
            <w:tcBorders>
              <w:top w:val="nil"/>
            </w:tcBorders>
          </w:tcPr>
          <w:p w14:paraId="27184A4C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2" w:type="dxa"/>
            <w:tcBorders>
              <w:top w:val="nil"/>
            </w:tcBorders>
          </w:tcPr>
          <w:p w14:paraId="69E71781" w14:textId="475D388A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44F31379" w14:textId="77777777">
        <w:tc>
          <w:tcPr>
            <w:tcW w:w="4672" w:type="dxa"/>
            <w:tcBorders>
              <w:top w:val="nil"/>
            </w:tcBorders>
          </w:tcPr>
          <w:p w14:paraId="2B294CC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</w:t>
            </w:r>
          </w:p>
        </w:tc>
        <w:tc>
          <w:tcPr>
            <w:tcW w:w="4672" w:type="dxa"/>
            <w:tcBorders>
              <w:top w:val="nil"/>
            </w:tcBorders>
          </w:tcPr>
          <w:p w14:paraId="6A727B5A" w14:textId="130A2419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C9CA4FD" w14:textId="77777777">
        <w:tc>
          <w:tcPr>
            <w:tcW w:w="4672" w:type="dxa"/>
            <w:tcBorders>
              <w:top w:val="nil"/>
            </w:tcBorders>
          </w:tcPr>
          <w:p w14:paraId="3C3ED263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17</w:t>
            </w:r>
          </w:p>
        </w:tc>
        <w:tc>
          <w:tcPr>
            <w:tcW w:w="4672" w:type="dxa"/>
            <w:tcBorders>
              <w:top w:val="nil"/>
            </w:tcBorders>
          </w:tcPr>
          <w:p w14:paraId="5119FA1A" w14:textId="2D4FA516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462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</w:tr>
      <w:tr w:rsidR="00462C56" w14:paraId="55515F39" w14:textId="77777777">
        <w:tc>
          <w:tcPr>
            <w:tcW w:w="4672" w:type="dxa"/>
            <w:tcBorders>
              <w:top w:val="nil"/>
            </w:tcBorders>
          </w:tcPr>
          <w:p w14:paraId="50726D2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</w:t>
            </w:r>
          </w:p>
        </w:tc>
        <w:tc>
          <w:tcPr>
            <w:tcW w:w="4672" w:type="dxa"/>
            <w:tcBorders>
              <w:top w:val="nil"/>
            </w:tcBorders>
          </w:tcPr>
          <w:p w14:paraId="50D34D82" w14:textId="504C41C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1D07C85E" w14:textId="77777777">
        <w:tc>
          <w:tcPr>
            <w:tcW w:w="4672" w:type="dxa"/>
            <w:tcBorders>
              <w:top w:val="nil"/>
            </w:tcBorders>
          </w:tcPr>
          <w:p w14:paraId="2DBEF63C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  <w:tc>
          <w:tcPr>
            <w:tcW w:w="4672" w:type="dxa"/>
            <w:tcBorders>
              <w:top w:val="nil"/>
            </w:tcBorders>
          </w:tcPr>
          <w:p w14:paraId="11F91E30" w14:textId="39EEED10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122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42</w:t>
            </w:r>
          </w:p>
        </w:tc>
      </w:tr>
      <w:tr w:rsidR="00462C56" w14:paraId="44965B47" w14:textId="77777777">
        <w:tc>
          <w:tcPr>
            <w:tcW w:w="4672" w:type="dxa"/>
            <w:tcBorders>
              <w:top w:val="nil"/>
            </w:tcBorders>
          </w:tcPr>
          <w:p w14:paraId="4E9E8913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20</w:t>
            </w:r>
          </w:p>
        </w:tc>
        <w:tc>
          <w:tcPr>
            <w:tcW w:w="4672" w:type="dxa"/>
            <w:tcBorders>
              <w:top w:val="nil"/>
            </w:tcBorders>
          </w:tcPr>
          <w:p w14:paraId="32FD9052" w14:textId="658FA7E0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14473D8" w14:textId="77777777">
        <w:tc>
          <w:tcPr>
            <w:tcW w:w="4672" w:type="dxa"/>
            <w:tcBorders>
              <w:top w:val="nil"/>
            </w:tcBorders>
          </w:tcPr>
          <w:p w14:paraId="57388331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21</w:t>
            </w:r>
          </w:p>
        </w:tc>
        <w:tc>
          <w:tcPr>
            <w:tcW w:w="4672" w:type="dxa"/>
            <w:tcBorders>
              <w:top w:val="nil"/>
            </w:tcBorders>
          </w:tcPr>
          <w:p w14:paraId="2E0DC4D2" w14:textId="42A7C2E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39C430C5" w14:textId="77777777">
        <w:tc>
          <w:tcPr>
            <w:tcW w:w="4672" w:type="dxa"/>
            <w:tcBorders>
              <w:top w:val="nil"/>
            </w:tcBorders>
          </w:tcPr>
          <w:p w14:paraId="1A1D1138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22</w:t>
            </w:r>
          </w:p>
        </w:tc>
        <w:tc>
          <w:tcPr>
            <w:tcW w:w="4672" w:type="dxa"/>
            <w:tcBorders>
              <w:top w:val="nil"/>
            </w:tcBorders>
          </w:tcPr>
          <w:p w14:paraId="682A4C76" w14:textId="54C6C47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03DCCBC9" w14:textId="77777777">
        <w:tc>
          <w:tcPr>
            <w:tcW w:w="4672" w:type="dxa"/>
            <w:tcBorders>
              <w:top w:val="nil"/>
            </w:tcBorders>
          </w:tcPr>
          <w:p w14:paraId="368FD09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</w:t>
            </w:r>
          </w:p>
        </w:tc>
        <w:tc>
          <w:tcPr>
            <w:tcW w:w="4672" w:type="dxa"/>
            <w:tcBorders>
              <w:top w:val="nil"/>
            </w:tcBorders>
          </w:tcPr>
          <w:p w14:paraId="46429862" w14:textId="3345E53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450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87</w:t>
            </w:r>
          </w:p>
        </w:tc>
      </w:tr>
      <w:tr w:rsidR="00462C56" w14:paraId="63E386C9" w14:textId="77777777">
        <w:tc>
          <w:tcPr>
            <w:tcW w:w="4672" w:type="dxa"/>
            <w:tcBorders>
              <w:top w:val="nil"/>
            </w:tcBorders>
          </w:tcPr>
          <w:p w14:paraId="48828BE0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24</w:t>
            </w:r>
          </w:p>
        </w:tc>
        <w:tc>
          <w:tcPr>
            <w:tcW w:w="4672" w:type="dxa"/>
            <w:tcBorders>
              <w:top w:val="nil"/>
            </w:tcBorders>
          </w:tcPr>
          <w:p w14:paraId="533CF082" w14:textId="4A2E9217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4E725198" w14:textId="77777777">
        <w:tc>
          <w:tcPr>
            <w:tcW w:w="4672" w:type="dxa"/>
            <w:tcBorders>
              <w:top w:val="nil"/>
            </w:tcBorders>
          </w:tcPr>
          <w:p w14:paraId="2AB6CBE0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25</w:t>
            </w:r>
          </w:p>
        </w:tc>
        <w:tc>
          <w:tcPr>
            <w:tcW w:w="4672" w:type="dxa"/>
            <w:tcBorders>
              <w:top w:val="nil"/>
            </w:tcBorders>
          </w:tcPr>
          <w:p w14:paraId="41B817B5" w14:textId="680FDB70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277</w:t>
            </w:r>
          </w:p>
        </w:tc>
      </w:tr>
      <w:tr w:rsidR="00462C56" w14:paraId="05DB1A76" w14:textId="77777777">
        <w:tc>
          <w:tcPr>
            <w:tcW w:w="4672" w:type="dxa"/>
            <w:tcBorders>
              <w:top w:val="nil"/>
            </w:tcBorders>
          </w:tcPr>
          <w:p w14:paraId="12B12211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26</w:t>
            </w:r>
          </w:p>
        </w:tc>
        <w:tc>
          <w:tcPr>
            <w:tcW w:w="4672" w:type="dxa"/>
            <w:tcBorders>
              <w:top w:val="nil"/>
            </w:tcBorders>
          </w:tcPr>
          <w:p w14:paraId="3074A498" w14:textId="7E85F1EA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1172C4EA" w14:textId="77777777">
        <w:tc>
          <w:tcPr>
            <w:tcW w:w="4672" w:type="dxa"/>
            <w:tcBorders>
              <w:top w:val="nil"/>
            </w:tcBorders>
          </w:tcPr>
          <w:p w14:paraId="4192E008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27</w:t>
            </w:r>
          </w:p>
        </w:tc>
        <w:tc>
          <w:tcPr>
            <w:tcW w:w="4672" w:type="dxa"/>
            <w:tcBorders>
              <w:top w:val="nil"/>
            </w:tcBorders>
          </w:tcPr>
          <w:p w14:paraId="3AA97177" w14:textId="2F094003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305BEFF4" w14:textId="77777777">
        <w:tc>
          <w:tcPr>
            <w:tcW w:w="4672" w:type="dxa"/>
            <w:tcBorders>
              <w:top w:val="nil"/>
            </w:tcBorders>
          </w:tcPr>
          <w:p w14:paraId="7AF900F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28</w:t>
            </w:r>
          </w:p>
        </w:tc>
        <w:tc>
          <w:tcPr>
            <w:tcW w:w="4672" w:type="dxa"/>
            <w:tcBorders>
              <w:top w:val="nil"/>
            </w:tcBorders>
          </w:tcPr>
          <w:p w14:paraId="3DA6501B" w14:textId="00731FA5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50CE86E" w14:textId="77777777">
        <w:tc>
          <w:tcPr>
            <w:tcW w:w="4672" w:type="dxa"/>
            <w:tcBorders>
              <w:top w:val="nil"/>
            </w:tcBorders>
          </w:tcPr>
          <w:p w14:paraId="52113CC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29</w:t>
            </w:r>
          </w:p>
        </w:tc>
        <w:tc>
          <w:tcPr>
            <w:tcW w:w="4672" w:type="dxa"/>
            <w:tcBorders>
              <w:top w:val="nil"/>
            </w:tcBorders>
          </w:tcPr>
          <w:p w14:paraId="7A568A84" w14:textId="4F90CAFA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3061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86</w:t>
            </w:r>
          </w:p>
        </w:tc>
      </w:tr>
      <w:tr w:rsidR="00462C56" w14:paraId="7979D9B7" w14:textId="77777777">
        <w:tc>
          <w:tcPr>
            <w:tcW w:w="4672" w:type="dxa"/>
            <w:tcBorders>
              <w:top w:val="nil"/>
            </w:tcBorders>
          </w:tcPr>
          <w:p w14:paraId="3B3DB52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30</w:t>
            </w:r>
          </w:p>
        </w:tc>
        <w:tc>
          <w:tcPr>
            <w:tcW w:w="4672" w:type="dxa"/>
            <w:tcBorders>
              <w:top w:val="nil"/>
            </w:tcBorders>
          </w:tcPr>
          <w:p w14:paraId="495C6ACB" w14:textId="6E4435E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0041229A" w14:textId="77777777">
        <w:tc>
          <w:tcPr>
            <w:tcW w:w="4672" w:type="dxa"/>
            <w:tcBorders>
              <w:top w:val="nil"/>
            </w:tcBorders>
          </w:tcPr>
          <w:p w14:paraId="52A237D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31</w:t>
            </w:r>
          </w:p>
        </w:tc>
        <w:tc>
          <w:tcPr>
            <w:tcW w:w="4672" w:type="dxa"/>
            <w:tcBorders>
              <w:top w:val="nil"/>
            </w:tcBorders>
          </w:tcPr>
          <w:p w14:paraId="34461930" w14:textId="7E7A5CC0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6958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83</w:t>
            </w:r>
          </w:p>
        </w:tc>
      </w:tr>
      <w:tr w:rsidR="00462C56" w14:paraId="0D6D19AA" w14:textId="77777777">
        <w:tc>
          <w:tcPr>
            <w:tcW w:w="4672" w:type="dxa"/>
            <w:tcBorders>
              <w:top w:val="nil"/>
            </w:tcBorders>
          </w:tcPr>
          <w:p w14:paraId="5DD9317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</w:t>
            </w:r>
          </w:p>
        </w:tc>
        <w:tc>
          <w:tcPr>
            <w:tcW w:w="4672" w:type="dxa"/>
            <w:tcBorders>
              <w:top w:val="nil"/>
            </w:tcBorders>
          </w:tcPr>
          <w:p w14:paraId="704B223B" w14:textId="4A16136D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4451B4CA" w14:textId="77777777">
        <w:tc>
          <w:tcPr>
            <w:tcW w:w="4672" w:type="dxa"/>
            <w:tcBorders>
              <w:top w:val="nil"/>
            </w:tcBorders>
          </w:tcPr>
          <w:p w14:paraId="2D7E3559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33</w:t>
            </w:r>
          </w:p>
        </w:tc>
        <w:tc>
          <w:tcPr>
            <w:tcW w:w="4672" w:type="dxa"/>
            <w:tcBorders>
              <w:top w:val="nil"/>
            </w:tcBorders>
          </w:tcPr>
          <w:p w14:paraId="5DD15FB6" w14:textId="7997B9A4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4FF662A5" w14:textId="77777777">
        <w:tc>
          <w:tcPr>
            <w:tcW w:w="4672" w:type="dxa"/>
            <w:tcBorders>
              <w:top w:val="nil"/>
            </w:tcBorders>
          </w:tcPr>
          <w:p w14:paraId="0D9183E6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34</w:t>
            </w:r>
          </w:p>
        </w:tc>
        <w:tc>
          <w:tcPr>
            <w:tcW w:w="4672" w:type="dxa"/>
            <w:tcBorders>
              <w:top w:val="nil"/>
            </w:tcBorders>
          </w:tcPr>
          <w:p w14:paraId="227DD238" w14:textId="33FEBB02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7EC6A6EE" w14:textId="77777777">
        <w:tc>
          <w:tcPr>
            <w:tcW w:w="4672" w:type="dxa"/>
            <w:tcBorders>
              <w:top w:val="nil"/>
            </w:tcBorders>
          </w:tcPr>
          <w:p w14:paraId="3A33258A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35</w:t>
            </w:r>
          </w:p>
        </w:tc>
        <w:tc>
          <w:tcPr>
            <w:tcW w:w="4672" w:type="dxa"/>
            <w:tcBorders>
              <w:top w:val="nil"/>
            </w:tcBorders>
          </w:tcPr>
          <w:p w14:paraId="5733F18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462C56" w14:paraId="1E613732" w14:textId="77777777">
        <w:tc>
          <w:tcPr>
            <w:tcW w:w="4672" w:type="dxa"/>
            <w:tcBorders>
              <w:top w:val="nil"/>
            </w:tcBorders>
          </w:tcPr>
          <w:p w14:paraId="25FEEA3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36</w:t>
            </w:r>
          </w:p>
        </w:tc>
        <w:tc>
          <w:tcPr>
            <w:tcW w:w="4672" w:type="dxa"/>
            <w:tcBorders>
              <w:top w:val="nil"/>
            </w:tcBorders>
          </w:tcPr>
          <w:p w14:paraId="3F6B9C8A" w14:textId="4BEAD3F3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EBA402E" w14:textId="77777777">
        <w:tc>
          <w:tcPr>
            <w:tcW w:w="4672" w:type="dxa"/>
            <w:tcBorders>
              <w:top w:val="nil"/>
            </w:tcBorders>
          </w:tcPr>
          <w:p w14:paraId="128F439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37</w:t>
            </w:r>
          </w:p>
        </w:tc>
        <w:tc>
          <w:tcPr>
            <w:tcW w:w="4672" w:type="dxa"/>
            <w:tcBorders>
              <w:top w:val="nil"/>
            </w:tcBorders>
          </w:tcPr>
          <w:p w14:paraId="1D1FF9AE" w14:textId="1145A21B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3484074</w:t>
            </w:r>
          </w:p>
        </w:tc>
      </w:tr>
      <w:tr w:rsidR="00462C56" w14:paraId="366A7205" w14:textId="77777777">
        <w:tc>
          <w:tcPr>
            <w:tcW w:w="4672" w:type="dxa"/>
            <w:tcBorders>
              <w:top w:val="nil"/>
            </w:tcBorders>
          </w:tcPr>
          <w:p w14:paraId="7A3D18D9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38</w:t>
            </w:r>
          </w:p>
        </w:tc>
        <w:tc>
          <w:tcPr>
            <w:tcW w:w="4672" w:type="dxa"/>
            <w:tcBorders>
              <w:top w:val="nil"/>
            </w:tcBorders>
          </w:tcPr>
          <w:p w14:paraId="14EF2BA7" w14:textId="41169F0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785CE4A3" w14:textId="77777777">
        <w:tc>
          <w:tcPr>
            <w:tcW w:w="4672" w:type="dxa"/>
            <w:tcBorders>
              <w:top w:val="nil"/>
            </w:tcBorders>
          </w:tcPr>
          <w:p w14:paraId="2CA5072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39</w:t>
            </w:r>
          </w:p>
        </w:tc>
        <w:tc>
          <w:tcPr>
            <w:tcW w:w="4672" w:type="dxa"/>
            <w:tcBorders>
              <w:top w:val="nil"/>
            </w:tcBorders>
          </w:tcPr>
          <w:p w14:paraId="52112FA0" w14:textId="6089B298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4FC8E002" w14:textId="77777777">
        <w:tc>
          <w:tcPr>
            <w:tcW w:w="4672" w:type="dxa"/>
            <w:tcBorders>
              <w:top w:val="nil"/>
            </w:tcBorders>
          </w:tcPr>
          <w:p w14:paraId="1EBC476A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40</w:t>
            </w:r>
          </w:p>
        </w:tc>
        <w:tc>
          <w:tcPr>
            <w:tcW w:w="4672" w:type="dxa"/>
            <w:tcBorders>
              <w:top w:val="nil"/>
            </w:tcBorders>
          </w:tcPr>
          <w:p w14:paraId="380C6D46" w14:textId="1466FBCD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</w:tbl>
    <w:p w14:paraId="684694CD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6C761C6" w14:textId="236A6F5F" w:rsidR="00462C56" w:rsidRPr="00B7295E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Построим график зависимости количества итераций от стороны квадрата. Рассматривать будем только простые числа</w:t>
      </w:r>
      <w:r w:rsidR="00F24CA5" w:rsidRPr="00B7295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453F4D54" w14:textId="77777777" w:rsidR="00F24CA5" w:rsidRPr="00B7295E" w:rsidRDefault="00F24CA5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9FED8F2" w14:textId="35611DE1" w:rsidR="00462C56" w:rsidRDefault="00F24CA5">
      <w:pPr>
        <w:spacing w:line="360" w:lineRule="auto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26C94B0" wp14:editId="69C41BC6">
            <wp:extent cx="5939790" cy="5939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Рис. 2. Зависимость количества итераций от стороны квадрата</w:t>
      </w:r>
    </w:p>
    <w:p w14:paraId="0C8D3653" w14:textId="45C1E32C" w:rsidR="00F34159" w:rsidRPr="00F34159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EF9DA73" w14:textId="77777777" w:rsidR="00462C56" w:rsidRDefault="005D39DB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14:paraId="323E5388" w14:textId="640F9AB0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Также было проведено тестирование на различных входных данных. По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C175583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71A54A2" w14:textId="3A34D664" w:rsidR="00462C56" w:rsidRPr="00F24CA5" w:rsidRDefault="00462C56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sectPr w:rsidR="00462C56" w:rsidRPr="00F24CA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9A4260"/>
    <w:multiLevelType w:val="multilevel"/>
    <w:tmpl w:val="48CA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427A0"/>
    <w:multiLevelType w:val="multilevel"/>
    <w:tmpl w:val="B300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E4D1E"/>
    <w:multiLevelType w:val="multilevel"/>
    <w:tmpl w:val="923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47A6A"/>
    <w:multiLevelType w:val="multilevel"/>
    <w:tmpl w:val="EC28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13"/>
  </w:num>
  <w:num w:numId="6">
    <w:abstractNumId w:val="0"/>
  </w:num>
  <w:num w:numId="7">
    <w:abstractNumId w:val="17"/>
  </w:num>
  <w:num w:numId="8">
    <w:abstractNumId w:val="7"/>
  </w:num>
  <w:num w:numId="9">
    <w:abstractNumId w:val="14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1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C56"/>
    <w:rsid w:val="0029156C"/>
    <w:rsid w:val="0035444F"/>
    <w:rsid w:val="003E7767"/>
    <w:rsid w:val="00462C56"/>
    <w:rsid w:val="00544214"/>
    <w:rsid w:val="005D39DB"/>
    <w:rsid w:val="00785932"/>
    <w:rsid w:val="00914AB3"/>
    <w:rsid w:val="00B7295E"/>
    <w:rsid w:val="00E63801"/>
    <w:rsid w:val="00EB39B4"/>
    <w:rsid w:val="00ED3B60"/>
    <w:rsid w:val="00F24CA5"/>
    <w:rsid w:val="00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 Prod</dc:creator>
  <dc:description/>
  <cp:lastModifiedBy>Flur Prod</cp:lastModifiedBy>
  <cp:revision>12</cp:revision>
  <cp:lastPrinted>2025-03-06T19:30:00Z</cp:lastPrinted>
  <dcterms:created xsi:type="dcterms:W3CDTF">2025-02-12T18:11:00Z</dcterms:created>
  <dcterms:modified xsi:type="dcterms:W3CDTF">2025-03-06T19:31:00Z</dcterms:modified>
  <dc:language>en-US</dc:language>
</cp:coreProperties>
</file>