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CFA2F" w14:textId="77777777" w:rsidR="00E014D0" w:rsidRPr="00E014D0" w:rsidRDefault="00E014D0" w:rsidP="00E014D0">
      <w:pPr>
        <w:spacing w:after="100" w:afterAutospacing="1" w:line="240" w:lineRule="auto"/>
        <w:outlineLvl w:val="1"/>
        <w:rPr>
          <w:rFonts w:ascii="Arial" w:eastAsia="Times New Roman" w:hAnsi="Arial" w:cs="Arial"/>
          <w:color w:val="4A4A4A"/>
          <w:sz w:val="36"/>
          <w:szCs w:val="36"/>
        </w:rPr>
      </w:pPr>
      <w:r w:rsidRPr="00E014D0">
        <w:rPr>
          <w:rFonts w:ascii="Arial" w:eastAsia="Times New Roman" w:hAnsi="Arial" w:cs="Arial"/>
          <w:b/>
          <w:bCs/>
          <w:color w:val="4A4A4A"/>
          <w:sz w:val="36"/>
          <w:szCs w:val="36"/>
        </w:rPr>
        <w:t xml:space="preserve">What is Docker &amp; Docker </w:t>
      </w:r>
      <w:proofErr w:type="gramStart"/>
      <w:r w:rsidRPr="00E014D0">
        <w:rPr>
          <w:rFonts w:ascii="Arial" w:eastAsia="Times New Roman" w:hAnsi="Arial" w:cs="Arial"/>
          <w:b/>
          <w:bCs/>
          <w:color w:val="4A4A4A"/>
          <w:sz w:val="36"/>
          <w:szCs w:val="36"/>
        </w:rPr>
        <w:t>Container ?</w:t>
      </w:r>
      <w:proofErr w:type="gramEnd"/>
    </w:p>
    <w:p w14:paraId="0466BF76" w14:textId="77777777" w:rsidR="00E014D0" w:rsidRPr="00E014D0" w:rsidRDefault="00E014D0" w:rsidP="00E014D0">
      <w:pPr>
        <w:spacing w:after="100" w:afterAutospacing="1" w:line="240" w:lineRule="auto"/>
        <w:rPr>
          <w:rFonts w:ascii="Arial" w:eastAsia="Times New Roman" w:hAnsi="Arial" w:cs="Arial"/>
          <w:color w:val="4A4A4A"/>
          <w:sz w:val="24"/>
          <w:szCs w:val="24"/>
        </w:rPr>
      </w:pPr>
      <w:r w:rsidRPr="00E014D0">
        <w:rPr>
          <w:rFonts w:ascii="Arial" w:eastAsia="Times New Roman" w:hAnsi="Arial" w:cs="Arial"/>
          <w:i/>
          <w:iCs/>
          <w:color w:val="4A4A4A"/>
          <w:sz w:val="24"/>
          <w:szCs w:val="24"/>
        </w:rPr>
        <w:t xml:space="preserve">What is </w:t>
      </w:r>
      <w:proofErr w:type="gramStart"/>
      <w:r w:rsidRPr="00E014D0">
        <w:rPr>
          <w:rFonts w:ascii="Arial" w:eastAsia="Times New Roman" w:hAnsi="Arial" w:cs="Arial"/>
          <w:i/>
          <w:iCs/>
          <w:color w:val="4A4A4A"/>
          <w:sz w:val="24"/>
          <w:szCs w:val="24"/>
        </w:rPr>
        <w:t>Docker ?</w:t>
      </w:r>
      <w:proofErr w:type="gramEnd"/>
      <w:r w:rsidRPr="00E014D0">
        <w:rPr>
          <w:rFonts w:ascii="Arial" w:eastAsia="Times New Roman" w:hAnsi="Arial" w:cs="Arial"/>
          <w:color w:val="4A4A4A"/>
          <w:sz w:val="24"/>
          <w:szCs w:val="24"/>
        </w:rPr>
        <w:t> – Docker is a containerization platform that packages your application and all its dependencies together in the form of a docker container to ensure that your application works seamlessly in any environment.</w:t>
      </w:r>
    </w:p>
    <w:p w14:paraId="74CBB1EF" w14:textId="77777777" w:rsidR="00E014D0" w:rsidRPr="00E014D0" w:rsidRDefault="00E014D0" w:rsidP="00E014D0">
      <w:pPr>
        <w:spacing w:after="100" w:afterAutospacing="1" w:line="240" w:lineRule="auto"/>
        <w:jc w:val="both"/>
        <w:rPr>
          <w:rFonts w:ascii="Arial" w:eastAsia="Times New Roman" w:hAnsi="Arial" w:cs="Arial"/>
          <w:color w:val="4A4A4A"/>
          <w:sz w:val="24"/>
          <w:szCs w:val="24"/>
        </w:rPr>
      </w:pPr>
      <w:r w:rsidRPr="00E014D0">
        <w:rPr>
          <w:rFonts w:ascii="Arial" w:eastAsia="Times New Roman" w:hAnsi="Arial" w:cs="Arial"/>
          <w:i/>
          <w:iCs/>
          <w:color w:val="4A4A4A"/>
          <w:sz w:val="24"/>
          <w:szCs w:val="24"/>
        </w:rPr>
        <w:t xml:space="preserve">What is </w:t>
      </w:r>
      <w:proofErr w:type="gramStart"/>
      <w:r w:rsidRPr="00E014D0">
        <w:rPr>
          <w:rFonts w:ascii="Arial" w:eastAsia="Times New Roman" w:hAnsi="Arial" w:cs="Arial"/>
          <w:i/>
          <w:iCs/>
          <w:color w:val="4A4A4A"/>
          <w:sz w:val="24"/>
          <w:szCs w:val="24"/>
        </w:rPr>
        <w:t>Container ?</w:t>
      </w:r>
      <w:proofErr w:type="gramEnd"/>
      <w:r w:rsidRPr="00E014D0">
        <w:rPr>
          <w:rFonts w:ascii="Arial" w:eastAsia="Times New Roman" w:hAnsi="Arial" w:cs="Arial"/>
          <w:color w:val="4A4A4A"/>
          <w:sz w:val="24"/>
          <w:szCs w:val="24"/>
        </w:rPr>
        <w:t xml:space="preserve"> – Docker Container is a standardized unit which can be created on the fly to deploy a </w:t>
      </w:r>
      <w:proofErr w:type="gramStart"/>
      <w:r w:rsidRPr="00E014D0">
        <w:rPr>
          <w:rFonts w:ascii="Arial" w:eastAsia="Times New Roman" w:hAnsi="Arial" w:cs="Arial"/>
          <w:color w:val="4A4A4A"/>
          <w:sz w:val="24"/>
          <w:szCs w:val="24"/>
        </w:rPr>
        <w:t>particular application</w:t>
      </w:r>
      <w:proofErr w:type="gramEnd"/>
      <w:r w:rsidRPr="00E014D0">
        <w:rPr>
          <w:rFonts w:ascii="Arial" w:eastAsia="Times New Roman" w:hAnsi="Arial" w:cs="Arial"/>
          <w:color w:val="4A4A4A"/>
          <w:sz w:val="24"/>
          <w:szCs w:val="24"/>
        </w:rPr>
        <w:t xml:space="preserve"> or environment. It could be an Ubuntu container, </w:t>
      </w:r>
      <w:proofErr w:type="spellStart"/>
      <w:r w:rsidRPr="00E014D0">
        <w:rPr>
          <w:rFonts w:ascii="Arial" w:eastAsia="Times New Roman" w:hAnsi="Arial" w:cs="Arial"/>
          <w:color w:val="4A4A4A"/>
          <w:sz w:val="24"/>
          <w:szCs w:val="24"/>
        </w:rPr>
        <w:t>CentOs</w:t>
      </w:r>
      <w:proofErr w:type="spellEnd"/>
      <w:r w:rsidRPr="00E014D0">
        <w:rPr>
          <w:rFonts w:ascii="Arial" w:eastAsia="Times New Roman" w:hAnsi="Arial" w:cs="Arial"/>
          <w:color w:val="4A4A4A"/>
          <w:sz w:val="24"/>
          <w:szCs w:val="24"/>
        </w:rPr>
        <w:t xml:space="preserve"> container, etc. to full-fill the requirement from an operating system point of view. Also, it could be an </w:t>
      </w:r>
      <w:proofErr w:type="gramStart"/>
      <w:r w:rsidRPr="00E014D0">
        <w:rPr>
          <w:rFonts w:ascii="Arial" w:eastAsia="Times New Roman" w:hAnsi="Arial" w:cs="Arial"/>
          <w:color w:val="4A4A4A"/>
          <w:sz w:val="24"/>
          <w:szCs w:val="24"/>
        </w:rPr>
        <w:t>application oriented</w:t>
      </w:r>
      <w:proofErr w:type="gramEnd"/>
      <w:r w:rsidRPr="00E014D0">
        <w:rPr>
          <w:rFonts w:ascii="Arial" w:eastAsia="Times New Roman" w:hAnsi="Arial" w:cs="Arial"/>
          <w:color w:val="4A4A4A"/>
          <w:sz w:val="24"/>
          <w:szCs w:val="24"/>
        </w:rPr>
        <w:t xml:space="preserve"> container like </w:t>
      </w:r>
      <w:proofErr w:type="spellStart"/>
      <w:r w:rsidRPr="00E014D0">
        <w:rPr>
          <w:rFonts w:ascii="Arial" w:eastAsia="Times New Roman" w:hAnsi="Arial" w:cs="Arial"/>
          <w:color w:val="4A4A4A"/>
          <w:sz w:val="24"/>
          <w:szCs w:val="24"/>
        </w:rPr>
        <w:t>CakePHP</w:t>
      </w:r>
      <w:proofErr w:type="spellEnd"/>
      <w:r w:rsidRPr="00E014D0">
        <w:rPr>
          <w:rFonts w:ascii="Arial" w:eastAsia="Times New Roman" w:hAnsi="Arial" w:cs="Arial"/>
          <w:color w:val="4A4A4A"/>
          <w:sz w:val="24"/>
          <w:szCs w:val="24"/>
        </w:rPr>
        <w:t xml:space="preserve"> container or a Tomcat-Ubuntu container etc.</w:t>
      </w:r>
    </w:p>
    <w:p w14:paraId="3230D4C4" w14:textId="6094E6E8" w:rsidR="00210993" w:rsidRDefault="001E3271"/>
    <w:p w14:paraId="4B6B3D34" w14:textId="6C17D572" w:rsidR="00AA47A2" w:rsidRDefault="00AA47A2"/>
    <w:p w14:paraId="69646348" w14:textId="42B38B45" w:rsidR="00AA47A2" w:rsidRDefault="00AA47A2">
      <w:hyperlink r:id="rId5" w:history="1">
        <w:r>
          <w:rPr>
            <w:rStyle w:val="Hyperlink"/>
          </w:rPr>
          <w:t>https://www.edureka.co/blog/what-is-docker-container</w:t>
        </w:r>
      </w:hyperlink>
    </w:p>
    <w:p w14:paraId="7CF2A7CF" w14:textId="041CB6ED" w:rsidR="00BB7560" w:rsidRDefault="00BB7560"/>
    <w:p w14:paraId="515AD468" w14:textId="77777777" w:rsidR="00BB7560" w:rsidRDefault="00BB7560" w:rsidP="00BB7560">
      <w:pPr>
        <w:pStyle w:val="Heading2"/>
        <w:spacing w:before="0" w:beforeAutospacing="0"/>
        <w:rPr>
          <w:rFonts w:ascii="Arial" w:hAnsi="Arial" w:cs="Arial"/>
          <w:b w:val="0"/>
          <w:bCs w:val="0"/>
          <w:color w:val="4A4A4A"/>
        </w:rPr>
      </w:pPr>
      <w:r>
        <w:rPr>
          <w:rStyle w:val="Strong"/>
          <w:rFonts w:ascii="Arial" w:hAnsi="Arial" w:cs="Arial"/>
          <w:b/>
          <w:bCs/>
          <w:color w:val="4A4A4A"/>
        </w:rPr>
        <w:t>What is Docker Engine?</w:t>
      </w:r>
    </w:p>
    <w:p w14:paraId="24937AE4" w14:textId="77777777" w:rsidR="00BB7560" w:rsidRDefault="00BB7560" w:rsidP="00BB7560">
      <w:pPr>
        <w:pStyle w:val="NormalWeb"/>
        <w:spacing w:before="0" w:beforeAutospacing="0"/>
        <w:jc w:val="both"/>
        <w:rPr>
          <w:rFonts w:ascii="Arial" w:hAnsi="Arial" w:cs="Arial"/>
          <w:color w:val="4A4A4A"/>
        </w:rPr>
      </w:pPr>
      <w:r>
        <w:rPr>
          <w:rFonts w:ascii="Arial" w:hAnsi="Arial" w:cs="Arial"/>
          <w:color w:val="4A4A4A"/>
        </w:rPr>
        <w:t>Now I will take you through Docker Engine which is the heart of the system.</w:t>
      </w:r>
    </w:p>
    <w:p w14:paraId="48DE3FE4" w14:textId="77777777" w:rsidR="00BB7560" w:rsidRDefault="00BB7560" w:rsidP="00BB7560">
      <w:pPr>
        <w:pStyle w:val="NormalWeb"/>
        <w:spacing w:before="0" w:beforeAutospacing="0"/>
        <w:jc w:val="both"/>
        <w:rPr>
          <w:rFonts w:ascii="Arial" w:hAnsi="Arial" w:cs="Arial"/>
          <w:color w:val="4A4A4A"/>
        </w:rPr>
      </w:pPr>
      <w:r>
        <w:rPr>
          <w:rFonts w:ascii="Arial" w:hAnsi="Arial" w:cs="Arial"/>
          <w:color w:val="4A4A4A"/>
        </w:rPr>
        <w:t>Docker Engine is simply the application that is installed on your host machine. It works like a client-server application which uses:</w:t>
      </w:r>
    </w:p>
    <w:p w14:paraId="1145D71C" w14:textId="77777777" w:rsidR="00BB7560" w:rsidRDefault="00BB7560" w:rsidP="00BB7560">
      <w:pPr>
        <w:numPr>
          <w:ilvl w:val="0"/>
          <w:numId w:val="1"/>
        </w:numPr>
        <w:spacing w:before="100" w:beforeAutospacing="1" w:after="100" w:afterAutospacing="1" w:line="240" w:lineRule="auto"/>
        <w:jc w:val="both"/>
        <w:rPr>
          <w:rFonts w:ascii="Arial" w:hAnsi="Arial" w:cs="Arial"/>
          <w:color w:val="4A4A4A"/>
        </w:rPr>
      </w:pPr>
      <w:r>
        <w:rPr>
          <w:rFonts w:ascii="Arial" w:hAnsi="Arial" w:cs="Arial"/>
          <w:color w:val="4A4A4A"/>
        </w:rPr>
        <w:t>A </w:t>
      </w:r>
      <w:r>
        <w:rPr>
          <w:rStyle w:val="Strong"/>
          <w:rFonts w:ascii="Arial" w:hAnsi="Arial" w:cs="Arial"/>
          <w:color w:val="4A4A4A"/>
        </w:rPr>
        <w:t>server</w:t>
      </w:r>
      <w:r>
        <w:rPr>
          <w:rFonts w:ascii="Arial" w:hAnsi="Arial" w:cs="Arial"/>
          <w:color w:val="4A4A4A"/>
        </w:rPr>
        <w:t> which is a type of long-running program called a daemon process</w:t>
      </w:r>
    </w:p>
    <w:p w14:paraId="3F5A1960" w14:textId="77777777" w:rsidR="00BB7560" w:rsidRDefault="00BB7560" w:rsidP="00BB7560">
      <w:pPr>
        <w:numPr>
          <w:ilvl w:val="0"/>
          <w:numId w:val="1"/>
        </w:numPr>
        <w:spacing w:before="100" w:beforeAutospacing="1" w:after="100" w:afterAutospacing="1" w:line="240" w:lineRule="auto"/>
        <w:jc w:val="both"/>
        <w:rPr>
          <w:rFonts w:ascii="Arial" w:hAnsi="Arial" w:cs="Arial"/>
          <w:color w:val="4A4A4A"/>
        </w:rPr>
      </w:pPr>
      <w:r>
        <w:rPr>
          <w:rFonts w:ascii="Arial" w:hAnsi="Arial" w:cs="Arial"/>
          <w:color w:val="4A4A4A"/>
        </w:rPr>
        <w:t>A command line interface (CLI) </w:t>
      </w:r>
      <w:r>
        <w:rPr>
          <w:rStyle w:val="Strong"/>
          <w:rFonts w:ascii="Arial" w:hAnsi="Arial" w:cs="Arial"/>
          <w:color w:val="4A4A4A"/>
        </w:rPr>
        <w:t>client</w:t>
      </w:r>
    </w:p>
    <w:p w14:paraId="7E8C474C" w14:textId="77777777" w:rsidR="00BB7560" w:rsidRDefault="00BB7560" w:rsidP="00BB7560">
      <w:pPr>
        <w:numPr>
          <w:ilvl w:val="0"/>
          <w:numId w:val="1"/>
        </w:numPr>
        <w:spacing w:before="100" w:beforeAutospacing="1" w:after="100" w:afterAutospacing="1" w:line="240" w:lineRule="auto"/>
        <w:jc w:val="both"/>
        <w:rPr>
          <w:rFonts w:ascii="Arial" w:hAnsi="Arial" w:cs="Arial"/>
          <w:color w:val="4A4A4A"/>
        </w:rPr>
      </w:pPr>
      <w:r>
        <w:rPr>
          <w:rFonts w:ascii="Arial" w:hAnsi="Arial" w:cs="Arial"/>
          <w:color w:val="4A4A4A"/>
        </w:rPr>
        <w:t>REST API is used for communication between the CLI client and Docker Daemon</w:t>
      </w:r>
    </w:p>
    <w:p w14:paraId="66981D20" w14:textId="32B4AC10" w:rsidR="00BB7560" w:rsidRDefault="00BB7560" w:rsidP="00BB7560">
      <w:pPr>
        <w:pStyle w:val="NormalWeb"/>
        <w:spacing w:before="0" w:beforeAutospacing="0"/>
        <w:rPr>
          <w:rFonts w:ascii="Arial" w:hAnsi="Arial" w:cs="Arial"/>
          <w:color w:val="4A4A4A"/>
        </w:rPr>
      </w:pPr>
      <w:r>
        <w:rPr>
          <w:rFonts w:ascii="Arial" w:hAnsi="Arial" w:cs="Arial"/>
          <w:noProof/>
          <w:color w:val="4A4A4A"/>
        </w:rPr>
        <w:drawing>
          <wp:inline distT="0" distB="0" distL="0" distR="0" wp14:anchorId="15083BB8" wp14:editId="2589CE1B">
            <wp:extent cx="5943600" cy="2543175"/>
            <wp:effectExtent l="0" t="0" r="0" b="9525"/>
            <wp:docPr id="5" name="Picture 5" descr="Docker Client - What Is Docker Container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Client - What Is Docker Container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a:noFill/>
                    </a:ln>
                  </pic:spPr>
                </pic:pic>
              </a:graphicData>
            </a:graphic>
          </wp:inline>
        </w:drawing>
      </w:r>
    </w:p>
    <w:p w14:paraId="74A251D4" w14:textId="77777777" w:rsidR="00BB7560" w:rsidRDefault="00BB7560" w:rsidP="00BB7560">
      <w:pPr>
        <w:pStyle w:val="NormalWeb"/>
        <w:spacing w:before="0" w:beforeAutospacing="0"/>
        <w:jc w:val="both"/>
        <w:rPr>
          <w:rFonts w:ascii="Arial" w:hAnsi="Arial" w:cs="Arial"/>
          <w:color w:val="4A4A4A"/>
        </w:rPr>
      </w:pPr>
      <w:r>
        <w:rPr>
          <w:rFonts w:ascii="Arial" w:hAnsi="Arial" w:cs="Arial"/>
          <w:color w:val="4A4A4A"/>
        </w:rPr>
        <w:lastRenderedPageBreak/>
        <w:t>As per the above image, in a Linux Operating system, there is a client which can be accessed from the terminal and a Host which runs the Daemon. We build our images and run containers by passing commands from the CLI client to the Daemon.</w:t>
      </w:r>
    </w:p>
    <w:p w14:paraId="122A1FDD" w14:textId="77777777" w:rsidR="00BB7560" w:rsidRDefault="00BB7560" w:rsidP="00BB7560">
      <w:pPr>
        <w:pStyle w:val="NormalWeb"/>
        <w:spacing w:before="0" w:beforeAutospacing="0"/>
        <w:jc w:val="both"/>
        <w:rPr>
          <w:rFonts w:ascii="Arial" w:hAnsi="Arial" w:cs="Arial"/>
          <w:color w:val="4A4A4A"/>
        </w:rPr>
      </w:pPr>
      <w:r>
        <w:rPr>
          <w:rFonts w:ascii="Arial" w:hAnsi="Arial" w:cs="Arial"/>
          <w:color w:val="4A4A4A"/>
        </w:rPr>
        <w:br/>
        <w:t xml:space="preserve">However, in case of Windows/Mac there is an additional Toolbox component inside the Docker host. This Docker Toolbox is an installer to quickly and easily install and setup a Docker environment on your Windows/iOS. This Toolbox installs Docker Client, Machine, Compose (Mac only), </w:t>
      </w:r>
      <w:proofErr w:type="spellStart"/>
      <w:r>
        <w:rPr>
          <w:rFonts w:ascii="Arial" w:hAnsi="Arial" w:cs="Arial"/>
          <w:color w:val="4A4A4A"/>
        </w:rPr>
        <w:t>Kitematic</w:t>
      </w:r>
      <w:proofErr w:type="spellEnd"/>
      <w:r>
        <w:rPr>
          <w:rFonts w:ascii="Arial" w:hAnsi="Arial" w:cs="Arial"/>
          <w:color w:val="4A4A4A"/>
        </w:rPr>
        <w:t xml:space="preserve"> and VirtualBox.</w:t>
      </w:r>
    </w:p>
    <w:p w14:paraId="75151FD9" w14:textId="77777777" w:rsidR="00BB7560" w:rsidRDefault="00BB7560" w:rsidP="00BB7560">
      <w:pPr>
        <w:pStyle w:val="NormalWeb"/>
        <w:spacing w:before="0" w:beforeAutospacing="0"/>
        <w:jc w:val="both"/>
        <w:rPr>
          <w:rFonts w:ascii="Arial" w:hAnsi="Arial" w:cs="Arial"/>
          <w:color w:val="4A4A4A"/>
        </w:rPr>
      </w:pPr>
      <w:r>
        <w:rPr>
          <w:rFonts w:ascii="Arial" w:hAnsi="Arial" w:cs="Arial"/>
          <w:color w:val="4A4A4A"/>
        </w:rPr>
        <w:t>Let’s now understand three important terms, i.e.</w:t>
      </w:r>
      <w:r>
        <w:rPr>
          <w:rStyle w:val="Strong"/>
          <w:rFonts w:ascii="Arial" w:hAnsi="Arial" w:cs="Arial"/>
          <w:color w:val="4A4A4A"/>
        </w:rPr>
        <w:t> Docker Images</w:t>
      </w:r>
      <w:r>
        <w:rPr>
          <w:rFonts w:ascii="Arial" w:hAnsi="Arial" w:cs="Arial"/>
          <w:color w:val="4A4A4A"/>
        </w:rPr>
        <w:t>, </w:t>
      </w:r>
      <w:r>
        <w:rPr>
          <w:rStyle w:val="Strong"/>
          <w:rFonts w:ascii="Arial" w:hAnsi="Arial" w:cs="Arial"/>
          <w:color w:val="4A4A4A"/>
        </w:rPr>
        <w:t>Docker Containers</w:t>
      </w:r>
      <w:r>
        <w:rPr>
          <w:rFonts w:ascii="Arial" w:hAnsi="Arial" w:cs="Arial"/>
          <w:color w:val="4A4A4A"/>
        </w:rPr>
        <w:t> and </w:t>
      </w:r>
      <w:r>
        <w:rPr>
          <w:rStyle w:val="Strong"/>
          <w:rFonts w:ascii="Arial" w:hAnsi="Arial" w:cs="Arial"/>
          <w:color w:val="4A4A4A"/>
        </w:rPr>
        <w:t>Docker Registry</w:t>
      </w:r>
      <w:r>
        <w:rPr>
          <w:rFonts w:ascii="Arial" w:hAnsi="Arial" w:cs="Arial"/>
          <w:color w:val="4A4A4A"/>
        </w:rPr>
        <w:t>.</w:t>
      </w:r>
    </w:p>
    <w:p w14:paraId="4673BB5F" w14:textId="77777777" w:rsidR="00BB7560" w:rsidRDefault="00BB7560" w:rsidP="00BB7560">
      <w:pPr>
        <w:pStyle w:val="Heading2"/>
        <w:spacing w:before="0" w:beforeAutospacing="0"/>
        <w:rPr>
          <w:rFonts w:ascii="Arial" w:hAnsi="Arial" w:cs="Arial"/>
          <w:b w:val="0"/>
          <w:bCs w:val="0"/>
          <w:color w:val="4A4A4A"/>
        </w:rPr>
      </w:pPr>
      <w:r>
        <w:rPr>
          <w:rStyle w:val="Strong"/>
          <w:rFonts w:ascii="Arial" w:hAnsi="Arial" w:cs="Arial"/>
          <w:b/>
          <w:bCs/>
          <w:color w:val="4A4A4A"/>
        </w:rPr>
        <w:t>What is Docker Image?</w:t>
      </w:r>
    </w:p>
    <w:p w14:paraId="60E808F2" w14:textId="77777777" w:rsidR="00BB7560" w:rsidRDefault="00BB7560" w:rsidP="00BB7560">
      <w:pPr>
        <w:pStyle w:val="NormalWeb"/>
        <w:spacing w:before="0" w:beforeAutospacing="0"/>
        <w:jc w:val="both"/>
        <w:rPr>
          <w:rFonts w:ascii="Arial" w:hAnsi="Arial" w:cs="Arial"/>
          <w:color w:val="4A4A4A"/>
        </w:rPr>
      </w:pPr>
      <w:r>
        <w:rPr>
          <w:rFonts w:ascii="Arial" w:hAnsi="Arial" w:cs="Arial"/>
          <w:color w:val="4A4A4A"/>
        </w:rPr>
        <w:t>Docker Image can be compared to a template which is used to create Docker Containers. They are the building blocks of a Docker Container. These Docker Images are created using the build command. These Read only templates are used for creating containers by using the run command. We will explore Docker commands in depth in the “Docker Commands blog”. </w:t>
      </w:r>
    </w:p>
    <w:p w14:paraId="40AC1929" w14:textId="77777777" w:rsidR="00BB7560" w:rsidRDefault="00BB7560" w:rsidP="00BB7560">
      <w:pPr>
        <w:pStyle w:val="NormalWeb"/>
        <w:spacing w:before="0" w:beforeAutospacing="0"/>
        <w:rPr>
          <w:rFonts w:ascii="Arial" w:hAnsi="Arial" w:cs="Arial"/>
          <w:color w:val="4A4A4A"/>
        </w:rPr>
      </w:pPr>
      <w:r>
        <w:rPr>
          <w:rFonts w:ascii="Arial" w:hAnsi="Arial" w:cs="Arial"/>
          <w:color w:val="4A4A4A"/>
        </w:rPr>
        <w:t> </w:t>
      </w:r>
    </w:p>
    <w:p w14:paraId="254E0D4B" w14:textId="1339A4C3" w:rsidR="00BB7560" w:rsidRDefault="00BB7560" w:rsidP="00BB7560">
      <w:pPr>
        <w:pStyle w:val="NormalWeb"/>
        <w:spacing w:before="0" w:beforeAutospacing="0"/>
        <w:rPr>
          <w:rFonts w:ascii="Arial" w:hAnsi="Arial" w:cs="Arial"/>
          <w:color w:val="4A4A4A"/>
        </w:rPr>
      </w:pPr>
      <w:r>
        <w:rPr>
          <w:rFonts w:ascii="Arial" w:hAnsi="Arial" w:cs="Arial"/>
          <w:noProof/>
          <w:color w:val="4A4A4A"/>
        </w:rPr>
        <w:drawing>
          <wp:inline distT="0" distB="0" distL="0" distR="0" wp14:anchorId="77E7CE7E" wp14:editId="75532EDC">
            <wp:extent cx="5943600" cy="2332355"/>
            <wp:effectExtent l="0" t="0" r="0" b="0"/>
            <wp:docPr id="4" name="Picture 4" descr="Docker Run Command - What Is Docker Container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ker Run Command - What Is Docker Container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32355"/>
                    </a:xfrm>
                    <a:prstGeom prst="rect">
                      <a:avLst/>
                    </a:prstGeom>
                    <a:noFill/>
                    <a:ln>
                      <a:noFill/>
                    </a:ln>
                  </pic:spPr>
                </pic:pic>
              </a:graphicData>
            </a:graphic>
          </wp:inline>
        </w:drawing>
      </w:r>
    </w:p>
    <w:p w14:paraId="3E60B017" w14:textId="77777777" w:rsidR="00BB7560" w:rsidRDefault="00BB7560" w:rsidP="00BB7560">
      <w:pPr>
        <w:pStyle w:val="NormalWeb"/>
        <w:spacing w:before="0" w:beforeAutospacing="0"/>
        <w:jc w:val="both"/>
        <w:rPr>
          <w:rFonts w:ascii="Arial" w:hAnsi="Arial" w:cs="Arial"/>
          <w:color w:val="4A4A4A"/>
        </w:rPr>
      </w:pPr>
      <w:r>
        <w:rPr>
          <w:rFonts w:ascii="Arial" w:hAnsi="Arial" w:cs="Arial"/>
          <w:color w:val="4A4A4A"/>
        </w:rPr>
        <w:t>Docker lets people (or companies) create and share software through Docker images. Also, you don’t have to worry about whether your computer can run the software in a Docker image — a Docker container</w:t>
      </w:r>
      <w:r>
        <w:rPr>
          <w:rStyle w:val="apple-converted-space"/>
          <w:rFonts w:ascii="Arial" w:hAnsi="Arial" w:cs="Arial"/>
          <w:color w:val="4A4A4A"/>
        </w:rPr>
        <w:t> </w:t>
      </w:r>
      <w:r>
        <w:rPr>
          <w:rStyle w:val="Emphasis"/>
          <w:rFonts w:ascii="Arial" w:eastAsiaTheme="majorEastAsia" w:hAnsi="Arial" w:cs="Arial"/>
          <w:color w:val="4A4A4A"/>
        </w:rPr>
        <w:t>can always run it</w:t>
      </w:r>
      <w:r>
        <w:rPr>
          <w:rFonts w:ascii="Arial" w:hAnsi="Arial" w:cs="Arial"/>
          <w:color w:val="4A4A4A"/>
        </w:rPr>
        <w:t>.</w:t>
      </w:r>
    </w:p>
    <w:p w14:paraId="1E5044E3" w14:textId="77777777" w:rsidR="00BB7560" w:rsidRDefault="00BB7560" w:rsidP="00BB7560">
      <w:pPr>
        <w:pStyle w:val="NormalWeb"/>
        <w:spacing w:before="0" w:beforeAutospacing="0"/>
        <w:jc w:val="both"/>
        <w:rPr>
          <w:rFonts w:ascii="Arial" w:hAnsi="Arial" w:cs="Arial"/>
          <w:color w:val="4A4A4A"/>
        </w:rPr>
      </w:pPr>
      <w:r>
        <w:rPr>
          <w:rFonts w:ascii="Arial" w:hAnsi="Arial" w:cs="Arial"/>
          <w:color w:val="4A4A4A"/>
        </w:rPr>
        <w:t>I can either use a ready-made docker image from docker-hub or create a new image as per my requirement. In the Docker Commands blog we will see how to create your own image.</w:t>
      </w:r>
    </w:p>
    <w:p w14:paraId="086F8CD6" w14:textId="77777777" w:rsidR="00BB7560" w:rsidRDefault="00BB7560" w:rsidP="00BB7560">
      <w:pPr>
        <w:pStyle w:val="Heading2"/>
        <w:spacing w:before="0" w:beforeAutospacing="0"/>
        <w:rPr>
          <w:rFonts w:ascii="Arial" w:hAnsi="Arial" w:cs="Arial"/>
          <w:b w:val="0"/>
          <w:bCs w:val="0"/>
          <w:color w:val="4A4A4A"/>
        </w:rPr>
      </w:pPr>
      <w:r>
        <w:rPr>
          <w:rStyle w:val="Strong"/>
          <w:rFonts w:ascii="Arial" w:hAnsi="Arial" w:cs="Arial"/>
          <w:b/>
          <w:bCs/>
          <w:color w:val="4A4A4A"/>
        </w:rPr>
        <w:lastRenderedPageBreak/>
        <w:t>What is Docker Container?</w:t>
      </w:r>
      <w:r>
        <w:rPr>
          <w:rFonts w:ascii="Arial" w:hAnsi="Arial" w:cs="Arial"/>
          <w:b w:val="0"/>
          <w:bCs w:val="0"/>
          <w:color w:val="4A4A4A"/>
        </w:rPr>
        <w:br/>
      </w:r>
    </w:p>
    <w:p w14:paraId="3A7AB573" w14:textId="77777777" w:rsidR="00BB7560" w:rsidRDefault="00BB7560" w:rsidP="00BB7560">
      <w:pPr>
        <w:pStyle w:val="NormalWeb"/>
        <w:spacing w:before="0" w:beforeAutospacing="0"/>
        <w:jc w:val="both"/>
        <w:rPr>
          <w:rFonts w:ascii="Arial" w:hAnsi="Arial" w:cs="Arial"/>
          <w:color w:val="4A4A4A"/>
        </w:rPr>
      </w:pPr>
      <w:r>
        <w:rPr>
          <w:rFonts w:ascii="Arial" w:hAnsi="Arial" w:cs="Arial"/>
          <w:color w:val="4A4A4A"/>
        </w:rPr>
        <w:t>Containers are the ready applications created from Docker Images. Or you can say they are running instances of the Images and they hold the entire package needed to run the application. This happens to be the ultimate utility of the technology. </w:t>
      </w:r>
    </w:p>
    <w:p w14:paraId="108FD01A" w14:textId="77777777" w:rsidR="00BB7560" w:rsidRDefault="00BB7560" w:rsidP="00BB7560">
      <w:pPr>
        <w:pStyle w:val="NormalWeb"/>
        <w:spacing w:before="0" w:beforeAutospacing="0"/>
        <w:rPr>
          <w:rFonts w:ascii="Arial" w:hAnsi="Arial" w:cs="Arial"/>
          <w:color w:val="4A4A4A"/>
        </w:rPr>
      </w:pPr>
      <w:r>
        <w:rPr>
          <w:rFonts w:ascii="Arial" w:hAnsi="Arial" w:cs="Arial"/>
          <w:color w:val="4A4A4A"/>
        </w:rPr>
        <w:t> </w:t>
      </w:r>
    </w:p>
    <w:p w14:paraId="782F2852" w14:textId="7F28A49E" w:rsidR="00BB7560" w:rsidRDefault="00BB7560" w:rsidP="00BB7560">
      <w:pPr>
        <w:pStyle w:val="NormalWeb"/>
        <w:spacing w:before="0" w:beforeAutospacing="0"/>
        <w:rPr>
          <w:rFonts w:ascii="Arial" w:hAnsi="Arial" w:cs="Arial"/>
          <w:color w:val="4A4A4A"/>
        </w:rPr>
      </w:pPr>
      <w:r>
        <w:rPr>
          <w:rFonts w:ascii="Arial" w:hAnsi="Arial" w:cs="Arial"/>
          <w:noProof/>
          <w:color w:val="4A4A4A"/>
        </w:rPr>
        <w:drawing>
          <wp:inline distT="0" distB="0" distL="0" distR="0" wp14:anchorId="12E9B103" wp14:editId="3F9CD874">
            <wp:extent cx="5505450" cy="1828800"/>
            <wp:effectExtent l="0" t="0" r="0" b="0"/>
            <wp:docPr id="3" name="Picture 3" descr="Creating Docker Containers using Docker Images - What Is Docker Container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ng Docker Containers using Docker Images - What Is Docker Container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1828800"/>
                    </a:xfrm>
                    <a:prstGeom prst="rect">
                      <a:avLst/>
                    </a:prstGeom>
                    <a:noFill/>
                    <a:ln>
                      <a:noFill/>
                    </a:ln>
                  </pic:spPr>
                </pic:pic>
              </a:graphicData>
            </a:graphic>
          </wp:inline>
        </w:drawing>
      </w:r>
    </w:p>
    <w:p w14:paraId="442AB871" w14:textId="77777777" w:rsidR="00BB7560" w:rsidRDefault="00BB7560" w:rsidP="00BB7560">
      <w:pPr>
        <w:pStyle w:val="Heading2"/>
        <w:spacing w:before="0" w:beforeAutospacing="0"/>
        <w:rPr>
          <w:rFonts w:ascii="Arial" w:hAnsi="Arial" w:cs="Arial"/>
          <w:b w:val="0"/>
          <w:bCs w:val="0"/>
          <w:color w:val="4A4A4A"/>
        </w:rPr>
      </w:pPr>
      <w:r>
        <w:rPr>
          <w:rStyle w:val="Strong"/>
          <w:rFonts w:ascii="Arial" w:hAnsi="Arial" w:cs="Arial"/>
          <w:b/>
          <w:bCs/>
          <w:color w:val="4A4A4A"/>
        </w:rPr>
        <w:t>What is Docker Registry?</w:t>
      </w:r>
    </w:p>
    <w:p w14:paraId="35F29B32" w14:textId="77777777" w:rsidR="00BB7560" w:rsidRDefault="00BB7560" w:rsidP="00BB7560">
      <w:pPr>
        <w:pStyle w:val="NormalWeb"/>
        <w:spacing w:before="0" w:beforeAutospacing="0"/>
        <w:jc w:val="both"/>
        <w:rPr>
          <w:rFonts w:ascii="Arial" w:hAnsi="Arial" w:cs="Arial"/>
          <w:color w:val="4A4A4A"/>
        </w:rPr>
      </w:pPr>
      <w:r>
        <w:rPr>
          <w:rFonts w:ascii="Arial" w:hAnsi="Arial" w:cs="Arial"/>
          <w:color w:val="4A4A4A"/>
        </w:rPr>
        <w:t xml:space="preserve">Finally, Docker Registry is where the Docker Images are stored. The Registry can be either a user’s local repository or a public repository like a Docker Hub allowing multiple users to collaborate in building an application. Even with multiple teams within the same organization can exchange or share containers by uploading them to the Docker Hub, which is a cloud repository </w:t>
      </w:r>
      <w:proofErr w:type="gramStart"/>
      <w:r>
        <w:rPr>
          <w:rFonts w:ascii="Arial" w:hAnsi="Arial" w:cs="Arial"/>
          <w:color w:val="4A4A4A"/>
        </w:rPr>
        <w:t>similar to</w:t>
      </w:r>
      <w:proofErr w:type="gramEnd"/>
      <w:r>
        <w:rPr>
          <w:rFonts w:ascii="Arial" w:hAnsi="Arial" w:cs="Arial"/>
          <w:color w:val="4A4A4A"/>
        </w:rPr>
        <w:t xml:space="preserve"> GitHub.</w:t>
      </w:r>
    </w:p>
    <w:p w14:paraId="3738A654" w14:textId="77777777" w:rsidR="00BB7560" w:rsidRDefault="00BB7560" w:rsidP="00BB7560">
      <w:pPr>
        <w:pStyle w:val="Heading2"/>
        <w:spacing w:before="0" w:beforeAutospacing="0"/>
        <w:rPr>
          <w:rFonts w:ascii="Arial" w:hAnsi="Arial" w:cs="Arial"/>
          <w:b w:val="0"/>
          <w:bCs w:val="0"/>
          <w:color w:val="4A4A4A"/>
        </w:rPr>
      </w:pPr>
      <w:r>
        <w:rPr>
          <w:rStyle w:val="Strong"/>
          <w:rFonts w:ascii="Arial" w:hAnsi="Arial" w:cs="Arial"/>
          <w:b/>
          <w:bCs/>
          <w:color w:val="4A4A4A"/>
        </w:rPr>
        <w:t>What is Docker Architecture?</w:t>
      </w:r>
    </w:p>
    <w:p w14:paraId="1351C434" w14:textId="77777777" w:rsidR="00BB7560" w:rsidRDefault="00BB7560" w:rsidP="00BB7560">
      <w:pPr>
        <w:pStyle w:val="NormalWeb"/>
        <w:spacing w:before="0" w:beforeAutospacing="0"/>
        <w:jc w:val="both"/>
        <w:rPr>
          <w:rFonts w:ascii="Arial" w:hAnsi="Arial" w:cs="Arial"/>
          <w:color w:val="4A4A4A"/>
        </w:rPr>
      </w:pPr>
      <w:r>
        <w:rPr>
          <w:rFonts w:ascii="Arial" w:hAnsi="Arial" w:cs="Arial"/>
          <w:color w:val="4A4A4A"/>
        </w:rPr>
        <w:t>Docker Architecture includes a Docker client – used to trigger Docker commands, a Docker Host – running the Docker Daemon and a Docker Registry – storing Docker Images. The Docker Daemon running within Docker Host is responsible for the images and containers.</w:t>
      </w:r>
    </w:p>
    <w:p w14:paraId="42E0B0A5" w14:textId="77777777" w:rsidR="00BB7560" w:rsidRDefault="00BB7560" w:rsidP="00BB7560">
      <w:pPr>
        <w:rPr>
          <w:rStyle w:val="Hyperlink"/>
          <w:color w:val="007BFF"/>
          <w:u w:val="none"/>
        </w:rPr>
      </w:pPr>
      <w:r>
        <w:fldChar w:fldCharType="begin"/>
      </w:r>
      <w:r>
        <w:instrText xml:space="preserve"> HYPERLINK "https://www.edureka.co/docker-training" \t "_blank" </w:instrText>
      </w:r>
      <w:r>
        <w:fldChar w:fldCharType="separate"/>
      </w:r>
    </w:p>
    <w:p w14:paraId="40E574CC" w14:textId="3E5F9F6C" w:rsidR="00BB7560" w:rsidRDefault="00BB7560" w:rsidP="00BB7560">
      <w:r>
        <w:rPr>
          <w:rFonts w:ascii="Arial" w:hAnsi="Arial" w:cs="Arial"/>
          <w:noProof/>
          <w:color w:val="007BFF"/>
        </w:rPr>
        <w:drawing>
          <wp:inline distT="0" distB="0" distL="0" distR="0" wp14:anchorId="2A386FAC" wp14:editId="516C2F4E">
            <wp:extent cx="1704975" cy="1228725"/>
            <wp:effectExtent l="0" t="0" r="9525" b="9525"/>
            <wp:docPr id="2" name="Picture 2" descr="Course Curriculum">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urse Curriculum">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4975" cy="1228725"/>
                    </a:xfrm>
                    <a:prstGeom prst="rect">
                      <a:avLst/>
                    </a:prstGeom>
                    <a:noFill/>
                    <a:ln>
                      <a:noFill/>
                    </a:ln>
                  </pic:spPr>
                </pic:pic>
              </a:graphicData>
            </a:graphic>
          </wp:inline>
        </w:drawing>
      </w:r>
    </w:p>
    <w:p w14:paraId="3DBE7B32" w14:textId="77777777" w:rsidR="00BB7560" w:rsidRDefault="00BB7560" w:rsidP="00BB7560">
      <w:pPr>
        <w:pStyle w:val="Heading3"/>
        <w:spacing w:before="0"/>
        <w:rPr>
          <w:rFonts w:ascii="inherit" w:hAnsi="inherit" w:cs="Arial"/>
          <w:color w:val="FFFFFF"/>
        </w:rPr>
      </w:pPr>
      <w:r>
        <w:rPr>
          <w:rFonts w:ascii="inherit" w:hAnsi="inherit" w:cs="Arial"/>
          <w:color w:val="FFFFFF"/>
        </w:rPr>
        <w:lastRenderedPageBreak/>
        <w:t>Docker Certified Associate Training</w:t>
      </w:r>
    </w:p>
    <w:p w14:paraId="4F88F2C6" w14:textId="77777777" w:rsidR="00BB7560" w:rsidRDefault="00BB7560" w:rsidP="00BB7560">
      <w:pPr>
        <w:rPr>
          <w:rFonts w:ascii="Arial" w:hAnsi="Arial" w:cs="Arial"/>
          <w:color w:val="007BFF"/>
        </w:rPr>
      </w:pPr>
      <w:r>
        <w:rPr>
          <w:rStyle w:val="batch-week"/>
          <w:rFonts w:ascii="Arial" w:hAnsi="Arial" w:cs="Arial"/>
          <w:color w:val="FFFFFF"/>
        </w:rPr>
        <w:t xml:space="preserve">Weekday / Weekend </w:t>
      </w:r>
      <w:proofErr w:type="spellStart"/>
      <w:r>
        <w:rPr>
          <w:rStyle w:val="batch-week"/>
          <w:rFonts w:ascii="Arial" w:hAnsi="Arial" w:cs="Arial"/>
          <w:color w:val="FFFFFF"/>
        </w:rPr>
        <w:t>Batches</w:t>
      </w:r>
      <w:r>
        <w:rPr>
          <w:rFonts w:ascii="Arial" w:hAnsi="Arial" w:cs="Arial"/>
          <w:color w:val="007BFF"/>
        </w:rPr>
        <w:t>See</w:t>
      </w:r>
      <w:proofErr w:type="spellEnd"/>
      <w:r>
        <w:rPr>
          <w:rFonts w:ascii="Arial" w:hAnsi="Arial" w:cs="Arial"/>
          <w:color w:val="007BFF"/>
        </w:rPr>
        <w:t xml:space="preserve"> Batch Details</w:t>
      </w:r>
    </w:p>
    <w:p w14:paraId="53D665F4" w14:textId="77777777" w:rsidR="00BB7560" w:rsidRDefault="00BB7560" w:rsidP="00BB7560">
      <w:pPr>
        <w:rPr>
          <w:rFonts w:ascii="Times New Roman" w:hAnsi="Times New Roman" w:cs="Times New Roman"/>
        </w:rPr>
      </w:pPr>
      <w:r>
        <w:fldChar w:fldCharType="end"/>
      </w:r>
    </w:p>
    <w:p w14:paraId="63121B2E" w14:textId="5060ED43" w:rsidR="00BB7560" w:rsidRDefault="00BB7560" w:rsidP="00BB7560">
      <w:pPr>
        <w:pStyle w:val="NormalWeb"/>
        <w:spacing w:before="0" w:beforeAutospacing="0"/>
        <w:rPr>
          <w:rFonts w:ascii="Arial" w:hAnsi="Arial" w:cs="Arial"/>
          <w:color w:val="4A4A4A"/>
        </w:rPr>
      </w:pPr>
      <w:r>
        <w:rPr>
          <w:rFonts w:ascii="Arial" w:hAnsi="Arial" w:cs="Arial"/>
          <w:noProof/>
          <w:color w:val="4A4A4A"/>
        </w:rPr>
        <w:drawing>
          <wp:inline distT="0" distB="0" distL="0" distR="0" wp14:anchorId="5220DA12" wp14:editId="6C6095D5">
            <wp:extent cx="5943600" cy="3079115"/>
            <wp:effectExtent l="0" t="0" r="0" b="6985"/>
            <wp:docPr id="1" name="Picture 1" descr="Docker Architecture - What Is Docker Container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ker Architecture - What Is Docker Container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79115"/>
                    </a:xfrm>
                    <a:prstGeom prst="rect">
                      <a:avLst/>
                    </a:prstGeom>
                    <a:noFill/>
                    <a:ln>
                      <a:noFill/>
                    </a:ln>
                  </pic:spPr>
                </pic:pic>
              </a:graphicData>
            </a:graphic>
          </wp:inline>
        </w:drawing>
      </w:r>
    </w:p>
    <w:p w14:paraId="48A98FDF" w14:textId="77777777" w:rsidR="00BB7560" w:rsidRDefault="00BB7560" w:rsidP="00BB7560">
      <w:pPr>
        <w:numPr>
          <w:ilvl w:val="0"/>
          <w:numId w:val="2"/>
        </w:numPr>
        <w:spacing w:before="100" w:beforeAutospacing="1" w:after="100" w:afterAutospacing="1" w:line="240" w:lineRule="auto"/>
        <w:jc w:val="both"/>
        <w:rPr>
          <w:rFonts w:ascii="Arial" w:hAnsi="Arial" w:cs="Arial"/>
          <w:color w:val="4A4A4A"/>
        </w:rPr>
      </w:pPr>
      <w:r>
        <w:rPr>
          <w:rFonts w:ascii="Arial" w:hAnsi="Arial" w:cs="Arial"/>
          <w:color w:val="4A4A4A"/>
        </w:rPr>
        <w:t xml:space="preserve">To build a Docker Image, we can use the CLI (client) to issue a build command to the Docker Daemon (running on </w:t>
      </w:r>
      <w:proofErr w:type="spellStart"/>
      <w:r>
        <w:rPr>
          <w:rFonts w:ascii="Arial" w:hAnsi="Arial" w:cs="Arial"/>
          <w:color w:val="4A4A4A"/>
        </w:rPr>
        <w:t>Docker_Host</w:t>
      </w:r>
      <w:proofErr w:type="spellEnd"/>
      <w:r>
        <w:rPr>
          <w:rFonts w:ascii="Arial" w:hAnsi="Arial" w:cs="Arial"/>
          <w:color w:val="4A4A4A"/>
        </w:rPr>
        <w:t>). The Daemon will then build an image based on our inputs and save it in the Registry, which can be either Docker hub or a local repository</w:t>
      </w:r>
    </w:p>
    <w:p w14:paraId="2C0147E3" w14:textId="77777777" w:rsidR="00BB7560" w:rsidRDefault="00BB7560" w:rsidP="00BB7560">
      <w:pPr>
        <w:numPr>
          <w:ilvl w:val="0"/>
          <w:numId w:val="2"/>
        </w:numPr>
        <w:spacing w:before="100" w:beforeAutospacing="1" w:after="100" w:afterAutospacing="1" w:line="240" w:lineRule="auto"/>
        <w:jc w:val="both"/>
        <w:rPr>
          <w:rFonts w:ascii="Arial" w:hAnsi="Arial" w:cs="Arial"/>
          <w:color w:val="4A4A4A"/>
        </w:rPr>
      </w:pPr>
      <w:r>
        <w:rPr>
          <w:rFonts w:ascii="Arial" w:hAnsi="Arial" w:cs="Arial"/>
          <w:color w:val="4A4A4A"/>
        </w:rPr>
        <w:t>If we do not want to create an image, then we can just pull an image from the Docker hub, which would have been built by a different user</w:t>
      </w:r>
    </w:p>
    <w:p w14:paraId="482F9C31" w14:textId="77777777" w:rsidR="00BB7560" w:rsidRDefault="00BB7560" w:rsidP="00BB7560">
      <w:pPr>
        <w:numPr>
          <w:ilvl w:val="0"/>
          <w:numId w:val="2"/>
        </w:numPr>
        <w:spacing w:before="100" w:beforeAutospacing="1" w:after="100" w:afterAutospacing="1" w:line="240" w:lineRule="auto"/>
        <w:jc w:val="both"/>
        <w:rPr>
          <w:rFonts w:ascii="Arial" w:hAnsi="Arial" w:cs="Arial"/>
          <w:color w:val="4A4A4A"/>
        </w:rPr>
      </w:pPr>
      <w:r>
        <w:rPr>
          <w:rFonts w:ascii="Arial" w:hAnsi="Arial" w:cs="Arial"/>
          <w:color w:val="4A4A4A"/>
        </w:rPr>
        <w:t xml:space="preserve">Finally, if we </w:t>
      </w:r>
      <w:proofErr w:type="gramStart"/>
      <w:r>
        <w:rPr>
          <w:rFonts w:ascii="Arial" w:hAnsi="Arial" w:cs="Arial"/>
          <w:color w:val="4A4A4A"/>
        </w:rPr>
        <w:t>have to</w:t>
      </w:r>
      <w:proofErr w:type="gramEnd"/>
      <w:r>
        <w:rPr>
          <w:rFonts w:ascii="Arial" w:hAnsi="Arial" w:cs="Arial"/>
          <w:color w:val="4A4A4A"/>
        </w:rPr>
        <w:t xml:space="preserve"> create a running instance of my Docker image, we can issue a run command from the CLI, which will create a Container.</w:t>
      </w:r>
    </w:p>
    <w:p w14:paraId="6587DDA3" w14:textId="77777777" w:rsidR="00BB7560" w:rsidRDefault="00BB7560" w:rsidP="00BB7560">
      <w:pPr>
        <w:pStyle w:val="NormalWeb"/>
        <w:spacing w:before="0" w:beforeAutospacing="0"/>
        <w:jc w:val="both"/>
        <w:rPr>
          <w:rFonts w:ascii="Arial" w:hAnsi="Arial" w:cs="Arial"/>
          <w:color w:val="4A4A4A"/>
        </w:rPr>
      </w:pPr>
      <w:r>
        <w:rPr>
          <w:rFonts w:ascii="Arial" w:hAnsi="Arial" w:cs="Arial"/>
          <w:color w:val="4A4A4A"/>
        </w:rPr>
        <w:t xml:space="preserve">The </w:t>
      </w:r>
      <w:proofErr w:type="gramStart"/>
      <w:r>
        <w:rPr>
          <w:rFonts w:ascii="Arial" w:hAnsi="Arial" w:cs="Arial"/>
          <w:color w:val="4A4A4A"/>
        </w:rPr>
        <w:t>aforementioned is</w:t>
      </w:r>
      <w:proofErr w:type="gramEnd"/>
      <w:r>
        <w:rPr>
          <w:rFonts w:ascii="Arial" w:hAnsi="Arial" w:cs="Arial"/>
          <w:color w:val="4A4A4A"/>
        </w:rPr>
        <w:t xml:space="preserve"> a simple functionality of this technology!</w:t>
      </w:r>
    </w:p>
    <w:p w14:paraId="284EAE40" w14:textId="77777777" w:rsidR="00BB7560" w:rsidRDefault="00BB7560" w:rsidP="00BB7560">
      <w:pPr>
        <w:pStyle w:val="NormalWeb"/>
        <w:spacing w:before="0" w:beforeAutospacing="0"/>
        <w:jc w:val="both"/>
        <w:rPr>
          <w:rFonts w:ascii="Arial" w:hAnsi="Arial" w:cs="Arial"/>
          <w:color w:val="4A4A4A"/>
        </w:rPr>
      </w:pPr>
      <w:r>
        <w:rPr>
          <w:rFonts w:ascii="Arial" w:hAnsi="Arial" w:cs="Arial"/>
          <w:color w:val="4A4A4A"/>
        </w:rPr>
        <w:t>I hope you enjoyed this blog. Now you are ready to get hands on experience with this. I will come up with</w:t>
      </w:r>
      <w:r>
        <w:rPr>
          <w:rStyle w:val="Strong"/>
          <w:rFonts w:ascii="Arial" w:hAnsi="Arial" w:cs="Arial"/>
          <w:color w:val="4A4A4A"/>
        </w:rPr>
        <w:t> </w:t>
      </w:r>
      <w:r>
        <w:rPr>
          <w:rFonts w:ascii="Arial" w:hAnsi="Arial" w:cs="Arial"/>
          <w:color w:val="4A4A4A"/>
        </w:rPr>
        <w:t>the third blog on Docker Commands.</w:t>
      </w:r>
    </w:p>
    <w:p w14:paraId="5CA245FD" w14:textId="77777777" w:rsidR="00BB7560" w:rsidRDefault="00BB7560">
      <w:bookmarkStart w:id="0" w:name="_GoBack"/>
      <w:bookmarkEnd w:id="0"/>
    </w:p>
    <w:sectPr w:rsidR="00BB7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B1C6A"/>
    <w:multiLevelType w:val="multilevel"/>
    <w:tmpl w:val="674A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5B727A"/>
    <w:multiLevelType w:val="multilevel"/>
    <w:tmpl w:val="00A0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4D0"/>
    <w:rsid w:val="001E3271"/>
    <w:rsid w:val="004B014E"/>
    <w:rsid w:val="00516189"/>
    <w:rsid w:val="00902FEF"/>
    <w:rsid w:val="00AA47A2"/>
    <w:rsid w:val="00BB7560"/>
    <w:rsid w:val="00E014D0"/>
    <w:rsid w:val="00FF2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4DDD2"/>
  <w15:chartTrackingRefBased/>
  <w15:docId w15:val="{6EDAA0CF-CD0E-4F21-85CC-9476AC546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014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B75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14D0"/>
    <w:rPr>
      <w:rFonts w:ascii="Times New Roman" w:eastAsia="Times New Roman" w:hAnsi="Times New Roman" w:cs="Times New Roman"/>
      <w:b/>
      <w:bCs/>
      <w:sz w:val="36"/>
      <w:szCs w:val="36"/>
    </w:rPr>
  </w:style>
  <w:style w:type="character" w:styleId="Strong">
    <w:name w:val="Strong"/>
    <w:basedOn w:val="DefaultParagraphFont"/>
    <w:uiPriority w:val="22"/>
    <w:qFormat/>
    <w:rsid w:val="00E014D0"/>
    <w:rPr>
      <w:b/>
      <w:bCs/>
    </w:rPr>
  </w:style>
  <w:style w:type="paragraph" w:styleId="NormalWeb">
    <w:name w:val="Normal (Web)"/>
    <w:basedOn w:val="Normal"/>
    <w:uiPriority w:val="99"/>
    <w:semiHidden/>
    <w:unhideWhenUsed/>
    <w:rsid w:val="00E014D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014D0"/>
    <w:rPr>
      <w:i/>
      <w:iCs/>
    </w:rPr>
  </w:style>
  <w:style w:type="character" w:styleId="Hyperlink">
    <w:name w:val="Hyperlink"/>
    <w:basedOn w:val="DefaultParagraphFont"/>
    <w:uiPriority w:val="99"/>
    <w:semiHidden/>
    <w:unhideWhenUsed/>
    <w:rsid w:val="00AA47A2"/>
    <w:rPr>
      <w:color w:val="0000FF"/>
      <w:u w:val="single"/>
    </w:rPr>
  </w:style>
  <w:style w:type="character" w:customStyle="1" w:styleId="Heading3Char">
    <w:name w:val="Heading 3 Char"/>
    <w:basedOn w:val="DefaultParagraphFont"/>
    <w:link w:val="Heading3"/>
    <w:uiPriority w:val="9"/>
    <w:semiHidden/>
    <w:rsid w:val="00BB7560"/>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BB7560"/>
  </w:style>
  <w:style w:type="character" w:customStyle="1" w:styleId="batch-week">
    <w:name w:val="batch-week"/>
    <w:basedOn w:val="DefaultParagraphFont"/>
    <w:rsid w:val="00BB7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644466">
      <w:bodyDiv w:val="1"/>
      <w:marLeft w:val="0"/>
      <w:marRight w:val="0"/>
      <w:marTop w:val="0"/>
      <w:marBottom w:val="0"/>
      <w:divBdr>
        <w:top w:val="none" w:sz="0" w:space="0" w:color="auto"/>
        <w:left w:val="none" w:sz="0" w:space="0" w:color="auto"/>
        <w:bottom w:val="none" w:sz="0" w:space="0" w:color="auto"/>
        <w:right w:val="none" w:sz="0" w:space="0" w:color="auto"/>
      </w:divBdr>
      <w:divsChild>
        <w:div w:id="871652159">
          <w:marLeft w:val="0"/>
          <w:marRight w:val="0"/>
          <w:marTop w:val="0"/>
          <w:marBottom w:val="0"/>
          <w:divBdr>
            <w:top w:val="none" w:sz="0" w:space="0" w:color="auto"/>
            <w:left w:val="none" w:sz="0" w:space="0" w:color="auto"/>
            <w:bottom w:val="none" w:sz="0" w:space="0" w:color="auto"/>
            <w:right w:val="none" w:sz="0" w:space="0" w:color="auto"/>
          </w:divBdr>
          <w:divsChild>
            <w:div w:id="1223442196">
              <w:marLeft w:val="0"/>
              <w:marRight w:val="0"/>
              <w:marTop w:val="0"/>
              <w:marBottom w:val="0"/>
              <w:divBdr>
                <w:top w:val="none" w:sz="0" w:space="0" w:color="auto"/>
                <w:left w:val="none" w:sz="0" w:space="0" w:color="auto"/>
                <w:bottom w:val="none" w:sz="0" w:space="0" w:color="auto"/>
                <w:right w:val="none" w:sz="0" w:space="0" w:color="auto"/>
              </w:divBdr>
            </w:div>
            <w:div w:id="45706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edureka.co/blog/what-is-docker-containe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edureka.co/docker-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ITC Infotech India Limited</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Prasoon Uday raj Gumasta</dc:creator>
  <cp:keywords/>
  <dc:description/>
  <cp:lastModifiedBy>Prasoon Uday raj Gumasta</cp:lastModifiedBy>
  <cp:revision>1</cp:revision>
  <dcterms:created xsi:type="dcterms:W3CDTF">2020-07-22T08:33:00Z</dcterms:created>
  <dcterms:modified xsi:type="dcterms:W3CDTF">2020-07-22T13:38:00Z</dcterms:modified>
</cp:coreProperties>
</file>