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CA" w:rsidRDefault="00D73528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基本信息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6537"/>
        <w:gridCol w:w="2042"/>
      </w:tblGrid>
      <w:tr w:rsidR="00FF29CA">
        <w:trPr>
          <w:trHeight w:val="679"/>
        </w:trPr>
        <w:tc>
          <w:tcPr>
            <w:tcW w:w="6537" w:type="dxa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名：赵柳</w:t>
            </w:r>
            <w:bookmarkStart w:id="0" w:name="_GoBack"/>
            <w:bookmarkEnd w:id="0"/>
          </w:p>
        </w:tc>
        <w:tc>
          <w:tcPr>
            <w:tcW w:w="2042" w:type="dxa"/>
            <w:vMerge w:val="restart"/>
          </w:tcPr>
          <w:p w:rsidR="00FF29CA" w:rsidRDefault="00FF29CA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FF29CA">
        <w:trPr>
          <w:trHeight w:val="679"/>
        </w:trPr>
        <w:tc>
          <w:tcPr>
            <w:tcW w:w="6537" w:type="dxa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女</w:t>
            </w:r>
          </w:p>
        </w:tc>
        <w:tc>
          <w:tcPr>
            <w:tcW w:w="2042" w:type="dxa"/>
            <w:vMerge/>
          </w:tcPr>
          <w:p w:rsidR="00FF29CA" w:rsidRDefault="00FF29CA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FF29CA">
        <w:trPr>
          <w:trHeight w:val="679"/>
        </w:trPr>
        <w:tc>
          <w:tcPr>
            <w:tcW w:w="6537" w:type="dxa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出生</w:t>
            </w:r>
            <w:r>
              <w:rPr>
                <w:rFonts w:asciiTheme="minorEastAsia" w:hAnsiTheme="minorEastAsia" w:hint="eastAsia"/>
                <w:sz w:val="24"/>
              </w:rPr>
              <w:t>日期</w:t>
            </w:r>
            <w:r>
              <w:rPr>
                <w:rFonts w:asciiTheme="minorEastAsia" w:hAnsiTheme="minorEastAsia" w:hint="eastAsia"/>
                <w:sz w:val="24"/>
              </w:rPr>
              <w:t>：</w:t>
            </w:r>
            <w:r>
              <w:rPr>
                <w:rFonts w:asciiTheme="minorEastAsia" w:hAnsiTheme="minorEastAsia" w:hint="eastAsia"/>
                <w:sz w:val="24"/>
              </w:rPr>
              <w:t>2002</w:t>
            </w:r>
            <w:r>
              <w:rPr>
                <w:rFonts w:asciiTheme="minorEastAsia" w:hAnsiTheme="minorEastAsia" w:hint="eastAsia"/>
                <w:sz w:val="24"/>
              </w:rPr>
              <w:t>年</w:t>
            </w:r>
            <w:r>
              <w:rPr>
                <w:rFonts w:asciiTheme="minorEastAsia" w:hAnsiTheme="minorEastAsia" w:hint="eastAsia"/>
                <w:sz w:val="24"/>
              </w:rPr>
              <w:t>10</w:t>
            </w:r>
            <w:r>
              <w:rPr>
                <w:rFonts w:asciiTheme="minorEastAsia" w:hAnsiTheme="minorEastAsia" w:hint="eastAsia"/>
                <w:sz w:val="24"/>
              </w:rPr>
              <w:t>月</w:t>
            </w:r>
            <w:r>
              <w:rPr>
                <w:rFonts w:asciiTheme="minorEastAsia" w:hAnsiTheme="minorEastAsia" w:hint="eastAsia"/>
                <w:sz w:val="24"/>
              </w:rPr>
              <w:t>15</w:t>
            </w:r>
            <w:r>
              <w:rPr>
                <w:rFonts w:asciiTheme="minorEastAsia" w:hAnsiTheme="minorEastAsia" w:hint="eastAsia"/>
                <w:sz w:val="24"/>
              </w:rPr>
              <w:t>日</w:t>
            </w:r>
          </w:p>
        </w:tc>
        <w:tc>
          <w:tcPr>
            <w:tcW w:w="2042" w:type="dxa"/>
            <w:vMerge/>
          </w:tcPr>
          <w:p w:rsidR="00FF29CA" w:rsidRDefault="00FF29CA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FF29CA">
        <w:trPr>
          <w:trHeight w:val="679"/>
        </w:trPr>
        <w:tc>
          <w:tcPr>
            <w:tcW w:w="6537" w:type="dxa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民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族：汉</w:t>
            </w:r>
          </w:p>
        </w:tc>
        <w:tc>
          <w:tcPr>
            <w:tcW w:w="2042" w:type="dxa"/>
            <w:vMerge/>
          </w:tcPr>
          <w:p w:rsidR="00FF29CA" w:rsidRDefault="00FF29CA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428364200210152512</w:t>
            </w: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政治面貌：共青团员</w:t>
            </w: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户籍：广东省江门市蓬江区</w:t>
            </w: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考生类别</w:t>
            </w:r>
            <w:r>
              <w:rPr>
                <w:rFonts w:asciiTheme="minorEastAsia" w:hAnsiTheme="minorEastAsia" w:hint="eastAsia"/>
                <w:sz w:val="24"/>
              </w:rPr>
              <w:t>：</w:t>
            </w:r>
            <w:r>
              <w:rPr>
                <w:rFonts w:asciiTheme="minorEastAsia" w:hAnsiTheme="minorEastAsia" w:hint="eastAsia"/>
                <w:sz w:val="24"/>
              </w:rPr>
              <w:t>理科类</w:t>
            </w:r>
          </w:p>
        </w:tc>
      </w:tr>
      <w:tr w:rsidR="00FF29CA">
        <w:trPr>
          <w:trHeight w:val="1343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通讯地址</w:t>
            </w:r>
            <w:r>
              <w:rPr>
                <w:rFonts w:asciiTheme="minorEastAsia" w:hAnsiTheme="minorEastAsia" w:hint="eastAsia"/>
                <w:sz w:val="24"/>
              </w:rPr>
              <w:t>：</w:t>
            </w:r>
            <w:r>
              <w:rPr>
                <w:rFonts w:asciiTheme="minorEastAsia" w:hAnsiTheme="minorEastAsia" w:hint="eastAsia"/>
                <w:sz w:val="24"/>
              </w:rPr>
              <w:t>广东省江门市蓬江区外海镇</w:t>
            </w:r>
          </w:p>
          <w:p w:rsidR="00FF29CA" w:rsidRDefault="00FF29CA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邮政编码</w:t>
            </w:r>
            <w:r>
              <w:rPr>
                <w:rFonts w:asciiTheme="minorEastAsia" w:hAnsiTheme="minorEastAsia" w:hint="eastAsia"/>
                <w:sz w:val="24"/>
              </w:rPr>
              <w:t>：</w:t>
            </w:r>
            <w:hyperlink r:id="rId5" w:tooltip="529000" w:history="1">
              <w:r>
                <w:rPr>
                  <w:rFonts w:asciiTheme="minorEastAsia" w:hAnsiTheme="minorEastAsia" w:hint="eastAsia"/>
                  <w:sz w:val="24"/>
                </w:rPr>
                <w:t>529000</w:t>
              </w:r>
            </w:hyperlink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联系电话</w:t>
            </w:r>
            <w:r>
              <w:rPr>
                <w:rFonts w:asciiTheme="minorEastAsia" w:hAnsiTheme="minorEastAsia" w:hint="eastAsia"/>
                <w:sz w:val="24"/>
              </w:rPr>
              <w:t>：</w:t>
            </w:r>
            <w:r>
              <w:rPr>
                <w:rFonts w:asciiTheme="minorEastAsia" w:hAnsiTheme="minorEastAsia" w:hint="eastAsia"/>
                <w:sz w:val="24"/>
              </w:rPr>
              <w:t>1362545782</w:t>
            </w: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个人特长</w:t>
            </w:r>
            <w:r>
              <w:rPr>
                <w:rFonts w:asciiTheme="minorEastAsia" w:hAnsiTheme="minorEastAsia" w:hint="eastAsia"/>
                <w:sz w:val="24"/>
              </w:rPr>
              <w:t>：</w:t>
            </w:r>
            <w:r>
              <w:rPr>
                <w:rFonts w:asciiTheme="minorEastAsia" w:hAnsiTheme="minorEastAsia" w:hint="eastAsia"/>
                <w:sz w:val="24"/>
              </w:rPr>
              <w:t>运动</w:t>
            </w:r>
          </w:p>
        </w:tc>
      </w:tr>
      <w:tr w:rsidR="00FF29CA">
        <w:trPr>
          <w:trHeight w:val="900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普通高中学业水平考试</w:t>
            </w: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思想政治（物理）：</w:t>
            </w:r>
            <w:r>
              <w:rPr>
                <w:rFonts w:asciiTheme="minorEastAsia" w:hAnsiTheme="minorEastAsia" w:hint="eastAsia"/>
                <w:sz w:val="24"/>
              </w:rPr>
              <w:t>B</w:t>
            </w: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历史（化学）：</w:t>
            </w:r>
            <w:r>
              <w:rPr>
                <w:rFonts w:asciiTheme="minorEastAsia" w:hAnsiTheme="minorEastAsia" w:hint="eastAsia"/>
                <w:sz w:val="24"/>
              </w:rPr>
              <w:t>B</w:t>
            </w:r>
          </w:p>
        </w:tc>
      </w:tr>
      <w:tr w:rsidR="00FF29CA">
        <w:trPr>
          <w:trHeight w:val="679"/>
        </w:trPr>
        <w:tc>
          <w:tcPr>
            <w:tcW w:w="8579" w:type="dxa"/>
            <w:gridSpan w:val="2"/>
          </w:tcPr>
          <w:p w:rsidR="00FF29CA" w:rsidRDefault="00D73528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地理（生物）：</w:t>
            </w:r>
            <w:r>
              <w:rPr>
                <w:rFonts w:asciiTheme="minorEastAsia" w:hAnsiTheme="minorEastAsia" w:hint="eastAsia"/>
                <w:sz w:val="24"/>
              </w:rPr>
              <w:t>A</w:t>
            </w:r>
          </w:p>
        </w:tc>
      </w:tr>
    </w:tbl>
    <w:p w:rsidR="00FF29CA" w:rsidRDefault="00FF29CA">
      <w:pPr>
        <w:tabs>
          <w:tab w:val="center" w:pos="4153"/>
        </w:tabs>
        <w:spacing w:line="360" w:lineRule="auto"/>
        <w:jc w:val="left"/>
        <w:rPr>
          <w:rFonts w:asciiTheme="minorEastAsia" w:hAnsiTheme="minorEastAsia"/>
          <w:sz w:val="24"/>
        </w:rPr>
      </w:pPr>
    </w:p>
    <w:sectPr w:rsidR="00FF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E66A9"/>
    <w:rsid w:val="00D73528"/>
    <w:rsid w:val="00FF29CA"/>
    <w:rsid w:val="04941125"/>
    <w:rsid w:val="237E66A9"/>
    <w:rsid w:val="2C0E57DB"/>
    <w:rsid w:val="38C50D48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03894"/>
  <w15:docId w15:val="{1409A976-B700-42C3-B53F-A90C0195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bianku.com/52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2020-01-28T02:55:00Z</dcterms:created>
  <dcterms:modified xsi:type="dcterms:W3CDTF">2020-02-25T15:40:00Z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