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JAVA ASSIGNMENT</w:t>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360" w:lineRule="auto"/>
        <w:rPr>
          <w:rFonts w:ascii="Times New Roman" w:cs="Times New Roman" w:eastAsia="Times New Roman" w:hAnsi="Times New Roman"/>
          <w:b w:val="1"/>
          <w:color w:val="000000"/>
        </w:rPr>
      </w:pPr>
      <w:r w:rsidDel="00000000" w:rsidR="00000000" w:rsidRPr="00000000">
        <w:rPr>
          <w:rFonts w:ascii="Arial" w:cs="Arial" w:eastAsia="Arial" w:hAnsi="Arial"/>
          <w:b w:val="1"/>
          <w:color w:val="000000"/>
          <w:rtl w:val="0"/>
        </w:rPr>
        <w:t xml:space="preserve">Q1. What is the fundamental concept of Object-Oriented Programming?</w:t>
      </w:r>
      <w:r w:rsidDel="00000000" w:rsidR="00000000" w:rsidRPr="00000000">
        <w:rPr>
          <w:rtl w:val="0"/>
        </w:rPr>
      </w:r>
    </w:p>
    <w:p w:rsidR="00000000" w:rsidDel="00000000" w:rsidP="00000000" w:rsidRDefault="00000000" w:rsidRPr="00000000" w14:paraId="00000004">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w:t>
      </w:r>
      <w:r w:rsidDel="00000000" w:rsidR="00000000" w:rsidRPr="00000000">
        <w:rPr>
          <w:color w:val="000000"/>
          <w:rtl w:val="0"/>
        </w:rPr>
        <w:t xml:space="preserve"> </w:t>
      </w:r>
      <w:r w:rsidDel="00000000" w:rsidR="00000000" w:rsidRPr="00000000">
        <w:rPr>
          <w:rFonts w:ascii="Arial" w:cs="Arial" w:eastAsia="Arial" w:hAnsi="Arial"/>
          <w:color w:val="000000"/>
          <w:rtl w:val="0"/>
        </w:rPr>
        <w:t xml:space="preserve">The fundamental concept of Object-Oriented Programming (OOP) is to design and structure software by organizing it around "objects." Objects are like containers that store both data (attributes or properties) and the code (methods or functions) that can operate on that data. These objects represent real-world entities or concepts and interact with each other to perform tasks and solve problems. This approach makes it easier to model, understand, and manage complex systems by organizing code into reusable and self-contained components.</w:t>
      </w:r>
    </w:p>
    <w:p w:rsidR="00000000" w:rsidDel="00000000" w:rsidP="00000000" w:rsidRDefault="00000000" w:rsidRPr="00000000" w14:paraId="00000005">
      <w:pPr>
        <w:spacing w:line="36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6">
      <w:pPr>
        <w:spacing w:line="360" w:lineRule="auto"/>
        <w:rPr>
          <w:rFonts w:ascii="Calibri" w:cs="Calibri" w:eastAsia="Calibri" w:hAnsi="Calibri"/>
          <w:b w:val="1"/>
          <w:color w:val="000000"/>
        </w:rPr>
      </w:pPr>
      <w:r w:rsidDel="00000000" w:rsidR="00000000" w:rsidRPr="00000000">
        <w:rPr>
          <w:rFonts w:ascii="Arial" w:cs="Arial" w:eastAsia="Arial" w:hAnsi="Arial"/>
          <w:b w:val="1"/>
          <w:color w:val="000000"/>
          <w:rtl w:val="0"/>
        </w:rPr>
        <w:t xml:space="preserve">Q2.</w:t>
      </w:r>
      <w:r w:rsidDel="00000000" w:rsidR="00000000" w:rsidRPr="00000000">
        <w:rPr>
          <w:rFonts w:ascii="Calibri" w:cs="Calibri" w:eastAsia="Calibri" w:hAnsi="Calibri"/>
          <w:b w:val="1"/>
          <w:color w:val="000000"/>
          <w:rtl w:val="0"/>
        </w:rPr>
        <w:t xml:space="preserve"> How does OOP differ from Procedural programming paradigms?</w:t>
      </w:r>
    </w:p>
    <w:p w:rsidR="00000000" w:rsidDel="00000000" w:rsidP="00000000" w:rsidRDefault="00000000" w:rsidRPr="00000000" w14:paraId="00000007">
      <w:pPr>
        <w:spacing w:line="360" w:lineRule="auto"/>
        <w:rPr/>
      </w:pPr>
      <w:r w:rsidDel="00000000" w:rsidR="00000000" w:rsidRPr="00000000">
        <w:rPr>
          <w:rFonts w:ascii="Calibri" w:cs="Calibri" w:eastAsia="Calibri" w:hAnsi="Calibri"/>
          <w:color w:val="000000"/>
          <w:rtl w:val="0"/>
        </w:rPr>
        <w:t xml:space="preserve">A)</w:t>
      </w:r>
      <w:r w:rsidDel="00000000" w:rsidR="00000000" w:rsidRPr="00000000">
        <w:rPr>
          <w:rtl w:val="0"/>
        </w:rPr>
        <w:t xml:space="preserve"> Object-Oriented Programming (OOP) differs from Procedural Programming in several key ways:</w:t>
      </w:r>
    </w:p>
    <w:p w:rsidR="00000000" w:rsidDel="00000000" w:rsidP="00000000" w:rsidRDefault="00000000" w:rsidRPr="00000000" w14:paraId="00000008">
      <w:pPr>
        <w:spacing w:line="360" w:lineRule="auto"/>
        <w:rPr/>
      </w:pPr>
      <w:r w:rsidDel="00000000" w:rsidR="00000000" w:rsidRPr="00000000">
        <w:rPr>
          <w:rtl w:val="0"/>
        </w:rPr>
        <w:t xml:space="preserve">1. Data and Functions:</w:t>
      </w:r>
    </w:p>
    <w:p w:rsidR="00000000" w:rsidDel="00000000" w:rsidP="00000000" w:rsidRDefault="00000000" w:rsidRPr="00000000" w14:paraId="00000009">
      <w:pPr>
        <w:spacing w:line="360" w:lineRule="auto"/>
        <w:rPr/>
      </w:pPr>
      <w:r w:rsidDel="00000000" w:rsidR="00000000" w:rsidRPr="00000000">
        <w:rPr>
          <w:rtl w:val="0"/>
        </w:rPr>
        <w:t xml:space="preserve">OOP organizes data and functions into objects or classes, which encapsulate both data and the methods that operate on that data. Procedural Programming relies on functions or procedures that manipulate data stored in variables, with a clear distinction between data and functions.</w:t>
      </w:r>
    </w:p>
    <w:p w:rsidR="00000000" w:rsidDel="00000000" w:rsidP="00000000" w:rsidRDefault="00000000" w:rsidRPr="00000000" w14:paraId="0000000A">
      <w:pPr>
        <w:spacing w:line="360" w:lineRule="auto"/>
        <w:rPr/>
      </w:pPr>
      <w:r w:rsidDel="00000000" w:rsidR="00000000" w:rsidRPr="00000000">
        <w:rPr>
          <w:rtl w:val="0"/>
        </w:rPr>
        <w:t xml:space="preserve">2. Abstraction:</w:t>
      </w:r>
    </w:p>
    <w:p w:rsidR="00000000" w:rsidDel="00000000" w:rsidP="00000000" w:rsidRDefault="00000000" w:rsidRPr="00000000" w14:paraId="0000000B">
      <w:pPr>
        <w:spacing w:line="360" w:lineRule="auto"/>
        <w:rPr/>
      </w:pPr>
      <w:r w:rsidDel="00000000" w:rsidR="00000000" w:rsidRPr="00000000">
        <w:rPr>
          <w:rtl w:val="0"/>
        </w:rPr>
        <w:t xml:space="preserve"> OOP provides a high level of abstraction through classes and objects, allowing you to model real-world entities more intuitively. Procedural Programming focuses on step-by-step execution and might not offer the same level of abstraction.</w:t>
      </w:r>
    </w:p>
    <w:p w:rsidR="00000000" w:rsidDel="00000000" w:rsidP="00000000" w:rsidRDefault="00000000" w:rsidRPr="00000000" w14:paraId="0000000C">
      <w:pPr>
        <w:spacing w:line="360" w:lineRule="auto"/>
        <w:rPr/>
      </w:pPr>
      <w:r w:rsidDel="00000000" w:rsidR="00000000" w:rsidRPr="00000000">
        <w:rPr>
          <w:rtl w:val="0"/>
        </w:rPr>
        <w:t xml:space="preserve">3.Encapsulation:</w:t>
      </w:r>
    </w:p>
    <w:p w:rsidR="00000000" w:rsidDel="00000000" w:rsidP="00000000" w:rsidRDefault="00000000" w:rsidRPr="00000000" w14:paraId="0000000D">
      <w:pPr>
        <w:spacing w:line="360" w:lineRule="auto"/>
        <w:rPr/>
      </w:pPr>
      <w:r w:rsidDel="00000000" w:rsidR="00000000" w:rsidRPr="00000000">
        <w:rPr>
          <w:rtl w:val="0"/>
        </w:rPr>
        <w:t xml:space="preserve">OOP encourages encapsulation, where data is hidden from external access, and interactions occur through well-defined interfaces. Procedural Programming typically lacks strong mechanisms for encapsulation, making data more accessible.</w:t>
      </w:r>
    </w:p>
    <w:p w:rsidR="00000000" w:rsidDel="00000000" w:rsidP="00000000" w:rsidRDefault="00000000" w:rsidRPr="00000000" w14:paraId="0000000E">
      <w:pPr>
        <w:spacing w:line="360" w:lineRule="auto"/>
        <w:rPr/>
      </w:pPr>
      <w:r w:rsidDel="00000000" w:rsidR="00000000" w:rsidRPr="00000000">
        <w:rPr>
          <w:rtl w:val="0"/>
        </w:rPr>
        <w:t xml:space="preserve">4. Inheritance:</w:t>
      </w:r>
    </w:p>
    <w:p w:rsidR="00000000" w:rsidDel="00000000" w:rsidP="00000000" w:rsidRDefault="00000000" w:rsidRPr="00000000" w14:paraId="0000000F">
      <w:pPr>
        <w:spacing w:line="360" w:lineRule="auto"/>
        <w:rPr/>
      </w:pPr>
      <w:r w:rsidDel="00000000" w:rsidR="00000000" w:rsidRPr="00000000">
        <w:rPr>
          <w:rtl w:val="0"/>
        </w:rPr>
        <w:t xml:space="preserve">OOP supports inheritance, allowing the creation of new classes by deriving characteristics and behaviours from existing classes. Procedural Programming lacks native inheritance, code reuse often relies on copy-pasting or other workarounds.</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5. Polymorphism:</w:t>
      </w:r>
    </w:p>
    <w:p w:rsidR="00000000" w:rsidDel="00000000" w:rsidP="00000000" w:rsidRDefault="00000000" w:rsidRPr="00000000" w14:paraId="00000012">
      <w:pPr>
        <w:spacing w:line="360" w:lineRule="auto"/>
        <w:rPr/>
      </w:pPr>
      <w:r w:rsidDel="00000000" w:rsidR="00000000" w:rsidRPr="00000000">
        <w:rPr>
          <w:rtl w:val="0"/>
        </w:rPr>
        <w:t xml:space="preserve">OOP Offers polymorphism, allowing different classes to respond to the same method or function in ways specific to their types. Procedural Programming doesn't provide the same level of polymorphism, as functions are typically defined independently of data types.</w:t>
      </w:r>
    </w:p>
    <w:p w:rsidR="00000000" w:rsidDel="00000000" w:rsidP="00000000" w:rsidRDefault="00000000" w:rsidRPr="00000000" w14:paraId="00000013">
      <w:pPr>
        <w:spacing w:line="360" w:lineRule="auto"/>
        <w:rPr/>
      </w:pPr>
      <w:r w:rsidDel="00000000" w:rsidR="00000000" w:rsidRPr="00000000">
        <w:rPr>
          <w:rtl w:val="0"/>
        </w:rPr>
        <w:t xml:space="preserve">6. Modularity:</w:t>
      </w:r>
    </w:p>
    <w:p w:rsidR="00000000" w:rsidDel="00000000" w:rsidP="00000000" w:rsidRDefault="00000000" w:rsidRPr="00000000" w14:paraId="00000014">
      <w:pPr>
        <w:spacing w:line="360" w:lineRule="auto"/>
        <w:rPr/>
      </w:pPr>
      <w:r w:rsidDel="00000000" w:rsidR="00000000" w:rsidRPr="00000000">
        <w:rPr>
          <w:rtl w:val="0"/>
        </w:rPr>
        <w:t xml:space="preserve"> Promotes modularity through the organization of code into reusable, self-contained objects.IN Procedural Programming Modularity is achieved through functions, but there's a looser organization of code.</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rFonts w:ascii="Calibri" w:cs="Calibri" w:eastAsia="Calibri" w:hAnsi="Calibri"/>
          <w:b w:val="1"/>
          <w:color w:val="000000"/>
        </w:rPr>
      </w:pPr>
      <w:r w:rsidDel="00000000" w:rsidR="00000000" w:rsidRPr="00000000">
        <w:rPr>
          <w:rFonts w:ascii="Quattrocento Sans" w:cs="Quattrocento Sans" w:eastAsia="Quattrocento Sans" w:hAnsi="Quattrocento Sans"/>
          <w:color w:val="000000"/>
          <w:shd w:fill="f7f7f8" w:val="clear"/>
          <w:rtl w:val="0"/>
        </w:rPr>
        <w:t xml:space="preserve">Q3.</w:t>
      </w:r>
      <w:r w:rsidDel="00000000" w:rsidR="00000000" w:rsidRPr="00000000">
        <w:rPr>
          <w:rFonts w:ascii="Calibri" w:cs="Calibri" w:eastAsia="Calibri" w:hAnsi="Calibri"/>
          <w:b w:val="1"/>
          <w:color w:val="000000"/>
          <w:rtl w:val="0"/>
        </w:rPr>
        <w:t xml:space="preserve"> Explain the four main principles of OOP: encapsulation, inheritance, polymorphism, and abstraction?</w:t>
      </w:r>
    </w:p>
    <w:p w:rsidR="00000000" w:rsidDel="00000000" w:rsidP="00000000" w:rsidRDefault="00000000" w:rsidRPr="00000000" w14:paraId="00000017">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w:t>
      </w:r>
      <w:r w:rsidDel="00000000" w:rsidR="00000000" w:rsidRPr="00000000">
        <w:rPr>
          <w:rtl w:val="0"/>
        </w:rPr>
        <w:t xml:space="preserve"> </w:t>
      </w:r>
      <w:r w:rsidDel="00000000" w:rsidR="00000000" w:rsidRPr="00000000">
        <w:rPr>
          <w:rFonts w:ascii="Calibri" w:cs="Calibri" w:eastAsia="Calibri" w:hAnsi="Calibri"/>
          <w:color w:val="000000"/>
          <w:rtl w:val="0"/>
        </w:rPr>
        <w:t xml:space="preserve">The four main principles of Object-Oriented Programming (OOP) are encapsulation, inheritance, polymorphism, and abstraction. These principles are fundamental to the OOP paradigm and help in organizing and structuring code effectively:</w:t>
      </w:r>
    </w:p>
    <w:p w:rsidR="00000000" w:rsidDel="00000000" w:rsidP="00000000" w:rsidRDefault="00000000" w:rsidRPr="00000000" w14:paraId="00000018">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Encapsulation:</w:t>
      </w:r>
    </w:p>
    <w:p w:rsidR="00000000" w:rsidDel="00000000" w:rsidP="00000000" w:rsidRDefault="00000000" w:rsidRPr="00000000" w14:paraId="00000019">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Encapsulation is the concept of bundling data (attributes) and the methods (functions) that operate on that data into a single unit, known as an object. This unit is self-contained and hides the internal details of how it works. Encapsulation provides data security and control by restricting direct access to an object's attributes. It enforces the principle of data hiding, which means that the internal state of an object should not be directly accessible from outside the object.</w:t>
      </w:r>
    </w:p>
    <w:p w:rsidR="00000000" w:rsidDel="00000000" w:rsidP="00000000" w:rsidRDefault="00000000" w:rsidRPr="00000000" w14:paraId="0000001A">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Inheritance:</w:t>
      </w:r>
    </w:p>
    <w:p w:rsidR="00000000" w:rsidDel="00000000" w:rsidP="00000000" w:rsidRDefault="00000000" w:rsidRPr="00000000" w14:paraId="0000001B">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Inheritance is a mechanism that allows you to create a new class (subclass or derived class) based on an existing class (superclass or base class). The subclass inherits attributes and behaviours from the superclass and can also add new attributes or behaviours or override existing ones. Inheritance promotes code reuse and the creation of hierarchical relationships between classes. It enables the modelling of "is-a" relationships, where a subclass is a specific type of the superclass.</w:t>
      </w:r>
    </w:p>
    <w:p w:rsidR="00000000" w:rsidDel="00000000" w:rsidP="00000000" w:rsidRDefault="00000000" w:rsidRPr="00000000" w14:paraId="0000001C">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Polymorphism:</w:t>
      </w:r>
    </w:p>
    <w:p w:rsidR="00000000" w:rsidDel="00000000" w:rsidP="00000000" w:rsidRDefault="00000000" w:rsidRPr="00000000" w14:paraId="0000001D">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Polymorphism means "many forms." It allows objects of different classes to be treated as objects of a common super class. Polymorphism enables methods to work with objects of various types through a shared interface, even though the specific implementation may differ. Polymorphism increases flexibility in your code. It allows you to write more generic and reusable code that can work with a variety of objects.</w:t>
      </w:r>
    </w:p>
    <w:p w:rsidR="00000000" w:rsidDel="00000000" w:rsidP="00000000" w:rsidRDefault="00000000" w:rsidRPr="00000000" w14:paraId="0000001E">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F">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 Abstraction:</w:t>
      </w:r>
    </w:p>
    <w:p w:rsidR="00000000" w:rsidDel="00000000" w:rsidP="00000000" w:rsidRDefault="00000000" w:rsidRPr="00000000" w14:paraId="00000020">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Abstraction is the process of simplifying complex reality by modelling classes based on the essential properties and behaviours an object should have, while hiding irrelevant details. It involves defining the interface and attributes of an object without exposing its internal workings. Abstraction helps manage complexity and aids in the design and understanding of software. It allows you to focus on what an object does rather than how it does it. </w:t>
      </w:r>
    </w:p>
    <w:p w:rsidR="00000000" w:rsidDel="00000000" w:rsidP="00000000" w:rsidRDefault="00000000" w:rsidRPr="00000000" w14:paraId="00000021">
      <w:pPr>
        <w:spacing w:line="360" w:lineRule="auto"/>
        <w:rPr>
          <w:b w:val="1"/>
        </w:rPr>
      </w:pPr>
      <w:r w:rsidDel="00000000" w:rsidR="00000000" w:rsidRPr="00000000">
        <w:rPr>
          <w:b w:val="1"/>
          <w:rtl w:val="0"/>
        </w:rPr>
        <w:t xml:space="preserve">Q4.</w:t>
      </w:r>
      <w:r w:rsidDel="00000000" w:rsidR="00000000" w:rsidRPr="00000000">
        <w:rPr>
          <w:rFonts w:ascii="Quattrocento Sans" w:cs="Quattrocento Sans" w:eastAsia="Quattrocento Sans" w:hAnsi="Quattrocento Sans"/>
          <w:b w:val="1"/>
          <w:rtl w:val="0"/>
        </w:rPr>
        <w:t xml:space="preserve"> What is a class, and how is it related to objects in OOP?</w:t>
      </w:r>
      <w:r w:rsidDel="00000000" w:rsidR="00000000" w:rsidRPr="00000000">
        <w:rPr>
          <w:rtl w:val="0"/>
        </w:rPr>
      </w:r>
    </w:p>
    <w:p w:rsidR="00000000" w:rsidDel="00000000" w:rsidP="00000000" w:rsidRDefault="00000000" w:rsidRPr="00000000" w14:paraId="00000022">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object-oriented programming (OOP), a class is like a blueprint or template for creating objects. It defines the structure and behaviour that objects of that class will have. Think of a class as a recipe, and objects as the dishes you make using that recipe. The class (recipe) specifies what ingredients (attributes) are needed and how they should be combined, as well as the steps (methods) to follow. When you create an object, you're essentially following the recipe to produce a specific instance with its own set of data (attribute values) and behaviour (methods).</w:t>
      </w:r>
    </w:p>
    <w:p w:rsidR="00000000" w:rsidDel="00000000" w:rsidP="00000000" w:rsidRDefault="00000000" w:rsidRPr="00000000" w14:paraId="00000023">
      <w:pPr>
        <w:spacing w:line="3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Q5.</w:t>
      </w:r>
      <w:r w:rsidDel="00000000" w:rsidR="00000000" w:rsidRPr="00000000">
        <w:rPr>
          <w:rFonts w:ascii="Arial" w:cs="Arial" w:eastAsia="Arial" w:hAnsi="Arial"/>
          <w:b w:val="1"/>
          <w:color w:val="000000"/>
          <w:rtl w:val="0"/>
        </w:rPr>
        <w:t xml:space="preserve">  Provide an example of a class and its objects in a real life context and explain?</w:t>
      </w:r>
      <w:r w:rsidDel="00000000" w:rsidR="00000000" w:rsidRPr="00000000">
        <w:rPr>
          <w:rtl w:val="0"/>
        </w:rPr>
      </w:r>
    </w:p>
    <w:p w:rsidR="00000000" w:rsidDel="00000000" w:rsidP="00000000" w:rsidRDefault="00000000" w:rsidRPr="00000000" w14:paraId="00000024">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w:t>
      </w:r>
      <w:r w:rsidDel="00000000" w:rsidR="00000000" w:rsidRPr="00000000">
        <w:rPr>
          <w:rtl w:val="0"/>
        </w:rPr>
        <w:t xml:space="preserve"> </w:t>
      </w:r>
      <w:r w:rsidDel="00000000" w:rsidR="00000000" w:rsidRPr="00000000">
        <w:rPr>
          <w:rFonts w:ascii="Calibri" w:cs="Calibri" w:eastAsia="Calibri" w:hAnsi="Calibri"/>
          <w:color w:val="000000"/>
          <w:rtl w:val="0"/>
        </w:rPr>
        <w:t xml:space="preserve">Sure, let's consider a real-life example of a class and its objects in the context of a "School" system.</w:t>
      </w:r>
    </w:p>
    <w:p w:rsidR="00000000" w:rsidDel="00000000" w:rsidP="00000000" w:rsidRDefault="00000000" w:rsidRPr="00000000" w14:paraId="00000025">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"Student" class can have attributes like:</w:t>
      </w:r>
    </w:p>
    <w:p w:rsidR="00000000" w:rsidDel="00000000" w:rsidP="00000000" w:rsidRDefault="00000000" w:rsidRPr="00000000" w14:paraId="00000026">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Name</w:t>
      </w:r>
    </w:p>
    <w:p w:rsidR="00000000" w:rsidDel="00000000" w:rsidP="00000000" w:rsidRDefault="00000000" w:rsidRPr="00000000" w14:paraId="00000027">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Age</w:t>
      </w:r>
    </w:p>
    <w:p w:rsidR="00000000" w:rsidDel="00000000" w:rsidP="00000000" w:rsidRDefault="00000000" w:rsidRPr="00000000" w14:paraId="00000028">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Grade</w:t>
      </w:r>
    </w:p>
    <w:p w:rsidR="00000000" w:rsidDel="00000000" w:rsidP="00000000" w:rsidRDefault="00000000" w:rsidRPr="00000000" w14:paraId="00000029">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 Student ID</w:t>
      </w:r>
    </w:p>
    <w:p w:rsidR="00000000" w:rsidDel="00000000" w:rsidP="00000000" w:rsidRDefault="00000000" w:rsidRPr="00000000" w14:paraId="0000002A">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 Courses</w:t>
      </w:r>
    </w:p>
    <w:p w:rsidR="00000000" w:rsidDel="00000000" w:rsidP="00000000" w:rsidRDefault="00000000" w:rsidRPr="00000000" w14:paraId="0000002B">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And methods like:</w:t>
      </w:r>
    </w:p>
    <w:p w:rsidR="00000000" w:rsidDel="00000000" w:rsidP="00000000" w:rsidRDefault="00000000" w:rsidRPr="00000000" w14:paraId="0000002C">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Enroll in a course</w:t>
      </w:r>
    </w:p>
    <w:p w:rsidR="00000000" w:rsidDel="00000000" w:rsidP="00000000" w:rsidRDefault="00000000" w:rsidRPr="00000000" w14:paraId="0000002D">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Submit homework</w:t>
      </w:r>
    </w:p>
    <w:p w:rsidR="00000000" w:rsidDel="00000000" w:rsidP="00000000" w:rsidRDefault="00000000" w:rsidRPr="00000000" w14:paraId="0000002E">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Take an exam</w:t>
      </w:r>
    </w:p>
    <w:p w:rsidR="00000000" w:rsidDel="00000000" w:rsidP="00000000" w:rsidRDefault="00000000" w:rsidRPr="00000000" w14:paraId="0000002F">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3">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For example:</w:t>
      </w:r>
    </w:p>
    <w:p w:rsidR="00000000" w:rsidDel="00000000" w:rsidP="00000000" w:rsidRDefault="00000000" w:rsidRPr="00000000" w14:paraId="00000034">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Object 1: John</w:t>
      </w:r>
    </w:p>
    <w:p w:rsidR="00000000" w:rsidDel="00000000" w:rsidP="00000000" w:rsidRDefault="00000000" w:rsidRPr="00000000" w14:paraId="00000035">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 Name: John Smith</w:t>
      </w:r>
    </w:p>
    <w:p w:rsidR="00000000" w:rsidDel="00000000" w:rsidP="00000000" w:rsidRDefault="00000000" w:rsidRPr="00000000" w14:paraId="00000036">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 Age: 16</w:t>
      </w:r>
    </w:p>
    <w:p w:rsidR="00000000" w:rsidDel="00000000" w:rsidP="00000000" w:rsidRDefault="00000000" w:rsidRPr="00000000" w14:paraId="00000037">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 Grade: 10th</w:t>
      </w:r>
    </w:p>
    <w:p w:rsidR="00000000" w:rsidDel="00000000" w:rsidP="00000000" w:rsidRDefault="00000000" w:rsidRPr="00000000" w14:paraId="00000038">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 Student ID: 12345</w:t>
      </w:r>
    </w:p>
    <w:p w:rsidR="00000000" w:rsidDel="00000000" w:rsidP="00000000" w:rsidRDefault="00000000" w:rsidRPr="00000000" w14:paraId="00000039">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 Courses: [Math, History, Science]</w:t>
      </w:r>
    </w:p>
    <w:p w:rsidR="00000000" w:rsidDel="00000000" w:rsidP="00000000" w:rsidRDefault="00000000" w:rsidRPr="00000000" w14:paraId="0000003A">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B">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Object 2: Lisa</w:t>
      </w:r>
    </w:p>
    <w:p w:rsidR="00000000" w:rsidDel="00000000" w:rsidP="00000000" w:rsidRDefault="00000000" w:rsidRPr="00000000" w14:paraId="0000003C">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 Name: Lisa Johnson</w:t>
      </w:r>
    </w:p>
    <w:p w:rsidR="00000000" w:rsidDel="00000000" w:rsidP="00000000" w:rsidRDefault="00000000" w:rsidRPr="00000000" w14:paraId="0000003D">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 Age: 15</w:t>
      </w:r>
    </w:p>
    <w:p w:rsidR="00000000" w:rsidDel="00000000" w:rsidP="00000000" w:rsidRDefault="00000000" w:rsidRPr="00000000" w14:paraId="0000003E">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 Grade: 9th</w:t>
      </w:r>
    </w:p>
    <w:p w:rsidR="00000000" w:rsidDel="00000000" w:rsidP="00000000" w:rsidRDefault="00000000" w:rsidRPr="00000000" w14:paraId="0000003F">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 Student ID: 54321</w:t>
      </w:r>
    </w:p>
    <w:p w:rsidR="00000000" w:rsidDel="00000000" w:rsidP="00000000" w:rsidRDefault="00000000" w:rsidRPr="00000000" w14:paraId="00000040">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 Courses: [English, Art, Geography]</w:t>
      </w:r>
    </w:p>
    <w:p w:rsidR="00000000" w:rsidDel="00000000" w:rsidP="00000000" w:rsidRDefault="00000000" w:rsidRPr="00000000" w14:paraId="00000041">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this example, the "Student" class defines the common attributes and methods that all students share, and each object represents a unique student with their specific details. The class serves as a blueprint for creating and managing individual students within the school system.</w:t>
      </w:r>
    </w:p>
    <w:p w:rsidR="00000000" w:rsidDel="00000000" w:rsidP="00000000" w:rsidRDefault="00000000" w:rsidRPr="00000000" w14:paraId="00000042">
      <w:pPr>
        <w:spacing w:line="36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3">
      <w:pPr>
        <w:spacing w:line="360" w:lineRule="auto"/>
        <w:rPr>
          <w:rFonts w:ascii="Noto Sans" w:cs="Noto Sans" w:eastAsia="Noto Sans" w:hAnsi="Noto Sans"/>
          <w:b w:val="1"/>
          <w:color w:val="000000"/>
        </w:rPr>
      </w:pPr>
      <w:r w:rsidDel="00000000" w:rsidR="00000000" w:rsidRPr="00000000">
        <w:rPr>
          <w:rFonts w:ascii="Calibri" w:cs="Calibri" w:eastAsia="Calibri" w:hAnsi="Calibri"/>
          <w:b w:val="1"/>
          <w:color w:val="000000"/>
          <w:rtl w:val="0"/>
        </w:rPr>
        <w:t xml:space="preserve">Q6.</w:t>
      </w:r>
      <w:r w:rsidDel="00000000" w:rsidR="00000000" w:rsidRPr="00000000">
        <w:rPr>
          <w:rFonts w:ascii="Noto Sans" w:cs="Noto Sans" w:eastAsia="Noto Sans" w:hAnsi="Noto Sans"/>
          <w:b w:val="1"/>
          <w:color w:val="000000"/>
          <w:rtl w:val="0"/>
        </w:rPr>
        <w:t xml:space="preserve"> How does inheritance work in OOP, and what are the advantages and disadvantages of using inheritance?</w:t>
      </w:r>
    </w:p>
    <w:p w:rsidR="00000000" w:rsidDel="00000000" w:rsidP="00000000" w:rsidRDefault="00000000" w:rsidRPr="00000000" w14:paraId="00000044">
      <w:pPr>
        <w:spacing w:line="360" w:lineRule="auto"/>
        <w:rPr>
          <w:rFonts w:ascii="Noto Sans" w:cs="Noto Sans" w:eastAsia="Noto Sans" w:hAnsi="Noto Sans"/>
          <w:color w:val="000000"/>
        </w:rPr>
      </w:pPr>
      <w:r w:rsidDel="00000000" w:rsidR="00000000" w:rsidRPr="00000000">
        <w:rPr>
          <w:rFonts w:ascii="Noto Sans" w:cs="Noto Sans" w:eastAsia="Noto Sans" w:hAnsi="Noto Sans"/>
          <w:color w:val="000000"/>
          <w:rtl w:val="0"/>
        </w:rPr>
        <w:t xml:space="preserve">A) Inheritance is one of the fundamental principles of object-oriented programming (OOP). It allows you to create a new class (called a subclass or derived class) based on an existing class (called a superclass or base class). The subclass inherits the attributes and methods of the superclass, and you can also add new attributes and methods or override existing ones in the subclass.</w:t>
      </w:r>
    </w:p>
    <w:p w:rsidR="00000000" w:rsidDel="00000000" w:rsidP="00000000" w:rsidRDefault="00000000" w:rsidRPr="00000000" w14:paraId="00000045">
      <w:pPr>
        <w:spacing w:line="360" w:lineRule="auto"/>
        <w:rPr>
          <w:rFonts w:ascii="Noto Sans" w:cs="Noto Sans" w:eastAsia="Noto Sans" w:hAnsi="Noto Sans"/>
          <w:color w:val="000000"/>
        </w:rPr>
      </w:pPr>
      <w:r w:rsidDel="00000000" w:rsidR="00000000" w:rsidRPr="00000000">
        <w:rPr>
          <w:rFonts w:ascii="Noto Sans" w:cs="Noto Sans" w:eastAsia="Noto Sans" w:hAnsi="Noto Sans"/>
          <w:color w:val="000000"/>
          <w:rtl w:val="0"/>
        </w:rPr>
        <w:t xml:space="preserve">Advantages of Inheritance:</w:t>
      </w:r>
    </w:p>
    <w:p w:rsidR="00000000" w:rsidDel="00000000" w:rsidP="00000000" w:rsidRDefault="00000000" w:rsidRPr="00000000" w14:paraId="00000046">
      <w:pPr>
        <w:spacing w:line="360" w:lineRule="auto"/>
        <w:rPr>
          <w:rFonts w:ascii="Noto Sans" w:cs="Noto Sans" w:eastAsia="Noto Sans" w:hAnsi="Noto Sans"/>
          <w:color w:val="000000"/>
        </w:rPr>
      </w:pPr>
      <w:r w:rsidDel="00000000" w:rsidR="00000000" w:rsidRPr="00000000">
        <w:rPr>
          <w:rFonts w:ascii="Noto Sans" w:cs="Noto Sans" w:eastAsia="Noto Sans" w:hAnsi="Noto Sans"/>
          <w:color w:val="000000"/>
          <w:rtl w:val="0"/>
        </w:rPr>
        <w:t xml:space="preserve">1. Code Reusability: Inheritance promotes code reuse. You can create new classes based on existing ones, reducing the need to duplicate code. This makes your code more efficient and maintainable.</w:t>
      </w:r>
    </w:p>
    <w:p w:rsidR="00000000" w:rsidDel="00000000" w:rsidP="00000000" w:rsidRDefault="00000000" w:rsidRPr="00000000" w14:paraId="00000047">
      <w:pPr>
        <w:spacing w:line="360" w:lineRule="auto"/>
        <w:rPr>
          <w:rFonts w:ascii="Noto Sans" w:cs="Noto Sans" w:eastAsia="Noto Sans" w:hAnsi="Noto Sans"/>
          <w:color w:val="000000"/>
        </w:rPr>
      </w:pPr>
      <w:r w:rsidDel="00000000" w:rsidR="00000000" w:rsidRPr="00000000">
        <w:rPr>
          <w:rFonts w:ascii="Noto Sans" w:cs="Noto Sans" w:eastAsia="Noto Sans" w:hAnsi="Noto Sans"/>
          <w:color w:val="000000"/>
          <w:rtl w:val="0"/>
        </w:rPr>
        <w:t xml:space="preserve">2. Hierarchical Structure: Inheritance allows you to create a hierarchical structure of classes, which can model real-world relationships effectively. </w:t>
      </w:r>
    </w:p>
    <w:p w:rsidR="00000000" w:rsidDel="00000000" w:rsidP="00000000" w:rsidRDefault="00000000" w:rsidRPr="00000000" w14:paraId="00000048">
      <w:pPr>
        <w:spacing w:line="360" w:lineRule="auto"/>
        <w:rPr>
          <w:rFonts w:ascii="Noto Sans" w:cs="Noto Sans" w:eastAsia="Noto Sans" w:hAnsi="Noto Sans"/>
          <w:color w:val="000000"/>
        </w:rPr>
      </w:pPr>
      <w:r w:rsidDel="00000000" w:rsidR="00000000" w:rsidRPr="00000000">
        <w:rPr>
          <w:rFonts w:ascii="Noto Sans" w:cs="Noto Sans" w:eastAsia="Noto Sans" w:hAnsi="Noto Sans"/>
          <w:color w:val="000000"/>
          <w:rtl w:val="0"/>
        </w:rPr>
        <w:t xml:space="preserve">3. Polymorphism: Inheritance facilitates polymorphism, which means that objects of different subclasses can be treated as objects of the superclass. This enables more flexible and generalized code.</w:t>
      </w:r>
    </w:p>
    <w:p w:rsidR="00000000" w:rsidDel="00000000" w:rsidP="00000000" w:rsidRDefault="00000000" w:rsidRPr="00000000" w14:paraId="00000049">
      <w:pPr>
        <w:spacing w:line="360" w:lineRule="auto"/>
        <w:rPr>
          <w:rFonts w:ascii="Noto Sans" w:cs="Noto Sans" w:eastAsia="Noto Sans" w:hAnsi="Noto Sans"/>
          <w:color w:val="000000"/>
        </w:rPr>
      </w:pPr>
      <w:r w:rsidDel="00000000" w:rsidR="00000000" w:rsidRPr="00000000">
        <w:rPr>
          <w:rFonts w:ascii="Noto Sans" w:cs="Noto Sans" w:eastAsia="Noto Sans" w:hAnsi="Noto Sans"/>
          <w:color w:val="000000"/>
          <w:rtl w:val="0"/>
        </w:rPr>
        <w:t xml:space="preserve">Disadvantages of Inheritance:</w:t>
      </w:r>
    </w:p>
    <w:p w:rsidR="00000000" w:rsidDel="00000000" w:rsidP="00000000" w:rsidRDefault="00000000" w:rsidRPr="00000000" w14:paraId="0000004A">
      <w:pPr>
        <w:spacing w:line="360" w:lineRule="auto"/>
        <w:rPr>
          <w:rFonts w:ascii="Noto Sans" w:cs="Noto Sans" w:eastAsia="Noto Sans" w:hAnsi="Noto Sans"/>
          <w:color w:val="000000"/>
        </w:rPr>
      </w:pPr>
      <w:r w:rsidDel="00000000" w:rsidR="00000000" w:rsidRPr="00000000">
        <w:rPr>
          <w:rFonts w:ascii="Noto Sans" w:cs="Noto Sans" w:eastAsia="Noto Sans" w:hAnsi="Noto Sans"/>
          <w:color w:val="000000"/>
          <w:rtl w:val="0"/>
        </w:rPr>
        <w:t xml:space="preserve">1. Inflexibility: Inheritance can lead to inflexibility if not used carefully. Subclasses are tightly coupled to the superclass, making it difficult to change the superclass without affecting the subclasses.</w:t>
      </w:r>
    </w:p>
    <w:p w:rsidR="00000000" w:rsidDel="00000000" w:rsidP="00000000" w:rsidRDefault="00000000" w:rsidRPr="00000000" w14:paraId="0000004B">
      <w:pPr>
        <w:spacing w:line="360" w:lineRule="auto"/>
        <w:rPr>
          <w:rFonts w:ascii="Noto Sans" w:cs="Noto Sans" w:eastAsia="Noto Sans" w:hAnsi="Noto Sans"/>
          <w:color w:val="000000"/>
        </w:rPr>
      </w:pPr>
      <w:r w:rsidDel="00000000" w:rsidR="00000000" w:rsidRPr="00000000">
        <w:rPr>
          <w:rFonts w:ascii="Noto Sans" w:cs="Noto Sans" w:eastAsia="Noto Sans" w:hAnsi="Noto Sans"/>
          <w:color w:val="000000"/>
          <w:rtl w:val="0"/>
        </w:rPr>
        <w:t xml:space="preserve">2. Inheritance Hierarchy Issues: Complex inheritance hierarchies can become hard to manage and understand. If the hierarchy is too deep, it can make the code more complicated.</w:t>
      </w:r>
    </w:p>
    <w:p w:rsidR="00000000" w:rsidDel="00000000" w:rsidP="00000000" w:rsidRDefault="00000000" w:rsidRPr="00000000" w14:paraId="0000004C">
      <w:pPr>
        <w:spacing w:line="360" w:lineRule="auto"/>
        <w:rPr>
          <w:rFonts w:ascii="Noto Sans" w:cs="Noto Sans" w:eastAsia="Noto Sans" w:hAnsi="Noto Sans"/>
          <w:color w:val="000000"/>
        </w:rPr>
      </w:pPr>
      <w:r w:rsidDel="00000000" w:rsidR="00000000" w:rsidRPr="00000000">
        <w:rPr>
          <w:rFonts w:ascii="Noto Sans" w:cs="Noto Sans" w:eastAsia="Noto Sans" w:hAnsi="Noto Sans"/>
          <w:color w:val="000000"/>
          <w:rtl w:val="0"/>
        </w:rPr>
        <w:t xml:space="preserve">3. Overhead: Sometimes, inheritance can introduce unnecessary attributes and methods in a subclass that don't make sense for that particular subclass. This can lead to increased complexity.</w:t>
      </w:r>
    </w:p>
    <w:sectPr>
      <w:headerReference r:id="rId7"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spacing w:after="0" w:line="276"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sz w:val="24"/>
        <w:szCs w:val="24"/>
        <w:rtl w:val="0"/>
      </w:rPr>
      <w:t xml:space="preserve">Name-Surya Chandra Prakash Ravi</w:t>
    </w:r>
    <w:r w:rsidDel="00000000" w:rsidR="00000000" w:rsidRPr="00000000">
      <w:rPr>
        <w:rtl w:val="0"/>
      </w:rPr>
    </w:r>
  </w:p>
  <w:p w:rsidR="00000000" w:rsidDel="00000000" w:rsidP="00000000" w:rsidRDefault="00000000" w:rsidRPr="00000000" w14:paraId="0000004E">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PRN-22070122225</w:t>
    </w:r>
  </w:p>
  <w:p w:rsidR="00000000" w:rsidDel="00000000" w:rsidP="00000000" w:rsidRDefault="00000000" w:rsidRPr="00000000" w14:paraId="0000004F">
    <w:pPr>
      <w:spacing w:after="0" w:line="276"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sz w:val="24"/>
        <w:szCs w:val="24"/>
        <w:rtl w:val="0"/>
      </w:rPr>
      <w:t xml:space="preserve">Second Year</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F40C2"/>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8F40C2"/>
    <w:pPr>
      <w:ind w:left="720"/>
      <w:contextualSpacing w:val="1"/>
    </w:pPr>
  </w:style>
  <w:style w:type="paragraph" w:styleId="Header">
    <w:name w:val="header"/>
    <w:basedOn w:val="Normal"/>
    <w:link w:val="HeaderChar"/>
    <w:uiPriority w:val="99"/>
    <w:unhideWhenUsed w:val="1"/>
    <w:rsid w:val="00343D8E"/>
    <w:pPr>
      <w:tabs>
        <w:tab w:val="center" w:pos="4513"/>
        <w:tab w:val="right" w:pos="9026"/>
      </w:tabs>
      <w:spacing w:after="0" w:line="240" w:lineRule="auto"/>
    </w:pPr>
  </w:style>
  <w:style w:type="character" w:styleId="HeaderChar" w:customStyle="1">
    <w:name w:val="Header Char"/>
    <w:basedOn w:val="DefaultParagraphFont"/>
    <w:link w:val="Header"/>
    <w:uiPriority w:val="99"/>
    <w:rsid w:val="00343D8E"/>
  </w:style>
  <w:style w:type="paragraph" w:styleId="Footer">
    <w:name w:val="footer"/>
    <w:basedOn w:val="Normal"/>
    <w:link w:val="FooterChar"/>
    <w:uiPriority w:val="99"/>
    <w:unhideWhenUsed w:val="1"/>
    <w:rsid w:val="00343D8E"/>
    <w:pPr>
      <w:tabs>
        <w:tab w:val="center" w:pos="4513"/>
        <w:tab w:val="right" w:pos="9026"/>
      </w:tabs>
      <w:spacing w:after="0" w:line="240" w:lineRule="auto"/>
    </w:pPr>
  </w:style>
  <w:style w:type="character" w:styleId="FooterChar" w:customStyle="1">
    <w:name w:val="Footer Char"/>
    <w:basedOn w:val="DefaultParagraphFont"/>
    <w:link w:val="Footer"/>
    <w:uiPriority w:val="99"/>
    <w:rsid w:val="00343D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oE7N38QQR9qFknfF1jvH5OsfFw==">CgMxLjA4AHIhMVdjbkpsYzR0TFQxTm5NQUxaYTR4Q0Nwa1BNbkFmaXMw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2023-10-24T14:25:00Z</dcterms:created>
  <dc:creator>SURYA CHANDRA PRAKASH</dc:creator>
</cp:coreProperties>
</file>