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20A92" w14:textId="6B10EF69" w:rsidR="00EB22A2" w:rsidRDefault="00EB4D24" w:rsidP="00D50401">
      <w:pPr>
        <w:pStyle w:val="Bullet"/>
      </w:pPr>
      <w:r>
        <w:t>The</w:t>
      </w:r>
      <w:r w:rsidR="00BA1D13">
        <w:t xml:space="preserve"> Monetary Policy Committee voted to cut Bank Rate by 25bps to 4% at its meeting this week. But the </w:t>
      </w:r>
      <w:r w:rsidR="002B72E6">
        <w:t xml:space="preserve">vote </w:t>
      </w:r>
      <w:r w:rsidR="00BA1D13">
        <w:t>was unexpectedly tight</w:t>
      </w:r>
      <w:r w:rsidR="00DE4206">
        <w:t>,</w:t>
      </w:r>
      <w:r w:rsidR="00BA1D13">
        <w:t xml:space="preserve"> and the MPC's messaging was much more hawkish than anticipated. On balance, we still expect another 25bps cut in November, but our call i</w:t>
      </w:r>
      <w:r w:rsidR="00DE4206">
        <w:t>s</w:t>
      </w:r>
      <w:r w:rsidR="00BA1D13">
        <w:t xml:space="preserve"> made with much less confidence. Whether inflation continues to surprise to the upside will likely prove key. </w:t>
      </w:r>
    </w:p>
    <w:p w14:paraId="60380399" w14:textId="520DFEB4" w:rsidR="006B4CBB" w:rsidRDefault="00BA1D13" w:rsidP="00F310CB">
      <w:pPr>
        <w:pStyle w:val="Bullet"/>
      </w:pPr>
      <w:r>
        <w:t xml:space="preserve">Though the MPC's review of quantitative tightening suggested there was little evidence that it has had a major impact on market functioning and gilt yields, the BoE conceded that the risks </w:t>
      </w:r>
      <w:r w:rsidR="00207E5E">
        <w:t>could be higher in future</w:t>
      </w:r>
      <w:r>
        <w:t>. We expect the MPC to reduce the pace of QT at next month's meeting</w:t>
      </w:r>
      <w:r w:rsidR="00EB4D24">
        <w:t xml:space="preserve">. </w:t>
      </w:r>
    </w:p>
    <w:p w14:paraId="71673F9B" w14:textId="51D852DD" w:rsidR="00D30317" w:rsidRDefault="00E56E22" w:rsidP="00B73A47">
      <w:r>
        <w:t>The Bank of England's monetary policy decision was the week's main event</w:t>
      </w:r>
      <w:r w:rsidR="00C766AC">
        <w:t>.</w:t>
      </w:r>
      <w:r>
        <w:t xml:space="preserve"> </w:t>
      </w:r>
      <w:r w:rsidR="00C766AC">
        <w:t xml:space="preserve">Coming into the August meeting, </w:t>
      </w:r>
      <w:hyperlink r:id="rId11" w:history="1">
        <w:r w:rsidR="00C766AC" w:rsidRPr="002824E6">
          <w:rPr>
            <w:rStyle w:val="Hyperlink"/>
          </w:rPr>
          <w:t>we viewed</w:t>
        </w:r>
      </w:hyperlink>
      <w:r w:rsidR="00C766AC">
        <w:t xml:space="preserve"> a 25bp rate cut as </w:t>
      </w:r>
      <w:r w:rsidR="00662F78">
        <w:t xml:space="preserve">almost certain </w:t>
      </w:r>
      <w:r w:rsidR="00C766AC">
        <w:t>and were looking for signals about where policy was likely to go from there.</w:t>
      </w:r>
      <w:r w:rsidR="002824E6">
        <w:t xml:space="preserve"> </w:t>
      </w:r>
      <w:r w:rsidR="00C766AC">
        <w:t xml:space="preserve">In the event, </w:t>
      </w:r>
      <w:hyperlink r:id="rId12" w:history="1">
        <w:r w:rsidR="00C766AC" w:rsidRPr="002824E6">
          <w:rPr>
            <w:rStyle w:val="Hyperlink"/>
          </w:rPr>
          <w:t xml:space="preserve">the </w:t>
        </w:r>
        <w:r w:rsidR="00D30317">
          <w:rPr>
            <w:rStyle w:val="Hyperlink"/>
          </w:rPr>
          <w:t>MPC</w:t>
        </w:r>
        <w:r w:rsidR="00C766AC" w:rsidRPr="002824E6">
          <w:rPr>
            <w:rStyle w:val="Hyperlink"/>
          </w:rPr>
          <w:t xml:space="preserve"> voted to cut Bank Rate by 25bps to 4%</w:t>
        </w:r>
      </w:hyperlink>
      <w:r w:rsidR="002824E6">
        <w:t xml:space="preserve">, </w:t>
      </w:r>
      <w:r w:rsidR="00242480">
        <w:t xml:space="preserve">but the </w:t>
      </w:r>
      <w:r w:rsidR="00D30317">
        <w:t>committee's</w:t>
      </w:r>
      <w:r w:rsidR="00242480">
        <w:t xml:space="preserve"> core message was more hawkish than anticipated. The hawkish messag</w:t>
      </w:r>
      <w:r w:rsidR="00D30317">
        <w:t>e</w:t>
      </w:r>
      <w:r w:rsidR="00242480">
        <w:t xml:space="preserve"> had </w:t>
      </w:r>
      <w:r w:rsidR="006750F9">
        <w:t xml:space="preserve">three </w:t>
      </w:r>
      <w:r w:rsidR="00242480">
        <w:t xml:space="preserve">strands. </w:t>
      </w:r>
    </w:p>
    <w:p w14:paraId="26B31635" w14:textId="1F061173" w:rsidR="002824E6" w:rsidRDefault="00242480" w:rsidP="00B73A47">
      <w:r>
        <w:t xml:space="preserve">First, </w:t>
      </w:r>
      <w:r w:rsidR="002824E6">
        <w:t>the vot</w:t>
      </w:r>
      <w:r>
        <w:t xml:space="preserve">e </w:t>
      </w:r>
      <w:r w:rsidR="0081483B">
        <w:t>was unexpectedly tight</w:t>
      </w:r>
      <w:r w:rsidR="002824E6">
        <w:t xml:space="preserve">. Initially, Alan Taylor voted for a 50bp cut, four members voted for a 25bp reduction, and four voted to keep Bank Rate unchanged. </w:t>
      </w:r>
      <w:r w:rsidR="00884C36">
        <w:t>W</w:t>
      </w:r>
      <w:r w:rsidR="0081483B">
        <w:t>ith no overall majority</w:t>
      </w:r>
      <w:r w:rsidR="00884C36">
        <w:t>, the Governor called a rare second vote</w:t>
      </w:r>
      <w:r w:rsidR="0081483B">
        <w:t xml:space="preserve">, </w:t>
      </w:r>
      <w:r w:rsidR="00884C36">
        <w:t xml:space="preserve">and given the choice of a 25bps cut or no change, </w:t>
      </w:r>
      <w:r w:rsidR="0081483B">
        <w:t xml:space="preserve">Taylor </w:t>
      </w:r>
      <w:r w:rsidR="00884C36">
        <w:t>voted for a smaller cut</w:t>
      </w:r>
      <w:r w:rsidR="0081483B">
        <w:t>.</w:t>
      </w:r>
    </w:p>
    <w:p w14:paraId="54F076AD" w14:textId="7164A966" w:rsidR="002824E6" w:rsidRDefault="00BE66D4" w:rsidP="00B73A47">
      <w:r>
        <w:t xml:space="preserve">Compared to the </w:t>
      </w:r>
      <w:hyperlink r:id="rId13" w:history="1">
        <w:r w:rsidRPr="00137D24">
          <w:rPr>
            <w:rStyle w:val="Hyperlink"/>
          </w:rPr>
          <w:t>May meeting</w:t>
        </w:r>
      </w:hyperlink>
      <w:r>
        <w:t xml:space="preserve">, Clare </w:t>
      </w:r>
      <w:r w:rsidRPr="00BE66D4">
        <w:t>Lombardelli and Megan Greene</w:t>
      </w:r>
      <w:r>
        <w:t xml:space="preserve"> joined Huw Pill and Catherine Mann in voting for no change. Their shift appears to have reflected concerns </w:t>
      </w:r>
      <w:r w:rsidR="00606E45">
        <w:t>that</w:t>
      </w:r>
      <w:r>
        <w:t xml:space="preserve"> recent higher inflation rates, particularly for food and fuel, </w:t>
      </w:r>
      <w:r w:rsidR="00606E45">
        <w:t xml:space="preserve">would </w:t>
      </w:r>
      <w:r w:rsidR="00890ED1">
        <w:t xml:space="preserve">raise </w:t>
      </w:r>
      <w:r>
        <w:t>inflation expectations</w:t>
      </w:r>
      <w:r w:rsidR="00890ED1">
        <w:t xml:space="preserve"> among households and firms</w:t>
      </w:r>
      <w:r>
        <w:t>.</w:t>
      </w:r>
      <w:r w:rsidR="00662F78">
        <w:t xml:space="preserve"> This suggests these members are unlikely to vote for cuts again until they see evidence of inflationary pressures cooling in these categories.</w:t>
      </w:r>
    </w:p>
    <w:p w14:paraId="548E0B0D" w14:textId="1F5EDFD0" w:rsidR="00662F78" w:rsidRDefault="00662F78" w:rsidP="00B73A47">
      <w:r>
        <w:t xml:space="preserve">Second, </w:t>
      </w:r>
      <w:r w:rsidR="00CA134A">
        <w:t xml:space="preserve">the MPC's new inflation projection was higher across the entire forecast horizon, despite being conditioned on market expectations for Bank Rate that were little changed from the May forecast </w:t>
      </w:r>
      <w:r w:rsidR="00CA134A" w:rsidRPr="00CA134A">
        <w:t>(</w:t>
      </w:r>
      <w:r w:rsidR="00556623" w:rsidRPr="005936A7">
        <w:rPr>
          <w:b/>
          <w:color w:val="003469"/>
        </w:rPr>
        <w:fldChar w:fldCharType="begin"/>
      </w:r>
      <w:r w:rsidR="005936A7" w:rsidRPr="005936A7">
        <w:rPr>
          <w:b/>
          <w:color w:val="003469"/>
        </w:rPr>
        <w:instrText xml:space="preserve">REF _Ref137744867 \h \* Charformat </w:instrText>
      </w:r>
      <w:r w:rsidR="005936A7" w:rsidRPr="005936A7">
        <w:rPr>
          <w:b/>
          <w:color w:val="003469"/>
        </w:rPr>
      </w:r>
      <w:r w:rsidR="00556623" w:rsidRPr="005936A7">
        <w:rPr>
          <w:b/>
          <w:color w:val="003469"/>
        </w:rPr>
        <w:fldChar w:fldCharType="separate"/>
      </w:r>
      <w:r w:rsidR="005936A7" w:rsidRPr="005936A7">
        <w:rPr>
          <w:b/>
          <w:color w:val="003469"/>
        </w:rPr>
        <w:t>Chart 1</w:t>
      </w:r>
      <w:r w:rsidR="00556623" w:rsidRPr="005936A7">
        <w:rPr>
          <w:b/>
          <w:color w:val="003469"/>
        </w:rPr>
        <w:fldChar w:fldCharType="end"/>
      </w:r>
      <w:r w:rsidR="00CA134A" w:rsidRPr="00CA134A">
        <w:t>)</w:t>
      </w:r>
      <w:r w:rsidR="00CA134A">
        <w:t>.</w:t>
      </w:r>
    </w:p>
    <w:p w14:paraId="2510FAE3" w14:textId="50A9CC82" w:rsidR="00BA54A6" w:rsidRDefault="009A6781" w:rsidP="00FA3B08">
      <w:pPr>
        <w:pStyle w:val="ExhibitTitle"/>
        <w:jc w:val="center"/>
      </w:pPr>
      <w:bookmarkStart w:id="0" w:name="_Ref137744867"/>
      <w:r>
        <w:t>Chart</w:t>
      </w:r>
      <w:r w:rsidR="00BA54A6">
        <w:t xml:space="preserve"> </w:t>
      </w:r>
      <w:r w:rsidR="00BA54A6">
        <w:fldChar w:fldCharType="begin"/>
      </w:r>
      <w:r w:rsidR="00FA3B08">
        <w:instrText>SEQ CHART</w:instrText>
      </w:r>
      <w:r w:rsidR="00BA54A6">
        <w:fldChar w:fldCharType="separate"/>
      </w:r>
      <w:r w:rsidR="00B36FE2">
        <w:rPr>
          <w:noProof/>
        </w:rPr>
        <w:t>1</w:t>
      </w:r>
      <w:r w:rsidR="00BA54A6">
        <w:fldChar w:fldCharType="end"/>
      </w:r>
      <w:bookmarkEnd w:id="0"/>
      <w:r w:rsidR="005009B4">
        <w:t>:</w:t>
      </w:r>
      <w:r w:rsidR="00A71367">
        <w:t xml:space="preserve"> </w:t>
      </w:r>
      <w:r w:rsidR="00CA134A">
        <w:t xml:space="preserve">The MPC's revised forecast shows </w:t>
      </w:r>
      <w:r w:rsidR="002D755C">
        <w:t xml:space="preserve">much higher </w:t>
      </w:r>
      <w:r w:rsidR="00CA134A">
        <w:t>inflation in the near term</w:t>
      </w:r>
    </w:p>
    <w:p w14:paraId="3DE047A4" w14:textId="287D3183" w:rsidR="00FA3B08" w:rsidRDefault="00FA3B08" w:rsidP="00FA3B08">
      <w:pPr>
        <w:spacing w:after="0"/>
        <w:jc w:val="center"/>
        <w:rPr>
          <w:noProof/>
        </w:rPr>
      </w:pPr>
      <w:r>
        <w:rPr>
          <w:noProof/>
        </w:rPr>
        <w:drawing>
          <wp:inline distT="0" distB="0" distL="0" distR="0" wp14:anchorId="65E12702" wp14:editId="786FA414">
            <wp:extent cx="4006964" cy="3162836"/>
            <wp:effectExtent l="0" t="0" r="0" b="0"/>
            <wp:docPr id="188996358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63587" name=""/>
                    <pic:cNvPicPr/>
                  </pic:nvPicPr>
                  <pic:blipFill>
                    <a:blip r:embed="rId14">
                      <a:extLst>
                        <a:ext uri="{96DAC541-7B7A-43D3-8B79-37D633B846F1}">
                          <asvg:svgBlip xmlns:asvg="http://schemas.microsoft.com/office/drawing/2016/SVG/main" r:embed="rId15"/>
                        </a:ext>
                      </a:extLst>
                    </a:blip>
                    <a:srcRect b="1258"/>
                    <a:stretch>
                      <a:fillRect/>
                    </a:stretch>
                  </pic:blipFill>
                  <pic:spPr>
                    <a:xfrm>
                      <a:off x="0" y="0"/>
                      <a:ext cx="4006964" cy="3162836"/>
                    </a:xfrm>
                    <a:prstGeom prst="rect">
                      <a:avLst/>
                    </a:prstGeom>
                  </pic:spPr>
                </pic:pic>
              </a:graphicData>
            </a:graphic>
          </wp:inline>
        </w:drawing>
      </w:r>
    </w:p>
    <w:p w14:paraId="564899A3" w14:textId="7975D1CD" w:rsidR="00632BCF" w:rsidRDefault="00FA3B08" w:rsidP="00FA3B08">
      <w:pPr>
        <w:pStyle w:val="ExhibitSource"/>
        <w:spacing w:after="120"/>
        <w:jc w:val="center"/>
      </w:pPr>
      <w:r>
        <w:t>Source: Bank of England Monetary Policy Report</w:t>
      </w:r>
    </w:p>
    <w:p w14:paraId="7277E8A9" w14:textId="2675E9AD" w:rsidR="00BA54A6" w:rsidRDefault="00BA54A6" w:rsidP="00627C4E">
      <w:pPr>
        <w:pStyle w:val="ExhibitSource"/>
        <w:spacing w:after="120"/>
        <w:sectPr w:rsidR="00BA54A6" w:rsidSect="00FA3B08">
          <w:headerReference w:type="even" r:id="rId16"/>
          <w:headerReference w:type="default" r:id="rId17"/>
          <w:footerReference w:type="even" r:id="rId18"/>
          <w:footerReference w:type="default" r:id="rId19"/>
          <w:headerReference w:type="first" r:id="rId20"/>
          <w:footerReference w:type="first" r:id="rId21"/>
          <w:pgSz w:w="11906" w:h="16838"/>
          <w:pgMar w:top="2665" w:right="1276" w:bottom="818" w:left="1134" w:header="200" w:footer="300" w:gutter="0"/>
          <w:cols w:space="720"/>
          <w:titlePg/>
          <w:docGrid w:linePitch="360"/>
        </w:sectPr>
      </w:pPr>
    </w:p>
    <w:p w14:paraId="472976E5" w14:textId="497CAE45" w:rsidR="00FA3B08" w:rsidRDefault="001D3B48" w:rsidP="00B73A47">
      <w:r>
        <w:lastRenderedPageBreak/>
        <w:t>Th</w:t>
      </w:r>
      <w:r w:rsidR="00605A49">
        <w:t xml:space="preserve">ird, </w:t>
      </w:r>
      <w:hyperlink r:id="rId22" w:history="1">
        <w:r w:rsidR="00605A49" w:rsidRPr="00CB3B0F">
          <w:rPr>
            <w:rStyle w:val="Hyperlink"/>
          </w:rPr>
          <w:t>the minutes</w:t>
        </w:r>
      </w:hyperlink>
      <w:r w:rsidR="00605A49">
        <w:t xml:space="preserve"> </w:t>
      </w:r>
      <w:r w:rsidR="00B3752B">
        <w:t>suggested that most committee members are relatively unfazed by signs that the labour market is continuing to loosen. While hiring conditions have continued to cool, recent data revisions appear to have eased concerns about the fragility of the labour market</w:t>
      </w:r>
      <w:r w:rsidR="00E51E4B">
        <w:t xml:space="preserve">. Furthermore, </w:t>
      </w:r>
      <w:r w:rsidR="00E51E4B" w:rsidRPr="00E51E4B">
        <w:t xml:space="preserve">the strength of the link between wage growth and domestic prices </w:t>
      </w:r>
      <w:r w:rsidR="00E51E4B">
        <w:t>was</w:t>
      </w:r>
      <w:r w:rsidR="00E51E4B" w:rsidRPr="00E51E4B">
        <w:t xml:space="preserve"> also a source of debate for some members.</w:t>
      </w:r>
    </w:p>
    <w:p w14:paraId="39DD6705" w14:textId="5254C6F8" w:rsidR="00137D24" w:rsidRDefault="00DF2C8E" w:rsidP="00B73A47">
      <w:r>
        <w:t>Still, the MPC's messaging wasn't entirely hawkish. The committee's new forecast showed inflation falling back in line with the BoE's 2% target in two years and remaining there. This implicitly endorsed market pricing in the lead up to the August meeting, which suggested a further reduction in Bank Rate of just over 50bps over the next year. Moreover, the MPC retained its key guidance that "</w:t>
      </w:r>
      <w:r w:rsidRPr="00DF2C8E">
        <w:t>a gradual and careful approach to the further withdrawal of monetary policy restraint remained appropriate."</w:t>
      </w:r>
    </w:p>
    <w:p w14:paraId="610BA486" w14:textId="00D9D728" w:rsidR="00137D24" w:rsidRDefault="00FF0B06" w:rsidP="00B73A47">
      <w:r>
        <w:t xml:space="preserve">The MPC has lowered Bank Rate at a quarterly tempo since its rate-cutting cycle began last summer, </w:t>
      </w:r>
      <w:r w:rsidR="00993B38">
        <w:t xml:space="preserve">so </w:t>
      </w:r>
      <w:r>
        <w:t xml:space="preserve">the September meeting has always looked a likely 'hold' meeting. On balance, we're sticking with our call that the MPC will cut by 25bps in November. In part, this reflects our view that while inflation is likely to come in broadly in line with the committee's forecast, </w:t>
      </w:r>
      <w:r w:rsidR="00993B38">
        <w:t xml:space="preserve">we think that </w:t>
      </w:r>
      <w:r>
        <w:t>growth will disappoint</w:t>
      </w:r>
      <w:r w:rsidR="00830547">
        <w:t xml:space="preserve"> in the near</w:t>
      </w:r>
      <w:r w:rsidR="00DE4206">
        <w:t xml:space="preserve"> </w:t>
      </w:r>
      <w:r w:rsidR="00830547">
        <w:t>term</w:t>
      </w:r>
      <w:r>
        <w:t xml:space="preserve">. </w:t>
      </w:r>
      <w:r w:rsidR="00830547">
        <w:t xml:space="preserve">Indeed, this week's </w:t>
      </w:r>
      <w:hyperlink r:id="rId23" w:history="1">
        <w:r w:rsidR="00830547" w:rsidRPr="00830547">
          <w:rPr>
            <w:rStyle w:val="Hyperlink"/>
          </w:rPr>
          <w:t>S&amp;P Global survey</w:t>
        </w:r>
      </w:hyperlink>
      <w:r w:rsidR="00830547">
        <w:t xml:space="preserve"> suggested that activity growth remained sluggish in July, with weaker services sector performance dragg</w:t>
      </w:r>
      <w:r w:rsidR="00440E1D">
        <w:t>ing</w:t>
      </w:r>
      <w:r w:rsidR="00830547">
        <w:t xml:space="preserve"> the composite PMI down to 51.5, from 52.0 in June (</w:t>
      </w:r>
      <w:r w:rsidR="00556623" w:rsidRPr="005936A7">
        <w:rPr>
          <w:b/>
          <w:color w:val="003469"/>
        </w:rPr>
        <w:fldChar w:fldCharType="begin"/>
      </w:r>
      <w:r w:rsidR="005936A7" w:rsidRPr="005936A7">
        <w:rPr>
          <w:b/>
          <w:color w:val="003469"/>
        </w:rPr>
        <w:instrText xml:space="preserve">REF _Ref200094969 \h \* Charformat </w:instrText>
      </w:r>
      <w:r w:rsidR="005936A7" w:rsidRPr="005936A7">
        <w:rPr>
          <w:b/>
          <w:color w:val="003469"/>
        </w:rPr>
      </w:r>
      <w:r w:rsidR="00556623" w:rsidRPr="005936A7">
        <w:rPr>
          <w:b/>
          <w:color w:val="003469"/>
        </w:rPr>
        <w:fldChar w:fldCharType="separate"/>
      </w:r>
      <w:r w:rsidR="005936A7" w:rsidRPr="005936A7">
        <w:rPr>
          <w:b/>
          <w:color w:val="003469"/>
        </w:rPr>
        <w:t>Chart 2</w:t>
      </w:r>
      <w:r w:rsidR="00556623" w:rsidRPr="005936A7">
        <w:rPr>
          <w:b/>
          <w:color w:val="003469"/>
        </w:rPr>
        <w:fldChar w:fldCharType="end"/>
      </w:r>
      <w:r w:rsidR="00830547">
        <w:t>). We expect quarter-on-quarter GDP growth to undershoot the MPC's forecast for a 0.3% pickup in Q3.</w:t>
      </w:r>
    </w:p>
    <w:p w14:paraId="1F4451C1" w14:textId="18BA4720" w:rsidR="002D361F" w:rsidRDefault="002D361F" w:rsidP="00BD7A06">
      <w:pPr>
        <w:pStyle w:val="ExhibitTitle"/>
      </w:pPr>
      <w:bookmarkStart w:id="13" w:name="_Ref200094969"/>
      <w:r>
        <w:t xml:space="preserve">Chart </w:t>
      </w:r>
      <w:r>
        <w:fldChar w:fldCharType="begin"/>
      </w:r>
      <w:r w:rsidR="00B36FE2">
        <w:instrText>SEQ CHART</w:instrText>
      </w:r>
      <w:r>
        <w:fldChar w:fldCharType="separate"/>
      </w:r>
      <w:r w:rsidR="00B36FE2">
        <w:rPr>
          <w:noProof/>
        </w:rPr>
        <w:t>2</w:t>
      </w:r>
      <w:r>
        <w:fldChar w:fldCharType="end"/>
      </w:r>
      <w:bookmarkEnd w:id="13"/>
      <w:r>
        <w:t xml:space="preserve">: </w:t>
      </w:r>
      <w:r w:rsidR="00D1741F">
        <w:t xml:space="preserve">July's composite PMI signalled that activity </w:t>
      </w:r>
      <w:r w:rsidR="00FD372F">
        <w:t>had little upward momentum at the start of Q3</w:t>
      </w:r>
    </w:p>
    <w:p w14:paraId="56DC49DC" w14:textId="17AE9A79" w:rsidR="00B36FE2" w:rsidRDefault="00B36FE2" w:rsidP="00BD7A06">
      <w:pPr>
        <w:spacing w:after="0"/>
        <w:rPr>
          <w:noProof/>
        </w:rPr>
      </w:pPr>
      <w:r>
        <w:rPr>
          <w:noProof/>
        </w:rPr>
        <w:drawing>
          <wp:inline distT="0" distB="0" distL="0" distR="0" wp14:anchorId="2068E40F" wp14:editId="23EC5DBA">
            <wp:extent cx="3250933" cy="2552005"/>
            <wp:effectExtent l="0" t="0" r="6985" b="1270"/>
            <wp:docPr id="3378972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97211" name=""/>
                    <pic:cNvPicPr/>
                  </pic:nvPicPr>
                  <pic:blipFill>
                    <a:blip r:embed="rId24">
                      <a:extLst>
                        <a:ext uri="{96DAC541-7B7A-43D3-8B79-37D633B846F1}">
                          <asvg:svgBlip xmlns:asvg="http://schemas.microsoft.com/office/drawing/2016/SVG/main" r:embed="rId25"/>
                        </a:ext>
                      </a:extLst>
                    </a:blip>
                    <a:srcRect b="1799"/>
                    <a:stretch>
                      <a:fillRect/>
                    </a:stretch>
                  </pic:blipFill>
                  <pic:spPr>
                    <a:xfrm>
                      <a:off x="0" y="0"/>
                      <a:ext cx="3250933" cy="2552005"/>
                    </a:xfrm>
                    <a:prstGeom prst="rect">
                      <a:avLst/>
                    </a:prstGeom>
                  </pic:spPr>
                </pic:pic>
              </a:graphicData>
            </a:graphic>
          </wp:inline>
        </w:drawing>
      </w:r>
    </w:p>
    <w:p w14:paraId="042F8BCF" w14:textId="54491994" w:rsidR="001057B3" w:rsidRDefault="00B36FE2" w:rsidP="00BD7A06">
      <w:pPr>
        <w:pStyle w:val="ExhibitSource"/>
        <w:spacing w:after="120"/>
      </w:pPr>
      <w:r>
        <w:t>Sources: ONS, S&amp;P Global</w:t>
      </w:r>
    </w:p>
    <w:p w14:paraId="62D72606" w14:textId="41D41779" w:rsidR="003152FB" w:rsidRDefault="00830547" w:rsidP="00830547">
      <w:r>
        <w:t xml:space="preserve">Furthermore, if </w:t>
      </w:r>
      <w:r w:rsidRPr="008B5D46">
        <w:t xml:space="preserve">the </w:t>
      </w:r>
      <w:r>
        <w:t xml:space="preserve">autumn </w:t>
      </w:r>
      <w:r w:rsidRPr="008B5D46">
        <w:t>Budget takes place before the November meeting, the MPC will likely have to factor in further fiscal tightening into its decision-making.</w:t>
      </w:r>
      <w:r w:rsidR="00993B38">
        <w:t xml:space="preserve"> </w:t>
      </w:r>
      <w:r w:rsidR="00773C32">
        <w:t>So</w:t>
      </w:r>
      <w:r w:rsidR="00993B38">
        <w:t xml:space="preserve"> we expect a narrow majority for a 25bps cut in November. But our call is made </w:t>
      </w:r>
      <w:r w:rsidR="00773C32">
        <w:t>with</w:t>
      </w:r>
      <w:r w:rsidR="00993B38">
        <w:t xml:space="preserve"> much less confidence than before, and should inflation continue to surprise to the upside, this could tip the balance towards </w:t>
      </w:r>
      <w:r w:rsidR="00773C32">
        <w:t>a hold.</w:t>
      </w:r>
    </w:p>
    <w:p w14:paraId="26C7E20D" w14:textId="232DB693" w:rsidR="00830547" w:rsidRDefault="003152FB" w:rsidP="00830547">
      <w:r>
        <w:t xml:space="preserve">One reason why it's hard to have much conviction is </w:t>
      </w:r>
      <w:r w:rsidR="00D5497C">
        <w:t xml:space="preserve">the MPC's </w:t>
      </w:r>
      <w:r w:rsidR="007B12AC">
        <w:t>inconsistent messaging</w:t>
      </w:r>
      <w:r w:rsidR="006A4528">
        <w:t xml:space="preserve">, </w:t>
      </w:r>
      <w:r w:rsidR="00044131">
        <w:t>which has veered</w:t>
      </w:r>
      <w:r w:rsidR="006A4528">
        <w:t xml:space="preserve"> from hawkish in May to dovish in June and back to hawkish again in August.</w:t>
      </w:r>
      <w:r w:rsidR="00BE1663">
        <w:t xml:space="preserve"> But </w:t>
      </w:r>
      <w:r w:rsidR="000D7884">
        <w:t>for</w:t>
      </w:r>
      <w:r w:rsidR="00D91C82">
        <w:t xml:space="preserve"> the</w:t>
      </w:r>
      <w:r w:rsidR="000D7884">
        <w:t xml:space="preserve"> time being</w:t>
      </w:r>
      <w:r w:rsidR="00D91C82">
        <w:t>,</w:t>
      </w:r>
      <w:r w:rsidR="000D7884">
        <w:t xml:space="preserve"> there appears to be two distinct camps</w:t>
      </w:r>
      <w:r w:rsidR="00D91C82">
        <w:t>,</w:t>
      </w:r>
      <w:r w:rsidR="000D7884">
        <w:t xml:space="preserve"> with </w:t>
      </w:r>
      <w:r w:rsidR="001015CA" w:rsidRPr="001015CA">
        <w:t xml:space="preserve">Governor Andrew Bailey now clearly the committee's swing voter, </w:t>
      </w:r>
      <w:r w:rsidR="001015CA">
        <w:t xml:space="preserve">so </w:t>
      </w:r>
      <w:r w:rsidR="001015CA" w:rsidRPr="001015CA">
        <w:t xml:space="preserve">his comments will </w:t>
      </w:r>
      <w:r w:rsidR="00AE550A">
        <w:t xml:space="preserve">be </w:t>
      </w:r>
      <w:r w:rsidR="001015CA" w:rsidRPr="001015CA">
        <w:t>key</w:t>
      </w:r>
      <w:r w:rsidR="00AE550A">
        <w:t>.</w:t>
      </w:r>
    </w:p>
    <w:p w14:paraId="0712040B" w14:textId="74219DC0" w:rsidR="00A35FC7" w:rsidRPr="001D7246" w:rsidRDefault="004B22A0" w:rsidP="003C69C3">
      <w:r>
        <w:t xml:space="preserve">August's </w:t>
      </w:r>
      <w:hyperlink r:id="rId26" w:history="1">
        <w:r w:rsidRPr="005E2FA4">
          <w:rPr>
            <w:rStyle w:val="Hyperlink"/>
          </w:rPr>
          <w:t>Monetary Policy Report</w:t>
        </w:r>
      </w:hyperlink>
      <w:r>
        <w:t xml:space="preserve"> </w:t>
      </w:r>
      <w:r w:rsidR="005E2FA4">
        <w:t xml:space="preserve">also </w:t>
      </w:r>
      <w:r>
        <w:t xml:space="preserve">contained the BoE's annual review of its quantitative tightening programme. </w:t>
      </w:r>
      <w:r w:rsidR="005E2FA4">
        <w:t xml:space="preserve">Though it argued that there was little evidence QT has had a marked impact on market liquidity and gilt yields, the BoE acknowledged that changes in market conditions posed a risk that QT could have a greater impact on market functioning in the future. </w:t>
      </w:r>
      <w:hyperlink r:id="rId27" w:history="1">
        <w:r w:rsidR="005E2FA4" w:rsidRPr="00F56565">
          <w:rPr>
            <w:rStyle w:val="Hyperlink"/>
          </w:rPr>
          <w:t>We expect</w:t>
        </w:r>
      </w:hyperlink>
      <w:r w:rsidR="005E2FA4">
        <w:t xml:space="preserve"> the MPC will vote to lower next year's QT target to £75bn-£80bn, from the current pace of £100bn per year. We also think the BoE will look to focus active gilt sales on </w:t>
      </w:r>
      <w:r w:rsidR="005E2FA4" w:rsidRPr="005E2FA4">
        <w:t>short- and medium-dated gilts rather than longs.</w:t>
      </w:r>
      <w:r w:rsidR="00A35FC7">
        <w:br w:type="page"/>
      </w:r>
    </w:p>
    <w:p w14:paraId="649C6CE0" w14:textId="557866F1" w:rsidR="00177509" w:rsidRPr="0046737C" w:rsidRDefault="005E2315" w:rsidP="00BD7A06">
      <w:pPr>
        <w:pStyle w:val="Heading2"/>
        <w:rPr>
          <w:color w:val="auto"/>
        </w:rPr>
      </w:pPr>
      <w:r w:rsidRPr="005E2315">
        <w:lastRenderedPageBreak/>
        <w:t xml:space="preserve">The </w:t>
      </w:r>
      <w:r w:rsidR="009022E4">
        <w:t>week</w:t>
      </w:r>
      <w:r w:rsidRPr="005E2315">
        <w:t xml:space="preserve"> ahead</w:t>
      </w:r>
    </w:p>
    <w:p w14:paraId="07FC5688" w14:textId="02EDF083" w:rsidR="00287645" w:rsidRDefault="00287645" w:rsidP="00B73A47">
      <w:r>
        <w:t xml:space="preserve">The first of the week's two major economic releases is the </w:t>
      </w:r>
      <w:r w:rsidRPr="00287645">
        <w:rPr>
          <w:b/>
          <w:color w:val="003469"/>
        </w:rPr>
        <w:t>labour market data</w:t>
      </w:r>
      <w:r>
        <w:t xml:space="preserve"> for April-June. </w:t>
      </w:r>
      <w:r w:rsidR="00820DFE">
        <w:t>Pay growth has eased in recent months, reflecting both base effects and fading momentum. We expect headline (three-month average of the annual rate)</w:t>
      </w:r>
      <w:r w:rsidR="00E66D39">
        <w:t xml:space="preserve"> </w:t>
      </w:r>
      <w:r w:rsidR="00E66D39" w:rsidRPr="00E66D39">
        <w:rPr>
          <w:b/>
          <w:color w:val="003469"/>
        </w:rPr>
        <w:t>total pay growth to have fallen to 4.7% in June</w:t>
      </w:r>
      <w:r w:rsidR="00E66D39">
        <w:t xml:space="preserve">, due to March's high single-month estimate falling out of the three-month average. But </w:t>
      </w:r>
      <w:r w:rsidR="00E66D39" w:rsidRPr="00030F8E">
        <w:rPr>
          <w:b/>
          <w:color w:val="003469"/>
        </w:rPr>
        <w:t xml:space="preserve">we </w:t>
      </w:r>
      <w:r w:rsidR="00030F8E" w:rsidRPr="00030F8E">
        <w:rPr>
          <w:b/>
          <w:color w:val="003469"/>
        </w:rPr>
        <w:t xml:space="preserve">think </w:t>
      </w:r>
      <w:r w:rsidR="00E66D39" w:rsidRPr="00030F8E">
        <w:rPr>
          <w:b/>
          <w:color w:val="003469"/>
        </w:rPr>
        <w:t xml:space="preserve">regular pay growth </w:t>
      </w:r>
      <w:r w:rsidR="00030F8E" w:rsidRPr="00030F8E">
        <w:rPr>
          <w:b/>
          <w:color w:val="003469"/>
        </w:rPr>
        <w:t xml:space="preserve">is likely to have </w:t>
      </w:r>
      <w:r w:rsidR="00E66D39" w:rsidRPr="00030F8E">
        <w:rPr>
          <w:b/>
          <w:color w:val="003469"/>
        </w:rPr>
        <w:t>remained at 4.9% for the three months to June</w:t>
      </w:r>
      <w:r w:rsidR="00E66D39">
        <w:t>.</w:t>
      </w:r>
    </w:p>
    <w:p w14:paraId="29362E10" w14:textId="72CEBC19" w:rsidR="00C27A11" w:rsidRDefault="00E24726" w:rsidP="00B73A47">
      <w:r>
        <w:t>Results from the Labour Force Survey remain very volatile. Last month's release saw a spike in the single-month unemployment rate drive up the three</w:t>
      </w:r>
      <w:r w:rsidR="00030F8E">
        <w:t>-</w:t>
      </w:r>
      <w:r>
        <w:t xml:space="preserve">month average that the ONS reports as its headline rate. </w:t>
      </w:r>
      <w:r w:rsidRPr="00E24726">
        <w:rPr>
          <w:b/>
          <w:color w:val="003469"/>
        </w:rPr>
        <w:t>We expect the three-month average to hold steady at that higher level of 4.7% in April to June</w:t>
      </w:r>
      <w:r>
        <w:t>.</w:t>
      </w:r>
    </w:p>
    <w:p w14:paraId="50C0121C" w14:textId="5008AB74" w:rsidR="00B73A47" w:rsidRDefault="00546B75" w:rsidP="00B73A47">
      <w:r w:rsidRPr="00546B75">
        <w:t xml:space="preserve">Next week will also see the release of </w:t>
      </w:r>
      <w:r w:rsidRPr="00FE33E8">
        <w:rPr>
          <w:b/>
          <w:color w:val="003469"/>
        </w:rPr>
        <w:t>GDP data</w:t>
      </w:r>
      <w:r w:rsidRPr="00546B75">
        <w:t xml:space="preserve"> for June.</w:t>
      </w:r>
      <w:r>
        <w:t xml:space="preserve"> Activity fell modestly in May, due to lower readings in the consumer-facing services, manufacturing, and construction sectors, but we expect these sectors to have rebounded in June. In part, this reflects </w:t>
      </w:r>
      <w:r w:rsidR="00FE33E8">
        <w:t xml:space="preserve">the month's </w:t>
      </w:r>
      <w:hyperlink r:id="rId28" w:history="1">
        <w:r w:rsidR="00FE33E8" w:rsidRPr="00FE33E8">
          <w:rPr>
            <w:rStyle w:val="Hyperlink"/>
          </w:rPr>
          <w:t>strong rebound in retail sales</w:t>
        </w:r>
      </w:hyperlink>
      <w:r w:rsidR="00FE33E8">
        <w:t>, which augurs w</w:t>
      </w:r>
      <w:r w:rsidR="00030F8E">
        <w:t>e</w:t>
      </w:r>
      <w:r w:rsidR="00FE33E8">
        <w:t xml:space="preserve">ll for distribution output. We're also sceptical that the recent run of poor manufacturing sector outturns is likely to have been sustained in June. </w:t>
      </w:r>
      <w:r w:rsidR="00C44940">
        <w:t xml:space="preserve">As a result, </w:t>
      </w:r>
      <w:r w:rsidR="00C44940" w:rsidRPr="00C44940">
        <w:rPr>
          <w:b/>
          <w:color w:val="003469"/>
        </w:rPr>
        <w:t>we've pencilled in a 0.1% month-on-month rise in GDP for June</w:t>
      </w:r>
      <w:r w:rsidR="00B73A47">
        <w:t>.</w:t>
      </w:r>
      <w:r w:rsidR="003D51FD">
        <w:t xml:space="preserve"> </w:t>
      </w:r>
      <w:r w:rsidR="00153076">
        <w:t>Absent historical revisions, t</w:t>
      </w:r>
      <w:r w:rsidR="003D51FD">
        <w:t xml:space="preserve">his would mean </w:t>
      </w:r>
      <w:r w:rsidR="00153076">
        <w:t>that GDP rose by 0.1% q/q in Q2.</w:t>
      </w:r>
    </w:p>
    <w:p w14:paraId="3B4ADD95" w14:textId="2002E5C4" w:rsidR="003D1C7F" w:rsidRDefault="003D1C7F" w:rsidP="00BD7A06">
      <w:pPr>
        <w:pStyle w:val="ExhibitTitle"/>
      </w:pPr>
      <w:r>
        <w:t xml:space="preserve">Table </w:t>
      </w:r>
      <w:r w:rsidR="00025995">
        <w:fldChar w:fldCharType="begin"/>
      </w:r>
      <w:r w:rsidR="00EA0722">
        <w:instrText>SEQ TABLE</w:instrText>
      </w:r>
      <w:r w:rsidR="00025995">
        <w:fldChar w:fldCharType="separate"/>
      </w:r>
      <w:r w:rsidR="00B36FE2">
        <w:rPr>
          <w:noProof/>
        </w:rPr>
        <w:t>1</w:t>
      </w:r>
      <w:r w:rsidR="00025995">
        <w:rPr>
          <w:noProof/>
        </w:rPr>
        <w:fldChar w:fldCharType="end"/>
      </w:r>
      <w:r>
        <w:t xml:space="preserve">: </w:t>
      </w:r>
      <w:r w:rsidR="00334709">
        <w:t>Week ahead</w:t>
      </w:r>
      <w:r w:rsidR="005E2315" w:rsidRPr="005E2315">
        <w:t xml:space="preserve"> calendar</w:t>
      </w:r>
    </w:p>
    <w:tbl>
      <w:tblPr>
        <w:tblStyle w:val="TableGridHeader"/>
        <w:tblW w:w="5000" w:type="pct"/>
        <w:tblLook w:val="04A0" w:firstRow="1" w:lastRow="0" w:firstColumn="1" w:lastColumn="0" w:noHBand="0" w:noVBand="1"/>
      </w:tblPr>
      <w:tblGrid>
        <w:gridCol w:w="1010"/>
        <w:gridCol w:w="2940"/>
        <w:gridCol w:w="1004"/>
        <w:gridCol w:w="1584"/>
        <w:gridCol w:w="824"/>
        <w:gridCol w:w="1059"/>
        <w:gridCol w:w="1059"/>
      </w:tblGrid>
      <w:tr w:rsidR="00EA0722" w:rsidRPr="00EA0722" w14:paraId="474294E6" w14:textId="77777777" w:rsidTr="00EA0722">
        <w:trPr>
          <w:cnfStyle w:val="100000000000" w:firstRow="1" w:lastRow="0" w:firstColumn="0" w:lastColumn="0" w:oddVBand="0" w:evenVBand="0" w:oddHBand="0" w:evenHBand="0" w:firstRowFirstColumn="0" w:firstRowLastColumn="0" w:lastRowFirstColumn="0" w:lastRowLastColumn="0"/>
          <w:tblHeader/>
        </w:trPr>
        <w:tc>
          <w:tcPr>
            <w:tcW w:w="1010" w:type="dxa"/>
            <w:noWrap/>
            <w:hideMark/>
          </w:tcPr>
          <w:p w14:paraId="402402AE" w14:textId="77777777" w:rsidR="00EA0722" w:rsidRPr="00EA0722" w:rsidRDefault="00EA0722" w:rsidP="00EA0722">
            <w:pPr>
              <w:pStyle w:val="TableHeader"/>
            </w:pPr>
            <w:bookmarkStart w:id="14" w:name="RANGE!B2:H17"/>
            <w:r w:rsidRPr="00EA0722">
              <w:t>Date</w:t>
            </w:r>
            <w:bookmarkEnd w:id="14"/>
          </w:p>
        </w:tc>
        <w:tc>
          <w:tcPr>
            <w:tcW w:w="2940" w:type="dxa"/>
            <w:noWrap/>
            <w:hideMark/>
          </w:tcPr>
          <w:p w14:paraId="40879D89" w14:textId="77777777" w:rsidR="00EA0722" w:rsidRPr="00EA0722" w:rsidRDefault="00EA0722" w:rsidP="00EA0722">
            <w:pPr>
              <w:pStyle w:val="TableHeader"/>
            </w:pPr>
            <w:r w:rsidRPr="00EA0722">
              <w:t>Events</w:t>
            </w:r>
          </w:p>
        </w:tc>
        <w:tc>
          <w:tcPr>
            <w:tcW w:w="1004" w:type="dxa"/>
            <w:noWrap/>
            <w:hideMark/>
          </w:tcPr>
          <w:p w14:paraId="2DB35FD2" w14:textId="77777777" w:rsidR="00EA0722" w:rsidRPr="00EA0722" w:rsidRDefault="00EA0722" w:rsidP="00EA0722">
            <w:pPr>
              <w:pStyle w:val="TableHeader"/>
              <w:jc w:val="center"/>
            </w:pPr>
            <w:r w:rsidRPr="00EA0722">
              <w:t>Period</w:t>
            </w:r>
          </w:p>
        </w:tc>
        <w:tc>
          <w:tcPr>
            <w:tcW w:w="1584" w:type="dxa"/>
            <w:noWrap/>
            <w:hideMark/>
          </w:tcPr>
          <w:p w14:paraId="556FC6F7" w14:textId="77777777" w:rsidR="00EA0722" w:rsidRPr="00EA0722" w:rsidRDefault="00EA0722" w:rsidP="00EA0722">
            <w:pPr>
              <w:pStyle w:val="TableHeader"/>
              <w:jc w:val="center"/>
            </w:pPr>
            <w:r w:rsidRPr="00EA0722">
              <w:t>Measure</w:t>
            </w:r>
          </w:p>
        </w:tc>
        <w:tc>
          <w:tcPr>
            <w:tcW w:w="824" w:type="dxa"/>
            <w:noWrap/>
            <w:hideMark/>
          </w:tcPr>
          <w:p w14:paraId="3C30DD1A" w14:textId="77777777" w:rsidR="00EA0722" w:rsidRPr="00EA0722" w:rsidRDefault="00EA0722" w:rsidP="00EA0722">
            <w:pPr>
              <w:pStyle w:val="TableHeader"/>
              <w:jc w:val="center"/>
            </w:pPr>
            <w:r w:rsidRPr="00EA0722">
              <w:t>Unit</w:t>
            </w:r>
          </w:p>
        </w:tc>
        <w:tc>
          <w:tcPr>
            <w:tcW w:w="1059" w:type="dxa"/>
            <w:noWrap/>
            <w:hideMark/>
          </w:tcPr>
          <w:p w14:paraId="399F1373" w14:textId="77777777" w:rsidR="00EA0722" w:rsidRPr="00EA0722" w:rsidRDefault="00EA0722" w:rsidP="00EA0722">
            <w:pPr>
              <w:pStyle w:val="TableHeader"/>
              <w:jc w:val="center"/>
            </w:pPr>
            <w:r w:rsidRPr="00EA0722">
              <w:t>Previous</w:t>
            </w:r>
          </w:p>
        </w:tc>
        <w:tc>
          <w:tcPr>
            <w:tcW w:w="1059" w:type="dxa"/>
            <w:noWrap/>
            <w:hideMark/>
          </w:tcPr>
          <w:p w14:paraId="26B9F6EC" w14:textId="77777777" w:rsidR="00EA0722" w:rsidRPr="00EA0722" w:rsidRDefault="00EA0722" w:rsidP="00EA0722">
            <w:pPr>
              <w:pStyle w:val="TableHeader"/>
              <w:jc w:val="center"/>
            </w:pPr>
            <w:r w:rsidRPr="00EA0722">
              <w:t>Forecast</w:t>
            </w:r>
          </w:p>
        </w:tc>
      </w:tr>
      <w:tr w:rsidR="00EA0722" w:rsidRPr="00EA0722" w14:paraId="5EF5C9B1" w14:textId="77777777" w:rsidTr="00EA0722">
        <w:tc>
          <w:tcPr>
            <w:tcW w:w="1010" w:type="dxa"/>
            <w:noWrap/>
            <w:hideMark/>
          </w:tcPr>
          <w:p w14:paraId="60571B3D" w14:textId="77777777" w:rsidR="00EA0722" w:rsidRPr="00EA0722" w:rsidRDefault="00EA0722" w:rsidP="00EA0722">
            <w:pPr>
              <w:pStyle w:val="TableData"/>
            </w:pPr>
            <w:r w:rsidRPr="00EA0722">
              <w:t>Aug 12</w:t>
            </w:r>
          </w:p>
        </w:tc>
        <w:tc>
          <w:tcPr>
            <w:tcW w:w="2940" w:type="dxa"/>
            <w:noWrap/>
            <w:hideMark/>
          </w:tcPr>
          <w:p w14:paraId="08BCCB48" w14:textId="77777777" w:rsidR="00EA0722" w:rsidRPr="00EA0722" w:rsidRDefault="00EA0722" w:rsidP="00EA0722">
            <w:pPr>
              <w:pStyle w:val="TableData"/>
            </w:pPr>
            <w:r w:rsidRPr="00EA0722">
              <w:t>LFS unemployment</w:t>
            </w:r>
          </w:p>
        </w:tc>
        <w:tc>
          <w:tcPr>
            <w:tcW w:w="1004" w:type="dxa"/>
            <w:noWrap/>
            <w:hideMark/>
          </w:tcPr>
          <w:p w14:paraId="4DCF2DA5" w14:textId="77777777" w:rsidR="00EA0722" w:rsidRPr="00EA0722" w:rsidRDefault="00EA0722" w:rsidP="00EA0722">
            <w:pPr>
              <w:pStyle w:val="TableData"/>
              <w:jc w:val="center"/>
            </w:pPr>
            <w:r w:rsidRPr="00EA0722">
              <w:t>Apr-Jun</w:t>
            </w:r>
          </w:p>
        </w:tc>
        <w:tc>
          <w:tcPr>
            <w:tcW w:w="1584" w:type="dxa"/>
            <w:noWrap/>
            <w:hideMark/>
          </w:tcPr>
          <w:p w14:paraId="2016FE64" w14:textId="77777777" w:rsidR="00EA0722" w:rsidRPr="00EA0722" w:rsidRDefault="00EA0722" w:rsidP="00EA0722">
            <w:pPr>
              <w:pStyle w:val="TableData"/>
              <w:jc w:val="center"/>
            </w:pPr>
            <w:r w:rsidRPr="00EA0722">
              <w:t>Rate</w:t>
            </w:r>
          </w:p>
        </w:tc>
        <w:tc>
          <w:tcPr>
            <w:tcW w:w="824" w:type="dxa"/>
            <w:noWrap/>
            <w:hideMark/>
          </w:tcPr>
          <w:p w14:paraId="2D2A07F0" w14:textId="77777777" w:rsidR="00EA0722" w:rsidRPr="00EA0722" w:rsidRDefault="00EA0722" w:rsidP="00EA0722">
            <w:pPr>
              <w:pStyle w:val="TableData"/>
              <w:jc w:val="center"/>
            </w:pPr>
            <w:r w:rsidRPr="00EA0722">
              <w:t>%</w:t>
            </w:r>
          </w:p>
        </w:tc>
        <w:tc>
          <w:tcPr>
            <w:tcW w:w="1059" w:type="dxa"/>
            <w:noWrap/>
            <w:hideMark/>
          </w:tcPr>
          <w:p w14:paraId="407F5236" w14:textId="77777777" w:rsidR="00EA0722" w:rsidRPr="00EA0722" w:rsidRDefault="00EA0722" w:rsidP="00EA0722">
            <w:pPr>
              <w:pStyle w:val="TableData"/>
              <w:jc w:val="center"/>
            </w:pPr>
            <w:r w:rsidRPr="00EA0722">
              <w:t>4.7</w:t>
            </w:r>
          </w:p>
        </w:tc>
        <w:tc>
          <w:tcPr>
            <w:tcW w:w="1059" w:type="dxa"/>
            <w:noWrap/>
            <w:hideMark/>
          </w:tcPr>
          <w:p w14:paraId="6F81BB27" w14:textId="77777777" w:rsidR="00EA0722" w:rsidRPr="00EA0722" w:rsidRDefault="00EA0722" w:rsidP="00EA0722">
            <w:pPr>
              <w:pStyle w:val="TableData"/>
              <w:jc w:val="center"/>
            </w:pPr>
            <w:r w:rsidRPr="00EA0722">
              <w:t>4.7</w:t>
            </w:r>
          </w:p>
        </w:tc>
      </w:tr>
      <w:tr w:rsidR="00EA0722" w:rsidRPr="00EA0722" w14:paraId="613B7CBF" w14:textId="77777777" w:rsidTr="00EA0722">
        <w:tc>
          <w:tcPr>
            <w:tcW w:w="1010" w:type="dxa"/>
            <w:noWrap/>
            <w:hideMark/>
          </w:tcPr>
          <w:p w14:paraId="16477554" w14:textId="77777777" w:rsidR="00EA0722" w:rsidRPr="00EA0722" w:rsidRDefault="00EA0722" w:rsidP="00EA0722">
            <w:pPr>
              <w:pStyle w:val="TableData"/>
            </w:pPr>
            <w:r w:rsidRPr="00EA0722">
              <w:t>Aug 12</w:t>
            </w:r>
          </w:p>
        </w:tc>
        <w:tc>
          <w:tcPr>
            <w:tcW w:w="2940" w:type="dxa"/>
            <w:noWrap/>
            <w:hideMark/>
          </w:tcPr>
          <w:p w14:paraId="4E6CCBD1" w14:textId="77777777" w:rsidR="00EA0722" w:rsidRPr="00EA0722" w:rsidRDefault="00EA0722" w:rsidP="00EA0722">
            <w:pPr>
              <w:pStyle w:val="TableData"/>
            </w:pPr>
            <w:r w:rsidRPr="00EA0722">
              <w:t>Average earnings (total pay)</w:t>
            </w:r>
          </w:p>
        </w:tc>
        <w:tc>
          <w:tcPr>
            <w:tcW w:w="1004" w:type="dxa"/>
            <w:noWrap/>
            <w:hideMark/>
          </w:tcPr>
          <w:p w14:paraId="3ED3E286" w14:textId="77777777" w:rsidR="00EA0722" w:rsidRPr="00EA0722" w:rsidRDefault="00EA0722" w:rsidP="00EA0722">
            <w:pPr>
              <w:pStyle w:val="TableData"/>
              <w:jc w:val="center"/>
            </w:pPr>
            <w:r w:rsidRPr="00EA0722">
              <w:t>Jun</w:t>
            </w:r>
          </w:p>
        </w:tc>
        <w:tc>
          <w:tcPr>
            <w:tcW w:w="1584" w:type="dxa"/>
            <w:noWrap/>
            <w:hideMark/>
          </w:tcPr>
          <w:p w14:paraId="61A60119" w14:textId="77777777" w:rsidR="00EA0722" w:rsidRPr="00EA0722" w:rsidRDefault="00EA0722" w:rsidP="00EA0722">
            <w:pPr>
              <w:pStyle w:val="TableData"/>
              <w:jc w:val="center"/>
            </w:pPr>
            <w:r w:rsidRPr="00EA0722">
              <w:t>3m, y/y</w:t>
            </w:r>
          </w:p>
        </w:tc>
        <w:tc>
          <w:tcPr>
            <w:tcW w:w="824" w:type="dxa"/>
            <w:noWrap/>
            <w:hideMark/>
          </w:tcPr>
          <w:p w14:paraId="388514CB" w14:textId="77777777" w:rsidR="00EA0722" w:rsidRPr="00EA0722" w:rsidRDefault="00EA0722" w:rsidP="00EA0722">
            <w:pPr>
              <w:pStyle w:val="TableData"/>
              <w:jc w:val="center"/>
            </w:pPr>
            <w:r w:rsidRPr="00EA0722">
              <w:t>%</w:t>
            </w:r>
          </w:p>
        </w:tc>
        <w:tc>
          <w:tcPr>
            <w:tcW w:w="1059" w:type="dxa"/>
            <w:noWrap/>
            <w:hideMark/>
          </w:tcPr>
          <w:p w14:paraId="647B7B1F" w14:textId="77777777" w:rsidR="00EA0722" w:rsidRPr="00EA0722" w:rsidRDefault="00EA0722" w:rsidP="00EA0722">
            <w:pPr>
              <w:pStyle w:val="TableData"/>
              <w:jc w:val="center"/>
            </w:pPr>
            <w:r w:rsidRPr="00EA0722">
              <w:t>5.0</w:t>
            </w:r>
          </w:p>
        </w:tc>
        <w:tc>
          <w:tcPr>
            <w:tcW w:w="1059" w:type="dxa"/>
            <w:noWrap/>
            <w:hideMark/>
          </w:tcPr>
          <w:p w14:paraId="702F4A1F" w14:textId="77777777" w:rsidR="00EA0722" w:rsidRPr="00EA0722" w:rsidRDefault="00EA0722" w:rsidP="00EA0722">
            <w:pPr>
              <w:pStyle w:val="TableData"/>
              <w:jc w:val="center"/>
            </w:pPr>
            <w:r w:rsidRPr="00EA0722">
              <w:t>4.7</w:t>
            </w:r>
          </w:p>
        </w:tc>
      </w:tr>
      <w:tr w:rsidR="00EA0722" w:rsidRPr="00EA0722" w14:paraId="3AE5B87D" w14:textId="77777777" w:rsidTr="00EA0722">
        <w:tc>
          <w:tcPr>
            <w:tcW w:w="1010" w:type="dxa"/>
            <w:noWrap/>
            <w:hideMark/>
          </w:tcPr>
          <w:p w14:paraId="422DA465" w14:textId="77777777" w:rsidR="00EA0722" w:rsidRPr="00EA0722" w:rsidRDefault="00EA0722" w:rsidP="00EA0722">
            <w:pPr>
              <w:pStyle w:val="TableData"/>
            </w:pPr>
            <w:r w:rsidRPr="00EA0722">
              <w:t>Aug 12</w:t>
            </w:r>
          </w:p>
        </w:tc>
        <w:tc>
          <w:tcPr>
            <w:tcW w:w="2940" w:type="dxa"/>
            <w:noWrap/>
            <w:hideMark/>
          </w:tcPr>
          <w:p w14:paraId="6C089DF1" w14:textId="77777777" w:rsidR="00EA0722" w:rsidRPr="00EA0722" w:rsidRDefault="00EA0722" w:rsidP="00EA0722">
            <w:pPr>
              <w:pStyle w:val="TableData"/>
            </w:pPr>
            <w:r w:rsidRPr="00EA0722">
              <w:t>Average earnings (regular pay)</w:t>
            </w:r>
          </w:p>
        </w:tc>
        <w:tc>
          <w:tcPr>
            <w:tcW w:w="1004" w:type="dxa"/>
            <w:noWrap/>
            <w:hideMark/>
          </w:tcPr>
          <w:p w14:paraId="21A00BEE" w14:textId="77777777" w:rsidR="00EA0722" w:rsidRPr="00EA0722" w:rsidRDefault="00EA0722" w:rsidP="00EA0722">
            <w:pPr>
              <w:pStyle w:val="TableData"/>
              <w:jc w:val="center"/>
            </w:pPr>
            <w:r w:rsidRPr="00EA0722">
              <w:t>Jun</w:t>
            </w:r>
          </w:p>
        </w:tc>
        <w:tc>
          <w:tcPr>
            <w:tcW w:w="1584" w:type="dxa"/>
            <w:noWrap/>
            <w:hideMark/>
          </w:tcPr>
          <w:p w14:paraId="13F67A29" w14:textId="77777777" w:rsidR="00EA0722" w:rsidRPr="00EA0722" w:rsidRDefault="00EA0722" w:rsidP="00EA0722">
            <w:pPr>
              <w:pStyle w:val="TableData"/>
              <w:jc w:val="center"/>
            </w:pPr>
            <w:r w:rsidRPr="00EA0722">
              <w:t>3m, y/y</w:t>
            </w:r>
          </w:p>
        </w:tc>
        <w:tc>
          <w:tcPr>
            <w:tcW w:w="824" w:type="dxa"/>
            <w:noWrap/>
            <w:hideMark/>
          </w:tcPr>
          <w:p w14:paraId="71B9426B" w14:textId="77777777" w:rsidR="00EA0722" w:rsidRPr="00EA0722" w:rsidRDefault="00EA0722" w:rsidP="00EA0722">
            <w:pPr>
              <w:pStyle w:val="TableData"/>
              <w:jc w:val="center"/>
            </w:pPr>
            <w:r w:rsidRPr="00EA0722">
              <w:t>%</w:t>
            </w:r>
          </w:p>
        </w:tc>
        <w:tc>
          <w:tcPr>
            <w:tcW w:w="1059" w:type="dxa"/>
            <w:noWrap/>
            <w:hideMark/>
          </w:tcPr>
          <w:p w14:paraId="6B3606AB" w14:textId="77777777" w:rsidR="00EA0722" w:rsidRPr="00EA0722" w:rsidRDefault="00EA0722" w:rsidP="00EA0722">
            <w:pPr>
              <w:pStyle w:val="TableData"/>
              <w:jc w:val="center"/>
            </w:pPr>
            <w:r w:rsidRPr="00EA0722">
              <w:t>4.9</w:t>
            </w:r>
          </w:p>
        </w:tc>
        <w:tc>
          <w:tcPr>
            <w:tcW w:w="1059" w:type="dxa"/>
            <w:noWrap/>
            <w:hideMark/>
          </w:tcPr>
          <w:p w14:paraId="12AABB72" w14:textId="77777777" w:rsidR="00EA0722" w:rsidRPr="00EA0722" w:rsidRDefault="00EA0722" w:rsidP="00EA0722">
            <w:pPr>
              <w:pStyle w:val="TableData"/>
              <w:jc w:val="center"/>
            </w:pPr>
            <w:r w:rsidRPr="00EA0722">
              <w:t>4.9</w:t>
            </w:r>
          </w:p>
        </w:tc>
      </w:tr>
      <w:tr w:rsidR="00EA0722" w:rsidRPr="00EA0722" w14:paraId="18D6F933" w14:textId="77777777" w:rsidTr="00EA0722">
        <w:tc>
          <w:tcPr>
            <w:tcW w:w="1010" w:type="dxa"/>
            <w:noWrap/>
            <w:hideMark/>
          </w:tcPr>
          <w:p w14:paraId="19E37678" w14:textId="77777777" w:rsidR="00EA0722" w:rsidRPr="00EA0722" w:rsidRDefault="00EA0722" w:rsidP="00EA0722">
            <w:pPr>
              <w:pStyle w:val="TableData"/>
            </w:pPr>
            <w:r w:rsidRPr="00EA0722">
              <w:t>Aug 14</w:t>
            </w:r>
          </w:p>
        </w:tc>
        <w:tc>
          <w:tcPr>
            <w:tcW w:w="2940" w:type="dxa"/>
            <w:noWrap/>
            <w:hideMark/>
          </w:tcPr>
          <w:p w14:paraId="46449204" w14:textId="77777777" w:rsidR="00EA0722" w:rsidRPr="00EA0722" w:rsidRDefault="00EA0722" w:rsidP="00EA0722">
            <w:pPr>
              <w:pStyle w:val="TableData"/>
            </w:pPr>
            <w:r w:rsidRPr="00EA0722">
              <w:t>GDP</w:t>
            </w:r>
          </w:p>
        </w:tc>
        <w:tc>
          <w:tcPr>
            <w:tcW w:w="1004" w:type="dxa"/>
            <w:noWrap/>
            <w:hideMark/>
          </w:tcPr>
          <w:p w14:paraId="4FA274AD" w14:textId="77777777" w:rsidR="00EA0722" w:rsidRPr="00EA0722" w:rsidRDefault="00EA0722" w:rsidP="00EA0722">
            <w:pPr>
              <w:pStyle w:val="TableData"/>
              <w:jc w:val="center"/>
            </w:pPr>
            <w:r w:rsidRPr="00EA0722">
              <w:t>Jun</w:t>
            </w:r>
          </w:p>
        </w:tc>
        <w:tc>
          <w:tcPr>
            <w:tcW w:w="1584" w:type="dxa"/>
            <w:noWrap/>
            <w:hideMark/>
          </w:tcPr>
          <w:p w14:paraId="2662E6CB" w14:textId="77777777" w:rsidR="00EA0722" w:rsidRPr="00EA0722" w:rsidRDefault="00EA0722" w:rsidP="00EA0722">
            <w:pPr>
              <w:pStyle w:val="TableData"/>
              <w:jc w:val="center"/>
            </w:pPr>
            <w:r w:rsidRPr="00EA0722">
              <w:t>m/m</w:t>
            </w:r>
          </w:p>
        </w:tc>
        <w:tc>
          <w:tcPr>
            <w:tcW w:w="824" w:type="dxa"/>
            <w:noWrap/>
            <w:hideMark/>
          </w:tcPr>
          <w:p w14:paraId="3B3CBA56" w14:textId="77777777" w:rsidR="00EA0722" w:rsidRPr="00EA0722" w:rsidRDefault="00EA0722" w:rsidP="00EA0722">
            <w:pPr>
              <w:pStyle w:val="TableData"/>
              <w:jc w:val="center"/>
            </w:pPr>
            <w:r w:rsidRPr="00EA0722">
              <w:t>%</w:t>
            </w:r>
          </w:p>
        </w:tc>
        <w:tc>
          <w:tcPr>
            <w:tcW w:w="1059" w:type="dxa"/>
            <w:noWrap/>
            <w:hideMark/>
          </w:tcPr>
          <w:p w14:paraId="23C53EC0" w14:textId="77777777" w:rsidR="00EA0722" w:rsidRPr="00EA0722" w:rsidRDefault="00EA0722" w:rsidP="00EA0722">
            <w:pPr>
              <w:pStyle w:val="TableData"/>
              <w:jc w:val="center"/>
            </w:pPr>
            <w:r w:rsidRPr="00EA0722">
              <w:t>-0.1</w:t>
            </w:r>
          </w:p>
        </w:tc>
        <w:tc>
          <w:tcPr>
            <w:tcW w:w="1059" w:type="dxa"/>
            <w:noWrap/>
            <w:hideMark/>
          </w:tcPr>
          <w:p w14:paraId="6105067E" w14:textId="77777777" w:rsidR="00EA0722" w:rsidRPr="00EA0722" w:rsidRDefault="00EA0722" w:rsidP="00EA0722">
            <w:pPr>
              <w:pStyle w:val="TableData"/>
              <w:jc w:val="center"/>
            </w:pPr>
            <w:r w:rsidRPr="00EA0722">
              <w:t>0.1</w:t>
            </w:r>
          </w:p>
        </w:tc>
      </w:tr>
      <w:tr w:rsidR="00EA0722" w:rsidRPr="00EA0722" w14:paraId="44ECB1E4" w14:textId="77777777" w:rsidTr="00EA0722">
        <w:tc>
          <w:tcPr>
            <w:tcW w:w="1010" w:type="dxa"/>
            <w:noWrap/>
            <w:hideMark/>
          </w:tcPr>
          <w:p w14:paraId="0A22E2D0" w14:textId="77777777" w:rsidR="00EA0722" w:rsidRPr="00EA0722" w:rsidRDefault="00EA0722" w:rsidP="00EA0722">
            <w:pPr>
              <w:pStyle w:val="TableData"/>
            </w:pPr>
            <w:r w:rsidRPr="00EA0722">
              <w:t>Aug 14</w:t>
            </w:r>
          </w:p>
        </w:tc>
        <w:tc>
          <w:tcPr>
            <w:tcW w:w="2940" w:type="dxa"/>
            <w:noWrap/>
            <w:hideMark/>
          </w:tcPr>
          <w:p w14:paraId="7763EB66" w14:textId="77777777" w:rsidR="00EA0722" w:rsidRPr="00EA0722" w:rsidRDefault="00EA0722" w:rsidP="00EA0722">
            <w:pPr>
              <w:pStyle w:val="TableData"/>
            </w:pPr>
            <w:r w:rsidRPr="00EA0722">
              <w:t>GDP</w:t>
            </w:r>
          </w:p>
        </w:tc>
        <w:tc>
          <w:tcPr>
            <w:tcW w:w="1004" w:type="dxa"/>
            <w:noWrap/>
            <w:hideMark/>
          </w:tcPr>
          <w:p w14:paraId="4F4A9DD7" w14:textId="77777777" w:rsidR="00EA0722" w:rsidRPr="00EA0722" w:rsidRDefault="00EA0722" w:rsidP="00EA0722">
            <w:pPr>
              <w:pStyle w:val="TableData"/>
              <w:jc w:val="center"/>
            </w:pPr>
            <w:r w:rsidRPr="00EA0722">
              <w:t>Jun</w:t>
            </w:r>
          </w:p>
        </w:tc>
        <w:tc>
          <w:tcPr>
            <w:tcW w:w="1584" w:type="dxa"/>
            <w:noWrap/>
            <w:hideMark/>
          </w:tcPr>
          <w:p w14:paraId="7C962F9F" w14:textId="77777777" w:rsidR="00EA0722" w:rsidRPr="00EA0722" w:rsidRDefault="00EA0722" w:rsidP="00EA0722">
            <w:pPr>
              <w:pStyle w:val="TableData"/>
              <w:jc w:val="center"/>
            </w:pPr>
            <w:r w:rsidRPr="00EA0722">
              <w:t>3m/3m</w:t>
            </w:r>
          </w:p>
        </w:tc>
        <w:tc>
          <w:tcPr>
            <w:tcW w:w="824" w:type="dxa"/>
            <w:noWrap/>
            <w:hideMark/>
          </w:tcPr>
          <w:p w14:paraId="28ADE3E5" w14:textId="77777777" w:rsidR="00EA0722" w:rsidRPr="00EA0722" w:rsidRDefault="00EA0722" w:rsidP="00EA0722">
            <w:pPr>
              <w:pStyle w:val="TableData"/>
              <w:jc w:val="center"/>
            </w:pPr>
            <w:r w:rsidRPr="00EA0722">
              <w:t>%</w:t>
            </w:r>
          </w:p>
        </w:tc>
        <w:tc>
          <w:tcPr>
            <w:tcW w:w="1059" w:type="dxa"/>
            <w:noWrap/>
            <w:hideMark/>
          </w:tcPr>
          <w:p w14:paraId="320C88DB" w14:textId="77777777" w:rsidR="00EA0722" w:rsidRPr="00EA0722" w:rsidRDefault="00EA0722" w:rsidP="00EA0722">
            <w:pPr>
              <w:pStyle w:val="TableData"/>
              <w:jc w:val="center"/>
            </w:pPr>
            <w:r w:rsidRPr="00EA0722">
              <w:t>0.5</w:t>
            </w:r>
          </w:p>
        </w:tc>
        <w:tc>
          <w:tcPr>
            <w:tcW w:w="1059" w:type="dxa"/>
            <w:noWrap/>
            <w:hideMark/>
          </w:tcPr>
          <w:p w14:paraId="25EB0A09" w14:textId="77777777" w:rsidR="00EA0722" w:rsidRPr="00EA0722" w:rsidRDefault="00EA0722" w:rsidP="00EA0722">
            <w:pPr>
              <w:pStyle w:val="TableData"/>
              <w:jc w:val="center"/>
            </w:pPr>
            <w:r w:rsidRPr="00EA0722">
              <w:t>0.1</w:t>
            </w:r>
          </w:p>
        </w:tc>
      </w:tr>
      <w:tr w:rsidR="00EA0722" w:rsidRPr="00EA0722" w14:paraId="5AFA860E" w14:textId="77777777" w:rsidTr="00EA0722">
        <w:tc>
          <w:tcPr>
            <w:tcW w:w="1010" w:type="dxa"/>
            <w:noWrap/>
            <w:hideMark/>
          </w:tcPr>
          <w:p w14:paraId="477161A0" w14:textId="77777777" w:rsidR="00EA0722" w:rsidRPr="00EA0722" w:rsidRDefault="00EA0722" w:rsidP="00EA0722">
            <w:pPr>
              <w:pStyle w:val="TableData"/>
            </w:pPr>
            <w:r w:rsidRPr="00EA0722">
              <w:t>Aug 14</w:t>
            </w:r>
          </w:p>
        </w:tc>
        <w:tc>
          <w:tcPr>
            <w:tcW w:w="2940" w:type="dxa"/>
            <w:noWrap/>
            <w:hideMark/>
          </w:tcPr>
          <w:p w14:paraId="63BB233F" w14:textId="77777777" w:rsidR="00EA0722" w:rsidRPr="00EA0722" w:rsidRDefault="00EA0722" w:rsidP="00EA0722">
            <w:pPr>
              <w:pStyle w:val="TableData"/>
            </w:pPr>
            <w:r w:rsidRPr="00EA0722">
              <w:t>Index of services</w:t>
            </w:r>
          </w:p>
        </w:tc>
        <w:tc>
          <w:tcPr>
            <w:tcW w:w="1004" w:type="dxa"/>
            <w:noWrap/>
            <w:hideMark/>
          </w:tcPr>
          <w:p w14:paraId="1D4405D9" w14:textId="77777777" w:rsidR="00EA0722" w:rsidRPr="00EA0722" w:rsidRDefault="00EA0722" w:rsidP="00EA0722">
            <w:pPr>
              <w:pStyle w:val="TableData"/>
              <w:jc w:val="center"/>
            </w:pPr>
            <w:r w:rsidRPr="00EA0722">
              <w:t>Jun</w:t>
            </w:r>
          </w:p>
        </w:tc>
        <w:tc>
          <w:tcPr>
            <w:tcW w:w="1584" w:type="dxa"/>
            <w:noWrap/>
            <w:hideMark/>
          </w:tcPr>
          <w:p w14:paraId="55A12721" w14:textId="77777777" w:rsidR="00EA0722" w:rsidRPr="00EA0722" w:rsidRDefault="00EA0722" w:rsidP="00EA0722">
            <w:pPr>
              <w:pStyle w:val="TableData"/>
              <w:jc w:val="center"/>
            </w:pPr>
            <w:r w:rsidRPr="00EA0722">
              <w:t>m/m</w:t>
            </w:r>
          </w:p>
        </w:tc>
        <w:tc>
          <w:tcPr>
            <w:tcW w:w="824" w:type="dxa"/>
            <w:noWrap/>
            <w:hideMark/>
          </w:tcPr>
          <w:p w14:paraId="2266F9E7" w14:textId="77777777" w:rsidR="00EA0722" w:rsidRPr="00EA0722" w:rsidRDefault="00EA0722" w:rsidP="00EA0722">
            <w:pPr>
              <w:pStyle w:val="TableData"/>
              <w:jc w:val="center"/>
            </w:pPr>
            <w:r w:rsidRPr="00EA0722">
              <w:t>%</w:t>
            </w:r>
          </w:p>
        </w:tc>
        <w:tc>
          <w:tcPr>
            <w:tcW w:w="1059" w:type="dxa"/>
            <w:noWrap/>
            <w:hideMark/>
          </w:tcPr>
          <w:p w14:paraId="638DCF62" w14:textId="77777777" w:rsidR="00EA0722" w:rsidRPr="00EA0722" w:rsidRDefault="00EA0722" w:rsidP="00EA0722">
            <w:pPr>
              <w:pStyle w:val="TableData"/>
              <w:jc w:val="center"/>
            </w:pPr>
            <w:r w:rsidRPr="00EA0722">
              <w:t>0.1</w:t>
            </w:r>
          </w:p>
        </w:tc>
        <w:tc>
          <w:tcPr>
            <w:tcW w:w="1059" w:type="dxa"/>
            <w:noWrap/>
            <w:hideMark/>
          </w:tcPr>
          <w:p w14:paraId="5259D2D8" w14:textId="77777777" w:rsidR="00EA0722" w:rsidRPr="00EA0722" w:rsidRDefault="00EA0722" w:rsidP="00EA0722">
            <w:pPr>
              <w:pStyle w:val="TableData"/>
              <w:jc w:val="center"/>
            </w:pPr>
            <w:r w:rsidRPr="00EA0722">
              <w:t>0.1</w:t>
            </w:r>
          </w:p>
        </w:tc>
      </w:tr>
      <w:tr w:rsidR="00EA0722" w:rsidRPr="00EA0722" w14:paraId="24254200" w14:textId="77777777" w:rsidTr="00EA0722">
        <w:tc>
          <w:tcPr>
            <w:tcW w:w="1010" w:type="dxa"/>
            <w:noWrap/>
            <w:hideMark/>
          </w:tcPr>
          <w:p w14:paraId="57F59BE7" w14:textId="77777777" w:rsidR="00EA0722" w:rsidRPr="00EA0722" w:rsidRDefault="00EA0722" w:rsidP="00EA0722">
            <w:pPr>
              <w:pStyle w:val="TableData"/>
            </w:pPr>
            <w:r w:rsidRPr="00EA0722">
              <w:t>Aug 14</w:t>
            </w:r>
          </w:p>
        </w:tc>
        <w:tc>
          <w:tcPr>
            <w:tcW w:w="2940" w:type="dxa"/>
            <w:noWrap/>
            <w:hideMark/>
          </w:tcPr>
          <w:p w14:paraId="046ADE70" w14:textId="77777777" w:rsidR="00EA0722" w:rsidRPr="00EA0722" w:rsidRDefault="00EA0722" w:rsidP="00EA0722">
            <w:pPr>
              <w:pStyle w:val="TableData"/>
            </w:pPr>
            <w:r w:rsidRPr="00EA0722">
              <w:t>Index of services</w:t>
            </w:r>
          </w:p>
        </w:tc>
        <w:tc>
          <w:tcPr>
            <w:tcW w:w="1004" w:type="dxa"/>
            <w:noWrap/>
            <w:hideMark/>
          </w:tcPr>
          <w:p w14:paraId="12E42949" w14:textId="77777777" w:rsidR="00EA0722" w:rsidRPr="00EA0722" w:rsidRDefault="00EA0722" w:rsidP="00EA0722">
            <w:pPr>
              <w:pStyle w:val="TableData"/>
              <w:jc w:val="center"/>
            </w:pPr>
            <w:r w:rsidRPr="00EA0722">
              <w:t>Jun</w:t>
            </w:r>
          </w:p>
        </w:tc>
        <w:tc>
          <w:tcPr>
            <w:tcW w:w="1584" w:type="dxa"/>
            <w:noWrap/>
            <w:hideMark/>
          </w:tcPr>
          <w:p w14:paraId="56108AA5" w14:textId="77777777" w:rsidR="00EA0722" w:rsidRPr="00EA0722" w:rsidRDefault="00EA0722" w:rsidP="00EA0722">
            <w:pPr>
              <w:pStyle w:val="TableData"/>
              <w:jc w:val="center"/>
            </w:pPr>
            <w:r w:rsidRPr="00EA0722">
              <w:t>3m/3m</w:t>
            </w:r>
          </w:p>
        </w:tc>
        <w:tc>
          <w:tcPr>
            <w:tcW w:w="824" w:type="dxa"/>
            <w:noWrap/>
            <w:hideMark/>
          </w:tcPr>
          <w:p w14:paraId="53A3AD76" w14:textId="77777777" w:rsidR="00EA0722" w:rsidRPr="00EA0722" w:rsidRDefault="00EA0722" w:rsidP="00EA0722">
            <w:pPr>
              <w:pStyle w:val="TableData"/>
              <w:jc w:val="center"/>
            </w:pPr>
            <w:r w:rsidRPr="00EA0722">
              <w:t>%</w:t>
            </w:r>
          </w:p>
        </w:tc>
        <w:tc>
          <w:tcPr>
            <w:tcW w:w="1059" w:type="dxa"/>
            <w:noWrap/>
            <w:hideMark/>
          </w:tcPr>
          <w:p w14:paraId="494279AF" w14:textId="77777777" w:rsidR="00EA0722" w:rsidRPr="00EA0722" w:rsidRDefault="00EA0722" w:rsidP="00EA0722">
            <w:pPr>
              <w:pStyle w:val="TableData"/>
              <w:jc w:val="center"/>
            </w:pPr>
            <w:r w:rsidRPr="00EA0722">
              <w:t>0.4</w:t>
            </w:r>
          </w:p>
        </w:tc>
        <w:tc>
          <w:tcPr>
            <w:tcW w:w="1059" w:type="dxa"/>
            <w:noWrap/>
            <w:hideMark/>
          </w:tcPr>
          <w:p w14:paraId="1643050B" w14:textId="77777777" w:rsidR="00EA0722" w:rsidRPr="00EA0722" w:rsidRDefault="00EA0722" w:rsidP="00EA0722">
            <w:pPr>
              <w:pStyle w:val="TableData"/>
              <w:jc w:val="center"/>
            </w:pPr>
            <w:r w:rsidRPr="00EA0722">
              <w:t>0.2</w:t>
            </w:r>
          </w:p>
        </w:tc>
      </w:tr>
      <w:tr w:rsidR="00EA0722" w:rsidRPr="00EA0722" w14:paraId="5F851DC7" w14:textId="77777777" w:rsidTr="00EA0722">
        <w:tc>
          <w:tcPr>
            <w:tcW w:w="1010" w:type="dxa"/>
            <w:noWrap/>
            <w:hideMark/>
          </w:tcPr>
          <w:p w14:paraId="4461CD05" w14:textId="77777777" w:rsidR="00EA0722" w:rsidRPr="00EA0722" w:rsidRDefault="00EA0722" w:rsidP="00EA0722">
            <w:pPr>
              <w:pStyle w:val="TableData"/>
            </w:pPr>
            <w:r w:rsidRPr="00EA0722">
              <w:t>Aug 14</w:t>
            </w:r>
          </w:p>
        </w:tc>
        <w:tc>
          <w:tcPr>
            <w:tcW w:w="2940" w:type="dxa"/>
            <w:noWrap/>
            <w:hideMark/>
          </w:tcPr>
          <w:p w14:paraId="77031C8B" w14:textId="77777777" w:rsidR="00EA0722" w:rsidRPr="00EA0722" w:rsidRDefault="00EA0722" w:rsidP="00EA0722">
            <w:pPr>
              <w:pStyle w:val="TableData"/>
            </w:pPr>
            <w:r w:rsidRPr="00EA0722">
              <w:t>Manufacturing output</w:t>
            </w:r>
          </w:p>
        </w:tc>
        <w:tc>
          <w:tcPr>
            <w:tcW w:w="1004" w:type="dxa"/>
            <w:noWrap/>
            <w:hideMark/>
          </w:tcPr>
          <w:p w14:paraId="4D6AF7A2" w14:textId="77777777" w:rsidR="00EA0722" w:rsidRPr="00EA0722" w:rsidRDefault="00EA0722" w:rsidP="00EA0722">
            <w:pPr>
              <w:pStyle w:val="TableData"/>
              <w:jc w:val="center"/>
            </w:pPr>
            <w:r w:rsidRPr="00EA0722">
              <w:t>Jun</w:t>
            </w:r>
          </w:p>
        </w:tc>
        <w:tc>
          <w:tcPr>
            <w:tcW w:w="1584" w:type="dxa"/>
            <w:noWrap/>
            <w:hideMark/>
          </w:tcPr>
          <w:p w14:paraId="1BAAD480" w14:textId="77777777" w:rsidR="00EA0722" w:rsidRPr="00EA0722" w:rsidRDefault="00EA0722" w:rsidP="00EA0722">
            <w:pPr>
              <w:pStyle w:val="TableData"/>
              <w:jc w:val="center"/>
            </w:pPr>
            <w:r w:rsidRPr="00EA0722">
              <w:t>m/m</w:t>
            </w:r>
          </w:p>
        </w:tc>
        <w:tc>
          <w:tcPr>
            <w:tcW w:w="824" w:type="dxa"/>
            <w:noWrap/>
            <w:hideMark/>
          </w:tcPr>
          <w:p w14:paraId="03A6F364" w14:textId="77777777" w:rsidR="00EA0722" w:rsidRPr="00EA0722" w:rsidRDefault="00EA0722" w:rsidP="00EA0722">
            <w:pPr>
              <w:pStyle w:val="TableData"/>
              <w:jc w:val="center"/>
            </w:pPr>
            <w:r w:rsidRPr="00EA0722">
              <w:t>%</w:t>
            </w:r>
          </w:p>
        </w:tc>
        <w:tc>
          <w:tcPr>
            <w:tcW w:w="1059" w:type="dxa"/>
            <w:noWrap/>
            <w:hideMark/>
          </w:tcPr>
          <w:p w14:paraId="36D40258" w14:textId="77777777" w:rsidR="00EA0722" w:rsidRPr="00EA0722" w:rsidRDefault="00EA0722" w:rsidP="00EA0722">
            <w:pPr>
              <w:pStyle w:val="TableData"/>
              <w:jc w:val="center"/>
            </w:pPr>
            <w:r w:rsidRPr="00EA0722">
              <w:t>-0.1</w:t>
            </w:r>
          </w:p>
        </w:tc>
        <w:tc>
          <w:tcPr>
            <w:tcW w:w="1059" w:type="dxa"/>
            <w:noWrap/>
            <w:hideMark/>
          </w:tcPr>
          <w:p w14:paraId="7E6ABA97" w14:textId="77777777" w:rsidR="00EA0722" w:rsidRPr="00EA0722" w:rsidRDefault="00EA0722" w:rsidP="00EA0722">
            <w:pPr>
              <w:pStyle w:val="TableData"/>
              <w:jc w:val="center"/>
            </w:pPr>
            <w:r w:rsidRPr="00EA0722">
              <w:t>0.3</w:t>
            </w:r>
          </w:p>
        </w:tc>
      </w:tr>
      <w:tr w:rsidR="00EA0722" w:rsidRPr="00EA0722" w14:paraId="391C4746" w14:textId="77777777" w:rsidTr="00EA0722">
        <w:tc>
          <w:tcPr>
            <w:tcW w:w="1010" w:type="dxa"/>
            <w:noWrap/>
            <w:hideMark/>
          </w:tcPr>
          <w:p w14:paraId="10D43CEE" w14:textId="77777777" w:rsidR="00EA0722" w:rsidRPr="00EA0722" w:rsidRDefault="00EA0722" w:rsidP="00EA0722">
            <w:pPr>
              <w:pStyle w:val="TableData"/>
            </w:pPr>
            <w:r w:rsidRPr="00EA0722">
              <w:t>Aug 14</w:t>
            </w:r>
          </w:p>
        </w:tc>
        <w:tc>
          <w:tcPr>
            <w:tcW w:w="2940" w:type="dxa"/>
            <w:noWrap/>
            <w:hideMark/>
          </w:tcPr>
          <w:p w14:paraId="39321D93" w14:textId="77777777" w:rsidR="00EA0722" w:rsidRPr="00EA0722" w:rsidRDefault="00EA0722" w:rsidP="00EA0722">
            <w:pPr>
              <w:pStyle w:val="TableData"/>
            </w:pPr>
            <w:r w:rsidRPr="00EA0722">
              <w:t>Manufacturing output</w:t>
            </w:r>
          </w:p>
        </w:tc>
        <w:tc>
          <w:tcPr>
            <w:tcW w:w="1004" w:type="dxa"/>
            <w:noWrap/>
            <w:hideMark/>
          </w:tcPr>
          <w:p w14:paraId="52A56333" w14:textId="77777777" w:rsidR="00EA0722" w:rsidRPr="00EA0722" w:rsidRDefault="00EA0722" w:rsidP="00EA0722">
            <w:pPr>
              <w:pStyle w:val="TableData"/>
              <w:jc w:val="center"/>
            </w:pPr>
            <w:r w:rsidRPr="00EA0722">
              <w:t>Jun</w:t>
            </w:r>
          </w:p>
        </w:tc>
        <w:tc>
          <w:tcPr>
            <w:tcW w:w="1584" w:type="dxa"/>
            <w:noWrap/>
            <w:hideMark/>
          </w:tcPr>
          <w:p w14:paraId="2DDB6A5A" w14:textId="77777777" w:rsidR="00EA0722" w:rsidRPr="00EA0722" w:rsidRDefault="00EA0722" w:rsidP="00EA0722">
            <w:pPr>
              <w:pStyle w:val="TableData"/>
              <w:jc w:val="center"/>
            </w:pPr>
            <w:r w:rsidRPr="00EA0722">
              <w:t>y/y</w:t>
            </w:r>
          </w:p>
        </w:tc>
        <w:tc>
          <w:tcPr>
            <w:tcW w:w="824" w:type="dxa"/>
            <w:noWrap/>
            <w:hideMark/>
          </w:tcPr>
          <w:p w14:paraId="558BDBD5" w14:textId="77777777" w:rsidR="00EA0722" w:rsidRPr="00EA0722" w:rsidRDefault="00EA0722" w:rsidP="00EA0722">
            <w:pPr>
              <w:pStyle w:val="TableData"/>
              <w:jc w:val="center"/>
            </w:pPr>
            <w:r w:rsidRPr="00EA0722">
              <w:t>%</w:t>
            </w:r>
          </w:p>
        </w:tc>
        <w:tc>
          <w:tcPr>
            <w:tcW w:w="1059" w:type="dxa"/>
            <w:noWrap/>
            <w:hideMark/>
          </w:tcPr>
          <w:p w14:paraId="717D4BC0" w14:textId="77777777" w:rsidR="00EA0722" w:rsidRPr="00EA0722" w:rsidRDefault="00EA0722" w:rsidP="00EA0722">
            <w:pPr>
              <w:pStyle w:val="TableData"/>
              <w:jc w:val="center"/>
            </w:pPr>
            <w:r w:rsidRPr="00EA0722">
              <w:t>0.3</w:t>
            </w:r>
          </w:p>
        </w:tc>
        <w:tc>
          <w:tcPr>
            <w:tcW w:w="1059" w:type="dxa"/>
            <w:noWrap/>
            <w:hideMark/>
          </w:tcPr>
          <w:p w14:paraId="6ECFE8A0" w14:textId="77777777" w:rsidR="00EA0722" w:rsidRPr="00EA0722" w:rsidRDefault="00EA0722" w:rsidP="00EA0722">
            <w:pPr>
              <w:pStyle w:val="TableData"/>
              <w:jc w:val="center"/>
            </w:pPr>
            <w:r w:rsidRPr="00EA0722">
              <w:t>-1.0</w:t>
            </w:r>
          </w:p>
        </w:tc>
      </w:tr>
      <w:tr w:rsidR="00EA0722" w:rsidRPr="00EA0722" w14:paraId="7EFE46D4" w14:textId="77777777" w:rsidTr="00EA0722">
        <w:tc>
          <w:tcPr>
            <w:tcW w:w="1010" w:type="dxa"/>
            <w:noWrap/>
            <w:hideMark/>
          </w:tcPr>
          <w:p w14:paraId="0CE719BB" w14:textId="77777777" w:rsidR="00EA0722" w:rsidRPr="00EA0722" w:rsidRDefault="00EA0722" w:rsidP="00EA0722">
            <w:pPr>
              <w:pStyle w:val="TableData"/>
            </w:pPr>
            <w:r w:rsidRPr="00EA0722">
              <w:t>Aug 14</w:t>
            </w:r>
          </w:p>
        </w:tc>
        <w:tc>
          <w:tcPr>
            <w:tcW w:w="2940" w:type="dxa"/>
            <w:noWrap/>
            <w:hideMark/>
          </w:tcPr>
          <w:p w14:paraId="18D2D17C" w14:textId="77777777" w:rsidR="00EA0722" w:rsidRPr="00EA0722" w:rsidRDefault="00EA0722" w:rsidP="00EA0722">
            <w:pPr>
              <w:pStyle w:val="TableData"/>
            </w:pPr>
            <w:r w:rsidRPr="00EA0722">
              <w:t>Industrial production</w:t>
            </w:r>
          </w:p>
        </w:tc>
        <w:tc>
          <w:tcPr>
            <w:tcW w:w="1004" w:type="dxa"/>
            <w:noWrap/>
            <w:hideMark/>
          </w:tcPr>
          <w:p w14:paraId="6ABB3E83" w14:textId="77777777" w:rsidR="00EA0722" w:rsidRPr="00EA0722" w:rsidRDefault="00EA0722" w:rsidP="00EA0722">
            <w:pPr>
              <w:pStyle w:val="TableData"/>
              <w:jc w:val="center"/>
            </w:pPr>
            <w:r w:rsidRPr="00EA0722">
              <w:t>Jun</w:t>
            </w:r>
          </w:p>
        </w:tc>
        <w:tc>
          <w:tcPr>
            <w:tcW w:w="1584" w:type="dxa"/>
            <w:noWrap/>
            <w:hideMark/>
          </w:tcPr>
          <w:p w14:paraId="2C5A17D5" w14:textId="77777777" w:rsidR="00EA0722" w:rsidRPr="00EA0722" w:rsidRDefault="00EA0722" w:rsidP="00EA0722">
            <w:pPr>
              <w:pStyle w:val="TableData"/>
              <w:jc w:val="center"/>
            </w:pPr>
            <w:r w:rsidRPr="00EA0722">
              <w:t>m/m</w:t>
            </w:r>
          </w:p>
        </w:tc>
        <w:tc>
          <w:tcPr>
            <w:tcW w:w="824" w:type="dxa"/>
            <w:noWrap/>
            <w:hideMark/>
          </w:tcPr>
          <w:p w14:paraId="175123F8" w14:textId="77777777" w:rsidR="00EA0722" w:rsidRPr="00EA0722" w:rsidRDefault="00EA0722" w:rsidP="00EA0722">
            <w:pPr>
              <w:pStyle w:val="TableData"/>
              <w:jc w:val="center"/>
            </w:pPr>
            <w:r w:rsidRPr="00EA0722">
              <w:t>%</w:t>
            </w:r>
          </w:p>
        </w:tc>
        <w:tc>
          <w:tcPr>
            <w:tcW w:w="1059" w:type="dxa"/>
            <w:noWrap/>
            <w:hideMark/>
          </w:tcPr>
          <w:p w14:paraId="1EDD8F8D" w14:textId="77777777" w:rsidR="00EA0722" w:rsidRPr="00EA0722" w:rsidRDefault="00EA0722" w:rsidP="00EA0722">
            <w:pPr>
              <w:pStyle w:val="TableData"/>
              <w:jc w:val="center"/>
            </w:pPr>
            <w:r w:rsidRPr="00EA0722">
              <w:t>-0.9</w:t>
            </w:r>
          </w:p>
        </w:tc>
        <w:tc>
          <w:tcPr>
            <w:tcW w:w="1059" w:type="dxa"/>
            <w:noWrap/>
            <w:hideMark/>
          </w:tcPr>
          <w:p w14:paraId="34D8DF60" w14:textId="77777777" w:rsidR="00EA0722" w:rsidRPr="00EA0722" w:rsidRDefault="00EA0722" w:rsidP="00EA0722">
            <w:pPr>
              <w:pStyle w:val="TableData"/>
              <w:jc w:val="center"/>
            </w:pPr>
            <w:r w:rsidRPr="00EA0722">
              <w:t>0.2</w:t>
            </w:r>
          </w:p>
        </w:tc>
      </w:tr>
      <w:tr w:rsidR="00EA0722" w:rsidRPr="00EA0722" w14:paraId="5D8CF242" w14:textId="77777777" w:rsidTr="00EA0722">
        <w:tc>
          <w:tcPr>
            <w:tcW w:w="1010" w:type="dxa"/>
            <w:noWrap/>
            <w:hideMark/>
          </w:tcPr>
          <w:p w14:paraId="7BF034DD" w14:textId="77777777" w:rsidR="00EA0722" w:rsidRPr="00EA0722" w:rsidRDefault="00EA0722" w:rsidP="00EA0722">
            <w:pPr>
              <w:pStyle w:val="TableData"/>
            </w:pPr>
            <w:r w:rsidRPr="00EA0722">
              <w:t>Aug 14</w:t>
            </w:r>
          </w:p>
        </w:tc>
        <w:tc>
          <w:tcPr>
            <w:tcW w:w="2940" w:type="dxa"/>
            <w:noWrap/>
            <w:hideMark/>
          </w:tcPr>
          <w:p w14:paraId="4928FA3F" w14:textId="77777777" w:rsidR="00EA0722" w:rsidRPr="00EA0722" w:rsidRDefault="00EA0722" w:rsidP="00EA0722">
            <w:pPr>
              <w:pStyle w:val="TableData"/>
            </w:pPr>
            <w:r w:rsidRPr="00EA0722">
              <w:t>Industrial production</w:t>
            </w:r>
          </w:p>
        </w:tc>
        <w:tc>
          <w:tcPr>
            <w:tcW w:w="1004" w:type="dxa"/>
            <w:noWrap/>
            <w:hideMark/>
          </w:tcPr>
          <w:p w14:paraId="44151562" w14:textId="77777777" w:rsidR="00EA0722" w:rsidRPr="00EA0722" w:rsidRDefault="00EA0722" w:rsidP="00EA0722">
            <w:pPr>
              <w:pStyle w:val="TableData"/>
              <w:jc w:val="center"/>
            </w:pPr>
            <w:r w:rsidRPr="00EA0722">
              <w:t>Jun</w:t>
            </w:r>
          </w:p>
        </w:tc>
        <w:tc>
          <w:tcPr>
            <w:tcW w:w="1584" w:type="dxa"/>
            <w:noWrap/>
            <w:hideMark/>
          </w:tcPr>
          <w:p w14:paraId="77E229EA" w14:textId="77777777" w:rsidR="00EA0722" w:rsidRPr="00EA0722" w:rsidRDefault="00EA0722" w:rsidP="00EA0722">
            <w:pPr>
              <w:pStyle w:val="TableData"/>
              <w:jc w:val="center"/>
            </w:pPr>
            <w:r w:rsidRPr="00EA0722">
              <w:t>y/y</w:t>
            </w:r>
          </w:p>
        </w:tc>
        <w:tc>
          <w:tcPr>
            <w:tcW w:w="824" w:type="dxa"/>
            <w:noWrap/>
            <w:hideMark/>
          </w:tcPr>
          <w:p w14:paraId="3A6EE3A1" w14:textId="77777777" w:rsidR="00EA0722" w:rsidRPr="00EA0722" w:rsidRDefault="00EA0722" w:rsidP="00EA0722">
            <w:pPr>
              <w:pStyle w:val="TableData"/>
              <w:jc w:val="center"/>
            </w:pPr>
            <w:r w:rsidRPr="00EA0722">
              <w:t>%</w:t>
            </w:r>
          </w:p>
        </w:tc>
        <w:tc>
          <w:tcPr>
            <w:tcW w:w="1059" w:type="dxa"/>
            <w:noWrap/>
            <w:hideMark/>
          </w:tcPr>
          <w:p w14:paraId="4B1F6770" w14:textId="77777777" w:rsidR="00EA0722" w:rsidRPr="00EA0722" w:rsidRDefault="00EA0722" w:rsidP="00EA0722">
            <w:pPr>
              <w:pStyle w:val="TableData"/>
              <w:jc w:val="center"/>
            </w:pPr>
            <w:r w:rsidRPr="00EA0722">
              <w:t>-0.3</w:t>
            </w:r>
          </w:p>
        </w:tc>
        <w:tc>
          <w:tcPr>
            <w:tcW w:w="1059" w:type="dxa"/>
            <w:noWrap/>
            <w:hideMark/>
          </w:tcPr>
          <w:p w14:paraId="0ED00643" w14:textId="77777777" w:rsidR="00EA0722" w:rsidRPr="00EA0722" w:rsidRDefault="00EA0722" w:rsidP="00EA0722">
            <w:pPr>
              <w:pStyle w:val="TableData"/>
              <w:jc w:val="center"/>
            </w:pPr>
            <w:r w:rsidRPr="00EA0722">
              <w:t>-0.4</w:t>
            </w:r>
          </w:p>
        </w:tc>
      </w:tr>
      <w:tr w:rsidR="00EA0722" w:rsidRPr="00EA0722" w14:paraId="1763E3D7" w14:textId="77777777" w:rsidTr="00EA0722">
        <w:tc>
          <w:tcPr>
            <w:tcW w:w="1010" w:type="dxa"/>
            <w:noWrap/>
            <w:hideMark/>
          </w:tcPr>
          <w:p w14:paraId="0336B77B" w14:textId="77777777" w:rsidR="00EA0722" w:rsidRPr="00EA0722" w:rsidRDefault="00EA0722" w:rsidP="00EA0722">
            <w:pPr>
              <w:pStyle w:val="TableData"/>
            </w:pPr>
            <w:r w:rsidRPr="00EA0722">
              <w:t>Aug 14</w:t>
            </w:r>
          </w:p>
        </w:tc>
        <w:tc>
          <w:tcPr>
            <w:tcW w:w="2940" w:type="dxa"/>
            <w:noWrap/>
            <w:hideMark/>
          </w:tcPr>
          <w:p w14:paraId="65299391" w14:textId="77777777" w:rsidR="00EA0722" w:rsidRPr="00EA0722" w:rsidRDefault="00EA0722" w:rsidP="00EA0722">
            <w:pPr>
              <w:pStyle w:val="TableData"/>
            </w:pPr>
            <w:r w:rsidRPr="00EA0722">
              <w:t>Construction output</w:t>
            </w:r>
          </w:p>
        </w:tc>
        <w:tc>
          <w:tcPr>
            <w:tcW w:w="1004" w:type="dxa"/>
            <w:noWrap/>
            <w:hideMark/>
          </w:tcPr>
          <w:p w14:paraId="070F1020" w14:textId="77777777" w:rsidR="00EA0722" w:rsidRPr="00EA0722" w:rsidRDefault="00EA0722" w:rsidP="00EA0722">
            <w:pPr>
              <w:pStyle w:val="TableData"/>
              <w:jc w:val="center"/>
            </w:pPr>
            <w:r w:rsidRPr="00EA0722">
              <w:t>Jun</w:t>
            </w:r>
          </w:p>
        </w:tc>
        <w:tc>
          <w:tcPr>
            <w:tcW w:w="1584" w:type="dxa"/>
            <w:noWrap/>
            <w:hideMark/>
          </w:tcPr>
          <w:p w14:paraId="67EA5C10" w14:textId="77777777" w:rsidR="00EA0722" w:rsidRPr="00EA0722" w:rsidRDefault="00EA0722" w:rsidP="00EA0722">
            <w:pPr>
              <w:pStyle w:val="TableData"/>
              <w:jc w:val="center"/>
            </w:pPr>
            <w:r w:rsidRPr="00EA0722">
              <w:t>m/m</w:t>
            </w:r>
          </w:p>
        </w:tc>
        <w:tc>
          <w:tcPr>
            <w:tcW w:w="824" w:type="dxa"/>
            <w:noWrap/>
            <w:hideMark/>
          </w:tcPr>
          <w:p w14:paraId="24DAB3BF" w14:textId="77777777" w:rsidR="00EA0722" w:rsidRPr="00EA0722" w:rsidRDefault="00EA0722" w:rsidP="00EA0722">
            <w:pPr>
              <w:pStyle w:val="TableData"/>
              <w:jc w:val="center"/>
            </w:pPr>
            <w:r w:rsidRPr="00EA0722">
              <w:t>%</w:t>
            </w:r>
          </w:p>
        </w:tc>
        <w:tc>
          <w:tcPr>
            <w:tcW w:w="1059" w:type="dxa"/>
            <w:noWrap/>
            <w:hideMark/>
          </w:tcPr>
          <w:p w14:paraId="752E695F" w14:textId="77777777" w:rsidR="00EA0722" w:rsidRPr="00EA0722" w:rsidRDefault="00EA0722" w:rsidP="00EA0722">
            <w:pPr>
              <w:pStyle w:val="TableData"/>
              <w:jc w:val="center"/>
            </w:pPr>
            <w:r w:rsidRPr="00EA0722">
              <w:t>-0.7</w:t>
            </w:r>
          </w:p>
        </w:tc>
        <w:tc>
          <w:tcPr>
            <w:tcW w:w="1059" w:type="dxa"/>
            <w:noWrap/>
            <w:hideMark/>
          </w:tcPr>
          <w:p w14:paraId="108D4A31" w14:textId="77777777" w:rsidR="00EA0722" w:rsidRPr="00EA0722" w:rsidRDefault="00EA0722" w:rsidP="00EA0722">
            <w:pPr>
              <w:pStyle w:val="TableData"/>
              <w:jc w:val="center"/>
            </w:pPr>
            <w:r w:rsidRPr="00EA0722">
              <w:t>0.1</w:t>
            </w:r>
          </w:p>
        </w:tc>
      </w:tr>
      <w:tr w:rsidR="00EA0722" w:rsidRPr="00EA0722" w14:paraId="55731CEB" w14:textId="77777777" w:rsidTr="00EA0722">
        <w:tc>
          <w:tcPr>
            <w:tcW w:w="1010" w:type="dxa"/>
            <w:noWrap/>
            <w:hideMark/>
          </w:tcPr>
          <w:p w14:paraId="6E285EC2" w14:textId="77777777" w:rsidR="00EA0722" w:rsidRPr="00EA0722" w:rsidRDefault="00EA0722" w:rsidP="00EA0722">
            <w:pPr>
              <w:pStyle w:val="TableData"/>
            </w:pPr>
            <w:r w:rsidRPr="00EA0722">
              <w:t>Aug 14</w:t>
            </w:r>
          </w:p>
        </w:tc>
        <w:tc>
          <w:tcPr>
            <w:tcW w:w="2940" w:type="dxa"/>
            <w:noWrap/>
            <w:hideMark/>
          </w:tcPr>
          <w:p w14:paraId="1DC82666" w14:textId="77777777" w:rsidR="00EA0722" w:rsidRPr="00EA0722" w:rsidRDefault="00EA0722" w:rsidP="00EA0722">
            <w:pPr>
              <w:pStyle w:val="TableData"/>
            </w:pPr>
            <w:r w:rsidRPr="00EA0722">
              <w:t>Construction output</w:t>
            </w:r>
          </w:p>
        </w:tc>
        <w:tc>
          <w:tcPr>
            <w:tcW w:w="1004" w:type="dxa"/>
            <w:noWrap/>
            <w:hideMark/>
          </w:tcPr>
          <w:p w14:paraId="2275DC84" w14:textId="77777777" w:rsidR="00EA0722" w:rsidRPr="00EA0722" w:rsidRDefault="00EA0722" w:rsidP="00EA0722">
            <w:pPr>
              <w:pStyle w:val="TableData"/>
              <w:jc w:val="center"/>
            </w:pPr>
            <w:r w:rsidRPr="00EA0722">
              <w:t>Jun</w:t>
            </w:r>
          </w:p>
        </w:tc>
        <w:tc>
          <w:tcPr>
            <w:tcW w:w="1584" w:type="dxa"/>
            <w:noWrap/>
            <w:hideMark/>
          </w:tcPr>
          <w:p w14:paraId="1E99760B" w14:textId="77777777" w:rsidR="00EA0722" w:rsidRPr="00EA0722" w:rsidRDefault="00EA0722" w:rsidP="00EA0722">
            <w:pPr>
              <w:pStyle w:val="TableData"/>
              <w:jc w:val="center"/>
            </w:pPr>
            <w:r w:rsidRPr="00EA0722">
              <w:t>y/y</w:t>
            </w:r>
          </w:p>
        </w:tc>
        <w:tc>
          <w:tcPr>
            <w:tcW w:w="824" w:type="dxa"/>
            <w:noWrap/>
            <w:hideMark/>
          </w:tcPr>
          <w:p w14:paraId="00523F6B" w14:textId="77777777" w:rsidR="00EA0722" w:rsidRPr="00EA0722" w:rsidRDefault="00EA0722" w:rsidP="00EA0722">
            <w:pPr>
              <w:pStyle w:val="TableData"/>
              <w:jc w:val="center"/>
            </w:pPr>
            <w:r w:rsidRPr="00EA0722">
              <w:t>%</w:t>
            </w:r>
          </w:p>
        </w:tc>
        <w:tc>
          <w:tcPr>
            <w:tcW w:w="1059" w:type="dxa"/>
            <w:noWrap/>
            <w:hideMark/>
          </w:tcPr>
          <w:p w14:paraId="6E57A0EB" w14:textId="77777777" w:rsidR="00EA0722" w:rsidRPr="00EA0722" w:rsidRDefault="00EA0722" w:rsidP="00EA0722">
            <w:pPr>
              <w:pStyle w:val="TableData"/>
              <w:jc w:val="center"/>
            </w:pPr>
            <w:r w:rsidRPr="00EA0722">
              <w:t>1.2</w:t>
            </w:r>
          </w:p>
        </w:tc>
        <w:tc>
          <w:tcPr>
            <w:tcW w:w="1059" w:type="dxa"/>
            <w:noWrap/>
            <w:hideMark/>
          </w:tcPr>
          <w:p w14:paraId="32C5484A" w14:textId="77777777" w:rsidR="00EA0722" w:rsidRPr="00EA0722" w:rsidRDefault="00EA0722" w:rsidP="00EA0722">
            <w:pPr>
              <w:pStyle w:val="TableData"/>
              <w:jc w:val="center"/>
            </w:pPr>
            <w:r w:rsidRPr="00EA0722">
              <w:t>1.1</w:t>
            </w:r>
          </w:p>
        </w:tc>
      </w:tr>
      <w:tr w:rsidR="00EA0722" w:rsidRPr="00EA0722" w14:paraId="7879813B" w14:textId="77777777" w:rsidTr="00EA0722">
        <w:tc>
          <w:tcPr>
            <w:tcW w:w="1010" w:type="dxa"/>
            <w:noWrap/>
            <w:hideMark/>
          </w:tcPr>
          <w:p w14:paraId="3C293BA3" w14:textId="77777777" w:rsidR="00EA0722" w:rsidRPr="00EA0722" w:rsidRDefault="00EA0722" w:rsidP="00EA0722">
            <w:pPr>
              <w:pStyle w:val="TableData"/>
            </w:pPr>
            <w:r w:rsidRPr="00EA0722">
              <w:t>Aug 14</w:t>
            </w:r>
          </w:p>
        </w:tc>
        <w:tc>
          <w:tcPr>
            <w:tcW w:w="2940" w:type="dxa"/>
            <w:noWrap/>
            <w:hideMark/>
          </w:tcPr>
          <w:p w14:paraId="14E1B502" w14:textId="77777777" w:rsidR="00EA0722" w:rsidRPr="00EA0722" w:rsidRDefault="00EA0722" w:rsidP="00EA0722">
            <w:pPr>
              <w:pStyle w:val="TableData"/>
            </w:pPr>
            <w:r w:rsidRPr="00EA0722">
              <w:t>UK trade</w:t>
            </w:r>
          </w:p>
        </w:tc>
        <w:tc>
          <w:tcPr>
            <w:tcW w:w="1004" w:type="dxa"/>
            <w:noWrap/>
            <w:hideMark/>
          </w:tcPr>
          <w:p w14:paraId="31E9CA92" w14:textId="77777777" w:rsidR="00EA0722" w:rsidRPr="00EA0722" w:rsidRDefault="00EA0722" w:rsidP="00EA0722">
            <w:pPr>
              <w:pStyle w:val="TableData"/>
              <w:jc w:val="center"/>
            </w:pPr>
            <w:r w:rsidRPr="00EA0722">
              <w:t>Jun</w:t>
            </w:r>
          </w:p>
        </w:tc>
        <w:tc>
          <w:tcPr>
            <w:tcW w:w="1584" w:type="dxa"/>
            <w:noWrap/>
            <w:hideMark/>
          </w:tcPr>
          <w:p w14:paraId="710D0965" w14:textId="77777777" w:rsidR="00EA0722" w:rsidRPr="00EA0722" w:rsidRDefault="00EA0722" w:rsidP="00EA0722">
            <w:pPr>
              <w:pStyle w:val="TableData"/>
              <w:jc w:val="center"/>
            </w:pPr>
            <w:r w:rsidRPr="00EA0722">
              <w:t>Trade balance</w:t>
            </w:r>
          </w:p>
        </w:tc>
        <w:tc>
          <w:tcPr>
            <w:tcW w:w="824" w:type="dxa"/>
            <w:noWrap/>
            <w:hideMark/>
          </w:tcPr>
          <w:p w14:paraId="1C2E570A" w14:textId="77777777" w:rsidR="00EA0722" w:rsidRPr="00EA0722" w:rsidRDefault="00EA0722" w:rsidP="00EA0722">
            <w:pPr>
              <w:pStyle w:val="TableData"/>
              <w:jc w:val="center"/>
            </w:pPr>
            <w:r w:rsidRPr="00EA0722">
              <w:t>£bn</w:t>
            </w:r>
          </w:p>
        </w:tc>
        <w:tc>
          <w:tcPr>
            <w:tcW w:w="1059" w:type="dxa"/>
            <w:noWrap/>
            <w:hideMark/>
          </w:tcPr>
          <w:p w14:paraId="38CDCB1D" w14:textId="77777777" w:rsidR="00EA0722" w:rsidRPr="00EA0722" w:rsidRDefault="00EA0722" w:rsidP="00EA0722">
            <w:pPr>
              <w:pStyle w:val="TableData"/>
              <w:jc w:val="center"/>
            </w:pPr>
            <w:r w:rsidRPr="00EA0722">
              <w:t>-5.7</w:t>
            </w:r>
          </w:p>
        </w:tc>
        <w:tc>
          <w:tcPr>
            <w:tcW w:w="1059" w:type="dxa"/>
            <w:noWrap/>
            <w:hideMark/>
          </w:tcPr>
          <w:p w14:paraId="49F5DF04" w14:textId="77777777" w:rsidR="00EA0722" w:rsidRPr="00EA0722" w:rsidRDefault="00EA0722" w:rsidP="00EA0722">
            <w:pPr>
              <w:pStyle w:val="TableData"/>
              <w:jc w:val="center"/>
            </w:pPr>
            <w:r w:rsidRPr="00EA0722">
              <w:t>-4.3</w:t>
            </w:r>
          </w:p>
        </w:tc>
      </w:tr>
      <w:tr w:rsidR="00EA0722" w:rsidRPr="00EA0722" w14:paraId="4B97D047" w14:textId="77777777" w:rsidTr="00EA0722">
        <w:tc>
          <w:tcPr>
            <w:tcW w:w="1010" w:type="dxa"/>
            <w:noWrap/>
            <w:hideMark/>
          </w:tcPr>
          <w:p w14:paraId="685F9A09" w14:textId="77777777" w:rsidR="00EA0722" w:rsidRPr="00EA0722" w:rsidRDefault="00EA0722" w:rsidP="00EA0722">
            <w:pPr>
              <w:pStyle w:val="TableData"/>
            </w:pPr>
            <w:r w:rsidRPr="00EA0722">
              <w:t>Aug 14</w:t>
            </w:r>
          </w:p>
        </w:tc>
        <w:tc>
          <w:tcPr>
            <w:tcW w:w="2940" w:type="dxa"/>
            <w:noWrap/>
            <w:hideMark/>
          </w:tcPr>
          <w:p w14:paraId="36A530CC" w14:textId="77777777" w:rsidR="00EA0722" w:rsidRPr="00EA0722" w:rsidRDefault="00EA0722" w:rsidP="00EA0722">
            <w:pPr>
              <w:pStyle w:val="TableData"/>
            </w:pPr>
            <w:r w:rsidRPr="00EA0722">
              <w:t>UK trade</w:t>
            </w:r>
          </w:p>
        </w:tc>
        <w:tc>
          <w:tcPr>
            <w:tcW w:w="1004" w:type="dxa"/>
            <w:noWrap/>
            <w:hideMark/>
          </w:tcPr>
          <w:p w14:paraId="7A4DE0AA" w14:textId="77777777" w:rsidR="00EA0722" w:rsidRPr="00EA0722" w:rsidRDefault="00EA0722" w:rsidP="00EA0722">
            <w:pPr>
              <w:pStyle w:val="TableData"/>
              <w:jc w:val="center"/>
            </w:pPr>
            <w:r w:rsidRPr="00EA0722">
              <w:t>Jun</w:t>
            </w:r>
          </w:p>
        </w:tc>
        <w:tc>
          <w:tcPr>
            <w:tcW w:w="1584" w:type="dxa"/>
            <w:noWrap/>
            <w:hideMark/>
          </w:tcPr>
          <w:p w14:paraId="18B0E2CE" w14:textId="77777777" w:rsidR="00EA0722" w:rsidRPr="00EA0722" w:rsidRDefault="00EA0722" w:rsidP="00EA0722">
            <w:pPr>
              <w:pStyle w:val="TableData"/>
              <w:jc w:val="center"/>
            </w:pPr>
            <w:r w:rsidRPr="00EA0722">
              <w:t xml:space="preserve">Visible balance </w:t>
            </w:r>
          </w:p>
        </w:tc>
        <w:tc>
          <w:tcPr>
            <w:tcW w:w="824" w:type="dxa"/>
            <w:noWrap/>
            <w:hideMark/>
          </w:tcPr>
          <w:p w14:paraId="54F9B4DA" w14:textId="77777777" w:rsidR="00EA0722" w:rsidRPr="00EA0722" w:rsidRDefault="00EA0722" w:rsidP="00EA0722">
            <w:pPr>
              <w:pStyle w:val="TableData"/>
              <w:jc w:val="center"/>
            </w:pPr>
            <w:r w:rsidRPr="00EA0722">
              <w:t>£bn</w:t>
            </w:r>
          </w:p>
        </w:tc>
        <w:tc>
          <w:tcPr>
            <w:tcW w:w="1059" w:type="dxa"/>
            <w:noWrap/>
            <w:hideMark/>
          </w:tcPr>
          <w:p w14:paraId="0A9BFBFF" w14:textId="77777777" w:rsidR="00EA0722" w:rsidRPr="00EA0722" w:rsidRDefault="00EA0722" w:rsidP="00EA0722">
            <w:pPr>
              <w:pStyle w:val="TableData"/>
              <w:jc w:val="center"/>
            </w:pPr>
            <w:r w:rsidRPr="00EA0722">
              <w:t>-21.7</w:t>
            </w:r>
          </w:p>
        </w:tc>
        <w:tc>
          <w:tcPr>
            <w:tcW w:w="1059" w:type="dxa"/>
            <w:noWrap/>
            <w:hideMark/>
          </w:tcPr>
          <w:p w14:paraId="1D1F0F39" w14:textId="77777777" w:rsidR="00EA0722" w:rsidRPr="00EA0722" w:rsidRDefault="00EA0722" w:rsidP="00EA0722">
            <w:pPr>
              <w:pStyle w:val="TableData"/>
              <w:jc w:val="center"/>
            </w:pPr>
            <w:r w:rsidRPr="00EA0722">
              <w:t>-18.5</w:t>
            </w:r>
          </w:p>
        </w:tc>
      </w:tr>
    </w:tbl>
    <w:p w14:paraId="4F1709C9" w14:textId="37B6AF06" w:rsidR="003D1C7F" w:rsidRDefault="00EA0722" w:rsidP="00BD7A06">
      <w:pPr>
        <w:pStyle w:val="ExhibitSource"/>
      </w:pPr>
      <w:r>
        <w:t>Source: Oxford Economics</w:t>
      </w:r>
    </w:p>
    <w:p w14:paraId="3AC48DFD" w14:textId="6D318E52" w:rsidR="00A97D01" w:rsidRDefault="00A97D01">
      <w:pPr>
        <w:spacing w:after="160" w:line="259" w:lineRule="auto"/>
        <w:rPr>
          <w:i/>
        </w:rPr>
      </w:pPr>
      <w:r>
        <w:rPr>
          <w:i/>
        </w:rPr>
        <w:br w:type="page"/>
      </w:r>
    </w:p>
    <w:p w14:paraId="396E47E3" w14:textId="31604991" w:rsidR="006943B5" w:rsidRDefault="009E3E2C" w:rsidP="00BD7A06">
      <w:pPr>
        <w:pStyle w:val="Heading2"/>
      </w:pPr>
      <w:r>
        <w:lastRenderedPageBreak/>
        <w:t xml:space="preserve">Key </w:t>
      </w:r>
      <w:r w:rsidRPr="009E3E2C">
        <w:t>forecasts</w:t>
      </w:r>
    </w:p>
    <w:p w14:paraId="56C8A734" w14:textId="59F36A8D" w:rsidR="009E3E2C" w:rsidRDefault="005926D6" w:rsidP="00BD7A06">
      <w:pPr>
        <w:pStyle w:val="ExhibitTitle"/>
      </w:pPr>
      <w:bookmarkStart w:id="15" w:name="_Ref117848239"/>
      <w:r>
        <w:t>Table</w:t>
      </w:r>
      <w:r w:rsidR="009E3E2C">
        <w:t xml:space="preserve"> </w:t>
      </w:r>
      <w:r w:rsidR="009E3E2C">
        <w:fldChar w:fldCharType="begin"/>
      </w:r>
      <w:r w:rsidR="00475633">
        <w:instrText>SEQ TABLE</w:instrText>
      </w:r>
      <w:r w:rsidR="009E3E2C">
        <w:fldChar w:fldCharType="separate"/>
      </w:r>
      <w:r w:rsidR="00B36FE2">
        <w:rPr>
          <w:noProof/>
        </w:rPr>
        <w:t>2</w:t>
      </w:r>
      <w:r w:rsidR="009E3E2C">
        <w:fldChar w:fldCharType="end"/>
      </w:r>
      <w:bookmarkEnd w:id="15"/>
      <w:r w:rsidR="009E3E2C">
        <w:t xml:space="preserve">: </w:t>
      </w:r>
      <w:r w:rsidR="00A826E9">
        <w:t>UK forecast overview</w:t>
      </w:r>
    </w:p>
    <w:tbl>
      <w:tblPr>
        <w:tblStyle w:val="TableGridHeader"/>
        <w:tblW w:w="5000" w:type="pct"/>
        <w:tblLook w:val="04A0" w:firstRow="1" w:lastRow="0" w:firstColumn="1" w:lastColumn="0" w:noHBand="0" w:noVBand="1"/>
      </w:tblPr>
      <w:tblGrid>
        <w:gridCol w:w="3426"/>
        <w:gridCol w:w="1009"/>
        <w:gridCol w:w="1010"/>
        <w:gridCol w:w="1009"/>
        <w:gridCol w:w="1009"/>
        <w:gridCol w:w="1008"/>
        <w:gridCol w:w="1009"/>
      </w:tblGrid>
      <w:tr w:rsidR="00475633" w:rsidRPr="00475633" w14:paraId="07745347" w14:textId="77777777" w:rsidTr="00475633">
        <w:trPr>
          <w:cnfStyle w:val="100000000000" w:firstRow="1" w:lastRow="0" w:firstColumn="0" w:lastColumn="0" w:oddVBand="0" w:evenVBand="0" w:oddHBand="0" w:evenHBand="0" w:firstRowFirstColumn="0" w:firstRowLastColumn="0" w:lastRowFirstColumn="0" w:lastRowLastColumn="0"/>
          <w:tblHeader/>
        </w:trPr>
        <w:tc>
          <w:tcPr>
            <w:tcW w:w="10280" w:type="dxa"/>
            <w:gridSpan w:val="7"/>
            <w:hideMark/>
          </w:tcPr>
          <w:p w14:paraId="18E0E9C1" w14:textId="77777777" w:rsidR="00475633" w:rsidRPr="00475633" w:rsidRDefault="00475633" w:rsidP="00475633">
            <w:pPr>
              <w:pStyle w:val="TableHeader"/>
              <w:jc w:val="center"/>
            </w:pPr>
            <w:bookmarkStart w:id="16" w:name="RANGE!E7:K23"/>
            <w:r w:rsidRPr="00475633">
              <w:t>(Annual percentage changes unless specified)</w:t>
            </w:r>
            <w:bookmarkEnd w:id="16"/>
          </w:p>
        </w:tc>
      </w:tr>
      <w:tr w:rsidR="00475633" w:rsidRPr="00475633" w14:paraId="03F48FF8" w14:textId="77777777" w:rsidTr="00475633">
        <w:trPr>
          <w:cnfStyle w:val="100000000000" w:firstRow="1" w:lastRow="0" w:firstColumn="0" w:lastColumn="0" w:oddVBand="0" w:evenVBand="0" w:oddHBand="0" w:evenHBand="0" w:firstRowFirstColumn="0" w:firstRowLastColumn="0" w:lastRowFirstColumn="0" w:lastRowLastColumn="0"/>
          <w:tblHeader/>
        </w:trPr>
        <w:tc>
          <w:tcPr>
            <w:tcW w:w="3800" w:type="dxa"/>
            <w:hideMark/>
          </w:tcPr>
          <w:p w14:paraId="14AB8D2F" w14:textId="77777777" w:rsidR="00475633" w:rsidRPr="00475633" w:rsidRDefault="00475633" w:rsidP="00475633">
            <w:pPr>
              <w:pStyle w:val="TableHeader"/>
              <w:jc w:val="center"/>
            </w:pPr>
            <w:r w:rsidRPr="00475633">
              <w:t> </w:t>
            </w:r>
          </w:p>
        </w:tc>
        <w:tc>
          <w:tcPr>
            <w:tcW w:w="1080" w:type="dxa"/>
            <w:hideMark/>
          </w:tcPr>
          <w:p w14:paraId="1453F501" w14:textId="77777777" w:rsidR="00475633" w:rsidRPr="00475633" w:rsidRDefault="00475633" w:rsidP="00475633">
            <w:pPr>
              <w:pStyle w:val="TableHeader"/>
              <w:jc w:val="right"/>
            </w:pPr>
            <w:r w:rsidRPr="00475633">
              <w:t>2023</w:t>
            </w:r>
          </w:p>
        </w:tc>
        <w:tc>
          <w:tcPr>
            <w:tcW w:w="1080" w:type="dxa"/>
            <w:hideMark/>
          </w:tcPr>
          <w:p w14:paraId="73EAF24A" w14:textId="77777777" w:rsidR="00475633" w:rsidRPr="00475633" w:rsidRDefault="00475633" w:rsidP="00475633">
            <w:pPr>
              <w:pStyle w:val="TableHeader"/>
              <w:jc w:val="right"/>
            </w:pPr>
            <w:r w:rsidRPr="00475633">
              <w:t>2024</w:t>
            </w:r>
          </w:p>
        </w:tc>
        <w:tc>
          <w:tcPr>
            <w:tcW w:w="1080" w:type="dxa"/>
            <w:hideMark/>
          </w:tcPr>
          <w:p w14:paraId="175DF34D" w14:textId="77777777" w:rsidR="00475633" w:rsidRPr="00475633" w:rsidRDefault="00475633" w:rsidP="00475633">
            <w:pPr>
              <w:pStyle w:val="TableHeader"/>
              <w:jc w:val="right"/>
            </w:pPr>
            <w:r w:rsidRPr="00475633">
              <w:t>2025</w:t>
            </w:r>
          </w:p>
        </w:tc>
        <w:tc>
          <w:tcPr>
            <w:tcW w:w="1080" w:type="dxa"/>
            <w:hideMark/>
          </w:tcPr>
          <w:p w14:paraId="0A4B928A" w14:textId="77777777" w:rsidR="00475633" w:rsidRPr="00475633" w:rsidRDefault="00475633" w:rsidP="00475633">
            <w:pPr>
              <w:pStyle w:val="TableHeader"/>
              <w:jc w:val="right"/>
            </w:pPr>
            <w:r w:rsidRPr="00475633">
              <w:t>2026</w:t>
            </w:r>
          </w:p>
        </w:tc>
        <w:tc>
          <w:tcPr>
            <w:tcW w:w="1080" w:type="dxa"/>
            <w:hideMark/>
          </w:tcPr>
          <w:p w14:paraId="10416924" w14:textId="77777777" w:rsidR="00475633" w:rsidRPr="00475633" w:rsidRDefault="00475633" w:rsidP="00475633">
            <w:pPr>
              <w:pStyle w:val="TableHeader"/>
              <w:jc w:val="right"/>
            </w:pPr>
            <w:r w:rsidRPr="00475633">
              <w:t>2027</w:t>
            </w:r>
          </w:p>
        </w:tc>
        <w:tc>
          <w:tcPr>
            <w:tcW w:w="1080" w:type="dxa"/>
            <w:hideMark/>
          </w:tcPr>
          <w:p w14:paraId="386B359D" w14:textId="77777777" w:rsidR="00475633" w:rsidRPr="00475633" w:rsidRDefault="00475633" w:rsidP="00475633">
            <w:pPr>
              <w:pStyle w:val="TableHeader"/>
              <w:jc w:val="right"/>
            </w:pPr>
            <w:r w:rsidRPr="00475633">
              <w:t>2028</w:t>
            </w:r>
          </w:p>
        </w:tc>
      </w:tr>
      <w:tr w:rsidR="00475633" w:rsidRPr="00475633" w14:paraId="7BA4C85C" w14:textId="77777777" w:rsidTr="00475633">
        <w:tc>
          <w:tcPr>
            <w:tcW w:w="3800" w:type="dxa"/>
            <w:hideMark/>
          </w:tcPr>
          <w:p w14:paraId="5843DEF4" w14:textId="77777777" w:rsidR="00475633" w:rsidRPr="00475633" w:rsidRDefault="00475633" w:rsidP="00475633">
            <w:pPr>
              <w:pStyle w:val="TableData"/>
            </w:pPr>
            <w:r w:rsidRPr="00475633">
              <w:t>GDP</w:t>
            </w:r>
          </w:p>
        </w:tc>
        <w:tc>
          <w:tcPr>
            <w:tcW w:w="1080" w:type="dxa"/>
            <w:hideMark/>
          </w:tcPr>
          <w:p w14:paraId="3ECD29E1" w14:textId="77777777" w:rsidR="00475633" w:rsidRPr="00475633" w:rsidRDefault="00475633" w:rsidP="00475633">
            <w:pPr>
              <w:pStyle w:val="TableData"/>
              <w:jc w:val="right"/>
            </w:pPr>
            <w:r w:rsidRPr="00475633">
              <w:t>0.4</w:t>
            </w:r>
          </w:p>
        </w:tc>
        <w:tc>
          <w:tcPr>
            <w:tcW w:w="1080" w:type="dxa"/>
            <w:hideMark/>
          </w:tcPr>
          <w:p w14:paraId="5FCC8483" w14:textId="77777777" w:rsidR="00475633" w:rsidRPr="00475633" w:rsidRDefault="00475633" w:rsidP="00475633">
            <w:pPr>
              <w:pStyle w:val="TableData"/>
              <w:jc w:val="right"/>
            </w:pPr>
            <w:r w:rsidRPr="00475633">
              <w:t>1.1</w:t>
            </w:r>
          </w:p>
        </w:tc>
        <w:tc>
          <w:tcPr>
            <w:tcW w:w="1080" w:type="dxa"/>
            <w:hideMark/>
          </w:tcPr>
          <w:p w14:paraId="44048562" w14:textId="77777777" w:rsidR="00475633" w:rsidRPr="00475633" w:rsidRDefault="00475633" w:rsidP="00475633">
            <w:pPr>
              <w:pStyle w:val="TableData"/>
              <w:jc w:val="right"/>
            </w:pPr>
            <w:r w:rsidRPr="00475633">
              <w:t>1.1</w:t>
            </w:r>
          </w:p>
        </w:tc>
        <w:tc>
          <w:tcPr>
            <w:tcW w:w="1080" w:type="dxa"/>
            <w:hideMark/>
          </w:tcPr>
          <w:p w14:paraId="7C7DDABD" w14:textId="77777777" w:rsidR="00475633" w:rsidRPr="00475633" w:rsidRDefault="00475633" w:rsidP="00475633">
            <w:pPr>
              <w:pStyle w:val="TableData"/>
              <w:jc w:val="right"/>
            </w:pPr>
            <w:r w:rsidRPr="00475633">
              <w:t>0.9</w:t>
            </w:r>
          </w:p>
        </w:tc>
        <w:tc>
          <w:tcPr>
            <w:tcW w:w="1080" w:type="dxa"/>
            <w:hideMark/>
          </w:tcPr>
          <w:p w14:paraId="033D7236" w14:textId="77777777" w:rsidR="00475633" w:rsidRPr="00475633" w:rsidRDefault="00475633" w:rsidP="00475633">
            <w:pPr>
              <w:pStyle w:val="TableData"/>
              <w:jc w:val="right"/>
            </w:pPr>
            <w:r w:rsidRPr="00475633">
              <w:t>1.3</w:t>
            </w:r>
          </w:p>
        </w:tc>
        <w:tc>
          <w:tcPr>
            <w:tcW w:w="1080" w:type="dxa"/>
            <w:hideMark/>
          </w:tcPr>
          <w:p w14:paraId="6753244F" w14:textId="77777777" w:rsidR="00475633" w:rsidRPr="00475633" w:rsidRDefault="00475633" w:rsidP="00475633">
            <w:pPr>
              <w:pStyle w:val="TableData"/>
              <w:jc w:val="right"/>
            </w:pPr>
            <w:r w:rsidRPr="00475633">
              <w:t>1.8</w:t>
            </w:r>
          </w:p>
        </w:tc>
      </w:tr>
      <w:tr w:rsidR="00475633" w:rsidRPr="00475633" w14:paraId="672D3933" w14:textId="77777777" w:rsidTr="00475633">
        <w:tc>
          <w:tcPr>
            <w:tcW w:w="3800" w:type="dxa"/>
            <w:hideMark/>
          </w:tcPr>
          <w:p w14:paraId="7BA76435" w14:textId="77777777" w:rsidR="00475633" w:rsidRPr="00475633" w:rsidRDefault="00475633" w:rsidP="00475633">
            <w:pPr>
              <w:pStyle w:val="TableData"/>
            </w:pPr>
            <w:r w:rsidRPr="00475633">
              <w:t xml:space="preserve">   Private consumption</w:t>
            </w:r>
          </w:p>
        </w:tc>
        <w:tc>
          <w:tcPr>
            <w:tcW w:w="1080" w:type="dxa"/>
            <w:hideMark/>
          </w:tcPr>
          <w:p w14:paraId="5FBC4FF2" w14:textId="77777777" w:rsidR="00475633" w:rsidRPr="00475633" w:rsidRDefault="00475633" w:rsidP="00475633">
            <w:pPr>
              <w:pStyle w:val="TableData"/>
              <w:jc w:val="right"/>
            </w:pPr>
            <w:r w:rsidRPr="00475633">
              <w:t>0.5</w:t>
            </w:r>
          </w:p>
        </w:tc>
        <w:tc>
          <w:tcPr>
            <w:tcW w:w="1080" w:type="dxa"/>
            <w:hideMark/>
          </w:tcPr>
          <w:p w14:paraId="5653D925" w14:textId="77777777" w:rsidR="00475633" w:rsidRPr="00475633" w:rsidRDefault="00475633" w:rsidP="00475633">
            <w:pPr>
              <w:pStyle w:val="TableData"/>
              <w:jc w:val="right"/>
            </w:pPr>
            <w:r w:rsidRPr="00475633">
              <w:t>0.6</w:t>
            </w:r>
          </w:p>
        </w:tc>
        <w:tc>
          <w:tcPr>
            <w:tcW w:w="1080" w:type="dxa"/>
            <w:hideMark/>
          </w:tcPr>
          <w:p w14:paraId="69BE3F4C" w14:textId="77777777" w:rsidR="00475633" w:rsidRPr="00475633" w:rsidRDefault="00475633" w:rsidP="00475633">
            <w:pPr>
              <w:pStyle w:val="TableData"/>
              <w:jc w:val="right"/>
            </w:pPr>
            <w:r w:rsidRPr="00475633">
              <w:t>1.1</w:t>
            </w:r>
          </w:p>
        </w:tc>
        <w:tc>
          <w:tcPr>
            <w:tcW w:w="1080" w:type="dxa"/>
            <w:hideMark/>
          </w:tcPr>
          <w:p w14:paraId="428F452A" w14:textId="77777777" w:rsidR="00475633" w:rsidRPr="00475633" w:rsidRDefault="00475633" w:rsidP="00475633">
            <w:pPr>
              <w:pStyle w:val="TableData"/>
              <w:jc w:val="right"/>
            </w:pPr>
            <w:r w:rsidRPr="00475633">
              <w:t>1.1</w:t>
            </w:r>
          </w:p>
        </w:tc>
        <w:tc>
          <w:tcPr>
            <w:tcW w:w="1080" w:type="dxa"/>
            <w:hideMark/>
          </w:tcPr>
          <w:p w14:paraId="0D5D2E15" w14:textId="77777777" w:rsidR="00475633" w:rsidRPr="00475633" w:rsidRDefault="00475633" w:rsidP="00475633">
            <w:pPr>
              <w:pStyle w:val="TableData"/>
              <w:jc w:val="right"/>
            </w:pPr>
            <w:r w:rsidRPr="00475633">
              <w:t>1.2</w:t>
            </w:r>
          </w:p>
        </w:tc>
        <w:tc>
          <w:tcPr>
            <w:tcW w:w="1080" w:type="dxa"/>
            <w:hideMark/>
          </w:tcPr>
          <w:p w14:paraId="4ABD9C97" w14:textId="77777777" w:rsidR="00475633" w:rsidRPr="00475633" w:rsidRDefault="00475633" w:rsidP="00475633">
            <w:pPr>
              <w:pStyle w:val="TableData"/>
              <w:jc w:val="right"/>
            </w:pPr>
            <w:r w:rsidRPr="00475633">
              <w:t>1.8</w:t>
            </w:r>
          </w:p>
        </w:tc>
      </w:tr>
      <w:tr w:rsidR="00475633" w:rsidRPr="00475633" w14:paraId="743AD9CD" w14:textId="77777777" w:rsidTr="00475633">
        <w:tc>
          <w:tcPr>
            <w:tcW w:w="3800" w:type="dxa"/>
            <w:hideMark/>
          </w:tcPr>
          <w:p w14:paraId="4CF84C64" w14:textId="77777777" w:rsidR="00475633" w:rsidRPr="00475633" w:rsidRDefault="00475633" w:rsidP="00475633">
            <w:pPr>
              <w:pStyle w:val="TableData"/>
            </w:pPr>
            <w:r w:rsidRPr="00475633">
              <w:t xml:space="preserve">   Fixed investment</w:t>
            </w:r>
          </w:p>
        </w:tc>
        <w:tc>
          <w:tcPr>
            <w:tcW w:w="1080" w:type="dxa"/>
            <w:hideMark/>
          </w:tcPr>
          <w:p w14:paraId="6C97839F" w14:textId="77777777" w:rsidR="00475633" w:rsidRPr="00475633" w:rsidRDefault="00475633" w:rsidP="00475633">
            <w:pPr>
              <w:pStyle w:val="TableData"/>
              <w:jc w:val="right"/>
            </w:pPr>
            <w:r w:rsidRPr="00475633">
              <w:t>0.3</w:t>
            </w:r>
          </w:p>
        </w:tc>
        <w:tc>
          <w:tcPr>
            <w:tcW w:w="1080" w:type="dxa"/>
            <w:hideMark/>
          </w:tcPr>
          <w:p w14:paraId="0BA16F2A" w14:textId="77777777" w:rsidR="00475633" w:rsidRPr="00475633" w:rsidRDefault="00475633" w:rsidP="00475633">
            <w:pPr>
              <w:pStyle w:val="TableData"/>
              <w:jc w:val="right"/>
            </w:pPr>
            <w:r w:rsidRPr="00475633">
              <w:t>1.5</w:t>
            </w:r>
          </w:p>
        </w:tc>
        <w:tc>
          <w:tcPr>
            <w:tcW w:w="1080" w:type="dxa"/>
            <w:hideMark/>
          </w:tcPr>
          <w:p w14:paraId="4B32503C" w14:textId="77777777" w:rsidR="00475633" w:rsidRPr="00475633" w:rsidRDefault="00475633" w:rsidP="00475633">
            <w:pPr>
              <w:pStyle w:val="TableData"/>
              <w:jc w:val="right"/>
            </w:pPr>
            <w:r w:rsidRPr="00475633">
              <w:t>1.8</w:t>
            </w:r>
          </w:p>
        </w:tc>
        <w:tc>
          <w:tcPr>
            <w:tcW w:w="1080" w:type="dxa"/>
            <w:hideMark/>
          </w:tcPr>
          <w:p w14:paraId="643CED8E" w14:textId="77777777" w:rsidR="00475633" w:rsidRPr="00475633" w:rsidRDefault="00475633" w:rsidP="00475633">
            <w:pPr>
              <w:pStyle w:val="TableData"/>
              <w:jc w:val="right"/>
            </w:pPr>
            <w:r w:rsidRPr="00475633">
              <w:t>0.8</w:t>
            </w:r>
          </w:p>
        </w:tc>
        <w:tc>
          <w:tcPr>
            <w:tcW w:w="1080" w:type="dxa"/>
            <w:hideMark/>
          </w:tcPr>
          <w:p w14:paraId="10723FAC" w14:textId="77777777" w:rsidR="00475633" w:rsidRPr="00475633" w:rsidRDefault="00475633" w:rsidP="00475633">
            <w:pPr>
              <w:pStyle w:val="TableData"/>
              <w:jc w:val="right"/>
            </w:pPr>
            <w:r w:rsidRPr="00475633">
              <w:t>1.6</w:t>
            </w:r>
          </w:p>
        </w:tc>
        <w:tc>
          <w:tcPr>
            <w:tcW w:w="1080" w:type="dxa"/>
            <w:hideMark/>
          </w:tcPr>
          <w:p w14:paraId="0A017038" w14:textId="77777777" w:rsidR="00475633" w:rsidRPr="00475633" w:rsidRDefault="00475633" w:rsidP="00475633">
            <w:pPr>
              <w:pStyle w:val="TableData"/>
              <w:jc w:val="right"/>
            </w:pPr>
            <w:r w:rsidRPr="00475633">
              <w:t>2.0</w:t>
            </w:r>
          </w:p>
        </w:tc>
      </w:tr>
      <w:tr w:rsidR="00475633" w:rsidRPr="00475633" w14:paraId="52DE8F48" w14:textId="77777777" w:rsidTr="00475633">
        <w:tc>
          <w:tcPr>
            <w:tcW w:w="3800" w:type="dxa"/>
            <w:hideMark/>
          </w:tcPr>
          <w:p w14:paraId="10C275ED" w14:textId="77777777" w:rsidR="00475633" w:rsidRPr="00475633" w:rsidRDefault="00475633" w:rsidP="00475633">
            <w:pPr>
              <w:pStyle w:val="TableData"/>
            </w:pPr>
            <w:r w:rsidRPr="00475633">
              <w:t xml:space="preserve">   Government consumption</w:t>
            </w:r>
          </w:p>
        </w:tc>
        <w:tc>
          <w:tcPr>
            <w:tcW w:w="1080" w:type="dxa"/>
            <w:hideMark/>
          </w:tcPr>
          <w:p w14:paraId="0F32C0AB" w14:textId="77777777" w:rsidR="00475633" w:rsidRPr="00475633" w:rsidRDefault="00475633" w:rsidP="00475633">
            <w:pPr>
              <w:pStyle w:val="TableData"/>
              <w:jc w:val="right"/>
            </w:pPr>
            <w:r w:rsidRPr="00475633">
              <w:t>1.6</w:t>
            </w:r>
          </w:p>
        </w:tc>
        <w:tc>
          <w:tcPr>
            <w:tcW w:w="1080" w:type="dxa"/>
            <w:hideMark/>
          </w:tcPr>
          <w:p w14:paraId="2916231C" w14:textId="77777777" w:rsidR="00475633" w:rsidRPr="00475633" w:rsidRDefault="00475633" w:rsidP="00475633">
            <w:pPr>
              <w:pStyle w:val="TableData"/>
              <w:jc w:val="right"/>
            </w:pPr>
            <w:r w:rsidRPr="00475633">
              <w:t>3.0</w:t>
            </w:r>
          </w:p>
        </w:tc>
        <w:tc>
          <w:tcPr>
            <w:tcW w:w="1080" w:type="dxa"/>
            <w:hideMark/>
          </w:tcPr>
          <w:p w14:paraId="514DAB7C" w14:textId="77777777" w:rsidR="00475633" w:rsidRPr="00475633" w:rsidRDefault="00475633" w:rsidP="00475633">
            <w:pPr>
              <w:pStyle w:val="TableData"/>
              <w:jc w:val="right"/>
            </w:pPr>
            <w:r w:rsidRPr="00475633">
              <w:t>1.5</w:t>
            </w:r>
          </w:p>
        </w:tc>
        <w:tc>
          <w:tcPr>
            <w:tcW w:w="1080" w:type="dxa"/>
            <w:hideMark/>
          </w:tcPr>
          <w:p w14:paraId="2BB8845F" w14:textId="77777777" w:rsidR="00475633" w:rsidRPr="00475633" w:rsidRDefault="00475633" w:rsidP="00475633">
            <w:pPr>
              <w:pStyle w:val="TableData"/>
              <w:jc w:val="right"/>
            </w:pPr>
            <w:r w:rsidRPr="00475633">
              <w:t>1.7</w:t>
            </w:r>
          </w:p>
        </w:tc>
        <w:tc>
          <w:tcPr>
            <w:tcW w:w="1080" w:type="dxa"/>
            <w:hideMark/>
          </w:tcPr>
          <w:p w14:paraId="60BAFF8F" w14:textId="77777777" w:rsidR="00475633" w:rsidRPr="00475633" w:rsidRDefault="00475633" w:rsidP="00475633">
            <w:pPr>
              <w:pStyle w:val="TableData"/>
              <w:jc w:val="right"/>
            </w:pPr>
            <w:r w:rsidRPr="00475633">
              <w:t>1.6</w:t>
            </w:r>
          </w:p>
        </w:tc>
        <w:tc>
          <w:tcPr>
            <w:tcW w:w="1080" w:type="dxa"/>
            <w:hideMark/>
          </w:tcPr>
          <w:p w14:paraId="00EB02FF" w14:textId="77777777" w:rsidR="00475633" w:rsidRPr="00475633" w:rsidRDefault="00475633" w:rsidP="00475633">
            <w:pPr>
              <w:pStyle w:val="TableData"/>
              <w:jc w:val="right"/>
            </w:pPr>
            <w:r w:rsidRPr="00475633">
              <w:t>1.7</w:t>
            </w:r>
          </w:p>
        </w:tc>
      </w:tr>
      <w:tr w:rsidR="00475633" w:rsidRPr="00475633" w14:paraId="18BB5EE8" w14:textId="77777777" w:rsidTr="00475633">
        <w:tc>
          <w:tcPr>
            <w:tcW w:w="3800" w:type="dxa"/>
            <w:hideMark/>
          </w:tcPr>
          <w:p w14:paraId="3F2BA229" w14:textId="77777777" w:rsidR="00475633" w:rsidRPr="00475633" w:rsidRDefault="00475633" w:rsidP="00475633">
            <w:pPr>
              <w:pStyle w:val="TableData"/>
            </w:pPr>
            <w:r w:rsidRPr="00475633">
              <w:t xml:space="preserve">   Exports of goods and services</w:t>
            </w:r>
          </w:p>
        </w:tc>
        <w:tc>
          <w:tcPr>
            <w:tcW w:w="1080" w:type="dxa"/>
            <w:hideMark/>
          </w:tcPr>
          <w:p w14:paraId="07F8DE82" w14:textId="77777777" w:rsidR="00475633" w:rsidRPr="00475633" w:rsidRDefault="00475633" w:rsidP="00475633">
            <w:pPr>
              <w:pStyle w:val="TableData"/>
              <w:jc w:val="right"/>
            </w:pPr>
            <w:r w:rsidRPr="00475633">
              <w:t>-0.4</w:t>
            </w:r>
          </w:p>
        </w:tc>
        <w:tc>
          <w:tcPr>
            <w:tcW w:w="1080" w:type="dxa"/>
            <w:hideMark/>
          </w:tcPr>
          <w:p w14:paraId="717CCC02" w14:textId="77777777" w:rsidR="00475633" w:rsidRPr="00475633" w:rsidRDefault="00475633" w:rsidP="00475633">
            <w:pPr>
              <w:pStyle w:val="TableData"/>
              <w:jc w:val="right"/>
            </w:pPr>
            <w:r w:rsidRPr="00475633">
              <w:t>-1.2</w:t>
            </w:r>
          </w:p>
        </w:tc>
        <w:tc>
          <w:tcPr>
            <w:tcW w:w="1080" w:type="dxa"/>
            <w:hideMark/>
          </w:tcPr>
          <w:p w14:paraId="5BAB5E10" w14:textId="77777777" w:rsidR="00475633" w:rsidRPr="00475633" w:rsidRDefault="00475633" w:rsidP="00475633">
            <w:pPr>
              <w:pStyle w:val="TableData"/>
              <w:jc w:val="right"/>
            </w:pPr>
            <w:r w:rsidRPr="00475633">
              <w:t>1.2</w:t>
            </w:r>
          </w:p>
        </w:tc>
        <w:tc>
          <w:tcPr>
            <w:tcW w:w="1080" w:type="dxa"/>
            <w:hideMark/>
          </w:tcPr>
          <w:p w14:paraId="58447709" w14:textId="77777777" w:rsidR="00475633" w:rsidRPr="00475633" w:rsidRDefault="00475633" w:rsidP="00475633">
            <w:pPr>
              <w:pStyle w:val="TableData"/>
              <w:jc w:val="right"/>
            </w:pPr>
            <w:r w:rsidRPr="00475633">
              <w:t>0.1</w:t>
            </w:r>
          </w:p>
        </w:tc>
        <w:tc>
          <w:tcPr>
            <w:tcW w:w="1080" w:type="dxa"/>
            <w:hideMark/>
          </w:tcPr>
          <w:p w14:paraId="55976B56" w14:textId="77777777" w:rsidR="00475633" w:rsidRPr="00475633" w:rsidRDefault="00475633" w:rsidP="00475633">
            <w:pPr>
              <w:pStyle w:val="TableData"/>
              <w:jc w:val="right"/>
            </w:pPr>
            <w:r w:rsidRPr="00475633">
              <w:t>1.2</w:t>
            </w:r>
          </w:p>
        </w:tc>
        <w:tc>
          <w:tcPr>
            <w:tcW w:w="1080" w:type="dxa"/>
            <w:hideMark/>
          </w:tcPr>
          <w:p w14:paraId="2CFD9EA1" w14:textId="77777777" w:rsidR="00475633" w:rsidRPr="00475633" w:rsidRDefault="00475633" w:rsidP="00475633">
            <w:pPr>
              <w:pStyle w:val="TableData"/>
              <w:jc w:val="right"/>
            </w:pPr>
            <w:r w:rsidRPr="00475633">
              <w:t>1.4</w:t>
            </w:r>
          </w:p>
        </w:tc>
      </w:tr>
      <w:tr w:rsidR="00475633" w:rsidRPr="00475633" w14:paraId="6F782B17" w14:textId="77777777" w:rsidTr="00475633">
        <w:tc>
          <w:tcPr>
            <w:tcW w:w="3800" w:type="dxa"/>
            <w:hideMark/>
          </w:tcPr>
          <w:p w14:paraId="6734AAA5" w14:textId="77777777" w:rsidR="00475633" w:rsidRPr="00475633" w:rsidRDefault="00475633" w:rsidP="00475633">
            <w:pPr>
              <w:pStyle w:val="TableData"/>
            </w:pPr>
            <w:r w:rsidRPr="00475633">
              <w:t xml:space="preserve">   Imports of goods and services</w:t>
            </w:r>
          </w:p>
        </w:tc>
        <w:tc>
          <w:tcPr>
            <w:tcW w:w="1080" w:type="dxa"/>
            <w:hideMark/>
          </w:tcPr>
          <w:p w14:paraId="6A8356E7" w14:textId="77777777" w:rsidR="00475633" w:rsidRPr="00475633" w:rsidRDefault="00475633" w:rsidP="00475633">
            <w:pPr>
              <w:pStyle w:val="TableData"/>
              <w:jc w:val="right"/>
            </w:pPr>
            <w:r w:rsidRPr="00475633">
              <w:t>-1.2</w:t>
            </w:r>
          </w:p>
        </w:tc>
        <w:tc>
          <w:tcPr>
            <w:tcW w:w="1080" w:type="dxa"/>
            <w:hideMark/>
          </w:tcPr>
          <w:p w14:paraId="4BA9C963" w14:textId="77777777" w:rsidR="00475633" w:rsidRPr="00475633" w:rsidRDefault="00475633" w:rsidP="00475633">
            <w:pPr>
              <w:pStyle w:val="TableData"/>
              <w:jc w:val="right"/>
            </w:pPr>
            <w:r w:rsidRPr="00475633">
              <w:t>2.7</w:t>
            </w:r>
          </w:p>
        </w:tc>
        <w:tc>
          <w:tcPr>
            <w:tcW w:w="1080" w:type="dxa"/>
            <w:hideMark/>
          </w:tcPr>
          <w:p w14:paraId="4B9FC344" w14:textId="77777777" w:rsidR="00475633" w:rsidRPr="00475633" w:rsidRDefault="00475633" w:rsidP="00475633">
            <w:pPr>
              <w:pStyle w:val="TableData"/>
              <w:jc w:val="right"/>
            </w:pPr>
            <w:r w:rsidRPr="00475633">
              <w:t>3.4</w:t>
            </w:r>
          </w:p>
        </w:tc>
        <w:tc>
          <w:tcPr>
            <w:tcW w:w="1080" w:type="dxa"/>
            <w:hideMark/>
          </w:tcPr>
          <w:p w14:paraId="4B12DB8C" w14:textId="77777777" w:rsidR="00475633" w:rsidRPr="00475633" w:rsidRDefault="00475633" w:rsidP="00475633">
            <w:pPr>
              <w:pStyle w:val="TableData"/>
              <w:jc w:val="right"/>
            </w:pPr>
            <w:r w:rsidRPr="00475633">
              <w:t>-1.3</w:t>
            </w:r>
          </w:p>
        </w:tc>
        <w:tc>
          <w:tcPr>
            <w:tcW w:w="1080" w:type="dxa"/>
            <w:hideMark/>
          </w:tcPr>
          <w:p w14:paraId="2D7D6D84" w14:textId="77777777" w:rsidR="00475633" w:rsidRPr="00475633" w:rsidRDefault="00475633" w:rsidP="00475633">
            <w:pPr>
              <w:pStyle w:val="TableData"/>
              <w:jc w:val="right"/>
            </w:pPr>
            <w:r w:rsidRPr="00475633">
              <w:t>1.1</w:t>
            </w:r>
          </w:p>
        </w:tc>
        <w:tc>
          <w:tcPr>
            <w:tcW w:w="1080" w:type="dxa"/>
            <w:hideMark/>
          </w:tcPr>
          <w:p w14:paraId="3FDF2AC2" w14:textId="77777777" w:rsidR="00475633" w:rsidRPr="00475633" w:rsidRDefault="00475633" w:rsidP="00475633">
            <w:pPr>
              <w:pStyle w:val="TableData"/>
              <w:jc w:val="right"/>
            </w:pPr>
            <w:r w:rsidRPr="00475633">
              <w:t>1.4</w:t>
            </w:r>
          </w:p>
        </w:tc>
      </w:tr>
      <w:tr w:rsidR="00475633" w:rsidRPr="00475633" w14:paraId="04BDA720" w14:textId="77777777" w:rsidTr="00475633">
        <w:tc>
          <w:tcPr>
            <w:tcW w:w="3800" w:type="dxa"/>
            <w:hideMark/>
          </w:tcPr>
          <w:p w14:paraId="701A10A8" w14:textId="77777777" w:rsidR="00475633" w:rsidRPr="00475633" w:rsidRDefault="00475633" w:rsidP="00475633">
            <w:pPr>
              <w:pStyle w:val="TableData"/>
            </w:pPr>
            <w:r w:rsidRPr="00475633">
              <w:t>Industrial Production</w:t>
            </w:r>
          </w:p>
        </w:tc>
        <w:tc>
          <w:tcPr>
            <w:tcW w:w="1080" w:type="dxa"/>
            <w:hideMark/>
          </w:tcPr>
          <w:p w14:paraId="32FDEE40" w14:textId="77777777" w:rsidR="00475633" w:rsidRPr="00475633" w:rsidRDefault="00475633" w:rsidP="00475633">
            <w:pPr>
              <w:pStyle w:val="TableData"/>
              <w:jc w:val="right"/>
            </w:pPr>
            <w:r w:rsidRPr="00475633">
              <w:t>-0.8</w:t>
            </w:r>
          </w:p>
        </w:tc>
        <w:tc>
          <w:tcPr>
            <w:tcW w:w="1080" w:type="dxa"/>
            <w:hideMark/>
          </w:tcPr>
          <w:p w14:paraId="52A9D268" w14:textId="77777777" w:rsidR="00475633" w:rsidRPr="00475633" w:rsidRDefault="00475633" w:rsidP="00475633">
            <w:pPr>
              <w:pStyle w:val="TableData"/>
              <w:jc w:val="right"/>
            </w:pPr>
            <w:r w:rsidRPr="00475633">
              <w:t>-1.2</w:t>
            </w:r>
          </w:p>
        </w:tc>
        <w:tc>
          <w:tcPr>
            <w:tcW w:w="1080" w:type="dxa"/>
            <w:hideMark/>
          </w:tcPr>
          <w:p w14:paraId="57F9D2B8" w14:textId="77777777" w:rsidR="00475633" w:rsidRPr="00475633" w:rsidRDefault="00475633" w:rsidP="00475633">
            <w:pPr>
              <w:pStyle w:val="TableData"/>
              <w:jc w:val="right"/>
            </w:pPr>
            <w:r w:rsidRPr="00475633">
              <w:t>0.0</w:t>
            </w:r>
          </w:p>
        </w:tc>
        <w:tc>
          <w:tcPr>
            <w:tcW w:w="1080" w:type="dxa"/>
            <w:hideMark/>
          </w:tcPr>
          <w:p w14:paraId="2615CF1C" w14:textId="77777777" w:rsidR="00475633" w:rsidRPr="00475633" w:rsidRDefault="00475633" w:rsidP="00475633">
            <w:pPr>
              <w:pStyle w:val="TableData"/>
              <w:jc w:val="right"/>
            </w:pPr>
            <w:r w:rsidRPr="00475633">
              <w:t>-0.5</w:t>
            </w:r>
          </w:p>
        </w:tc>
        <w:tc>
          <w:tcPr>
            <w:tcW w:w="1080" w:type="dxa"/>
            <w:hideMark/>
          </w:tcPr>
          <w:p w14:paraId="2DB73F16" w14:textId="77777777" w:rsidR="00475633" w:rsidRPr="00475633" w:rsidRDefault="00475633" w:rsidP="00475633">
            <w:pPr>
              <w:pStyle w:val="TableData"/>
              <w:jc w:val="right"/>
            </w:pPr>
            <w:r w:rsidRPr="00475633">
              <w:t>0.7</w:t>
            </w:r>
          </w:p>
        </w:tc>
        <w:tc>
          <w:tcPr>
            <w:tcW w:w="1080" w:type="dxa"/>
            <w:hideMark/>
          </w:tcPr>
          <w:p w14:paraId="69FC07A1" w14:textId="77777777" w:rsidR="00475633" w:rsidRPr="00475633" w:rsidRDefault="00475633" w:rsidP="00475633">
            <w:pPr>
              <w:pStyle w:val="TableData"/>
              <w:jc w:val="right"/>
            </w:pPr>
            <w:r w:rsidRPr="00475633">
              <w:t>1.2</w:t>
            </w:r>
          </w:p>
        </w:tc>
      </w:tr>
      <w:tr w:rsidR="00475633" w:rsidRPr="00475633" w14:paraId="43975513" w14:textId="77777777" w:rsidTr="00475633">
        <w:tc>
          <w:tcPr>
            <w:tcW w:w="3800" w:type="dxa"/>
            <w:hideMark/>
          </w:tcPr>
          <w:p w14:paraId="7AC11EDC" w14:textId="77777777" w:rsidR="00475633" w:rsidRPr="00475633" w:rsidRDefault="00475633" w:rsidP="00475633">
            <w:pPr>
              <w:pStyle w:val="TableData"/>
            </w:pPr>
            <w:r w:rsidRPr="00475633">
              <w:t>Consumer prices</w:t>
            </w:r>
          </w:p>
        </w:tc>
        <w:tc>
          <w:tcPr>
            <w:tcW w:w="1080" w:type="dxa"/>
            <w:hideMark/>
          </w:tcPr>
          <w:p w14:paraId="5DC9CC84" w14:textId="77777777" w:rsidR="00475633" w:rsidRPr="00475633" w:rsidRDefault="00475633" w:rsidP="00475633">
            <w:pPr>
              <w:pStyle w:val="TableData"/>
              <w:jc w:val="right"/>
            </w:pPr>
            <w:r w:rsidRPr="00475633">
              <w:t>7.3</w:t>
            </w:r>
          </w:p>
        </w:tc>
        <w:tc>
          <w:tcPr>
            <w:tcW w:w="1080" w:type="dxa"/>
            <w:hideMark/>
          </w:tcPr>
          <w:p w14:paraId="21B7C1B1" w14:textId="77777777" w:rsidR="00475633" w:rsidRPr="00475633" w:rsidRDefault="00475633" w:rsidP="00475633">
            <w:pPr>
              <w:pStyle w:val="TableData"/>
              <w:jc w:val="right"/>
            </w:pPr>
            <w:r w:rsidRPr="00475633">
              <w:t>2.5</w:t>
            </w:r>
          </w:p>
        </w:tc>
        <w:tc>
          <w:tcPr>
            <w:tcW w:w="1080" w:type="dxa"/>
            <w:hideMark/>
          </w:tcPr>
          <w:p w14:paraId="218E5FB2" w14:textId="77777777" w:rsidR="00475633" w:rsidRPr="00475633" w:rsidRDefault="00475633" w:rsidP="00475633">
            <w:pPr>
              <w:pStyle w:val="TableData"/>
              <w:jc w:val="right"/>
            </w:pPr>
            <w:r w:rsidRPr="00475633">
              <w:t>3.4</w:t>
            </w:r>
          </w:p>
        </w:tc>
        <w:tc>
          <w:tcPr>
            <w:tcW w:w="1080" w:type="dxa"/>
            <w:hideMark/>
          </w:tcPr>
          <w:p w14:paraId="6DF9F293" w14:textId="77777777" w:rsidR="00475633" w:rsidRPr="00475633" w:rsidRDefault="00475633" w:rsidP="00475633">
            <w:pPr>
              <w:pStyle w:val="TableData"/>
              <w:jc w:val="right"/>
            </w:pPr>
            <w:r w:rsidRPr="00475633">
              <w:t>2.7</w:t>
            </w:r>
          </w:p>
        </w:tc>
        <w:tc>
          <w:tcPr>
            <w:tcW w:w="1080" w:type="dxa"/>
            <w:hideMark/>
          </w:tcPr>
          <w:p w14:paraId="28DBD31C" w14:textId="77777777" w:rsidR="00475633" w:rsidRPr="00475633" w:rsidRDefault="00475633" w:rsidP="00475633">
            <w:pPr>
              <w:pStyle w:val="TableData"/>
              <w:jc w:val="right"/>
            </w:pPr>
            <w:r w:rsidRPr="00475633">
              <w:t>2.4</w:t>
            </w:r>
          </w:p>
        </w:tc>
        <w:tc>
          <w:tcPr>
            <w:tcW w:w="1080" w:type="dxa"/>
            <w:hideMark/>
          </w:tcPr>
          <w:p w14:paraId="143EAD9E" w14:textId="77777777" w:rsidR="00475633" w:rsidRPr="00475633" w:rsidRDefault="00475633" w:rsidP="00475633">
            <w:pPr>
              <w:pStyle w:val="TableData"/>
              <w:jc w:val="right"/>
            </w:pPr>
            <w:r w:rsidRPr="00475633">
              <w:t>2.1</w:t>
            </w:r>
          </w:p>
        </w:tc>
      </w:tr>
      <w:tr w:rsidR="00475633" w:rsidRPr="00475633" w14:paraId="5A35DA47" w14:textId="77777777" w:rsidTr="00475633">
        <w:tc>
          <w:tcPr>
            <w:tcW w:w="3800" w:type="dxa"/>
            <w:hideMark/>
          </w:tcPr>
          <w:p w14:paraId="1FA7891B" w14:textId="77777777" w:rsidR="00475633" w:rsidRPr="00475633" w:rsidRDefault="00475633" w:rsidP="00475633">
            <w:pPr>
              <w:pStyle w:val="TableData"/>
            </w:pPr>
            <w:r w:rsidRPr="00475633">
              <w:t>Unemployment rate (%)</w:t>
            </w:r>
          </w:p>
        </w:tc>
        <w:tc>
          <w:tcPr>
            <w:tcW w:w="1080" w:type="dxa"/>
            <w:hideMark/>
          </w:tcPr>
          <w:p w14:paraId="7943840E" w14:textId="77777777" w:rsidR="00475633" w:rsidRPr="00475633" w:rsidRDefault="00475633" w:rsidP="00475633">
            <w:pPr>
              <w:pStyle w:val="TableData"/>
              <w:jc w:val="right"/>
            </w:pPr>
            <w:r w:rsidRPr="00475633">
              <w:t>4.1</w:t>
            </w:r>
          </w:p>
        </w:tc>
        <w:tc>
          <w:tcPr>
            <w:tcW w:w="1080" w:type="dxa"/>
            <w:hideMark/>
          </w:tcPr>
          <w:p w14:paraId="2E2E1695" w14:textId="77777777" w:rsidR="00475633" w:rsidRPr="00475633" w:rsidRDefault="00475633" w:rsidP="00475633">
            <w:pPr>
              <w:pStyle w:val="TableData"/>
              <w:jc w:val="right"/>
            </w:pPr>
            <w:r w:rsidRPr="00475633">
              <w:t>4.3</w:t>
            </w:r>
          </w:p>
        </w:tc>
        <w:tc>
          <w:tcPr>
            <w:tcW w:w="1080" w:type="dxa"/>
            <w:hideMark/>
          </w:tcPr>
          <w:p w14:paraId="39251198" w14:textId="77777777" w:rsidR="00475633" w:rsidRPr="00475633" w:rsidRDefault="00475633" w:rsidP="00475633">
            <w:pPr>
              <w:pStyle w:val="TableData"/>
              <w:jc w:val="right"/>
            </w:pPr>
            <w:r w:rsidRPr="00475633">
              <w:t>4.7</w:t>
            </w:r>
          </w:p>
        </w:tc>
        <w:tc>
          <w:tcPr>
            <w:tcW w:w="1080" w:type="dxa"/>
            <w:hideMark/>
          </w:tcPr>
          <w:p w14:paraId="5E20C849" w14:textId="77777777" w:rsidR="00475633" w:rsidRPr="00475633" w:rsidRDefault="00475633" w:rsidP="00475633">
            <w:pPr>
              <w:pStyle w:val="TableData"/>
              <w:jc w:val="right"/>
            </w:pPr>
            <w:r w:rsidRPr="00475633">
              <w:t>5.0</w:t>
            </w:r>
          </w:p>
        </w:tc>
        <w:tc>
          <w:tcPr>
            <w:tcW w:w="1080" w:type="dxa"/>
            <w:hideMark/>
          </w:tcPr>
          <w:p w14:paraId="2AB09115" w14:textId="77777777" w:rsidR="00475633" w:rsidRPr="00475633" w:rsidRDefault="00475633" w:rsidP="00475633">
            <w:pPr>
              <w:pStyle w:val="TableData"/>
              <w:jc w:val="right"/>
            </w:pPr>
            <w:r w:rsidRPr="00475633">
              <w:t>4.9</w:t>
            </w:r>
          </w:p>
        </w:tc>
        <w:tc>
          <w:tcPr>
            <w:tcW w:w="1080" w:type="dxa"/>
            <w:hideMark/>
          </w:tcPr>
          <w:p w14:paraId="52BA9012" w14:textId="77777777" w:rsidR="00475633" w:rsidRPr="00475633" w:rsidRDefault="00475633" w:rsidP="00475633">
            <w:pPr>
              <w:pStyle w:val="TableData"/>
              <w:jc w:val="right"/>
            </w:pPr>
            <w:r w:rsidRPr="00475633">
              <w:t>4.5</w:t>
            </w:r>
          </w:p>
        </w:tc>
      </w:tr>
      <w:tr w:rsidR="00475633" w:rsidRPr="00475633" w14:paraId="6DA8E11C" w14:textId="77777777" w:rsidTr="00475633">
        <w:tc>
          <w:tcPr>
            <w:tcW w:w="3800" w:type="dxa"/>
            <w:hideMark/>
          </w:tcPr>
          <w:p w14:paraId="5F03CA88" w14:textId="77777777" w:rsidR="00475633" w:rsidRPr="00475633" w:rsidRDefault="00475633" w:rsidP="00475633">
            <w:pPr>
              <w:pStyle w:val="TableData"/>
            </w:pPr>
            <w:r w:rsidRPr="00475633">
              <w:t>Current a/c balance (% of GDP)</w:t>
            </w:r>
          </w:p>
        </w:tc>
        <w:tc>
          <w:tcPr>
            <w:tcW w:w="1080" w:type="dxa"/>
            <w:hideMark/>
          </w:tcPr>
          <w:p w14:paraId="2F7D9D19" w14:textId="77777777" w:rsidR="00475633" w:rsidRPr="00475633" w:rsidRDefault="00475633" w:rsidP="00475633">
            <w:pPr>
              <w:pStyle w:val="TableData"/>
              <w:jc w:val="right"/>
            </w:pPr>
            <w:r w:rsidRPr="00475633">
              <w:t>-3.5</w:t>
            </w:r>
          </w:p>
        </w:tc>
        <w:tc>
          <w:tcPr>
            <w:tcW w:w="1080" w:type="dxa"/>
            <w:hideMark/>
          </w:tcPr>
          <w:p w14:paraId="01008BD2" w14:textId="77777777" w:rsidR="00475633" w:rsidRPr="00475633" w:rsidRDefault="00475633" w:rsidP="00475633">
            <w:pPr>
              <w:pStyle w:val="TableData"/>
              <w:jc w:val="right"/>
            </w:pPr>
            <w:r w:rsidRPr="00475633">
              <w:t>-2.7</w:t>
            </w:r>
          </w:p>
        </w:tc>
        <w:tc>
          <w:tcPr>
            <w:tcW w:w="1080" w:type="dxa"/>
            <w:hideMark/>
          </w:tcPr>
          <w:p w14:paraId="0D00B290" w14:textId="77777777" w:rsidR="00475633" w:rsidRPr="00475633" w:rsidRDefault="00475633" w:rsidP="00475633">
            <w:pPr>
              <w:pStyle w:val="TableData"/>
              <w:jc w:val="right"/>
            </w:pPr>
            <w:r w:rsidRPr="00475633">
              <w:t>-3.3</w:t>
            </w:r>
          </w:p>
        </w:tc>
        <w:tc>
          <w:tcPr>
            <w:tcW w:w="1080" w:type="dxa"/>
            <w:hideMark/>
          </w:tcPr>
          <w:p w14:paraId="6ECEE56C" w14:textId="77777777" w:rsidR="00475633" w:rsidRPr="00475633" w:rsidRDefault="00475633" w:rsidP="00475633">
            <w:pPr>
              <w:pStyle w:val="TableData"/>
              <w:jc w:val="right"/>
            </w:pPr>
            <w:r w:rsidRPr="00475633">
              <w:t>-2.9</w:t>
            </w:r>
          </w:p>
        </w:tc>
        <w:tc>
          <w:tcPr>
            <w:tcW w:w="1080" w:type="dxa"/>
            <w:hideMark/>
          </w:tcPr>
          <w:p w14:paraId="124464E6" w14:textId="77777777" w:rsidR="00475633" w:rsidRPr="00475633" w:rsidRDefault="00475633" w:rsidP="00475633">
            <w:pPr>
              <w:pStyle w:val="TableData"/>
              <w:jc w:val="right"/>
            </w:pPr>
            <w:r w:rsidRPr="00475633">
              <w:t>-2.7</w:t>
            </w:r>
          </w:p>
        </w:tc>
        <w:tc>
          <w:tcPr>
            <w:tcW w:w="1080" w:type="dxa"/>
            <w:hideMark/>
          </w:tcPr>
          <w:p w14:paraId="64DF82C6" w14:textId="77777777" w:rsidR="00475633" w:rsidRPr="00475633" w:rsidRDefault="00475633" w:rsidP="00475633">
            <w:pPr>
              <w:pStyle w:val="TableData"/>
              <w:jc w:val="right"/>
            </w:pPr>
            <w:r w:rsidRPr="00475633">
              <w:t>-2.7</w:t>
            </w:r>
          </w:p>
        </w:tc>
      </w:tr>
      <w:tr w:rsidR="00475633" w:rsidRPr="00475633" w14:paraId="14E911CB" w14:textId="77777777" w:rsidTr="00475633">
        <w:tc>
          <w:tcPr>
            <w:tcW w:w="3800" w:type="dxa"/>
            <w:hideMark/>
          </w:tcPr>
          <w:p w14:paraId="02D0E0B1" w14:textId="77777777" w:rsidR="00475633" w:rsidRPr="00475633" w:rsidRDefault="00475633" w:rsidP="00475633">
            <w:pPr>
              <w:pStyle w:val="TableData"/>
            </w:pPr>
            <w:r w:rsidRPr="00475633">
              <w:t>Government balance (% of GDP)</w:t>
            </w:r>
          </w:p>
        </w:tc>
        <w:tc>
          <w:tcPr>
            <w:tcW w:w="1080" w:type="dxa"/>
            <w:hideMark/>
          </w:tcPr>
          <w:p w14:paraId="2248A0F9" w14:textId="77777777" w:rsidR="00475633" w:rsidRPr="00475633" w:rsidRDefault="00475633" w:rsidP="00475633">
            <w:pPr>
              <w:pStyle w:val="TableData"/>
              <w:jc w:val="right"/>
            </w:pPr>
            <w:r w:rsidRPr="00475633">
              <w:t>5.2</w:t>
            </w:r>
          </w:p>
        </w:tc>
        <w:tc>
          <w:tcPr>
            <w:tcW w:w="1080" w:type="dxa"/>
            <w:hideMark/>
          </w:tcPr>
          <w:p w14:paraId="57542C8D" w14:textId="77777777" w:rsidR="00475633" w:rsidRPr="00475633" w:rsidRDefault="00475633" w:rsidP="00475633">
            <w:pPr>
              <w:pStyle w:val="TableData"/>
              <w:jc w:val="right"/>
            </w:pPr>
            <w:r w:rsidRPr="00475633">
              <w:t>5.1</w:t>
            </w:r>
          </w:p>
        </w:tc>
        <w:tc>
          <w:tcPr>
            <w:tcW w:w="1080" w:type="dxa"/>
            <w:hideMark/>
          </w:tcPr>
          <w:p w14:paraId="533E01A0" w14:textId="77777777" w:rsidR="00475633" w:rsidRPr="00475633" w:rsidRDefault="00475633" w:rsidP="00475633">
            <w:pPr>
              <w:pStyle w:val="TableData"/>
              <w:jc w:val="right"/>
            </w:pPr>
            <w:r w:rsidRPr="00475633">
              <w:t>4.3</w:t>
            </w:r>
          </w:p>
        </w:tc>
        <w:tc>
          <w:tcPr>
            <w:tcW w:w="1080" w:type="dxa"/>
            <w:hideMark/>
          </w:tcPr>
          <w:p w14:paraId="0CD14041" w14:textId="77777777" w:rsidR="00475633" w:rsidRPr="00475633" w:rsidRDefault="00475633" w:rsidP="00475633">
            <w:pPr>
              <w:pStyle w:val="TableData"/>
              <w:jc w:val="right"/>
            </w:pPr>
            <w:r w:rsidRPr="00475633">
              <w:t>3.6</w:t>
            </w:r>
          </w:p>
        </w:tc>
        <w:tc>
          <w:tcPr>
            <w:tcW w:w="1080" w:type="dxa"/>
            <w:hideMark/>
          </w:tcPr>
          <w:p w14:paraId="529AAB05" w14:textId="77777777" w:rsidR="00475633" w:rsidRPr="00475633" w:rsidRDefault="00475633" w:rsidP="00475633">
            <w:pPr>
              <w:pStyle w:val="TableData"/>
              <w:jc w:val="right"/>
            </w:pPr>
            <w:r w:rsidRPr="00475633">
              <w:t>3.0</w:t>
            </w:r>
          </w:p>
        </w:tc>
        <w:tc>
          <w:tcPr>
            <w:tcW w:w="1080" w:type="dxa"/>
            <w:hideMark/>
          </w:tcPr>
          <w:p w14:paraId="129FBB81" w14:textId="77777777" w:rsidR="00475633" w:rsidRPr="00475633" w:rsidRDefault="00475633" w:rsidP="00475633">
            <w:pPr>
              <w:pStyle w:val="TableData"/>
              <w:jc w:val="right"/>
            </w:pPr>
            <w:r w:rsidRPr="00475633">
              <w:t>2.7</w:t>
            </w:r>
          </w:p>
        </w:tc>
      </w:tr>
      <w:tr w:rsidR="00475633" w:rsidRPr="00475633" w14:paraId="439798C6" w14:textId="77777777" w:rsidTr="00475633">
        <w:tc>
          <w:tcPr>
            <w:tcW w:w="3800" w:type="dxa"/>
            <w:hideMark/>
          </w:tcPr>
          <w:p w14:paraId="4C5C48A0" w14:textId="77777777" w:rsidR="00475633" w:rsidRPr="00475633" w:rsidRDefault="00475633" w:rsidP="00475633">
            <w:pPr>
              <w:pStyle w:val="TableData"/>
            </w:pPr>
            <w:r w:rsidRPr="00475633">
              <w:t>Central bank policy rate (%, EOP)</w:t>
            </w:r>
          </w:p>
        </w:tc>
        <w:tc>
          <w:tcPr>
            <w:tcW w:w="1080" w:type="dxa"/>
            <w:hideMark/>
          </w:tcPr>
          <w:p w14:paraId="0B5AFE97" w14:textId="77777777" w:rsidR="00475633" w:rsidRPr="00475633" w:rsidRDefault="00475633" w:rsidP="00475633">
            <w:pPr>
              <w:pStyle w:val="TableData"/>
              <w:jc w:val="right"/>
            </w:pPr>
            <w:r w:rsidRPr="00475633">
              <w:t>5.25</w:t>
            </w:r>
          </w:p>
        </w:tc>
        <w:tc>
          <w:tcPr>
            <w:tcW w:w="1080" w:type="dxa"/>
            <w:hideMark/>
          </w:tcPr>
          <w:p w14:paraId="3CE59FE0" w14:textId="77777777" w:rsidR="00475633" w:rsidRPr="00475633" w:rsidRDefault="00475633" w:rsidP="00475633">
            <w:pPr>
              <w:pStyle w:val="TableData"/>
              <w:jc w:val="right"/>
            </w:pPr>
            <w:r w:rsidRPr="00475633">
              <w:t>4.75</w:t>
            </w:r>
          </w:p>
        </w:tc>
        <w:tc>
          <w:tcPr>
            <w:tcW w:w="1080" w:type="dxa"/>
            <w:hideMark/>
          </w:tcPr>
          <w:p w14:paraId="503336FB" w14:textId="77777777" w:rsidR="00475633" w:rsidRPr="00475633" w:rsidRDefault="00475633" w:rsidP="00475633">
            <w:pPr>
              <w:pStyle w:val="TableData"/>
              <w:jc w:val="right"/>
            </w:pPr>
            <w:r w:rsidRPr="00475633">
              <w:t>3.75</w:t>
            </w:r>
          </w:p>
        </w:tc>
        <w:tc>
          <w:tcPr>
            <w:tcW w:w="1080" w:type="dxa"/>
            <w:hideMark/>
          </w:tcPr>
          <w:p w14:paraId="57D11685" w14:textId="77777777" w:rsidR="00475633" w:rsidRPr="00475633" w:rsidRDefault="00475633" w:rsidP="00475633">
            <w:pPr>
              <w:pStyle w:val="TableData"/>
              <w:jc w:val="right"/>
            </w:pPr>
            <w:r w:rsidRPr="00475633">
              <w:t>3.00</w:t>
            </w:r>
          </w:p>
        </w:tc>
        <w:tc>
          <w:tcPr>
            <w:tcW w:w="1080" w:type="dxa"/>
            <w:hideMark/>
          </w:tcPr>
          <w:p w14:paraId="0B59D645" w14:textId="77777777" w:rsidR="00475633" w:rsidRPr="00475633" w:rsidRDefault="00475633" w:rsidP="00475633">
            <w:pPr>
              <w:pStyle w:val="TableData"/>
              <w:jc w:val="right"/>
            </w:pPr>
            <w:r w:rsidRPr="00475633">
              <w:t>2.50</w:t>
            </w:r>
          </w:p>
        </w:tc>
        <w:tc>
          <w:tcPr>
            <w:tcW w:w="1080" w:type="dxa"/>
            <w:hideMark/>
          </w:tcPr>
          <w:p w14:paraId="107DC267" w14:textId="77777777" w:rsidR="00475633" w:rsidRPr="00475633" w:rsidRDefault="00475633" w:rsidP="00475633">
            <w:pPr>
              <w:pStyle w:val="TableData"/>
              <w:jc w:val="right"/>
            </w:pPr>
            <w:r w:rsidRPr="00475633">
              <w:t>2.50</w:t>
            </w:r>
          </w:p>
        </w:tc>
      </w:tr>
      <w:tr w:rsidR="00475633" w:rsidRPr="00475633" w14:paraId="676D608F" w14:textId="77777777" w:rsidTr="00475633">
        <w:tc>
          <w:tcPr>
            <w:tcW w:w="3800" w:type="dxa"/>
            <w:hideMark/>
          </w:tcPr>
          <w:p w14:paraId="29CCB5FA" w14:textId="77777777" w:rsidR="00475633" w:rsidRPr="00475633" w:rsidRDefault="00475633" w:rsidP="00475633">
            <w:pPr>
              <w:pStyle w:val="TableData"/>
            </w:pPr>
            <w:r w:rsidRPr="00475633">
              <w:t>10yr govt. bond yield (%, EOP)</w:t>
            </w:r>
          </w:p>
        </w:tc>
        <w:tc>
          <w:tcPr>
            <w:tcW w:w="1080" w:type="dxa"/>
            <w:hideMark/>
          </w:tcPr>
          <w:p w14:paraId="2D6E0DB1" w14:textId="77777777" w:rsidR="00475633" w:rsidRPr="00475633" w:rsidRDefault="00475633" w:rsidP="00475633">
            <w:pPr>
              <w:pStyle w:val="TableData"/>
              <w:jc w:val="right"/>
            </w:pPr>
            <w:r w:rsidRPr="00475633">
              <w:t>3.54</w:t>
            </w:r>
          </w:p>
        </w:tc>
        <w:tc>
          <w:tcPr>
            <w:tcW w:w="1080" w:type="dxa"/>
            <w:hideMark/>
          </w:tcPr>
          <w:p w14:paraId="720FF8EB" w14:textId="77777777" w:rsidR="00475633" w:rsidRPr="00475633" w:rsidRDefault="00475633" w:rsidP="00475633">
            <w:pPr>
              <w:pStyle w:val="TableData"/>
              <w:jc w:val="right"/>
            </w:pPr>
            <w:r w:rsidRPr="00475633">
              <w:t>4.57</w:t>
            </w:r>
          </w:p>
        </w:tc>
        <w:tc>
          <w:tcPr>
            <w:tcW w:w="1080" w:type="dxa"/>
            <w:hideMark/>
          </w:tcPr>
          <w:p w14:paraId="69CD435C" w14:textId="77777777" w:rsidR="00475633" w:rsidRPr="00475633" w:rsidRDefault="00475633" w:rsidP="00475633">
            <w:pPr>
              <w:pStyle w:val="TableData"/>
              <w:jc w:val="right"/>
            </w:pPr>
            <w:r w:rsidRPr="00475633">
              <w:t>4.55</w:t>
            </w:r>
          </w:p>
        </w:tc>
        <w:tc>
          <w:tcPr>
            <w:tcW w:w="1080" w:type="dxa"/>
            <w:hideMark/>
          </w:tcPr>
          <w:p w14:paraId="029E0129" w14:textId="77777777" w:rsidR="00475633" w:rsidRPr="00475633" w:rsidRDefault="00475633" w:rsidP="00475633">
            <w:pPr>
              <w:pStyle w:val="TableData"/>
              <w:jc w:val="right"/>
            </w:pPr>
            <w:r w:rsidRPr="00475633">
              <w:t>4.04</w:t>
            </w:r>
          </w:p>
        </w:tc>
        <w:tc>
          <w:tcPr>
            <w:tcW w:w="1080" w:type="dxa"/>
            <w:hideMark/>
          </w:tcPr>
          <w:p w14:paraId="029F221E" w14:textId="77777777" w:rsidR="00475633" w:rsidRPr="00475633" w:rsidRDefault="00475633" w:rsidP="00475633">
            <w:pPr>
              <w:pStyle w:val="TableData"/>
              <w:jc w:val="right"/>
            </w:pPr>
            <w:r w:rsidRPr="00475633">
              <w:t>3.47</w:t>
            </w:r>
          </w:p>
        </w:tc>
        <w:tc>
          <w:tcPr>
            <w:tcW w:w="1080" w:type="dxa"/>
            <w:hideMark/>
          </w:tcPr>
          <w:p w14:paraId="2DEC906D" w14:textId="77777777" w:rsidR="00475633" w:rsidRPr="00475633" w:rsidRDefault="00475633" w:rsidP="00475633">
            <w:pPr>
              <w:pStyle w:val="TableData"/>
              <w:jc w:val="right"/>
            </w:pPr>
            <w:r w:rsidRPr="00475633">
              <w:t>3.35</w:t>
            </w:r>
          </w:p>
        </w:tc>
      </w:tr>
      <w:tr w:rsidR="00475633" w:rsidRPr="00475633" w14:paraId="7E43D684" w14:textId="77777777" w:rsidTr="00475633">
        <w:tc>
          <w:tcPr>
            <w:tcW w:w="3800" w:type="dxa"/>
            <w:hideMark/>
          </w:tcPr>
          <w:p w14:paraId="6A1E44A2" w14:textId="77777777" w:rsidR="00475633" w:rsidRPr="00475633" w:rsidRDefault="00475633" w:rsidP="00475633">
            <w:pPr>
              <w:pStyle w:val="TableData"/>
            </w:pPr>
            <w:r w:rsidRPr="00475633">
              <w:t>Exchange rate (US$ per £, EOP)</w:t>
            </w:r>
          </w:p>
        </w:tc>
        <w:tc>
          <w:tcPr>
            <w:tcW w:w="1080" w:type="dxa"/>
            <w:hideMark/>
          </w:tcPr>
          <w:p w14:paraId="263BF044" w14:textId="77777777" w:rsidR="00475633" w:rsidRPr="00475633" w:rsidRDefault="00475633" w:rsidP="00475633">
            <w:pPr>
              <w:pStyle w:val="TableData"/>
              <w:jc w:val="right"/>
            </w:pPr>
            <w:r w:rsidRPr="00475633">
              <w:t>1.27</w:t>
            </w:r>
          </w:p>
        </w:tc>
        <w:tc>
          <w:tcPr>
            <w:tcW w:w="1080" w:type="dxa"/>
            <w:hideMark/>
          </w:tcPr>
          <w:p w14:paraId="647D2C61" w14:textId="77777777" w:rsidR="00475633" w:rsidRPr="00475633" w:rsidRDefault="00475633" w:rsidP="00475633">
            <w:pPr>
              <w:pStyle w:val="TableData"/>
              <w:jc w:val="right"/>
            </w:pPr>
            <w:r w:rsidRPr="00475633">
              <w:t>1.25</w:t>
            </w:r>
          </w:p>
        </w:tc>
        <w:tc>
          <w:tcPr>
            <w:tcW w:w="1080" w:type="dxa"/>
            <w:hideMark/>
          </w:tcPr>
          <w:p w14:paraId="311C709D" w14:textId="77777777" w:rsidR="00475633" w:rsidRPr="00475633" w:rsidRDefault="00475633" w:rsidP="00475633">
            <w:pPr>
              <w:pStyle w:val="TableData"/>
              <w:jc w:val="right"/>
            </w:pPr>
            <w:r w:rsidRPr="00475633">
              <w:t>1.36</w:t>
            </w:r>
          </w:p>
        </w:tc>
        <w:tc>
          <w:tcPr>
            <w:tcW w:w="1080" w:type="dxa"/>
            <w:hideMark/>
          </w:tcPr>
          <w:p w14:paraId="2B18F5AD" w14:textId="77777777" w:rsidR="00475633" w:rsidRPr="00475633" w:rsidRDefault="00475633" w:rsidP="00475633">
            <w:pPr>
              <w:pStyle w:val="TableData"/>
              <w:jc w:val="right"/>
            </w:pPr>
            <w:r w:rsidRPr="00475633">
              <w:t>1.36</w:t>
            </w:r>
          </w:p>
        </w:tc>
        <w:tc>
          <w:tcPr>
            <w:tcW w:w="1080" w:type="dxa"/>
            <w:hideMark/>
          </w:tcPr>
          <w:p w14:paraId="7795C1FD" w14:textId="77777777" w:rsidR="00475633" w:rsidRPr="00475633" w:rsidRDefault="00475633" w:rsidP="00475633">
            <w:pPr>
              <w:pStyle w:val="TableData"/>
              <w:jc w:val="right"/>
            </w:pPr>
            <w:r w:rsidRPr="00475633">
              <w:t>1.36</w:t>
            </w:r>
          </w:p>
        </w:tc>
        <w:tc>
          <w:tcPr>
            <w:tcW w:w="1080" w:type="dxa"/>
            <w:hideMark/>
          </w:tcPr>
          <w:p w14:paraId="47400670" w14:textId="77777777" w:rsidR="00475633" w:rsidRPr="00475633" w:rsidRDefault="00475633" w:rsidP="00475633">
            <w:pPr>
              <w:pStyle w:val="TableData"/>
              <w:jc w:val="right"/>
            </w:pPr>
            <w:r w:rsidRPr="00475633">
              <w:t>1.36</w:t>
            </w:r>
          </w:p>
        </w:tc>
      </w:tr>
      <w:tr w:rsidR="00475633" w:rsidRPr="00475633" w14:paraId="79C32175" w14:textId="77777777" w:rsidTr="00475633">
        <w:tc>
          <w:tcPr>
            <w:tcW w:w="3800" w:type="dxa"/>
            <w:hideMark/>
          </w:tcPr>
          <w:p w14:paraId="0B89925F" w14:textId="77777777" w:rsidR="00475633" w:rsidRPr="00475633" w:rsidRDefault="00475633" w:rsidP="00475633">
            <w:pPr>
              <w:pStyle w:val="TableData"/>
            </w:pPr>
            <w:r w:rsidRPr="00475633">
              <w:t>Exchange rate (euro per £, EOP)</w:t>
            </w:r>
          </w:p>
        </w:tc>
        <w:tc>
          <w:tcPr>
            <w:tcW w:w="1080" w:type="dxa"/>
            <w:hideMark/>
          </w:tcPr>
          <w:p w14:paraId="37C10946" w14:textId="77777777" w:rsidR="00475633" w:rsidRPr="00475633" w:rsidRDefault="00475633" w:rsidP="00475633">
            <w:pPr>
              <w:pStyle w:val="TableData"/>
              <w:jc w:val="right"/>
            </w:pPr>
            <w:r w:rsidRPr="00475633">
              <w:t>1.15</w:t>
            </w:r>
          </w:p>
        </w:tc>
        <w:tc>
          <w:tcPr>
            <w:tcW w:w="1080" w:type="dxa"/>
            <w:hideMark/>
          </w:tcPr>
          <w:p w14:paraId="038D9634" w14:textId="77777777" w:rsidR="00475633" w:rsidRPr="00475633" w:rsidRDefault="00475633" w:rsidP="00475633">
            <w:pPr>
              <w:pStyle w:val="TableData"/>
              <w:jc w:val="right"/>
            </w:pPr>
            <w:r w:rsidRPr="00475633">
              <w:t>1.21</w:t>
            </w:r>
          </w:p>
        </w:tc>
        <w:tc>
          <w:tcPr>
            <w:tcW w:w="1080" w:type="dxa"/>
            <w:hideMark/>
          </w:tcPr>
          <w:p w14:paraId="69C7FF36" w14:textId="77777777" w:rsidR="00475633" w:rsidRPr="00475633" w:rsidRDefault="00475633" w:rsidP="00475633">
            <w:pPr>
              <w:pStyle w:val="TableData"/>
              <w:jc w:val="right"/>
            </w:pPr>
            <w:r w:rsidRPr="00475633">
              <w:t>1.17</w:t>
            </w:r>
          </w:p>
        </w:tc>
        <w:tc>
          <w:tcPr>
            <w:tcW w:w="1080" w:type="dxa"/>
            <w:hideMark/>
          </w:tcPr>
          <w:p w14:paraId="3896AEE8" w14:textId="77777777" w:rsidR="00475633" w:rsidRPr="00475633" w:rsidRDefault="00475633" w:rsidP="00475633">
            <w:pPr>
              <w:pStyle w:val="TableData"/>
              <w:jc w:val="right"/>
            </w:pPr>
            <w:r w:rsidRPr="00475633">
              <w:t>1.17</w:t>
            </w:r>
          </w:p>
        </w:tc>
        <w:tc>
          <w:tcPr>
            <w:tcW w:w="1080" w:type="dxa"/>
            <w:hideMark/>
          </w:tcPr>
          <w:p w14:paraId="07C0D087" w14:textId="77777777" w:rsidR="00475633" w:rsidRPr="00475633" w:rsidRDefault="00475633" w:rsidP="00475633">
            <w:pPr>
              <w:pStyle w:val="TableData"/>
              <w:jc w:val="right"/>
            </w:pPr>
            <w:r w:rsidRPr="00475633">
              <w:t>1.17</w:t>
            </w:r>
          </w:p>
        </w:tc>
        <w:tc>
          <w:tcPr>
            <w:tcW w:w="1080" w:type="dxa"/>
            <w:hideMark/>
          </w:tcPr>
          <w:p w14:paraId="0B0C8125" w14:textId="77777777" w:rsidR="00475633" w:rsidRPr="00475633" w:rsidRDefault="00475633" w:rsidP="00475633">
            <w:pPr>
              <w:pStyle w:val="TableData"/>
              <w:jc w:val="right"/>
            </w:pPr>
            <w:r w:rsidRPr="00475633">
              <w:t>1.17</w:t>
            </w:r>
          </w:p>
        </w:tc>
      </w:tr>
    </w:tbl>
    <w:p w14:paraId="39182C71" w14:textId="573396E5" w:rsidR="00C24709" w:rsidRDefault="00475633" w:rsidP="00BD7A06">
      <w:pPr>
        <w:pStyle w:val="ExhibitSource"/>
      </w:pPr>
      <w:r>
        <w:t>Source: Oxford Economics</w:t>
      </w:r>
    </w:p>
    <w:p w14:paraId="7C76824B" w14:textId="1EF78FB7" w:rsidR="009E3E2C" w:rsidRDefault="005926D6" w:rsidP="00BD7A06">
      <w:pPr>
        <w:pStyle w:val="ExhibitTitle"/>
      </w:pPr>
      <w:bookmarkStart w:id="17" w:name="_Ref117848240"/>
      <w:r>
        <w:t>Table</w:t>
      </w:r>
      <w:r w:rsidR="009E3E2C">
        <w:t xml:space="preserve"> </w:t>
      </w:r>
      <w:r w:rsidR="009E3E2C">
        <w:fldChar w:fldCharType="begin"/>
      </w:r>
      <w:r w:rsidR="00475633">
        <w:instrText>SEQ TABLE</w:instrText>
      </w:r>
      <w:r w:rsidR="009E3E2C">
        <w:fldChar w:fldCharType="separate"/>
      </w:r>
      <w:r w:rsidR="00B36FE2">
        <w:rPr>
          <w:noProof/>
        </w:rPr>
        <w:t>3</w:t>
      </w:r>
      <w:r w:rsidR="009E3E2C">
        <w:fldChar w:fldCharType="end"/>
      </w:r>
      <w:bookmarkEnd w:id="17"/>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26"/>
        <w:gridCol w:w="848"/>
        <w:gridCol w:w="843"/>
        <w:gridCol w:w="843"/>
        <w:gridCol w:w="843"/>
        <w:gridCol w:w="848"/>
        <w:gridCol w:w="843"/>
        <w:gridCol w:w="843"/>
        <w:gridCol w:w="843"/>
      </w:tblGrid>
      <w:tr w:rsidR="00475633" w:rsidRPr="00475633" w14:paraId="6CFE0005" w14:textId="77777777" w:rsidTr="00475633">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431316AA" w14:textId="77777777" w:rsidR="00475633" w:rsidRPr="00475633" w:rsidRDefault="00475633" w:rsidP="00475633">
            <w:pPr>
              <w:pStyle w:val="TableHeader"/>
              <w:jc w:val="center"/>
            </w:pPr>
            <w:bookmarkStart w:id="18" w:name="RANGE!E7:M14"/>
            <w:r w:rsidRPr="00475633">
              <w:t> </w:t>
            </w:r>
            <w:bookmarkEnd w:id="18"/>
          </w:p>
        </w:tc>
        <w:tc>
          <w:tcPr>
            <w:tcW w:w="860" w:type="dxa"/>
            <w:hideMark/>
          </w:tcPr>
          <w:p w14:paraId="4E5947C8" w14:textId="77777777" w:rsidR="00475633" w:rsidRPr="00475633" w:rsidRDefault="00475633" w:rsidP="00475633">
            <w:pPr>
              <w:pStyle w:val="TableHeader"/>
              <w:jc w:val="right"/>
            </w:pPr>
            <w:r w:rsidRPr="00475633">
              <w:t>2025</w:t>
            </w:r>
          </w:p>
        </w:tc>
        <w:tc>
          <w:tcPr>
            <w:tcW w:w="860" w:type="dxa"/>
            <w:hideMark/>
          </w:tcPr>
          <w:p w14:paraId="52239D32" w14:textId="77777777" w:rsidR="00475633" w:rsidRPr="00475633" w:rsidRDefault="00475633" w:rsidP="00475633">
            <w:pPr>
              <w:pStyle w:val="TableHeader"/>
              <w:jc w:val="right"/>
            </w:pPr>
            <w:r w:rsidRPr="00475633">
              <w:t> </w:t>
            </w:r>
          </w:p>
        </w:tc>
        <w:tc>
          <w:tcPr>
            <w:tcW w:w="860" w:type="dxa"/>
            <w:hideMark/>
          </w:tcPr>
          <w:p w14:paraId="3B526354" w14:textId="77777777" w:rsidR="00475633" w:rsidRPr="00475633" w:rsidRDefault="00475633" w:rsidP="00475633">
            <w:pPr>
              <w:pStyle w:val="TableHeader"/>
              <w:jc w:val="right"/>
            </w:pPr>
            <w:r w:rsidRPr="00475633">
              <w:t> </w:t>
            </w:r>
          </w:p>
        </w:tc>
        <w:tc>
          <w:tcPr>
            <w:tcW w:w="860" w:type="dxa"/>
            <w:hideMark/>
          </w:tcPr>
          <w:p w14:paraId="62B95106" w14:textId="77777777" w:rsidR="00475633" w:rsidRPr="00475633" w:rsidRDefault="00475633" w:rsidP="00475633">
            <w:pPr>
              <w:pStyle w:val="TableHeader"/>
              <w:jc w:val="right"/>
            </w:pPr>
            <w:r w:rsidRPr="00475633">
              <w:t> </w:t>
            </w:r>
          </w:p>
        </w:tc>
        <w:tc>
          <w:tcPr>
            <w:tcW w:w="860" w:type="dxa"/>
            <w:hideMark/>
          </w:tcPr>
          <w:p w14:paraId="7A664644" w14:textId="77777777" w:rsidR="00475633" w:rsidRPr="00475633" w:rsidRDefault="00475633" w:rsidP="00475633">
            <w:pPr>
              <w:pStyle w:val="TableHeader"/>
              <w:jc w:val="right"/>
            </w:pPr>
            <w:r w:rsidRPr="00475633">
              <w:t>2026</w:t>
            </w:r>
          </w:p>
        </w:tc>
        <w:tc>
          <w:tcPr>
            <w:tcW w:w="860" w:type="dxa"/>
            <w:hideMark/>
          </w:tcPr>
          <w:p w14:paraId="40A29EE8" w14:textId="77777777" w:rsidR="00475633" w:rsidRPr="00475633" w:rsidRDefault="00475633" w:rsidP="00475633">
            <w:pPr>
              <w:pStyle w:val="TableHeader"/>
              <w:jc w:val="right"/>
            </w:pPr>
            <w:r w:rsidRPr="00475633">
              <w:t> </w:t>
            </w:r>
          </w:p>
        </w:tc>
        <w:tc>
          <w:tcPr>
            <w:tcW w:w="860" w:type="dxa"/>
            <w:hideMark/>
          </w:tcPr>
          <w:p w14:paraId="39B6FC07" w14:textId="77777777" w:rsidR="00475633" w:rsidRPr="00475633" w:rsidRDefault="00475633" w:rsidP="00475633">
            <w:pPr>
              <w:pStyle w:val="TableHeader"/>
              <w:jc w:val="right"/>
            </w:pPr>
            <w:r w:rsidRPr="00475633">
              <w:t> </w:t>
            </w:r>
          </w:p>
        </w:tc>
        <w:tc>
          <w:tcPr>
            <w:tcW w:w="860" w:type="dxa"/>
            <w:hideMark/>
          </w:tcPr>
          <w:p w14:paraId="3BEF78E7" w14:textId="77777777" w:rsidR="00475633" w:rsidRPr="00475633" w:rsidRDefault="00475633" w:rsidP="00475633">
            <w:pPr>
              <w:pStyle w:val="TableHeader"/>
              <w:jc w:val="right"/>
            </w:pPr>
            <w:r w:rsidRPr="00475633">
              <w:t> </w:t>
            </w:r>
          </w:p>
        </w:tc>
      </w:tr>
      <w:tr w:rsidR="00475633" w:rsidRPr="00475633" w14:paraId="1E2A3452" w14:textId="77777777" w:rsidTr="00475633">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6753B24E" w14:textId="77777777" w:rsidR="00475633" w:rsidRPr="00475633" w:rsidRDefault="00475633" w:rsidP="00475633">
            <w:pPr>
              <w:pStyle w:val="TableHeader"/>
              <w:jc w:val="center"/>
            </w:pPr>
            <w:r w:rsidRPr="00475633">
              <w:t> </w:t>
            </w:r>
          </w:p>
        </w:tc>
        <w:tc>
          <w:tcPr>
            <w:tcW w:w="860" w:type="dxa"/>
            <w:hideMark/>
          </w:tcPr>
          <w:p w14:paraId="10EC4928" w14:textId="77777777" w:rsidR="00475633" w:rsidRPr="00475633" w:rsidRDefault="00475633" w:rsidP="00475633">
            <w:pPr>
              <w:pStyle w:val="TableHeader"/>
              <w:jc w:val="right"/>
            </w:pPr>
            <w:r w:rsidRPr="00475633">
              <w:t>Q1</w:t>
            </w:r>
          </w:p>
        </w:tc>
        <w:tc>
          <w:tcPr>
            <w:tcW w:w="860" w:type="dxa"/>
            <w:hideMark/>
          </w:tcPr>
          <w:p w14:paraId="53BF4FCF" w14:textId="77777777" w:rsidR="00475633" w:rsidRPr="00475633" w:rsidRDefault="00475633" w:rsidP="00475633">
            <w:pPr>
              <w:pStyle w:val="TableHeader"/>
              <w:jc w:val="right"/>
            </w:pPr>
            <w:r w:rsidRPr="00475633">
              <w:t>Q2</w:t>
            </w:r>
          </w:p>
        </w:tc>
        <w:tc>
          <w:tcPr>
            <w:tcW w:w="860" w:type="dxa"/>
            <w:hideMark/>
          </w:tcPr>
          <w:p w14:paraId="6D658E97" w14:textId="77777777" w:rsidR="00475633" w:rsidRPr="00475633" w:rsidRDefault="00475633" w:rsidP="00475633">
            <w:pPr>
              <w:pStyle w:val="TableHeader"/>
              <w:jc w:val="right"/>
            </w:pPr>
            <w:r w:rsidRPr="00475633">
              <w:t>Q3</w:t>
            </w:r>
          </w:p>
        </w:tc>
        <w:tc>
          <w:tcPr>
            <w:tcW w:w="860" w:type="dxa"/>
            <w:hideMark/>
          </w:tcPr>
          <w:p w14:paraId="6C1C2140" w14:textId="77777777" w:rsidR="00475633" w:rsidRPr="00475633" w:rsidRDefault="00475633" w:rsidP="00475633">
            <w:pPr>
              <w:pStyle w:val="TableHeader"/>
              <w:jc w:val="right"/>
            </w:pPr>
            <w:r w:rsidRPr="00475633">
              <w:t>Q4</w:t>
            </w:r>
          </w:p>
        </w:tc>
        <w:tc>
          <w:tcPr>
            <w:tcW w:w="860" w:type="dxa"/>
            <w:hideMark/>
          </w:tcPr>
          <w:p w14:paraId="0E3491C2" w14:textId="77777777" w:rsidR="00475633" w:rsidRPr="00475633" w:rsidRDefault="00475633" w:rsidP="00475633">
            <w:pPr>
              <w:pStyle w:val="TableHeader"/>
              <w:jc w:val="right"/>
            </w:pPr>
            <w:r w:rsidRPr="00475633">
              <w:t>Q1</w:t>
            </w:r>
          </w:p>
        </w:tc>
        <w:tc>
          <w:tcPr>
            <w:tcW w:w="860" w:type="dxa"/>
            <w:hideMark/>
          </w:tcPr>
          <w:p w14:paraId="11C87C8C" w14:textId="77777777" w:rsidR="00475633" w:rsidRPr="00475633" w:rsidRDefault="00475633" w:rsidP="00475633">
            <w:pPr>
              <w:pStyle w:val="TableHeader"/>
              <w:jc w:val="right"/>
            </w:pPr>
            <w:r w:rsidRPr="00475633">
              <w:t>Q2</w:t>
            </w:r>
          </w:p>
        </w:tc>
        <w:tc>
          <w:tcPr>
            <w:tcW w:w="860" w:type="dxa"/>
            <w:hideMark/>
          </w:tcPr>
          <w:p w14:paraId="535EBBC2" w14:textId="77777777" w:rsidR="00475633" w:rsidRPr="00475633" w:rsidRDefault="00475633" w:rsidP="00475633">
            <w:pPr>
              <w:pStyle w:val="TableHeader"/>
              <w:jc w:val="right"/>
            </w:pPr>
            <w:r w:rsidRPr="00475633">
              <w:t>Q3</w:t>
            </w:r>
          </w:p>
        </w:tc>
        <w:tc>
          <w:tcPr>
            <w:tcW w:w="860" w:type="dxa"/>
            <w:hideMark/>
          </w:tcPr>
          <w:p w14:paraId="7455E474" w14:textId="77777777" w:rsidR="00475633" w:rsidRPr="00475633" w:rsidRDefault="00475633" w:rsidP="00475633">
            <w:pPr>
              <w:pStyle w:val="TableHeader"/>
              <w:jc w:val="right"/>
            </w:pPr>
            <w:r w:rsidRPr="00475633">
              <w:t>Q4</w:t>
            </w:r>
          </w:p>
        </w:tc>
      </w:tr>
      <w:tr w:rsidR="00475633" w:rsidRPr="00475633" w14:paraId="5DF75A3E" w14:textId="77777777" w:rsidTr="00475633">
        <w:tc>
          <w:tcPr>
            <w:tcW w:w="2840" w:type="dxa"/>
            <w:hideMark/>
          </w:tcPr>
          <w:p w14:paraId="54260322" w14:textId="77777777" w:rsidR="00475633" w:rsidRPr="00475633" w:rsidRDefault="00475633" w:rsidP="00475633">
            <w:pPr>
              <w:pStyle w:val="TableData"/>
            </w:pPr>
            <w:r w:rsidRPr="00475633">
              <w:t>GDP (% year)</w:t>
            </w:r>
          </w:p>
        </w:tc>
        <w:tc>
          <w:tcPr>
            <w:tcW w:w="860" w:type="dxa"/>
            <w:hideMark/>
          </w:tcPr>
          <w:p w14:paraId="515304EB" w14:textId="77777777" w:rsidR="00475633" w:rsidRPr="00475633" w:rsidRDefault="00475633" w:rsidP="00475633">
            <w:pPr>
              <w:pStyle w:val="TableData"/>
              <w:jc w:val="right"/>
            </w:pPr>
            <w:r w:rsidRPr="00475633">
              <w:t>1.3</w:t>
            </w:r>
          </w:p>
        </w:tc>
        <w:tc>
          <w:tcPr>
            <w:tcW w:w="860" w:type="dxa"/>
            <w:hideMark/>
          </w:tcPr>
          <w:p w14:paraId="78F095D7" w14:textId="77777777" w:rsidR="00475633" w:rsidRPr="00475633" w:rsidRDefault="00475633" w:rsidP="00475633">
            <w:pPr>
              <w:pStyle w:val="TableData"/>
              <w:jc w:val="right"/>
            </w:pPr>
            <w:r w:rsidRPr="00475633">
              <w:t>0.9</w:t>
            </w:r>
          </w:p>
        </w:tc>
        <w:tc>
          <w:tcPr>
            <w:tcW w:w="860" w:type="dxa"/>
            <w:hideMark/>
          </w:tcPr>
          <w:p w14:paraId="40B15D94" w14:textId="77777777" w:rsidR="00475633" w:rsidRPr="00475633" w:rsidRDefault="00475633" w:rsidP="00475633">
            <w:pPr>
              <w:pStyle w:val="TableData"/>
              <w:jc w:val="right"/>
            </w:pPr>
            <w:r w:rsidRPr="00475633">
              <w:t>1.1</w:t>
            </w:r>
          </w:p>
        </w:tc>
        <w:tc>
          <w:tcPr>
            <w:tcW w:w="860" w:type="dxa"/>
            <w:hideMark/>
          </w:tcPr>
          <w:p w14:paraId="6F5FD5FF" w14:textId="77777777" w:rsidR="00475633" w:rsidRPr="00475633" w:rsidRDefault="00475633" w:rsidP="00475633">
            <w:pPr>
              <w:pStyle w:val="TableData"/>
              <w:jc w:val="right"/>
            </w:pPr>
            <w:r w:rsidRPr="00475633">
              <w:t>1.2</w:t>
            </w:r>
          </w:p>
        </w:tc>
        <w:tc>
          <w:tcPr>
            <w:tcW w:w="860" w:type="dxa"/>
            <w:hideMark/>
          </w:tcPr>
          <w:p w14:paraId="4AA192AB" w14:textId="77777777" w:rsidR="00475633" w:rsidRPr="00475633" w:rsidRDefault="00475633" w:rsidP="00475633">
            <w:pPr>
              <w:pStyle w:val="TableData"/>
              <w:jc w:val="right"/>
            </w:pPr>
            <w:r w:rsidRPr="00475633">
              <w:t>0.7</w:t>
            </w:r>
          </w:p>
        </w:tc>
        <w:tc>
          <w:tcPr>
            <w:tcW w:w="860" w:type="dxa"/>
            <w:hideMark/>
          </w:tcPr>
          <w:p w14:paraId="33848DDA" w14:textId="77777777" w:rsidR="00475633" w:rsidRPr="00475633" w:rsidRDefault="00475633" w:rsidP="00475633">
            <w:pPr>
              <w:pStyle w:val="TableData"/>
              <w:jc w:val="right"/>
            </w:pPr>
            <w:r w:rsidRPr="00475633">
              <w:t>0.8</w:t>
            </w:r>
          </w:p>
        </w:tc>
        <w:tc>
          <w:tcPr>
            <w:tcW w:w="860" w:type="dxa"/>
            <w:hideMark/>
          </w:tcPr>
          <w:p w14:paraId="7F42B4F7" w14:textId="77777777" w:rsidR="00475633" w:rsidRPr="00475633" w:rsidRDefault="00475633" w:rsidP="00475633">
            <w:pPr>
              <w:pStyle w:val="TableData"/>
              <w:jc w:val="right"/>
            </w:pPr>
            <w:r w:rsidRPr="00475633">
              <w:t>0.9</w:t>
            </w:r>
          </w:p>
        </w:tc>
        <w:tc>
          <w:tcPr>
            <w:tcW w:w="860" w:type="dxa"/>
            <w:hideMark/>
          </w:tcPr>
          <w:p w14:paraId="3D256097" w14:textId="77777777" w:rsidR="00475633" w:rsidRPr="00475633" w:rsidRDefault="00475633" w:rsidP="00475633">
            <w:pPr>
              <w:pStyle w:val="TableData"/>
              <w:jc w:val="right"/>
            </w:pPr>
            <w:r w:rsidRPr="00475633">
              <w:t>1.0</w:t>
            </w:r>
          </w:p>
        </w:tc>
      </w:tr>
      <w:tr w:rsidR="00475633" w:rsidRPr="00475633" w14:paraId="3A86908B" w14:textId="77777777" w:rsidTr="00475633">
        <w:tc>
          <w:tcPr>
            <w:tcW w:w="2840" w:type="dxa"/>
            <w:hideMark/>
          </w:tcPr>
          <w:p w14:paraId="754DF11C" w14:textId="77777777" w:rsidR="00475633" w:rsidRPr="00475633" w:rsidRDefault="00475633" w:rsidP="00475633">
            <w:pPr>
              <w:pStyle w:val="TableData"/>
            </w:pPr>
            <w:r w:rsidRPr="00475633">
              <w:t>CPI inflation (% year)</w:t>
            </w:r>
          </w:p>
        </w:tc>
        <w:tc>
          <w:tcPr>
            <w:tcW w:w="860" w:type="dxa"/>
            <w:hideMark/>
          </w:tcPr>
          <w:p w14:paraId="4A27B14A" w14:textId="77777777" w:rsidR="00475633" w:rsidRPr="00475633" w:rsidRDefault="00475633" w:rsidP="00475633">
            <w:pPr>
              <w:pStyle w:val="TableData"/>
              <w:jc w:val="right"/>
            </w:pPr>
            <w:r w:rsidRPr="00475633">
              <w:t>2.8</w:t>
            </w:r>
          </w:p>
        </w:tc>
        <w:tc>
          <w:tcPr>
            <w:tcW w:w="860" w:type="dxa"/>
            <w:hideMark/>
          </w:tcPr>
          <w:p w14:paraId="6FC92FEF" w14:textId="77777777" w:rsidR="00475633" w:rsidRPr="00475633" w:rsidRDefault="00475633" w:rsidP="00475633">
            <w:pPr>
              <w:pStyle w:val="TableData"/>
              <w:jc w:val="right"/>
            </w:pPr>
            <w:r w:rsidRPr="00475633">
              <w:t>3.5</w:t>
            </w:r>
          </w:p>
        </w:tc>
        <w:tc>
          <w:tcPr>
            <w:tcW w:w="860" w:type="dxa"/>
            <w:hideMark/>
          </w:tcPr>
          <w:p w14:paraId="1440CBAE" w14:textId="77777777" w:rsidR="00475633" w:rsidRPr="00475633" w:rsidRDefault="00475633" w:rsidP="00475633">
            <w:pPr>
              <w:pStyle w:val="TableData"/>
              <w:jc w:val="right"/>
            </w:pPr>
            <w:r w:rsidRPr="00475633">
              <w:t>3.8</w:t>
            </w:r>
          </w:p>
        </w:tc>
        <w:tc>
          <w:tcPr>
            <w:tcW w:w="860" w:type="dxa"/>
            <w:hideMark/>
          </w:tcPr>
          <w:p w14:paraId="14D27C66" w14:textId="77777777" w:rsidR="00475633" w:rsidRPr="00475633" w:rsidRDefault="00475633" w:rsidP="00475633">
            <w:pPr>
              <w:pStyle w:val="TableData"/>
              <w:jc w:val="right"/>
            </w:pPr>
            <w:r w:rsidRPr="00475633">
              <w:t>3.5</w:t>
            </w:r>
          </w:p>
        </w:tc>
        <w:tc>
          <w:tcPr>
            <w:tcW w:w="860" w:type="dxa"/>
            <w:hideMark/>
          </w:tcPr>
          <w:p w14:paraId="69FB12A5" w14:textId="77777777" w:rsidR="00475633" w:rsidRPr="00475633" w:rsidRDefault="00475633" w:rsidP="00475633">
            <w:pPr>
              <w:pStyle w:val="TableData"/>
              <w:jc w:val="right"/>
            </w:pPr>
            <w:r w:rsidRPr="00475633">
              <w:t>3.3</w:t>
            </w:r>
          </w:p>
        </w:tc>
        <w:tc>
          <w:tcPr>
            <w:tcW w:w="860" w:type="dxa"/>
            <w:hideMark/>
          </w:tcPr>
          <w:p w14:paraId="6007299E" w14:textId="77777777" w:rsidR="00475633" w:rsidRPr="00475633" w:rsidRDefault="00475633" w:rsidP="00475633">
            <w:pPr>
              <w:pStyle w:val="TableData"/>
              <w:jc w:val="right"/>
            </w:pPr>
            <w:r w:rsidRPr="00475633">
              <w:t>2.5</w:t>
            </w:r>
          </w:p>
        </w:tc>
        <w:tc>
          <w:tcPr>
            <w:tcW w:w="860" w:type="dxa"/>
            <w:hideMark/>
          </w:tcPr>
          <w:p w14:paraId="0DD47EE6" w14:textId="77777777" w:rsidR="00475633" w:rsidRPr="00475633" w:rsidRDefault="00475633" w:rsidP="00475633">
            <w:pPr>
              <w:pStyle w:val="TableData"/>
              <w:jc w:val="right"/>
            </w:pPr>
            <w:r w:rsidRPr="00475633">
              <w:t>2.5</w:t>
            </w:r>
          </w:p>
        </w:tc>
        <w:tc>
          <w:tcPr>
            <w:tcW w:w="860" w:type="dxa"/>
            <w:hideMark/>
          </w:tcPr>
          <w:p w14:paraId="2C14F1A2" w14:textId="77777777" w:rsidR="00475633" w:rsidRPr="00475633" w:rsidRDefault="00475633" w:rsidP="00475633">
            <w:pPr>
              <w:pStyle w:val="TableData"/>
              <w:jc w:val="right"/>
            </w:pPr>
            <w:r w:rsidRPr="00475633">
              <w:t>2.5</w:t>
            </w:r>
          </w:p>
        </w:tc>
      </w:tr>
      <w:tr w:rsidR="00475633" w:rsidRPr="00475633" w14:paraId="4BD14C0B" w14:textId="77777777" w:rsidTr="00475633">
        <w:tc>
          <w:tcPr>
            <w:tcW w:w="2840" w:type="dxa"/>
            <w:hideMark/>
          </w:tcPr>
          <w:p w14:paraId="57640347" w14:textId="77777777" w:rsidR="00475633" w:rsidRPr="00475633" w:rsidRDefault="00475633" w:rsidP="00475633">
            <w:pPr>
              <w:pStyle w:val="TableData"/>
            </w:pPr>
            <w:r w:rsidRPr="00475633">
              <w:t>Bank Rate (%, EOP)</w:t>
            </w:r>
          </w:p>
        </w:tc>
        <w:tc>
          <w:tcPr>
            <w:tcW w:w="860" w:type="dxa"/>
            <w:hideMark/>
          </w:tcPr>
          <w:p w14:paraId="32DEB261" w14:textId="77777777" w:rsidR="00475633" w:rsidRPr="00475633" w:rsidRDefault="00475633" w:rsidP="00475633">
            <w:pPr>
              <w:pStyle w:val="TableData"/>
              <w:jc w:val="right"/>
            </w:pPr>
            <w:r w:rsidRPr="00475633">
              <w:t>4.50</w:t>
            </w:r>
          </w:p>
        </w:tc>
        <w:tc>
          <w:tcPr>
            <w:tcW w:w="860" w:type="dxa"/>
            <w:hideMark/>
          </w:tcPr>
          <w:p w14:paraId="246E092F" w14:textId="77777777" w:rsidR="00475633" w:rsidRPr="00475633" w:rsidRDefault="00475633" w:rsidP="00475633">
            <w:pPr>
              <w:pStyle w:val="TableData"/>
              <w:jc w:val="right"/>
            </w:pPr>
            <w:r w:rsidRPr="00475633">
              <w:t>4.25</w:t>
            </w:r>
          </w:p>
        </w:tc>
        <w:tc>
          <w:tcPr>
            <w:tcW w:w="860" w:type="dxa"/>
            <w:hideMark/>
          </w:tcPr>
          <w:p w14:paraId="2C6310AA" w14:textId="77777777" w:rsidR="00475633" w:rsidRPr="00475633" w:rsidRDefault="00475633" w:rsidP="00475633">
            <w:pPr>
              <w:pStyle w:val="TableData"/>
              <w:jc w:val="right"/>
            </w:pPr>
            <w:r w:rsidRPr="00475633">
              <w:t>4.00</w:t>
            </w:r>
          </w:p>
        </w:tc>
        <w:tc>
          <w:tcPr>
            <w:tcW w:w="860" w:type="dxa"/>
            <w:hideMark/>
          </w:tcPr>
          <w:p w14:paraId="6F831343" w14:textId="77777777" w:rsidR="00475633" w:rsidRPr="00475633" w:rsidRDefault="00475633" w:rsidP="00475633">
            <w:pPr>
              <w:pStyle w:val="TableData"/>
              <w:jc w:val="right"/>
            </w:pPr>
            <w:r w:rsidRPr="00475633">
              <w:t>3.75</w:t>
            </w:r>
          </w:p>
        </w:tc>
        <w:tc>
          <w:tcPr>
            <w:tcW w:w="860" w:type="dxa"/>
            <w:hideMark/>
          </w:tcPr>
          <w:p w14:paraId="1286D273" w14:textId="77777777" w:rsidR="00475633" w:rsidRPr="00475633" w:rsidRDefault="00475633" w:rsidP="00475633">
            <w:pPr>
              <w:pStyle w:val="TableData"/>
              <w:jc w:val="right"/>
            </w:pPr>
            <w:r w:rsidRPr="00475633">
              <w:t>3.50</w:t>
            </w:r>
          </w:p>
        </w:tc>
        <w:tc>
          <w:tcPr>
            <w:tcW w:w="860" w:type="dxa"/>
            <w:hideMark/>
          </w:tcPr>
          <w:p w14:paraId="594448D6" w14:textId="77777777" w:rsidR="00475633" w:rsidRPr="00475633" w:rsidRDefault="00475633" w:rsidP="00475633">
            <w:pPr>
              <w:pStyle w:val="TableData"/>
              <w:jc w:val="right"/>
            </w:pPr>
            <w:r w:rsidRPr="00475633">
              <w:t>3.25</w:t>
            </w:r>
          </w:p>
        </w:tc>
        <w:tc>
          <w:tcPr>
            <w:tcW w:w="860" w:type="dxa"/>
            <w:hideMark/>
          </w:tcPr>
          <w:p w14:paraId="2BAB2963" w14:textId="77777777" w:rsidR="00475633" w:rsidRPr="00475633" w:rsidRDefault="00475633" w:rsidP="00475633">
            <w:pPr>
              <w:pStyle w:val="TableData"/>
              <w:jc w:val="right"/>
            </w:pPr>
            <w:r w:rsidRPr="00475633">
              <w:t>3.25</w:t>
            </w:r>
          </w:p>
        </w:tc>
        <w:tc>
          <w:tcPr>
            <w:tcW w:w="860" w:type="dxa"/>
            <w:hideMark/>
          </w:tcPr>
          <w:p w14:paraId="605F872A" w14:textId="77777777" w:rsidR="00475633" w:rsidRPr="00475633" w:rsidRDefault="00475633" w:rsidP="00475633">
            <w:pPr>
              <w:pStyle w:val="TableData"/>
              <w:jc w:val="right"/>
            </w:pPr>
            <w:r w:rsidRPr="00475633">
              <w:t>3.00</w:t>
            </w:r>
          </w:p>
        </w:tc>
      </w:tr>
      <w:tr w:rsidR="00475633" w:rsidRPr="00475633" w14:paraId="11C06F62" w14:textId="77777777" w:rsidTr="00475633">
        <w:tc>
          <w:tcPr>
            <w:tcW w:w="2840" w:type="dxa"/>
            <w:hideMark/>
          </w:tcPr>
          <w:p w14:paraId="375F3084" w14:textId="77777777" w:rsidR="00475633" w:rsidRPr="00475633" w:rsidRDefault="00475633" w:rsidP="00475633">
            <w:pPr>
              <w:pStyle w:val="TableData"/>
            </w:pPr>
            <w:r w:rsidRPr="00475633">
              <w:t>10yr gilt yield (%, EOP)</w:t>
            </w:r>
          </w:p>
        </w:tc>
        <w:tc>
          <w:tcPr>
            <w:tcW w:w="860" w:type="dxa"/>
            <w:hideMark/>
          </w:tcPr>
          <w:p w14:paraId="59D50EB8" w14:textId="77777777" w:rsidR="00475633" w:rsidRPr="00475633" w:rsidRDefault="00475633" w:rsidP="00475633">
            <w:pPr>
              <w:pStyle w:val="TableData"/>
              <w:jc w:val="right"/>
            </w:pPr>
            <w:r w:rsidRPr="00475633">
              <w:t>4.70</w:t>
            </w:r>
          </w:p>
        </w:tc>
        <w:tc>
          <w:tcPr>
            <w:tcW w:w="860" w:type="dxa"/>
            <w:hideMark/>
          </w:tcPr>
          <w:p w14:paraId="5DA28FB8" w14:textId="77777777" w:rsidR="00475633" w:rsidRPr="00475633" w:rsidRDefault="00475633" w:rsidP="00475633">
            <w:pPr>
              <w:pStyle w:val="TableData"/>
              <w:jc w:val="right"/>
            </w:pPr>
            <w:r w:rsidRPr="00475633">
              <w:t>4.48</w:t>
            </w:r>
          </w:p>
        </w:tc>
        <w:tc>
          <w:tcPr>
            <w:tcW w:w="860" w:type="dxa"/>
            <w:hideMark/>
          </w:tcPr>
          <w:p w14:paraId="40706EBE" w14:textId="77777777" w:rsidR="00475633" w:rsidRPr="00475633" w:rsidRDefault="00475633" w:rsidP="00475633">
            <w:pPr>
              <w:pStyle w:val="TableData"/>
              <w:jc w:val="right"/>
            </w:pPr>
            <w:r w:rsidRPr="00475633">
              <w:t>4.60</w:t>
            </w:r>
          </w:p>
        </w:tc>
        <w:tc>
          <w:tcPr>
            <w:tcW w:w="860" w:type="dxa"/>
            <w:hideMark/>
          </w:tcPr>
          <w:p w14:paraId="34555441" w14:textId="77777777" w:rsidR="00475633" w:rsidRPr="00475633" w:rsidRDefault="00475633" w:rsidP="00475633">
            <w:pPr>
              <w:pStyle w:val="TableData"/>
              <w:jc w:val="right"/>
            </w:pPr>
            <w:r w:rsidRPr="00475633">
              <w:t>4.55</w:t>
            </w:r>
          </w:p>
        </w:tc>
        <w:tc>
          <w:tcPr>
            <w:tcW w:w="860" w:type="dxa"/>
            <w:hideMark/>
          </w:tcPr>
          <w:p w14:paraId="488E044D" w14:textId="77777777" w:rsidR="00475633" w:rsidRPr="00475633" w:rsidRDefault="00475633" w:rsidP="00475633">
            <w:pPr>
              <w:pStyle w:val="TableData"/>
              <w:jc w:val="right"/>
            </w:pPr>
            <w:r w:rsidRPr="00475633">
              <w:t>4.48</w:t>
            </w:r>
          </w:p>
        </w:tc>
        <w:tc>
          <w:tcPr>
            <w:tcW w:w="860" w:type="dxa"/>
            <w:hideMark/>
          </w:tcPr>
          <w:p w14:paraId="0B47CAC7" w14:textId="77777777" w:rsidR="00475633" w:rsidRPr="00475633" w:rsidRDefault="00475633" w:rsidP="00475633">
            <w:pPr>
              <w:pStyle w:val="TableData"/>
              <w:jc w:val="right"/>
            </w:pPr>
            <w:r w:rsidRPr="00475633">
              <w:t>4.35</w:t>
            </w:r>
          </w:p>
        </w:tc>
        <w:tc>
          <w:tcPr>
            <w:tcW w:w="860" w:type="dxa"/>
            <w:hideMark/>
          </w:tcPr>
          <w:p w14:paraId="5C3AEEBC" w14:textId="77777777" w:rsidR="00475633" w:rsidRPr="00475633" w:rsidRDefault="00475633" w:rsidP="00475633">
            <w:pPr>
              <w:pStyle w:val="TableData"/>
              <w:jc w:val="right"/>
            </w:pPr>
            <w:r w:rsidRPr="00475633">
              <w:t>4.20</w:t>
            </w:r>
          </w:p>
        </w:tc>
        <w:tc>
          <w:tcPr>
            <w:tcW w:w="860" w:type="dxa"/>
            <w:hideMark/>
          </w:tcPr>
          <w:p w14:paraId="5BE59636" w14:textId="77777777" w:rsidR="00475633" w:rsidRPr="00475633" w:rsidRDefault="00475633" w:rsidP="00475633">
            <w:pPr>
              <w:pStyle w:val="TableData"/>
              <w:jc w:val="right"/>
            </w:pPr>
            <w:r w:rsidRPr="00475633">
              <w:t>4.04</w:t>
            </w:r>
          </w:p>
        </w:tc>
      </w:tr>
      <w:tr w:rsidR="00475633" w:rsidRPr="00475633" w14:paraId="65E821B5" w14:textId="77777777" w:rsidTr="00475633">
        <w:tc>
          <w:tcPr>
            <w:tcW w:w="2840" w:type="dxa"/>
            <w:hideMark/>
          </w:tcPr>
          <w:p w14:paraId="1E7DCD4F" w14:textId="77777777" w:rsidR="00475633" w:rsidRPr="00475633" w:rsidRDefault="00475633" w:rsidP="00475633">
            <w:pPr>
              <w:pStyle w:val="TableData"/>
            </w:pPr>
            <w:r w:rsidRPr="00475633">
              <w:t>US$ per £ (EOP)</w:t>
            </w:r>
          </w:p>
        </w:tc>
        <w:tc>
          <w:tcPr>
            <w:tcW w:w="860" w:type="dxa"/>
            <w:hideMark/>
          </w:tcPr>
          <w:p w14:paraId="5B3A06D8" w14:textId="77777777" w:rsidR="00475633" w:rsidRPr="00475633" w:rsidRDefault="00475633" w:rsidP="00475633">
            <w:pPr>
              <w:pStyle w:val="TableData"/>
              <w:jc w:val="right"/>
            </w:pPr>
            <w:r w:rsidRPr="00475633">
              <w:t>1.29</w:t>
            </w:r>
          </w:p>
        </w:tc>
        <w:tc>
          <w:tcPr>
            <w:tcW w:w="860" w:type="dxa"/>
            <w:hideMark/>
          </w:tcPr>
          <w:p w14:paraId="5C2580AE" w14:textId="77777777" w:rsidR="00475633" w:rsidRPr="00475633" w:rsidRDefault="00475633" w:rsidP="00475633">
            <w:pPr>
              <w:pStyle w:val="TableData"/>
              <w:jc w:val="right"/>
            </w:pPr>
            <w:r w:rsidRPr="00475633">
              <w:t>1.37</w:t>
            </w:r>
          </w:p>
        </w:tc>
        <w:tc>
          <w:tcPr>
            <w:tcW w:w="860" w:type="dxa"/>
            <w:hideMark/>
          </w:tcPr>
          <w:p w14:paraId="25C688DA" w14:textId="77777777" w:rsidR="00475633" w:rsidRPr="00475633" w:rsidRDefault="00475633" w:rsidP="00475633">
            <w:pPr>
              <w:pStyle w:val="TableData"/>
              <w:jc w:val="right"/>
            </w:pPr>
            <w:r w:rsidRPr="00475633">
              <w:t>1.36</w:t>
            </w:r>
          </w:p>
        </w:tc>
        <w:tc>
          <w:tcPr>
            <w:tcW w:w="860" w:type="dxa"/>
            <w:hideMark/>
          </w:tcPr>
          <w:p w14:paraId="4C7CCD6A" w14:textId="77777777" w:rsidR="00475633" w:rsidRPr="00475633" w:rsidRDefault="00475633" w:rsidP="00475633">
            <w:pPr>
              <w:pStyle w:val="TableData"/>
              <w:jc w:val="right"/>
            </w:pPr>
            <w:r w:rsidRPr="00475633">
              <w:t>1.36</w:t>
            </w:r>
          </w:p>
        </w:tc>
        <w:tc>
          <w:tcPr>
            <w:tcW w:w="860" w:type="dxa"/>
            <w:hideMark/>
          </w:tcPr>
          <w:p w14:paraId="6AE13A84" w14:textId="77777777" w:rsidR="00475633" w:rsidRPr="00475633" w:rsidRDefault="00475633" w:rsidP="00475633">
            <w:pPr>
              <w:pStyle w:val="TableData"/>
              <w:jc w:val="right"/>
            </w:pPr>
            <w:r w:rsidRPr="00475633">
              <w:t>1.36</w:t>
            </w:r>
          </w:p>
        </w:tc>
        <w:tc>
          <w:tcPr>
            <w:tcW w:w="860" w:type="dxa"/>
            <w:hideMark/>
          </w:tcPr>
          <w:p w14:paraId="5D8EC014" w14:textId="77777777" w:rsidR="00475633" w:rsidRPr="00475633" w:rsidRDefault="00475633" w:rsidP="00475633">
            <w:pPr>
              <w:pStyle w:val="TableData"/>
              <w:jc w:val="right"/>
            </w:pPr>
            <w:r w:rsidRPr="00475633">
              <w:t>1.36</w:t>
            </w:r>
          </w:p>
        </w:tc>
        <w:tc>
          <w:tcPr>
            <w:tcW w:w="860" w:type="dxa"/>
            <w:hideMark/>
          </w:tcPr>
          <w:p w14:paraId="486BAF49" w14:textId="77777777" w:rsidR="00475633" w:rsidRPr="00475633" w:rsidRDefault="00475633" w:rsidP="00475633">
            <w:pPr>
              <w:pStyle w:val="TableData"/>
              <w:jc w:val="right"/>
            </w:pPr>
            <w:r w:rsidRPr="00475633">
              <w:t>1.36</w:t>
            </w:r>
          </w:p>
        </w:tc>
        <w:tc>
          <w:tcPr>
            <w:tcW w:w="860" w:type="dxa"/>
            <w:hideMark/>
          </w:tcPr>
          <w:p w14:paraId="66304C33" w14:textId="77777777" w:rsidR="00475633" w:rsidRPr="00475633" w:rsidRDefault="00475633" w:rsidP="00475633">
            <w:pPr>
              <w:pStyle w:val="TableData"/>
              <w:jc w:val="right"/>
            </w:pPr>
            <w:r w:rsidRPr="00475633">
              <w:t>1.36</w:t>
            </w:r>
          </w:p>
        </w:tc>
      </w:tr>
      <w:tr w:rsidR="00475633" w:rsidRPr="00475633" w14:paraId="4B7EE84D" w14:textId="77777777" w:rsidTr="00475633">
        <w:tc>
          <w:tcPr>
            <w:tcW w:w="2840" w:type="dxa"/>
            <w:hideMark/>
          </w:tcPr>
          <w:p w14:paraId="15620D26" w14:textId="77777777" w:rsidR="00475633" w:rsidRPr="00475633" w:rsidRDefault="00475633" w:rsidP="00475633">
            <w:pPr>
              <w:pStyle w:val="TableData"/>
            </w:pPr>
            <w:r w:rsidRPr="00475633">
              <w:t>Euro per £ (EOP)</w:t>
            </w:r>
          </w:p>
        </w:tc>
        <w:tc>
          <w:tcPr>
            <w:tcW w:w="860" w:type="dxa"/>
            <w:hideMark/>
          </w:tcPr>
          <w:p w14:paraId="6D9F2FF6" w14:textId="77777777" w:rsidR="00475633" w:rsidRPr="00475633" w:rsidRDefault="00475633" w:rsidP="00475633">
            <w:pPr>
              <w:pStyle w:val="TableData"/>
              <w:jc w:val="right"/>
            </w:pPr>
            <w:r w:rsidRPr="00475633">
              <w:t>1.20</w:t>
            </w:r>
          </w:p>
        </w:tc>
        <w:tc>
          <w:tcPr>
            <w:tcW w:w="860" w:type="dxa"/>
            <w:hideMark/>
          </w:tcPr>
          <w:p w14:paraId="0EFFE34F" w14:textId="77777777" w:rsidR="00475633" w:rsidRPr="00475633" w:rsidRDefault="00475633" w:rsidP="00475633">
            <w:pPr>
              <w:pStyle w:val="TableData"/>
              <w:jc w:val="right"/>
            </w:pPr>
            <w:r w:rsidRPr="00475633">
              <w:t>1.17</w:t>
            </w:r>
          </w:p>
        </w:tc>
        <w:tc>
          <w:tcPr>
            <w:tcW w:w="860" w:type="dxa"/>
            <w:hideMark/>
          </w:tcPr>
          <w:p w14:paraId="09C019C1" w14:textId="77777777" w:rsidR="00475633" w:rsidRPr="00475633" w:rsidRDefault="00475633" w:rsidP="00475633">
            <w:pPr>
              <w:pStyle w:val="TableData"/>
              <w:jc w:val="right"/>
            </w:pPr>
            <w:r w:rsidRPr="00475633">
              <w:t>1.17</w:t>
            </w:r>
          </w:p>
        </w:tc>
        <w:tc>
          <w:tcPr>
            <w:tcW w:w="860" w:type="dxa"/>
            <w:hideMark/>
          </w:tcPr>
          <w:p w14:paraId="29A8C29A" w14:textId="77777777" w:rsidR="00475633" w:rsidRPr="00475633" w:rsidRDefault="00475633" w:rsidP="00475633">
            <w:pPr>
              <w:pStyle w:val="TableData"/>
              <w:jc w:val="right"/>
            </w:pPr>
            <w:r w:rsidRPr="00475633">
              <w:t>1.17</w:t>
            </w:r>
          </w:p>
        </w:tc>
        <w:tc>
          <w:tcPr>
            <w:tcW w:w="860" w:type="dxa"/>
            <w:hideMark/>
          </w:tcPr>
          <w:p w14:paraId="4A3E5E58" w14:textId="77777777" w:rsidR="00475633" w:rsidRPr="00475633" w:rsidRDefault="00475633" w:rsidP="00475633">
            <w:pPr>
              <w:pStyle w:val="TableData"/>
              <w:jc w:val="right"/>
            </w:pPr>
            <w:r w:rsidRPr="00475633">
              <w:t>1.17</w:t>
            </w:r>
          </w:p>
        </w:tc>
        <w:tc>
          <w:tcPr>
            <w:tcW w:w="860" w:type="dxa"/>
            <w:hideMark/>
          </w:tcPr>
          <w:p w14:paraId="55B62BFC" w14:textId="77777777" w:rsidR="00475633" w:rsidRPr="00475633" w:rsidRDefault="00475633" w:rsidP="00475633">
            <w:pPr>
              <w:pStyle w:val="TableData"/>
              <w:jc w:val="right"/>
            </w:pPr>
            <w:r w:rsidRPr="00475633">
              <w:t>1.17</w:t>
            </w:r>
          </w:p>
        </w:tc>
        <w:tc>
          <w:tcPr>
            <w:tcW w:w="860" w:type="dxa"/>
            <w:hideMark/>
          </w:tcPr>
          <w:p w14:paraId="48C25077" w14:textId="77777777" w:rsidR="00475633" w:rsidRPr="00475633" w:rsidRDefault="00475633" w:rsidP="00475633">
            <w:pPr>
              <w:pStyle w:val="TableData"/>
              <w:jc w:val="right"/>
            </w:pPr>
            <w:r w:rsidRPr="00475633">
              <w:t>1.17</w:t>
            </w:r>
          </w:p>
        </w:tc>
        <w:tc>
          <w:tcPr>
            <w:tcW w:w="860" w:type="dxa"/>
            <w:hideMark/>
          </w:tcPr>
          <w:p w14:paraId="6195D0FA" w14:textId="77777777" w:rsidR="00475633" w:rsidRPr="00475633" w:rsidRDefault="00475633" w:rsidP="00475633">
            <w:pPr>
              <w:pStyle w:val="TableData"/>
              <w:jc w:val="right"/>
            </w:pPr>
            <w:r w:rsidRPr="00475633">
              <w:t>1.17</w:t>
            </w:r>
          </w:p>
        </w:tc>
      </w:tr>
    </w:tbl>
    <w:p w14:paraId="5F69A48B" w14:textId="336BE9BF" w:rsidR="00C24709" w:rsidRDefault="00475633" w:rsidP="00BD7A06">
      <w:pPr>
        <w:pStyle w:val="ExhibitSource"/>
      </w:pPr>
      <w:r>
        <w:t>Source: Oxford Economics</w:t>
      </w:r>
    </w:p>
    <w:p w14:paraId="12995B1E" w14:textId="41A2E80A" w:rsidR="009C071B" w:rsidRDefault="009C071B" w:rsidP="00BD7A06">
      <w:pPr>
        <w:pStyle w:val="Heading3"/>
      </w:pPr>
      <w:r>
        <w:t xml:space="preserve">Latest </w:t>
      </w:r>
      <w:r w:rsidRPr="009C071B">
        <w:t>Country Economic Forecast</w:t>
      </w:r>
      <w:r>
        <w:t>:</w:t>
      </w:r>
    </w:p>
    <w:p w14:paraId="6B3348AC" w14:textId="6ACBECCB" w:rsidR="0053523A" w:rsidRPr="00A661FA" w:rsidRDefault="00036CF7" w:rsidP="000A4FE1">
      <w:pPr>
        <w:spacing w:after="160" w:line="259" w:lineRule="auto"/>
      </w:pPr>
      <w:hyperlink r:id="rId29" w:history="1">
        <w:r>
          <w:rPr>
            <w:rStyle w:val="Hyperlink"/>
          </w:rPr>
          <w:t>July 17, 2025</w:t>
        </w:r>
      </w:hyperlink>
      <w:r w:rsidR="000A4FE1">
        <w:br w:type="page"/>
      </w:r>
    </w:p>
    <w:p w14:paraId="43DCAFCC" w14:textId="77777777" w:rsidR="00EA5C4A" w:rsidRDefault="0053523A" w:rsidP="00BD7A06">
      <w:pPr>
        <w:pStyle w:val="Heading2"/>
      </w:pPr>
      <w:r>
        <w:t xml:space="preserve">Recent </w:t>
      </w:r>
      <w:r w:rsidR="00EA5C4A">
        <w:t>publications</w:t>
      </w:r>
    </w:p>
    <w:p w14:paraId="2F974D66" w14:textId="118005FC" w:rsidR="000F5DB2" w:rsidRPr="000F5DB2" w:rsidRDefault="000F5DB2" w:rsidP="00BD7A06">
      <w:pPr>
        <w:pStyle w:val="Heading3"/>
        <w:tabs>
          <w:tab w:val="center" w:pos="4748"/>
        </w:tabs>
      </w:pPr>
      <w:r w:rsidRPr="000F5DB2">
        <w:t>Data Insights</w:t>
      </w:r>
    </w:p>
    <w:p w14:paraId="5E11146B" w14:textId="64010BC0" w:rsidR="00B73A47" w:rsidRDefault="00B73A47" w:rsidP="005E2315">
      <w:hyperlink r:id="rId30" w:history="1">
        <w:r w:rsidRPr="00B73A47">
          <w:rPr>
            <w:rStyle w:val="Hyperlink"/>
          </w:rPr>
          <w:t>July's PMIs suggest growth remains sluggish</w:t>
        </w:r>
      </w:hyperlink>
    </w:p>
    <w:p w14:paraId="15EDF505" w14:textId="29B24BA7" w:rsidR="00A66870" w:rsidRDefault="00835B15" w:rsidP="005E2315">
      <w:hyperlink r:id="rId31" w:history="1">
        <w:r w:rsidRPr="005E5A04">
          <w:rPr>
            <w:rStyle w:val="Hyperlink"/>
          </w:rPr>
          <w:t>Manufacturing PMI pointed to a slightly shallower decline in July</w:t>
        </w:r>
      </w:hyperlink>
    </w:p>
    <w:p w14:paraId="5E91F8A8" w14:textId="68D802E8" w:rsidR="007C281E" w:rsidRDefault="007C281E" w:rsidP="005E2315">
      <w:hyperlink r:id="rId32" w:history="1">
        <w:r w:rsidRPr="007C281E">
          <w:rPr>
            <w:rStyle w:val="Hyperlink"/>
          </w:rPr>
          <w:t>Mortgage activity continued to recover strongly in June</w:t>
        </w:r>
      </w:hyperlink>
    </w:p>
    <w:p w14:paraId="10A7C5B2" w14:textId="5A605B55" w:rsidR="00F86992" w:rsidRDefault="00F86992" w:rsidP="005E2315">
      <w:hyperlink r:id="rId33" w:history="1">
        <w:r w:rsidRPr="00F86992">
          <w:rPr>
            <w:rStyle w:val="Hyperlink"/>
          </w:rPr>
          <w:t>June rebound in retail sales hides a challenging backdrop</w:t>
        </w:r>
      </w:hyperlink>
    </w:p>
    <w:p w14:paraId="210F0666" w14:textId="3E492D1C" w:rsidR="00243D9D" w:rsidRDefault="00243D9D" w:rsidP="005E2315">
      <w:hyperlink r:id="rId34" w:history="1">
        <w:r w:rsidRPr="00243D9D">
          <w:rPr>
            <w:rStyle w:val="Hyperlink"/>
          </w:rPr>
          <w:t>The PMIs started Q3 on a softer note</w:t>
        </w:r>
      </w:hyperlink>
    </w:p>
    <w:p w14:paraId="2805A57A" w14:textId="1FA96E46" w:rsidR="000F5DB2" w:rsidRPr="000F5DB2" w:rsidRDefault="000F5DB2" w:rsidP="00BD7A06">
      <w:pPr>
        <w:pStyle w:val="Heading3"/>
      </w:pPr>
      <w:r w:rsidRPr="000F5DB2">
        <w:t>Research Briefings</w:t>
      </w:r>
    </w:p>
    <w:p w14:paraId="5A8B719E" w14:textId="78BC955F" w:rsidR="00017606" w:rsidRDefault="00017606" w:rsidP="003435F4">
      <w:hyperlink r:id="rId35" w:history="1">
        <w:r w:rsidRPr="00017606">
          <w:rPr>
            <w:rStyle w:val="Hyperlink"/>
          </w:rPr>
          <w:t>Tight BoE vote to cut casts doubt on the path for rates</w:t>
        </w:r>
      </w:hyperlink>
    </w:p>
    <w:p w14:paraId="1CDECC05" w14:textId="2E1B7D45" w:rsidR="00F704ED" w:rsidRDefault="00F704ED" w:rsidP="003435F4">
      <w:hyperlink r:id="rId36" w:history="1">
        <w:r w:rsidRPr="00F704ED">
          <w:rPr>
            <w:rStyle w:val="Hyperlink"/>
          </w:rPr>
          <w:t>MPC Preview - The case for faster cuts has faded for now</w:t>
        </w:r>
      </w:hyperlink>
    </w:p>
    <w:p w14:paraId="1DB70939" w14:textId="21EB5560" w:rsidR="00597AC0" w:rsidRDefault="00597AC0" w:rsidP="003435F4">
      <w:hyperlink r:id="rId37" w:history="1">
        <w:r w:rsidRPr="00597AC0">
          <w:rPr>
            <w:rStyle w:val="Hyperlink"/>
          </w:rPr>
          <w:t>Why interest rate cuts remain a blunt tool</w:t>
        </w:r>
      </w:hyperlink>
    </w:p>
    <w:p w14:paraId="726644AF" w14:textId="45097A5E" w:rsidR="007F73E0" w:rsidRDefault="007F73E0" w:rsidP="003435F4">
      <w:hyperlink r:id="rId38" w:history="1">
        <w:r w:rsidRPr="007F73E0">
          <w:rPr>
            <w:rStyle w:val="Hyperlink"/>
          </w:rPr>
          <w:t>BoE likely to slow QT to avoid adding to gilt market strains</w:t>
        </w:r>
      </w:hyperlink>
    </w:p>
    <w:p w14:paraId="1EB27FCE" w14:textId="2A40B7E1" w:rsidR="00E31108" w:rsidRDefault="00E31108" w:rsidP="003435F4">
      <w:hyperlink r:id="rId39" w:history="1">
        <w:r w:rsidRPr="00E31108">
          <w:rPr>
            <w:rStyle w:val="Hyperlink"/>
          </w:rPr>
          <w:t>How the sectoral mix of jobs is changing and what it means</w:t>
        </w:r>
      </w:hyperlink>
    </w:p>
    <w:p w14:paraId="7049DDD8" w14:textId="75C1C938" w:rsidR="00563FF9" w:rsidRDefault="00563FF9" w:rsidP="009C788D">
      <w:pPr>
        <w:pStyle w:val="Heading2"/>
      </w:pPr>
      <w:r>
        <w:t>Contacts</w:t>
      </w:r>
    </w:p>
    <w:p w14:paraId="5CD0A87E" w14:textId="77777777" w:rsidR="009C788D" w:rsidRDefault="009C788D" w:rsidP="00BD7A06">
      <w:pPr>
        <w:pStyle w:val="Heading3"/>
      </w:pPr>
      <w:r>
        <w:t>Oxford Economics' UK team</w:t>
      </w:r>
    </w:p>
    <w:p w14:paraId="31517C4F" w14:textId="61675C78"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40" w:history="1">
        <w:r w:rsidR="00CD294D" w:rsidRPr="003A4E12">
          <w:rPr>
            <w:rStyle w:val="Hyperlink"/>
          </w:rPr>
          <w:t>agoodwin@oxfordeconomics.com</w:t>
        </w:r>
      </w:hyperlink>
    </w:p>
    <w:p w14:paraId="152547A9" w14:textId="7AE198DE" w:rsidR="009C788D" w:rsidRPr="009C788D" w:rsidRDefault="004E26B6" w:rsidP="009C788D">
      <w:pPr>
        <w:pStyle w:val="BodyBullet"/>
      </w:pPr>
      <w:r w:rsidRPr="002C4F0E">
        <w:rPr>
          <w:rStyle w:val="Hyperlink"/>
          <w:color w:val="auto"/>
          <w:u w:val="none"/>
        </w:rPr>
        <w:t>Edward Allenby - UK Economist</w:t>
      </w:r>
      <w:r w:rsidRPr="004E26B6">
        <w:rPr>
          <w:rStyle w:val="Hyperlink"/>
          <w:color w:val="auto"/>
          <w:u w:val="none"/>
        </w:rPr>
        <w:t xml:space="preserve"> - </w:t>
      </w:r>
      <w:hyperlink r:id="rId41" w:history="1">
        <w:r w:rsidR="00A83D08" w:rsidRPr="00A83D08">
          <w:rPr>
            <w:rStyle w:val="Hyperlink"/>
          </w:rPr>
          <w:t>eallenby@oxfordeconomics.com</w:t>
        </w:r>
      </w:hyperlink>
    </w:p>
    <w:sectPr w:rsidR="009C788D" w:rsidRPr="009C788D" w:rsidSect="00FA3B08">
      <w:pgSz w:w="11906" w:h="16838"/>
      <w:pgMar w:top="1417" w:right="1276" w:bottom="81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16F83" w14:textId="77777777" w:rsidR="00221032" w:rsidRDefault="00221032" w:rsidP="00BA54A6">
      <w:pPr>
        <w:spacing w:after="0"/>
      </w:pPr>
      <w:r>
        <w:separator/>
      </w:r>
    </w:p>
  </w:endnote>
  <w:endnote w:type="continuationSeparator" w:id="0">
    <w:p w14:paraId="03C29071" w14:textId="77777777" w:rsidR="00221032" w:rsidRDefault="00221032" w:rsidP="00BA54A6">
      <w:pPr>
        <w:spacing w:after="0"/>
      </w:pPr>
      <w:r>
        <w:continuationSeparator/>
      </w:r>
    </w:p>
  </w:endnote>
  <w:endnote w:type="continuationNotice" w:id="1">
    <w:p w14:paraId="60D92FAC" w14:textId="77777777" w:rsidR="00221032" w:rsidRDefault="0022103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1B8D" w14:textId="77777777" w:rsidR="00E46083" w:rsidRDefault="00E460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3979" w14:textId="2C01C807"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597AC0">
      <w:t>Edward Allenby</w:t>
    </w:r>
    <w:r w:rsidR="00FB0912">
      <w:t xml:space="preserve"> </w:t>
    </w:r>
    <w:r>
      <w:t>-</w:t>
    </w:r>
    <w:r w:rsidR="004D02AF">
      <w:t xml:space="preserve"> </w:t>
    </w:r>
    <w:r w:rsidR="00597AC0">
      <w:t>eallenby</w:t>
    </w:r>
    <w:r>
      <w:t>@oxfordeconomics.com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7412" w14:textId="2A847CB2" w:rsidR="00B14BE2" w:rsidRDefault="00C21A31" w:rsidP="00460167">
    <w:pPr>
      <w:pStyle w:val="Author"/>
      <w:pBdr>
        <w:top w:val="single" w:sz="48" w:space="2" w:color="F2F2F2" w:themeColor="background1" w:themeShade="F2"/>
      </w:pBdr>
    </w:pPr>
    <w:r>
      <w:t>Edward Allenby</w:t>
    </w:r>
    <w:r w:rsidR="00BD7A06">
      <w:t xml:space="preserve"> - </w:t>
    </w:r>
    <w:r w:rsidR="00460167">
      <w:t>U</w:t>
    </w:r>
    <w:r w:rsidR="00BA54A6">
      <w:t>K Economist</w:t>
    </w:r>
    <w:r w:rsidR="00BD7A06">
      <w:t xml:space="preserve"> - </w:t>
    </w:r>
    <w:hyperlink r:id="rId1" w:history="1">
      <w:r w:rsidRPr="00B6005B">
        <w:rPr>
          <w:rStyle w:val="Hyperlink"/>
        </w:rPr>
        <w:t>eallenby@oxfordeconomics.com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03A3A" w14:textId="77777777" w:rsidR="00221032" w:rsidRDefault="00221032" w:rsidP="00BA54A6">
      <w:pPr>
        <w:spacing w:after="0"/>
      </w:pPr>
      <w:r>
        <w:separator/>
      </w:r>
    </w:p>
  </w:footnote>
  <w:footnote w:type="continuationSeparator" w:id="0">
    <w:p w14:paraId="69C0A672" w14:textId="77777777" w:rsidR="00221032" w:rsidRDefault="00221032" w:rsidP="00BA54A6">
      <w:pPr>
        <w:spacing w:after="0"/>
      </w:pPr>
      <w:r>
        <w:continuationSeparator/>
      </w:r>
    </w:p>
  </w:footnote>
  <w:footnote w:type="continuationNotice" w:id="1">
    <w:p w14:paraId="091A54E9" w14:textId="77777777" w:rsidR="00221032" w:rsidRDefault="0022103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35729" w14:textId="5527A4CA" w:rsidR="00BA54A6" w:rsidRDefault="00347324" w:rsidP="00FB286D">
    <w:pPr>
      <w:pStyle w:val="Headline"/>
    </w:pPr>
    <w:bookmarkStart w:id="1" w:name="_Hlk174693856"/>
    <w:bookmarkStart w:id="2" w:name="_Hlk174693857"/>
    <w:bookmarkStart w:id="3" w:name="_Hlk187371273"/>
    <w:bookmarkStart w:id="4" w:name="_Hlk187371274"/>
    <w:bookmarkStart w:id="5" w:name="_Hlk194003422"/>
    <w:bookmarkStart w:id="6" w:name="_Hlk194003423"/>
    <w:bookmarkStart w:id="7" w:name="_Hlk195216281"/>
    <w:bookmarkStart w:id="8" w:name="_Hlk195216282"/>
    <w:bookmarkStart w:id="9" w:name="_Hlk196442240"/>
    <w:bookmarkStart w:id="10" w:name="_Hlk196442241"/>
    <w:bookmarkStart w:id="11" w:name="_Hlk200649103"/>
    <w:bookmarkStart w:id="12" w:name="_Hlk200649104"/>
    <w:r w:rsidRPr="00347324">
      <w:rPr>
        <w:b w:val="0"/>
        <w:bCs w:val="0"/>
        <w:noProof/>
      </w:rPr>
      <w:drawing>
        <wp:anchor distT="0" distB="0" distL="114300" distR="114300" simplePos="0" relativeHeight="251657216" behindDoc="1" locked="1" layoutInCell="1" allowOverlap="1" wp14:anchorId="6D9855C0" wp14:editId="34AFE003">
          <wp:simplePos x="0" y="0"/>
          <wp:positionH relativeFrom="page">
            <wp:posOffset>-22225</wp:posOffset>
          </wp:positionH>
          <wp:positionV relativeFrom="page">
            <wp:posOffset>0</wp:posOffset>
          </wp:positionV>
          <wp:extent cx="7553325" cy="10658475"/>
          <wp:effectExtent l="0" t="0" r="9525" b="9525"/>
          <wp:wrapNone/>
          <wp:docPr id="404743944" name="Picture 404743944"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bookmarkEnd w:id="1"/>
    <w:bookmarkEnd w:id="2"/>
    <w:bookmarkEnd w:id="3"/>
    <w:bookmarkEnd w:id="4"/>
    <w:bookmarkEnd w:id="5"/>
    <w:bookmarkEnd w:id="6"/>
    <w:bookmarkEnd w:id="7"/>
    <w:bookmarkEnd w:id="8"/>
    <w:bookmarkEnd w:id="9"/>
    <w:bookmarkEnd w:id="10"/>
    <w:bookmarkEnd w:id="11"/>
    <w:bookmarkEnd w:id="12"/>
    <w:r w:rsidR="00F70ECA">
      <w:t>MPC's August rate cut came with a hawkish twist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746400881" name="Picture 746400881"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5-08-08T00:00:00Z">
        <w:dateFormat w:val="d MMMM yyyy"/>
        <w:lid w:val="en-GB"/>
        <w:storeMappedDataAs w:val="dateTime"/>
        <w:calendar w:val="gregorian"/>
      </w:date>
    </w:sdtPr>
    <w:sdtEndPr/>
    <w:sdtContent>
      <w:p w14:paraId="720DE1D8" w14:textId="4BD15431" w:rsidR="00193120" w:rsidRDefault="00B73A47" w:rsidP="00193120">
        <w:pPr>
          <w:pStyle w:val="PublishDate"/>
          <w:framePr w:w="2835" w:h="340" w:hRule="exact" w:hSpace="180" w:wrap="around" w:vAnchor="page" w:hAnchor="page" w:x="7801" w:y="601" w:anchorLock="1"/>
        </w:pPr>
        <w:r>
          <w:t>8</w:t>
        </w:r>
        <w:r w:rsidR="007C281E">
          <w:t xml:space="preserve"> August</w:t>
        </w:r>
        <w:r w:rsidR="007F73E0">
          <w:t xml:space="preserve"> 2025</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27730509" w:rsidR="00193120" w:rsidRPr="00193120" w:rsidRDefault="00F70ECA" w:rsidP="00EF1F51">
    <w:pPr>
      <w:pStyle w:val="Headline"/>
      <w:framePr w:w="11339" w:h="1474" w:hRule="exact" w:hSpace="180" w:wrap="around" w:vAnchor="page" w:hAnchor="page" w:x="401" w:y="1341" w:anchorLock="1"/>
      <w:spacing w:line="200" w:lineRule="auto"/>
    </w:pPr>
    <w:r>
      <w:t>MPC's August rate cut came with a hawkish twist</w:t>
    </w:r>
  </w:p>
  <w:p w14:paraId="33BCC1E8" w14:textId="77777777" w:rsidR="00421F8B" w:rsidRDefault="00421F8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 w:numId="30" w16cid:durableId="10473347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49"/>
    <w:rsid w:val="00000F33"/>
    <w:rsid w:val="00000F3C"/>
    <w:rsid w:val="0000103F"/>
    <w:rsid w:val="000013AD"/>
    <w:rsid w:val="0000155E"/>
    <w:rsid w:val="00001587"/>
    <w:rsid w:val="00001655"/>
    <w:rsid w:val="00001657"/>
    <w:rsid w:val="000018C7"/>
    <w:rsid w:val="00001967"/>
    <w:rsid w:val="00001A9D"/>
    <w:rsid w:val="00001B71"/>
    <w:rsid w:val="00001C90"/>
    <w:rsid w:val="00001EDD"/>
    <w:rsid w:val="0000203B"/>
    <w:rsid w:val="0000204C"/>
    <w:rsid w:val="000022BE"/>
    <w:rsid w:val="00002320"/>
    <w:rsid w:val="0000239F"/>
    <w:rsid w:val="000023B4"/>
    <w:rsid w:val="00002988"/>
    <w:rsid w:val="000029AA"/>
    <w:rsid w:val="00002A42"/>
    <w:rsid w:val="00002A4A"/>
    <w:rsid w:val="00002AD9"/>
    <w:rsid w:val="00002FB7"/>
    <w:rsid w:val="0000308B"/>
    <w:rsid w:val="0000308F"/>
    <w:rsid w:val="0000329E"/>
    <w:rsid w:val="000034C3"/>
    <w:rsid w:val="00003A27"/>
    <w:rsid w:val="00003AFD"/>
    <w:rsid w:val="00003C1E"/>
    <w:rsid w:val="00003E08"/>
    <w:rsid w:val="00003F12"/>
    <w:rsid w:val="00003F3B"/>
    <w:rsid w:val="00003FB6"/>
    <w:rsid w:val="000040E3"/>
    <w:rsid w:val="00004247"/>
    <w:rsid w:val="000042C8"/>
    <w:rsid w:val="0000431B"/>
    <w:rsid w:val="0000449C"/>
    <w:rsid w:val="0000468E"/>
    <w:rsid w:val="000046E4"/>
    <w:rsid w:val="0000470C"/>
    <w:rsid w:val="0000480C"/>
    <w:rsid w:val="00004863"/>
    <w:rsid w:val="00004E4C"/>
    <w:rsid w:val="00004F87"/>
    <w:rsid w:val="00005120"/>
    <w:rsid w:val="00005319"/>
    <w:rsid w:val="00005322"/>
    <w:rsid w:val="000053C5"/>
    <w:rsid w:val="000053CF"/>
    <w:rsid w:val="00005453"/>
    <w:rsid w:val="000054E4"/>
    <w:rsid w:val="00005808"/>
    <w:rsid w:val="0000583C"/>
    <w:rsid w:val="000058F4"/>
    <w:rsid w:val="00005903"/>
    <w:rsid w:val="00005B16"/>
    <w:rsid w:val="00005CC5"/>
    <w:rsid w:val="00005D3E"/>
    <w:rsid w:val="00006104"/>
    <w:rsid w:val="00006119"/>
    <w:rsid w:val="0000665E"/>
    <w:rsid w:val="00006673"/>
    <w:rsid w:val="0000671F"/>
    <w:rsid w:val="00006814"/>
    <w:rsid w:val="00006A52"/>
    <w:rsid w:val="00006B6D"/>
    <w:rsid w:val="00006CAE"/>
    <w:rsid w:val="00006D7E"/>
    <w:rsid w:val="00006E38"/>
    <w:rsid w:val="00006E43"/>
    <w:rsid w:val="00006F83"/>
    <w:rsid w:val="00007026"/>
    <w:rsid w:val="000072AD"/>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B"/>
    <w:rsid w:val="00010148"/>
    <w:rsid w:val="00010319"/>
    <w:rsid w:val="00010322"/>
    <w:rsid w:val="000103FD"/>
    <w:rsid w:val="000104CE"/>
    <w:rsid w:val="000107B3"/>
    <w:rsid w:val="00010934"/>
    <w:rsid w:val="00010C29"/>
    <w:rsid w:val="00010D2D"/>
    <w:rsid w:val="00010F8B"/>
    <w:rsid w:val="00010FA9"/>
    <w:rsid w:val="0001101C"/>
    <w:rsid w:val="00011039"/>
    <w:rsid w:val="0001107D"/>
    <w:rsid w:val="000110AF"/>
    <w:rsid w:val="00011260"/>
    <w:rsid w:val="000112A1"/>
    <w:rsid w:val="0001130E"/>
    <w:rsid w:val="000114B3"/>
    <w:rsid w:val="000115E7"/>
    <w:rsid w:val="00011686"/>
    <w:rsid w:val="0001168C"/>
    <w:rsid w:val="0001188A"/>
    <w:rsid w:val="00011BBD"/>
    <w:rsid w:val="00011CD4"/>
    <w:rsid w:val="00011EE9"/>
    <w:rsid w:val="0001205A"/>
    <w:rsid w:val="00012123"/>
    <w:rsid w:val="00012149"/>
    <w:rsid w:val="0001240A"/>
    <w:rsid w:val="000124EF"/>
    <w:rsid w:val="000128D3"/>
    <w:rsid w:val="0001291B"/>
    <w:rsid w:val="00012A72"/>
    <w:rsid w:val="00012C65"/>
    <w:rsid w:val="00012E3B"/>
    <w:rsid w:val="00012FD1"/>
    <w:rsid w:val="00013054"/>
    <w:rsid w:val="00013360"/>
    <w:rsid w:val="00013474"/>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DD"/>
    <w:rsid w:val="000165CD"/>
    <w:rsid w:val="000166FE"/>
    <w:rsid w:val="00016742"/>
    <w:rsid w:val="000167DF"/>
    <w:rsid w:val="0001686D"/>
    <w:rsid w:val="00016CD8"/>
    <w:rsid w:val="00017069"/>
    <w:rsid w:val="000172A9"/>
    <w:rsid w:val="00017453"/>
    <w:rsid w:val="00017568"/>
    <w:rsid w:val="00017606"/>
    <w:rsid w:val="00017F7D"/>
    <w:rsid w:val="00020064"/>
    <w:rsid w:val="000200B9"/>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1D5"/>
    <w:rsid w:val="00021477"/>
    <w:rsid w:val="00021637"/>
    <w:rsid w:val="00021806"/>
    <w:rsid w:val="000220B8"/>
    <w:rsid w:val="000220C4"/>
    <w:rsid w:val="00022114"/>
    <w:rsid w:val="00022273"/>
    <w:rsid w:val="000223EE"/>
    <w:rsid w:val="000224E3"/>
    <w:rsid w:val="000225F0"/>
    <w:rsid w:val="000225F9"/>
    <w:rsid w:val="0002270C"/>
    <w:rsid w:val="00022792"/>
    <w:rsid w:val="00022C15"/>
    <w:rsid w:val="00022C4C"/>
    <w:rsid w:val="00022CD5"/>
    <w:rsid w:val="00022F17"/>
    <w:rsid w:val="00022F45"/>
    <w:rsid w:val="000230E4"/>
    <w:rsid w:val="0002316B"/>
    <w:rsid w:val="0002332F"/>
    <w:rsid w:val="000233D8"/>
    <w:rsid w:val="0002349D"/>
    <w:rsid w:val="000234CD"/>
    <w:rsid w:val="00023500"/>
    <w:rsid w:val="0002352B"/>
    <w:rsid w:val="000235B4"/>
    <w:rsid w:val="000235C1"/>
    <w:rsid w:val="00023768"/>
    <w:rsid w:val="0002390B"/>
    <w:rsid w:val="00023A3F"/>
    <w:rsid w:val="00023C51"/>
    <w:rsid w:val="00023C95"/>
    <w:rsid w:val="00023D2B"/>
    <w:rsid w:val="00023D5B"/>
    <w:rsid w:val="00023DEA"/>
    <w:rsid w:val="000241C1"/>
    <w:rsid w:val="000241EA"/>
    <w:rsid w:val="00024498"/>
    <w:rsid w:val="00024553"/>
    <w:rsid w:val="0002460D"/>
    <w:rsid w:val="00024618"/>
    <w:rsid w:val="000247D8"/>
    <w:rsid w:val="00024951"/>
    <w:rsid w:val="00024B00"/>
    <w:rsid w:val="00024CE4"/>
    <w:rsid w:val="00024E33"/>
    <w:rsid w:val="00024FA5"/>
    <w:rsid w:val="00024FD7"/>
    <w:rsid w:val="00025008"/>
    <w:rsid w:val="0002516C"/>
    <w:rsid w:val="000252A4"/>
    <w:rsid w:val="00025569"/>
    <w:rsid w:val="000255A3"/>
    <w:rsid w:val="000255C6"/>
    <w:rsid w:val="000258E4"/>
    <w:rsid w:val="00025995"/>
    <w:rsid w:val="00025997"/>
    <w:rsid w:val="00025998"/>
    <w:rsid w:val="00025B7F"/>
    <w:rsid w:val="00025C14"/>
    <w:rsid w:val="00025C71"/>
    <w:rsid w:val="00025E98"/>
    <w:rsid w:val="00025FDB"/>
    <w:rsid w:val="00026076"/>
    <w:rsid w:val="000260DF"/>
    <w:rsid w:val="000263A5"/>
    <w:rsid w:val="0002650D"/>
    <w:rsid w:val="000265F9"/>
    <w:rsid w:val="00026794"/>
    <w:rsid w:val="000267AD"/>
    <w:rsid w:val="0002680B"/>
    <w:rsid w:val="00026A30"/>
    <w:rsid w:val="00026C20"/>
    <w:rsid w:val="00026E2E"/>
    <w:rsid w:val="00026E8F"/>
    <w:rsid w:val="000270F4"/>
    <w:rsid w:val="000271D9"/>
    <w:rsid w:val="00027A47"/>
    <w:rsid w:val="00027C23"/>
    <w:rsid w:val="00027CB4"/>
    <w:rsid w:val="00027D6C"/>
    <w:rsid w:val="000301D1"/>
    <w:rsid w:val="0003043B"/>
    <w:rsid w:val="00030767"/>
    <w:rsid w:val="00030882"/>
    <w:rsid w:val="00030991"/>
    <w:rsid w:val="00030A79"/>
    <w:rsid w:val="00030A8B"/>
    <w:rsid w:val="00030C91"/>
    <w:rsid w:val="00030E65"/>
    <w:rsid w:val="00030F8E"/>
    <w:rsid w:val="0003102F"/>
    <w:rsid w:val="000313B0"/>
    <w:rsid w:val="000317F7"/>
    <w:rsid w:val="0003184A"/>
    <w:rsid w:val="00031957"/>
    <w:rsid w:val="000319F0"/>
    <w:rsid w:val="00031A14"/>
    <w:rsid w:val="00031A50"/>
    <w:rsid w:val="00031A80"/>
    <w:rsid w:val="00031E1C"/>
    <w:rsid w:val="00031E87"/>
    <w:rsid w:val="000321F4"/>
    <w:rsid w:val="00032302"/>
    <w:rsid w:val="0003244A"/>
    <w:rsid w:val="000324D7"/>
    <w:rsid w:val="000326F5"/>
    <w:rsid w:val="00032A20"/>
    <w:rsid w:val="00032C60"/>
    <w:rsid w:val="00032F46"/>
    <w:rsid w:val="00033130"/>
    <w:rsid w:val="000331DA"/>
    <w:rsid w:val="000332A7"/>
    <w:rsid w:val="000332B4"/>
    <w:rsid w:val="00033379"/>
    <w:rsid w:val="00033433"/>
    <w:rsid w:val="000339E8"/>
    <w:rsid w:val="00033D75"/>
    <w:rsid w:val="00033F0C"/>
    <w:rsid w:val="00033FF7"/>
    <w:rsid w:val="000340FB"/>
    <w:rsid w:val="000342D4"/>
    <w:rsid w:val="00034483"/>
    <w:rsid w:val="00034572"/>
    <w:rsid w:val="00034584"/>
    <w:rsid w:val="00034622"/>
    <w:rsid w:val="0003467D"/>
    <w:rsid w:val="0003484E"/>
    <w:rsid w:val="00034A1E"/>
    <w:rsid w:val="00034B2D"/>
    <w:rsid w:val="00034C64"/>
    <w:rsid w:val="00034D4D"/>
    <w:rsid w:val="00034DEE"/>
    <w:rsid w:val="00034E65"/>
    <w:rsid w:val="00034EF6"/>
    <w:rsid w:val="00034F06"/>
    <w:rsid w:val="00034F53"/>
    <w:rsid w:val="000351B6"/>
    <w:rsid w:val="000351BA"/>
    <w:rsid w:val="000352E1"/>
    <w:rsid w:val="000352E6"/>
    <w:rsid w:val="000353F2"/>
    <w:rsid w:val="0003541C"/>
    <w:rsid w:val="00035618"/>
    <w:rsid w:val="000356F9"/>
    <w:rsid w:val="0003594A"/>
    <w:rsid w:val="00035985"/>
    <w:rsid w:val="00035AC8"/>
    <w:rsid w:val="00035AD8"/>
    <w:rsid w:val="00035B02"/>
    <w:rsid w:val="00035B6F"/>
    <w:rsid w:val="00035DAF"/>
    <w:rsid w:val="00036013"/>
    <w:rsid w:val="00036043"/>
    <w:rsid w:val="00036346"/>
    <w:rsid w:val="000363B9"/>
    <w:rsid w:val="000367E1"/>
    <w:rsid w:val="00036A38"/>
    <w:rsid w:val="00036CF7"/>
    <w:rsid w:val="00036DFB"/>
    <w:rsid w:val="00036E01"/>
    <w:rsid w:val="00036EC3"/>
    <w:rsid w:val="000372E5"/>
    <w:rsid w:val="00037302"/>
    <w:rsid w:val="00037332"/>
    <w:rsid w:val="00037386"/>
    <w:rsid w:val="0003769D"/>
    <w:rsid w:val="000377F5"/>
    <w:rsid w:val="000378C8"/>
    <w:rsid w:val="0003791B"/>
    <w:rsid w:val="00037C61"/>
    <w:rsid w:val="000401F9"/>
    <w:rsid w:val="00040326"/>
    <w:rsid w:val="0004039A"/>
    <w:rsid w:val="000403F0"/>
    <w:rsid w:val="0004042E"/>
    <w:rsid w:val="000406C0"/>
    <w:rsid w:val="000407AF"/>
    <w:rsid w:val="00040858"/>
    <w:rsid w:val="0004087E"/>
    <w:rsid w:val="00040913"/>
    <w:rsid w:val="00040A24"/>
    <w:rsid w:val="00040A9B"/>
    <w:rsid w:val="00040A9D"/>
    <w:rsid w:val="00040B21"/>
    <w:rsid w:val="00040BF0"/>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77E"/>
    <w:rsid w:val="00043BB4"/>
    <w:rsid w:val="00043EC8"/>
    <w:rsid w:val="00043F19"/>
    <w:rsid w:val="00043FFF"/>
    <w:rsid w:val="0004409C"/>
    <w:rsid w:val="00044131"/>
    <w:rsid w:val="0004416B"/>
    <w:rsid w:val="00044195"/>
    <w:rsid w:val="0004426F"/>
    <w:rsid w:val="000444FB"/>
    <w:rsid w:val="000446EF"/>
    <w:rsid w:val="00044705"/>
    <w:rsid w:val="00044777"/>
    <w:rsid w:val="00044A34"/>
    <w:rsid w:val="00044B20"/>
    <w:rsid w:val="00044CB5"/>
    <w:rsid w:val="00044E0D"/>
    <w:rsid w:val="00044F63"/>
    <w:rsid w:val="00045248"/>
    <w:rsid w:val="000453B3"/>
    <w:rsid w:val="000454EF"/>
    <w:rsid w:val="00045804"/>
    <w:rsid w:val="00045A26"/>
    <w:rsid w:val="00045A71"/>
    <w:rsid w:val="00045B22"/>
    <w:rsid w:val="00045B4D"/>
    <w:rsid w:val="00045F6F"/>
    <w:rsid w:val="00045FA1"/>
    <w:rsid w:val="00045FCE"/>
    <w:rsid w:val="00046145"/>
    <w:rsid w:val="000461CE"/>
    <w:rsid w:val="000461D6"/>
    <w:rsid w:val="000463B8"/>
    <w:rsid w:val="00046565"/>
    <w:rsid w:val="00046749"/>
    <w:rsid w:val="00046843"/>
    <w:rsid w:val="000469AF"/>
    <w:rsid w:val="00046A33"/>
    <w:rsid w:val="00046A9D"/>
    <w:rsid w:val="00046DB0"/>
    <w:rsid w:val="000470A6"/>
    <w:rsid w:val="000471DD"/>
    <w:rsid w:val="0004727F"/>
    <w:rsid w:val="000472BA"/>
    <w:rsid w:val="00047440"/>
    <w:rsid w:val="00047827"/>
    <w:rsid w:val="00047836"/>
    <w:rsid w:val="00047AC3"/>
    <w:rsid w:val="00047C17"/>
    <w:rsid w:val="00047C6B"/>
    <w:rsid w:val="00047D95"/>
    <w:rsid w:val="00047F4E"/>
    <w:rsid w:val="00047F81"/>
    <w:rsid w:val="00047F87"/>
    <w:rsid w:val="00050074"/>
    <w:rsid w:val="000500D7"/>
    <w:rsid w:val="00050272"/>
    <w:rsid w:val="000502A3"/>
    <w:rsid w:val="0005048D"/>
    <w:rsid w:val="00050600"/>
    <w:rsid w:val="00050782"/>
    <w:rsid w:val="00050E1A"/>
    <w:rsid w:val="00050F61"/>
    <w:rsid w:val="00050F9D"/>
    <w:rsid w:val="00051300"/>
    <w:rsid w:val="000513B8"/>
    <w:rsid w:val="00051434"/>
    <w:rsid w:val="000515B3"/>
    <w:rsid w:val="000516AD"/>
    <w:rsid w:val="000519D2"/>
    <w:rsid w:val="00051B7E"/>
    <w:rsid w:val="00051EB9"/>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BC4"/>
    <w:rsid w:val="00053D03"/>
    <w:rsid w:val="0005415C"/>
    <w:rsid w:val="000542BE"/>
    <w:rsid w:val="00054482"/>
    <w:rsid w:val="00054580"/>
    <w:rsid w:val="0005458F"/>
    <w:rsid w:val="0005491F"/>
    <w:rsid w:val="00054ADE"/>
    <w:rsid w:val="00054B12"/>
    <w:rsid w:val="00054BD2"/>
    <w:rsid w:val="00054C00"/>
    <w:rsid w:val="00054C31"/>
    <w:rsid w:val="00054EDF"/>
    <w:rsid w:val="00054F13"/>
    <w:rsid w:val="00055102"/>
    <w:rsid w:val="000551DC"/>
    <w:rsid w:val="00055219"/>
    <w:rsid w:val="00055263"/>
    <w:rsid w:val="0005563C"/>
    <w:rsid w:val="000556D6"/>
    <w:rsid w:val="00055BAA"/>
    <w:rsid w:val="00055CA8"/>
    <w:rsid w:val="00055E82"/>
    <w:rsid w:val="00055EC8"/>
    <w:rsid w:val="000560EB"/>
    <w:rsid w:val="00056199"/>
    <w:rsid w:val="000562AC"/>
    <w:rsid w:val="00056347"/>
    <w:rsid w:val="0005674F"/>
    <w:rsid w:val="00056C22"/>
    <w:rsid w:val="00056C92"/>
    <w:rsid w:val="00057150"/>
    <w:rsid w:val="0005728A"/>
    <w:rsid w:val="0005745D"/>
    <w:rsid w:val="00057AE7"/>
    <w:rsid w:val="00057B32"/>
    <w:rsid w:val="00057BB0"/>
    <w:rsid w:val="00057CE1"/>
    <w:rsid w:val="00057D45"/>
    <w:rsid w:val="00057EE8"/>
    <w:rsid w:val="00060131"/>
    <w:rsid w:val="000602A7"/>
    <w:rsid w:val="000603F4"/>
    <w:rsid w:val="000605E4"/>
    <w:rsid w:val="00060721"/>
    <w:rsid w:val="000607CF"/>
    <w:rsid w:val="000609D5"/>
    <w:rsid w:val="00060D50"/>
    <w:rsid w:val="00060DE9"/>
    <w:rsid w:val="00060E28"/>
    <w:rsid w:val="00060E65"/>
    <w:rsid w:val="00060ED4"/>
    <w:rsid w:val="00060FFE"/>
    <w:rsid w:val="00061094"/>
    <w:rsid w:val="00061284"/>
    <w:rsid w:val="000614E7"/>
    <w:rsid w:val="000619B3"/>
    <w:rsid w:val="000619E4"/>
    <w:rsid w:val="00061A0B"/>
    <w:rsid w:val="00061AC7"/>
    <w:rsid w:val="00061C0C"/>
    <w:rsid w:val="00061C46"/>
    <w:rsid w:val="00061E00"/>
    <w:rsid w:val="00061E63"/>
    <w:rsid w:val="00061FF8"/>
    <w:rsid w:val="0006224C"/>
    <w:rsid w:val="0006247E"/>
    <w:rsid w:val="0006255D"/>
    <w:rsid w:val="00062587"/>
    <w:rsid w:val="000627B2"/>
    <w:rsid w:val="00062815"/>
    <w:rsid w:val="00062AB3"/>
    <w:rsid w:val="00062D67"/>
    <w:rsid w:val="00062DF3"/>
    <w:rsid w:val="00062F27"/>
    <w:rsid w:val="00062F2F"/>
    <w:rsid w:val="00062FAA"/>
    <w:rsid w:val="00062FC4"/>
    <w:rsid w:val="0006324F"/>
    <w:rsid w:val="00063560"/>
    <w:rsid w:val="0006368A"/>
    <w:rsid w:val="00063794"/>
    <w:rsid w:val="000637BB"/>
    <w:rsid w:val="000637BC"/>
    <w:rsid w:val="00063857"/>
    <w:rsid w:val="000638C0"/>
    <w:rsid w:val="00063AB0"/>
    <w:rsid w:val="00063C0D"/>
    <w:rsid w:val="00063D81"/>
    <w:rsid w:val="00063E2F"/>
    <w:rsid w:val="00063EF9"/>
    <w:rsid w:val="00063F21"/>
    <w:rsid w:val="000640BC"/>
    <w:rsid w:val="000640BF"/>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CA3"/>
    <w:rsid w:val="00065CE6"/>
    <w:rsid w:val="00065D57"/>
    <w:rsid w:val="00065EBC"/>
    <w:rsid w:val="00065F49"/>
    <w:rsid w:val="00065FD4"/>
    <w:rsid w:val="000660B1"/>
    <w:rsid w:val="0006620C"/>
    <w:rsid w:val="00066496"/>
    <w:rsid w:val="000665B6"/>
    <w:rsid w:val="000666E7"/>
    <w:rsid w:val="00066BA0"/>
    <w:rsid w:val="00066D54"/>
    <w:rsid w:val="00067022"/>
    <w:rsid w:val="0006702B"/>
    <w:rsid w:val="0006707B"/>
    <w:rsid w:val="000670D3"/>
    <w:rsid w:val="000670D7"/>
    <w:rsid w:val="00067283"/>
    <w:rsid w:val="00067404"/>
    <w:rsid w:val="000675EB"/>
    <w:rsid w:val="00067664"/>
    <w:rsid w:val="00067830"/>
    <w:rsid w:val="00067848"/>
    <w:rsid w:val="0006789A"/>
    <w:rsid w:val="000679E5"/>
    <w:rsid w:val="00067A2B"/>
    <w:rsid w:val="00067B63"/>
    <w:rsid w:val="00067C0C"/>
    <w:rsid w:val="00067C46"/>
    <w:rsid w:val="00067DB0"/>
    <w:rsid w:val="00070016"/>
    <w:rsid w:val="000700EB"/>
    <w:rsid w:val="00070147"/>
    <w:rsid w:val="00070288"/>
    <w:rsid w:val="00070478"/>
    <w:rsid w:val="00070525"/>
    <w:rsid w:val="00070536"/>
    <w:rsid w:val="000705B5"/>
    <w:rsid w:val="00070628"/>
    <w:rsid w:val="000708BB"/>
    <w:rsid w:val="0007094A"/>
    <w:rsid w:val="0007097E"/>
    <w:rsid w:val="000709E6"/>
    <w:rsid w:val="000709FA"/>
    <w:rsid w:val="00070B44"/>
    <w:rsid w:val="00070B6A"/>
    <w:rsid w:val="00070E0D"/>
    <w:rsid w:val="00070E81"/>
    <w:rsid w:val="00071205"/>
    <w:rsid w:val="00071355"/>
    <w:rsid w:val="000713C4"/>
    <w:rsid w:val="000714B1"/>
    <w:rsid w:val="0007175D"/>
    <w:rsid w:val="00071837"/>
    <w:rsid w:val="00071A47"/>
    <w:rsid w:val="00071A90"/>
    <w:rsid w:val="00071AB6"/>
    <w:rsid w:val="00071AEE"/>
    <w:rsid w:val="00071BCE"/>
    <w:rsid w:val="00071F82"/>
    <w:rsid w:val="000721BB"/>
    <w:rsid w:val="0007224C"/>
    <w:rsid w:val="000722AC"/>
    <w:rsid w:val="000723CC"/>
    <w:rsid w:val="00072559"/>
    <w:rsid w:val="00072585"/>
    <w:rsid w:val="000727FF"/>
    <w:rsid w:val="00072800"/>
    <w:rsid w:val="00072A70"/>
    <w:rsid w:val="00072B47"/>
    <w:rsid w:val="00073025"/>
    <w:rsid w:val="0007304F"/>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4011"/>
    <w:rsid w:val="0007428D"/>
    <w:rsid w:val="000743C2"/>
    <w:rsid w:val="00074467"/>
    <w:rsid w:val="00074486"/>
    <w:rsid w:val="0007456A"/>
    <w:rsid w:val="00074807"/>
    <w:rsid w:val="000748C4"/>
    <w:rsid w:val="00074EB5"/>
    <w:rsid w:val="00075360"/>
    <w:rsid w:val="000754D9"/>
    <w:rsid w:val="0007552C"/>
    <w:rsid w:val="00075842"/>
    <w:rsid w:val="00075F59"/>
    <w:rsid w:val="00075F62"/>
    <w:rsid w:val="00076052"/>
    <w:rsid w:val="000763CB"/>
    <w:rsid w:val="000764FD"/>
    <w:rsid w:val="00076650"/>
    <w:rsid w:val="000767EF"/>
    <w:rsid w:val="00076817"/>
    <w:rsid w:val="0007698E"/>
    <w:rsid w:val="00076A12"/>
    <w:rsid w:val="00076A22"/>
    <w:rsid w:val="00076C62"/>
    <w:rsid w:val="00076CBF"/>
    <w:rsid w:val="00076E5C"/>
    <w:rsid w:val="00076F0E"/>
    <w:rsid w:val="00076FA7"/>
    <w:rsid w:val="00076FD0"/>
    <w:rsid w:val="00077080"/>
    <w:rsid w:val="000770AB"/>
    <w:rsid w:val="000773A0"/>
    <w:rsid w:val="000774E1"/>
    <w:rsid w:val="00077585"/>
    <w:rsid w:val="00077872"/>
    <w:rsid w:val="000778B2"/>
    <w:rsid w:val="000778EE"/>
    <w:rsid w:val="00077B4F"/>
    <w:rsid w:val="00077B72"/>
    <w:rsid w:val="00077CA2"/>
    <w:rsid w:val="00077D51"/>
    <w:rsid w:val="00077D87"/>
    <w:rsid w:val="00077FA2"/>
    <w:rsid w:val="00077FC0"/>
    <w:rsid w:val="000801C7"/>
    <w:rsid w:val="00080472"/>
    <w:rsid w:val="000807AF"/>
    <w:rsid w:val="00080913"/>
    <w:rsid w:val="00080DCD"/>
    <w:rsid w:val="00081150"/>
    <w:rsid w:val="0008134A"/>
    <w:rsid w:val="00081805"/>
    <w:rsid w:val="000818DC"/>
    <w:rsid w:val="00081A96"/>
    <w:rsid w:val="00081BC8"/>
    <w:rsid w:val="00081C38"/>
    <w:rsid w:val="00081C7C"/>
    <w:rsid w:val="00081CFC"/>
    <w:rsid w:val="00081D5A"/>
    <w:rsid w:val="000822C2"/>
    <w:rsid w:val="000822D9"/>
    <w:rsid w:val="00082328"/>
    <w:rsid w:val="0008252F"/>
    <w:rsid w:val="00082573"/>
    <w:rsid w:val="000825DC"/>
    <w:rsid w:val="000827FF"/>
    <w:rsid w:val="00082915"/>
    <w:rsid w:val="0008292B"/>
    <w:rsid w:val="00082AFF"/>
    <w:rsid w:val="00082CBE"/>
    <w:rsid w:val="00082DEA"/>
    <w:rsid w:val="00082F19"/>
    <w:rsid w:val="00082F5D"/>
    <w:rsid w:val="000830DF"/>
    <w:rsid w:val="00083307"/>
    <w:rsid w:val="00083327"/>
    <w:rsid w:val="000835CD"/>
    <w:rsid w:val="000835FD"/>
    <w:rsid w:val="00083813"/>
    <w:rsid w:val="00083AC2"/>
    <w:rsid w:val="00084418"/>
    <w:rsid w:val="00084566"/>
    <w:rsid w:val="00084588"/>
    <w:rsid w:val="00084672"/>
    <w:rsid w:val="0008471A"/>
    <w:rsid w:val="000847B3"/>
    <w:rsid w:val="00084856"/>
    <w:rsid w:val="00084909"/>
    <w:rsid w:val="00084920"/>
    <w:rsid w:val="00084AEF"/>
    <w:rsid w:val="00084B62"/>
    <w:rsid w:val="00084C35"/>
    <w:rsid w:val="00084C37"/>
    <w:rsid w:val="00084DDB"/>
    <w:rsid w:val="00084F05"/>
    <w:rsid w:val="00084F56"/>
    <w:rsid w:val="00085060"/>
    <w:rsid w:val="000851D0"/>
    <w:rsid w:val="00085421"/>
    <w:rsid w:val="0008551A"/>
    <w:rsid w:val="00085702"/>
    <w:rsid w:val="00085816"/>
    <w:rsid w:val="000858E6"/>
    <w:rsid w:val="00085947"/>
    <w:rsid w:val="00085C38"/>
    <w:rsid w:val="00085F4C"/>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3D"/>
    <w:rsid w:val="00087460"/>
    <w:rsid w:val="000874FF"/>
    <w:rsid w:val="000875B9"/>
    <w:rsid w:val="000876B9"/>
    <w:rsid w:val="0008788C"/>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CCC"/>
    <w:rsid w:val="00091F32"/>
    <w:rsid w:val="00091FAA"/>
    <w:rsid w:val="00092258"/>
    <w:rsid w:val="00092357"/>
    <w:rsid w:val="0009261D"/>
    <w:rsid w:val="00092D2B"/>
    <w:rsid w:val="00092ECF"/>
    <w:rsid w:val="00092ED4"/>
    <w:rsid w:val="0009309E"/>
    <w:rsid w:val="000930C1"/>
    <w:rsid w:val="0009349F"/>
    <w:rsid w:val="000935E7"/>
    <w:rsid w:val="00093692"/>
    <w:rsid w:val="0009372F"/>
    <w:rsid w:val="00093A80"/>
    <w:rsid w:val="00093CA7"/>
    <w:rsid w:val="00093D46"/>
    <w:rsid w:val="00093D6F"/>
    <w:rsid w:val="00093F16"/>
    <w:rsid w:val="00093F19"/>
    <w:rsid w:val="0009413B"/>
    <w:rsid w:val="0009418E"/>
    <w:rsid w:val="0009424E"/>
    <w:rsid w:val="00094311"/>
    <w:rsid w:val="000945D7"/>
    <w:rsid w:val="00094761"/>
    <w:rsid w:val="000947FC"/>
    <w:rsid w:val="00094997"/>
    <w:rsid w:val="00094BB7"/>
    <w:rsid w:val="00094CC7"/>
    <w:rsid w:val="00094D08"/>
    <w:rsid w:val="00094EB9"/>
    <w:rsid w:val="00095208"/>
    <w:rsid w:val="000955B4"/>
    <w:rsid w:val="00095779"/>
    <w:rsid w:val="00095806"/>
    <w:rsid w:val="00095999"/>
    <w:rsid w:val="00095A76"/>
    <w:rsid w:val="00095B1D"/>
    <w:rsid w:val="00095B28"/>
    <w:rsid w:val="00095B7F"/>
    <w:rsid w:val="00095DBB"/>
    <w:rsid w:val="00095DE2"/>
    <w:rsid w:val="00095EFD"/>
    <w:rsid w:val="00095F5B"/>
    <w:rsid w:val="00096142"/>
    <w:rsid w:val="000961A9"/>
    <w:rsid w:val="00096428"/>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6E"/>
    <w:rsid w:val="000979A2"/>
    <w:rsid w:val="00097A9B"/>
    <w:rsid w:val="00097B2A"/>
    <w:rsid w:val="00097C6E"/>
    <w:rsid w:val="00097CF8"/>
    <w:rsid w:val="00097D51"/>
    <w:rsid w:val="000A0065"/>
    <w:rsid w:val="000A0187"/>
    <w:rsid w:val="000A0361"/>
    <w:rsid w:val="000A0614"/>
    <w:rsid w:val="000A0A4B"/>
    <w:rsid w:val="000A0AC6"/>
    <w:rsid w:val="000A0B26"/>
    <w:rsid w:val="000A0C08"/>
    <w:rsid w:val="000A0C1B"/>
    <w:rsid w:val="000A0D05"/>
    <w:rsid w:val="000A0D73"/>
    <w:rsid w:val="000A0E44"/>
    <w:rsid w:val="000A1222"/>
    <w:rsid w:val="000A122E"/>
    <w:rsid w:val="000A1355"/>
    <w:rsid w:val="000A1636"/>
    <w:rsid w:val="000A18C4"/>
    <w:rsid w:val="000A198D"/>
    <w:rsid w:val="000A19C5"/>
    <w:rsid w:val="000A1D73"/>
    <w:rsid w:val="000A2076"/>
    <w:rsid w:val="000A210A"/>
    <w:rsid w:val="000A22CC"/>
    <w:rsid w:val="000A2557"/>
    <w:rsid w:val="000A2596"/>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94"/>
    <w:rsid w:val="000A47B4"/>
    <w:rsid w:val="000A4807"/>
    <w:rsid w:val="000A4A41"/>
    <w:rsid w:val="000A4AEC"/>
    <w:rsid w:val="000A4BCC"/>
    <w:rsid w:val="000A4C56"/>
    <w:rsid w:val="000A4C6D"/>
    <w:rsid w:val="000A4F42"/>
    <w:rsid w:val="000A4FCE"/>
    <w:rsid w:val="000A4FE1"/>
    <w:rsid w:val="000A5087"/>
    <w:rsid w:val="000A50D5"/>
    <w:rsid w:val="000A5716"/>
    <w:rsid w:val="000A58DA"/>
    <w:rsid w:val="000A5DB8"/>
    <w:rsid w:val="000A5E42"/>
    <w:rsid w:val="000A5E7E"/>
    <w:rsid w:val="000A5FF2"/>
    <w:rsid w:val="000A60C4"/>
    <w:rsid w:val="000A6100"/>
    <w:rsid w:val="000A62DF"/>
    <w:rsid w:val="000A65F4"/>
    <w:rsid w:val="000A6619"/>
    <w:rsid w:val="000A6713"/>
    <w:rsid w:val="000A6ACD"/>
    <w:rsid w:val="000A6CAC"/>
    <w:rsid w:val="000A7243"/>
    <w:rsid w:val="000A7248"/>
    <w:rsid w:val="000A725C"/>
    <w:rsid w:val="000A74BC"/>
    <w:rsid w:val="000A74F2"/>
    <w:rsid w:val="000A75A3"/>
    <w:rsid w:val="000A771F"/>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59"/>
    <w:rsid w:val="000B0C77"/>
    <w:rsid w:val="000B0DF3"/>
    <w:rsid w:val="000B0E0E"/>
    <w:rsid w:val="000B0F4C"/>
    <w:rsid w:val="000B1009"/>
    <w:rsid w:val="000B100E"/>
    <w:rsid w:val="000B103B"/>
    <w:rsid w:val="000B1097"/>
    <w:rsid w:val="000B10F2"/>
    <w:rsid w:val="000B129D"/>
    <w:rsid w:val="000B1522"/>
    <w:rsid w:val="000B15FE"/>
    <w:rsid w:val="000B16CA"/>
    <w:rsid w:val="000B17D8"/>
    <w:rsid w:val="000B18AE"/>
    <w:rsid w:val="000B1920"/>
    <w:rsid w:val="000B196E"/>
    <w:rsid w:val="000B1BEB"/>
    <w:rsid w:val="000B1CE4"/>
    <w:rsid w:val="000B1D8F"/>
    <w:rsid w:val="000B1F43"/>
    <w:rsid w:val="000B1F53"/>
    <w:rsid w:val="000B1FFC"/>
    <w:rsid w:val="000B2030"/>
    <w:rsid w:val="000B219B"/>
    <w:rsid w:val="000B227A"/>
    <w:rsid w:val="000B2304"/>
    <w:rsid w:val="000B2360"/>
    <w:rsid w:val="000B24E3"/>
    <w:rsid w:val="000B2720"/>
    <w:rsid w:val="000B27DF"/>
    <w:rsid w:val="000B28C8"/>
    <w:rsid w:val="000B2A8B"/>
    <w:rsid w:val="000B2ABD"/>
    <w:rsid w:val="000B2BD6"/>
    <w:rsid w:val="000B2DB4"/>
    <w:rsid w:val="000B2DBF"/>
    <w:rsid w:val="000B33C3"/>
    <w:rsid w:val="000B373F"/>
    <w:rsid w:val="000B377B"/>
    <w:rsid w:val="000B39C2"/>
    <w:rsid w:val="000B3A00"/>
    <w:rsid w:val="000B3AE2"/>
    <w:rsid w:val="000B3B16"/>
    <w:rsid w:val="000B3B3C"/>
    <w:rsid w:val="000B3B57"/>
    <w:rsid w:val="000B3D3F"/>
    <w:rsid w:val="000B4059"/>
    <w:rsid w:val="000B4061"/>
    <w:rsid w:val="000B4232"/>
    <w:rsid w:val="000B423A"/>
    <w:rsid w:val="000B4308"/>
    <w:rsid w:val="000B4475"/>
    <w:rsid w:val="000B44A4"/>
    <w:rsid w:val="000B4653"/>
    <w:rsid w:val="000B475A"/>
    <w:rsid w:val="000B484B"/>
    <w:rsid w:val="000B4CB6"/>
    <w:rsid w:val="000B4D80"/>
    <w:rsid w:val="000B4F23"/>
    <w:rsid w:val="000B4F3F"/>
    <w:rsid w:val="000B4F49"/>
    <w:rsid w:val="000B5009"/>
    <w:rsid w:val="000B5065"/>
    <w:rsid w:val="000B506E"/>
    <w:rsid w:val="000B5567"/>
    <w:rsid w:val="000B55C5"/>
    <w:rsid w:val="000B55FD"/>
    <w:rsid w:val="000B56BE"/>
    <w:rsid w:val="000B5807"/>
    <w:rsid w:val="000B5896"/>
    <w:rsid w:val="000B59E6"/>
    <w:rsid w:val="000B5B6A"/>
    <w:rsid w:val="000B5D00"/>
    <w:rsid w:val="000B5E52"/>
    <w:rsid w:val="000B6039"/>
    <w:rsid w:val="000B61AA"/>
    <w:rsid w:val="000B6981"/>
    <w:rsid w:val="000B6A45"/>
    <w:rsid w:val="000B6A4B"/>
    <w:rsid w:val="000B6BB2"/>
    <w:rsid w:val="000B6BDD"/>
    <w:rsid w:val="000B73DC"/>
    <w:rsid w:val="000B73E4"/>
    <w:rsid w:val="000B748A"/>
    <w:rsid w:val="000B7611"/>
    <w:rsid w:val="000B787B"/>
    <w:rsid w:val="000B7DC5"/>
    <w:rsid w:val="000B7F48"/>
    <w:rsid w:val="000C016F"/>
    <w:rsid w:val="000C03DD"/>
    <w:rsid w:val="000C06E3"/>
    <w:rsid w:val="000C070B"/>
    <w:rsid w:val="000C0758"/>
    <w:rsid w:val="000C0817"/>
    <w:rsid w:val="000C0B65"/>
    <w:rsid w:val="000C0C10"/>
    <w:rsid w:val="000C0DC5"/>
    <w:rsid w:val="000C0EFA"/>
    <w:rsid w:val="000C0FB1"/>
    <w:rsid w:val="000C1089"/>
    <w:rsid w:val="000C13A2"/>
    <w:rsid w:val="000C145F"/>
    <w:rsid w:val="000C16F5"/>
    <w:rsid w:val="000C175E"/>
    <w:rsid w:val="000C17DB"/>
    <w:rsid w:val="000C1A51"/>
    <w:rsid w:val="000C1AE6"/>
    <w:rsid w:val="000C1C58"/>
    <w:rsid w:val="000C1D55"/>
    <w:rsid w:val="000C20D4"/>
    <w:rsid w:val="000C211C"/>
    <w:rsid w:val="000C21A5"/>
    <w:rsid w:val="000C21C0"/>
    <w:rsid w:val="000C2280"/>
    <w:rsid w:val="000C22EC"/>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B0"/>
    <w:rsid w:val="000C3BF3"/>
    <w:rsid w:val="000C3C15"/>
    <w:rsid w:val="000C3C72"/>
    <w:rsid w:val="000C428E"/>
    <w:rsid w:val="000C42DB"/>
    <w:rsid w:val="000C441A"/>
    <w:rsid w:val="000C44DA"/>
    <w:rsid w:val="000C4533"/>
    <w:rsid w:val="000C4628"/>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C34"/>
    <w:rsid w:val="000C5C91"/>
    <w:rsid w:val="000C5D4D"/>
    <w:rsid w:val="000C5DB3"/>
    <w:rsid w:val="000C5DD5"/>
    <w:rsid w:val="000C5E3B"/>
    <w:rsid w:val="000C5E47"/>
    <w:rsid w:val="000C5E62"/>
    <w:rsid w:val="000C60C4"/>
    <w:rsid w:val="000C618D"/>
    <w:rsid w:val="000C647F"/>
    <w:rsid w:val="000C667A"/>
    <w:rsid w:val="000C670C"/>
    <w:rsid w:val="000C677A"/>
    <w:rsid w:val="000C6AAD"/>
    <w:rsid w:val="000C6AF8"/>
    <w:rsid w:val="000C6B39"/>
    <w:rsid w:val="000C6B9D"/>
    <w:rsid w:val="000C6C14"/>
    <w:rsid w:val="000C6C1B"/>
    <w:rsid w:val="000C6C89"/>
    <w:rsid w:val="000C6D69"/>
    <w:rsid w:val="000C6D9C"/>
    <w:rsid w:val="000C6E44"/>
    <w:rsid w:val="000C6E52"/>
    <w:rsid w:val="000C7291"/>
    <w:rsid w:val="000C732B"/>
    <w:rsid w:val="000C73B0"/>
    <w:rsid w:val="000C7431"/>
    <w:rsid w:val="000C7444"/>
    <w:rsid w:val="000C76C9"/>
    <w:rsid w:val="000C77C6"/>
    <w:rsid w:val="000C7850"/>
    <w:rsid w:val="000C7991"/>
    <w:rsid w:val="000C7A1A"/>
    <w:rsid w:val="000C7A21"/>
    <w:rsid w:val="000C7BD9"/>
    <w:rsid w:val="000C7CD9"/>
    <w:rsid w:val="000D0303"/>
    <w:rsid w:val="000D0443"/>
    <w:rsid w:val="000D04AA"/>
    <w:rsid w:val="000D076C"/>
    <w:rsid w:val="000D0871"/>
    <w:rsid w:val="000D08E2"/>
    <w:rsid w:val="000D0920"/>
    <w:rsid w:val="000D0BF8"/>
    <w:rsid w:val="000D0CA4"/>
    <w:rsid w:val="000D0E99"/>
    <w:rsid w:val="000D0F95"/>
    <w:rsid w:val="000D1175"/>
    <w:rsid w:val="000D158C"/>
    <w:rsid w:val="000D17C6"/>
    <w:rsid w:val="000D1BD0"/>
    <w:rsid w:val="000D1E32"/>
    <w:rsid w:val="000D1FBF"/>
    <w:rsid w:val="000D2090"/>
    <w:rsid w:val="000D2236"/>
    <w:rsid w:val="000D2376"/>
    <w:rsid w:val="000D2456"/>
    <w:rsid w:val="000D25C8"/>
    <w:rsid w:val="000D2691"/>
    <w:rsid w:val="000D27F3"/>
    <w:rsid w:val="000D2960"/>
    <w:rsid w:val="000D2AE5"/>
    <w:rsid w:val="000D2B06"/>
    <w:rsid w:val="000D2B94"/>
    <w:rsid w:val="000D2DF1"/>
    <w:rsid w:val="000D303A"/>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E8D"/>
    <w:rsid w:val="000D4EBF"/>
    <w:rsid w:val="000D50A4"/>
    <w:rsid w:val="000D51F5"/>
    <w:rsid w:val="000D5287"/>
    <w:rsid w:val="000D53BC"/>
    <w:rsid w:val="000D53D5"/>
    <w:rsid w:val="000D55A8"/>
    <w:rsid w:val="000D5852"/>
    <w:rsid w:val="000D5927"/>
    <w:rsid w:val="000D595F"/>
    <w:rsid w:val="000D5B71"/>
    <w:rsid w:val="000D5EA2"/>
    <w:rsid w:val="000D5F20"/>
    <w:rsid w:val="000D6206"/>
    <w:rsid w:val="000D6367"/>
    <w:rsid w:val="000D643B"/>
    <w:rsid w:val="000D653F"/>
    <w:rsid w:val="000D658D"/>
    <w:rsid w:val="000D6928"/>
    <w:rsid w:val="000D69B4"/>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A5"/>
    <w:rsid w:val="000D70B8"/>
    <w:rsid w:val="000D7182"/>
    <w:rsid w:val="000D72F0"/>
    <w:rsid w:val="000D7353"/>
    <w:rsid w:val="000D739A"/>
    <w:rsid w:val="000D74A1"/>
    <w:rsid w:val="000D7656"/>
    <w:rsid w:val="000D7884"/>
    <w:rsid w:val="000D79DF"/>
    <w:rsid w:val="000D7ADD"/>
    <w:rsid w:val="000D7C56"/>
    <w:rsid w:val="000D7CC3"/>
    <w:rsid w:val="000D7D7A"/>
    <w:rsid w:val="000D7E07"/>
    <w:rsid w:val="000D7E90"/>
    <w:rsid w:val="000E0118"/>
    <w:rsid w:val="000E0177"/>
    <w:rsid w:val="000E0194"/>
    <w:rsid w:val="000E0363"/>
    <w:rsid w:val="000E0392"/>
    <w:rsid w:val="000E03F8"/>
    <w:rsid w:val="000E077E"/>
    <w:rsid w:val="000E0A3C"/>
    <w:rsid w:val="000E0ADA"/>
    <w:rsid w:val="000E0C5A"/>
    <w:rsid w:val="000E0FA9"/>
    <w:rsid w:val="000E133F"/>
    <w:rsid w:val="000E1367"/>
    <w:rsid w:val="000E13DD"/>
    <w:rsid w:val="000E1468"/>
    <w:rsid w:val="000E17BE"/>
    <w:rsid w:val="000E1A6A"/>
    <w:rsid w:val="000E1CCD"/>
    <w:rsid w:val="000E1E2D"/>
    <w:rsid w:val="000E1E8E"/>
    <w:rsid w:val="000E2047"/>
    <w:rsid w:val="000E2104"/>
    <w:rsid w:val="000E211A"/>
    <w:rsid w:val="000E23E0"/>
    <w:rsid w:val="000E2556"/>
    <w:rsid w:val="000E2913"/>
    <w:rsid w:val="000E2B3D"/>
    <w:rsid w:val="000E2BAB"/>
    <w:rsid w:val="000E2F68"/>
    <w:rsid w:val="000E301B"/>
    <w:rsid w:val="000E3229"/>
    <w:rsid w:val="000E3447"/>
    <w:rsid w:val="000E3626"/>
    <w:rsid w:val="000E378A"/>
    <w:rsid w:val="000E3842"/>
    <w:rsid w:val="000E3ADE"/>
    <w:rsid w:val="000E3FC3"/>
    <w:rsid w:val="000E4033"/>
    <w:rsid w:val="000E410D"/>
    <w:rsid w:val="000E4274"/>
    <w:rsid w:val="000E43B9"/>
    <w:rsid w:val="000E464F"/>
    <w:rsid w:val="000E4A95"/>
    <w:rsid w:val="000E4AFA"/>
    <w:rsid w:val="000E4BDD"/>
    <w:rsid w:val="000E4BEE"/>
    <w:rsid w:val="000E4DB4"/>
    <w:rsid w:val="000E5387"/>
    <w:rsid w:val="000E5477"/>
    <w:rsid w:val="000E5720"/>
    <w:rsid w:val="000E57B2"/>
    <w:rsid w:val="000E5D27"/>
    <w:rsid w:val="000E5E2B"/>
    <w:rsid w:val="000E608E"/>
    <w:rsid w:val="000E6125"/>
    <w:rsid w:val="000E6170"/>
    <w:rsid w:val="000E6235"/>
    <w:rsid w:val="000E6284"/>
    <w:rsid w:val="000E6308"/>
    <w:rsid w:val="000E636A"/>
    <w:rsid w:val="000E6454"/>
    <w:rsid w:val="000E6460"/>
    <w:rsid w:val="000E6537"/>
    <w:rsid w:val="000E670F"/>
    <w:rsid w:val="000E681C"/>
    <w:rsid w:val="000E685B"/>
    <w:rsid w:val="000E6A48"/>
    <w:rsid w:val="000E6B4C"/>
    <w:rsid w:val="000E6BC3"/>
    <w:rsid w:val="000E6D6F"/>
    <w:rsid w:val="000E6F65"/>
    <w:rsid w:val="000E713E"/>
    <w:rsid w:val="000E7164"/>
    <w:rsid w:val="000E71C4"/>
    <w:rsid w:val="000E71D5"/>
    <w:rsid w:val="000E727A"/>
    <w:rsid w:val="000E73C7"/>
    <w:rsid w:val="000E7416"/>
    <w:rsid w:val="000E742A"/>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57"/>
    <w:rsid w:val="000F0365"/>
    <w:rsid w:val="000F0409"/>
    <w:rsid w:val="000F0416"/>
    <w:rsid w:val="000F0595"/>
    <w:rsid w:val="000F08F9"/>
    <w:rsid w:val="000F0A4B"/>
    <w:rsid w:val="000F0ADD"/>
    <w:rsid w:val="000F0BB4"/>
    <w:rsid w:val="000F0DC7"/>
    <w:rsid w:val="000F0E86"/>
    <w:rsid w:val="000F0F0D"/>
    <w:rsid w:val="000F0F4E"/>
    <w:rsid w:val="000F1101"/>
    <w:rsid w:val="000F11C6"/>
    <w:rsid w:val="000F187D"/>
    <w:rsid w:val="000F18B6"/>
    <w:rsid w:val="000F1CEA"/>
    <w:rsid w:val="000F1D02"/>
    <w:rsid w:val="000F1DA5"/>
    <w:rsid w:val="000F1FB2"/>
    <w:rsid w:val="000F2015"/>
    <w:rsid w:val="000F21F0"/>
    <w:rsid w:val="000F23A8"/>
    <w:rsid w:val="000F24E4"/>
    <w:rsid w:val="000F2567"/>
    <w:rsid w:val="000F2698"/>
    <w:rsid w:val="000F26CF"/>
    <w:rsid w:val="000F26F4"/>
    <w:rsid w:val="000F2969"/>
    <w:rsid w:val="000F2A65"/>
    <w:rsid w:val="000F2DB0"/>
    <w:rsid w:val="000F2F53"/>
    <w:rsid w:val="000F3094"/>
    <w:rsid w:val="000F3223"/>
    <w:rsid w:val="000F328E"/>
    <w:rsid w:val="000F330E"/>
    <w:rsid w:val="000F34D8"/>
    <w:rsid w:val="000F37D8"/>
    <w:rsid w:val="000F389C"/>
    <w:rsid w:val="000F3A45"/>
    <w:rsid w:val="000F3CB2"/>
    <w:rsid w:val="000F3E91"/>
    <w:rsid w:val="000F3EC7"/>
    <w:rsid w:val="000F4101"/>
    <w:rsid w:val="000F4211"/>
    <w:rsid w:val="000F423A"/>
    <w:rsid w:val="000F4279"/>
    <w:rsid w:val="000F4285"/>
    <w:rsid w:val="000F43C0"/>
    <w:rsid w:val="000F4411"/>
    <w:rsid w:val="000F45F3"/>
    <w:rsid w:val="000F4760"/>
    <w:rsid w:val="000F4779"/>
    <w:rsid w:val="000F4896"/>
    <w:rsid w:val="000F490A"/>
    <w:rsid w:val="000F4A05"/>
    <w:rsid w:val="000F4D57"/>
    <w:rsid w:val="000F4FC8"/>
    <w:rsid w:val="000F4FCA"/>
    <w:rsid w:val="000F506E"/>
    <w:rsid w:val="000F5191"/>
    <w:rsid w:val="000F51AF"/>
    <w:rsid w:val="000F51C5"/>
    <w:rsid w:val="000F5243"/>
    <w:rsid w:val="000F53FD"/>
    <w:rsid w:val="000F553B"/>
    <w:rsid w:val="000F55C3"/>
    <w:rsid w:val="000F56C2"/>
    <w:rsid w:val="000F56F7"/>
    <w:rsid w:val="000F5787"/>
    <w:rsid w:val="000F57E7"/>
    <w:rsid w:val="000F587C"/>
    <w:rsid w:val="000F5A8B"/>
    <w:rsid w:val="000F5D11"/>
    <w:rsid w:val="000F5D28"/>
    <w:rsid w:val="000F5DB2"/>
    <w:rsid w:val="000F5F36"/>
    <w:rsid w:val="000F5FED"/>
    <w:rsid w:val="000F600D"/>
    <w:rsid w:val="000F602B"/>
    <w:rsid w:val="000F6076"/>
    <w:rsid w:val="000F6148"/>
    <w:rsid w:val="000F626B"/>
    <w:rsid w:val="000F6366"/>
    <w:rsid w:val="000F638E"/>
    <w:rsid w:val="000F6432"/>
    <w:rsid w:val="000F6723"/>
    <w:rsid w:val="000F679E"/>
    <w:rsid w:val="000F68D1"/>
    <w:rsid w:val="000F69A1"/>
    <w:rsid w:val="000F6ABF"/>
    <w:rsid w:val="000F6B05"/>
    <w:rsid w:val="000F6C0B"/>
    <w:rsid w:val="000F6DB4"/>
    <w:rsid w:val="000F6DD3"/>
    <w:rsid w:val="000F6DF8"/>
    <w:rsid w:val="000F6E8F"/>
    <w:rsid w:val="000F7107"/>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254"/>
    <w:rsid w:val="0010033F"/>
    <w:rsid w:val="00100805"/>
    <w:rsid w:val="00100870"/>
    <w:rsid w:val="00100874"/>
    <w:rsid w:val="00100B1A"/>
    <w:rsid w:val="00100C4B"/>
    <w:rsid w:val="00100D5C"/>
    <w:rsid w:val="00101157"/>
    <w:rsid w:val="001015CA"/>
    <w:rsid w:val="0010166F"/>
    <w:rsid w:val="001017EF"/>
    <w:rsid w:val="0010183B"/>
    <w:rsid w:val="001018D8"/>
    <w:rsid w:val="00101A31"/>
    <w:rsid w:val="00101B81"/>
    <w:rsid w:val="00101BED"/>
    <w:rsid w:val="00101CCB"/>
    <w:rsid w:val="00101EDC"/>
    <w:rsid w:val="00101F51"/>
    <w:rsid w:val="00102089"/>
    <w:rsid w:val="001020AB"/>
    <w:rsid w:val="001021A1"/>
    <w:rsid w:val="001021D4"/>
    <w:rsid w:val="00102287"/>
    <w:rsid w:val="0010229F"/>
    <w:rsid w:val="00102393"/>
    <w:rsid w:val="0010240E"/>
    <w:rsid w:val="00102441"/>
    <w:rsid w:val="00102495"/>
    <w:rsid w:val="0010259D"/>
    <w:rsid w:val="001025BD"/>
    <w:rsid w:val="00102626"/>
    <w:rsid w:val="00102782"/>
    <w:rsid w:val="00102882"/>
    <w:rsid w:val="00102BF3"/>
    <w:rsid w:val="00102E94"/>
    <w:rsid w:val="00102F23"/>
    <w:rsid w:val="001030E0"/>
    <w:rsid w:val="0010338B"/>
    <w:rsid w:val="00103568"/>
    <w:rsid w:val="001037EA"/>
    <w:rsid w:val="00103850"/>
    <w:rsid w:val="001038CE"/>
    <w:rsid w:val="00103D91"/>
    <w:rsid w:val="00103E17"/>
    <w:rsid w:val="00103EBE"/>
    <w:rsid w:val="00103F0F"/>
    <w:rsid w:val="001040A2"/>
    <w:rsid w:val="001040C9"/>
    <w:rsid w:val="001041D9"/>
    <w:rsid w:val="001041F5"/>
    <w:rsid w:val="0010422A"/>
    <w:rsid w:val="001042AD"/>
    <w:rsid w:val="001043BA"/>
    <w:rsid w:val="001045FD"/>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7B3"/>
    <w:rsid w:val="00105857"/>
    <w:rsid w:val="00105901"/>
    <w:rsid w:val="00105A8B"/>
    <w:rsid w:val="00105B61"/>
    <w:rsid w:val="00105B62"/>
    <w:rsid w:val="00105C46"/>
    <w:rsid w:val="00105E0B"/>
    <w:rsid w:val="0010608E"/>
    <w:rsid w:val="00106631"/>
    <w:rsid w:val="00106678"/>
    <w:rsid w:val="00106968"/>
    <w:rsid w:val="00106AA2"/>
    <w:rsid w:val="00106B53"/>
    <w:rsid w:val="00106B9B"/>
    <w:rsid w:val="00106D3D"/>
    <w:rsid w:val="00106D99"/>
    <w:rsid w:val="00106DAB"/>
    <w:rsid w:val="00106DE7"/>
    <w:rsid w:val="00106FF6"/>
    <w:rsid w:val="001074FC"/>
    <w:rsid w:val="0010765C"/>
    <w:rsid w:val="00107672"/>
    <w:rsid w:val="00107783"/>
    <w:rsid w:val="0010798A"/>
    <w:rsid w:val="00107BBE"/>
    <w:rsid w:val="00107C64"/>
    <w:rsid w:val="00107DE6"/>
    <w:rsid w:val="00107F0A"/>
    <w:rsid w:val="0011009B"/>
    <w:rsid w:val="00110334"/>
    <w:rsid w:val="001104A3"/>
    <w:rsid w:val="0011055B"/>
    <w:rsid w:val="0011060A"/>
    <w:rsid w:val="0011064A"/>
    <w:rsid w:val="001106FC"/>
    <w:rsid w:val="00110BCA"/>
    <w:rsid w:val="00110CB2"/>
    <w:rsid w:val="00110CED"/>
    <w:rsid w:val="001110FD"/>
    <w:rsid w:val="00111239"/>
    <w:rsid w:val="001112BA"/>
    <w:rsid w:val="001113C2"/>
    <w:rsid w:val="0011163A"/>
    <w:rsid w:val="001116AF"/>
    <w:rsid w:val="0011198F"/>
    <w:rsid w:val="00111A10"/>
    <w:rsid w:val="00111CAB"/>
    <w:rsid w:val="00112143"/>
    <w:rsid w:val="0011219F"/>
    <w:rsid w:val="00112296"/>
    <w:rsid w:val="0011256E"/>
    <w:rsid w:val="001127ED"/>
    <w:rsid w:val="00112AAA"/>
    <w:rsid w:val="00112B3B"/>
    <w:rsid w:val="00112C0F"/>
    <w:rsid w:val="00112C56"/>
    <w:rsid w:val="00112C7F"/>
    <w:rsid w:val="00112E52"/>
    <w:rsid w:val="0011324A"/>
    <w:rsid w:val="00113378"/>
    <w:rsid w:val="0011361D"/>
    <w:rsid w:val="00113739"/>
    <w:rsid w:val="00113781"/>
    <w:rsid w:val="001137EE"/>
    <w:rsid w:val="001138AF"/>
    <w:rsid w:val="001139A6"/>
    <w:rsid w:val="00113A38"/>
    <w:rsid w:val="00113B2F"/>
    <w:rsid w:val="00113BA1"/>
    <w:rsid w:val="00113BF4"/>
    <w:rsid w:val="00113D09"/>
    <w:rsid w:val="00113D52"/>
    <w:rsid w:val="00113DC6"/>
    <w:rsid w:val="00113EBF"/>
    <w:rsid w:val="00113FD1"/>
    <w:rsid w:val="001140CA"/>
    <w:rsid w:val="00114356"/>
    <w:rsid w:val="00114366"/>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469"/>
    <w:rsid w:val="001157D2"/>
    <w:rsid w:val="0011588E"/>
    <w:rsid w:val="001158A3"/>
    <w:rsid w:val="00115B13"/>
    <w:rsid w:val="00115E32"/>
    <w:rsid w:val="00115E44"/>
    <w:rsid w:val="00115EE4"/>
    <w:rsid w:val="00116399"/>
    <w:rsid w:val="0011642E"/>
    <w:rsid w:val="0011670B"/>
    <w:rsid w:val="0011678C"/>
    <w:rsid w:val="001167AC"/>
    <w:rsid w:val="00116879"/>
    <w:rsid w:val="001168DE"/>
    <w:rsid w:val="00116957"/>
    <w:rsid w:val="00116AAA"/>
    <w:rsid w:val="00116ABC"/>
    <w:rsid w:val="00116E36"/>
    <w:rsid w:val="00116F1A"/>
    <w:rsid w:val="0011719E"/>
    <w:rsid w:val="001172F2"/>
    <w:rsid w:val="001174C1"/>
    <w:rsid w:val="001175E1"/>
    <w:rsid w:val="0011767E"/>
    <w:rsid w:val="001176A0"/>
    <w:rsid w:val="00117729"/>
    <w:rsid w:val="001177E2"/>
    <w:rsid w:val="00117915"/>
    <w:rsid w:val="00117AEA"/>
    <w:rsid w:val="00117C64"/>
    <w:rsid w:val="00117C9E"/>
    <w:rsid w:val="00117CBA"/>
    <w:rsid w:val="00117D27"/>
    <w:rsid w:val="00120020"/>
    <w:rsid w:val="00120231"/>
    <w:rsid w:val="00120360"/>
    <w:rsid w:val="00120507"/>
    <w:rsid w:val="0012085C"/>
    <w:rsid w:val="00120872"/>
    <w:rsid w:val="00120DB0"/>
    <w:rsid w:val="00120E9C"/>
    <w:rsid w:val="00120F38"/>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DA"/>
    <w:rsid w:val="0012298F"/>
    <w:rsid w:val="00122AF6"/>
    <w:rsid w:val="00122B9C"/>
    <w:rsid w:val="00122CC2"/>
    <w:rsid w:val="00122D97"/>
    <w:rsid w:val="00122E30"/>
    <w:rsid w:val="00122E99"/>
    <w:rsid w:val="00122F35"/>
    <w:rsid w:val="00122F92"/>
    <w:rsid w:val="001230BC"/>
    <w:rsid w:val="001231C8"/>
    <w:rsid w:val="00123244"/>
    <w:rsid w:val="0012338D"/>
    <w:rsid w:val="001233B6"/>
    <w:rsid w:val="00123466"/>
    <w:rsid w:val="00123812"/>
    <w:rsid w:val="00123A47"/>
    <w:rsid w:val="00123AA0"/>
    <w:rsid w:val="00123AB7"/>
    <w:rsid w:val="00123B84"/>
    <w:rsid w:val="00123C38"/>
    <w:rsid w:val="00123C9E"/>
    <w:rsid w:val="0012443B"/>
    <w:rsid w:val="001244E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1B"/>
    <w:rsid w:val="00126AB1"/>
    <w:rsid w:val="00126BA3"/>
    <w:rsid w:val="00126C53"/>
    <w:rsid w:val="00126C56"/>
    <w:rsid w:val="00126C7A"/>
    <w:rsid w:val="00126D77"/>
    <w:rsid w:val="00126D82"/>
    <w:rsid w:val="00126EE3"/>
    <w:rsid w:val="00126F5A"/>
    <w:rsid w:val="001273B7"/>
    <w:rsid w:val="001273F5"/>
    <w:rsid w:val="00127419"/>
    <w:rsid w:val="001274B2"/>
    <w:rsid w:val="00127686"/>
    <w:rsid w:val="001277E3"/>
    <w:rsid w:val="0012788F"/>
    <w:rsid w:val="0012791D"/>
    <w:rsid w:val="00127B92"/>
    <w:rsid w:val="00127FD2"/>
    <w:rsid w:val="001300EB"/>
    <w:rsid w:val="0013029F"/>
    <w:rsid w:val="00130393"/>
    <w:rsid w:val="0013054F"/>
    <w:rsid w:val="001305A7"/>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B0"/>
    <w:rsid w:val="00131FF9"/>
    <w:rsid w:val="00132038"/>
    <w:rsid w:val="001320A5"/>
    <w:rsid w:val="0013213D"/>
    <w:rsid w:val="0013237C"/>
    <w:rsid w:val="0013269B"/>
    <w:rsid w:val="00132BEA"/>
    <w:rsid w:val="00132C9E"/>
    <w:rsid w:val="00132D3B"/>
    <w:rsid w:val="00133015"/>
    <w:rsid w:val="00133025"/>
    <w:rsid w:val="001333D3"/>
    <w:rsid w:val="0013343D"/>
    <w:rsid w:val="001334DA"/>
    <w:rsid w:val="00133756"/>
    <w:rsid w:val="001337B1"/>
    <w:rsid w:val="001337C5"/>
    <w:rsid w:val="001338ED"/>
    <w:rsid w:val="00133982"/>
    <w:rsid w:val="001339C9"/>
    <w:rsid w:val="00133AFF"/>
    <w:rsid w:val="00133ED9"/>
    <w:rsid w:val="0013400E"/>
    <w:rsid w:val="0013408B"/>
    <w:rsid w:val="001342A4"/>
    <w:rsid w:val="001342DE"/>
    <w:rsid w:val="001343A6"/>
    <w:rsid w:val="00134481"/>
    <w:rsid w:val="001345D2"/>
    <w:rsid w:val="00134658"/>
    <w:rsid w:val="00134A47"/>
    <w:rsid w:val="00134B19"/>
    <w:rsid w:val="00134C4B"/>
    <w:rsid w:val="00134DDE"/>
    <w:rsid w:val="0013521A"/>
    <w:rsid w:val="00135237"/>
    <w:rsid w:val="001352BF"/>
    <w:rsid w:val="001352F7"/>
    <w:rsid w:val="00135322"/>
    <w:rsid w:val="001353AC"/>
    <w:rsid w:val="001355E0"/>
    <w:rsid w:val="00135633"/>
    <w:rsid w:val="001356A5"/>
    <w:rsid w:val="00135727"/>
    <w:rsid w:val="001357F0"/>
    <w:rsid w:val="0013587A"/>
    <w:rsid w:val="001359C4"/>
    <w:rsid w:val="001361D8"/>
    <w:rsid w:val="00136593"/>
    <w:rsid w:val="001366C4"/>
    <w:rsid w:val="00136761"/>
    <w:rsid w:val="001368B4"/>
    <w:rsid w:val="00136C42"/>
    <w:rsid w:val="00136CA8"/>
    <w:rsid w:val="00136DE4"/>
    <w:rsid w:val="00136F49"/>
    <w:rsid w:val="00136F67"/>
    <w:rsid w:val="001370CA"/>
    <w:rsid w:val="001373CF"/>
    <w:rsid w:val="00137611"/>
    <w:rsid w:val="001377D5"/>
    <w:rsid w:val="00137950"/>
    <w:rsid w:val="001379B5"/>
    <w:rsid w:val="00137CA3"/>
    <w:rsid w:val="00137CAB"/>
    <w:rsid w:val="00137D24"/>
    <w:rsid w:val="00137E28"/>
    <w:rsid w:val="00137E44"/>
    <w:rsid w:val="00137E83"/>
    <w:rsid w:val="00137EE3"/>
    <w:rsid w:val="00137F3F"/>
    <w:rsid w:val="00140001"/>
    <w:rsid w:val="00140079"/>
    <w:rsid w:val="00140386"/>
    <w:rsid w:val="001403BF"/>
    <w:rsid w:val="0014060F"/>
    <w:rsid w:val="00140842"/>
    <w:rsid w:val="00140AFC"/>
    <w:rsid w:val="00140B72"/>
    <w:rsid w:val="00140C4E"/>
    <w:rsid w:val="00140F6E"/>
    <w:rsid w:val="001410FE"/>
    <w:rsid w:val="0014110C"/>
    <w:rsid w:val="00141286"/>
    <w:rsid w:val="001412B2"/>
    <w:rsid w:val="0014136B"/>
    <w:rsid w:val="00141455"/>
    <w:rsid w:val="0014145E"/>
    <w:rsid w:val="00141500"/>
    <w:rsid w:val="00141602"/>
    <w:rsid w:val="00141624"/>
    <w:rsid w:val="0014178E"/>
    <w:rsid w:val="001418F3"/>
    <w:rsid w:val="00141C0A"/>
    <w:rsid w:val="00141D71"/>
    <w:rsid w:val="00141E55"/>
    <w:rsid w:val="00141E59"/>
    <w:rsid w:val="00141EAD"/>
    <w:rsid w:val="00141F08"/>
    <w:rsid w:val="00142368"/>
    <w:rsid w:val="00142466"/>
    <w:rsid w:val="0014247D"/>
    <w:rsid w:val="00142559"/>
    <w:rsid w:val="001425A9"/>
    <w:rsid w:val="00142688"/>
    <w:rsid w:val="00142BDC"/>
    <w:rsid w:val="00142C0F"/>
    <w:rsid w:val="00142DF8"/>
    <w:rsid w:val="00142E10"/>
    <w:rsid w:val="00142E4C"/>
    <w:rsid w:val="00142F55"/>
    <w:rsid w:val="00142FD4"/>
    <w:rsid w:val="00143245"/>
    <w:rsid w:val="001434D5"/>
    <w:rsid w:val="0014364F"/>
    <w:rsid w:val="00143665"/>
    <w:rsid w:val="001439AC"/>
    <w:rsid w:val="001439C7"/>
    <w:rsid w:val="001439D8"/>
    <w:rsid w:val="00143A1A"/>
    <w:rsid w:val="00143A1F"/>
    <w:rsid w:val="00143A80"/>
    <w:rsid w:val="00143B4C"/>
    <w:rsid w:val="00143C9D"/>
    <w:rsid w:val="00143CA1"/>
    <w:rsid w:val="00143DB2"/>
    <w:rsid w:val="00144094"/>
    <w:rsid w:val="00144182"/>
    <w:rsid w:val="0014424A"/>
    <w:rsid w:val="001443BF"/>
    <w:rsid w:val="00144517"/>
    <w:rsid w:val="001447D1"/>
    <w:rsid w:val="00144B2D"/>
    <w:rsid w:val="00144BBA"/>
    <w:rsid w:val="00144C19"/>
    <w:rsid w:val="00144CB3"/>
    <w:rsid w:val="00144D28"/>
    <w:rsid w:val="00144E26"/>
    <w:rsid w:val="00144E86"/>
    <w:rsid w:val="00144F17"/>
    <w:rsid w:val="00145161"/>
    <w:rsid w:val="001451E3"/>
    <w:rsid w:val="00145291"/>
    <w:rsid w:val="0014534E"/>
    <w:rsid w:val="0014569B"/>
    <w:rsid w:val="001459DB"/>
    <w:rsid w:val="00145A00"/>
    <w:rsid w:val="00145A64"/>
    <w:rsid w:val="00145BFF"/>
    <w:rsid w:val="00145EFB"/>
    <w:rsid w:val="00145F90"/>
    <w:rsid w:val="00146063"/>
    <w:rsid w:val="001461AD"/>
    <w:rsid w:val="00146213"/>
    <w:rsid w:val="00146252"/>
    <w:rsid w:val="00146473"/>
    <w:rsid w:val="001464A4"/>
    <w:rsid w:val="00146840"/>
    <w:rsid w:val="00146EAE"/>
    <w:rsid w:val="00147379"/>
    <w:rsid w:val="001474FE"/>
    <w:rsid w:val="001477CC"/>
    <w:rsid w:val="001479A3"/>
    <w:rsid w:val="001479F7"/>
    <w:rsid w:val="00147A80"/>
    <w:rsid w:val="00147C0E"/>
    <w:rsid w:val="001500B7"/>
    <w:rsid w:val="00150465"/>
    <w:rsid w:val="0015056D"/>
    <w:rsid w:val="001505F8"/>
    <w:rsid w:val="00150A40"/>
    <w:rsid w:val="00150B29"/>
    <w:rsid w:val="00150BF3"/>
    <w:rsid w:val="00150ED2"/>
    <w:rsid w:val="00151090"/>
    <w:rsid w:val="00151101"/>
    <w:rsid w:val="00151247"/>
    <w:rsid w:val="00151264"/>
    <w:rsid w:val="001512EB"/>
    <w:rsid w:val="001514E6"/>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076"/>
    <w:rsid w:val="00153255"/>
    <w:rsid w:val="00153736"/>
    <w:rsid w:val="001537D4"/>
    <w:rsid w:val="00153A7F"/>
    <w:rsid w:val="00153AD1"/>
    <w:rsid w:val="00153BED"/>
    <w:rsid w:val="00153C00"/>
    <w:rsid w:val="00153D10"/>
    <w:rsid w:val="00153D69"/>
    <w:rsid w:val="0015424C"/>
    <w:rsid w:val="00154603"/>
    <w:rsid w:val="0015461B"/>
    <w:rsid w:val="001546BF"/>
    <w:rsid w:val="0015471B"/>
    <w:rsid w:val="001547E2"/>
    <w:rsid w:val="0015485F"/>
    <w:rsid w:val="0015486A"/>
    <w:rsid w:val="00154BC4"/>
    <w:rsid w:val="0015532D"/>
    <w:rsid w:val="00155872"/>
    <w:rsid w:val="001558AA"/>
    <w:rsid w:val="00155933"/>
    <w:rsid w:val="00155E6A"/>
    <w:rsid w:val="00155EE2"/>
    <w:rsid w:val="001560F0"/>
    <w:rsid w:val="00156225"/>
    <w:rsid w:val="0015624C"/>
    <w:rsid w:val="001564B5"/>
    <w:rsid w:val="00156574"/>
    <w:rsid w:val="0015659D"/>
    <w:rsid w:val="001566A1"/>
    <w:rsid w:val="001569CA"/>
    <w:rsid w:val="00156AA9"/>
    <w:rsid w:val="00156D3C"/>
    <w:rsid w:val="00156D55"/>
    <w:rsid w:val="00156E26"/>
    <w:rsid w:val="00157235"/>
    <w:rsid w:val="0015757A"/>
    <w:rsid w:val="0015758C"/>
    <w:rsid w:val="001575F8"/>
    <w:rsid w:val="00157613"/>
    <w:rsid w:val="00157622"/>
    <w:rsid w:val="001576CC"/>
    <w:rsid w:val="0015770F"/>
    <w:rsid w:val="001578BE"/>
    <w:rsid w:val="001578BF"/>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C7B"/>
    <w:rsid w:val="00160C97"/>
    <w:rsid w:val="00160CDE"/>
    <w:rsid w:val="00160DE7"/>
    <w:rsid w:val="00160E38"/>
    <w:rsid w:val="001610DD"/>
    <w:rsid w:val="00161135"/>
    <w:rsid w:val="00161168"/>
    <w:rsid w:val="00161317"/>
    <w:rsid w:val="00161531"/>
    <w:rsid w:val="00161552"/>
    <w:rsid w:val="001615B6"/>
    <w:rsid w:val="00161610"/>
    <w:rsid w:val="001618D8"/>
    <w:rsid w:val="00161CEA"/>
    <w:rsid w:val="00161F1B"/>
    <w:rsid w:val="0016208B"/>
    <w:rsid w:val="001621FC"/>
    <w:rsid w:val="0016231B"/>
    <w:rsid w:val="001625E1"/>
    <w:rsid w:val="001626BA"/>
    <w:rsid w:val="00162729"/>
    <w:rsid w:val="00162757"/>
    <w:rsid w:val="001628D2"/>
    <w:rsid w:val="001628E9"/>
    <w:rsid w:val="00162AA6"/>
    <w:rsid w:val="00162B4B"/>
    <w:rsid w:val="00162ED7"/>
    <w:rsid w:val="00162F7F"/>
    <w:rsid w:val="00163144"/>
    <w:rsid w:val="001632E8"/>
    <w:rsid w:val="0016358D"/>
    <w:rsid w:val="00163598"/>
    <w:rsid w:val="001636A6"/>
    <w:rsid w:val="00163996"/>
    <w:rsid w:val="00163A78"/>
    <w:rsid w:val="00163A7D"/>
    <w:rsid w:val="00163B47"/>
    <w:rsid w:val="00163BB7"/>
    <w:rsid w:val="00163D33"/>
    <w:rsid w:val="00163DC4"/>
    <w:rsid w:val="00164184"/>
    <w:rsid w:val="00164231"/>
    <w:rsid w:val="001642F0"/>
    <w:rsid w:val="001643EA"/>
    <w:rsid w:val="00164449"/>
    <w:rsid w:val="00164736"/>
    <w:rsid w:val="00164925"/>
    <w:rsid w:val="00164DE5"/>
    <w:rsid w:val="00164EC5"/>
    <w:rsid w:val="0016501D"/>
    <w:rsid w:val="001652BD"/>
    <w:rsid w:val="001653CA"/>
    <w:rsid w:val="00165895"/>
    <w:rsid w:val="001659D3"/>
    <w:rsid w:val="001659F5"/>
    <w:rsid w:val="001662F6"/>
    <w:rsid w:val="00166521"/>
    <w:rsid w:val="0016657B"/>
    <w:rsid w:val="001665BE"/>
    <w:rsid w:val="00166705"/>
    <w:rsid w:val="00166822"/>
    <w:rsid w:val="00166C8D"/>
    <w:rsid w:val="00166EBC"/>
    <w:rsid w:val="00167111"/>
    <w:rsid w:val="00167130"/>
    <w:rsid w:val="00167253"/>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7A1"/>
    <w:rsid w:val="0017099E"/>
    <w:rsid w:val="00170B81"/>
    <w:rsid w:val="00170C4A"/>
    <w:rsid w:val="00170D31"/>
    <w:rsid w:val="00170D64"/>
    <w:rsid w:val="00170DB2"/>
    <w:rsid w:val="00170F39"/>
    <w:rsid w:val="00171005"/>
    <w:rsid w:val="0017101E"/>
    <w:rsid w:val="00171043"/>
    <w:rsid w:val="001711EB"/>
    <w:rsid w:val="0017138A"/>
    <w:rsid w:val="00171629"/>
    <w:rsid w:val="0017162E"/>
    <w:rsid w:val="0017166F"/>
    <w:rsid w:val="00171729"/>
    <w:rsid w:val="00171734"/>
    <w:rsid w:val="001717A6"/>
    <w:rsid w:val="00171881"/>
    <w:rsid w:val="00171A8B"/>
    <w:rsid w:val="00171BF4"/>
    <w:rsid w:val="00171CB7"/>
    <w:rsid w:val="00171D67"/>
    <w:rsid w:val="00171D8D"/>
    <w:rsid w:val="00171E52"/>
    <w:rsid w:val="001720E1"/>
    <w:rsid w:val="00172167"/>
    <w:rsid w:val="001721A0"/>
    <w:rsid w:val="0017220D"/>
    <w:rsid w:val="001722A7"/>
    <w:rsid w:val="0017239A"/>
    <w:rsid w:val="0017242D"/>
    <w:rsid w:val="0017271C"/>
    <w:rsid w:val="0017275D"/>
    <w:rsid w:val="00172A16"/>
    <w:rsid w:val="00172AAF"/>
    <w:rsid w:val="00172C3B"/>
    <w:rsid w:val="00172FC4"/>
    <w:rsid w:val="00172FEC"/>
    <w:rsid w:val="001730EC"/>
    <w:rsid w:val="0017313B"/>
    <w:rsid w:val="001731B0"/>
    <w:rsid w:val="00173523"/>
    <w:rsid w:val="001735D5"/>
    <w:rsid w:val="00173672"/>
    <w:rsid w:val="001737D5"/>
    <w:rsid w:val="00173833"/>
    <w:rsid w:val="0017394F"/>
    <w:rsid w:val="00173A1B"/>
    <w:rsid w:val="00173AE0"/>
    <w:rsid w:val="00173B48"/>
    <w:rsid w:val="00173C6A"/>
    <w:rsid w:val="00173D6F"/>
    <w:rsid w:val="00173D81"/>
    <w:rsid w:val="00173D8E"/>
    <w:rsid w:val="00173EDE"/>
    <w:rsid w:val="00173EE1"/>
    <w:rsid w:val="00173F0C"/>
    <w:rsid w:val="0017438E"/>
    <w:rsid w:val="001744A6"/>
    <w:rsid w:val="00174860"/>
    <w:rsid w:val="00174884"/>
    <w:rsid w:val="00174942"/>
    <w:rsid w:val="00174AB0"/>
    <w:rsid w:val="00174BA8"/>
    <w:rsid w:val="00174BE0"/>
    <w:rsid w:val="00174BF7"/>
    <w:rsid w:val="00174D3C"/>
    <w:rsid w:val="00174F8E"/>
    <w:rsid w:val="00174FC3"/>
    <w:rsid w:val="001750D9"/>
    <w:rsid w:val="001750F0"/>
    <w:rsid w:val="00175202"/>
    <w:rsid w:val="0017529C"/>
    <w:rsid w:val="001753CF"/>
    <w:rsid w:val="001753DA"/>
    <w:rsid w:val="001753E8"/>
    <w:rsid w:val="001753EE"/>
    <w:rsid w:val="001754D5"/>
    <w:rsid w:val="00175550"/>
    <w:rsid w:val="00175A49"/>
    <w:rsid w:val="00175A7C"/>
    <w:rsid w:val="00175CC3"/>
    <w:rsid w:val="00175E15"/>
    <w:rsid w:val="001760C2"/>
    <w:rsid w:val="001760E9"/>
    <w:rsid w:val="00176212"/>
    <w:rsid w:val="00176222"/>
    <w:rsid w:val="0017633F"/>
    <w:rsid w:val="001763A8"/>
    <w:rsid w:val="00176849"/>
    <w:rsid w:val="001769A6"/>
    <w:rsid w:val="00176A0C"/>
    <w:rsid w:val="00176D96"/>
    <w:rsid w:val="00176E59"/>
    <w:rsid w:val="0017705A"/>
    <w:rsid w:val="0017711D"/>
    <w:rsid w:val="00177429"/>
    <w:rsid w:val="001774F8"/>
    <w:rsid w:val="00177509"/>
    <w:rsid w:val="00177AA9"/>
    <w:rsid w:val="00177B92"/>
    <w:rsid w:val="00177BFB"/>
    <w:rsid w:val="00177FB7"/>
    <w:rsid w:val="0018012C"/>
    <w:rsid w:val="0018018A"/>
    <w:rsid w:val="001802BD"/>
    <w:rsid w:val="00180408"/>
    <w:rsid w:val="0018077D"/>
    <w:rsid w:val="0018084F"/>
    <w:rsid w:val="001809DD"/>
    <w:rsid w:val="00180BC9"/>
    <w:rsid w:val="00180C55"/>
    <w:rsid w:val="00180C5D"/>
    <w:rsid w:val="00180C9D"/>
    <w:rsid w:val="00180DDB"/>
    <w:rsid w:val="00180EAE"/>
    <w:rsid w:val="00181043"/>
    <w:rsid w:val="001813BF"/>
    <w:rsid w:val="00181684"/>
    <w:rsid w:val="00181802"/>
    <w:rsid w:val="00181828"/>
    <w:rsid w:val="0018190B"/>
    <w:rsid w:val="00181E99"/>
    <w:rsid w:val="00182193"/>
    <w:rsid w:val="0018219D"/>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98"/>
    <w:rsid w:val="00183FC6"/>
    <w:rsid w:val="00184170"/>
    <w:rsid w:val="00184202"/>
    <w:rsid w:val="0018424A"/>
    <w:rsid w:val="0018428A"/>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BED"/>
    <w:rsid w:val="00185C71"/>
    <w:rsid w:val="00185D2B"/>
    <w:rsid w:val="00185DE4"/>
    <w:rsid w:val="00185F3F"/>
    <w:rsid w:val="001861FB"/>
    <w:rsid w:val="0018646C"/>
    <w:rsid w:val="0018650B"/>
    <w:rsid w:val="00186667"/>
    <w:rsid w:val="0018669D"/>
    <w:rsid w:val="001866B1"/>
    <w:rsid w:val="001866FC"/>
    <w:rsid w:val="001868D9"/>
    <w:rsid w:val="00186A5A"/>
    <w:rsid w:val="00186A87"/>
    <w:rsid w:val="00186C23"/>
    <w:rsid w:val="00186C87"/>
    <w:rsid w:val="00186EFA"/>
    <w:rsid w:val="00186F4B"/>
    <w:rsid w:val="00186FA2"/>
    <w:rsid w:val="001873EF"/>
    <w:rsid w:val="00187459"/>
    <w:rsid w:val="0018774B"/>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A64"/>
    <w:rsid w:val="00190C5A"/>
    <w:rsid w:val="00190CEF"/>
    <w:rsid w:val="00190D07"/>
    <w:rsid w:val="00190E7C"/>
    <w:rsid w:val="00190EEB"/>
    <w:rsid w:val="001910F1"/>
    <w:rsid w:val="00191140"/>
    <w:rsid w:val="0019117A"/>
    <w:rsid w:val="00191230"/>
    <w:rsid w:val="001917DD"/>
    <w:rsid w:val="00191A0C"/>
    <w:rsid w:val="00191A82"/>
    <w:rsid w:val="00191B69"/>
    <w:rsid w:val="00191B97"/>
    <w:rsid w:val="00191BDC"/>
    <w:rsid w:val="00192425"/>
    <w:rsid w:val="001924B1"/>
    <w:rsid w:val="001926CF"/>
    <w:rsid w:val="00192A5B"/>
    <w:rsid w:val="00192D28"/>
    <w:rsid w:val="00192E3C"/>
    <w:rsid w:val="00193012"/>
    <w:rsid w:val="0019309C"/>
    <w:rsid w:val="00193120"/>
    <w:rsid w:val="0019329D"/>
    <w:rsid w:val="0019339B"/>
    <w:rsid w:val="001933CD"/>
    <w:rsid w:val="001939D3"/>
    <w:rsid w:val="00193D71"/>
    <w:rsid w:val="00193E59"/>
    <w:rsid w:val="00193F6E"/>
    <w:rsid w:val="00194292"/>
    <w:rsid w:val="001942F8"/>
    <w:rsid w:val="00194316"/>
    <w:rsid w:val="001943EA"/>
    <w:rsid w:val="0019474E"/>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79A"/>
    <w:rsid w:val="00196889"/>
    <w:rsid w:val="001968D2"/>
    <w:rsid w:val="00196BBB"/>
    <w:rsid w:val="00196CE7"/>
    <w:rsid w:val="00196D2F"/>
    <w:rsid w:val="00196F8E"/>
    <w:rsid w:val="00197019"/>
    <w:rsid w:val="00197156"/>
    <w:rsid w:val="001976E3"/>
    <w:rsid w:val="00197C16"/>
    <w:rsid w:val="00197CBD"/>
    <w:rsid w:val="00197E39"/>
    <w:rsid w:val="00197F2B"/>
    <w:rsid w:val="001A0213"/>
    <w:rsid w:val="001A0810"/>
    <w:rsid w:val="001A09C0"/>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58A"/>
    <w:rsid w:val="001A35B2"/>
    <w:rsid w:val="001A35DE"/>
    <w:rsid w:val="001A37E4"/>
    <w:rsid w:val="001A384C"/>
    <w:rsid w:val="001A3858"/>
    <w:rsid w:val="001A38FC"/>
    <w:rsid w:val="001A3D0B"/>
    <w:rsid w:val="001A3D97"/>
    <w:rsid w:val="001A4105"/>
    <w:rsid w:val="001A4290"/>
    <w:rsid w:val="001A43F7"/>
    <w:rsid w:val="001A4625"/>
    <w:rsid w:val="001A4769"/>
    <w:rsid w:val="001A4794"/>
    <w:rsid w:val="001A48DD"/>
    <w:rsid w:val="001A49D3"/>
    <w:rsid w:val="001A4A7F"/>
    <w:rsid w:val="001A4BE7"/>
    <w:rsid w:val="001A4F55"/>
    <w:rsid w:val="001A4FDA"/>
    <w:rsid w:val="001A50E5"/>
    <w:rsid w:val="001A510C"/>
    <w:rsid w:val="001A51A5"/>
    <w:rsid w:val="001A52FC"/>
    <w:rsid w:val="001A5301"/>
    <w:rsid w:val="001A53CA"/>
    <w:rsid w:val="001A5555"/>
    <w:rsid w:val="001A55D5"/>
    <w:rsid w:val="001A55D7"/>
    <w:rsid w:val="001A59F4"/>
    <w:rsid w:val="001A5BE5"/>
    <w:rsid w:val="001A5CDC"/>
    <w:rsid w:val="001A5FE4"/>
    <w:rsid w:val="001A5FF6"/>
    <w:rsid w:val="001A6337"/>
    <w:rsid w:val="001A6367"/>
    <w:rsid w:val="001A657B"/>
    <w:rsid w:val="001A66E3"/>
    <w:rsid w:val="001A67AF"/>
    <w:rsid w:val="001A6A74"/>
    <w:rsid w:val="001A6C5C"/>
    <w:rsid w:val="001A6DE9"/>
    <w:rsid w:val="001A6EBA"/>
    <w:rsid w:val="001A6EE5"/>
    <w:rsid w:val="001A706D"/>
    <w:rsid w:val="001A70D2"/>
    <w:rsid w:val="001A72D7"/>
    <w:rsid w:val="001A73E3"/>
    <w:rsid w:val="001A74E8"/>
    <w:rsid w:val="001A762B"/>
    <w:rsid w:val="001A76F1"/>
    <w:rsid w:val="001A77D8"/>
    <w:rsid w:val="001A7953"/>
    <w:rsid w:val="001A7C26"/>
    <w:rsid w:val="001B00EE"/>
    <w:rsid w:val="001B0388"/>
    <w:rsid w:val="001B04E2"/>
    <w:rsid w:val="001B0502"/>
    <w:rsid w:val="001B07DA"/>
    <w:rsid w:val="001B08A3"/>
    <w:rsid w:val="001B0955"/>
    <w:rsid w:val="001B0A09"/>
    <w:rsid w:val="001B0B10"/>
    <w:rsid w:val="001B1076"/>
    <w:rsid w:val="001B14A5"/>
    <w:rsid w:val="001B152F"/>
    <w:rsid w:val="001B1679"/>
    <w:rsid w:val="001B16B8"/>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A07"/>
    <w:rsid w:val="001B3A21"/>
    <w:rsid w:val="001B3B30"/>
    <w:rsid w:val="001B3CE8"/>
    <w:rsid w:val="001B3D56"/>
    <w:rsid w:val="001B3E6A"/>
    <w:rsid w:val="001B3F04"/>
    <w:rsid w:val="001B403B"/>
    <w:rsid w:val="001B40C5"/>
    <w:rsid w:val="001B4109"/>
    <w:rsid w:val="001B4113"/>
    <w:rsid w:val="001B4750"/>
    <w:rsid w:val="001B4875"/>
    <w:rsid w:val="001B48E9"/>
    <w:rsid w:val="001B4B86"/>
    <w:rsid w:val="001B4E5A"/>
    <w:rsid w:val="001B4E8A"/>
    <w:rsid w:val="001B5018"/>
    <w:rsid w:val="001B5204"/>
    <w:rsid w:val="001B5251"/>
    <w:rsid w:val="001B5476"/>
    <w:rsid w:val="001B5652"/>
    <w:rsid w:val="001B598D"/>
    <w:rsid w:val="001B5AA7"/>
    <w:rsid w:val="001B5AB5"/>
    <w:rsid w:val="001B5C33"/>
    <w:rsid w:val="001B5F24"/>
    <w:rsid w:val="001B6134"/>
    <w:rsid w:val="001B62D4"/>
    <w:rsid w:val="001B64EF"/>
    <w:rsid w:val="001B6662"/>
    <w:rsid w:val="001B670C"/>
    <w:rsid w:val="001B6726"/>
    <w:rsid w:val="001B6885"/>
    <w:rsid w:val="001B6D3A"/>
    <w:rsid w:val="001B708C"/>
    <w:rsid w:val="001B71CC"/>
    <w:rsid w:val="001B7766"/>
    <w:rsid w:val="001B77AD"/>
    <w:rsid w:val="001B7859"/>
    <w:rsid w:val="001B7A84"/>
    <w:rsid w:val="001B7C90"/>
    <w:rsid w:val="001B7E66"/>
    <w:rsid w:val="001B7EBB"/>
    <w:rsid w:val="001C0182"/>
    <w:rsid w:val="001C0447"/>
    <w:rsid w:val="001C0474"/>
    <w:rsid w:val="001C0792"/>
    <w:rsid w:val="001C07B6"/>
    <w:rsid w:val="001C07C3"/>
    <w:rsid w:val="001C07DB"/>
    <w:rsid w:val="001C0885"/>
    <w:rsid w:val="001C092B"/>
    <w:rsid w:val="001C0A1A"/>
    <w:rsid w:val="001C0A97"/>
    <w:rsid w:val="001C0B34"/>
    <w:rsid w:val="001C0D41"/>
    <w:rsid w:val="001C0FF1"/>
    <w:rsid w:val="001C1130"/>
    <w:rsid w:val="001C135E"/>
    <w:rsid w:val="001C162A"/>
    <w:rsid w:val="001C16A8"/>
    <w:rsid w:val="001C1724"/>
    <w:rsid w:val="001C19A7"/>
    <w:rsid w:val="001C1B62"/>
    <w:rsid w:val="001C1D9C"/>
    <w:rsid w:val="001C1F06"/>
    <w:rsid w:val="001C1F42"/>
    <w:rsid w:val="001C20B8"/>
    <w:rsid w:val="001C20EF"/>
    <w:rsid w:val="001C22A7"/>
    <w:rsid w:val="001C2410"/>
    <w:rsid w:val="001C2432"/>
    <w:rsid w:val="001C251B"/>
    <w:rsid w:val="001C25E3"/>
    <w:rsid w:val="001C26EA"/>
    <w:rsid w:val="001C2802"/>
    <w:rsid w:val="001C28CF"/>
    <w:rsid w:val="001C29BD"/>
    <w:rsid w:val="001C2CEA"/>
    <w:rsid w:val="001C2FA0"/>
    <w:rsid w:val="001C2FE7"/>
    <w:rsid w:val="001C31DB"/>
    <w:rsid w:val="001C327A"/>
    <w:rsid w:val="001C3498"/>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7C9"/>
    <w:rsid w:val="001C4996"/>
    <w:rsid w:val="001C49BF"/>
    <w:rsid w:val="001C4B6F"/>
    <w:rsid w:val="001C4CA4"/>
    <w:rsid w:val="001C4CE7"/>
    <w:rsid w:val="001C5374"/>
    <w:rsid w:val="001C56F4"/>
    <w:rsid w:val="001C5BBB"/>
    <w:rsid w:val="001C5DE9"/>
    <w:rsid w:val="001C60A4"/>
    <w:rsid w:val="001C60CD"/>
    <w:rsid w:val="001C6259"/>
    <w:rsid w:val="001C630E"/>
    <w:rsid w:val="001C6334"/>
    <w:rsid w:val="001C638C"/>
    <w:rsid w:val="001C6516"/>
    <w:rsid w:val="001C659C"/>
    <w:rsid w:val="001C68D8"/>
    <w:rsid w:val="001C69D3"/>
    <w:rsid w:val="001C6A29"/>
    <w:rsid w:val="001C6D9C"/>
    <w:rsid w:val="001C709A"/>
    <w:rsid w:val="001C715B"/>
    <w:rsid w:val="001C72C1"/>
    <w:rsid w:val="001C751D"/>
    <w:rsid w:val="001C7A5A"/>
    <w:rsid w:val="001C7B20"/>
    <w:rsid w:val="001C7B33"/>
    <w:rsid w:val="001C7CF9"/>
    <w:rsid w:val="001C7D44"/>
    <w:rsid w:val="001C7EE8"/>
    <w:rsid w:val="001C7FDE"/>
    <w:rsid w:val="001D00B5"/>
    <w:rsid w:val="001D0156"/>
    <w:rsid w:val="001D01DE"/>
    <w:rsid w:val="001D0213"/>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32A"/>
    <w:rsid w:val="001D15B2"/>
    <w:rsid w:val="001D182A"/>
    <w:rsid w:val="001D182B"/>
    <w:rsid w:val="001D1846"/>
    <w:rsid w:val="001D1B3E"/>
    <w:rsid w:val="001D1B99"/>
    <w:rsid w:val="001D1D7E"/>
    <w:rsid w:val="001D22A1"/>
    <w:rsid w:val="001D2698"/>
    <w:rsid w:val="001D26CB"/>
    <w:rsid w:val="001D2A0F"/>
    <w:rsid w:val="001D2AB6"/>
    <w:rsid w:val="001D2D5E"/>
    <w:rsid w:val="001D2ECF"/>
    <w:rsid w:val="001D3315"/>
    <w:rsid w:val="001D3464"/>
    <w:rsid w:val="001D3523"/>
    <w:rsid w:val="001D36BA"/>
    <w:rsid w:val="001D377B"/>
    <w:rsid w:val="001D379A"/>
    <w:rsid w:val="001D3B1E"/>
    <w:rsid w:val="001D3B48"/>
    <w:rsid w:val="001D3C6D"/>
    <w:rsid w:val="001D3D70"/>
    <w:rsid w:val="001D3DBD"/>
    <w:rsid w:val="001D4136"/>
    <w:rsid w:val="001D4151"/>
    <w:rsid w:val="001D4175"/>
    <w:rsid w:val="001D4641"/>
    <w:rsid w:val="001D4765"/>
    <w:rsid w:val="001D4864"/>
    <w:rsid w:val="001D4B9A"/>
    <w:rsid w:val="001D5035"/>
    <w:rsid w:val="001D5210"/>
    <w:rsid w:val="001D53AE"/>
    <w:rsid w:val="001D5498"/>
    <w:rsid w:val="001D5501"/>
    <w:rsid w:val="001D554B"/>
    <w:rsid w:val="001D55B0"/>
    <w:rsid w:val="001D5F0E"/>
    <w:rsid w:val="001D5F3A"/>
    <w:rsid w:val="001D5FA9"/>
    <w:rsid w:val="001D6191"/>
    <w:rsid w:val="001D627A"/>
    <w:rsid w:val="001D63A8"/>
    <w:rsid w:val="001D63AB"/>
    <w:rsid w:val="001D64A4"/>
    <w:rsid w:val="001D64FE"/>
    <w:rsid w:val="001D6549"/>
    <w:rsid w:val="001D6559"/>
    <w:rsid w:val="001D6560"/>
    <w:rsid w:val="001D658A"/>
    <w:rsid w:val="001D65F1"/>
    <w:rsid w:val="001D66CA"/>
    <w:rsid w:val="001D66E7"/>
    <w:rsid w:val="001D66EB"/>
    <w:rsid w:val="001D67E5"/>
    <w:rsid w:val="001D67F1"/>
    <w:rsid w:val="001D685A"/>
    <w:rsid w:val="001D6875"/>
    <w:rsid w:val="001D693C"/>
    <w:rsid w:val="001D6A14"/>
    <w:rsid w:val="001D6A64"/>
    <w:rsid w:val="001D6EEE"/>
    <w:rsid w:val="001D6F26"/>
    <w:rsid w:val="001D6FC2"/>
    <w:rsid w:val="001D7024"/>
    <w:rsid w:val="001D7086"/>
    <w:rsid w:val="001D70A0"/>
    <w:rsid w:val="001D7246"/>
    <w:rsid w:val="001D726E"/>
    <w:rsid w:val="001D7556"/>
    <w:rsid w:val="001D7696"/>
    <w:rsid w:val="001D78F4"/>
    <w:rsid w:val="001D799E"/>
    <w:rsid w:val="001D79A5"/>
    <w:rsid w:val="001D7A14"/>
    <w:rsid w:val="001D7AA4"/>
    <w:rsid w:val="001D7B56"/>
    <w:rsid w:val="001D7B88"/>
    <w:rsid w:val="001D7BC6"/>
    <w:rsid w:val="001D7D5A"/>
    <w:rsid w:val="001D7EF5"/>
    <w:rsid w:val="001D7FEC"/>
    <w:rsid w:val="001E026E"/>
    <w:rsid w:val="001E02C5"/>
    <w:rsid w:val="001E034E"/>
    <w:rsid w:val="001E04A6"/>
    <w:rsid w:val="001E0811"/>
    <w:rsid w:val="001E0B82"/>
    <w:rsid w:val="001E0B86"/>
    <w:rsid w:val="001E0CF1"/>
    <w:rsid w:val="001E0EFD"/>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10A"/>
    <w:rsid w:val="001E257F"/>
    <w:rsid w:val="001E25B5"/>
    <w:rsid w:val="001E261C"/>
    <w:rsid w:val="001E2750"/>
    <w:rsid w:val="001E27A4"/>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C72"/>
    <w:rsid w:val="001E3DFC"/>
    <w:rsid w:val="001E3E09"/>
    <w:rsid w:val="001E4170"/>
    <w:rsid w:val="001E417A"/>
    <w:rsid w:val="001E426B"/>
    <w:rsid w:val="001E426C"/>
    <w:rsid w:val="001E4276"/>
    <w:rsid w:val="001E4372"/>
    <w:rsid w:val="001E44D1"/>
    <w:rsid w:val="001E45F1"/>
    <w:rsid w:val="001E4698"/>
    <w:rsid w:val="001E4730"/>
    <w:rsid w:val="001E4778"/>
    <w:rsid w:val="001E47E1"/>
    <w:rsid w:val="001E48CA"/>
    <w:rsid w:val="001E49B9"/>
    <w:rsid w:val="001E4B89"/>
    <w:rsid w:val="001E4C15"/>
    <w:rsid w:val="001E4CFC"/>
    <w:rsid w:val="001E4DAE"/>
    <w:rsid w:val="001E4F6E"/>
    <w:rsid w:val="001E5362"/>
    <w:rsid w:val="001E57D7"/>
    <w:rsid w:val="001E5D98"/>
    <w:rsid w:val="001E5E75"/>
    <w:rsid w:val="001E5ED8"/>
    <w:rsid w:val="001E62DB"/>
    <w:rsid w:val="001E6365"/>
    <w:rsid w:val="001E645A"/>
    <w:rsid w:val="001E6490"/>
    <w:rsid w:val="001E6548"/>
    <w:rsid w:val="001E66ED"/>
    <w:rsid w:val="001E69B5"/>
    <w:rsid w:val="001E6AA2"/>
    <w:rsid w:val="001E6AC8"/>
    <w:rsid w:val="001E6CAD"/>
    <w:rsid w:val="001E6E69"/>
    <w:rsid w:val="001E6F29"/>
    <w:rsid w:val="001E6FDF"/>
    <w:rsid w:val="001E70AE"/>
    <w:rsid w:val="001E71E2"/>
    <w:rsid w:val="001E766D"/>
    <w:rsid w:val="001E783B"/>
    <w:rsid w:val="001E78A8"/>
    <w:rsid w:val="001E79EE"/>
    <w:rsid w:val="001E7C82"/>
    <w:rsid w:val="001E7CFC"/>
    <w:rsid w:val="001E7E06"/>
    <w:rsid w:val="001E7E2A"/>
    <w:rsid w:val="001E7F12"/>
    <w:rsid w:val="001E7F13"/>
    <w:rsid w:val="001E7F3D"/>
    <w:rsid w:val="001E7F64"/>
    <w:rsid w:val="001E7FF7"/>
    <w:rsid w:val="001F003B"/>
    <w:rsid w:val="001F041C"/>
    <w:rsid w:val="001F04E6"/>
    <w:rsid w:val="001F0567"/>
    <w:rsid w:val="001F05DA"/>
    <w:rsid w:val="001F068A"/>
    <w:rsid w:val="001F0722"/>
    <w:rsid w:val="001F0757"/>
    <w:rsid w:val="001F09BC"/>
    <w:rsid w:val="001F09E1"/>
    <w:rsid w:val="001F0DE2"/>
    <w:rsid w:val="001F0F19"/>
    <w:rsid w:val="001F0FE1"/>
    <w:rsid w:val="001F1081"/>
    <w:rsid w:val="001F118E"/>
    <w:rsid w:val="001F11F9"/>
    <w:rsid w:val="001F12CD"/>
    <w:rsid w:val="001F1342"/>
    <w:rsid w:val="001F1695"/>
    <w:rsid w:val="001F1845"/>
    <w:rsid w:val="001F1935"/>
    <w:rsid w:val="001F1958"/>
    <w:rsid w:val="001F1BF7"/>
    <w:rsid w:val="001F1CD7"/>
    <w:rsid w:val="001F1CF7"/>
    <w:rsid w:val="001F1E22"/>
    <w:rsid w:val="001F208D"/>
    <w:rsid w:val="001F20D5"/>
    <w:rsid w:val="001F21E4"/>
    <w:rsid w:val="001F2377"/>
    <w:rsid w:val="001F23E4"/>
    <w:rsid w:val="001F2B9C"/>
    <w:rsid w:val="001F2FD5"/>
    <w:rsid w:val="001F3392"/>
    <w:rsid w:val="001F3751"/>
    <w:rsid w:val="001F39B8"/>
    <w:rsid w:val="001F3AE2"/>
    <w:rsid w:val="001F3CF1"/>
    <w:rsid w:val="001F40A5"/>
    <w:rsid w:val="001F4160"/>
    <w:rsid w:val="001F418A"/>
    <w:rsid w:val="001F4225"/>
    <w:rsid w:val="001F427E"/>
    <w:rsid w:val="001F4408"/>
    <w:rsid w:val="001F4636"/>
    <w:rsid w:val="001F49B2"/>
    <w:rsid w:val="001F4CC0"/>
    <w:rsid w:val="001F4F5B"/>
    <w:rsid w:val="001F5125"/>
    <w:rsid w:val="001F5163"/>
    <w:rsid w:val="001F552A"/>
    <w:rsid w:val="001F5B05"/>
    <w:rsid w:val="001F5CD1"/>
    <w:rsid w:val="001F5DC4"/>
    <w:rsid w:val="001F5DCB"/>
    <w:rsid w:val="001F5EE6"/>
    <w:rsid w:val="001F602C"/>
    <w:rsid w:val="001F6123"/>
    <w:rsid w:val="001F627E"/>
    <w:rsid w:val="001F62CB"/>
    <w:rsid w:val="001F62FD"/>
    <w:rsid w:val="001F6402"/>
    <w:rsid w:val="001F6449"/>
    <w:rsid w:val="001F645E"/>
    <w:rsid w:val="001F6561"/>
    <w:rsid w:val="001F669A"/>
    <w:rsid w:val="001F690D"/>
    <w:rsid w:val="001F6952"/>
    <w:rsid w:val="001F69A0"/>
    <w:rsid w:val="001F6F42"/>
    <w:rsid w:val="001F6F64"/>
    <w:rsid w:val="001F715E"/>
    <w:rsid w:val="001F71E9"/>
    <w:rsid w:val="001F7248"/>
    <w:rsid w:val="001F729E"/>
    <w:rsid w:val="001F74F0"/>
    <w:rsid w:val="001F7782"/>
    <w:rsid w:val="001F7BD8"/>
    <w:rsid w:val="001F7CF7"/>
    <w:rsid w:val="001F7D1A"/>
    <w:rsid w:val="001F7E3B"/>
    <w:rsid w:val="00200211"/>
    <w:rsid w:val="0020029C"/>
    <w:rsid w:val="0020032B"/>
    <w:rsid w:val="002004F2"/>
    <w:rsid w:val="002005C7"/>
    <w:rsid w:val="002005D9"/>
    <w:rsid w:val="002006B4"/>
    <w:rsid w:val="00200774"/>
    <w:rsid w:val="002008E9"/>
    <w:rsid w:val="002009B4"/>
    <w:rsid w:val="00200C27"/>
    <w:rsid w:val="00200D34"/>
    <w:rsid w:val="00200E7A"/>
    <w:rsid w:val="0020101D"/>
    <w:rsid w:val="002010CA"/>
    <w:rsid w:val="002010EF"/>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788"/>
    <w:rsid w:val="00202A34"/>
    <w:rsid w:val="00202DCD"/>
    <w:rsid w:val="00202F9E"/>
    <w:rsid w:val="00203065"/>
    <w:rsid w:val="002031B1"/>
    <w:rsid w:val="002032D9"/>
    <w:rsid w:val="00203326"/>
    <w:rsid w:val="002038CD"/>
    <w:rsid w:val="0020394C"/>
    <w:rsid w:val="0020395A"/>
    <w:rsid w:val="00203A4C"/>
    <w:rsid w:val="00203AE5"/>
    <w:rsid w:val="00203B44"/>
    <w:rsid w:val="00203CC9"/>
    <w:rsid w:val="00203CEF"/>
    <w:rsid w:val="00203DF7"/>
    <w:rsid w:val="00203E48"/>
    <w:rsid w:val="00203E6A"/>
    <w:rsid w:val="00203F21"/>
    <w:rsid w:val="00203FAD"/>
    <w:rsid w:val="002040AB"/>
    <w:rsid w:val="0020419D"/>
    <w:rsid w:val="0020431E"/>
    <w:rsid w:val="00204332"/>
    <w:rsid w:val="00204572"/>
    <w:rsid w:val="002048B0"/>
    <w:rsid w:val="00204913"/>
    <w:rsid w:val="00204AA0"/>
    <w:rsid w:val="00204E22"/>
    <w:rsid w:val="00204EF2"/>
    <w:rsid w:val="00205219"/>
    <w:rsid w:val="00205457"/>
    <w:rsid w:val="002055CB"/>
    <w:rsid w:val="002056BE"/>
    <w:rsid w:val="0020582D"/>
    <w:rsid w:val="00205874"/>
    <w:rsid w:val="00205A49"/>
    <w:rsid w:val="00205B22"/>
    <w:rsid w:val="00205DA1"/>
    <w:rsid w:val="00205DC0"/>
    <w:rsid w:val="00205FAF"/>
    <w:rsid w:val="002061A8"/>
    <w:rsid w:val="0020622B"/>
    <w:rsid w:val="0020647B"/>
    <w:rsid w:val="0020648E"/>
    <w:rsid w:val="00206589"/>
    <w:rsid w:val="002065B2"/>
    <w:rsid w:val="00206873"/>
    <w:rsid w:val="00206AC7"/>
    <w:rsid w:val="00206D3A"/>
    <w:rsid w:val="00206EF1"/>
    <w:rsid w:val="00206F3B"/>
    <w:rsid w:val="0020733F"/>
    <w:rsid w:val="00207397"/>
    <w:rsid w:val="00207402"/>
    <w:rsid w:val="00207430"/>
    <w:rsid w:val="002075E2"/>
    <w:rsid w:val="002077BA"/>
    <w:rsid w:val="0020783F"/>
    <w:rsid w:val="00207983"/>
    <w:rsid w:val="00207A09"/>
    <w:rsid w:val="00207D0D"/>
    <w:rsid w:val="00207E5E"/>
    <w:rsid w:val="002100AB"/>
    <w:rsid w:val="002101EA"/>
    <w:rsid w:val="00210261"/>
    <w:rsid w:val="002102E2"/>
    <w:rsid w:val="00210324"/>
    <w:rsid w:val="0021041B"/>
    <w:rsid w:val="0021043A"/>
    <w:rsid w:val="002104A8"/>
    <w:rsid w:val="00210535"/>
    <w:rsid w:val="00210709"/>
    <w:rsid w:val="002107D6"/>
    <w:rsid w:val="0021084B"/>
    <w:rsid w:val="00210882"/>
    <w:rsid w:val="002108DB"/>
    <w:rsid w:val="002109EE"/>
    <w:rsid w:val="00210B58"/>
    <w:rsid w:val="00210B6A"/>
    <w:rsid w:val="00210C9B"/>
    <w:rsid w:val="00210D37"/>
    <w:rsid w:val="002110A9"/>
    <w:rsid w:val="00211624"/>
    <w:rsid w:val="002116AC"/>
    <w:rsid w:val="002116F4"/>
    <w:rsid w:val="002117EF"/>
    <w:rsid w:val="0021182D"/>
    <w:rsid w:val="002118CA"/>
    <w:rsid w:val="0021197C"/>
    <w:rsid w:val="00211BC7"/>
    <w:rsid w:val="00211CB3"/>
    <w:rsid w:val="00211F8F"/>
    <w:rsid w:val="0021205B"/>
    <w:rsid w:val="00212112"/>
    <w:rsid w:val="002125BF"/>
    <w:rsid w:val="00212617"/>
    <w:rsid w:val="00212619"/>
    <w:rsid w:val="0021277C"/>
    <w:rsid w:val="00212946"/>
    <w:rsid w:val="002129A0"/>
    <w:rsid w:val="00212A71"/>
    <w:rsid w:val="00212E6B"/>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9CF"/>
    <w:rsid w:val="00214A12"/>
    <w:rsid w:val="00214A78"/>
    <w:rsid w:val="00214B08"/>
    <w:rsid w:val="00214B4A"/>
    <w:rsid w:val="00214CE2"/>
    <w:rsid w:val="00214E0F"/>
    <w:rsid w:val="002151BC"/>
    <w:rsid w:val="0021529F"/>
    <w:rsid w:val="0021538B"/>
    <w:rsid w:val="00215420"/>
    <w:rsid w:val="00215491"/>
    <w:rsid w:val="0021570A"/>
    <w:rsid w:val="002157C1"/>
    <w:rsid w:val="002159CF"/>
    <w:rsid w:val="00215A0C"/>
    <w:rsid w:val="00215ECA"/>
    <w:rsid w:val="00215F98"/>
    <w:rsid w:val="002160D2"/>
    <w:rsid w:val="002161D7"/>
    <w:rsid w:val="00216238"/>
    <w:rsid w:val="0021637C"/>
    <w:rsid w:val="002164B1"/>
    <w:rsid w:val="00216503"/>
    <w:rsid w:val="00216655"/>
    <w:rsid w:val="002166F7"/>
    <w:rsid w:val="00216741"/>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54B"/>
    <w:rsid w:val="00220793"/>
    <w:rsid w:val="002209BC"/>
    <w:rsid w:val="00220B48"/>
    <w:rsid w:val="00220C31"/>
    <w:rsid w:val="00220C3A"/>
    <w:rsid w:val="00220E76"/>
    <w:rsid w:val="00220F0E"/>
    <w:rsid w:val="00221032"/>
    <w:rsid w:val="0022104D"/>
    <w:rsid w:val="0022130F"/>
    <w:rsid w:val="002213B0"/>
    <w:rsid w:val="00221896"/>
    <w:rsid w:val="00221BC4"/>
    <w:rsid w:val="00221BCF"/>
    <w:rsid w:val="00221C80"/>
    <w:rsid w:val="00221E01"/>
    <w:rsid w:val="00221E53"/>
    <w:rsid w:val="00221E70"/>
    <w:rsid w:val="00222094"/>
    <w:rsid w:val="0022223B"/>
    <w:rsid w:val="0022243C"/>
    <w:rsid w:val="00222554"/>
    <w:rsid w:val="00222609"/>
    <w:rsid w:val="0022291D"/>
    <w:rsid w:val="00222A3E"/>
    <w:rsid w:val="00222FB5"/>
    <w:rsid w:val="00222FEA"/>
    <w:rsid w:val="00223136"/>
    <w:rsid w:val="002231F3"/>
    <w:rsid w:val="002233D8"/>
    <w:rsid w:val="002233EF"/>
    <w:rsid w:val="00223469"/>
    <w:rsid w:val="002235EE"/>
    <w:rsid w:val="002235F6"/>
    <w:rsid w:val="00223942"/>
    <w:rsid w:val="00223A58"/>
    <w:rsid w:val="00223A7B"/>
    <w:rsid w:val="00223B82"/>
    <w:rsid w:val="00223CA3"/>
    <w:rsid w:val="00224215"/>
    <w:rsid w:val="00224240"/>
    <w:rsid w:val="00224474"/>
    <w:rsid w:val="00224570"/>
    <w:rsid w:val="0022476D"/>
    <w:rsid w:val="00224786"/>
    <w:rsid w:val="00224C74"/>
    <w:rsid w:val="00224D01"/>
    <w:rsid w:val="00224EB4"/>
    <w:rsid w:val="00224F28"/>
    <w:rsid w:val="00225057"/>
    <w:rsid w:val="0022508C"/>
    <w:rsid w:val="00225287"/>
    <w:rsid w:val="002253E2"/>
    <w:rsid w:val="002255FE"/>
    <w:rsid w:val="0022590A"/>
    <w:rsid w:val="00225A0C"/>
    <w:rsid w:val="00225AB0"/>
    <w:rsid w:val="00225E11"/>
    <w:rsid w:val="00225E8C"/>
    <w:rsid w:val="00225EA9"/>
    <w:rsid w:val="00225F4E"/>
    <w:rsid w:val="00225FD8"/>
    <w:rsid w:val="002263B7"/>
    <w:rsid w:val="0022641A"/>
    <w:rsid w:val="002266CE"/>
    <w:rsid w:val="00226726"/>
    <w:rsid w:val="0022699A"/>
    <w:rsid w:val="00226B7F"/>
    <w:rsid w:val="00226C14"/>
    <w:rsid w:val="00226C1F"/>
    <w:rsid w:val="00226F36"/>
    <w:rsid w:val="00226FC2"/>
    <w:rsid w:val="00227031"/>
    <w:rsid w:val="0022703E"/>
    <w:rsid w:val="002272D1"/>
    <w:rsid w:val="002272EA"/>
    <w:rsid w:val="002273AA"/>
    <w:rsid w:val="00227476"/>
    <w:rsid w:val="002274D1"/>
    <w:rsid w:val="002276D2"/>
    <w:rsid w:val="002276ED"/>
    <w:rsid w:val="002278D7"/>
    <w:rsid w:val="00227A6C"/>
    <w:rsid w:val="00227B42"/>
    <w:rsid w:val="00227B65"/>
    <w:rsid w:val="00227C01"/>
    <w:rsid w:val="00227C40"/>
    <w:rsid w:val="00227CCE"/>
    <w:rsid w:val="00227DC3"/>
    <w:rsid w:val="002301B3"/>
    <w:rsid w:val="0023055A"/>
    <w:rsid w:val="00230985"/>
    <w:rsid w:val="002309DB"/>
    <w:rsid w:val="00230D83"/>
    <w:rsid w:val="00230DEB"/>
    <w:rsid w:val="00230E76"/>
    <w:rsid w:val="00230ED1"/>
    <w:rsid w:val="0023100F"/>
    <w:rsid w:val="002310FA"/>
    <w:rsid w:val="002311B5"/>
    <w:rsid w:val="0023125A"/>
    <w:rsid w:val="00231598"/>
    <w:rsid w:val="0023161A"/>
    <w:rsid w:val="00231637"/>
    <w:rsid w:val="002319C1"/>
    <w:rsid w:val="00231A01"/>
    <w:rsid w:val="00231A49"/>
    <w:rsid w:val="00231AD6"/>
    <w:rsid w:val="00231BC3"/>
    <w:rsid w:val="00231C94"/>
    <w:rsid w:val="00231CD7"/>
    <w:rsid w:val="00231F6B"/>
    <w:rsid w:val="0023211F"/>
    <w:rsid w:val="00232142"/>
    <w:rsid w:val="002324F5"/>
    <w:rsid w:val="0023254E"/>
    <w:rsid w:val="00232A89"/>
    <w:rsid w:val="00232A8D"/>
    <w:rsid w:val="00232E7E"/>
    <w:rsid w:val="00233028"/>
    <w:rsid w:val="002331AA"/>
    <w:rsid w:val="00233359"/>
    <w:rsid w:val="00233372"/>
    <w:rsid w:val="00233562"/>
    <w:rsid w:val="0023359B"/>
    <w:rsid w:val="00233981"/>
    <w:rsid w:val="00233AF6"/>
    <w:rsid w:val="00233B41"/>
    <w:rsid w:val="00233CED"/>
    <w:rsid w:val="00233DC6"/>
    <w:rsid w:val="00233EE2"/>
    <w:rsid w:val="00233F89"/>
    <w:rsid w:val="00234095"/>
    <w:rsid w:val="00234104"/>
    <w:rsid w:val="00234162"/>
    <w:rsid w:val="00234475"/>
    <w:rsid w:val="002344B7"/>
    <w:rsid w:val="0023451C"/>
    <w:rsid w:val="00234566"/>
    <w:rsid w:val="0023485A"/>
    <w:rsid w:val="002348D4"/>
    <w:rsid w:val="0023492C"/>
    <w:rsid w:val="0023496A"/>
    <w:rsid w:val="00234BE5"/>
    <w:rsid w:val="00234D17"/>
    <w:rsid w:val="00234DB4"/>
    <w:rsid w:val="002350BF"/>
    <w:rsid w:val="0023524F"/>
    <w:rsid w:val="00235297"/>
    <w:rsid w:val="00235425"/>
    <w:rsid w:val="00235619"/>
    <w:rsid w:val="002357F3"/>
    <w:rsid w:val="00235B91"/>
    <w:rsid w:val="00235C01"/>
    <w:rsid w:val="00235CF9"/>
    <w:rsid w:val="00235D41"/>
    <w:rsid w:val="00235D4D"/>
    <w:rsid w:val="00235D6F"/>
    <w:rsid w:val="00235EC6"/>
    <w:rsid w:val="00235F57"/>
    <w:rsid w:val="002360C1"/>
    <w:rsid w:val="00236108"/>
    <w:rsid w:val="002362B3"/>
    <w:rsid w:val="002362EE"/>
    <w:rsid w:val="00236387"/>
    <w:rsid w:val="002363E4"/>
    <w:rsid w:val="00236411"/>
    <w:rsid w:val="0023655B"/>
    <w:rsid w:val="00236615"/>
    <w:rsid w:val="00236874"/>
    <w:rsid w:val="00236960"/>
    <w:rsid w:val="00236BA5"/>
    <w:rsid w:val="00236D1E"/>
    <w:rsid w:val="00236D49"/>
    <w:rsid w:val="002371C9"/>
    <w:rsid w:val="00237825"/>
    <w:rsid w:val="0023791D"/>
    <w:rsid w:val="0023793A"/>
    <w:rsid w:val="00237B10"/>
    <w:rsid w:val="00237B14"/>
    <w:rsid w:val="00237B38"/>
    <w:rsid w:val="00237EAC"/>
    <w:rsid w:val="00237F2B"/>
    <w:rsid w:val="00240079"/>
    <w:rsid w:val="00240138"/>
    <w:rsid w:val="00240194"/>
    <w:rsid w:val="002402DD"/>
    <w:rsid w:val="002402F1"/>
    <w:rsid w:val="0024059C"/>
    <w:rsid w:val="002405BF"/>
    <w:rsid w:val="002405C1"/>
    <w:rsid w:val="00240708"/>
    <w:rsid w:val="00240740"/>
    <w:rsid w:val="002407CE"/>
    <w:rsid w:val="00240856"/>
    <w:rsid w:val="002409D6"/>
    <w:rsid w:val="00240A28"/>
    <w:rsid w:val="00240E6E"/>
    <w:rsid w:val="00240FB3"/>
    <w:rsid w:val="00241097"/>
    <w:rsid w:val="0024115F"/>
    <w:rsid w:val="00241293"/>
    <w:rsid w:val="002412D2"/>
    <w:rsid w:val="002412D5"/>
    <w:rsid w:val="002415B9"/>
    <w:rsid w:val="002415F1"/>
    <w:rsid w:val="002416BE"/>
    <w:rsid w:val="002417A8"/>
    <w:rsid w:val="002417EB"/>
    <w:rsid w:val="002419E9"/>
    <w:rsid w:val="00241ADB"/>
    <w:rsid w:val="00241B80"/>
    <w:rsid w:val="00241BA9"/>
    <w:rsid w:val="00241DCC"/>
    <w:rsid w:val="00241E57"/>
    <w:rsid w:val="0024205D"/>
    <w:rsid w:val="00242480"/>
    <w:rsid w:val="0024268B"/>
    <w:rsid w:val="002426DC"/>
    <w:rsid w:val="002428AA"/>
    <w:rsid w:val="002429D3"/>
    <w:rsid w:val="00242BA6"/>
    <w:rsid w:val="00242F0C"/>
    <w:rsid w:val="0024320C"/>
    <w:rsid w:val="00243C28"/>
    <w:rsid w:val="00243C91"/>
    <w:rsid w:val="00243D4D"/>
    <w:rsid w:val="00243D9D"/>
    <w:rsid w:val="00243F0A"/>
    <w:rsid w:val="002440AA"/>
    <w:rsid w:val="002440E8"/>
    <w:rsid w:val="00244510"/>
    <w:rsid w:val="002445C1"/>
    <w:rsid w:val="00244E19"/>
    <w:rsid w:val="00244F02"/>
    <w:rsid w:val="00245141"/>
    <w:rsid w:val="0024531B"/>
    <w:rsid w:val="00245486"/>
    <w:rsid w:val="00245807"/>
    <w:rsid w:val="00245B67"/>
    <w:rsid w:val="00245B82"/>
    <w:rsid w:val="00245C3F"/>
    <w:rsid w:val="00245E2B"/>
    <w:rsid w:val="00245E7C"/>
    <w:rsid w:val="002461EE"/>
    <w:rsid w:val="0024631E"/>
    <w:rsid w:val="002463C1"/>
    <w:rsid w:val="00246627"/>
    <w:rsid w:val="00246697"/>
    <w:rsid w:val="00246740"/>
    <w:rsid w:val="002467D2"/>
    <w:rsid w:val="0024683F"/>
    <w:rsid w:val="00246D0E"/>
    <w:rsid w:val="0024700C"/>
    <w:rsid w:val="00247030"/>
    <w:rsid w:val="0024742D"/>
    <w:rsid w:val="0024749A"/>
    <w:rsid w:val="00247560"/>
    <w:rsid w:val="002477F1"/>
    <w:rsid w:val="00247899"/>
    <w:rsid w:val="00247A3E"/>
    <w:rsid w:val="00247AAB"/>
    <w:rsid w:val="00247C0C"/>
    <w:rsid w:val="00247D43"/>
    <w:rsid w:val="00247E03"/>
    <w:rsid w:val="00247EF8"/>
    <w:rsid w:val="002501CE"/>
    <w:rsid w:val="0025029E"/>
    <w:rsid w:val="002503B6"/>
    <w:rsid w:val="002503D4"/>
    <w:rsid w:val="002508BB"/>
    <w:rsid w:val="002508E6"/>
    <w:rsid w:val="002509AF"/>
    <w:rsid w:val="00250AB8"/>
    <w:rsid w:val="00250B59"/>
    <w:rsid w:val="002512BD"/>
    <w:rsid w:val="00251391"/>
    <w:rsid w:val="00251578"/>
    <w:rsid w:val="002515E7"/>
    <w:rsid w:val="002516FF"/>
    <w:rsid w:val="0025172F"/>
    <w:rsid w:val="0025190B"/>
    <w:rsid w:val="00251BAE"/>
    <w:rsid w:val="00251C1E"/>
    <w:rsid w:val="00251F0B"/>
    <w:rsid w:val="002526CF"/>
    <w:rsid w:val="002528E8"/>
    <w:rsid w:val="00252D88"/>
    <w:rsid w:val="00252EAD"/>
    <w:rsid w:val="00252EC3"/>
    <w:rsid w:val="00252FEC"/>
    <w:rsid w:val="0025333B"/>
    <w:rsid w:val="00253375"/>
    <w:rsid w:val="00253385"/>
    <w:rsid w:val="002533FE"/>
    <w:rsid w:val="00253412"/>
    <w:rsid w:val="0025347F"/>
    <w:rsid w:val="0025376D"/>
    <w:rsid w:val="002537D1"/>
    <w:rsid w:val="00253879"/>
    <w:rsid w:val="0025391E"/>
    <w:rsid w:val="00253F06"/>
    <w:rsid w:val="00254594"/>
    <w:rsid w:val="002545A5"/>
    <w:rsid w:val="002545C5"/>
    <w:rsid w:val="00254866"/>
    <w:rsid w:val="00254A2C"/>
    <w:rsid w:val="00254E43"/>
    <w:rsid w:val="00254F5F"/>
    <w:rsid w:val="00254FFB"/>
    <w:rsid w:val="00255184"/>
    <w:rsid w:val="00255292"/>
    <w:rsid w:val="0025553C"/>
    <w:rsid w:val="00255595"/>
    <w:rsid w:val="002555B7"/>
    <w:rsid w:val="0025571F"/>
    <w:rsid w:val="0025599A"/>
    <w:rsid w:val="00255A0E"/>
    <w:rsid w:val="00255A61"/>
    <w:rsid w:val="00255AF4"/>
    <w:rsid w:val="00255B34"/>
    <w:rsid w:val="00255C4A"/>
    <w:rsid w:val="00255CF0"/>
    <w:rsid w:val="002560A8"/>
    <w:rsid w:val="00256403"/>
    <w:rsid w:val="002565AB"/>
    <w:rsid w:val="0025671E"/>
    <w:rsid w:val="00256775"/>
    <w:rsid w:val="002567A4"/>
    <w:rsid w:val="002568BC"/>
    <w:rsid w:val="00256957"/>
    <w:rsid w:val="00256A55"/>
    <w:rsid w:val="00256ADD"/>
    <w:rsid w:val="00256FA2"/>
    <w:rsid w:val="00257139"/>
    <w:rsid w:val="00257212"/>
    <w:rsid w:val="002576C4"/>
    <w:rsid w:val="00257747"/>
    <w:rsid w:val="002578EA"/>
    <w:rsid w:val="00257B2D"/>
    <w:rsid w:val="00257C0C"/>
    <w:rsid w:val="00257C4C"/>
    <w:rsid w:val="00257C77"/>
    <w:rsid w:val="00260242"/>
    <w:rsid w:val="0026032F"/>
    <w:rsid w:val="002604CD"/>
    <w:rsid w:val="002606A0"/>
    <w:rsid w:val="00260905"/>
    <w:rsid w:val="00260AA8"/>
    <w:rsid w:val="00260AD6"/>
    <w:rsid w:val="00260B1B"/>
    <w:rsid w:val="00260C9B"/>
    <w:rsid w:val="00260CC0"/>
    <w:rsid w:val="00260DDA"/>
    <w:rsid w:val="00260FD8"/>
    <w:rsid w:val="00261091"/>
    <w:rsid w:val="002610CF"/>
    <w:rsid w:val="00261236"/>
    <w:rsid w:val="002617CC"/>
    <w:rsid w:val="002618B0"/>
    <w:rsid w:val="00261929"/>
    <w:rsid w:val="00261A17"/>
    <w:rsid w:val="00261C0A"/>
    <w:rsid w:val="00261C5A"/>
    <w:rsid w:val="00261C84"/>
    <w:rsid w:val="00262004"/>
    <w:rsid w:val="0026208E"/>
    <w:rsid w:val="002620C3"/>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372"/>
    <w:rsid w:val="00263419"/>
    <w:rsid w:val="00263730"/>
    <w:rsid w:val="00263838"/>
    <w:rsid w:val="0026389D"/>
    <w:rsid w:val="002639A1"/>
    <w:rsid w:val="002639FF"/>
    <w:rsid w:val="00263AF8"/>
    <w:rsid w:val="00263B26"/>
    <w:rsid w:val="00263DFA"/>
    <w:rsid w:val="00263EEA"/>
    <w:rsid w:val="00263F46"/>
    <w:rsid w:val="00264120"/>
    <w:rsid w:val="002641B8"/>
    <w:rsid w:val="002643D1"/>
    <w:rsid w:val="00264529"/>
    <w:rsid w:val="002645A1"/>
    <w:rsid w:val="0026463C"/>
    <w:rsid w:val="002646C3"/>
    <w:rsid w:val="002647FF"/>
    <w:rsid w:val="00264836"/>
    <w:rsid w:val="0026489E"/>
    <w:rsid w:val="002648DB"/>
    <w:rsid w:val="002648F3"/>
    <w:rsid w:val="00264A2E"/>
    <w:rsid w:val="00264B16"/>
    <w:rsid w:val="00264B63"/>
    <w:rsid w:val="00264BE1"/>
    <w:rsid w:val="00264D7E"/>
    <w:rsid w:val="00264FC1"/>
    <w:rsid w:val="002650B1"/>
    <w:rsid w:val="0026517E"/>
    <w:rsid w:val="0026531E"/>
    <w:rsid w:val="00265378"/>
    <w:rsid w:val="0026561D"/>
    <w:rsid w:val="00265714"/>
    <w:rsid w:val="0026590F"/>
    <w:rsid w:val="00265AF0"/>
    <w:rsid w:val="00265E1E"/>
    <w:rsid w:val="00265E31"/>
    <w:rsid w:val="0026600F"/>
    <w:rsid w:val="002662E2"/>
    <w:rsid w:val="00266325"/>
    <w:rsid w:val="002663F6"/>
    <w:rsid w:val="0026652B"/>
    <w:rsid w:val="00266600"/>
    <w:rsid w:val="002666B9"/>
    <w:rsid w:val="00266748"/>
    <w:rsid w:val="0026674C"/>
    <w:rsid w:val="0026675F"/>
    <w:rsid w:val="0026683E"/>
    <w:rsid w:val="00266941"/>
    <w:rsid w:val="00266E1F"/>
    <w:rsid w:val="00266EA0"/>
    <w:rsid w:val="002671D3"/>
    <w:rsid w:val="00267259"/>
    <w:rsid w:val="002672A6"/>
    <w:rsid w:val="002674DB"/>
    <w:rsid w:val="002675A9"/>
    <w:rsid w:val="00267669"/>
    <w:rsid w:val="0026770B"/>
    <w:rsid w:val="002677BF"/>
    <w:rsid w:val="002677FD"/>
    <w:rsid w:val="00267996"/>
    <w:rsid w:val="002679B5"/>
    <w:rsid w:val="00267B69"/>
    <w:rsid w:val="00267B76"/>
    <w:rsid w:val="00267B79"/>
    <w:rsid w:val="00267DBA"/>
    <w:rsid w:val="0027025E"/>
    <w:rsid w:val="0027030A"/>
    <w:rsid w:val="0027077F"/>
    <w:rsid w:val="0027080B"/>
    <w:rsid w:val="0027083B"/>
    <w:rsid w:val="002708B5"/>
    <w:rsid w:val="00270980"/>
    <w:rsid w:val="002709EE"/>
    <w:rsid w:val="00270A34"/>
    <w:rsid w:val="00270ABB"/>
    <w:rsid w:val="00270AD4"/>
    <w:rsid w:val="00270BAE"/>
    <w:rsid w:val="00270CD0"/>
    <w:rsid w:val="00270D71"/>
    <w:rsid w:val="00270F0B"/>
    <w:rsid w:val="00271271"/>
    <w:rsid w:val="0027128B"/>
    <w:rsid w:val="002714FA"/>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B03"/>
    <w:rsid w:val="00272C2C"/>
    <w:rsid w:val="00272C41"/>
    <w:rsid w:val="00272CEC"/>
    <w:rsid w:val="00272DD8"/>
    <w:rsid w:val="00272FAA"/>
    <w:rsid w:val="00273009"/>
    <w:rsid w:val="002731B4"/>
    <w:rsid w:val="002733A0"/>
    <w:rsid w:val="00273531"/>
    <w:rsid w:val="00273655"/>
    <w:rsid w:val="00273710"/>
    <w:rsid w:val="002737FC"/>
    <w:rsid w:val="00273B48"/>
    <w:rsid w:val="00273B72"/>
    <w:rsid w:val="00273CC1"/>
    <w:rsid w:val="00273E12"/>
    <w:rsid w:val="002740A0"/>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358"/>
    <w:rsid w:val="002755BB"/>
    <w:rsid w:val="002757DF"/>
    <w:rsid w:val="002758A2"/>
    <w:rsid w:val="00275AC0"/>
    <w:rsid w:val="00275B78"/>
    <w:rsid w:val="00275C01"/>
    <w:rsid w:val="00275CF5"/>
    <w:rsid w:val="00275F47"/>
    <w:rsid w:val="00276139"/>
    <w:rsid w:val="002761F8"/>
    <w:rsid w:val="0027637F"/>
    <w:rsid w:val="00276463"/>
    <w:rsid w:val="00276601"/>
    <w:rsid w:val="002766B5"/>
    <w:rsid w:val="002769A9"/>
    <w:rsid w:val="00276A3E"/>
    <w:rsid w:val="00276A75"/>
    <w:rsid w:val="00276ADC"/>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8B"/>
    <w:rsid w:val="002809C6"/>
    <w:rsid w:val="002809FA"/>
    <w:rsid w:val="00280A47"/>
    <w:rsid w:val="00280AAC"/>
    <w:rsid w:val="00280C47"/>
    <w:rsid w:val="00280D77"/>
    <w:rsid w:val="002810B8"/>
    <w:rsid w:val="00281188"/>
    <w:rsid w:val="00281210"/>
    <w:rsid w:val="00281227"/>
    <w:rsid w:val="0028144D"/>
    <w:rsid w:val="00281654"/>
    <w:rsid w:val="002817A5"/>
    <w:rsid w:val="002817AE"/>
    <w:rsid w:val="00281825"/>
    <w:rsid w:val="0028191E"/>
    <w:rsid w:val="00281B37"/>
    <w:rsid w:val="00281C75"/>
    <w:rsid w:val="00281D87"/>
    <w:rsid w:val="00281E7C"/>
    <w:rsid w:val="00281F2F"/>
    <w:rsid w:val="00281F60"/>
    <w:rsid w:val="00281F64"/>
    <w:rsid w:val="002821E9"/>
    <w:rsid w:val="00282458"/>
    <w:rsid w:val="002824A1"/>
    <w:rsid w:val="002824E6"/>
    <w:rsid w:val="002824E7"/>
    <w:rsid w:val="00282559"/>
    <w:rsid w:val="0028263A"/>
    <w:rsid w:val="00282686"/>
    <w:rsid w:val="0028281D"/>
    <w:rsid w:val="00282ADB"/>
    <w:rsid w:val="00282D47"/>
    <w:rsid w:val="00282EE8"/>
    <w:rsid w:val="00282F7F"/>
    <w:rsid w:val="0028303F"/>
    <w:rsid w:val="00283119"/>
    <w:rsid w:val="002831B8"/>
    <w:rsid w:val="002831CC"/>
    <w:rsid w:val="00283204"/>
    <w:rsid w:val="00283233"/>
    <w:rsid w:val="0028342E"/>
    <w:rsid w:val="00283449"/>
    <w:rsid w:val="002834F1"/>
    <w:rsid w:val="00283511"/>
    <w:rsid w:val="0028367A"/>
    <w:rsid w:val="0028369D"/>
    <w:rsid w:val="002838EB"/>
    <w:rsid w:val="00283995"/>
    <w:rsid w:val="00283C82"/>
    <w:rsid w:val="00283CD2"/>
    <w:rsid w:val="00283D4F"/>
    <w:rsid w:val="00283FEE"/>
    <w:rsid w:val="00284071"/>
    <w:rsid w:val="00284356"/>
    <w:rsid w:val="002844B2"/>
    <w:rsid w:val="002844E1"/>
    <w:rsid w:val="00284573"/>
    <w:rsid w:val="00284B8B"/>
    <w:rsid w:val="00284E2F"/>
    <w:rsid w:val="00284ED4"/>
    <w:rsid w:val="00284FA2"/>
    <w:rsid w:val="00285197"/>
    <w:rsid w:val="00285260"/>
    <w:rsid w:val="002853FC"/>
    <w:rsid w:val="002855E7"/>
    <w:rsid w:val="002856F2"/>
    <w:rsid w:val="002857A3"/>
    <w:rsid w:val="00285948"/>
    <w:rsid w:val="00285D53"/>
    <w:rsid w:val="00285EB8"/>
    <w:rsid w:val="00285EC8"/>
    <w:rsid w:val="00285EEE"/>
    <w:rsid w:val="00286008"/>
    <w:rsid w:val="0028612A"/>
    <w:rsid w:val="00286227"/>
    <w:rsid w:val="002862AA"/>
    <w:rsid w:val="002864C7"/>
    <w:rsid w:val="00286532"/>
    <w:rsid w:val="00286768"/>
    <w:rsid w:val="002868F2"/>
    <w:rsid w:val="0028692C"/>
    <w:rsid w:val="002869B7"/>
    <w:rsid w:val="002869BF"/>
    <w:rsid w:val="00286BA6"/>
    <w:rsid w:val="00286CF0"/>
    <w:rsid w:val="00286D60"/>
    <w:rsid w:val="00286E15"/>
    <w:rsid w:val="0028701F"/>
    <w:rsid w:val="002870E9"/>
    <w:rsid w:val="00287492"/>
    <w:rsid w:val="00287645"/>
    <w:rsid w:val="002876EF"/>
    <w:rsid w:val="002878DD"/>
    <w:rsid w:val="00287A3D"/>
    <w:rsid w:val="00287AE6"/>
    <w:rsid w:val="00287CA5"/>
    <w:rsid w:val="00287CBA"/>
    <w:rsid w:val="00287E21"/>
    <w:rsid w:val="00287E7E"/>
    <w:rsid w:val="00287F27"/>
    <w:rsid w:val="00287F44"/>
    <w:rsid w:val="00287F73"/>
    <w:rsid w:val="00290195"/>
    <w:rsid w:val="00290232"/>
    <w:rsid w:val="002902A4"/>
    <w:rsid w:val="002902F6"/>
    <w:rsid w:val="00290685"/>
    <w:rsid w:val="00290860"/>
    <w:rsid w:val="002908BB"/>
    <w:rsid w:val="00290C69"/>
    <w:rsid w:val="00290E0E"/>
    <w:rsid w:val="00290E5E"/>
    <w:rsid w:val="00290F0F"/>
    <w:rsid w:val="00291502"/>
    <w:rsid w:val="002917A1"/>
    <w:rsid w:val="00291A5E"/>
    <w:rsid w:val="00291AA8"/>
    <w:rsid w:val="00291CC0"/>
    <w:rsid w:val="00292025"/>
    <w:rsid w:val="0029203C"/>
    <w:rsid w:val="002921F6"/>
    <w:rsid w:val="0029220C"/>
    <w:rsid w:val="0029270A"/>
    <w:rsid w:val="00292744"/>
    <w:rsid w:val="00292913"/>
    <w:rsid w:val="00292976"/>
    <w:rsid w:val="002929D6"/>
    <w:rsid w:val="00292B02"/>
    <w:rsid w:val="002930F0"/>
    <w:rsid w:val="002932B1"/>
    <w:rsid w:val="0029345E"/>
    <w:rsid w:val="0029351C"/>
    <w:rsid w:val="00293792"/>
    <w:rsid w:val="002939B8"/>
    <w:rsid w:val="00293C9A"/>
    <w:rsid w:val="00293D3C"/>
    <w:rsid w:val="00294391"/>
    <w:rsid w:val="00294480"/>
    <w:rsid w:val="00294782"/>
    <w:rsid w:val="0029495C"/>
    <w:rsid w:val="0029496C"/>
    <w:rsid w:val="002949EC"/>
    <w:rsid w:val="00294A9A"/>
    <w:rsid w:val="00294C8F"/>
    <w:rsid w:val="00294ED6"/>
    <w:rsid w:val="00294F66"/>
    <w:rsid w:val="002952EA"/>
    <w:rsid w:val="002954F2"/>
    <w:rsid w:val="002954F7"/>
    <w:rsid w:val="00295530"/>
    <w:rsid w:val="002956F0"/>
    <w:rsid w:val="0029576C"/>
    <w:rsid w:val="002957C0"/>
    <w:rsid w:val="002958FE"/>
    <w:rsid w:val="00295A12"/>
    <w:rsid w:val="00295B46"/>
    <w:rsid w:val="00295B72"/>
    <w:rsid w:val="00295DEC"/>
    <w:rsid w:val="00295DFC"/>
    <w:rsid w:val="00295FB4"/>
    <w:rsid w:val="00295FFA"/>
    <w:rsid w:val="00296183"/>
    <w:rsid w:val="002961D3"/>
    <w:rsid w:val="00296285"/>
    <w:rsid w:val="002965FA"/>
    <w:rsid w:val="00296679"/>
    <w:rsid w:val="00296A16"/>
    <w:rsid w:val="00296A69"/>
    <w:rsid w:val="00296ADF"/>
    <w:rsid w:val="00296B61"/>
    <w:rsid w:val="00296BED"/>
    <w:rsid w:val="00296CA7"/>
    <w:rsid w:val="00296CAF"/>
    <w:rsid w:val="00296CDE"/>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D2E"/>
    <w:rsid w:val="002A1133"/>
    <w:rsid w:val="002A1293"/>
    <w:rsid w:val="002A12B2"/>
    <w:rsid w:val="002A1334"/>
    <w:rsid w:val="002A136F"/>
    <w:rsid w:val="002A153E"/>
    <w:rsid w:val="002A16A6"/>
    <w:rsid w:val="002A1CA0"/>
    <w:rsid w:val="002A1D9C"/>
    <w:rsid w:val="002A1DEF"/>
    <w:rsid w:val="002A1EE5"/>
    <w:rsid w:val="002A1F0B"/>
    <w:rsid w:val="002A21A2"/>
    <w:rsid w:val="002A231E"/>
    <w:rsid w:val="002A24CF"/>
    <w:rsid w:val="002A250C"/>
    <w:rsid w:val="002A2838"/>
    <w:rsid w:val="002A2A6C"/>
    <w:rsid w:val="002A2BE4"/>
    <w:rsid w:val="002A2FA8"/>
    <w:rsid w:val="002A30F0"/>
    <w:rsid w:val="002A31F6"/>
    <w:rsid w:val="002A3269"/>
    <w:rsid w:val="002A33BA"/>
    <w:rsid w:val="002A36A1"/>
    <w:rsid w:val="002A392E"/>
    <w:rsid w:val="002A3A1D"/>
    <w:rsid w:val="002A3E67"/>
    <w:rsid w:val="002A3ECF"/>
    <w:rsid w:val="002A4075"/>
    <w:rsid w:val="002A4269"/>
    <w:rsid w:val="002A4815"/>
    <w:rsid w:val="002A498E"/>
    <w:rsid w:val="002A49E2"/>
    <w:rsid w:val="002A4BD0"/>
    <w:rsid w:val="002A4DAC"/>
    <w:rsid w:val="002A4E11"/>
    <w:rsid w:val="002A4E74"/>
    <w:rsid w:val="002A4EF6"/>
    <w:rsid w:val="002A507C"/>
    <w:rsid w:val="002A5135"/>
    <w:rsid w:val="002A5159"/>
    <w:rsid w:val="002A5458"/>
    <w:rsid w:val="002A54B6"/>
    <w:rsid w:val="002A55A5"/>
    <w:rsid w:val="002A55A8"/>
    <w:rsid w:val="002A56A2"/>
    <w:rsid w:val="002A579E"/>
    <w:rsid w:val="002A58F3"/>
    <w:rsid w:val="002A5A3D"/>
    <w:rsid w:val="002A5C07"/>
    <w:rsid w:val="002A5D51"/>
    <w:rsid w:val="002A5E1A"/>
    <w:rsid w:val="002A5E81"/>
    <w:rsid w:val="002A5EAB"/>
    <w:rsid w:val="002A6128"/>
    <w:rsid w:val="002A6191"/>
    <w:rsid w:val="002A61AB"/>
    <w:rsid w:val="002A62FB"/>
    <w:rsid w:val="002A6347"/>
    <w:rsid w:val="002A6516"/>
    <w:rsid w:val="002A6587"/>
    <w:rsid w:val="002A65A1"/>
    <w:rsid w:val="002A6A10"/>
    <w:rsid w:val="002A6A70"/>
    <w:rsid w:val="002A6E65"/>
    <w:rsid w:val="002A6EB1"/>
    <w:rsid w:val="002A6EF3"/>
    <w:rsid w:val="002A6FE9"/>
    <w:rsid w:val="002A7244"/>
    <w:rsid w:val="002A73B3"/>
    <w:rsid w:val="002A74FD"/>
    <w:rsid w:val="002A77E2"/>
    <w:rsid w:val="002A79C4"/>
    <w:rsid w:val="002A79F4"/>
    <w:rsid w:val="002A7A8F"/>
    <w:rsid w:val="002A7B1B"/>
    <w:rsid w:val="002A7CF8"/>
    <w:rsid w:val="002A7E52"/>
    <w:rsid w:val="002A7FA4"/>
    <w:rsid w:val="002B014A"/>
    <w:rsid w:val="002B0190"/>
    <w:rsid w:val="002B019C"/>
    <w:rsid w:val="002B034D"/>
    <w:rsid w:val="002B0568"/>
    <w:rsid w:val="002B06CE"/>
    <w:rsid w:val="002B09BE"/>
    <w:rsid w:val="002B0A2E"/>
    <w:rsid w:val="002B0B06"/>
    <w:rsid w:val="002B0C3C"/>
    <w:rsid w:val="002B0C84"/>
    <w:rsid w:val="002B0D8D"/>
    <w:rsid w:val="002B0F6E"/>
    <w:rsid w:val="002B0FA8"/>
    <w:rsid w:val="002B1105"/>
    <w:rsid w:val="002B116F"/>
    <w:rsid w:val="002B121C"/>
    <w:rsid w:val="002B1293"/>
    <w:rsid w:val="002B1558"/>
    <w:rsid w:val="002B1691"/>
    <w:rsid w:val="002B177C"/>
    <w:rsid w:val="002B178B"/>
    <w:rsid w:val="002B185A"/>
    <w:rsid w:val="002B1904"/>
    <w:rsid w:val="002B1955"/>
    <w:rsid w:val="002B19FD"/>
    <w:rsid w:val="002B1B7C"/>
    <w:rsid w:val="002B1B9E"/>
    <w:rsid w:val="002B1BAD"/>
    <w:rsid w:val="002B1DAE"/>
    <w:rsid w:val="002B1FCC"/>
    <w:rsid w:val="002B2167"/>
    <w:rsid w:val="002B2369"/>
    <w:rsid w:val="002B242B"/>
    <w:rsid w:val="002B254F"/>
    <w:rsid w:val="002B26C2"/>
    <w:rsid w:val="002B2854"/>
    <w:rsid w:val="002B2BE2"/>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6CE"/>
    <w:rsid w:val="002B48E4"/>
    <w:rsid w:val="002B49B8"/>
    <w:rsid w:val="002B4C22"/>
    <w:rsid w:val="002B4D59"/>
    <w:rsid w:val="002B4F85"/>
    <w:rsid w:val="002B52FA"/>
    <w:rsid w:val="002B53CD"/>
    <w:rsid w:val="002B56DD"/>
    <w:rsid w:val="002B59F4"/>
    <w:rsid w:val="002B5A76"/>
    <w:rsid w:val="002B5CEF"/>
    <w:rsid w:val="002B5E46"/>
    <w:rsid w:val="002B605E"/>
    <w:rsid w:val="002B6239"/>
    <w:rsid w:val="002B63FB"/>
    <w:rsid w:val="002B6487"/>
    <w:rsid w:val="002B659C"/>
    <w:rsid w:val="002B66DA"/>
    <w:rsid w:val="002B66EC"/>
    <w:rsid w:val="002B68D1"/>
    <w:rsid w:val="002B6C5A"/>
    <w:rsid w:val="002B6E21"/>
    <w:rsid w:val="002B72E6"/>
    <w:rsid w:val="002B7404"/>
    <w:rsid w:val="002B7456"/>
    <w:rsid w:val="002B755F"/>
    <w:rsid w:val="002B7574"/>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BF4"/>
    <w:rsid w:val="002C1CA8"/>
    <w:rsid w:val="002C1E03"/>
    <w:rsid w:val="002C1F9D"/>
    <w:rsid w:val="002C2276"/>
    <w:rsid w:val="002C2361"/>
    <w:rsid w:val="002C2377"/>
    <w:rsid w:val="002C26E9"/>
    <w:rsid w:val="002C272D"/>
    <w:rsid w:val="002C2802"/>
    <w:rsid w:val="002C28B1"/>
    <w:rsid w:val="002C2962"/>
    <w:rsid w:val="002C2A04"/>
    <w:rsid w:val="002C2C72"/>
    <w:rsid w:val="002C2E7D"/>
    <w:rsid w:val="002C2F1D"/>
    <w:rsid w:val="002C2FA4"/>
    <w:rsid w:val="002C31ED"/>
    <w:rsid w:val="002C33D6"/>
    <w:rsid w:val="002C3507"/>
    <w:rsid w:val="002C3516"/>
    <w:rsid w:val="002C38CB"/>
    <w:rsid w:val="002C3AE6"/>
    <w:rsid w:val="002C4056"/>
    <w:rsid w:val="002C41ED"/>
    <w:rsid w:val="002C45E5"/>
    <w:rsid w:val="002C47AC"/>
    <w:rsid w:val="002C4D44"/>
    <w:rsid w:val="002C4E87"/>
    <w:rsid w:val="002C4EC0"/>
    <w:rsid w:val="002C4F0E"/>
    <w:rsid w:val="002C510A"/>
    <w:rsid w:val="002C5116"/>
    <w:rsid w:val="002C52E8"/>
    <w:rsid w:val="002C52ED"/>
    <w:rsid w:val="002C5340"/>
    <w:rsid w:val="002C535A"/>
    <w:rsid w:val="002C54B5"/>
    <w:rsid w:val="002C56CA"/>
    <w:rsid w:val="002C5882"/>
    <w:rsid w:val="002C58B0"/>
    <w:rsid w:val="002C5BB0"/>
    <w:rsid w:val="002C5C05"/>
    <w:rsid w:val="002C5D6D"/>
    <w:rsid w:val="002C628A"/>
    <w:rsid w:val="002C62D0"/>
    <w:rsid w:val="002C6517"/>
    <w:rsid w:val="002C657F"/>
    <w:rsid w:val="002C66AB"/>
    <w:rsid w:val="002C68AB"/>
    <w:rsid w:val="002C6972"/>
    <w:rsid w:val="002C6ACF"/>
    <w:rsid w:val="002C6B2A"/>
    <w:rsid w:val="002C6E75"/>
    <w:rsid w:val="002C7325"/>
    <w:rsid w:val="002C7956"/>
    <w:rsid w:val="002C798D"/>
    <w:rsid w:val="002C7A71"/>
    <w:rsid w:val="002C7C1B"/>
    <w:rsid w:val="002C7F89"/>
    <w:rsid w:val="002C7FCD"/>
    <w:rsid w:val="002D000D"/>
    <w:rsid w:val="002D00BA"/>
    <w:rsid w:val="002D02DD"/>
    <w:rsid w:val="002D0510"/>
    <w:rsid w:val="002D0A69"/>
    <w:rsid w:val="002D0F52"/>
    <w:rsid w:val="002D1039"/>
    <w:rsid w:val="002D1116"/>
    <w:rsid w:val="002D1252"/>
    <w:rsid w:val="002D12C9"/>
    <w:rsid w:val="002D1400"/>
    <w:rsid w:val="002D14A8"/>
    <w:rsid w:val="002D18AF"/>
    <w:rsid w:val="002D18F6"/>
    <w:rsid w:val="002D1B71"/>
    <w:rsid w:val="002D1C4B"/>
    <w:rsid w:val="002D1D40"/>
    <w:rsid w:val="002D1D5B"/>
    <w:rsid w:val="002D1D96"/>
    <w:rsid w:val="002D1DD7"/>
    <w:rsid w:val="002D1DF5"/>
    <w:rsid w:val="002D1E31"/>
    <w:rsid w:val="002D1EA4"/>
    <w:rsid w:val="002D1F8B"/>
    <w:rsid w:val="002D1FA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33"/>
    <w:rsid w:val="002D32B1"/>
    <w:rsid w:val="002D3355"/>
    <w:rsid w:val="002D3363"/>
    <w:rsid w:val="002D3473"/>
    <w:rsid w:val="002D34A8"/>
    <w:rsid w:val="002D34DE"/>
    <w:rsid w:val="002D3516"/>
    <w:rsid w:val="002D361F"/>
    <w:rsid w:val="002D3637"/>
    <w:rsid w:val="002D370C"/>
    <w:rsid w:val="002D38BB"/>
    <w:rsid w:val="002D3DA5"/>
    <w:rsid w:val="002D4120"/>
    <w:rsid w:val="002D46A9"/>
    <w:rsid w:val="002D4772"/>
    <w:rsid w:val="002D47E1"/>
    <w:rsid w:val="002D4F8B"/>
    <w:rsid w:val="002D50AA"/>
    <w:rsid w:val="002D50C7"/>
    <w:rsid w:val="002D533D"/>
    <w:rsid w:val="002D5681"/>
    <w:rsid w:val="002D57A9"/>
    <w:rsid w:val="002D58F2"/>
    <w:rsid w:val="002D5A3E"/>
    <w:rsid w:val="002D5B0F"/>
    <w:rsid w:val="002D5DD3"/>
    <w:rsid w:val="002D5DF3"/>
    <w:rsid w:val="002D5DF7"/>
    <w:rsid w:val="002D5DFF"/>
    <w:rsid w:val="002D5E26"/>
    <w:rsid w:val="002D60E3"/>
    <w:rsid w:val="002D6250"/>
    <w:rsid w:val="002D63C2"/>
    <w:rsid w:val="002D66A8"/>
    <w:rsid w:val="002D678B"/>
    <w:rsid w:val="002D6812"/>
    <w:rsid w:val="002D682C"/>
    <w:rsid w:val="002D68EF"/>
    <w:rsid w:val="002D6AC7"/>
    <w:rsid w:val="002D6BA4"/>
    <w:rsid w:val="002D6F10"/>
    <w:rsid w:val="002D70AF"/>
    <w:rsid w:val="002D7245"/>
    <w:rsid w:val="002D7303"/>
    <w:rsid w:val="002D743F"/>
    <w:rsid w:val="002D7492"/>
    <w:rsid w:val="002D755C"/>
    <w:rsid w:val="002D75EB"/>
    <w:rsid w:val="002D78DD"/>
    <w:rsid w:val="002D7912"/>
    <w:rsid w:val="002D797A"/>
    <w:rsid w:val="002D7B6A"/>
    <w:rsid w:val="002D7BA8"/>
    <w:rsid w:val="002D7CA4"/>
    <w:rsid w:val="002D7D46"/>
    <w:rsid w:val="002E00A2"/>
    <w:rsid w:val="002E01E3"/>
    <w:rsid w:val="002E02EB"/>
    <w:rsid w:val="002E0A80"/>
    <w:rsid w:val="002E0AE4"/>
    <w:rsid w:val="002E0B38"/>
    <w:rsid w:val="002E0BCF"/>
    <w:rsid w:val="002E0C11"/>
    <w:rsid w:val="002E0DE1"/>
    <w:rsid w:val="002E0E5A"/>
    <w:rsid w:val="002E0E76"/>
    <w:rsid w:val="002E11F0"/>
    <w:rsid w:val="002E1338"/>
    <w:rsid w:val="002E1419"/>
    <w:rsid w:val="002E14D0"/>
    <w:rsid w:val="002E16AB"/>
    <w:rsid w:val="002E1959"/>
    <w:rsid w:val="002E1A2C"/>
    <w:rsid w:val="002E1ADE"/>
    <w:rsid w:val="002E1B1C"/>
    <w:rsid w:val="002E1ECF"/>
    <w:rsid w:val="002E1FA3"/>
    <w:rsid w:val="002E205D"/>
    <w:rsid w:val="002E2108"/>
    <w:rsid w:val="002E21FC"/>
    <w:rsid w:val="002E2873"/>
    <w:rsid w:val="002E2BF0"/>
    <w:rsid w:val="002E2C60"/>
    <w:rsid w:val="002E2D36"/>
    <w:rsid w:val="002E31BA"/>
    <w:rsid w:val="002E32F4"/>
    <w:rsid w:val="002E35A2"/>
    <w:rsid w:val="002E35FF"/>
    <w:rsid w:val="002E36AA"/>
    <w:rsid w:val="002E36FC"/>
    <w:rsid w:val="002E384E"/>
    <w:rsid w:val="002E386B"/>
    <w:rsid w:val="002E394F"/>
    <w:rsid w:val="002E3AD2"/>
    <w:rsid w:val="002E3B50"/>
    <w:rsid w:val="002E3BBD"/>
    <w:rsid w:val="002E3CE7"/>
    <w:rsid w:val="002E3D7A"/>
    <w:rsid w:val="002E3F1B"/>
    <w:rsid w:val="002E41B9"/>
    <w:rsid w:val="002E4586"/>
    <w:rsid w:val="002E45AC"/>
    <w:rsid w:val="002E49EB"/>
    <w:rsid w:val="002E4B79"/>
    <w:rsid w:val="002E5042"/>
    <w:rsid w:val="002E50A4"/>
    <w:rsid w:val="002E50B5"/>
    <w:rsid w:val="002E5118"/>
    <w:rsid w:val="002E519D"/>
    <w:rsid w:val="002E524C"/>
    <w:rsid w:val="002E53D6"/>
    <w:rsid w:val="002E5502"/>
    <w:rsid w:val="002E551F"/>
    <w:rsid w:val="002E5681"/>
    <w:rsid w:val="002E5687"/>
    <w:rsid w:val="002E57D4"/>
    <w:rsid w:val="002E58B2"/>
    <w:rsid w:val="002E5C69"/>
    <w:rsid w:val="002E5CD0"/>
    <w:rsid w:val="002E5DF1"/>
    <w:rsid w:val="002E5F34"/>
    <w:rsid w:val="002E605C"/>
    <w:rsid w:val="002E60B4"/>
    <w:rsid w:val="002E6502"/>
    <w:rsid w:val="002E6527"/>
    <w:rsid w:val="002E6664"/>
    <w:rsid w:val="002E670E"/>
    <w:rsid w:val="002E6714"/>
    <w:rsid w:val="002E6A9E"/>
    <w:rsid w:val="002E6AAD"/>
    <w:rsid w:val="002E6D6B"/>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29"/>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85B"/>
    <w:rsid w:val="002F1973"/>
    <w:rsid w:val="002F1997"/>
    <w:rsid w:val="002F1A90"/>
    <w:rsid w:val="002F1A91"/>
    <w:rsid w:val="002F1CED"/>
    <w:rsid w:val="002F1F6B"/>
    <w:rsid w:val="002F2040"/>
    <w:rsid w:val="002F20E2"/>
    <w:rsid w:val="002F22C8"/>
    <w:rsid w:val="002F2592"/>
    <w:rsid w:val="002F26AD"/>
    <w:rsid w:val="002F26C8"/>
    <w:rsid w:val="002F270F"/>
    <w:rsid w:val="002F2C9F"/>
    <w:rsid w:val="002F3038"/>
    <w:rsid w:val="002F30BE"/>
    <w:rsid w:val="002F31A6"/>
    <w:rsid w:val="002F3315"/>
    <w:rsid w:val="002F33FD"/>
    <w:rsid w:val="002F38CD"/>
    <w:rsid w:val="002F3EE9"/>
    <w:rsid w:val="002F40D2"/>
    <w:rsid w:val="002F40F4"/>
    <w:rsid w:val="002F4196"/>
    <w:rsid w:val="002F41CE"/>
    <w:rsid w:val="002F4305"/>
    <w:rsid w:val="002F431E"/>
    <w:rsid w:val="002F4383"/>
    <w:rsid w:val="002F44A2"/>
    <w:rsid w:val="002F44DD"/>
    <w:rsid w:val="002F4606"/>
    <w:rsid w:val="002F4AF6"/>
    <w:rsid w:val="002F4B72"/>
    <w:rsid w:val="002F4BA0"/>
    <w:rsid w:val="002F4BD7"/>
    <w:rsid w:val="002F4BF0"/>
    <w:rsid w:val="002F4C41"/>
    <w:rsid w:val="002F4E0C"/>
    <w:rsid w:val="002F4E2C"/>
    <w:rsid w:val="002F4F0C"/>
    <w:rsid w:val="002F4FA3"/>
    <w:rsid w:val="002F527B"/>
    <w:rsid w:val="002F52FB"/>
    <w:rsid w:val="002F5375"/>
    <w:rsid w:val="002F5376"/>
    <w:rsid w:val="002F53BB"/>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202"/>
    <w:rsid w:val="002F6489"/>
    <w:rsid w:val="002F6573"/>
    <w:rsid w:val="002F657C"/>
    <w:rsid w:val="002F693A"/>
    <w:rsid w:val="002F69D2"/>
    <w:rsid w:val="002F6B01"/>
    <w:rsid w:val="002F6BDC"/>
    <w:rsid w:val="002F6D0E"/>
    <w:rsid w:val="002F6D97"/>
    <w:rsid w:val="002F6EE9"/>
    <w:rsid w:val="002F6F0B"/>
    <w:rsid w:val="002F7253"/>
    <w:rsid w:val="002F7463"/>
    <w:rsid w:val="002F75FF"/>
    <w:rsid w:val="002F779E"/>
    <w:rsid w:val="002F7813"/>
    <w:rsid w:val="002F78FB"/>
    <w:rsid w:val="002F7AC9"/>
    <w:rsid w:val="002F7BB0"/>
    <w:rsid w:val="002F7CF0"/>
    <w:rsid w:val="002F7D1C"/>
    <w:rsid w:val="002F7DF0"/>
    <w:rsid w:val="002F7F82"/>
    <w:rsid w:val="0030010F"/>
    <w:rsid w:val="00300356"/>
    <w:rsid w:val="00300976"/>
    <w:rsid w:val="00300B8A"/>
    <w:rsid w:val="00300C88"/>
    <w:rsid w:val="00300D5A"/>
    <w:rsid w:val="0030152E"/>
    <w:rsid w:val="0030154A"/>
    <w:rsid w:val="003015E3"/>
    <w:rsid w:val="0030165B"/>
    <w:rsid w:val="00301746"/>
    <w:rsid w:val="00301750"/>
    <w:rsid w:val="0030185D"/>
    <w:rsid w:val="003018F9"/>
    <w:rsid w:val="00301A18"/>
    <w:rsid w:val="00301B91"/>
    <w:rsid w:val="00301BD6"/>
    <w:rsid w:val="00301C83"/>
    <w:rsid w:val="00301D35"/>
    <w:rsid w:val="00301F26"/>
    <w:rsid w:val="003025E7"/>
    <w:rsid w:val="00302668"/>
    <w:rsid w:val="0030272A"/>
    <w:rsid w:val="0030272F"/>
    <w:rsid w:val="003029BB"/>
    <w:rsid w:val="00302A19"/>
    <w:rsid w:val="00302F8B"/>
    <w:rsid w:val="00302FD3"/>
    <w:rsid w:val="00303070"/>
    <w:rsid w:val="00303072"/>
    <w:rsid w:val="003030E7"/>
    <w:rsid w:val="0030312F"/>
    <w:rsid w:val="003032A5"/>
    <w:rsid w:val="00303302"/>
    <w:rsid w:val="00303361"/>
    <w:rsid w:val="0030343A"/>
    <w:rsid w:val="00303BBD"/>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F2"/>
    <w:rsid w:val="00306307"/>
    <w:rsid w:val="003063EA"/>
    <w:rsid w:val="003064F0"/>
    <w:rsid w:val="00306722"/>
    <w:rsid w:val="003067A4"/>
    <w:rsid w:val="00306DF4"/>
    <w:rsid w:val="00306E30"/>
    <w:rsid w:val="00306F04"/>
    <w:rsid w:val="003070D3"/>
    <w:rsid w:val="00307178"/>
    <w:rsid w:val="00307221"/>
    <w:rsid w:val="00307350"/>
    <w:rsid w:val="00307800"/>
    <w:rsid w:val="0030786B"/>
    <w:rsid w:val="00307B4F"/>
    <w:rsid w:val="00307D6E"/>
    <w:rsid w:val="00307E40"/>
    <w:rsid w:val="00307E5D"/>
    <w:rsid w:val="00307F4C"/>
    <w:rsid w:val="0031006C"/>
    <w:rsid w:val="0031031D"/>
    <w:rsid w:val="00310370"/>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4E8"/>
    <w:rsid w:val="003115CB"/>
    <w:rsid w:val="003115DE"/>
    <w:rsid w:val="003116ED"/>
    <w:rsid w:val="00311794"/>
    <w:rsid w:val="00311888"/>
    <w:rsid w:val="00311894"/>
    <w:rsid w:val="003120C2"/>
    <w:rsid w:val="003120EE"/>
    <w:rsid w:val="0031254B"/>
    <w:rsid w:val="003125E2"/>
    <w:rsid w:val="003125ED"/>
    <w:rsid w:val="00312626"/>
    <w:rsid w:val="00312A7E"/>
    <w:rsid w:val="00312C70"/>
    <w:rsid w:val="00312F20"/>
    <w:rsid w:val="00312F5D"/>
    <w:rsid w:val="003130DA"/>
    <w:rsid w:val="00313130"/>
    <w:rsid w:val="00313463"/>
    <w:rsid w:val="003135DF"/>
    <w:rsid w:val="0031363C"/>
    <w:rsid w:val="0031377E"/>
    <w:rsid w:val="003137A5"/>
    <w:rsid w:val="003137DF"/>
    <w:rsid w:val="00313812"/>
    <w:rsid w:val="00313976"/>
    <w:rsid w:val="00313A9A"/>
    <w:rsid w:val="00313AEA"/>
    <w:rsid w:val="00313D27"/>
    <w:rsid w:val="00313E3C"/>
    <w:rsid w:val="00313E84"/>
    <w:rsid w:val="00313F1E"/>
    <w:rsid w:val="00313FA1"/>
    <w:rsid w:val="00314072"/>
    <w:rsid w:val="003141FC"/>
    <w:rsid w:val="0031438E"/>
    <w:rsid w:val="003145DF"/>
    <w:rsid w:val="003146DC"/>
    <w:rsid w:val="00314903"/>
    <w:rsid w:val="00314C16"/>
    <w:rsid w:val="00314E31"/>
    <w:rsid w:val="00314F18"/>
    <w:rsid w:val="0031507C"/>
    <w:rsid w:val="00315165"/>
    <w:rsid w:val="003152FB"/>
    <w:rsid w:val="00315349"/>
    <w:rsid w:val="003153EF"/>
    <w:rsid w:val="003159C3"/>
    <w:rsid w:val="00315B66"/>
    <w:rsid w:val="00315BA4"/>
    <w:rsid w:val="00315C60"/>
    <w:rsid w:val="00315C75"/>
    <w:rsid w:val="00315DA2"/>
    <w:rsid w:val="00315EA3"/>
    <w:rsid w:val="003160B8"/>
    <w:rsid w:val="0031618C"/>
    <w:rsid w:val="003164DD"/>
    <w:rsid w:val="0031655D"/>
    <w:rsid w:val="003165FE"/>
    <w:rsid w:val="0031673C"/>
    <w:rsid w:val="00316893"/>
    <w:rsid w:val="003169BD"/>
    <w:rsid w:val="00316A14"/>
    <w:rsid w:val="00316A5A"/>
    <w:rsid w:val="00316C97"/>
    <w:rsid w:val="00316F5C"/>
    <w:rsid w:val="0031701F"/>
    <w:rsid w:val="0031789A"/>
    <w:rsid w:val="0031794B"/>
    <w:rsid w:val="00317ABE"/>
    <w:rsid w:val="00317B02"/>
    <w:rsid w:val="0032001E"/>
    <w:rsid w:val="0032017A"/>
    <w:rsid w:val="003201BC"/>
    <w:rsid w:val="00320332"/>
    <w:rsid w:val="003204CE"/>
    <w:rsid w:val="00320562"/>
    <w:rsid w:val="00320A28"/>
    <w:rsid w:val="00320A3F"/>
    <w:rsid w:val="00320A9C"/>
    <w:rsid w:val="00320C0A"/>
    <w:rsid w:val="00320C0B"/>
    <w:rsid w:val="00320D3F"/>
    <w:rsid w:val="00320D90"/>
    <w:rsid w:val="00320F61"/>
    <w:rsid w:val="003210BA"/>
    <w:rsid w:val="0032111C"/>
    <w:rsid w:val="0032153C"/>
    <w:rsid w:val="00321562"/>
    <w:rsid w:val="00321570"/>
    <w:rsid w:val="003217A9"/>
    <w:rsid w:val="003217D4"/>
    <w:rsid w:val="00321876"/>
    <w:rsid w:val="003218D8"/>
    <w:rsid w:val="00321A0B"/>
    <w:rsid w:val="00321A60"/>
    <w:rsid w:val="00321AFB"/>
    <w:rsid w:val="00321BA5"/>
    <w:rsid w:val="00321CAC"/>
    <w:rsid w:val="00321CE3"/>
    <w:rsid w:val="00321D28"/>
    <w:rsid w:val="00321F09"/>
    <w:rsid w:val="00322198"/>
    <w:rsid w:val="0032263D"/>
    <w:rsid w:val="00322A56"/>
    <w:rsid w:val="00322AB5"/>
    <w:rsid w:val="00322DA9"/>
    <w:rsid w:val="00322E6A"/>
    <w:rsid w:val="003232CC"/>
    <w:rsid w:val="003233BF"/>
    <w:rsid w:val="003233D7"/>
    <w:rsid w:val="0032348C"/>
    <w:rsid w:val="00323653"/>
    <w:rsid w:val="003236D2"/>
    <w:rsid w:val="0032389E"/>
    <w:rsid w:val="00323BC6"/>
    <w:rsid w:val="00323BD1"/>
    <w:rsid w:val="00323D30"/>
    <w:rsid w:val="00324351"/>
    <w:rsid w:val="00324456"/>
    <w:rsid w:val="003244A0"/>
    <w:rsid w:val="003245A4"/>
    <w:rsid w:val="0032494D"/>
    <w:rsid w:val="00324A59"/>
    <w:rsid w:val="00324C81"/>
    <w:rsid w:val="00324D99"/>
    <w:rsid w:val="00324DE7"/>
    <w:rsid w:val="00324F50"/>
    <w:rsid w:val="0032501A"/>
    <w:rsid w:val="003253CF"/>
    <w:rsid w:val="00325449"/>
    <w:rsid w:val="0032546D"/>
    <w:rsid w:val="003254D6"/>
    <w:rsid w:val="00325556"/>
    <w:rsid w:val="00325820"/>
    <w:rsid w:val="00325839"/>
    <w:rsid w:val="003258D9"/>
    <w:rsid w:val="0032599D"/>
    <w:rsid w:val="00325A90"/>
    <w:rsid w:val="00325B22"/>
    <w:rsid w:val="00325D69"/>
    <w:rsid w:val="00325EB7"/>
    <w:rsid w:val="0032608F"/>
    <w:rsid w:val="00326108"/>
    <w:rsid w:val="00326251"/>
    <w:rsid w:val="00326678"/>
    <w:rsid w:val="003266F8"/>
    <w:rsid w:val="00326747"/>
    <w:rsid w:val="0032680A"/>
    <w:rsid w:val="00326943"/>
    <w:rsid w:val="0032698E"/>
    <w:rsid w:val="00326AD9"/>
    <w:rsid w:val="00326BAA"/>
    <w:rsid w:val="00326BD2"/>
    <w:rsid w:val="00326DF4"/>
    <w:rsid w:val="003270D6"/>
    <w:rsid w:val="0032727B"/>
    <w:rsid w:val="003274E5"/>
    <w:rsid w:val="00327616"/>
    <w:rsid w:val="00327663"/>
    <w:rsid w:val="003276D5"/>
    <w:rsid w:val="003277B0"/>
    <w:rsid w:val="0032781E"/>
    <w:rsid w:val="003278A1"/>
    <w:rsid w:val="003279CD"/>
    <w:rsid w:val="00327B11"/>
    <w:rsid w:val="00327BAC"/>
    <w:rsid w:val="00327CD3"/>
    <w:rsid w:val="00327DAC"/>
    <w:rsid w:val="00327ECD"/>
    <w:rsid w:val="003300F4"/>
    <w:rsid w:val="00330103"/>
    <w:rsid w:val="00330126"/>
    <w:rsid w:val="003302BD"/>
    <w:rsid w:val="0033043C"/>
    <w:rsid w:val="003304DA"/>
    <w:rsid w:val="00330722"/>
    <w:rsid w:val="00330854"/>
    <w:rsid w:val="00330AEC"/>
    <w:rsid w:val="00330BDA"/>
    <w:rsid w:val="00330E10"/>
    <w:rsid w:val="00330E2F"/>
    <w:rsid w:val="00330EF2"/>
    <w:rsid w:val="00331089"/>
    <w:rsid w:val="00331275"/>
    <w:rsid w:val="003313A2"/>
    <w:rsid w:val="0033175F"/>
    <w:rsid w:val="003318AC"/>
    <w:rsid w:val="003321F5"/>
    <w:rsid w:val="003321F6"/>
    <w:rsid w:val="003326AD"/>
    <w:rsid w:val="00332777"/>
    <w:rsid w:val="00332894"/>
    <w:rsid w:val="0033299E"/>
    <w:rsid w:val="00332A37"/>
    <w:rsid w:val="00332E72"/>
    <w:rsid w:val="00332F75"/>
    <w:rsid w:val="00333090"/>
    <w:rsid w:val="00333328"/>
    <w:rsid w:val="00333644"/>
    <w:rsid w:val="00333759"/>
    <w:rsid w:val="0033396D"/>
    <w:rsid w:val="0033397B"/>
    <w:rsid w:val="00333E43"/>
    <w:rsid w:val="00333EDA"/>
    <w:rsid w:val="00333FE3"/>
    <w:rsid w:val="0033400C"/>
    <w:rsid w:val="00334098"/>
    <w:rsid w:val="0033434E"/>
    <w:rsid w:val="00334647"/>
    <w:rsid w:val="00334657"/>
    <w:rsid w:val="00334709"/>
    <w:rsid w:val="0033472F"/>
    <w:rsid w:val="00334984"/>
    <w:rsid w:val="00334A82"/>
    <w:rsid w:val="00334C33"/>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4B1"/>
    <w:rsid w:val="00337AF8"/>
    <w:rsid w:val="00337D5F"/>
    <w:rsid w:val="00337F1D"/>
    <w:rsid w:val="00337FFC"/>
    <w:rsid w:val="00340016"/>
    <w:rsid w:val="00340264"/>
    <w:rsid w:val="003403F3"/>
    <w:rsid w:val="003406C8"/>
    <w:rsid w:val="003406CD"/>
    <w:rsid w:val="00340782"/>
    <w:rsid w:val="0034082A"/>
    <w:rsid w:val="00340B0A"/>
    <w:rsid w:val="00340B41"/>
    <w:rsid w:val="00340D6B"/>
    <w:rsid w:val="00340E18"/>
    <w:rsid w:val="00340F3B"/>
    <w:rsid w:val="00341054"/>
    <w:rsid w:val="00341117"/>
    <w:rsid w:val="00341257"/>
    <w:rsid w:val="003412E3"/>
    <w:rsid w:val="00341383"/>
    <w:rsid w:val="00341420"/>
    <w:rsid w:val="00341479"/>
    <w:rsid w:val="003414A8"/>
    <w:rsid w:val="00341AD7"/>
    <w:rsid w:val="00341E85"/>
    <w:rsid w:val="00341EC5"/>
    <w:rsid w:val="00341F7E"/>
    <w:rsid w:val="003421CB"/>
    <w:rsid w:val="0034247B"/>
    <w:rsid w:val="0034249E"/>
    <w:rsid w:val="00342613"/>
    <w:rsid w:val="0034267D"/>
    <w:rsid w:val="0034272B"/>
    <w:rsid w:val="003427B2"/>
    <w:rsid w:val="0034292D"/>
    <w:rsid w:val="00343340"/>
    <w:rsid w:val="00343429"/>
    <w:rsid w:val="003435F4"/>
    <w:rsid w:val="00343805"/>
    <w:rsid w:val="00343839"/>
    <w:rsid w:val="00343ADD"/>
    <w:rsid w:val="00343B31"/>
    <w:rsid w:val="00343B58"/>
    <w:rsid w:val="00343F2F"/>
    <w:rsid w:val="00343FE6"/>
    <w:rsid w:val="00344200"/>
    <w:rsid w:val="00344206"/>
    <w:rsid w:val="003442FD"/>
    <w:rsid w:val="00344477"/>
    <w:rsid w:val="003444DC"/>
    <w:rsid w:val="003445C7"/>
    <w:rsid w:val="00344619"/>
    <w:rsid w:val="0034467A"/>
    <w:rsid w:val="003447A5"/>
    <w:rsid w:val="0034493B"/>
    <w:rsid w:val="00344A35"/>
    <w:rsid w:val="00344B13"/>
    <w:rsid w:val="00344B15"/>
    <w:rsid w:val="00344BC7"/>
    <w:rsid w:val="00344C81"/>
    <w:rsid w:val="00344D64"/>
    <w:rsid w:val="00344E28"/>
    <w:rsid w:val="00344E56"/>
    <w:rsid w:val="00344F33"/>
    <w:rsid w:val="00344F6F"/>
    <w:rsid w:val="00344FFA"/>
    <w:rsid w:val="003450F8"/>
    <w:rsid w:val="003451F7"/>
    <w:rsid w:val="00345203"/>
    <w:rsid w:val="0034531E"/>
    <w:rsid w:val="003454E8"/>
    <w:rsid w:val="0034559E"/>
    <w:rsid w:val="00345B52"/>
    <w:rsid w:val="00345BC7"/>
    <w:rsid w:val="00345DB7"/>
    <w:rsid w:val="00345ECC"/>
    <w:rsid w:val="00346026"/>
    <w:rsid w:val="00346123"/>
    <w:rsid w:val="00346283"/>
    <w:rsid w:val="003462E2"/>
    <w:rsid w:val="00346503"/>
    <w:rsid w:val="0034653B"/>
    <w:rsid w:val="0034666C"/>
    <w:rsid w:val="00346884"/>
    <w:rsid w:val="0034692A"/>
    <w:rsid w:val="00346C22"/>
    <w:rsid w:val="00346D23"/>
    <w:rsid w:val="00346D77"/>
    <w:rsid w:val="00346E7F"/>
    <w:rsid w:val="00346F4A"/>
    <w:rsid w:val="003470AE"/>
    <w:rsid w:val="003470D1"/>
    <w:rsid w:val="003471C8"/>
    <w:rsid w:val="00347324"/>
    <w:rsid w:val="00347883"/>
    <w:rsid w:val="00347947"/>
    <w:rsid w:val="003479B8"/>
    <w:rsid w:val="003479FD"/>
    <w:rsid w:val="00347C0A"/>
    <w:rsid w:val="00347CE0"/>
    <w:rsid w:val="00347E87"/>
    <w:rsid w:val="00347EE4"/>
    <w:rsid w:val="003500CB"/>
    <w:rsid w:val="00350278"/>
    <w:rsid w:val="00350282"/>
    <w:rsid w:val="00350399"/>
    <w:rsid w:val="003503FB"/>
    <w:rsid w:val="00350459"/>
    <w:rsid w:val="00350627"/>
    <w:rsid w:val="00350A4F"/>
    <w:rsid w:val="00350A61"/>
    <w:rsid w:val="00350A7F"/>
    <w:rsid w:val="00350B6A"/>
    <w:rsid w:val="00350B7E"/>
    <w:rsid w:val="00350CD3"/>
    <w:rsid w:val="00350CF6"/>
    <w:rsid w:val="00350E58"/>
    <w:rsid w:val="00350FDC"/>
    <w:rsid w:val="00351040"/>
    <w:rsid w:val="00351164"/>
    <w:rsid w:val="003515DF"/>
    <w:rsid w:val="003516CA"/>
    <w:rsid w:val="00351856"/>
    <w:rsid w:val="0035189D"/>
    <w:rsid w:val="00351955"/>
    <w:rsid w:val="00351D63"/>
    <w:rsid w:val="00351D84"/>
    <w:rsid w:val="00352081"/>
    <w:rsid w:val="0035211B"/>
    <w:rsid w:val="003521B2"/>
    <w:rsid w:val="003522A3"/>
    <w:rsid w:val="0035233F"/>
    <w:rsid w:val="0035240E"/>
    <w:rsid w:val="00352462"/>
    <w:rsid w:val="003524A2"/>
    <w:rsid w:val="003524AB"/>
    <w:rsid w:val="00352594"/>
    <w:rsid w:val="003525EA"/>
    <w:rsid w:val="003526AC"/>
    <w:rsid w:val="0035277B"/>
    <w:rsid w:val="00352795"/>
    <w:rsid w:val="00352864"/>
    <w:rsid w:val="00352868"/>
    <w:rsid w:val="003528BF"/>
    <w:rsid w:val="0035290B"/>
    <w:rsid w:val="00352A42"/>
    <w:rsid w:val="00352E81"/>
    <w:rsid w:val="00353260"/>
    <w:rsid w:val="00353762"/>
    <w:rsid w:val="00353917"/>
    <w:rsid w:val="00353A02"/>
    <w:rsid w:val="00353AAF"/>
    <w:rsid w:val="00353D46"/>
    <w:rsid w:val="00353F69"/>
    <w:rsid w:val="00353FFD"/>
    <w:rsid w:val="0035404C"/>
    <w:rsid w:val="003541AC"/>
    <w:rsid w:val="0035426F"/>
    <w:rsid w:val="0035436B"/>
    <w:rsid w:val="0035445E"/>
    <w:rsid w:val="00354491"/>
    <w:rsid w:val="003544F6"/>
    <w:rsid w:val="00354527"/>
    <w:rsid w:val="00354732"/>
    <w:rsid w:val="00354753"/>
    <w:rsid w:val="00354B10"/>
    <w:rsid w:val="00354CEF"/>
    <w:rsid w:val="00354D35"/>
    <w:rsid w:val="00354DAA"/>
    <w:rsid w:val="00354F0C"/>
    <w:rsid w:val="0035507D"/>
    <w:rsid w:val="003553BA"/>
    <w:rsid w:val="00355471"/>
    <w:rsid w:val="00355504"/>
    <w:rsid w:val="003559BD"/>
    <w:rsid w:val="003559C9"/>
    <w:rsid w:val="00355BE5"/>
    <w:rsid w:val="00355E37"/>
    <w:rsid w:val="00355FEA"/>
    <w:rsid w:val="0035622F"/>
    <w:rsid w:val="003564A3"/>
    <w:rsid w:val="003564EE"/>
    <w:rsid w:val="00356512"/>
    <w:rsid w:val="00356574"/>
    <w:rsid w:val="00356665"/>
    <w:rsid w:val="00356670"/>
    <w:rsid w:val="003567A6"/>
    <w:rsid w:val="003567E2"/>
    <w:rsid w:val="00356859"/>
    <w:rsid w:val="0035687D"/>
    <w:rsid w:val="003568CC"/>
    <w:rsid w:val="003568F2"/>
    <w:rsid w:val="00356B5F"/>
    <w:rsid w:val="00356BC6"/>
    <w:rsid w:val="00356C5C"/>
    <w:rsid w:val="00356DB9"/>
    <w:rsid w:val="00357229"/>
    <w:rsid w:val="003572FC"/>
    <w:rsid w:val="00357647"/>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0EC7"/>
    <w:rsid w:val="00361205"/>
    <w:rsid w:val="0036120C"/>
    <w:rsid w:val="0036126E"/>
    <w:rsid w:val="003614BC"/>
    <w:rsid w:val="0036162B"/>
    <w:rsid w:val="003616A1"/>
    <w:rsid w:val="00361833"/>
    <w:rsid w:val="00361B6F"/>
    <w:rsid w:val="00361E16"/>
    <w:rsid w:val="00361EFB"/>
    <w:rsid w:val="003620A7"/>
    <w:rsid w:val="0036219B"/>
    <w:rsid w:val="00362368"/>
    <w:rsid w:val="003625C3"/>
    <w:rsid w:val="00362604"/>
    <w:rsid w:val="00362A7D"/>
    <w:rsid w:val="00362BA5"/>
    <w:rsid w:val="00362C49"/>
    <w:rsid w:val="00362E12"/>
    <w:rsid w:val="00362F09"/>
    <w:rsid w:val="003632A0"/>
    <w:rsid w:val="003634E1"/>
    <w:rsid w:val="0036354D"/>
    <w:rsid w:val="00363584"/>
    <w:rsid w:val="003636FF"/>
    <w:rsid w:val="00363795"/>
    <w:rsid w:val="00363937"/>
    <w:rsid w:val="00363C70"/>
    <w:rsid w:val="00363CD1"/>
    <w:rsid w:val="00363D77"/>
    <w:rsid w:val="00363DF2"/>
    <w:rsid w:val="00363E47"/>
    <w:rsid w:val="00363EBC"/>
    <w:rsid w:val="00363EDE"/>
    <w:rsid w:val="00363F8B"/>
    <w:rsid w:val="00364149"/>
    <w:rsid w:val="0036418B"/>
    <w:rsid w:val="0036437C"/>
    <w:rsid w:val="00364762"/>
    <w:rsid w:val="00364855"/>
    <w:rsid w:val="003648A7"/>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5E9"/>
    <w:rsid w:val="00366602"/>
    <w:rsid w:val="00366838"/>
    <w:rsid w:val="00366A0D"/>
    <w:rsid w:val="00366C15"/>
    <w:rsid w:val="00366F62"/>
    <w:rsid w:val="00367043"/>
    <w:rsid w:val="0036705C"/>
    <w:rsid w:val="00367183"/>
    <w:rsid w:val="00367BAE"/>
    <w:rsid w:val="00367BE8"/>
    <w:rsid w:val="00367D70"/>
    <w:rsid w:val="00367E46"/>
    <w:rsid w:val="00367E89"/>
    <w:rsid w:val="00370076"/>
    <w:rsid w:val="003700EF"/>
    <w:rsid w:val="00370161"/>
    <w:rsid w:val="0037017B"/>
    <w:rsid w:val="003704C7"/>
    <w:rsid w:val="0037051D"/>
    <w:rsid w:val="0037064A"/>
    <w:rsid w:val="0037070F"/>
    <w:rsid w:val="00370772"/>
    <w:rsid w:val="0037084B"/>
    <w:rsid w:val="0037095D"/>
    <w:rsid w:val="00370B5B"/>
    <w:rsid w:val="00370B82"/>
    <w:rsid w:val="00370C2C"/>
    <w:rsid w:val="00370DC5"/>
    <w:rsid w:val="00371019"/>
    <w:rsid w:val="0037143D"/>
    <w:rsid w:val="003714C6"/>
    <w:rsid w:val="00371847"/>
    <w:rsid w:val="0037194C"/>
    <w:rsid w:val="0037198D"/>
    <w:rsid w:val="0037198F"/>
    <w:rsid w:val="00371AC2"/>
    <w:rsid w:val="00371BB8"/>
    <w:rsid w:val="00371CA2"/>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406F"/>
    <w:rsid w:val="0037478E"/>
    <w:rsid w:val="003747FB"/>
    <w:rsid w:val="00374AEA"/>
    <w:rsid w:val="00374BF3"/>
    <w:rsid w:val="00374C84"/>
    <w:rsid w:val="003750A3"/>
    <w:rsid w:val="00375403"/>
    <w:rsid w:val="00375412"/>
    <w:rsid w:val="00375413"/>
    <w:rsid w:val="0037566E"/>
    <w:rsid w:val="00375A83"/>
    <w:rsid w:val="00375E1F"/>
    <w:rsid w:val="00375E2A"/>
    <w:rsid w:val="00375EB7"/>
    <w:rsid w:val="00375F3F"/>
    <w:rsid w:val="0037607F"/>
    <w:rsid w:val="00376081"/>
    <w:rsid w:val="0037631A"/>
    <w:rsid w:val="00376329"/>
    <w:rsid w:val="00376435"/>
    <w:rsid w:val="00376440"/>
    <w:rsid w:val="00376517"/>
    <w:rsid w:val="0037654E"/>
    <w:rsid w:val="00376551"/>
    <w:rsid w:val="00376790"/>
    <w:rsid w:val="00376851"/>
    <w:rsid w:val="0037699A"/>
    <w:rsid w:val="00376AC6"/>
    <w:rsid w:val="00376B15"/>
    <w:rsid w:val="00376BA7"/>
    <w:rsid w:val="00376CC3"/>
    <w:rsid w:val="00376CEE"/>
    <w:rsid w:val="00376D65"/>
    <w:rsid w:val="00376E4C"/>
    <w:rsid w:val="00376F52"/>
    <w:rsid w:val="00376F65"/>
    <w:rsid w:val="0037706E"/>
    <w:rsid w:val="0037725B"/>
    <w:rsid w:val="003772DA"/>
    <w:rsid w:val="003772EF"/>
    <w:rsid w:val="003773B2"/>
    <w:rsid w:val="00377672"/>
    <w:rsid w:val="00377707"/>
    <w:rsid w:val="00377713"/>
    <w:rsid w:val="00377887"/>
    <w:rsid w:val="0037798A"/>
    <w:rsid w:val="00377C33"/>
    <w:rsid w:val="00377DDB"/>
    <w:rsid w:val="00377E36"/>
    <w:rsid w:val="00377E8A"/>
    <w:rsid w:val="00377FEB"/>
    <w:rsid w:val="00380007"/>
    <w:rsid w:val="003800AB"/>
    <w:rsid w:val="003800BA"/>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CB8"/>
    <w:rsid w:val="00381D19"/>
    <w:rsid w:val="00381E0E"/>
    <w:rsid w:val="00381EE8"/>
    <w:rsid w:val="0038207B"/>
    <w:rsid w:val="003822CD"/>
    <w:rsid w:val="003823D9"/>
    <w:rsid w:val="003824D8"/>
    <w:rsid w:val="00382546"/>
    <w:rsid w:val="003825F0"/>
    <w:rsid w:val="00382675"/>
    <w:rsid w:val="003826B9"/>
    <w:rsid w:val="00382896"/>
    <w:rsid w:val="00382CEB"/>
    <w:rsid w:val="00382DCA"/>
    <w:rsid w:val="003831D9"/>
    <w:rsid w:val="00383201"/>
    <w:rsid w:val="00383305"/>
    <w:rsid w:val="00383417"/>
    <w:rsid w:val="00383A0B"/>
    <w:rsid w:val="00383A2C"/>
    <w:rsid w:val="00383E84"/>
    <w:rsid w:val="00383FCA"/>
    <w:rsid w:val="00384277"/>
    <w:rsid w:val="0038440B"/>
    <w:rsid w:val="0038453F"/>
    <w:rsid w:val="003845FF"/>
    <w:rsid w:val="0038489D"/>
    <w:rsid w:val="00384A5B"/>
    <w:rsid w:val="00384B79"/>
    <w:rsid w:val="00384C25"/>
    <w:rsid w:val="00384E3D"/>
    <w:rsid w:val="00384F97"/>
    <w:rsid w:val="00385090"/>
    <w:rsid w:val="0038513C"/>
    <w:rsid w:val="003853F7"/>
    <w:rsid w:val="003856A3"/>
    <w:rsid w:val="0038575D"/>
    <w:rsid w:val="0038585E"/>
    <w:rsid w:val="003859AD"/>
    <w:rsid w:val="00385A1C"/>
    <w:rsid w:val="00385AAD"/>
    <w:rsid w:val="00385C51"/>
    <w:rsid w:val="00385E83"/>
    <w:rsid w:val="00385ED9"/>
    <w:rsid w:val="00385F5A"/>
    <w:rsid w:val="00385FDC"/>
    <w:rsid w:val="00386022"/>
    <w:rsid w:val="00386222"/>
    <w:rsid w:val="003863A9"/>
    <w:rsid w:val="003863DE"/>
    <w:rsid w:val="003867F2"/>
    <w:rsid w:val="003868A1"/>
    <w:rsid w:val="0038698C"/>
    <w:rsid w:val="00386A58"/>
    <w:rsid w:val="00386C11"/>
    <w:rsid w:val="00386CF4"/>
    <w:rsid w:val="00386D89"/>
    <w:rsid w:val="0038712E"/>
    <w:rsid w:val="00387424"/>
    <w:rsid w:val="0038748B"/>
    <w:rsid w:val="003874DB"/>
    <w:rsid w:val="003875E2"/>
    <w:rsid w:val="00387754"/>
    <w:rsid w:val="003878D3"/>
    <w:rsid w:val="0038793D"/>
    <w:rsid w:val="00387BEA"/>
    <w:rsid w:val="00387C59"/>
    <w:rsid w:val="00387E23"/>
    <w:rsid w:val="0039001F"/>
    <w:rsid w:val="0039012C"/>
    <w:rsid w:val="0039023A"/>
    <w:rsid w:val="00390306"/>
    <w:rsid w:val="00390394"/>
    <w:rsid w:val="0039039D"/>
    <w:rsid w:val="0039060A"/>
    <w:rsid w:val="003908DA"/>
    <w:rsid w:val="00390A92"/>
    <w:rsid w:val="00390B96"/>
    <w:rsid w:val="00390CBD"/>
    <w:rsid w:val="00390D7A"/>
    <w:rsid w:val="00390DA0"/>
    <w:rsid w:val="00390E79"/>
    <w:rsid w:val="003910E1"/>
    <w:rsid w:val="003911C4"/>
    <w:rsid w:val="003913F5"/>
    <w:rsid w:val="0039143C"/>
    <w:rsid w:val="00391520"/>
    <w:rsid w:val="00391535"/>
    <w:rsid w:val="003918B1"/>
    <w:rsid w:val="00391934"/>
    <w:rsid w:val="00391947"/>
    <w:rsid w:val="00391A22"/>
    <w:rsid w:val="00391A60"/>
    <w:rsid w:val="00391D57"/>
    <w:rsid w:val="00392054"/>
    <w:rsid w:val="0039206E"/>
    <w:rsid w:val="0039240C"/>
    <w:rsid w:val="003924BB"/>
    <w:rsid w:val="00392539"/>
    <w:rsid w:val="00392548"/>
    <w:rsid w:val="00392745"/>
    <w:rsid w:val="00392867"/>
    <w:rsid w:val="003929F4"/>
    <w:rsid w:val="00392C74"/>
    <w:rsid w:val="00392D5C"/>
    <w:rsid w:val="00392DA2"/>
    <w:rsid w:val="00392E8D"/>
    <w:rsid w:val="003930DF"/>
    <w:rsid w:val="003930F2"/>
    <w:rsid w:val="00393377"/>
    <w:rsid w:val="00393419"/>
    <w:rsid w:val="0039343E"/>
    <w:rsid w:val="003934D5"/>
    <w:rsid w:val="00393595"/>
    <w:rsid w:val="00393688"/>
    <w:rsid w:val="003939F3"/>
    <w:rsid w:val="00393AB5"/>
    <w:rsid w:val="00393CBE"/>
    <w:rsid w:val="00393F5C"/>
    <w:rsid w:val="0039403C"/>
    <w:rsid w:val="003940DB"/>
    <w:rsid w:val="0039425C"/>
    <w:rsid w:val="0039429B"/>
    <w:rsid w:val="003942A2"/>
    <w:rsid w:val="00394302"/>
    <w:rsid w:val="00394373"/>
    <w:rsid w:val="00394965"/>
    <w:rsid w:val="0039498B"/>
    <w:rsid w:val="00394AC6"/>
    <w:rsid w:val="00394ADB"/>
    <w:rsid w:val="00394B17"/>
    <w:rsid w:val="00394DC5"/>
    <w:rsid w:val="00394EA6"/>
    <w:rsid w:val="00394EA9"/>
    <w:rsid w:val="00394F0B"/>
    <w:rsid w:val="00394FD4"/>
    <w:rsid w:val="0039503D"/>
    <w:rsid w:val="0039503E"/>
    <w:rsid w:val="0039506F"/>
    <w:rsid w:val="0039509C"/>
    <w:rsid w:val="003950E9"/>
    <w:rsid w:val="0039527D"/>
    <w:rsid w:val="00395321"/>
    <w:rsid w:val="00395743"/>
    <w:rsid w:val="003958F6"/>
    <w:rsid w:val="0039590D"/>
    <w:rsid w:val="00395948"/>
    <w:rsid w:val="00395BF2"/>
    <w:rsid w:val="00395D10"/>
    <w:rsid w:val="00395D67"/>
    <w:rsid w:val="00395EE1"/>
    <w:rsid w:val="00395EED"/>
    <w:rsid w:val="00395F1E"/>
    <w:rsid w:val="00395F5C"/>
    <w:rsid w:val="0039608F"/>
    <w:rsid w:val="003960E4"/>
    <w:rsid w:val="00396192"/>
    <w:rsid w:val="003961F7"/>
    <w:rsid w:val="003966E5"/>
    <w:rsid w:val="00396845"/>
    <w:rsid w:val="00396993"/>
    <w:rsid w:val="00396D47"/>
    <w:rsid w:val="00396D56"/>
    <w:rsid w:val="00396DD4"/>
    <w:rsid w:val="00396ECF"/>
    <w:rsid w:val="00396F4E"/>
    <w:rsid w:val="00396FB1"/>
    <w:rsid w:val="00396FF2"/>
    <w:rsid w:val="00397100"/>
    <w:rsid w:val="0039718E"/>
    <w:rsid w:val="003971F2"/>
    <w:rsid w:val="003975AF"/>
    <w:rsid w:val="00397607"/>
    <w:rsid w:val="0039780F"/>
    <w:rsid w:val="00397F1D"/>
    <w:rsid w:val="003A0095"/>
    <w:rsid w:val="003A00BD"/>
    <w:rsid w:val="003A020A"/>
    <w:rsid w:val="003A0833"/>
    <w:rsid w:val="003A0D0B"/>
    <w:rsid w:val="003A0D41"/>
    <w:rsid w:val="003A1041"/>
    <w:rsid w:val="003A1056"/>
    <w:rsid w:val="003A11E1"/>
    <w:rsid w:val="003A1296"/>
    <w:rsid w:val="003A1619"/>
    <w:rsid w:val="003A177B"/>
    <w:rsid w:val="003A193C"/>
    <w:rsid w:val="003A1A79"/>
    <w:rsid w:val="003A1B5E"/>
    <w:rsid w:val="003A1D43"/>
    <w:rsid w:val="003A1E6F"/>
    <w:rsid w:val="003A1EE1"/>
    <w:rsid w:val="003A2471"/>
    <w:rsid w:val="003A252C"/>
    <w:rsid w:val="003A25CF"/>
    <w:rsid w:val="003A288C"/>
    <w:rsid w:val="003A2A1C"/>
    <w:rsid w:val="003A2E19"/>
    <w:rsid w:val="003A2FB1"/>
    <w:rsid w:val="003A30BB"/>
    <w:rsid w:val="003A315B"/>
    <w:rsid w:val="003A3318"/>
    <w:rsid w:val="003A332E"/>
    <w:rsid w:val="003A340C"/>
    <w:rsid w:val="003A3546"/>
    <w:rsid w:val="003A356E"/>
    <w:rsid w:val="003A37C7"/>
    <w:rsid w:val="003A3886"/>
    <w:rsid w:val="003A3925"/>
    <w:rsid w:val="003A3996"/>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9F4"/>
    <w:rsid w:val="003A5CBF"/>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7144"/>
    <w:rsid w:val="003A7146"/>
    <w:rsid w:val="003A725A"/>
    <w:rsid w:val="003A7291"/>
    <w:rsid w:val="003A78B1"/>
    <w:rsid w:val="003A79B2"/>
    <w:rsid w:val="003A79D0"/>
    <w:rsid w:val="003A7C8F"/>
    <w:rsid w:val="003A7D9A"/>
    <w:rsid w:val="003A7F33"/>
    <w:rsid w:val="003B0077"/>
    <w:rsid w:val="003B0092"/>
    <w:rsid w:val="003B009A"/>
    <w:rsid w:val="003B0216"/>
    <w:rsid w:val="003B0277"/>
    <w:rsid w:val="003B032F"/>
    <w:rsid w:val="003B0583"/>
    <w:rsid w:val="003B069B"/>
    <w:rsid w:val="003B0781"/>
    <w:rsid w:val="003B07F7"/>
    <w:rsid w:val="003B0A1A"/>
    <w:rsid w:val="003B0B91"/>
    <w:rsid w:val="003B0D7A"/>
    <w:rsid w:val="003B13BE"/>
    <w:rsid w:val="003B1640"/>
    <w:rsid w:val="003B1856"/>
    <w:rsid w:val="003B1865"/>
    <w:rsid w:val="003B1ABD"/>
    <w:rsid w:val="003B1BB1"/>
    <w:rsid w:val="003B1E02"/>
    <w:rsid w:val="003B201A"/>
    <w:rsid w:val="003B2246"/>
    <w:rsid w:val="003B22E7"/>
    <w:rsid w:val="003B25A4"/>
    <w:rsid w:val="003B271F"/>
    <w:rsid w:val="003B2744"/>
    <w:rsid w:val="003B29CA"/>
    <w:rsid w:val="003B2B70"/>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3F3B"/>
    <w:rsid w:val="003B4207"/>
    <w:rsid w:val="003B4335"/>
    <w:rsid w:val="003B43AD"/>
    <w:rsid w:val="003B4518"/>
    <w:rsid w:val="003B451C"/>
    <w:rsid w:val="003B45AE"/>
    <w:rsid w:val="003B46D8"/>
    <w:rsid w:val="003B4723"/>
    <w:rsid w:val="003B4742"/>
    <w:rsid w:val="003B4828"/>
    <w:rsid w:val="003B49B5"/>
    <w:rsid w:val="003B49ED"/>
    <w:rsid w:val="003B4A22"/>
    <w:rsid w:val="003B4BB7"/>
    <w:rsid w:val="003B4BFA"/>
    <w:rsid w:val="003B4D3F"/>
    <w:rsid w:val="003B4F0C"/>
    <w:rsid w:val="003B4F57"/>
    <w:rsid w:val="003B4FAD"/>
    <w:rsid w:val="003B503E"/>
    <w:rsid w:val="003B5151"/>
    <w:rsid w:val="003B517D"/>
    <w:rsid w:val="003B51E8"/>
    <w:rsid w:val="003B52D8"/>
    <w:rsid w:val="003B565F"/>
    <w:rsid w:val="003B577F"/>
    <w:rsid w:val="003B59B2"/>
    <w:rsid w:val="003B5B53"/>
    <w:rsid w:val="003B5CDD"/>
    <w:rsid w:val="003B5DFA"/>
    <w:rsid w:val="003B5DFE"/>
    <w:rsid w:val="003B6072"/>
    <w:rsid w:val="003B608F"/>
    <w:rsid w:val="003B6494"/>
    <w:rsid w:val="003B6670"/>
    <w:rsid w:val="003B6693"/>
    <w:rsid w:val="003B694A"/>
    <w:rsid w:val="003B69F6"/>
    <w:rsid w:val="003B6B7C"/>
    <w:rsid w:val="003B6BEB"/>
    <w:rsid w:val="003B6C2E"/>
    <w:rsid w:val="003B6C8B"/>
    <w:rsid w:val="003B6D38"/>
    <w:rsid w:val="003B6D46"/>
    <w:rsid w:val="003B6D58"/>
    <w:rsid w:val="003B6E5E"/>
    <w:rsid w:val="003B6EC9"/>
    <w:rsid w:val="003B7560"/>
    <w:rsid w:val="003B763E"/>
    <w:rsid w:val="003B7791"/>
    <w:rsid w:val="003B78BE"/>
    <w:rsid w:val="003B7955"/>
    <w:rsid w:val="003B7A3F"/>
    <w:rsid w:val="003B7B40"/>
    <w:rsid w:val="003B7D59"/>
    <w:rsid w:val="003B7F19"/>
    <w:rsid w:val="003C021C"/>
    <w:rsid w:val="003C0571"/>
    <w:rsid w:val="003C05C1"/>
    <w:rsid w:val="003C05C9"/>
    <w:rsid w:val="003C0691"/>
    <w:rsid w:val="003C072E"/>
    <w:rsid w:val="003C0B61"/>
    <w:rsid w:val="003C0CA0"/>
    <w:rsid w:val="003C0CE1"/>
    <w:rsid w:val="003C0EB0"/>
    <w:rsid w:val="003C0F68"/>
    <w:rsid w:val="003C10C1"/>
    <w:rsid w:val="003C10C6"/>
    <w:rsid w:val="003C12BF"/>
    <w:rsid w:val="003C1488"/>
    <w:rsid w:val="003C16B8"/>
    <w:rsid w:val="003C175C"/>
    <w:rsid w:val="003C1913"/>
    <w:rsid w:val="003C19D6"/>
    <w:rsid w:val="003C1AB1"/>
    <w:rsid w:val="003C1BCB"/>
    <w:rsid w:val="003C1DDD"/>
    <w:rsid w:val="003C1F06"/>
    <w:rsid w:val="003C2190"/>
    <w:rsid w:val="003C24C5"/>
    <w:rsid w:val="003C2511"/>
    <w:rsid w:val="003C2589"/>
    <w:rsid w:val="003C25B8"/>
    <w:rsid w:val="003C2757"/>
    <w:rsid w:val="003C2B32"/>
    <w:rsid w:val="003C2C13"/>
    <w:rsid w:val="003C2C15"/>
    <w:rsid w:val="003C2CC7"/>
    <w:rsid w:val="003C2E68"/>
    <w:rsid w:val="003C2E69"/>
    <w:rsid w:val="003C2EBF"/>
    <w:rsid w:val="003C30D8"/>
    <w:rsid w:val="003C3125"/>
    <w:rsid w:val="003C3367"/>
    <w:rsid w:val="003C34EB"/>
    <w:rsid w:val="003C3507"/>
    <w:rsid w:val="003C373D"/>
    <w:rsid w:val="003C377A"/>
    <w:rsid w:val="003C388C"/>
    <w:rsid w:val="003C3AC5"/>
    <w:rsid w:val="003C3D1C"/>
    <w:rsid w:val="003C3F1F"/>
    <w:rsid w:val="003C4627"/>
    <w:rsid w:val="003C467C"/>
    <w:rsid w:val="003C46AC"/>
    <w:rsid w:val="003C49CF"/>
    <w:rsid w:val="003C4B29"/>
    <w:rsid w:val="003C4BB1"/>
    <w:rsid w:val="003C4BB5"/>
    <w:rsid w:val="003C4F31"/>
    <w:rsid w:val="003C5073"/>
    <w:rsid w:val="003C52A1"/>
    <w:rsid w:val="003C53A3"/>
    <w:rsid w:val="003C54C2"/>
    <w:rsid w:val="003C5665"/>
    <w:rsid w:val="003C5668"/>
    <w:rsid w:val="003C5992"/>
    <w:rsid w:val="003C5B1F"/>
    <w:rsid w:val="003C5B3B"/>
    <w:rsid w:val="003C60BB"/>
    <w:rsid w:val="003C61F2"/>
    <w:rsid w:val="003C62E1"/>
    <w:rsid w:val="003C64D5"/>
    <w:rsid w:val="003C65F0"/>
    <w:rsid w:val="003C670B"/>
    <w:rsid w:val="003C69BA"/>
    <w:rsid w:val="003C69C3"/>
    <w:rsid w:val="003C6A09"/>
    <w:rsid w:val="003C6C5E"/>
    <w:rsid w:val="003C6D3C"/>
    <w:rsid w:val="003C6D5D"/>
    <w:rsid w:val="003C7138"/>
    <w:rsid w:val="003C73DB"/>
    <w:rsid w:val="003C763C"/>
    <w:rsid w:val="003C7D9D"/>
    <w:rsid w:val="003C7EC0"/>
    <w:rsid w:val="003D00A8"/>
    <w:rsid w:val="003D01CB"/>
    <w:rsid w:val="003D025C"/>
    <w:rsid w:val="003D0457"/>
    <w:rsid w:val="003D0463"/>
    <w:rsid w:val="003D0565"/>
    <w:rsid w:val="003D060D"/>
    <w:rsid w:val="003D0634"/>
    <w:rsid w:val="003D06F8"/>
    <w:rsid w:val="003D075B"/>
    <w:rsid w:val="003D0793"/>
    <w:rsid w:val="003D0817"/>
    <w:rsid w:val="003D0997"/>
    <w:rsid w:val="003D09F6"/>
    <w:rsid w:val="003D0B2D"/>
    <w:rsid w:val="003D0C9A"/>
    <w:rsid w:val="003D0DD9"/>
    <w:rsid w:val="003D1216"/>
    <w:rsid w:val="003D1290"/>
    <w:rsid w:val="003D1335"/>
    <w:rsid w:val="003D133E"/>
    <w:rsid w:val="003D135A"/>
    <w:rsid w:val="003D17D0"/>
    <w:rsid w:val="003D18CD"/>
    <w:rsid w:val="003D19FA"/>
    <w:rsid w:val="003D1A0B"/>
    <w:rsid w:val="003D1C7F"/>
    <w:rsid w:val="003D1CE2"/>
    <w:rsid w:val="003D1DE7"/>
    <w:rsid w:val="003D1E18"/>
    <w:rsid w:val="003D217B"/>
    <w:rsid w:val="003D234F"/>
    <w:rsid w:val="003D245A"/>
    <w:rsid w:val="003D2467"/>
    <w:rsid w:val="003D29D7"/>
    <w:rsid w:val="003D2BBB"/>
    <w:rsid w:val="003D2CA2"/>
    <w:rsid w:val="003D2E5D"/>
    <w:rsid w:val="003D2EBE"/>
    <w:rsid w:val="003D2EEF"/>
    <w:rsid w:val="003D3496"/>
    <w:rsid w:val="003D3748"/>
    <w:rsid w:val="003D379D"/>
    <w:rsid w:val="003D38AA"/>
    <w:rsid w:val="003D3A55"/>
    <w:rsid w:val="003D3C4A"/>
    <w:rsid w:val="003D3CAF"/>
    <w:rsid w:val="003D3DEF"/>
    <w:rsid w:val="003D3DFF"/>
    <w:rsid w:val="003D3EBD"/>
    <w:rsid w:val="003D3EC7"/>
    <w:rsid w:val="003D4067"/>
    <w:rsid w:val="003D40B5"/>
    <w:rsid w:val="003D40C3"/>
    <w:rsid w:val="003D4225"/>
    <w:rsid w:val="003D4243"/>
    <w:rsid w:val="003D4262"/>
    <w:rsid w:val="003D428F"/>
    <w:rsid w:val="003D4384"/>
    <w:rsid w:val="003D43C1"/>
    <w:rsid w:val="003D447D"/>
    <w:rsid w:val="003D45C2"/>
    <w:rsid w:val="003D45C8"/>
    <w:rsid w:val="003D4609"/>
    <w:rsid w:val="003D471E"/>
    <w:rsid w:val="003D474F"/>
    <w:rsid w:val="003D47F9"/>
    <w:rsid w:val="003D47FB"/>
    <w:rsid w:val="003D4829"/>
    <w:rsid w:val="003D48C2"/>
    <w:rsid w:val="003D492D"/>
    <w:rsid w:val="003D4995"/>
    <w:rsid w:val="003D4E9C"/>
    <w:rsid w:val="003D50C6"/>
    <w:rsid w:val="003D51E3"/>
    <w:rsid w:val="003D51FD"/>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976"/>
    <w:rsid w:val="003D7BA0"/>
    <w:rsid w:val="003D7E17"/>
    <w:rsid w:val="003E000B"/>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0B"/>
    <w:rsid w:val="003E0BAE"/>
    <w:rsid w:val="003E0C3A"/>
    <w:rsid w:val="003E0D06"/>
    <w:rsid w:val="003E0D9C"/>
    <w:rsid w:val="003E11D9"/>
    <w:rsid w:val="003E13F2"/>
    <w:rsid w:val="003E1B2D"/>
    <w:rsid w:val="003E1BA8"/>
    <w:rsid w:val="003E1E89"/>
    <w:rsid w:val="003E1F5E"/>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27"/>
    <w:rsid w:val="003E31BC"/>
    <w:rsid w:val="003E3206"/>
    <w:rsid w:val="003E32A7"/>
    <w:rsid w:val="003E340A"/>
    <w:rsid w:val="003E341F"/>
    <w:rsid w:val="003E34D9"/>
    <w:rsid w:val="003E377E"/>
    <w:rsid w:val="003E3888"/>
    <w:rsid w:val="003E3B0B"/>
    <w:rsid w:val="003E3DF8"/>
    <w:rsid w:val="003E3EDE"/>
    <w:rsid w:val="003E426C"/>
    <w:rsid w:val="003E4467"/>
    <w:rsid w:val="003E44ED"/>
    <w:rsid w:val="003E450D"/>
    <w:rsid w:val="003E461D"/>
    <w:rsid w:val="003E476F"/>
    <w:rsid w:val="003E487A"/>
    <w:rsid w:val="003E49D1"/>
    <w:rsid w:val="003E4B32"/>
    <w:rsid w:val="003E4C71"/>
    <w:rsid w:val="003E4C74"/>
    <w:rsid w:val="003E4D40"/>
    <w:rsid w:val="003E4EB8"/>
    <w:rsid w:val="003E5008"/>
    <w:rsid w:val="003E515B"/>
    <w:rsid w:val="003E5455"/>
    <w:rsid w:val="003E55A5"/>
    <w:rsid w:val="003E5689"/>
    <w:rsid w:val="003E5851"/>
    <w:rsid w:val="003E585F"/>
    <w:rsid w:val="003E58DB"/>
    <w:rsid w:val="003E593C"/>
    <w:rsid w:val="003E5A80"/>
    <w:rsid w:val="003E5B22"/>
    <w:rsid w:val="003E5D19"/>
    <w:rsid w:val="003E5E1D"/>
    <w:rsid w:val="003E5E5B"/>
    <w:rsid w:val="003E5E95"/>
    <w:rsid w:val="003E5EB5"/>
    <w:rsid w:val="003E5EC5"/>
    <w:rsid w:val="003E60CC"/>
    <w:rsid w:val="003E6617"/>
    <w:rsid w:val="003E665C"/>
    <w:rsid w:val="003E6708"/>
    <w:rsid w:val="003E6756"/>
    <w:rsid w:val="003E6823"/>
    <w:rsid w:val="003E68A2"/>
    <w:rsid w:val="003E6A6B"/>
    <w:rsid w:val="003E6A76"/>
    <w:rsid w:val="003E6BEA"/>
    <w:rsid w:val="003E6C5C"/>
    <w:rsid w:val="003E6CB2"/>
    <w:rsid w:val="003E6CB5"/>
    <w:rsid w:val="003E6E55"/>
    <w:rsid w:val="003E6F19"/>
    <w:rsid w:val="003E7373"/>
    <w:rsid w:val="003E7697"/>
    <w:rsid w:val="003E7878"/>
    <w:rsid w:val="003E790F"/>
    <w:rsid w:val="003E7BE9"/>
    <w:rsid w:val="003E7C43"/>
    <w:rsid w:val="003E7C4E"/>
    <w:rsid w:val="003E7CDA"/>
    <w:rsid w:val="003E7D04"/>
    <w:rsid w:val="003E7F15"/>
    <w:rsid w:val="003E7F24"/>
    <w:rsid w:val="003F01D6"/>
    <w:rsid w:val="003F0227"/>
    <w:rsid w:val="003F03F9"/>
    <w:rsid w:val="003F0436"/>
    <w:rsid w:val="003F052D"/>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7D6"/>
    <w:rsid w:val="003F17EE"/>
    <w:rsid w:val="003F1961"/>
    <w:rsid w:val="003F19C1"/>
    <w:rsid w:val="003F19F0"/>
    <w:rsid w:val="003F1CA6"/>
    <w:rsid w:val="003F1D4F"/>
    <w:rsid w:val="003F1D80"/>
    <w:rsid w:val="003F1EE7"/>
    <w:rsid w:val="003F1F4F"/>
    <w:rsid w:val="003F20D1"/>
    <w:rsid w:val="003F2161"/>
    <w:rsid w:val="003F223F"/>
    <w:rsid w:val="003F2579"/>
    <w:rsid w:val="003F25EB"/>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83E"/>
    <w:rsid w:val="003F3A6C"/>
    <w:rsid w:val="003F3BA5"/>
    <w:rsid w:val="003F3C5B"/>
    <w:rsid w:val="003F3D0C"/>
    <w:rsid w:val="003F3DD8"/>
    <w:rsid w:val="003F406B"/>
    <w:rsid w:val="003F4169"/>
    <w:rsid w:val="003F42F3"/>
    <w:rsid w:val="003F45AC"/>
    <w:rsid w:val="003F4A58"/>
    <w:rsid w:val="003F4B4B"/>
    <w:rsid w:val="003F4FA5"/>
    <w:rsid w:val="003F5056"/>
    <w:rsid w:val="003F53C3"/>
    <w:rsid w:val="003F5658"/>
    <w:rsid w:val="003F579B"/>
    <w:rsid w:val="003F57A9"/>
    <w:rsid w:val="003F57F7"/>
    <w:rsid w:val="003F598B"/>
    <w:rsid w:val="003F5A21"/>
    <w:rsid w:val="003F5A36"/>
    <w:rsid w:val="003F5A3C"/>
    <w:rsid w:val="003F5D34"/>
    <w:rsid w:val="003F5FF9"/>
    <w:rsid w:val="003F68BB"/>
    <w:rsid w:val="003F697A"/>
    <w:rsid w:val="003F6AEE"/>
    <w:rsid w:val="003F6CB4"/>
    <w:rsid w:val="003F6FC4"/>
    <w:rsid w:val="003F74C5"/>
    <w:rsid w:val="003F7556"/>
    <w:rsid w:val="003F757C"/>
    <w:rsid w:val="003F767F"/>
    <w:rsid w:val="003F7A03"/>
    <w:rsid w:val="003F7B42"/>
    <w:rsid w:val="003F7C81"/>
    <w:rsid w:val="003F7F63"/>
    <w:rsid w:val="003F7F70"/>
    <w:rsid w:val="00400342"/>
    <w:rsid w:val="0040035C"/>
    <w:rsid w:val="004003E6"/>
    <w:rsid w:val="004004F4"/>
    <w:rsid w:val="004006DE"/>
    <w:rsid w:val="0040085D"/>
    <w:rsid w:val="004009E6"/>
    <w:rsid w:val="00400A72"/>
    <w:rsid w:val="00400B39"/>
    <w:rsid w:val="00400C80"/>
    <w:rsid w:val="00400E82"/>
    <w:rsid w:val="004010F1"/>
    <w:rsid w:val="00401231"/>
    <w:rsid w:val="0040125E"/>
    <w:rsid w:val="004013E4"/>
    <w:rsid w:val="0040148B"/>
    <w:rsid w:val="0040151F"/>
    <w:rsid w:val="00401565"/>
    <w:rsid w:val="0040166F"/>
    <w:rsid w:val="0040182A"/>
    <w:rsid w:val="00401AFA"/>
    <w:rsid w:val="00401B55"/>
    <w:rsid w:val="00401BAA"/>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109"/>
    <w:rsid w:val="00403465"/>
    <w:rsid w:val="004036B7"/>
    <w:rsid w:val="0040387A"/>
    <w:rsid w:val="00403A9B"/>
    <w:rsid w:val="00403B71"/>
    <w:rsid w:val="00403D1F"/>
    <w:rsid w:val="00403DB1"/>
    <w:rsid w:val="00403E06"/>
    <w:rsid w:val="00403E6C"/>
    <w:rsid w:val="00403F31"/>
    <w:rsid w:val="00403F94"/>
    <w:rsid w:val="0040407D"/>
    <w:rsid w:val="00404135"/>
    <w:rsid w:val="00404270"/>
    <w:rsid w:val="004044FD"/>
    <w:rsid w:val="004045E8"/>
    <w:rsid w:val="0040460B"/>
    <w:rsid w:val="004048CD"/>
    <w:rsid w:val="00404A5B"/>
    <w:rsid w:val="00404E56"/>
    <w:rsid w:val="00404EC5"/>
    <w:rsid w:val="00404ECC"/>
    <w:rsid w:val="00404F0F"/>
    <w:rsid w:val="0040502D"/>
    <w:rsid w:val="004050C1"/>
    <w:rsid w:val="0040512D"/>
    <w:rsid w:val="00405150"/>
    <w:rsid w:val="00405229"/>
    <w:rsid w:val="004052D8"/>
    <w:rsid w:val="00405535"/>
    <w:rsid w:val="0040560D"/>
    <w:rsid w:val="004058FE"/>
    <w:rsid w:val="00405A71"/>
    <w:rsid w:val="00405B2F"/>
    <w:rsid w:val="00405D64"/>
    <w:rsid w:val="00405DB5"/>
    <w:rsid w:val="00405E4D"/>
    <w:rsid w:val="00405F50"/>
    <w:rsid w:val="00406073"/>
    <w:rsid w:val="004060B8"/>
    <w:rsid w:val="004069B5"/>
    <w:rsid w:val="00406AD4"/>
    <w:rsid w:val="00406B3D"/>
    <w:rsid w:val="00406CCE"/>
    <w:rsid w:val="00406D81"/>
    <w:rsid w:val="00406ED9"/>
    <w:rsid w:val="00406EFA"/>
    <w:rsid w:val="00407216"/>
    <w:rsid w:val="004074E7"/>
    <w:rsid w:val="00407623"/>
    <w:rsid w:val="00407B82"/>
    <w:rsid w:val="00407DC4"/>
    <w:rsid w:val="0041049F"/>
    <w:rsid w:val="00410519"/>
    <w:rsid w:val="004105A2"/>
    <w:rsid w:val="004106C4"/>
    <w:rsid w:val="00410848"/>
    <w:rsid w:val="00410A48"/>
    <w:rsid w:val="00410B57"/>
    <w:rsid w:val="00410B76"/>
    <w:rsid w:val="00410E3F"/>
    <w:rsid w:val="00410EAA"/>
    <w:rsid w:val="00410F39"/>
    <w:rsid w:val="00410F6F"/>
    <w:rsid w:val="00410FB5"/>
    <w:rsid w:val="004110FB"/>
    <w:rsid w:val="0041125C"/>
    <w:rsid w:val="004112D0"/>
    <w:rsid w:val="004117A7"/>
    <w:rsid w:val="004119CE"/>
    <w:rsid w:val="00411A9E"/>
    <w:rsid w:val="00411B05"/>
    <w:rsid w:val="00411DB8"/>
    <w:rsid w:val="00412108"/>
    <w:rsid w:val="004121ED"/>
    <w:rsid w:val="0041236B"/>
    <w:rsid w:val="00412385"/>
    <w:rsid w:val="004123EC"/>
    <w:rsid w:val="00412412"/>
    <w:rsid w:val="00412636"/>
    <w:rsid w:val="004126AB"/>
    <w:rsid w:val="004126DE"/>
    <w:rsid w:val="00412876"/>
    <w:rsid w:val="00412ABF"/>
    <w:rsid w:val="00412B44"/>
    <w:rsid w:val="00412F9C"/>
    <w:rsid w:val="00413009"/>
    <w:rsid w:val="00413046"/>
    <w:rsid w:val="004131F4"/>
    <w:rsid w:val="00413207"/>
    <w:rsid w:val="004133E7"/>
    <w:rsid w:val="004134E6"/>
    <w:rsid w:val="00413508"/>
    <w:rsid w:val="00413509"/>
    <w:rsid w:val="00413556"/>
    <w:rsid w:val="00413777"/>
    <w:rsid w:val="00413814"/>
    <w:rsid w:val="004138AE"/>
    <w:rsid w:val="004139BB"/>
    <w:rsid w:val="00413B89"/>
    <w:rsid w:val="00413D50"/>
    <w:rsid w:val="00413DD5"/>
    <w:rsid w:val="00413DDE"/>
    <w:rsid w:val="00413E94"/>
    <w:rsid w:val="00414109"/>
    <w:rsid w:val="00414223"/>
    <w:rsid w:val="00414235"/>
    <w:rsid w:val="00414327"/>
    <w:rsid w:val="004143EC"/>
    <w:rsid w:val="0041446C"/>
    <w:rsid w:val="00414535"/>
    <w:rsid w:val="0041464D"/>
    <w:rsid w:val="0041474D"/>
    <w:rsid w:val="00414774"/>
    <w:rsid w:val="00414824"/>
    <w:rsid w:val="0041485F"/>
    <w:rsid w:val="00414944"/>
    <w:rsid w:val="00414A1A"/>
    <w:rsid w:val="0041501A"/>
    <w:rsid w:val="004154D3"/>
    <w:rsid w:val="0041562A"/>
    <w:rsid w:val="00415901"/>
    <w:rsid w:val="00415939"/>
    <w:rsid w:val="00415981"/>
    <w:rsid w:val="00415B97"/>
    <w:rsid w:val="00415E56"/>
    <w:rsid w:val="00415E66"/>
    <w:rsid w:val="00415FC8"/>
    <w:rsid w:val="004160A4"/>
    <w:rsid w:val="0041628D"/>
    <w:rsid w:val="004162F8"/>
    <w:rsid w:val="00416485"/>
    <w:rsid w:val="004166E7"/>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8A2"/>
    <w:rsid w:val="00417A3F"/>
    <w:rsid w:val="00417AC7"/>
    <w:rsid w:val="00417B96"/>
    <w:rsid w:val="00417C76"/>
    <w:rsid w:val="00417CB2"/>
    <w:rsid w:val="00417ECA"/>
    <w:rsid w:val="00417FAE"/>
    <w:rsid w:val="0042016D"/>
    <w:rsid w:val="00420275"/>
    <w:rsid w:val="00420385"/>
    <w:rsid w:val="0042064A"/>
    <w:rsid w:val="004206C5"/>
    <w:rsid w:val="00420722"/>
    <w:rsid w:val="00420773"/>
    <w:rsid w:val="00420909"/>
    <w:rsid w:val="00420A34"/>
    <w:rsid w:val="00420CCB"/>
    <w:rsid w:val="00420EE9"/>
    <w:rsid w:val="00420F96"/>
    <w:rsid w:val="004210F4"/>
    <w:rsid w:val="004212DD"/>
    <w:rsid w:val="004213CA"/>
    <w:rsid w:val="004213FC"/>
    <w:rsid w:val="004217C4"/>
    <w:rsid w:val="00421865"/>
    <w:rsid w:val="00421934"/>
    <w:rsid w:val="00421D3D"/>
    <w:rsid w:val="00421D54"/>
    <w:rsid w:val="00421E4B"/>
    <w:rsid w:val="00421EB8"/>
    <w:rsid w:val="00421EBD"/>
    <w:rsid w:val="00421F7D"/>
    <w:rsid w:val="00421F8B"/>
    <w:rsid w:val="00422046"/>
    <w:rsid w:val="004220B8"/>
    <w:rsid w:val="004221F8"/>
    <w:rsid w:val="004222E6"/>
    <w:rsid w:val="004222E9"/>
    <w:rsid w:val="004225B8"/>
    <w:rsid w:val="00422668"/>
    <w:rsid w:val="00422848"/>
    <w:rsid w:val="0042285C"/>
    <w:rsid w:val="00422BAD"/>
    <w:rsid w:val="00422C40"/>
    <w:rsid w:val="00422DE4"/>
    <w:rsid w:val="00422E84"/>
    <w:rsid w:val="00422FC1"/>
    <w:rsid w:val="00423092"/>
    <w:rsid w:val="00423254"/>
    <w:rsid w:val="00423312"/>
    <w:rsid w:val="0042331A"/>
    <w:rsid w:val="00423536"/>
    <w:rsid w:val="00423628"/>
    <w:rsid w:val="00423645"/>
    <w:rsid w:val="004236C5"/>
    <w:rsid w:val="00423812"/>
    <w:rsid w:val="00423AAD"/>
    <w:rsid w:val="00423C64"/>
    <w:rsid w:val="00423F39"/>
    <w:rsid w:val="00423FB3"/>
    <w:rsid w:val="004240B7"/>
    <w:rsid w:val="0042424B"/>
    <w:rsid w:val="0042426A"/>
    <w:rsid w:val="00424496"/>
    <w:rsid w:val="00424A0D"/>
    <w:rsid w:val="00424A38"/>
    <w:rsid w:val="00424B61"/>
    <w:rsid w:val="00424BE9"/>
    <w:rsid w:val="00424FA0"/>
    <w:rsid w:val="004250E2"/>
    <w:rsid w:val="004252AC"/>
    <w:rsid w:val="00425594"/>
    <w:rsid w:val="0042559C"/>
    <w:rsid w:val="004255B2"/>
    <w:rsid w:val="004256F2"/>
    <w:rsid w:val="0042570F"/>
    <w:rsid w:val="00425751"/>
    <w:rsid w:val="0042583F"/>
    <w:rsid w:val="0042584E"/>
    <w:rsid w:val="004258FD"/>
    <w:rsid w:val="0042598D"/>
    <w:rsid w:val="00425ACA"/>
    <w:rsid w:val="00425B91"/>
    <w:rsid w:val="00425C89"/>
    <w:rsid w:val="00425F2A"/>
    <w:rsid w:val="004262E9"/>
    <w:rsid w:val="004263C0"/>
    <w:rsid w:val="00426507"/>
    <w:rsid w:val="0042653A"/>
    <w:rsid w:val="00426717"/>
    <w:rsid w:val="004268A4"/>
    <w:rsid w:val="00426906"/>
    <w:rsid w:val="00426946"/>
    <w:rsid w:val="00426B69"/>
    <w:rsid w:val="00426B6C"/>
    <w:rsid w:val="00426EA9"/>
    <w:rsid w:val="00426F4E"/>
    <w:rsid w:val="00427175"/>
    <w:rsid w:val="004272BC"/>
    <w:rsid w:val="0042730E"/>
    <w:rsid w:val="004274E1"/>
    <w:rsid w:val="00427510"/>
    <w:rsid w:val="004275B9"/>
    <w:rsid w:val="00427AE3"/>
    <w:rsid w:val="00427AFA"/>
    <w:rsid w:val="00427B1A"/>
    <w:rsid w:val="00427C3A"/>
    <w:rsid w:val="00427D11"/>
    <w:rsid w:val="00427D8B"/>
    <w:rsid w:val="0043003B"/>
    <w:rsid w:val="004301B1"/>
    <w:rsid w:val="004304A0"/>
    <w:rsid w:val="004305E5"/>
    <w:rsid w:val="004305EF"/>
    <w:rsid w:val="00430754"/>
    <w:rsid w:val="00430990"/>
    <w:rsid w:val="00430B1E"/>
    <w:rsid w:val="00430DCD"/>
    <w:rsid w:val="00430E08"/>
    <w:rsid w:val="00430F77"/>
    <w:rsid w:val="00430FF4"/>
    <w:rsid w:val="00431036"/>
    <w:rsid w:val="004310A6"/>
    <w:rsid w:val="00431285"/>
    <w:rsid w:val="004312ED"/>
    <w:rsid w:val="00431540"/>
    <w:rsid w:val="00431597"/>
    <w:rsid w:val="00431641"/>
    <w:rsid w:val="004316C1"/>
    <w:rsid w:val="004316C3"/>
    <w:rsid w:val="00431A2F"/>
    <w:rsid w:val="00431D4F"/>
    <w:rsid w:val="004320ED"/>
    <w:rsid w:val="00432222"/>
    <w:rsid w:val="00432249"/>
    <w:rsid w:val="0043236B"/>
    <w:rsid w:val="00432461"/>
    <w:rsid w:val="0043247E"/>
    <w:rsid w:val="00432482"/>
    <w:rsid w:val="004325CD"/>
    <w:rsid w:val="00432631"/>
    <w:rsid w:val="004326BB"/>
    <w:rsid w:val="004329B6"/>
    <w:rsid w:val="00432B06"/>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4F83"/>
    <w:rsid w:val="004351E4"/>
    <w:rsid w:val="0043535E"/>
    <w:rsid w:val="00435423"/>
    <w:rsid w:val="00435558"/>
    <w:rsid w:val="004355E5"/>
    <w:rsid w:val="00435728"/>
    <w:rsid w:val="004357CB"/>
    <w:rsid w:val="00435BDF"/>
    <w:rsid w:val="00435C73"/>
    <w:rsid w:val="004360C4"/>
    <w:rsid w:val="004363FA"/>
    <w:rsid w:val="00436425"/>
    <w:rsid w:val="00436534"/>
    <w:rsid w:val="0043654F"/>
    <w:rsid w:val="00436628"/>
    <w:rsid w:val="00436791"/>
    <w:rsid w:val="00436977"/>
    <w:rsid w:val="00436CED"/>
    <w:rsid w:val="00436CF8"/>
    <w:rsid w:val="00436ED4"/>
    <w:rsid w:val="00437116"/>
    <w:rsid w:val="00437513"/>
    <w:rsid w:val="0043759A"/>
    <w:rsid w:val="00437699"/>
    <w:rsid w:val="004376B9"/>
    <w:rsid w:val="004378CE"/>
    <w:rsid w:val="004379C7"/>
    <w:rsid w:val="00437A42"/>
    <w:rsid w:val="00437D03"/>
    <w:rsid w:val="00437F98"/>
    <w:rsid w:val="00440364"/>
    <w:rsid w:val="00440409"/>
    <w:rsid w:val="00440605"/>
    <w:rsid w:val="00440716"/>
    <w:rsid w:val="00440860"/>
    <w:rsid w:val="004409BC"/>
    <w:rsid w:val="00440E1D"/>
    <w:rsid w:val="00440EDE"/>
    <w:rsid w:val="00440FDA"/>
    <w:rsid w:val="00441213"/>
    <w:rsid w:val="00441496"/>
    <w:rsid w:val="004414CF"/>
    <w:rsid w:val="004417F6"/>
    <w:rsid w:val="00441876"/>
    <w:rsid w:val="00441961"/>
    <w:rsid w:val="00441BF7"/>
    <w:rsid w:val="00441C70"/>
    <w:rsid w:val="00441D98"/>
    <w:rsid w:val="00441F81"/>
    <w:rsid w:val="00441F98"/>
    <w:rsid w:val="00441FCD"/>
    <w:rsid w:val="0044214C"/>
    <w:rsid w:val="00442218"/>
    <w:rsid w:val="004422D3"/>
    <w:rsid w:val="00442459"/>
    <w:rsid w:val="004428D0"/>
    <w:rsid w:val="00442928"/>
    <w:rsid w:val="004429C9"/>
    <w:rsid w:val="00442A20"/>
    <w:rsid w:val="00442AF1"/>
    <w:rsid w:val="00442B4E"/>
    <w:rsid w:val="00442DF9"/>
    <w:rsid w:val="00443033"/>
    <w:rsid w:val="00443143"/>
    <w:rsid w:val="0044316F"/>
    <w:rsid w:val="004431B7"/>
    <w:rsid w:val="004432F4"/>
    <w:rsid w:val="004435D3"/>
    <w:rsid w:val="004435EB"/>
    <w:rsid w:val="004437BD"/>
    <w:rsid w:val="004438B0"/>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31"/>
    <w:rsid w:val="00445493"/>
    <w:rsid w:val="00445652"/>
    <w:rsid w:val="00445744"/>
    <w:rsid w:val="0044574F"/>
    <w:rsid w:val="00445794"/>
    <w:rsid w:val="00445A2C"/>
    <w:rsid w:val="00445C6C"/>
    <w:rsid w:val="00445CE0"/>
    <w:rsid w:val="00445EBB"/>
    <w:rsid w:val="00445FF1"/>
    <w:rsid w:val="0044610A"/>
    <w:rsid w:val="00446320"/>
    <w:rsid w:val="00446455"/>
    <w:rsid w:val="004464DB"/>
    <w:rsid w:val="00446551"/>
    <w:rsid w:val="0044660E"/>
    <w:rsid w:val="00446728"/>
    <w:rsid w:val="0044674F"/>
    <w:rsid w:val="004468A7"/>
    <w:rsid w:val="004468C0"/>
    <w:rsid w:val="00446A52"/>
    <w:rsid w:val="00446A87"/>
    <w:rsid w:val="00446AE8"/>
    <w:rsid w:val="00446DC0"/>
    <w:rsid w:val="00446DF9"/>
    <w:rsid w:val="00446F7C"/>
    <w:rsid w:val="00447326"/>
    <w:rsid w:val="00447411"/>
    <w:rsid w:val="00447513"/>
    <w:rsid w:val="00447529"/>
    <w:rsid w:val="0044756B"/>
    <w:rsid w:val="00447DDA"/>
    <w:rsid w:val="00447DE2"/>
    <w:rsid w:val="00447E66"/>
    <w:rsid w:val="00447E6F"/>
    <w:rsid w:val="00447EA7"/>
    <w:rsid w:val="00447ECC"/>
    <w:rsid w:val="00447F19"/>
    <w:rsid w:val="004502EE"/>
    <w:rsid w:val="00450341"/>
    <w:rsid w:val="00450344"/>
    <w:rsid w:val="004506A1"/>
    <w:rsid w:val="004506B5"/>
    <w:rsid w:val="00450722"/>
    <w:rsid w:val="00450AA7"/>
    <w:rsid w:val="00450BB9"/>
    <w:rsid w:val="00450CA0"/>
    <w:rsid w:val="00450D7D"/>
    <w:rsid w:val="00450E78"/>
    <w:rsid w:val="00451038"/>
    <w:rsid w:val="0045118C"/>
    <w:rsid w:val="0045120D"/>
    <w:rsid w:val="00451253"/>
    <w:rsid w:val="0045158D"/>
    <w:rsid w:val="00451779"/>
    <w:rsid w:val="00451830"/>
    <w:rsid w:val="0045183A"/>
    <w:rsid w:val="00451DBD"/>
    <w:rsid w:val="0045201E"/>
    <w:rsid w:val="004520D5"/>
    <w:rsid w:val="004520E0"/>
    <w:rsid w:val="004520F9"/>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AF3"/>
    <w:rsid w:val="00453D81"/>
    <w:rsid w:val="00453E8F"/>
    <w:rsid w:val="00454062"/>
    <w:rsid w:val="004540C8"/>
    <w:rsid w:val="004541C6"/>
    <w:rsid w:val="004542A6"/>
    <w:rsid w:val="00454330"/>
    <w:rsid w:val="004543B3"/>
    <w:rsid w:val="0045460E"/>
    <w:rsid w:val="004549DF"/>
    <w:rsid w:val="00454A75"/>
    <w:rsid w:val="00454CAE"/>
    <w:rsid w:val="00454DD7"/>
    <w:rsid w:val="00454E2B"/>
    <w:rsid w:val="00454E76"/>
    <w:rsid w:val="00455001"/>
    <w:rsid w:val="00455109"/>
    <w:rsid w:val="004552CE"/>
    <w:rsid w:val="004553BC"/>
    <w:rsid w:val="004556E5"/>
    <w:rsid w:val="0045580D"/>
    <w:rsid w:val="00455887"/>
    <w:rsid w:val="00455AB3"/>
    <w:rsid w:val="00455ACC"/>
    <w:rsid w:val="00455AF5"/>
    <w:rsid w:val="00455CD4"/>
    <w:rsid w:val="00455D3D"/>
    <w:rsid w:val="00455D9C"/>
    <w:rsid w:val="00455DC4"/>
    <w:rsid w:val="00455FDD"/>
    <w:rsid w:val="0045607C"/>
    <w:rsid w:val="00456189"/>
    <w:rsid w:val="00456661"/>
    <w:rsid w:val="004566FA"/>
    <w:rsid w:val="00456712"/>
    <w:rsid w:val="00456AD7"/>
    <w:rsid w:val="00456C94"/>
    <w:rsid w:val="00456CDD"/>
    <w:rsid w:val="00456D07"/>
    <w:rsid w:val="00456D42"/>
    <w:rsid w:val="00456DEE"/>
    <w:rsid w:val="00456ED8"/>
    <w:rsid w:val="00456F68"/>
    <w:rsid w:val="0045718A"/>
    <w:rsid w:val="00457534"/>
    <w:rsid w:val="00457570"/>
    <w:rsid w:val="004575CA"/>
    <w:rsid w:val="004575D5"/>
    <w:rsid w:val="0045769C"/>
    <w:rsid w:val="00457992"/>
    <w:rsid w:val="00457996"/>
    <w:rsid w:val="00457AAC"/>
    <w:rsid w:val="00457EA2"/>
    <w:rsid w:val="00457EBD"/>
    <w:rsid w:val="00457EF3"/>
    <w:rsid w:val="00460023"/>
    <w:rsid w:val="004600AF"/>
    <w:rsid w:val="004600B7"/>
    <w:rsid w:val="00460167"/>
    <w:rsid w:val="00460268"/>
    <w:rsid w:val="0046031B"/>
    <w:rsid w:val="00460366"/>
    <w:rsid w:val="00460372"/>
    <w:rsid w:val="00460419"/>
    <w:rsid w:val="00460487"/>
    <w:rsid w:val="00460757"/>
    <w:rsid w:val="00460999"/>
    <w:rsid w:val="00460A0F"/>
    <w:rsid w:val="00460A6D"/>
    <w:rsid w:val="00460C5A"/>
    <w:rsid w:val="00461204"/>
    <w:rsid w:val="004615A1"/>
    <w:rsid w:val="0046160E"/>
    <w:rsid w:val="004616B6"/>
    <w:rsid w:val="0046191D"/>
    <w:rsid w:val="00461A5C"/>
    <w:rsid w:val="00461B2E"/>
    <w:rsid w:val="00461B47"/>
    <w:rsid w:val="00461BB5"/>
    <w:rsid w:val="004620BE"/>
    <w:rsid w:val="0046228F"/>
    <w:rsid w:val="004623D7"/>
    <w:rsid w:val="0046246E"/>
    <w:rsid w:val="0046255E"/>
    <w:rsid w:val="0046278E"/>
    <w:rsid w:val="004627EE"/>
    <w:rsid w:val="004628F4"/>
    <w:rsid w:val="004629C9"/>
    <w:rsid w:val="00462A20"/>
    <w:rsid w:val="00462ACB"/>
    <w:rsid w:val="00462AF7"/>
    <w:rsid w:val="00462E34"/>
    <w:rsid w:val="004630CB"/>
    <w:rsid w:val="004631FD"/>
    <w:rsid w:val="00463397"/>
    <w:rsid w:val="00463450"/>
    <w:rsid w:val="004634E9"/>
    <w:rsid w:val="0046382B"/>
    <w:rsid w:val="00463902"/>
    <w:rsid w:val="00463916"/>
    <w:rsid w:val="00463A8C"/>
    <w:rsid w:val="00463BAA"/>
    <w:rsid w:val="00463BCE"/>
    <w:rsid w:val="00463C98"/>
    <w:rsid w:val="00463E58"/>
    <w:rsid w:val="00463FC6"/>
    <w:rsid w:val="0046439D"/>
    <w:rsid w:val="004644A5"/>
    <w:rsid w:val="004645B7"/>
    <w:rsid w:val="004646F6"/>
    <w:rsid w:val="00464BDF"/>
    <w:rsid w:val="00464E57"/>
    <w:rsid w:val="00464F7B"/>
    <w:rsid w:val="004650BA"/>
    <w:rsid w:val="004650D9"/>
    <w:rsid w:val="00465293"/>
    <w:rsid w:val="004655E5"/>
    <w:rsid w:val="00465744"/>
    <w:rsid w:val="004657CE"/>
    <w:rsid w:val="00465988"/>
    <w:rsid w:val="00465B4A"/>
    <w:rsid w:val="00465D41"/>
    <w:rsid w:val="00465F71"/>
    <w:rsid w:val="004660BA"/>
    <w:rsid w:val="004661BC"/>
    <w:rsid w:val="00466336"/>
    <w:rsid w:val="004663F5"/>
    <w:rsid w:val="00466460"/>
    <w:rsid w:val="00466A0E"/>
    <w:rsid w:val="00466F83"/>
    <w:rsid w:val="00466FD7"/>
    <w:rsid w:val="004670AE"/>
    <w:rsid w:val="00467140"/>
    <w:rsid w:val="0046737C"/>
    <w:rsid w:val="00467434"/>
    <w:rsid w:val="00467441"/>
    <w:rsid w:val="00467446"/>
    <w:rsid w:val="0046787C"/>
    <w:rsid w:val="004678CA"/>
    <w:rsid w:val="00467930"/>
    <w:rsid w:val="00467A1C"/>
    <w:rsid w:val="00467B05"/>
    <w:rsid w:val="00467B57"/>
    <w:rsid w:val="00467E72"/>
    <w:rsid w:val="00467F3C"/>
    <w:rsid w:val="00470199"/>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3E4"/>
    <w:rsid w:val="004724ED"/>
    <w:rsid w:val="0047266C"/>
    <w:rsid w:val="00472801"/>
    <w:rsid w:val="00472D57"/>
    <w:rsid w:val="00472DFA"/>
    <w:rsid w:val="00473097"/>
    <w:rsid w:val="004731B4"/>
    <w:rsid w:val="004731B6"/>
    <w:rsid w:val="00473372"/>
    <w:rsid w:val="0047343F"/>
    <w:rsid w:val="004735AE"/>
    <w:rsid w:val="004736C8"/>
    <w:rsid w:val="00473A0D"/>
    <w:rsid w:val="00473EB8"/>
    <w:rsid w:val="00474085"/>
    <w:rsid w:val="00474161"/>
    <w:rsid w:val="0047416F"/>
    <w:rsid w:val="004742A6"/>
    <w:rsid w:val="004743C9"/>
    <w:rsid w:val="00474480"/>
    <w:rsid w:val="00474502"/>
    <w:rsid w:val="00474726"/>
    <w:rsid w:val="004748B4"/>
    <w:rsid w:val="004749DF"/>
    <w:rsid w:val="004749E1"/>
    <w:rsid w:val="004749EC"/>
    <w:rsid w:val="00474BBB"/>
    <w:rsid w:val="00474D4E"/>
    <w:rsid w:val="00474DB3"/>
    <w:rsid w:val="00474E5F"/>
    <w:rsid w:val="00474F92"/>
    <w:rsid w:val="00475061"/>
    <w:rsid w:val="00475429"/>
    <w:rsid w:val="00475525"/>
    <w:rsid w:val="00475633"/>
    <w:rsid w:val="00475A70"/>
    <w:rsid w:val="00475B03"/>
    <w:rsid w:val="00475B1F"/>
    <w:rsid w:val="00475B44"/>
    <w:rsid w:val="00475D1C"/>
    <w:rsid w:val="00475FA1"/>
    <w:rsid w:val="0047624B"/>
    <w:rsid w:val="0047641A"/>
    <w:rsid w:val="00476500"/>
    <w:rsid w:val="00476564"/>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A91"/>
    <w:rsid w:val="00477CBD"/>
    <w:rsid w:val="00477EB8"/>
    <w:rsid w:val="00480147"/>
    <w:rsid w:val="004805C8"/>
    <w:rsid w:val="00480649"/>
    <w:rsid w:val="00480770"/>
    <w:rsid w:val="00480A99"/>
    <w:rsid w:val="00480C85"/>
    <w:rsid w:val="00480CC6"/>
    <w:rsid w:val="00480EFF"/>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305"/>
    <w:rsid w:val="0048259E"/>
    <w:rsid w:val="004826D4"/>
    <w:rsid w:val="004826F0"/>
    <w:rsid w:val="004826FE"/>
    <w:rsid w:val="00482762"/>
    <w:rsid w:val="00482884"/>
    <w:rsid w:val="004828BE"/>
    <w:rsid w:val="00482AC6"/>
    <w:rsid w:val="00482FE0"/>
    <w:rsid w:val="0048315B"/>
    <w:rsid w:val="0048358E"/>
    <w:rsid w:val="004838DB"/>
    <w:rsid w:val="004839B8"/>
    <w:rsid w:val="00483CEF"/>
    <w:rsid w:val="00483FD6"/>
    <w:rsid w:val="00484075"/>
    <w:rsid w:val="0048408A"/>
    <w:rsid w:val="004847F5"/>
    <w:rsid w:val="00484A63"/>
    <w:rsid w:val="00484B72"/>
    <w:rsid w:val="00484C5F"/>
    <w:rsid w:val="00484C6A"/>
    <w:rsid w:val="00484CCC"/>
    <w:rsid w:val="00484FA7"/>
    <w:rsid w:val="0048505F"/>
    <w:rsid w:val="004851A7"/>
    <w:rsid w:val="004853FC"/>
    <w:rsid w:val="004855B8"/>
    <w:rsid w:val="00485782"/>
    <w:rsid w:val="004858CC"/>
    <w:rsid w:val="00485992"/>
    <w:rsid w:val="00485B9E"/>
    <w:rsid w:val="00485CC8"/>
    <w:rsid w:val="00485D5A"/>
    <w:rsid w:val="00485F51"/>
    <w:rsid w:val="00486320"/>
    <w:rsid w:val="0048633C"/>
    <w:rsid w:val="004864D8"/>
    <w:rsid w:val="004865C8"/>
    <w:rsid w:val="004865E1"/>
    <w:rsid w:val="00486626"/>
    <w:rsid w:val="0048668F"/>
    <w:rsid w:val="004869E1"/>
    <w:rsid w:val="00486BD3"/>
    <w:rsid w:val="00486D73"/>
    <w:rsid w:val="00486DE2"/>
    <w:rsid w:val="00486FD9"/>
    <w:rsid w:val="00486FFE"/>
    <w:rsid w:val="004871EB"/>
    <w:rsid w:val="00487338"/>
    <w:rsid w:val="00487427"/>
    <w:rsid w:val="0048750C"/>
    <w:rsid w:val="00487525"/>
    <w:rsid w:val="004876BE"/>
    <w:rsid w:val="0048785D"/>
    <w:rsid w:val="0048798A"/>
    <w:rsid w:val="00487B67"/>
    <w:rsid w:val="00487FE8"/>
    <w:rsid w:val="00490027"/>
    <w:rsid w:val="00490065"/>
    <w:rsid w:val="0049029A"/>
    <w:rsid w:val="0049037F"/>
    <w:rsid w:val="00490380"/>
    <w:rsid w:val="0049042D"/>
    <w:rsid w:val="0049059C"/>
    <w:rsid w:val="004906A0"/>
    <w:rsid w:val="004906DB"/>
    <w:rsid w:val="00490907"/>
    <w:rsid w:val="00490AC3"/>
    <w:rsid w:val="00490ADF"/>
    <w:rsid w:val="00490BE3"/>
    <w:rsid w:val="00490C21"/>
    <w:rsid w:val="00490C30"/>
    <w:rsid w:val="00490CA8"/>
    <w:rsid w:val="00490FB7"/>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C16"/>
    <w:rsid w:val="00492CA1"/>
    <w:rsid w:val="00492E12"/>
    <w:rsid w:val="00493289"/>
    <w:rsid w:val="0049394B"/>
    <w:rsid w:val="00493AB7"/>
    <w:rsid w:val="00493C75"/>
    <w:rsid w:val="00493CAD"/>
    <w:rsid w:val="00493D1A"/>
    <w:rsid w:val="00493D2C"/>
    <w:rsid w:val="00493E50"/>
    <w:rsid w:val="00493ED0"/>
    <w:rsid w:val="00494218"/>
    <w:rsid w:val="00494445"/>
    <w:rsid w:val="0049446D"/>
    <w:rsid w:val="00494668"/>
    <w:rsid w:val="004948EA"/>
    <w:rsid w:val="0049491B"/>
    <w:rsid w:val="00494926"/>
    <w:rsid w:val="00494B6F"/>
    <w:rsid w:val="00494BF2"/>
    <w:rsid w:val="00494CEA"/>
    <w:rsid w:val="00494FA3"/>
    <w:rsid w:val="00494FA4"/>
    <w:rsid w:val="00495054"/>
    <w:rsid w:val="004952FA"/>
    <w:rsid w:val="0049534E"/>
    <w:rsid w:val="004953C5"/>
    <w:rsid w:val="0049548F"/>
    <w:rsid w:val="00495625"/>
    <w:rsid w:val="004957CB"/>
    <w:rsid w:val="004958C8"/>
    <w:rsid w:val="00495A97"/>
    <w:rsid w:val="00495AC6"/>
    <w:rsid w:val="00495B12"/>
    <w:rsid w:val="00495B52"/>
    <w:rsid w:val="00495BD8"/>
    <w:rsid w:val="00495EE2"/>
    <w:rsid w:val="00495EF1"/>
    <w:rsid w:val="004960FD"/>
    <w:rsid w:val="0049621C"/>
    <w:rsid w:val="00496232"/>
    <w:rsid w:val="0049635D"/>
    <w:rsid w:val="004964D3"/>
    <w:rsid w:val="004965C9"/>
    <w:rsid w:val="00496680"/>
    <w:rsid w:val="0049674E"/>
    <w:rsid w:val="004968E1"/>
    <w:rsid w:val="00496C06"/>
    <w:rsid w:val="00496D7C"/>
    <w:rsid w:val="00496F10"/>
    <w:rsid w:val="0049725B"/>
    <w:rsid w:val="004974F8"/>
    <w:rsid w:val="004975EE"/>
    <w:rsid w:val="00497DF8"/>
    <w:rsid w:val="004A002E"/>
    <w:rsid w:val="004A04A8"/>
    <w:rsid w:val="004A0584"/>
    <w:rsid w:val="004A0801"/>
    <w:rsid w:val="004A0913"/>
    <w:rsid w:val="004A09E4"/>
    <w:rsid w:val="004A0ABD"/>
    <w:rsid w:val="004A0AD3"/>
    <w:rsid w:val="004A0D03"/>
    <w:rsid w:val="004A11A4"/>
    <w:rsid w:val="004A14ED"/>
    <w:rsid w:val="004A161E"/>
    <w:rsid w:val="004A16EE"/>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AFE"/>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B0"/>
    <w:rsid w:val="004A4453"/>
    <w:rsid w:val="004A449F"/>
    <w:rsid w:val="004A4747"/>
    <w:rsid w:val="004A4FEC"/>
    <w:rsid w:val="004A5156"/>
    <w:rsid w:val="004A520A"/>
    <w:rsid w:val="004A533E"/>
    <w:rsid w:val="004A5439"/>
    <w:rsid w:val="004A543F"/>
    <w:rsid w:val="004A5442"/>
    <w:rsid w:val="004A5700"/>
    <w:rsid w:val="004A5746"/>
    <w:rsid w:val="004A579E"/>
    <w:rsid w:val="004A58BF"/>
    <w:rsid w:val="004A5B7D"/>
    <w:rsid w:val="004A5CA1"/>
    <w:rsid w:val="004A5E6C"/>
    <w:rsid w:val="004A5F2B"/>
    <w:rsid w:val="004A5F38"/>
    <w:rsid w:val="004A5F86"/>
    <w:rsid w:val="004A60A1"/>
    <w:rsid w:val="004A6653"/>
    <w:rsid w:val="004A67B6"/>
    <w:rsid w:val="004A6819"/>
    <w:rsid w:val="004A6830"/>
    <w:rsid w:val="004A69F1"/>
    <w:rsid w:val="004A6E9B"/>
    <w:rsid w:val="004A6EE6"/>
    <w:rsid w:val="004A71B6"/>
    <w:rsid w:val="004A756E"/>
    <w:rsid w:val="004A762B"/>
    <w:rsid w:val="004A7782"/>
    <w:rsid w:val="004A7E1D"/>
    <w:rsid w:val="004A7E58"/>
    <w:rsid w:val="004A7FC6"/>
    <w:rsid w:val="004A7FF4"/>
    <w:rsid w:val="004B008C"/>
    <w:rsid w:val="004B0111"/>
    <w:rsid w:val="004B0191"/>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2A0"/>
    <w:rsid w:val="004B23C3"/>
    <w:rsid w:val="004B2558"/>
    <w:rsid w:val="004B271B"/>
    <w:rsid w:val="004B293D"/>
    <w:rsid w:val="004B2964"/>
    <w:rsid w:val="004B29D2"/>
    <w:rsid w:val="004B2AFD"/>
    <w:rsid w:val="004B2B24"/>
    <w:rsid w:val="004B2E1E"/>
    <w:rsid w:val="004B2F5B"/>
    <w:rsid w:val="004B2FB6"/>
    <w:rsid w:val="004B3107"/>
    <w:rsid w:val="004B31A0"/>
    <w:rsid w:val="004B3228"/>
    <w:rsid w:val="004B3328"/>
    <w:rsid w:val="004B339C"/>
    <w:rsid w:val="004B34E5"/>
    <w:rsid w:val="004B34EA"/>
    <w:rsid w:val="004B36B4"/>
    <w:rsid w:val="004B37A4"/>
    <w:rsid w:val="004B386B"/>
    <w:rsid w:val="004B3895"/>
    <w:rsid w:val="004B39A8"/>
    <w:rsid w:val="004B3AA9"/>
    <w:rsid w:val="004B3BD4"/>
    <w:rsid w:val="004B3CCA"/>
    <w:rsid w:val="004B3DB7"/>
    <w:rsid w:val="004B3F18"/>
    <w:rsid w:val="004B4055"/>
    <w:rsid w:val="004B4088"/>
    <w:rsid w:val="004B41AC"/>
    <w:rsid w:val="004B45A4"/>
    <w:rsid w:val="004B46A6"/>
    <w:rsid w:val="004B48D6"/>
    <w:rsid w:val="004B48F7"/>
    <w:rsid w:val="004B4A6B"/>
    <w:rsid w:val="004B4D72"/>
    <w:rsid w:val="004B4E28"/>
    <w:rsid w:val="004B4F35"/>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DE3"/>
    <w:rsid w:val="004B7F3D"/>
    <w:rsid w:val="004C0103"/>
    <w:rsid w:val="004C0162"/>
    <w:rsid w:val="004C0258"/>
    <w:rsid w:val="004C0271"/>
    <w:rsid w:val="004C02C5"/>
    <w:rsid w:val="004C0FC0"/>
    <w:rsid w:val="004C11A9"/>
    <w:rsid w:val="004C12F4"/>
    <w:rsid w:val="004C1425"/>
    <w:rsid w:val="004C143D"/>
    <w:rsid w:val="004C1471"/>
    <w:rsid w:val="004C1600"/>
    <w:rsid w:val="004C1648"/>
    <w:rsid w:val="004C1A3F"/>
    <w:rsid w:val="004C1C34"/>
    <w:rsid w:val="004C2077"/>
    <w:rsid w:val="004C2420"/>
    <w:rsid w:val="004C24CE"/>
    <w:rsid w:val="004C2586"/>
    <w:rsid w:val="004C271F"/>
    <w:rsid w:val="004C2752"/>
    <w:rsid w:val="004C278E"/>
    <w:rsid w:val="004C27A0"/>
    <w:rsid w:val="004C2AEC"/>
    <w:rsid w:val="004C2BD2"/>
    <w:rsid w:val="004C2C7F"/>
    <w:rsid w:val="004C2CC2"/>
    <w:rsid w:val="004C2EC4"/>
    <w:rsid w:val="004C2F79"/>
    <w:rsid w:val="004C33FB"/>
    <w:rsid w:val="004C34D2"/>
    <w:rsid w:val="004C34EE"/>
    <w:rsid w:val="004C3693"/>
    <w:rsid w:val="004C3698"/>
    <w:rsid w:val="004C3743"/>
    <w:rsid w:val="004C381C"/>
    <w:rsid w:val="004C39C2"/>
    <w:rsid w:val="004C3BAC"/>
    <w:rsid w:val="004C3E70"/>
    <w:rsid w:val="004C3FBA"/>
    <w:rsid w:val="004C404C"/>
    <w:rsid w:val="004C41C5"/>
    <w:rsid w:val="004C421C"/>
    <w:rsid w:val="004C4237"/>
    <w:rsid w:val="004C42CE"/>
    <w:rsid w:val="004C4414"/>
    <w:rsid w:val="004C443D"/>
    <w:rsid w:val="004C46F7"/>
    <w:rsid w:val="004C485E"/>
    <w:rsid w:val="004C4930"/>
    <w:rsid w:val="004C4B55"/>
    <w:rsid w:val="004C4DB8"/>
    <w:rsid w:val="004C4DFD"/>
    <w:rsid w:val="004C4EC9"/>
    <w:rsid w:val="004C4FD8"/>
    <w:rsid w:val="004C5091"/>
    <w:rsid w:val="004C50E5"/>
    <w:rsid w:val="004C52EB"/>
    <w:rsid w:val="004C5483"/>
    <w:rsid w:val="004C57A5"/>
    <w:rsid w:val="004C5966"/>
    <w:rsid w:val="004C59B7"/>
    <w:rsid w:val="004C5A43"/>
    <w:rsid w:val="004C5BDC"/>
    <w:rsid w:val="004C5D73"/>
    <w:rsid w:val="004C5DFD"/>
    <w:rsid w:val="004C5E3E"/>
    <w:rsid w:val="004C5E58"/>
    <w:rsid w:val="004C61F7"/>
    <w:rsid w:val="004C6222"/>
    <w:rsid w:val="004C6367"/>
    <w:rsid w:val="004C64A1"/>
    <w:rsid w:val="004C684A"/>
    <w:rsid w:val="004C6910"/>
    <w:rsid w:val="004C6A54"/>
    <w:rsid w:val="004C6B22"/>
    <w:rsid w:val="004C6CFD"/>
    <w:rsid w:val="004C6ED5"/>
    <w:rsid w:val="004C6F50"/>
    <w:rsid w:val="004C6FD3"/>
    <w:rsid w:val="004C7031"/>
    <w:rsid w:val="004C735B"/>
    <w:rsid w:val="004C743B"/>
    <w:rsid w:val="004C76C5"/>
    <w:rsid w:val="004C77CE"/>
    <w:rsid w:val="004C79D1"/>
    <w:rsid w:val="004C7B82"/>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358"/>
    <w:rsid w:val="004D16E5"/>
    <w:rsid w:val="004D180F"/>
    <w:rsid w:val="004D1971"/>
    <w:rsid w:val="004D1A05"/>
    <w:rsid w:val="004D1A57"/>
    <w:rsid w:val="004D1C40"/>
    <w:rsid w:val="004D1C4D"/>
    <w:rsid w:val="004D1D0B"/>
    <w:rsid w:val="004D1D16"/>
    <w:rsid w:val="004D1D5D"/>
    <w:rsid w:val="004D1EC9"/>
    <w:rsid w:val="004D1FA4"/>
    <w:rsid w:val="004D202C"/>
    <w:rsid w:val="004D20A3"/>
    <w:rsid w:val="004D21F2"/>
    <w:rsid w:val="004D2630"/>
    <w:rsid w:val="004D28DB"/>
    <w:rsid w:val="004D2958"/>
    <w:rsid w:val="004D2D72"/>
    <w:rsid w:val="004D2EEC"/>
    <w:rsid w:val="004D30A9"/>
    <w:rsid w:val="004D3134"/>
    <w:rsid w:val="004D31AF"/>
    <w:rsid w:val="004D31D9"/>
    <w:rsid w:val="004D3211"/>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E64"/>
    <w:rsid w:val="004D4EF8"/>
    <w:rsid w:val="004D4F2B"/>
    <w:rsid w:val="004D5207"/>
    <w:rsid w:val="004D52A4"/>
    <w:rsid w:val="004D54CF"/>
    <w:rsid w:val="004D54D6"/>
    <w:rsid w:val="004D5601"/>
    <w:rsid w:val="004D5665"/>
    <w:rsid w:val="004D576F"/>
    <w:rsid w:val="004D57A0"/>
    <w:rsid w:val="004D582B"/>
    <w:rsid w:val="004D5B4A"/>
    <w:rsid w:val="004D5BCC"/>
    <w:rsid w:val="004D5BE1"/>
    <w:rsid w:val="004D5C3A"/>
    <w:rsid w:val="004D5CFC"/>
    <w:rsid w:val="004D5EC5"/>
    <w:rsid w:val="004D6166"/>
    <w:rsid w:val="004D61CE"/>
    <w:rsid w:val="004D61ED"/>
    <w:rsid w:val="004D6725"/>
    <w:rsid w:val="004D69CB"/>
    <w:rsid w:val="004D6B8B"/>
    <w:rsid w:val="004D6E2A"/>
    <w:rsid w:val="004D6E95"/>
    <w:rsid w:val="004D710B"/>
    <w:rsid w:val="004D714C"/>
    <w:rsid w:val="004D73A1"/>
    <w:rsid w:val="004D7572"/>
    <w:rsid w:val="004D75B6"/>
    <w:rsid w:val="004D781F"/>
    <w:rsid w:val="004D7914"/>
    <w:rsid w:val="004D7937"/>
    <w:rsid w:val="004D796F"/>
    <w:rsid w:val="004D79E0"/>
    <w:rsid w:val="004D7A46"/>
    <w:rsid w:val="004D7AA5"/>
    <w:rsid w:val="004D7F50"/>
    <w:rsid w:val="004D7FE5"/>
    <w:rsid w:val="004E036F"/>
    <w:rsid w:val="004E06EC"/>
    <w:rsid w:val="004E0901"/>
    <w:rsid w:val="004E0C07"/>
    <w:rsid w:val="004E0C20"/>
    <w:rsid w:val="004E0F00"/>
    <w:rsid w:val="004E0FE2"/>
    <w:rsid w:val="004E110F"/>
    <w:rsid w:val="004E1312"/>
    <w:rsid w:val="004E131A"/>
    <w:rsid w:val="004E1392"/>
    <w:rsid w:val="004E13F9"/>
    <w:rsid w:val="004E14E0"/>
    <w:rsid w:val="004E152A"/>
    <w:rsid w:val="004E1593"/>
    <w:rsid w:val="004E164E"/>
    <w:rsid w:val="004E16AB"/>
    <w:rsid w:val="004E17F3"/>
    <w:rsid w:val="004E1815"/>
    <w:rsid w:val="004E1A68"/>
    <w:rsid w:val="004E1BE9"/>
    <w:rsid w:val="004E1C8F"/>
    <w:rsid w:val="004E1C93"/>
    <w:rsid w:val="004E1FB3"/>
    <w:rsid w:val="004E2091"/>
    <w:rsid w:val="004E221F"/>
    <w:rsid w:val="004E2253"/>
    <w:rsid w:val="004E2261"/>
    <w:rsid w:val="004E249C"/>
    <w:rsid w:val="004E2578"/>
    <w:rsid w:val="004E26B6"/>
    <w:rsid w:val="004E2BDD"/>
    <w:rsid w:val="004E2E31"/>
    <w:rsid w:val="004E2F3D"/>
    <w:rsid w:val="004E2F55"/>
    <w:rsid w:val="004E2FA2"/>
    <w:rsid w:val="004E3009"/>
    <w:rsid w:val="004E3098"/>
    <w:rsid w:val="004E314C"/>
    <w:rsid w:val="004E326C"/>
    <w:rsid w:val="004E32F8"/>
    <w:rsid w:val="004E3362"/>
    <w:rsid w:val="004E336B"/>
    <w:rsid w:val="004E34A1"/>
    <w:rsid w:val="004E34D4"/>
    <w:rsid w:val="004E35A2"/>
    <w:rsid w:val="004E3781"/>
    <w:rsid w:val="004E37BC"/>
    <w:rsid w:val="004E3836"/>
    <w:rsid w:val="004E3A5B"/>
    <w:rsid w:val="004E3BAC"/>
    <w:rsid w:val="004E3D97"/>
    <w:rsid w:val="004E4009"/>
    <w:rsid w:val="004E41BC"/>
    <w:rsid w:val="004E43A9"/>
    <w:rsid w:val="004E43BF"/>
    <w:rsid w:val="004E4664"/>
    <w:rsid w:val="004E46BA"/>
    <w:rsid w:val="004E484C"/>
    <w:rsid w:val="004E48B8"/>
    <w:rsid w:val="004E49A7"/>
    <w:rsid w:val="004E49DF"/>
    <w:rsid w:val="004E4C57"/>
    <w:rsid w:val="004E4D31"/>
    <w:rsid w:val="004E4E7D"/>
    <w:rsid w:val="004E4ED8"/>
    <w:rsid w:val="004E5295"/>
    <w:rsid w:val="004E5301"/>
    <w:rsid w:val="004E531D"/>
    <w:rsid w:val="004E5334"/>
    <w:rsid w:val="004E583B"/>
    <w:rsid w:val="004E5B08"/>
    <w:rsid w:val="004E5D57"/>
    <w:rsid w:val="004E5EEE"/>
    <w:rsid w:val="004E609A"/>
    <w:rsid w:val="004E64B8"/>
    <w:rsid w:val="004E65DE"/>
    <w:rsid w:val="004E67A1"/>
    <w:rsid w:val="004E68D5"/>
    <w:rsid w:val="004E68FB"/>
    <w:rsid w:val="004E6935"/>
    <w:rsid w:val="004E7088"/>
    <w:rsid w:val="004E7117"/>
    <w:rsid w:val="004E73F1"/>
    <w:rsid w:val="004E746F"/>
    <w:rsid w:val="004E749F"/>
    <w:rsid w:val="004E76BE"/>
    <w:rsid w:val="004E78D5"/>
    <w:rsid w:val="004E7C45"/>
    <w:rsid w:val="004E7E28"/>
    <w:rsid w:val="004E7EF5"/>
    <w:rsid w:val="004E7F96"/>
    <w:rsid w:val="004F0013"/>
    <w:rsid w:val="004F0066"/>
    <w:rsid w:val="004F00A2"/>
    <w:rsid w:val="004F02CD"/>
    <w:rsid w:val="004F038E"/>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F41"/>
    <w:rsid w:val="004F0FA0"/>
    <w:rsid w:val="004F13B9"/>
    <w:rsid w:val="004F1467"/>
    <w:rsid w:val="004F14C4"/>
    <w:rsid w:val="004F156D"/>
    <w:rsid w:val="004F16E4"/>
    <w:rsid w:val="004F17B0"/>
    <w:rsid w:val="004F1A15"/>
    <w:rsid w:val="004F1EA1"/>
    <w:rsid w:val="004F1F37"/>
    <w:rsid w:val="004F2296"/>
    <w:rsid w:val="004F2355"/>
    <w:rsid w:val="004F23EC"/>
    <w:rsid w:val="004F24A2"/>
    <w:rsid w:val="004F24C3"/>
    <w:rsid w:val="004F24E9"/>
    <w:rsid w:val="004F2674"/>
    <w:rsid w:val="004F277D"/>
    <w:rsid w:val="004F2DA9"/>
    <w:rsid w:val="004F2EFE"/>
    <w:rsid w:val="004F307B"/>
    <w:rsid w:val="004F3095"/>
    <w:rsid w:val="004F31D2"/>
    <w:rsid w:val="004F33F8"/>
    <w:rsid w:val="004F34C3"/>
    <w:rsid w:val="004F371F"/>
    <w:rsid w:val="004F3BE6"/>
    <w:rsid w:val="004F3EFC"/>
    <w:rsid w:val="004F3F74"/>
    <w:rsid w:val="004F4075"/>
    <w:rsid w:val="004F41DA"/>
    <w:rsid w:val="004F42C9"/>
    <w:rsid w:val="004F44E4"/>
    <w:rsid w:val="004F450E"/>
    <w:rsid w:val="004F4605"/>
    <w:rsid w:val="004F468D"/>
    <w:rsid w:val="004F4921"/>
    <w:rsid w:val="004F4B21"/>
    <w:rsid w:val="004F4B66"/>
    <w:rsid w:val="004F4BD0"/>
    <w:rsid w:val="004F4DDB"/>
    <w:rsid w:val="004F4EFB"/>
    <w:rsid w:val="004F5184"/>
    <w:rsid w:val="004F553C"/>
    <w:rsid w:val="004F596B"/>
    <w:rsid w:val="004F5A4D"/>
    <w:rsid w:val="004F5A99"/>
    <w:rsid w:val="004F5BE2"/>
    <w:rsid w:val="004F5CCC"/>
    <w:rsid w:val="004F5D88"/>
    <w:rsid w:val="004F6112"/>
    <w:rsid w:val="004F6224"/>
    <w:rsid w:val="004F6229"/>
    <w:rsid w:val="004F62E2"/>
    <w:rsid w:val="004F6327"/>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814"/>
    <w:rsid w:val="004F787E"/>
    <w:rsid w:val="004F79AA"/>
    <w:rsid w:val="004F7BB7"/>
    <w:rsid w:val="004F7C12"/>
    <w:rsid w:val="004F7D09"/>
    <w:rsid w:val="004F7D4C"/>
    <w:rsid w:val="004F7D70"/>
    <w:rsid w:val="004F7DB9"/>
    <w:rsid w:val="004F7E84"/>
    <w:rsid w:val="004F7E8F"/>
    <w:rsid w:val="00500015"/>
    <w:rsid w:val="0050022E"/>
    <w:rsid w:val="005002D2"/>
    <w:rsid w:val="005003E2"/>
    <w:rsid w:val="005003F6"/>
    <w:rsid w:val="00500407"/>
    <w:rsid w:val="00500595"/>
    <w:rsid w:val="005006CA"/>
    <w:rsid w:val="0050087D"/>
    <w:rsid w:val="005008D5"/>
    <w:rsid w:val="00500981"/>
    <w:rsid w:val="00500993"/>
    <w:rsid w:val="0050099B"/>
    <w:rsid w:val="005009B4"/>
    <w:rsid w:val="00500B69"/>
    <w:rsid w:val="00500CCE"/>
    <w:rsid w:val="00500CDA"/>
    <w:rsid w:val="00500ED5"/>
    <w:rsid w:val="00500EF1"/>
    <w:rsid w:val="0050109F"/>
    <w:rsid w:val="005010ED"/>
    <w:rsid w:val="00501232"/>
    <w:rsid w:val="00501339"/>
    <w:rsid w:val="0050159A"/>
    <w:rsid w:val="005015EA"/>
    <w:rsid w:val="00501608"/>
    <w:rsid w:val="005017F4"/>
    <w:rsid w:val="005019C2"/>
    <w:rsid w:val="005019DC"/>
    <w:rsid w:val="00501A75"/>
    <w:rsid w:val="00501C26"/>
    <w:rsid w:val="0050208C"/>
    <w:rsid w:val="0050245B"/>
    <w:rsid w:val="00502592"/>
    <w:rsid w:val="00502973"/>
    <w:rsid w:val="00502AC5"/>
    <w:rsid w:val="00502B41"/>
    <w:rsid w:val="00502DEA"/>
    <w:rsid w:val="0050317F"/>
    <w:rsid w:val="005031DE"/>
    <w:rsid w:val="00503250"/>
    <w:rsid w:val="00503295"/>
    <w:rsid w:val="005032CC"/>
    <w:rsid w:val="005034C0"/>
    <w:rsid w:val="00503552"/>
    <w:rsid w:val="00503643"/>
    <w:rsid w:val="005036E8"/>
    <w:rsid w:val="00503740"/>
    <w:rsid w:val="005037B3"/>
    <w:rsid w:val="00503B5E"/>
    <w:rsid w:val="00503D15"/>
    <w:rsid w:val="00503F45"/>
    <w:rsid w:val="00504040"/>
    <w:rsid w:val="00504053"/>
    <w:rsid w:val="00504096"/>
    <w:rsid w:val="00504265"/>
    <w:rsid w:val="00504672"/>
    <w:rsid w:val="0050472B"/>
    <w:rsid w:val="00504775"/>
    <w:rsid w:val="005048DE"/>
    <w:rsid w:val="00504B9C"/>
    <w:rsid w:val="00504DB6"/>
    <w:rsid w:val="00504DC9"/>
    <w:rsid w:val="00504EF2"/>
    <w:rsid w:val="00505294"/>
    <w:rsid w:val="005052B8"/>
    <w:rsid w:val="005056B4"/>
    <w:rsid w:val="00505A04"/>
    <w:rsid w:val="00505B4A"/>
    <w:rsid w:val="00505BAF"/>
    <w:rsid w:val="00505E4B"/>
    <w:rsid w:val="00505EBF"/>
    <w:rsid w:val="005061A2"/>
    <w:rsid w:val="005062FD"/>
    <w:rsid w:val="0050633D"/>
    <w:rsid w:val="00506397"/>
    <w:rsid w:val="005067C1"/>
    <w:rsid w:val="00506877"/>
    <w:rsid w:val="00506AB6"/>
    <w:rsid w:val="00506AEA"/>
    <w:rsid w:val="00506B4E"/>
    <w:rsid w:val="00506CF5"/>
    <w:rsid w:val="00506D15"/>
    <w:rsid w:val="00506D6F"/>
    <w:rsid w:val="00507099"/>
    <w:rsid w:val="005070EA"/>
    <w:rsid w:val="005071BC"/>
    <w:rsid w:val="0050753D"/>
    <w:rsid w:val="0050766E"/>
    <w:rsid w:val="005076FF"/>
    <w:rsid w:val="0050783B"/>
    <w:rsid w:val="00507933"/>
    <w:rsid w:val="00507E54"/>
    <w:rsid w:val="00507F7E"/>
    <w:rsid w:val="00507FF8"/>
    <w:rsid w:val="005103B3"/>
    <w:rsid w:val="00510561"/>
    <w:rsid w:val="005106A5"/>
    <w:rsid w:val="005108F8"/>
    <w:rsid w:val="00510A44"/>
    <w:rsid w:val="00510A6B"/>
    <w:rsid w:val="00510A7C"/>
    <w:rsid w:val="00510B0B"/>
    <w:rsid w:val="00510C85"/>
    <w:rsid w:val="00510CB9"/>
    <w:rsid w:val="00510DF9"/>
    <w:rsid w:val="00510F03"/>
    <w:rsid w:val="00510F98"/>
    <w:rsid w:val="00511011"/>
    <w:rsid w:val="00511146"/>
    <w:rsid w:val="005114DC"/>
    <w:rsid w:val="00511AB6"/>
    <w:rsid w:val="00511B4D"/>
    <w:rsid w:val="00511BC4"/>
    <w:rsid w:val="00511FC4"/>
    <w:rsid w:val="005125DA"/>
    <w:rsid w:val="005125E0"/>
    <w:rsid w:val="005129AB"/>
    <w:rsid w:val="00512A6A"/>
    <w:rsid w:val="00512AF7"/>
    <w:rsid w:val="00512BF4"/>
    <w:rsid w:val="00512C2D"/>
    <w:rsid w:val="00512FF6"/>
    <w:rsid w:val="00513209"/>
    <w:rsid w:val="00513265"/>
    <w:rsid w:val="00513341"/>
    <w:rsid w:val="005133D6"/>
    <w:rsid w:val="00513481"/>
    <w:rsid w:val="0051362E"/>
    <w:rsid w:val="00513903"/>
    <w:rsid w:val="00513AFD"/>
    <w:rsid w:val="00513D18"/>
    <w:rsid w:val="00513DB4"/>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D"/>
    <w:rsid w:val="00516270"/>
    <w:rsid w:val="005162A9"/>
    <w:rsid w:val="005163E6"/>
    <w:rsid w:val="0051641F"/>
    <w:rsid w:val="005165FF"/>
    <w:rsid w:val="005169CD"/>
    <w:rsid w:val="00516A3F"/>
    <w:rsid w:val="00516A75"/>
    <w:rsid w:val="00516A90"/>
    <w:rsid w:val="00516CED"/>
    <w:rsid w:val="00516FB6"/>
    <w:rsid w:val="0051714D"/>
    <w:rsid w:val="00517236"/>
    <w:rsid w:val="00517259"/>
    <w:rsid w:val="0051744D"/>
    <w:rsid w:val="00517489"/>
    <w:rsid w:val="00517499"/>
    <w:rsid w:val="00517530"/>
    <w:rsid w:val="005175EC"/>
    <w:rsid w:val="0051771D"/>
    <w:rsid w:val="00517A42"/>
    <w:rsid w:val="00517AAB"/>
    <w:rsid w:val="00517E65"/>
    <w:rsid w:val="00517EA0"/>
    <w:rsid w:val="005203A7"/>
    <w:rsid w:val="00520586"/>
    <w:rsid w:val="00520599"/>
    <w:rsid w:val="00520899"/>
    <w:rsid w:val="0052094B"/>
    <w:rsid w:val="00520B6D"/>
    <w:rsid w:val="00520BA0"/>
    <w:rsid w:val="00520E85"/>
    <w:rsid w:val="00520F9F"/>
    <w:rsid w:val="005210BC"/>
    <w:rsid w:val="00521416"/>
    <w:rsid w:val="00521495"/>
    <w:rsid w:val="005216B3"/>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E7E"/>
    <w:rsid w:val="00522F73"/>
    <w:rsid w:val="00523191"/>
    <w:rsid w:val="0052321C"/>
    <w:rsid w:val="005232E8"/>
    <w:rsid w:val="005233E5"/>
    <w:rsid w:val="00523410"/>
    <w:rsid w:val="00523421"/>
    <w:rsid w:val="00523494"/>
    <w:rsid w:val="005234D0"/>
    <w:rsid w:val="005234FE"/>
    <w:rsid w:val="00523577"/>
    <w:rsid w:val="00523790"/>
    <w:rsid w:val="005238C4"/>
    <w:rsid w:val="005238E7"/>
    <w:rsid w:val="005239ED"/>
    <w:rsid w:val="00523A3C"/>
    <w:rsid w:val="00523A83"/>
    <w:rsid w:val="00523BA4"/>
    <w:rsid w:val="00523C35"/>
    <w:rsid w:val="00523CD2"/>
    <w:rsid w:val="00523CF0"/>
    <w:rsid w:val="00523D2E"/>
    <w:rsid w:val="00523D63"/>
    <w:rsid w:val="00524079"/>
    <w:rsid w:val="005240E1"/>
    <w:rsid w:val="00524117"/>
    <w:rsid w:val="00524337"/>
    <w:rsid w:val="005244A5"/>
    <w:rsid w:val="005246E1"/>
    <w:rsid w:val="00524764"/>
    <w:rsid w:val="00524794"/>
    <w:rsid w:val="005247BA"/>
    <w:rsid w:val="00524849"/>
    <w:rsid w:val="00524910"/>
    <w:rsid w:val="00524A73"/>
    <w:rsid w:val="00524A7C"/>
    <w:rsid w:val="00524AA3"/>
    <w:rsid w:val="00524AF5"/>
    <w:rsid w:val="00524B4D"/>
    <w:rsid w:val="00524D9C"/>
    <w:rsid w:val="00524E70"/>
    <w:rsid w:val="00524F11"/>
    <w:rsid w:val="00524F3A"/>
    <w:rsid w:val="0052515B"/>
    <w:rsid w:val="0052517C"/>
    <w:rsid w:val="00525245"/>
    <w:rsid w:val="00525292"/>
    <w:rsid w:val="00525327"/>
    <w:rsid w:val="00525332"/>
    <w:rsid w:val="00525561"/>
    <w:rsid w:val="0052567A"/>
    <w:rsid w:val="0052579D"/>
    <w:rsid w:val="005257B7"/>
    <w:rsid w:val="00525895"/>
    <w:rsid w:val="00525F7E"/>
    <w:rsid w:val="0052627C"/>
    <w:rsid w:val="005263BF"/>
    <w:rsid w:val="005264D9"/>
    <w:rsid w:val="005268A6"/>
    <w:rsid w:val="00526ACA"/>
    <w:rsid w:val="00526BAB"/>
    <w:rsid w:val="00526BBE"/>
    <w:rsid w:val="00526C6A"/>
    <w:rsid w:val="00526DC5"/>
    <w:rsid w:val="00526F0A"/>
    <w:rsid w:val="00526F20"/>
    <w:rsid w:val="005271E7"/>
    <w:rsid w:val="00527301"/>
    <w:rsid w:val="00527467"/>
    <w:rsid w:val="00527556"/>
    <w:rsid w:val="005276B0"/>
    <w:rsid w:val="00527882"/>
    <w:rsid w:val="00527963"/>
    <w:rsid w:val="005279D1"/>
    <w:rsid w:val="00527B17"/>
    <w:rsid w:val="00527C32"/>
    <w:rsid w:val="00527CEF"/>
    <w:rsid w:val="00527D0F"/>
    <w:rsid w:val="00527EEF"/>
    <w:rsid w:val="00530101"/>
    <w:rsid w:val="0053074A"/>
    <w:rsid w:val="00530779"/>
    <w:rsid w:val="005308EF"/>
    <w:rsid w:val="0053093A"/>
    <w:rsid w:val="00530A1A"/>
    <w:rsid w:val="00530A95"/>
    <w:rsid w:val="00530CD7"/>
    <w:rsid w:val="00530DE7"/>
    <w:rsid w:val="005312CA"/>
    <w:rsid w:val="005313AE"/>
    <w:rsid w:val="00531573"/>
    <w:rsid w:val="00531611"/>
    <w:rsid w:val="005316FD"/>
    <w:rsid w:val="005319F8"/>
    <w:rsid w:val="00531B9F"/>
    <w:rsid w:val="00531FCE"/>
    <w:rsid w:val="00531FEA"/>
    <w:rsid w:val="00531FEE"/>
    <w:rsid w:val="00532282"/>
    <w:rsid w:val="00532293"/>
    <w:rsid w:val="0053264E"/>
    <w:rsid w:val="0053267D"/>
    <w:rsid w:val="00532742"/>
    <w:rsid w:val="00532DA6"/>
    <w:rsid w:val="0053326E"/>
    <w:rsid w:val="00533317"/>
    <w:rsid w:val="0053338F"/>
    <w:rsid w:val="00533799"/>
    <w:rsid w:val="0053388C"/>
    <w:rsid w:val="005338AC"/>
    <w:rsid w:val="00533B63"/>
    <w:rsid w:val="00533CF8"/>
    <w:rsid w:val="00534310"/>
    <w:rsid w:val="005343B7"/>
    <w:rsid w:val="00534691"/>
    <w:rsid w:val="005348FF"/>
    <w:rsid w:val="00534B1C"/>
    <w:rsid w:val="00534D0A"/>
    <w:rsid w:val="00534E20"/>
    <w:rsid w:val="00534EFC"/>
    <w:rsid w:val="005350E5"/>
    <w:rsid w:val="00535122"/>
    <w:rsid w:val="0053523A"/>
    <w:rsid w:val="0053534B"/>
    <w:rsid w:val="0053546B"/>
    <w:rsid w:val="005354C1"/>
    <w:rsid w:val="00535801"/>
    <w:rsid w:val="00535813"/>
    <w:rsid w:val="00535815"/>
    <w:rsid w:val="00535B29"/>
    <w:rsid w:val="00535B6A"/>
    <w:rsid w:val="00535F91"/>
    <w:rsid w:val="00535FC0"/>
    <w:rsid w:val="0053607F"/>
    <w:rsid w:val="00536113"/>
    <w:rsid w:val="0053614E"/>
    <w:rsid w:val="0053626F"/>
    <w:rsid w:val="005365BE"/>
    <w:rsid w:val="0053670E"/>
    <w:rsid w:val="00536996"/>
    <w:rsid w:val="005369F3"/>
    <w:rsid w:val="00536B98"/>
    <w:rsid w:val="00536BE6"/>
    <w:rsid w:val="00536FB5"/>
    <w:rsid w:val="00536FCD"/>
    <w:rsid w:val="00536FF8"/>
    <w:rsid w:val="00537146"/>
    <w:rsid w:val="00537156"/>
    <w:rsid w:val="00537330"/>
    <w:rsid w:val="0053746B"/>
    <w:rsid w:val="0053751E"/>
    <w:rsid w:val="0053764F"/>
    <w:rsid w:val="0053767C"/>
    <w:rsid w:val="00537754"/>
    <w:rsid w:val="00537965"/>
    <w:rsid w:val="00537B2A"/>
    <w:rsid w:val="00537C5B"/>
    <w:rsid w:val="00537CF7"/>
    <w:rsid w:val="00537E39"/>
    <w:rsid w:val="00537E92"/>
    <w:rsid w:val="00537F86"/>
    <w:rsid w:val="005401E1"/>
    <w:rsid w:val="0054035E"/>
    <w:rsid w:val="00540A77"/>
    <w:rsid w:val="00540A7C"/>
    <w:rsid w:val="00540AAC"/>
    <w:rsid w:val="00540CC5"/>
    <w:rsid w:val="00540DB5"/>
    <w:rsid w:val="00540E36"/>
    <w:rsid w:val="00540EFD"/>
    <w:rsid w:val="00540F87"/>
    <w:rsid w:val="00540F99"/>
    <w:rsid w:val="005410B6"/>
    <w:rsid w:val="005410C4"/>
    <w:rsid w:val="00541187"/>
    <w:rsid w:val="00541283"/>
    <w:rsid w:val="005413E1"/>
    <w:rsid w:val="005414E7"/>
    <w:rsid w:val="00541514"/>
    <w:rsid w:val="00541683"/>
    <w:rsid w:val="005419DE"/>
    <w:rsid w:val="00541A00"/>
    <w:rsid w:val="00541C73"/>
    <w:rsid w:val="00541CC1"/>
    <w:rsid w:val="00541D02"/>
    <w:rsid w:val="00541D7B"/>
    <w:rsid w:val="0054201F"/>
    <w:rsid w:val="00542037"/>
    <w:rsid w:val="00542057"/>
    <w:rsid w:val="005424EA"/>
    <w:rsid w:val="00542517"/>
    <w:rsid w:val="00542754"/>
    <w:rsid w:val="00542BBD"/>
    <w:rsid w:val="00542C25"/>
    <w:rsid w:val="00542C83"/>
    <w:rsid w:val="00542C97"/>
    <w:rsid w:val="00542DCF"/>
    <w:rsid w:val="00542EE5"/>
    <w:rsid w:val="00543025"/>
    <w:rsid w:val="005432C4"/>
    <w:rsid w:val="005432DF"/>
    <w:rsid w:val="0054337E"/>
    <w:rsid w:val="0054339C"/>
    <w:rsid w:val="005433B0"/>
    <w:rsid w:val="00543431"/>
    <w:rsid w:val="0054353A"/>
    <w:rsid w:val="00543A49"/>
    <w:rsid w:val="00543BDF"/>
    <w:rsid w:val="00543C23"/>
    <w:rsid w:val="00543E6E"/>
    <w:rsid w:val="00543FA8"/>
    <w:rsid w:val="00544089"/>
    <w:rsid w:val="005440EF"/>
    <w:rsid w:val="005441C6"/>
    <w:rsid w:val="00544367"/>
    <w:rsid w:val="005443D2"/>
    <w:rsid w:val="0054440A"/>
    <w:rsid w:val="0054444F"/>
    <w:rsid w:val="00544666"/>
    <w:rsid w:val="00544697"/>
    <w:rsid w:val="00544711"/>
    <w:rsid w:val="00544873"/>
    <w:rsid w:val="005449C7"/>
    <w:rsid w:val="005449FE"/>
    <w:rsid w:val="00544C4E"/>
    <w:rsid w:val="00544D0A"/>
    <w:rsid w:val="00545132"/>
    <w:rsid w:val="00545274"/>
    <w:rsid w:val="0054594A"/>
    <w:rsid w:val="00545C51"/>
    <w:rsid w:val="00545EA1"/>
    <w:rsid w:val="005460D9"/>
    <w:rsid w:val="005464BC"/>
    <w:rsid w:val="00546829"/>
    <w:rsid w:val="0054683C"/>
    <w:rsid w:val="00546A16"/>
    <w:rsid w:val="00546B40"/>
    <w:rsid w:val="00546B75"/>
    <w:rsid w:val="00546E92"/>
    <w:rsid w:val="005471FC"/>
    <w:rsid w:val="005473C6"/>
    <w:rsid w:val="00547535"/>
    <w:rsid w:val="0054758A"/>
    <w:rsid w:val="005476DE"/>
    <w:rsid w:val="0054786B"/>
    <w:rsid w:val="0054795E"/>
    <w:rsid w:val="00547B03"/>
    <w:rsid w:val="00547B8C"/>
    <w:rsid w:val="00547D0F"/>
    <w:rsid w:val="00547DAC"/>
    <w:rsid w:val="00547F1C"/>
    <w:rsid w:val="00547F70"/>
    <w:rsid w:val="0055013B"/>
    <w:rsid w:val="00550645"/>
    <w:rsid w:val="005506E2"/>
    <w:rsid w:val="005507DD"/>
    <w:rsid w:val="00550808"/>
    <w:rsid w:val="005508D1"/>
    <w:rsid w:val="005508F0"/>
    <w:rsid w:val="00550CB8"/>
    <w:rsid w:val="00550D02"/>
    <w:rsid w:val="00550DC1"/>
    <w:rsid w:val="00551194"/>
    <w:rsid w:val="00551323"/>
    <w:rsid w:val="00551483"/>
    <w:rsid w:val="00551504"/>
    <w:rsid w:val="00551658"/>
    <w:rsid w:val="005516E3"/>
    <w:rsid w:val="00551907"/>
    <w:rsid w:val="00551BEE"/>
    <w:rsid w:val="00551CDC"/>
    <w:rsid w:val="00551E55"/>
    <w:rsid w:val="00551F4A"/>
    <w:rsid w:val="0055217F"/>
    <w:rsid w:val="00552326"/>
    <w:rsid w:val="00552367"/>
    <w:rsid w:val="005524EF"/>
    <w:rsid w:val="005526EA"/>
    <w:rsid w:val="0055297C"/>
    <w:rsid w:val="00552A4F"/>
    <w:rsid w:val="00552ABB"/>
    <w:rsid w:val="00552AFF"/>
    <w:rsid w:val="00552B09"/>
    <w:rsid w:val="00552E32"/>
    <w:rsid w:val="00552E77"/>
    <w:rsid w:val="00552EE7"/>
    <w:rsid w:val="0055310A"/>
    <w:rsid w:val="0055324F"/>
    <w:rsid w:val="005535D3"/>
    <w:rsid w:val="005535D6"/>
    <w:rsid w:val="0055367E"/>
    <w:rsid w:val="005536D5"/>
    <w:rsid w:val="0055379E"/>
    <w:rsid w:val="005539BA"/>
    <w:rsid w:val="00553A13"/>
    <w:rsid w:val="00553BA1"/>
    <w:rsid w:val="00553C60"/>
    <w:rsid w:val="00553D50"/>
    <w:rsid w:val="00553D70"/>
    <w:rsid w:val="00553F4C"/>
    <w:rsid w:val="0055400E"/>
    <w:rsid w:val="0055415A"/>
    <w:rsid w:val="005541FD"/>
    <w:rsid w:val="005541FF"/>
    <w:rsid w:val="00554231"/>
    <w:rsid w:val="005542CB"/>
    <w:rsid w:val="005544E2"/>
    <w:rsid w:val="0055453E"/>
    <w:rsid w:val="0055471D"/>
    <w:rsid w:val="0055479E"/>
    <w:rsid w:val="00554844"/>
    <w:rsid w:val="0055488D"/>
    <w:rsid w:val="00554C27"/>
    <w:rsid w:val="00554E4F"/>
    <w:rsid w:val="00554E76"/>
    <w:rsid w:val="00554EE6"/>
    <w:rsid w:val="00554FBC"/>
    <w:rsid w:val="0055521A"/>
    <w:rsid w:val="00555349"/>
    <w:rsid w:val="0055534F"/>
    <w:rsid w:val="00555365"/>
    <w:rsid w:val="005553DE"/>
    <w:rsid w:val="0055559C"/>
    <w:rsid w:val="005555DE"/>
    <w:rsid w:val="0055560F"/>
    <w:rsid w:val="005556E0"/>
    <w:rsid w:val="00555833"/>
    <w:rsid w:val="00555859"/>
    <w:rsid w:val="00555A07"/>
    <w:rsid w:val="00555D77"/>
    <w:rsid w:val="00555F5B"/>
    <w:rsid w:val="0055602A"/>
    <w:rsid w:val="00556101"/>
    <w:rsid w:val="005564E4"/>
    <w:rsid w:val="00556519"/>
    <w:rsid w:val="00556623"/>
    <w:rsid w:val="0055682C"/>
    <w:rsid w:val="005568DF"/>
    <w:rsid w:val="005568EB"/>
    <w:rsid w:val="00556992"/>
    <w:rsid w:val="00556A7D"/>
    <w:rsid w:val="00556E07"/>
    <w:rsid w:val="00556E9D"/>
    <w:rsid w:val="00556F60"/>
    <w:rsid w:val="00556F69"/>
    <w:rsid w:val="00556FBC"/>
    <w:rsid w:val="005570E5"/>
    <w:rsid w:val="00557162"/>
    <w:rsid w:val="0055727B"/>
    <w:rsid w:val="005572E9"/>
    <w:rsid w:val="0055740B"/>
    <w:rsid w:val="005574FF"/>
    <w:rsid w:val="0055759E"/>
    <w:rsid w:val="005575C6"/>
    <w:rsid w:val="005576D1"/>
    <w:rsid w:val="0055770B"/>
    <w:rsid w:val="00557784"/>
    <w:rsid w:val="005579E7"/>
    <w:rsid w:val="00557A80"/>
    <w:rsid w:val="00557BB5"/>
    <w:rsid w:val="00557FDF"/>
    <w:rsid w:val="0056039A"/>
    <w:rsid w:val="005603CC"/>
    <w:rsid w:val="005604B8"/>
    <w:rsid w:val="005605AB"/>
    <w:rsid w:val="00560A17"/>
    <w:rsid w:val="00560B15"/>
    <w:rsid w:val="00560DD8"/>
    <w:rsid w:val="00560EFF"/>
    <w:rsid w:val="00561286"/>
    <w:rsid w:val="005612B0"/>
    <w:rsid w:val="005614AD"/>
    <w:rsid w:val="00561586"/>
    <w:rsid w:val="005615EC"/>
    <w:rsid w:val="0056179A"/>
    <w:rsid w:val="005617A9"/>
    <w:rsid w:val="005618D0"/>
    <w:rsid w:val="00561DBE"/>
    <w:rsid w:val="00561EA6"/>
    <w:rsid w:val="0056200E"/>
    <w:rsid w:val="00562260"/>
    <w:rsid w:val="00562458"/>
    <w:rsid w:val="005624E6"/>
    <w:rsid w:val="005626BD"/>
    <w:rsid w:val="00562980"/>
    <w:rsid w:val="00562A87"/>
    <w:rsid w:val="00562B9B"/>
    <w:rsid w:val="00562BC4"/>
    <w:rsid w:val="00562C2A"/>
    <w:rsid w:val="00562CE9"/>
    <w:rsid w:val="00562D47"/>
    <w:rsid w:val="00562DA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848"/>
    <w:rsid w:val="005648FD"/>
    <w:rsid w:val="0056490D"/>
    <w:rsid w:val="0056491B"/>
    <w:rsid w:val="00564BC9"/>
    <w:rsid w:val="00564D17"/>
    <w:rsid w:val="00564DD1"/>
    <w:rsid w:val="00564E16"/>
    <w:rsid w:val="00565060"/>
    <w:rsid w:val="005650EB"/>
    <w:rsid w:val="0056514A"/>
    <w:rsid w:val="005652A5"/>
    <w:rsid w:val="005655A8"/>
    <w:rsid w:val="00565638"/>
    <w:rsid w:val="00565836"/>
    <w:rsid w:val="0056584A"/>
    <w:rsid w:val="00565B60"/>
    <w:rsid w:val="00565BD3"/>
    <w:rsid w:val="00565CA3"/>
    <w:rsid w:val="00565FD8"/>
    <w:rsid w:val="005660DB"/>
    <w:rsid w:val="0056624C"/>
    <w:rsid w:val="005664EF"/>
    <w:rsid w:val="00566549"/>
    <w:rsid w:val="00566576"/>
    <w:rsid w:val="0056666E"/>
    <w:rsid w:val="00566748"/>
    <w:rsid w:val="00566A59"/>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BB6"/>
    <w:rsid w:val="00570C1D"/>
    <w:rsid w:val="00570EEA"/>
    <w:rsid w:val="0057143D"/>
    <w:rsid w:val="00571B3F"/>
    <w:rsid w:val="00571B82"/>
    <w:rsid w:val="00571D40"/>
    <w:rsid w:val="00571EAB"/>
    <w:rsid w:val="005720E2"/>
    <w:rsid w:val="005722F1"/>
    <w:rsid w:val="005723C8"/>
    <w:rsid w:val="005723F2"/>
    <w:rsid w:val="0057251E"/>
    <w:rsid w:val="00572791"/>
    <w:rsid w:val="005727EC"/>
    <w:rsid w:val="0057288E"/>
    <w:rsid w:val="005728E5"/>
    <w:rsid w:val="005729AF"/>
    <w:rsid w:val="00572B30"/>
    <w:rsid w:val="00572B7A"/>
    <w:rsid w:val="00572B96"/>
    <w:rsid w:val="00572C02"/>
    <w:rsid w:val="00572C90"/>
    <w:rsid w:val="00572CAA"/>
    <w:rsid w:val="00572D2B"/>
    <w:rsid w:val="00572E3E"/>
    <w:rsid w:val="005730FC"/>
    <w:rsid w:val="0057310A"/>
    <w:rsid w:val="00573486"/>
    <w:rsid w:val="00573704"/>
    <w:rsid w:val="005737AB"/>
    <w:rsid w:val="005737E1"/>
    <w:rsid w:val="005739F8"/>
    <w:rsid w:val="00573CEF"/>
    <w:rsid w:val="00573D67"/>
    <w:rsid w:val="00573E02"/>
    <w:rsid w:val="00573EA0"/>
    <w:rsid w:val="00573EC6"/>
    <w:rsid w:val="00573F9D"/>
    <w:rsid w:val="005744DB"/>
    <w:rsid w:val="0057453C"/>
    <w:rsid w:val="0057457B"/>
    <w:rsid w:val="0057457F"/>
    <w:rsid w:val="005745F3"/>
    <w:rsid w:val="00574876"/>
    <w:rsid w:val="00574A6E"/>
    <w:rsid w:val="00574C0C"/>
    <w:rsid w:val="00574C45"/>
    <w:rsid w:val="00574CE6"/>
    <w:rsid w:val="00574D80"/>
    <w:rsid w:val="00574DD6"/>
    <w:rsid w:val="00574E9E"/>
    <w:rsid w:val="00574EC9"/>
    <w:rsid w:val="00574F87"/>
    <w:rsid w:val="00574FCE"/>
    <w:rsid w:val="00575639"/>
    <w:rsid w:val="00575745"/>
    <w:rsid w:val="00575837"/>
    <w:rsid w:val="0057584D"/>
    <w:rsid w:val="00575857"/>
    <w:rsid w:val="00575860"/>
    <w:rsid w:val="0057598E"/>
    <w:rsid w:val="00575B4C"/>
    <w:rsid w:val="00575BBB"/>
    <w:rsid w:val="00575BFF"/>
    <w:rsid w:val="005764D4"/>
    <w:rsid w:val="00576699"/>
    <w:rsid w:val="00576702"/>
    <w:rsid w:val="00576810"/>
    <w:rsid w:val="00576940"/>
    <w:rsid w:val="00576A20"/>
    <w:rsid w:val="00576AD7"/>
    <w:rsid w:val="00576B71"/>
    <w:rsid w:val="00576D14"/>
    <w:rsid w:val="00576E73"/>
    <w:rsid w:val="00576F71"/>
    <w:rsid w:val="00576FC2"/>
    <w:rsid w:val="005772AC"/>
    <w:rsid w:val="005773EA"/>
    <w:rsid w:val="00577513"/>
    <w:rsid w:val="00577526"/>
    <w:rsid w:val="00577AAD"/>
    <w:rsid w:val="00577B97"/>
    <w:rsid w:val="00577D29"/>
    <w:rsid w:val="00577D60"/>
    <w:rsid w:val="00577E2F"/>
    <w:rsid w:val="00577E6D"/>
    <w:rsid w:val="00577FAA"/>
    <w:rsid w:val="00580035"/>
    <w:rsid w:val="005800A1"/>
    <w:rsid w:val="00580110"/>
    <w:rsid w:val="00580161"/>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93D"/>
    <w:rsid w:val="0058296A"/>
    <w:rsid w:val="00582AF1"/>
    <w:rsid w:val="00582B72"/>
    <w:rsid w:val="00582ECF"/>
    <w:rsid w:val="00582EFA"/>
    <w:rsid w:val="00583021"/>
    <w:rsid w:val="005832A0"/>
    <w:rsid w:val="005832E8"/>
    <w:rsid w:val="00583485"/>
    <w:rsid w:val="0058349F"/>
    <w:rsid w:val="005834D0"/>
    <w:rsid w:val="0058368D"/>
    <w:rsid w:val="0058373A"/>
    <w:rsid w:val="00583926"/>
    <w:rsid w:val="0058397A"/>
    <w:rsid w:val="00583BA9"/>
    <w:rsid w:val="00583FD3"/>
    <w:rsid w:val="00584013"/>
    <w:rsid w:val="005841D3"/>
    <w:rsid w:val="005841FA"/>
    <w:rsid w:val="00584562"/>
    <w:rsid w:val="00584657"/>
    <w:rsid w:val="00584887"/>
    <w:rsid w:val="00584915"/>
    <w:rsid w:val="00584B57"/>
    <w:rsid w:val="00584D8C"/>
    <w:rsid w:val="00584E74"/>
    <w:rsid w:val="00584FC3"/>
    <w:rsid w:val="00584FD8"/>
    <w:rsid w:val="005850D6"/>
    <w:rsid w:val="00585157"/>
    <w:rsid w:val="00585164"/>
    <w:rsid w:val="0058542D"/>
    <w:rsid w:val="0058548F"/>
    <w:rsid w:val="00585596"/>
    <w:rsid w:val="0058579D"/>
    <w:rsid w:val="0058582A"/>
    <w:rsid w:val="00585AD2"/>
    <w:rsid w:val="00585AF4"/>
    <w:rsid w:val="00585CE1"/>
    <w:rsid w:val="00585E80"/>
    <w:rsid w:val="00585F09"/>
    <w:rsid w:val="00585FA9"/>
    <w:rsid w:val="0058609C"/>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860"/>
    <w:rsid w:val="005878F0"/>
    <w:rsid w:val="005879AD"/>
    <w:rsid w:val="00587B89"/>
    <w:rsid w:val="00587C59"/>
    <w:rsid w:val="00587E1E"/>
    <w:rsid w:val="00587F85"/>
    <w:rsid w:val="005902CB"/>
    <w:rsid w:val="005902D5"/>
    <w:rsid w:val="005903D6"/>
    <w:rsid w:val="005903EA"/>
    <w:rsid w:val="005904FA"/>
    <w:rsid w:val="0059064C"/>
    <w:rsid w:val="00590697"/>
    <w:rsid w:val="005908B5"/>
    <w:rsid w:val="005908CE"/>
    <w:rsid w:val="00590CE7"/>
    <w:rsid w:val="00591099"/>
    <w:rsid w:val="005910C2"/>
    <w:rsid w:val="005910C6"/>
    <w:rsid w:val="005911A9"/>
    <w:rsid w:val="00591231"/>
    <w:rsid w:val="00591299"/>
    <w:rsid w:val="005912ED"/>
    <w:rsid w:val="005914D3"/>
    <w:rsid w:val="005916FE"/>
    <w:rsid w:val="00591BBB"/>
    <w:rsid w:val="00591D3E"/>
    <w:rsid w:val="00591D8B"/>
    <w:rsid w:val="00591E4A"/>
    <w:rsid w:val="00591EA7"/>
    <w:rsid w:val="00591FB9"/>
    <w:rsid w:val="00592269"/>
    <w:rsid w:val="005922AC"/>
    <w:rsid w:val="005925AA"/>
    <w:rsid w:val="005926D6"/>
    <w:rsid w:val="005927A5"/>
    <w:rsid w:val="005927E8"/>
    <w:rsid w:val="00592904"/>
    <w:rsid w:val="00592BF4"/>
    <w:rsid w:val="00592E84"/>
    <w:rsid w:val="0059311A"/>
    <w:rsid w:val="00593299"/>
    <w:rsid w:val="005932BF"/>
    <w:rsid w:val="0059367C"/>
    <w:rsid w:val="005936A7"/>
    <w:rsid w:val="00593A23"/>
    <w:rsid w:val="00593A60"/>
    <w:rsid w:val="00593DA2"/>
    <w:rsid w:val="00594071"/>
    <w:rsid w:val="00594180"/>
    <w:rsid w:val="005943A9"/>
    <w:rsid w:val="0059453E"/>
    <w:rsid w:val="0059463B"/>
    <w:rsid w:val="00594665"/>
    <w:rsid w:val="005946E0"/>
    <w:rsid w:val="005949E6"/>
    <w:rsid w:val="00594A91"/>
    <w:rsid w:val="00594D36"/>
    <w:rsid w:val="00594E15"/>
    <w:rsid w:val="00595057"/>
    <w:rsid w:val="00595176"/>
    <w:rsid w:val="005951E8"/>
    <w:rsid w:val="005952C8"/>
    <w:rsid w:val="0059536D"/>
    <w:rsid w:val="005953E4"/>
    <w:rsid w:val="00595590"/>
    <w:rsid w:val="005959C2"/>
    <w:rsid w:val="00595C3C"/>
    <w:rsid w:val="00595D8F"/>
    <w:rsid w:val="00595F53"/>
    <w:rsid w:val="00596268"/>
    <w:rsid w:val="00596281"/>
    <w:rsid w:val="00596306"/>
    <w:rsid w:val="005963E5"/>
    <w:rsid w:val="005963F3"/>
    <w:rsid w:val="0059651B"/>
    <w:rsid w:val="00596667"/>
    <w:rsid w:val="00596700"/>
    <w:rsid w:val="00596796"/>
    <w:rsid w:val="00596B43"/>
    <w:rsid w:val="00596B6D"/>
    <w:rsid w:val="00596BFE"/>
    <w:rsid w:val="00596D44"/>
    <w:rsid w:val="00596FAA"/>
    <w:rsid w:val="005972F3"/>
    <w:rsid w:val="00597424"/>
    <w:rsid w:val="0059760F"/>
    <w:rsid w:val="00597659"/>
    <w:rsid w:val="005976B4"/>
    <w:rsid w:val="0059772F"/>
    <w:rsid w:val="0059775B"/>
    <w:rsid w:val="00597AC0"/>
    <w:rsid w:val="00597D5E"/>
    <w:rsid w:val="00597E21"/>
    <w:rsid w:val="005A0103"/>
    <w:rsid w:val="005A02C6"/>
    <w:rsid w:val="005A0310"/>
    <w:rsid w:val="005A035B"/>
    <w:rsid w:val="005A037C"/>
    <w:rsid w:val="005A0595"/>
    <w:rsid w:val="005A083A"/>
    <w:rsid w:val="005A09DD"/>
    <w:rsid w:val="005A09FC"/>
    <w:rsid w:val="005A0A01"/>
    <w:rsid w:val="005A0C37"/>
    <w:rsid w:val="005A0FD9"/>
    <w:rsid w:val="005A109F"/>
    <w:rsid w:val="005A19C1"/>
    <w:rsid w:val="005A1AD5"/>
    <w:rsid w:val="005A1B8A"/>
    <w:rsid w:val="005A1BD2"/>
    <w:rsid w:val="005A1BE8"/>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523"/>
    <w:rsid w:val="005A456C"/>
    <w:rsid w:val="005A45BD"/>
    <w:rsid w:val="005A4726"/>
    <w:rsid w:val="005A4733"/>
    <w:rsid w:val="005A490C"/>
    <w:rsid w:val="005A4995"/>
    <w:rsid w:val="005A49F1"/>
    <w:rsid w:val="005A4AE6"/>
    <w:rsid w:val="005A4C5C"/>
    <w:rsid w:val="005A4D3D"/>
    <w:rsid w:val="005A4EBA"/>
    <w:rsid w:val="005A52B6"/>
    <w:rsid w:val="005A54F5"/>
    <w:rsid w:val="005A556F"/>
    <w:rsid w:val="005A56C1"/>
    <w:rsid w:val="005A57DA"/>
    <w:rsid w:val="005A5826"/>
    <w:rsid w:val="005A59EB"/>
    <w:rsid w:val="005A5A04"/>
    <w:rsid w:val="005A5B9F"/>
    <w:rsid w:val="005A5C71"/>
    <w:rsid w:val="005A5DB3"/>
    <w:rsid w:val="005A5F1C"/>
    <w:rsid w:val="005A5FD3"/>
    <w:rsid w:val="005A6472"/>
    <w:rsid w:val="005A6779"/>
    <w:rsid w:val="005A68F1"/>
    <w:rsid w:val="005A690A"/>
    <w:rsid w:val="005A6C22"/>
    <w:rsid w:val="005A7076"/>
    <w:rsid w:val="005A7091"/>
    <w:rsid w:val="005A7219"/>
    <w:rsid w:val="005A72BA"/>
    <w:rsid w:val="005A72E7"/>
    <w:rsid w:val="005A7381"/>
    <w:rsid w:val="005A741E"/>
    <w:rsid w:val="005A7433"/>
    <w:rsid w:val="005A74A2"/>
    <w:rsid w:val="005A74D6"/>
    <w:rsid w:val="005A7913"/>
    <w:rsid w:val="005A7A44"/>
    <w:rsid w:val="005A7ABA"/>
    <w:rsid w:val="005A7BCA"/>
    <w:rsid w:val="005A7DC4"/>
    <w:rsid w:val="005A7DF9"/>
    <w:rsid w:val="005A7E93"/>
    <w:rsid w:val="005A7EF1"/>
    <w:rsid w:val="005B0217"/>
    <w:rsid w:val="005B036B"/>
    <w:rsid w:val="005B0392"/>
    <w:rsid w:val="005B04B6"/>
    <w:rsid w:val="005B04C3"/>
    <w:rsid w:val="005B05A2"/>
    <w:rsid w:val="005B05D0"/>
    <w:rsid w:val="005B06B3"/>
    <w:rsid w:val="005B073E"/>
    <w:rsid w:val="005B09FC"/>
    <w:rsid w:val="005B0A81"/>
    <w:rsid w:val="005B0AFD"/>
    <w:rsid w:val="005B0F3B"/>
    <w:rsid w:val="005B121E"/>
    <w:rsid w:val="005B12D5"/>
    <w:rsid w:val="005B1D2C"/>
    <w:rsid w:val="005B1D39"/>
    <w:rsid w:val="005B1DF8"/>
    <w:rsid w:val="005B1E5A"/>
    <w:rsid w:val="005B1E6D"/>
    <w:rsid w:val="005B1FD4"/>
    <w:rsid w:val="005B218F"/>
    <w:rsid w:val="005B220A"/>
    <w:rsid w:val="005B2726"/>
    <w:rsid w:val="005B2927"/>
    <w:rsid w:val="005B2C9D"/>
    <w:rsid w:val="005B2EA0"/>
    <w:rsid w:val="005B2F29"/>
    <w:rsid w:val="005B2FFD"/>
    <w:rsid w:val="005B30C2"/>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D0A"/>
    <w:rsid w:val="005B4FC3"/>
    <w:rsid w:val="005B5074"/>
    <w:rsid w:val="005B5209"/>
    <w:rsid w:val="005B5388"/>
    <w:rsid w:val="005B5526"/>
    <w:rsid w:val="005B5656"/>
    <w:rsid w:val="005B56A8"/>
    <w:rsid w:val="005B5829"/>
    <w:rsid w:val="005B58AD"/>
    <w:rsid w:val="005B58DA"/>
    <w:rsid w:val="005B5944"/>
    <w:rsid w:val="005B59C4"/>
    <w:rsid w:val="005B59D3"/>
    <w:rsid w:val="005B5BCA"/>
    <w:rsid w:val="005B5D27"/>
    <w:rsid w:val="005B5D3E"/>
    <w:rsid w:val="005B5ED4"/>
    <w:rsid w:val="005B5F6D"/>
    <w:rsid w:val="005B6320"/>
    <w:rsid w:val="005B6968"/>
    <w:rsid w:val="005B69ED"/>
    <w:rsid w:val="005B6B4A"/>
    <w:rsid w:val="005B6B51"/>
    <w:rsid w:val="005B6BCB"/>
    <w:rsid w:val="005B6E9A"/>
    <w:rsid w:val="005B6F41"/>
    <w:rsid w:val="005B6F47"/>
    <w:rsid w:val="005B6FFA"/>
    <w:rsid w:val="005B7133"/>
    <w:rsid w:val="005B72A1"/>
    <w:rsid w:val="005B7634"/>
    <w:rsid w:val="005B77AA"/>
    <w:rsid w:val="005B78A0"/>
    <w:rsid w:val="005B79AC"/>
    <w:rsid w:val="005B79E6"/>
    <w:rsid w:val="005B7A68"/>
    <w:rsid w:val="005B7C22"/>
    <w:rsid w:val="005B7EE1"/>
    <w:rsid w:val="005B7F8D"/>
    <w:rsid w:val="005B7FFC"/>
    <w:rsid w:val="005C0196"/>
    <w:rsid w:val="005C03F4"/>
    <w:rsid w:val="005C07D0"/>
    <w:rsid w:val="005C084D"/>
    <w:rsid w:val="005C0A1B"/>
    <w:rsid w:val="005C0BC0"/>
    <w:rsid w:val="005C0CE8"/>
    <w:rsid w:val="005C0D7F"/>
    <w:rsid w:val="005C0E2E"/>
    <w:rsid w:val="005C0ECC"/>
    <w:rsid w:val="005C0F88"/>
    <w:rsid w:val="005C1112"/>
    <w:rsid w:val="005C1291"/>
    <w:rsid w:val="005C1302"/>
    <w:rsid w:val="005C1359"/>
    <w:rsid w:val="005C14BA"/>
    <w:rsid w:val="005C16EE"/>
    <w:rsid w:val="005C1868"/>
    <w:rsid w:val="005C1960"/>
    <w:rsid w:val="005C19B9"/>
    <w:rsid w:val="005C19C4"/>
    <w:rsid w:val="005C1A0B"/>
    <w:rsid w:val="005C1B74"/>
    <w:rsid w:val="005C1C2C"/>
    <w:rsid w:val="005C1CF9"/>
    <w:rsid w:val="005C1EE6"/>
    <w:rsid w:val="005C224F"/>
    <w:rsid w:val="005C256C"/>
    <w:rsid w:val="005C2690"/>
    <w:rsid w:val="005C26B0"/>
    <w:rsid w:val="005C2A90"/>
    <w:rsid w:val="005C2B58"/>
    <w:rsid w:val="005C2B7D"/>
    <w:rsid w:val="005C2BC2"/>
    <w:rsid w:val="005C2C7B"/>
    <w:rsid w:val="005C2E1A"/>
    <w:rsid w:val="005C3239"/>
    <w:rsid w:val="005C33AB"/>
    <w:rsid w:val="005C33E0"/>
    <w:rsid w:val="005C3490"/>
    <w:rsid w:val="005C34C8"/>
    <w:rsid w:val="005C35A9"/>
    <w:rsid w:val="005C36E2"/>
    <w:rsid w:val="005C3799"/>
    <w:rsid w:val="005C383A"/>
    <w:rsid w:val="005C3969"/>
    <w:rsid w:val="005C3992"/>
    <w:rsid w:val="005C39F3"/>
    <w:rsid w:val="005C3B56"/>
    <w:rsid w:val="005C3B6B"/>
    <w:rsid w:val="005C3D3B"/>
    <w:rsid w:val="005C3F3A"/>
    <w:rsid w:val="005C436D"/>
    <w:rsid w:val="005C445E"/>
    <w:rsid w:val="005C4475"/>
    <w:rsid w:val="005C44B6"/>
    <w:rsid w:val="005C467D"/>
    <w:rsid w:val="005C46C8"/>
    <w:rsid w:val="005C4DDD"/>
    <w:rsid w:val="005C4E23"/>
    <w:rsid w:val="005C5119"/>
    <w:rsid w:val="005C518F"/>
    <w:rsid w:val="005C52CB"/>
    <w:rsid w:val="005C54D1"/>
    <w:rsid w:val="005C5519"/>
    <w:rsid w:val="005C55EB"/>
    <w:rsid w:val="005C57C9"/>
    <w:rsid w:val="005C58EF"/>
    <w:rsid w:val="005C58F0"/>
    <w:rsid w:val="005C59B8"/>
    <w:rsid w:val="005C5A83"/>
    <w:rsid w:val="005C5ABF"/>
    <w:rsid w:val="005C5C7F"/>
    <w:rsid w:val="005C5D35"/>
    <w:rsid w:val="005C5D99"/>
    <w:rsid w:val="005C5ED7"/>
    <w:rsid w:val="005C60D9"/>
    <w:rsid w:val="005C60FF"/>
    <w:rsid w:val="005C61DF"/>
    <w:rsid w:val="005C6217"/>
    <w:rsid w:val="005C64DC"/>
    <w:rsid w:val="005C67A1"/>
    <w:rsid w:val="005C68D6"/>
    <w:rsid w:val="005C69C5"/>
    <w:rsid w:val="005C6BC5"/>
    <w:rsid w:val="005C6E77"/>
    <w:rsid w:val="005C6F3D"/>
    <w:rsid w:val="005C6F74"/>
    <w:rsid w:val="005C70B9"/>
    <w:rsid w:val="005C70D4"/>
    <w:rsid w:val="005C7384"/>
    <w:rsid w:val="005C741C"/>
    <w:rsid w:val="005C747F"/>
    <w:rsid w:val="005C75FA"/>
    <w:rsid w:val="005C77B5"/>
    <w:rsid w:val="005C7952"/>
    <w:rsid w:val="005C7995"/>
    <w:rsid w:val="005C7B1F"/>
    <w:rsid w:val="005C7BF7"/>
    <w:rsid w:val="005C7E1D"/>
    <w:rsid w:val="005D0060"/>
    <w:rsid w:val="005D0061"/>
    <w:rsid w:val="005D01E1"/>
    <w:rsid w:val="005D0287"/>
    <w:rsid w:val="005D02FF"/>
    <w:rsid w:val="005D0401"/>
    <w:rsid w:val="005D0539"/>
    <w:rsid w:val="005D05A4"/>
    <w:rsid w:val="005D05E2"/>
    <w:rsid w:val="005D06D5"/>
    <w:rsid w:val="005D0766"/>
    <w:rsid w:val="005D09DB"/>
    <w:rsid w:val="005D0B46"/>
    <w:rsid w:val="005D0B5D"/>
    <w:rsid w:val="005D0BFD"/>
    <w:rsid w:val="005D0E39"/>
    <w:rsid w:val="005D0FA8"/>
    <w:rsid w:val="005D1066"/>
    <w:rsid w:val="005D107A"/>
    <w:rsid w:val="005D13BA"/>
    <w:rsid w:val="005D13F7"/>
    <w:rsid w:val="005D1459"/>
    <w:rsid w:val="005D1512"/>
    <w:rsid w:val="005D1639"/>
    <w:rsid w:val="005D16C7"/>
    <w:rsid w:val="005D179B"/>
    <w:rsid w:val="005D18B2"/>
    <w:rsid w:val="005D1965"/>
    <w:rsid w:val="005D19C4"/>
    <w:rsid w:val="005D1C0D"/>
    <w:rsid w:val="005D1CCF"/>
    <w:rsid w:val="005D1D81"/>
    <w:rsid w:val="005D1E83"/>
    <w:rsid w:val="005D1E9E"/>
    <w:rsid w:val="005D1FA6"/>
    <w:rsid w:val="005D2124"/>
    <w:rsid w:val="005D215E"/>
    <w:rsid w:val="005D230C"/>
    <w:rsid w:val="005D24FF"/>
    <w:rsid w:val="005D2526"/>
    <w:rsid w:val="005D287C"/>
    <w:rsid w:val="005D28C6"/>
    <w:rsid w:val="005D2AF1"/>
    <w:rsid w:val="005D2B48"/>
    <w:rsid w:val="005D2BBE"/>
    <w:rsid w:val="005D2FAE"/>
    <w:rsid w:val="005D3054"/>
    <w:rsid w:val="005D3094"/>
    <w:rsid w:val="005D32D5"/>
    <w:rsid w:val="005D3414"/>
    <w:rsid w:val="005D342F"/>
    <w:rsid w:val="005D343C"/>
    <w:rsid w:val="005D348F"/>
    <w:rsid w:val="005D34BB"/>
    <w:rsid w:val="005D3573"/>
    <w:rsid w:val="005D35EF"/>
    <w:rsid w:val="005D361A"/>
    <w:rsid w:val="005D3689"/>
    <w:rsid w:val="005D3695"/>
    <w:rsid w:val="005D376A"/>
    <w:rsid w:val="005D385D"/>
    <w:rsid w:val="005D39DD"/>
    <w:rsid w:val="005D3B52"/>
    <w:rsid w:val="005D3B86"/>
    <w:rsid w:val="005D3D55"/>
    <w:rsid w:val="005D3E7A"/>
    <w:rsid w:val="005D3E7D"/>
    <w:rsid w:val="005D3EDF"/>
    <w:rsid w:val="005D3F25"/>
    <w:rsid w:val="005D3F7C"/>
    <w:rsid w:val="005D4086"/>
    <w:rsid w:val="005D4250"/>
    <w:rsid w:val="005D43C8"/>
    <w:rsid w:val="005D4410"/>
    <w:rsid w:val="005D4B15"/>
    <w:rsid w:val="005D4DE5"/>
    <w:rsid w:val="005D51E3"/>
    <w:rsid w:val="005D521A"/>
    <w:rsid w:val="005D5361"/>
    <w:rsid w:val="005D541A"/>
    <w:rsid w:val="005D56DF"/>
    <w:rsid w:val="005D571E"/>
    <w:rsid w:val="005D5867"/>
    <w:rsid w:val="005D5945"/>
    <w:rsid w:val="005D5960"/>
    <w:rsid w:val="005D5AC5"/>
    <w:rsid w:val="005D5D96"/>
    <w:rsid w:val="005D605A"/>
    <w:rsid w:val="005D61F7"/>
    <w:rsid w:val="005D6284"/>
    <w:rsid w:val="005D62FD"/>
    <w:rsid w:val="005D63FE"/>
    <w:rsid w:val="005D660E"/>
    <w:rsid w:val="005D6AE7"/>
    <w:rsid w:val="005D7046"/>
    <w:rsid w:val="005D7131"/>
    <w:rsid w:val="005D7216"/>
    <w:rsid w:val="005D73B7"/>
    <w:rsid w:val="005D7511"/>
    <w:rsid w:val="005D75F1"/>
    <w:rsid w:val="005D7608"/>
    <w:rsid w:val="005D76B0"/>
    <w:rsid w:val="005D78DD"/>
    <w:rsid w:val="005D7A16"/>
    <w:rsid w:val="005D7BAF"/>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08B"/>
    <w:rsid w:val="005E11D6"/>
    <w:rsid w:val="005E137C"/>
    <w:rsid w:val="005E13EC"/>
    <w:rsid w:val="005E1518"/>
    <w:rsid w:val="005E151F"/>
    <w:rsid w:val="005E1647"/>
    <w:rsid w:val="005E1676"/>
    <w:rsid w:val="005E1788"/>
    <w:rsid w:val="005E17EE"/>
    <w:rsid w:val="005E1962"/>
    <w:rsid w:val="005E19F2"/>
    <w:rsid w:val="005E1AB1"/>
    <w:rsid w:val="005E1CB0"/>
    <w:rsid w:val="005E1EE5"/>
    <w:rsid w:val="005E2157"/>
    <w:rsid w:val="005E21A3"/>
    <w:rsid w:val="005E2272"/>
    <w:rsid w:val="005E2315"/>
    <w:rsid w:val="005E23CE"/>
    <w:rsid w:val="005E2631"/>
    <w:rsid w:val="005E26B1"/>
    <w:rsid w:val="005E2739"/>
    <w:rsid w:val="005E286D"/>
    <w:rsid w:val="005E2920"/>
    <w:rsid w:val="005E2925"/>
    <w:rsid w:val="005E2A41"/>
    <w:rsid w:val="005E2AAF"/>
    <w:rsid w:val="005E2C58"/>
    <w:rsid w:val="005E2DA8"/>
    <w:rsid w:val="005E2E4E"/>
    <w:rsid w:val="005E2FA2"/>
    <w:rsid w:val="005E2FA4"/>
    <w:rsid w:val="005E3016"/>
    <w:rsid w:val="005E3210"/>
    <w:rsid w:val="005E32ED"/>
    <w:rsid w:val="005E346E"/>
    <w:rsid w:val="005E34F2"/>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41D"/>
    <w:rsid w:val="005E5544"/>
    <w:rsid w:val="005E56D6"/>
    <w:rsid w:val="005E574B"/>
    <w:rsid w:val="005E5774"/>
    <w:rsid w:val="005E57FE"/>
    <w:rsid w:val="005E59F3"/>
    <w:rsid w:val="005E5A04"/>
    <w:rsid w:val="005E5A72"/>
    <w:rsid w:val="005E5CD0"/>
    <w:rsid w:val="005E5DBB"/>
    <w:rsid w:val="005E623C"/>
    <w:rsid w:val="005E62D3"/>
    <w:rsid w:val="005E6371"/>
    <w:rsid w:val="005E639C"/>
    <w:rsid w:val="005E6448"/>
    <w:rsid w:val="005E6471"/>
    <w:rsid w:val="005E660E"/>
    <w:rsid w:val="005E66AB"/>
    <w:rsid w:val="005E6966"/>
    <w:rsid w:val="005E6A1A"/>
    <w:rsid w:val="005E6A37"/>
    <w:rsid w:val="005E6BB6"/>
    <w:rsid w:val="005E6BFA"/>
    <w:rsid w:val="005E6C34"/>
    <w:rsid w:val="005E6D7B"/>
    <w:rsid w:val="005E6E14"/>
    <w:rsid w:val="005E6EE9"/>
    <w:rsid w:val="005E6F47"/>
    <w:rsid w:val="005E72EE"/>
    <w:rsid w:val="005E7477"/>
    <w:rsid w:val="005E74D2"/>
    <w:rsid w:val="005E74FA"/>
    <w:rsid w:val="005E7531"/>
    <w:rsid w:val="005E7660"/>
    <w:rsid w:val="005E76D2"/>
    <w:rsid w:val="005E7AF7"/>
    <w:rsid w:val="005E7C44"/>
    <w:rsid w:val="005E7E2E"/>
    <w:rsid w:val="005E7EFA"/>
    <w:rsid w:val="005F0088"/>
    <w:rsid w:val="005F00FB"/>
    <w:rsid w:val="005F0146"/>
    <w:rsid w:val="005F035E"/>
    <w:rsid w:val="005F04BF"/>
    <w:rsid w:val="005F05D0"/>
    <w:rsid w:val="005F06B4"/>
    <w:rsid w:val="005F0A05"/>
    <w:rsid w:val="005F0D24"/>
    <w:rsid w:val="005F0DC7"/>
    <w:rsid w:val="005F0E42"/>
    <w:rsid w:val="005F0F1A"/>
    <w:rsid w:val="005F116A"/>
    <w:rsid w:val="005F1222"/>
    <w:rsid w:val="005F13D0"/>
    <w:rsid w:val="005F1515"/>
    <w:rsid w:val="005F156B"/>
    <w:rsid w:val="005F15D5"/>
    <w:rsid w:val="005F1625"/>
    <w:rsid w:val="005F1647"/>
    <w:rsid w:val="005F16D4"/>
    <w:rsid w:val="005F1E4F"/>
    <w:rsid w:val="005F1F8F"/>
    <w:rsid w:val="005F2152"/>
    <w:rsid w:val="005F21EB"/>
    <w:rsid w:val="005F2794"/>
    <w:rsid w:val="005F27BB"/>
    <w:rsid w:val="005F27F3"/>
    <w:rsid w:val="005F284E"/>
    <w:rsid w:val="005F289D"/>
    <w:rsid w:val="005F2925"/>
    <w:rsid w:val="005F292B"/>
    <w:rsid w:val="005F2950"/>
    <w:rsid w:val="005F2A30"/>
    <w:rsid w:val="005F2B23"/>
    <w:rsid w:val="005F2B39"/>
    <w:rsid w:val="005F2B6B"/>
    <w:rsid w:val="005F2EC8"/>
    <w:rsid w:val="005F2F0E"/>
    <w:rsid w:val="005F3020"/>
    <w:rsid w:val="005F3174"/>
    <w:rsid w:val="005F3231"/>
    <w:rsid w:val="005F3251"/>
    <w:rsid w:val="005F32A1"/>
    <w:rsid w:val="005F3359"/>
    <w:rsid w:val="005F341D"/>
    <w:rsid w:val="005F35DC"/>
    <w:rsid w:val="005F3999"/>
    <w:rsid w:val="005F3AAF"/>
    <w:rsid w:val="005F3B32"/>
    <w:rsid w:val="005F3C22"/>
    <w:rsid w:val="005F3C51"/>
    <w:rsid w:val="005F3CA6"/>
    <w:rsid w:val="005F3E50"/>
    <w:rsid w:val="005F3EA8"/>
    <w:rsid w:val="005F3EDE"/>
    <w:rsid w:val="005F4024"/>
    <w:rsid w:val="005F41F2"/>
    <w:rsid w:val="005F44A0"/>
    <w:rsid w:val="005F4895"/>
    <w:rsid w:val="005F48D2"/>
    <w:rsid w:val="005F4AC8"/>
    <w:rsid w:val="005F4B90"/>
    <w:rsid w:val="005F4CCD"/>
    <w:rsid w:val="005F4ECE"/>
    <w:rsid w:val="005F4F2E"/>
    <w:rsid w:val="005F50D7"/>
    <w:rsid w:val="005F5111"/>
    <w:rsid w:val="005F5268"/>
    <w:rsid w:val="005F52A3"/>
    <w:rsid w:val="005F5429"/>
    <w:rsid w:val="005F54B3"/>
    <w:rsid w:val="005F54F1"/>
    <w:rsid w:val="005F557C"/>
    <w:rsid w:val="005F55D6"/>
    <w:rsid w:val="005F5688"/>
    <w:rsid w:val="005F57CC"/>
    <w:rsid w:val="005F584A"/>
    <w:rsid w:val="005F58D8"/>
    <w:rsid w:val="005F58E3"/>
    <w:rsid w:val="005F5A04"/>
    <w:rsid w:val="005F5ACB"/>
    <w:rsid w:val="005F5E06"/>
    <w:rsid w:val="005F603C"/>
    <w:rsid w:val="005F60E2"/>
    <w:rsid w:val="005F613D"/>
    <w:rsid w:val="005F686B"/>
    <w:rsid w:val="005F6884"/>
    <w:rsid w:val="005F6A77"/>
    <w:rsid w:val="005F6A7A"/>
    <w:rsid w:val="005F6A7C"/>
    <w:rsid w:val="005F6C77"/>
    <w:rsid w:val="005F6D16"/>
    <w:rsid w:val="005F6FBC"/>
    <w:rsid w:val="005F6FD4"/>
    <w:rsid w:val="005F71A3"/>
    <w:rsid w:val="005F7427"/>
    <w:rsid w:val="005F7450"/>
    <w:rsid w:val="005F7491"/>
    <w:rsid w:val="005F76E5"/>
    <w:rsid w:val="005F7814"/>
    <w:rsid w:val="005F7AEB"/>
    <w:rsid w:val="005F7B3E"/>
    <w:rsid w:val="005F7C2C"/>
    <w:rsid w:val="005F7E11"/>
    <w:rsid w:val="005F7E83"/>
    <w:rsid w:val="005F7F0C"/>
    <w:rsid w:val="005F7F4C"/>
    <w:rsid w:val="00600225"/>
    <w:rsid w:val="00600382"/>
    <w:rsid w:val="006003FC"/>
    <w:rsid w:val="0060059C"/>
    <w:rsid w:val="006007A0"/>
    <w:rsid w:val="00600AA6"/>
    <w:rsid w:val="00600BD9"/>
    <w:rsid w:val="00600F12"/>
    <w:rsid w:val="00600FCF"/>
    <w:rsid w:val="00600FDB"/>
    <w:rsid w:val="0060106D"/>
    <w:rsid w:val="0060134E"/>
    <w:rsid w:val="00601636"/>
    <w:rsid w:val="0060171A"/>
    <w:rsid w:val="006017C4"/>
    <w:rsid w:val="006019A4"/>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764"/>
    <w:rsid w:val="00603771"/>
    <w:rsid w:val="0060384F"/>
    <w:rsid w:val="006038CB"/>
    <w:rsid w:val="00603971"/>
    <w:rsid w:val="006039D6"/>
    <w:rsid w:val="00603B33"/>
    <w:rsid w:val="00603B5D"/>
    <w:rsid w:val="00603CCB"/>
    <w:rsid w:val="00603CE9"/>
    <w:rsid w:val="00603E02"/>
    <w:rsid w:val="00603F57"/>
    <w:rsid w:val="00604030"/>
    <w:rsid w:val="006041B0"/>
    <w:rsid w:val="0060428F"/>
    <w:rsid w:val="006042F0"/>
    <w:rsid w:val="00604359"/>
    <w:rsid w:val="006043D5"/>
    <w:rsid w:val="0060440A"/>
    <w:rsid w:val="0060441F"/>
    <w:rsid w:val="0060450E"/>
    <w:rsid w:val="00604515"/>
    <w:rsid w:val="0060453A"/>
    <w:rsid w:val="00604887"/>
    <w:rsid w:val="006049F6"/>
    <w:rsid w:val="00604C0E"/>
    <w:rsid w:val="00604C54"/>
    <w:rsid w:val="00604CD7"/>
    <w:rsid w:val="00604D2C"/>
    <w:rsid w:val="00604DC2"/>
    <w:rsid w:val="0060501C"/>
    <w:rsid w:val="006050EE"/>
    <w:rsid w:val="00605205"/>
    <w:rsid w:val="0060533F"/>
    <w:rsid w:val="0060552E"/>
    <w:rsid w:val="00605923"/>
    <w:rsid w:val="006059E6"/>
    <w:rsid w:val="00605A49"/>
    <w:rsid w:val="00605C1F"/>
    <w:rsid w:val="00605E58"/>
    <w:rsid w:val="00605F27"/>
    <w:rsid w:val="00605F84"/>
    <w:rsid w:val="00605FA0"/>
    <w:rsid w:val="006060E6"/>
    <w:rsid w:val="0060645C"/>
    <w:rsid w:val="0060656B"/>
    <w:rsid w:val="00606691"/>
    <w:rsid w:val="006066BB"/>
    <w:rsid w:val="006068F3"/>
    <w:rsid w:val="00606989"/>
    <w:rsid w:val="00606A1B"/>
    <w:rsid w:val="00606A2F"/>
    <w:rsid w:val="00606AA2"/>
    <w:rsid w:val="00606CF7"/>
    <w:rsid w:val="00606D55"/>
    <w:rsid w:val="00606DAB"/>
    <w:rsid w:val="00606E45"/>
    <w:rsid w:val="00606E7F"/>
    <w:rsid w:val="00607080"/>
    <w:rsid w:val="006072B6"/>
    <w:rsid w:val="006073FE"/>
    <w:rsid w:val="00607492"/>
    <w:rsid w:val="006074DE"/>
    <w:rsid w:val="00607537"/>
    <w:rsid w:val="006075FB"/>
    <w:rsid w:val="006076D5"/>
    <w:rsid w:val="006076FA"/>
    <w:rsid w:val="0060791F"/>
    <w:rsid w:val="00607944"/>
    <w:rsid w:val="0060794C"/>
    <w:rsid w:val="006079A1"/>
    <w:rsid w:val="00607B16"/>
    <w:rsid w:val="00607BF5"/>
    <w:rsid w:val="00607C14"/>
    <w:rsid w:val="00607E74"/>
    <w:rsid w:val="00607E82"/>
    <w:rsid w:val="00607F35"/>
    <w:rsid w:val="00607F3B"/>
    <w:rsid w:val="00610387"/>
    <w:rsid w:val="006104CF"/>
    <w:rsid w:val="0061050D"/>
    <w:rsid w:val="0061054E"/>
    <w:rsid w:val="00610721"/>
    <w:rsid w:val="00610923"/>
    <w:rsid w:val="00610B3B"/>
    <w:rsid w:val="00610D1D"/>
    <w:rsid w:val="00610D3E"/>
    <w:rsid w:val="00610D70"/>
    <w:rsid w:val="00610DC2"/>
    <w:rsid w:val="00610DF4"/>
    <w:rsid w:val="00611028"/>
    <w:rsid w:val="0061104B"/>
    <w:rsid w:val="00611116"/>
    <w:rsid w:val="00611139"/>
    <w:rsid w:val="006112D0"/>
    <w:rsid w:val="00611323"/>
    <w:rsid w:val="006113D9"/>
    <w:rsid w:val="006115E5"/>
    <w:rsid w:val="0061184E"/>
    <w:rsid w:val="00611A65"/>
    <w:rsid w:val="00611B18"/>
    <w:rsid w:val="00611C40"/>
    <w:rsid w:val="00611DCA"/>
    <w:rsid w:val="00611F5C"/>
    <w:rsid w:val="00611FB2"/>
    <w:rsid w:val="00611FB8"/>
    <w:rsid w:val="00611FF1"/>
    <w:rsid w:val="00611FFD"/>
    <w:rsid w:val="006120FC"/>
    <w:rsid w:val="006121A4"/>
    <w:rsid w:val="006124F9"/>
    <w:rsid w:val="00612542"/>
    <w:rsid w:val="006125BA"/>
    <w:rsid w:val="0061279B"/>
    <w:rsid w:val="00612865"/>
    <w:rsid w:val="00612914"/>
    <w:rsid w:val="00612AC8"/>
    <w:rsid w:val="00612B74"/>
    <w:rsid w:val="00612BAD"/>
    <w:rsid w:val="00612C4A"/>
    <w:rsid w:val="00612C66"/>
    <w:rsid w:val="00612E1A"/>
    <w:rsid w:val="00612E81"/>
    <w:rsid w:val="00612EF2"/>
    <w:rsid w:val="00612F08"/>
    <w:rsid w:val="006133AF"/>
    <w:rsid w:val="006134DE"/>
    <w:rsid w:val="00613753"/>
    <w:rsid w:val="0061395A"/>
    <w:rsid w:val="006139A8"/>
    <w:rsid w:val="00613A83"/>
    <w:rsid w:val="00613ACF"/>
    <w:rsid w:val="00613C9F"/>
    <w:rsid w:val="00613CA9"/>
    <w:rsid w:val="00613E15"/>
    <w:rsid w:val="0061445E"/>
    <w:rsid w:val="0061496F"/>
    <w:rsid w:val="006149D8"/>
    <w:rsid w:val="006149FE"/>
    <w:rsid w:val="00614A34"/>
    <w:rsid w:val="00614A4A"/>
    <w:rsid w:val="00614A94"/>
    <w:rsid w:val="00614B4C"/>
    <w:rsid w:val="00614B8B"/>
    <w:rsid w:val="00614BDD"/>
    <w:rsid w:val="00614C73"/>
    <w:rsid w:val="00614D81"/>
    <w:rsid w:val="00614DB5"/>
    <w:rsid w:val="00614EA6"/>
    <w:rsid w:val="00614F45"/>
    <w:rsid w:val="00615120"/>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E89"/>
    <w:rsid w:val="00616F24"/>
    <w:rsid w:val="00616FA6"/>
    <w:rsid w:val="0061705E"/>
    <w:rsid w:val="006177A0"/>
    <w:rsid w:val="006177E1"/>
    <w:rsid w:val="0061788E"/>
    <w:rsid w:val="006178E0"/>
    <w:rsid w:val="00617A2B"/>
    <w:rsid w:val="00617AE4"/>
    <w:rsid w:val="00617BE3"/>
    <w:rsid w:val="00617C85"/>
    <w:rsid w:val="00617F6B"/>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49D"/>
    <w:rsid w:val="00621535"/>
    <w:rsid w:val="00621748"/>
    <w:rsid w:val="0062182E"/>
    <w:rsid w:val="0062189C"/>
    <w:rsid w:val="00621A96"/>
    <w:rsid w:val="00621B12"/>
    <w:rsid w:val="00621B82"/>
    <w:rsid w:val="00621D19"/>
    <w:rsid w:val="00621EF7"/>
    <w:rsid w:val="00621F29"/>
    <w:rsid w:val="00621FD4"/>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BFD"/>
    <w:rsid w:val="0062423D"/>
    <w:rsid w:val="006243EB"/>
    <w:rsid w:val="0062440C"/>
    <w:rsid w:val="00624808"/>
    <w:rsid w:val="006248FC"/>
    <w:rsid w:val="00624AE6"/>
    <w:rsid w:val="00624C82"/>
    <w:rsid w:val="00624D71"/>
    <w:rsid w:val="0062534B"/>
    <w:rsid w:val="006256DE"/>
    <w:rsid w:val="00625767"/>
    <w:rsid w:val="00625976"/>
    <w:rsid w:val="00625A9A"/>
    <w:rsid w:val="00625DDB"/>
    <w:rsid w:val="00625E01"/>
    <w:rsid w:val="00625E14"/>
    <w:rsid w:val="00625E71"/>
    <w:rsid w:val="0062626F"/>
    <w:rsid w:val="006262B3"/>
    <w:rsid w:val="006262C2"/>
    <w:rsid w:val="00626508"/>
    <w:rsid w:val="00626564"/>
    <w:rsid w:val="0062658E"/>
    <w:rsid w:val="0062671E"/>
    <w:rsid w:val="00626A87"/>
    <w:rsid w:val="00626AE7"/>
    <w:rsid w:val="00626B7D"/>
    <w:rsid w:val="00626D8F"/>
    <w:rsid w:val="00626E85"/>
    <w:rsid w:val="00626EC2"/>
    <w:rsid w:val="00626EEE"/>
    <w:rsid w:val="0062719B"/>
    <w:rsid w:val="00627338"/>
    <w:rsid w:val="00627455"/>
    <w:rsid w:val="006274D5"/>
    <w:rsid w:val="00627868"/>
    <w:rsid w:val="006278A1"/>
    <w:rsid w:val="00627994"/>
    <w:rsid w:val="00627C4E"/>
    <w:rsid w:val="00627C9A"/>
    <w:rsid w:val="006300B6"/>
    <w:rsid w:val="00630150"/>
    <w:rsid w:val="006301A3"/>
    <w:rsid w:val="006303D4"/>
    <w:rsid w:val="00630479"/>
    <w:rsid w:val="00630535"/>
    <w:rsid w:val="0063060A"/>
    <w:rsid w:val="006306E8"/>
    <w:rsid w:val="006308E6"/>
    <w:rsid w:val="006308F6"/>
    <w:rsid w:val="006309B4"/>
    <w:rsid w:val="006309BE"/>
    <w:rsid w:val="00630A39"/>
    <w:rsid w:val="00630BC4"/>
    <w:rsid w:val="00630BE1"/>
    <w:rsid w:val="00630CD7"/>
    <w:rsid w:val="00630E7F"/>
    <w:rsid w:val="00630EA3"/>
    <w:rsid w:val="00631030"/>
    <w:rsid w:val="00631077"/>
    <w:rsid w:val="006310E3"/>
    <w:rsid w:val="0063114D"/>
    <w:rsid w:val="00631196"/>
    <w:rsid w:val="006312AC"/>
    <w:rsid w:val="0063130B"/>
    <w:rsid w:val="006313CF"/>
    <w:rsid w:val="006316E0"/>
    <w:rsid w:val="00631751"/>
    <w:rsid w:val="00631945"/>
    <w:rsid w:val="0063198A"/>
    <w:rsid w:val="00631C69"/>
    <w:rsid w:val="00631F7B"/>
    <w:rsid w:val="00631FA9"/>
    <w:rsid w:val="00631FEF"/>
    <w:rsid w:val="0063207E"/>
    <w:rsid w:val="00632221"/>
    <w:rsid w:val="006322EF"/>
    <w:rsid w:val="00632430"/>
    <w:rsid w:val="00632545"/>
    <w:rsid w:val="00632548"/>
    <w:rsid w:val="006326B9"/>
    <w:rsid w:val="006326F8"/>
    <w:rsid w:val="006328BE"/>
    <w:rsid w:val="0063296F"/>
    <w:rsid w:val="00632B7E"/>
    <w:rsid w:val="00632BCF"/>
    <w:rsid w:val="00632E84"/>
    <w:rsid w:val="00632F70"/>
    <w:rsid w:val="00632F72"/>
    <w:rsid w:val="00632FEC"/>
    <w:rsid w:val="006330F3"/>
    <w:rsid w:val="0063328A"/>
    <w:rsid w:val="0063359D"/>
    <w:rsid w:val="0063359F"/>
    <w:rsid w:val="006340A2"/>
    <w:rsid w:val="00634527"/>
    <w:rsid w:val="00634715"/>
    <w:rsid w:val="0063473A"/>
    <w:rsid w:val="00634924"/>
    <w:rsid w:val="00634942"/>
    <w:rsid w:val="00634997"/>
    <w:rsid w:val="00634AE6"/>
    <w:rsid w:val="00634BAC"/>
    <w:rsid w:val="00634D2D"/>
    <w:rsid w:val="00634D76"/>
    <w:rsid w:val="00635104"/>
    <w:rsid w:val="0063511F"/>
    <w:rsid w:val="00635177"/>
    <w:rsid w:val="00635352"/>
    <w:rsid w:val="00635448"/>
    <w:rsid w:val="0063573C"/>
    <w:rsid w:val="00635C3F"/>
    <w:rsid w:val="00635CB4"/>
    <w:rsid w:val="00635CEC"/>
    <w:rsid w:val="00635D08"/>
    <w:rsid w:val="0063603E"/>
    <w:rsid w:val="006363DE"/>
    <w:rsid w:val="00636580"/>
    <w:rsid w:val="00636592"/>
    <w:rsid w:val="006366FA"/>
    <w:rsid w:val="00636731"/>
    <w:rsid w:val="006367A7"/>
    <w:rsid w:val="00636811"/>
    <w:rsid w:val="00636870"/>
    <w:rsid w:val="00636AA7"/>
    <w:rsid w:val="00636B1C"/>
    <w:rsid w:val="00636CCF"/>
    <w:rsid w:val="00636E98"/>
    <w:rsid w:val="00637119"/>
    <w:rsid w:val="00637172"/>
    <w:rsid w:val="006371A8"/>
    <w:rsid w:val="0063773E"/>
    <w:rsid w:val="00637849"/>
    <w:rsid w:val="0063789E"/>
    <w:rsid w:val="00637958"/>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D92"/>
    <w:rsid w:val="00640EA8"/>
    <w:rsid w:val="00640F56"/>
    <w:rsid w:val="00640FEE"/>
    <w:rsid w:val="0064100E"/>
    <w:rsid w:val="006415DE"/>
    <w:rsid w:val="00641652"/>
    <w:rsid w:val="006417CB"/>
    <w:rsid w:val="006417E4"/>
    <w:rsid w:val="006418F7"/>
    <w:rsid w:val="00641B83"/>
    <w:rsid w:val="00641BF6"/>
    <w:rsid w:val="00641ED5"/>
    <w:rsid w:val="00641F90"/>
    <w:rsid w:val="00642457"/>
    <w:rsid w:val="006424A6"/>
    <w:rsid w:val="006426E1"/>
    <w:rsid w:val="0064273B"/>
    <w:rsid w:val="006427BA"/>
    <w:rsid w:val="00642B93"/>
    <w:rsid w:val="00643017"/>
    <w:rsid w:val="0064304D"/>
    <w:rsid w:val="0064349B"/>
    <w:rsid w:val="00643666"/>
    <w:rsid w:val="00643813"/>
    <w:rsid w:val="00643917"/>
    <w:rsid w:val="00643A8A"/>
    <w:rsid w:val="00643E06"/>
    <w:rsid w:val="006444E5"/>
    <w:rsid w:val="0064450C"/>
    <w:rsid w:val="006445B7"/>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5C7B"/>
    <w:rsid w:val="006461C5"/>
    <w:rsid w:val="00646225"/>
    <w:rsid w:val="0064628C"/>
    <w:rsid w:val="00646455"/>
    <w:rsid w:val="006465A7"/>
    <w:rsid w:val="006465DB"/>
    <w:rsid w:val="0064671A"/>
    <w:rsid w:val="00646721"/>
    <w:rsid w:val="006469EF"/>
    <w:rsid w:val="00646A6A"/>
    <w:rsid w:val="00646A8D"/>
    <w:rsid w:val="00646B15"/>
    <w:rsid w:val="00646B1B"/>
    <w:rsid w:val="00646EEC"/>
    <w:rsid w:val="006470F0"/>
    <w:rsid w:val="0064716A"/>
    <w:rsid w:val="006471B7"/>
    <w:rsid w:val="006472DE"/>
    <w:rsid w:val="006475F6"/>
    <w:rsid w:val="00647652"/>
    <w:rsid w:val="006476A0"/>
    <w:rsid w:val="006476BB"/>
    <w:rsid w:val="00647719"/>
    <w:rsid w:val="00647B4D"/>
    <w:rsid w:val="00647D4A"/>
    <w:rsid w:val="00647E7C"/>
    <w:rsid w:val="00647FBA"/>
    <w:rsid w:val="00647FC2"/>
    <w:rsid w:val="0065026A"/>
    <w:rsid w:val="006504E1"/>
    <w:rsid w:val="006506BA"/>
    <w:rsid w:val="00650CA5"/>
    <w:rsid w:val="00650E58"/>
    <w:rsid w:val="006515A0"/>
    <w:rsid w:val="00651604"/>
    <w:rsid w:val="0065167A"/>
    <w:rsid w:val="006516CF"/>
    <w:rsid w:val="006516FD"/>
    <w:rsid w:val="0065172D"/>
    <w:rsid w:val="00651845"/>
    <w:rsid w:val="0065184E"/>
    <w:rsid w:val="0065189E"/>
    <w:rsid w:val="00651A83"/>
    <w:rsid w:val="00651A93"/>
    <w:rsid w:val="00651B6C"/>
    <w:rsid w:val="00651CFE"/>
    <w:rsid w:val="00651D0E"/>
    <w:rsid w:val="00651ED5"/>
    <w:rsid w:val="00652123"/>
    <w:rsid w:val="0065215D"/>
    <w:rsid w:val="00652234"/>
    <w:rsid w:val="006522B4"/>
    <w:rsid w:val="006526B4"/>
    <w:rsid w:val="006528BD"/>
    <w:rsid w:val="00652942"/>
    <w:rsid w:val="00652C56"/>
    <w:rsid w:val="0065303E"/>
    <w:rsid w:val="00653245"/>
    <w:rsid w:val="006532E1"/>
    <w:rsid w:val="00653409"/>
    <w:rsid w:val="00653619"/>
    <w:rsid w:val="00653623"/>
    <w:rsid w:val="0065375A"/>
    <w:rsid w:val="00653998"/>
    <w:rsid w:val="006539BD"/>
    <w:rsid w:val="00653AE0"/>
    <w:rsid w:val="00653B52"/>
    <w:rsid w:val="00653BCB"/>
    <w:rsid w:val="00653E77"/>
    <w:rsid w:val="00653EE8"/>
    <w:rsid w:val="00653F16"/>
    <w:rsid w:val="00654044"/>
    <w:rsid w:val="006544E6"/>
    <w:rsid w:val="006549C3"/>
    <w:rsid w:val="00654A23"/>
    <w:rsid w:val="00654C60"/>
    <w:rsid w:val="00654C7E"/>
    <w:rsid w:val="00654D0A"/>
    <w:rsid w:val="00654EFF"/>
    <w:rsid w:val="00655078"/>
    <w:rsid w:val="006552D1"/>
    <w:rsid w:val="006552DA"/>
    <w:rsid w:val="00655379"/>
    <w:rsid w:val="006553D7"/>
    <w:rsid w:val="006554EE"/>
    <w:rsid w:val="006555DE"/>
    <w:rsid w:val="006555F7"/>
    <w:rsid w:val="00655A68"/>
    <w:rsid w:val="00655B21"/>
    <w:rsid w:val="00655FBC"/>
    <w:rsid w:val="00656195"/>
    <w:rsid w:val="0065621D"/>
    <w:rsid w:val="00656360"/>
    <w:rsid w:val="0065645C"/>
    <w:rsid w:val="0065653B"/>
    <w:rsid w:val="0065655F"/>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4DF"/>
    <w:rsid w:val="00657570"/>
    <w:rsid w:val="00657727"/>
    <w:rsid w:val="00657A66"/>
    <w:rsid w:val="00657AA5"/>
    <w:rsid w:val="00657BDA"/>
    <w:rsid w:val="00657CCD"/>
    <w:rsid w:val="00657E0B"/>
    <w:rsid w:val="00657E83"/>
    <w:rsid w:val="0066046E"/>
    <w:rsid w:val="0066048F"/>
    <w:rsid w:val="0066069F"/>
    <w:rsid w:val="00660A94"/>
    <w:rsid w:val="00660AFD"/>
    <w:rsid w:val="00660C18"/>
    <w:rsid w:val="00660FA4"/>
    <w:rsid w:val="006613FD"/>
    <w:rsid w:val="006619E6"/>
    <w:rsid w:val="00661A5C"/>
    <w:rsid w:val="00661C15"/>
    <w:rsid w:val="00661C30"/>
    <w:rsid w:val="00661C81"/>
    <w:rsid w:val="00661D58"/>
    <w:rsid w:val="00661E4F"/>
    <w:rsid w:val="00661E95"/>
    <w:rsid w:val="00661F6A"/>
    <w:rsid w:val="00662214"/>
    <w:rsid w:val="0066225D"/>
    <w:rsid w:val="0066245E"/>
    <w:rsid w:val="0066261F"/>
    <w:rsid w:val="0066278B"/>
    <w:rsid w:val="00662959"/>
    <w:rsid w:val="00662994"/>
    <w:rsid w:val="00662AB1"/>
    <w:rsid w:val="00662B31"/>
    <w:rsid w:val="00662BB6"/>
    <w:rsid w:val="00662E74"/>
    <w:rsid w:val="00662EBB"/>
    <w:rsid w:val="00662F77"/>
    <w:rsid w:val="00662F78"/>
    <w:rsid w:val="00662FAC"/>
    <w:rsid w:val="00663315"/>
    <w:rsid w:val="00663420"/>
    <w:rsid w:val="00663443"/>
    <w:rsid w:val="0066368F"/>
    <w:rsid w:val="00663A43"/>
    <w:rsid w:val="00663B22"/>
    <w:rsid w:val="00663EAA"/>
    <w:rsid w:val="00663F27"/>
    <w:rsid w:val="006640CB"/>
    <w:rsid w:val="006640F0"/>
    <w:rsid w:val="0066446F"/>
    <w:rsid w:val="006644BF"/>
    <w:rsid w:val="00664AA0"/>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B2"/>
    <w:rsid w:val="006660FC"/>
    <w:rsid w:val="00666130"/>
    <w:rsid w:val="00666199"/>
    <w:rsid w:val="006661DD"/>
    <w:rsid w:val="0066625A"/>
    <w:rsid w:val="00666510"/>
    <w:rsid w:val="0066664B"/>
    <w:rsid w:val="00666767"/>
    <w:rsid w:val="006667E1"/>
    <w:rsid w:val="006668D4"/>
    <w:rsid w:val="00666F4E"/>
    <w:rsid w:val="00667004"/>
    <w:rsid w:val="00667082"/>
    <w:rsid w:val="006671E1"/>
    <w:rsid w:val="00667222"/>
    <w:rsid w:val="00667244"/>
    <w:rsid w:val="00667459"/>
    <w:rsid w:val="006674CB"/>
    <w:rsid w:val="006675A4"/>
    <w:rsid w:val="0066784D"/>
    <w:rsid w:val="006678C3"/>
    <w:rsid w:val="006678E9"/>
    <w:rsid w:val="00667983"/>
    <w:rsid w:val="00667A48"/>
    <w:rsid w:val="00667A77"/>
    <w:rsid w:val="00667D41"/>
    <w:rsid w:val="00667D67"/>
    <w:rsid w:val="00667F1E"/>
    <w:rsid w:val="00667F9C"/>
    <w:rsid w:val="00667FB0"/>
    <w:rsid w:val="006700EC"/>
    <w:rsid w:val="006702A0"/>
    <w:rsid w:val="00670391"/>
    <w:rsid w:val="006703B5"/>
    <w:rsid w:val="0067047B"/>
    <w:rsid w:val="006707C8"/>
    <w:rsid w:val="006709CD"/>
    <w:rsid w:val="00670E57"/>
    <w:rsid w:val="00671066"/>
    <w:rsid w:val="00671086"/>
    <w:rsid w:val="00671206"/>
    <w:rsid w:val="00671260"/>
    <w:rsid w:val="0067128B"/>
    <w:rsid w:val="00671529"/>
    <w:rsid w:val="00671564"/>
    <w:rsid w:val="00671676"/>
    <w:rsid w:val="006716B6"/>
    <w:rsid w:val="00671786"/>
    <w:rsid w:val="00671980"/>
    <w:rsid w:val="00671B4C"/>
    <w:rsid w:val="00671CC3"/>
    <w:rsid w:val="00671D20"/>
    <w:rsid w:val="00671DA9"/>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A79"/>
    <w:rsid w:val="00672D29"/>
    <w:rsid w:val="00672F01"/>
    <w:rsid w:val="006730C8"/>
    <w:rsid w:val="00673140"/>
    <w:rsid w:val="006731A0"/>
    <w:rsid w:val="00673746"/>
    <w:rsid w:val="00673979"/>
    <w:rsid w:val="006739A8"/>
    <w:rsid w:val="00673AC9"/>
    <w:rsid w:val="00673C82"/>
    <w:rsid w:val="00673CEA"/>
    <w:rsid w:val="00673F28"/>
    <w:rsid w:val="00673F49"/>
    <w:rsid w:val="00673FB2"/>
    <w:rsid w:val="006741AB"/>
    <w:rsid w:val="00674A55"/>
    <w:rsid w:val="00674C54"/>
    <w:rsid w:val="00674E0D"/>
    <w:rsid w:val="0067500B"/>
    <w:rsid w:val="00675015"/>
    <w:rsid w:val="0067503A"/>
    <w:rsid w:val="006750F9"/>
    <w:rsid w:val="00675285"/>
    <w:rsid w:val="00675403"/>
    <w:rsid w:val="006754C9"/>
    <w:rsid w:val="00676028"/>
    <w:rsid w:val="00676107"/>
    <w:rsid w:val="0067623D"/>
    <w:rsid w:val="0067640B"/>
    <w:rsid w:val="0067653F"/>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D9"/>
    <w:rsid w:val="00680110"/>
    <w:rsid w:val="006804F5"/>
    <w:rsid w:val="006805C5"/>
    <w:rsid w:val="006805D3"/>
    <w:rsid w:val="00680627"/>
    <w:rsid w:val="00680694"/>
    <w:rsid w:val="00680754"/>
    <w:rsid w:val="006807F9"/>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A61"/>
    <w:rsid w:val="00681E2A"/>
    <w:rsid w:val="00681E3F"/>
    <w:rsid w:val="00681E4D"/>
    <w:rsid w:val="00681E5E"/>
    <w:rsid w:val="00681E6D"/>
    <w:rsid w:val="00681F88"/>
    <w:rsid w:val="00681FA5"/>
    <w:rsid w:val="00681FC2"/>
    <w:rsid w:val="006820D9"/>
    <w:rsid w:val="00682391"/>
    <w:rsid w:val="00682402"/>
    <w:rsid w:val="00682549"/>
    <w:rsid w:val="0068264C"/>
    <w:rsid w:val="00682675"/>
    <w:rsid w:val="0068267B"/>
    <w:rsid w:val="00682938"/>
    <w:rsid w:val="00682A34"/>
    <w:rsid w:val="00682A4B"/>
    <w:rsid w:val="00682BA7"/>
    <w:rsid w:val="00682D57"/>
    <w:rsid w:val="00682E47"/>
    <w:rsid w:val="006830D8"/>
    <w:rsid w:val="00683192"/>
    <w:rsid w:val="0068350D"/>
    <w:rsid w:val="0068357B"/>
    <w:rsid w:val="006835ED"/>
    <w:rsid w:val="006836FD"/>
    <w:rsid w:val="0068371A"/>
    <w:rsid w:val="00683724"/>
    <w:rsid w:val="0068395F"/>
    <w:rsid w:val="006839D8"/>
    <w:rsid w:val="00683A6B"/>
    <w:rsid w:val="006840E4"/>
    <w:rsid w:val="0068428A"/>
    <w:rsid w:val="006843C1"/>
    <w:rsid w:val="0068451B"/>
    <w:rsid w:val="00684814"/>
    <w:rsid w:val="00684912"/>
    <w:rsid w:val="00684943"/>
    <w:rsid w:val="006849CA"/>
    <w:rsid w:val="00684A7C"/>
    <w:rsid w:val="00684B78"/>
    <w:rsid w:val="00684C93"/>
    <w:rsid w:val="00684D5D"/>
    <w:rsid w:val="00684EEB"/>
    <w:rsid w:val="00685315"/>
    <w:rsid w:val="00685317"/>
    <w:rsid w:val="00685417"/>
    <w:rsid w:val="0068558B"/>
    <w:rsid w:val="00685E56"/>
    <w:rsid w:val="00685E92"/>
    <w:rsid w:val="00685EB2"/>
    <w:rsid w:val="00685FC8"/>
    <w:rsid w:val="00686072"/>
    <w:rsid w:val="006860BF"/>
    <w:rsid w:val="00686249"/>
    <w:rsid w:val="006863FD"/>
    <w:rsid w:val="00686440"/>
    <w:rsid w:val="006867F7"/>
    <w:rsid w:val="00686806"/>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CE3"/>
    <w:rsid w:val="00687E0B"/>
    <w:rsid w:val="00687EB0"/>
    <w:rsid w:val="00690297"/>
    <w:rsid w:val="006905A3"/>
    <w:rsid w:val="006905BA"/>
    <w:rsid w:val="0069062C"/>
    <w:rsid w:val="00690684"/>
    <w:rsid w:val="006906A1"/>
    <w:rsid w:val="0069082C"/>
    <w:rsid w:val="00690A17"/>
    <w:rsid w:val="00690A77"/>
    <w:rsid w:val="00690D52"/>
    <w:rsid w:val="00690DBC"/>
    <w:rsid w:val="00690E17"/>
    <w:rsid w:val="00690E4A"/>
    <w:rsid w:val="00690E53"/>
    <w:rsid w:val="00690EAA"/>
    <w:rsid w:val="00690EE2"/>
    <w:rsid w:val="00691360"/>
    <w:rsid w:val="00691714"/>
    <w:rsid w:val="006919B5"/>
    <w:rsid w:val="006919EA"/>
    <w:rsid w:val="00691DD2"/>
    <w:rsid w:val="00691E23"/>
    <w:rsid w:val="0069200A"/>
    <w:rsid w:val="00692076"/>
    <w:rsid w:val="00692369"/>
    <w:rsid w:val="006923AD"/>
    <w:rsid w:val="006923FE"/>
    <w:rsid w:val="00692449"/>
    <w:rsid w:val="0069249D"/>
    <w:rsid w:val="006927FF"/>
    <w:rsid w:val="00692C6C"/>
    <w:rsid w:val="00692CBA"/>
    <w:rsid w:val="00692CFC"/>
    <w:rsid w:val="00692D46"/>
    <w:rsid w:val="0069339B"/>
    <w:rsid w:val="006933F6"/>
    <w:rsid w:val="006933FC"/>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D09"/>
    <w:rsid w:val="00694E7B"/>
    <w:rsid w:val="00694ED4"/>
    <w:rsid w:val="00694F49"/>
    <w:rsid w:val="0069523B"/>
    <w:rsid w:val="00695493"/>
    <w:rsid w:val="0069567C"/>
    <w:rsid w:val="006956C7"/>
    <w:rsid w:val="006957A9"/>
    <w:rsid w:val="00695928"/>
    <w:rsid w:val="006959E1"/>
    <w:rsid w:val="00695B6B"/>
    <w:rsid w:val="00695B8A"/>
    <w:rsid w:val="00695DCF"/>
    <w:rsid w:val="00695E16"/>
    <w:rsid w:val="006962A0"/>
    <w:rsid w:val="006963E3"/>
    <w:rsid w:val="0069653A"/>
    <w:rsid w:val="006966FE"/>
    <w:rsid w:val="0069687D"/>
    <w:rsid w:val="00696993"/>
    <w:rsid w:val="006969A1"/>
    <w:rsid w:val="00696A20"/>
    <w:rsid w:val="00696AC9"/>
    <w:rsid w:val="00696CC5"/>
    <w:rsid w:val="006971DF"/>
    <w:rsid w:val="006971E4"/>
    <w:rsid w:val="006972ED"/>
    <w:rsid w:val="00697380"/>
    <w:rsid w:val="00697423"/>
    <w:rsid w:val="00697471"/>
    <w:rsid w:val="00697571"/>
    <w:rsid w:val="00697608"/>
    <w:rsid w:val="0069784B"/>
    <w:rsid w:val="0069785A"/>
    <w:rsid w:val="00697B9B"/>
    <w:rsid w:val="00697CF8"/>
    <w:rsid w:val="00697DC9"/>
    <w:rsid w:val="00697FAC"/>
    <w:rsid w:val="006A00BA"/>
    <w:rsid w:val="006A0176"/>
    <w:rsid w:val="006A01B0"/>
    <w:rsid w:val="006A01EA"/>
    <w:rsid w:val="006A02D7"/>
    <w:rsid w:val="006A06B0"/>
    <w:rsid w:val="006A077F"/>
    <w:rsid w:val="006A0805"/>
    <w:rsid w:val="006A0ABD"/>
    <w:rsid w:val="006A0BA6"/>
    <w:rsid w:val="006A0BB1"/>
    <w:rsid w:val="006A1007"/>
    <w:rsid w:val="006A1020"/>
    <w:rsid w:val="006A1198"/>
    <w:rsid w:val="006A126D"/>
    <w:rsid w:val="006A126E"/>
    <w:rsid w:val="006A1329"/>
    <w:rsid w:val="006A1372"/>
    <w:rsid w:val="006A13ED"/>
    <w:rsid w:val="006A140C"/>
    <w:rsid w:val="006A169E"/>
    <w:rsid w:val="006A17CD"/>
    <w:rsid w:val="006A1845"/>
    <w:rsid w:val="006A1963"/>
    <w:rsid w:val="006A1A6B"/>
    <w:rsid w:val="006A1B8D"/>
    <w:rsid w:val="006A1CD4"/>
    <w:rsid w:val="006A1D6C"/>
    <w:rsid w:val="006A1DEA"/>
    <w:rsid w:val="006A1FD9"/>
    <w:rsid w:val="006A212A"/>
    <w:rsid w:val="006A21A3"/>
    <w:rsid w:val="006A24A6"/>
    <w:rsid w:val="006A2592"/>
    <w:rsid w:val="006A25CA"/>
    <w:rsid w:val="006A265C"/>
    <w:rsid w:val="006A26DD"/>
    <w:rsid w:val="006A2976"/>
    <w:rsid w:val="006A2C29"/>
    <w:rsid w:val="006A2C89"/>
    <w:rsid w:val="006A2E8D"/>
    <w:rsid w:val="006A2F6F"/>
    <w:rsid w:val="006A2FC5"/>
    <w:rsid w:val="006A32ED"/>
    <w:rsid w:val="006A33DA"/>
    <w:rsid w:val="006A34C6"/>
    <w:rsid w:val="006A3561"/>
    <w:rsid w:val="006A3820"/>
    <w:rsid w:val="006A385B"/>
    <w:rsid w:val="006A3A00"/>
    <w:rsid w:val="006A3A7E"/>
    <w:rsid w:val="006A3B6A"/>
    <w:rsid w:val="006A3C43"/>
    <w:rsid w:val="006A3E05"/>
    <w:rsid w:val="006A3EEC"/>
    <w:rsid w:val="006A3F05"/>
    <w:rsid w:val="006A41A8"/>
    <w:rsid w:val="006A41F5"/>
    <w:rsid w:val="006A436C"/>
    <w:rsid w:val="006A43D4"/>
    <w:rsid w:val="006A43F6"/>
    <w:rsid w:val="006A4465"/>
    <w:rsid w:val="006A44DE"/>
    <w:rsid w:val="006A451F"/>
    <w:rsid w:val="006A4528"/>
    <w:rsid w:val="006A461C"/>
    <w:rsid w:val="006A4A5F"/>
    <w:rsid w:val="006A4BB5"/>
    <w:rsid w:val="006A4DF7"/>
    <w:rsid w:val="006A5143"/>
    <w:rsid w:val="006A51E6"/>
    <w:rsid w:val="006A5823"/>
    <w:rsid w:val="006A594A"/>
    <w:rsid w:val="006A5B5F"/>
    <w:rsid w:val="006A5D79"/>
    <w:rsid w:val="006A5DA0"/>
    <w:rsid w:val="006A62AC"/>
    <w:rsid w:val="006A62B0"/>
    <w:rsid w:val="006A6489"/>
    <w:rsid w:val="006A64ED"/>
    <w:rsid w:val="006A64EF"/>
    <w:rsid w:val="006A6631"/>
    <w:rsid w:val="006A6844"/>
    <w:rsid w:val="006A68EE"/>
    <w:rsid w:val="006A6AC6"/>
    <w:rsid w:val="006A6B6F"/>
    <w:rsid w:val="006A6B8C"/>
    <w:rsid w:val="006A6BAD"/>
    <w:rsid w:val="006A6D20"/>
    <w:rsid w:val="006A6DEA"/>
    <w:rsid w:val="006A6E76"/>
    <w:rsid w:val="006A7035"/>
    <w:rsid w:val="006A70A9"/>
    <w:rsid w:val="006A73D3"/>
    <w:rsid w:val="006A74A4"/>
    <w:rsid w:val="006A752D"/>
    <w:rsid w:val="006A75BB"/>
    <w:rsid w:val="006A77A9"/>
    <w:rsid w:val="006A7863"/>
    <w:rsid w:val="006A7C92"/>
    <w:rsid w:val="006A7E1B"/>
    <w:rsid w:val="006B0172"/>
    <w:rsid w:val="006B031D"/>
    <w:rsid w:val="006B0421"/>
    <w:rsid w:val="006B0504"/>
    <w:rsid w:val="006B051B"/>
    <w:rsid w:val="006B05EC"/>
    <w:rsid w:val="006B0679"/>
    <w:rsid w:val="006B0712"/>
    <w:rsid w:val="006B0746"/>
    <w:rsid w:val="006B0756"/>
    <w:rsid w:val="006B10B7"/>
    <w:rsid w:val="006B131F"/>
    <w:rsid w:val="006B15BF"/>
    <w:rsid w:val="006B18FE"/>
    <w:rsid w:val="006B1AFF"/>
    <w:rsid w:val="006B1D2D"/>
    <w:rsid w:val="006B1DBE"/>
    <w:rsid w:val="006B1E71"/>
    <w:rsid w:val="006B1F89"/>
    <w:rsid w:val="006B1FA3"/>
    <w:rsid w:val="006B203A"/>
    <w:rsid w:val="006B20B5"/>
    <w:rsid w:val="006B2134"/>
    <w:rsid w:val="006B21E8"/>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4053"/>
    <w:rsid w:val="006B40E9"/>
    <w:rsid w:val="006B4162"/>
    <w:rsid w:val="006B42B6"/>
    <w:rsid w:val="006B4512"/>
    <w:rsid w:val="006B455D"/>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3C3"/>
    <w:rsid w:val="006B64D8"/>
    <w:rsid w:val="006B64E7"/>
    <w:rsid w:val="006B6531"/>
    <w:rsid w:val="006B653F"/>
    <w:rsid w:val="006B6586"/>
    <w:rsid w:val="006B65F1"/>
    <w:rsid w:val="006B6753"/>
    <w:rsid w:val="006B68DD"/>
    <w:rsid w:val="006B6C5F"/>
    <w:rsid w:val="006B6D54"/>
    <w:rsid w:val="006B6D63"/>
    <w:rsid w:val="006B6EFE"/>
    <w:rsid w:val="006B6F07"/>
    <w:rsid w:val="006B7190"/>
    <w:rsid w:val="006B76AB"/>
    <w:rsid w:val="006B77F4"/>
    <w:rsid w:val="006B78E6"/>
    <w:rsid w:val="006B7B3B"/>
    <w:rsid w:val="006B7EDE"/>
    <w:rsid w:val="006C0100"/>
    <w:rsid w:val="006C02F9"/>
    <w:rsid w:val="006C034B"/>
    <w:rsid w:val="006C0410"/>
    <w:rsid w:val="006C0571"/>
    <w:rsid w:val="006C0661"/>
    <w:rsid w:val="006C081B"/>
    <w:rsid w:val="006C0CA8"/>
    <w:rsid w:val="006C0D81"/>
    <w:rsid w:val="006C0D89"/>
    <w:rsid w:val="006C0F1D"/>
    <w:rsid w:val="006C1106"/>
    <w:rsid w:val="006C1771"/>
    <w:rsid w:val="006C1B28"/>
    <w:rsid w:val="006C1C76"/>
    <w:rsid w:val="006C1CFE"/>
    <w:rsid w:val="006C1D4D"/>
    <w:rsid w:val="006C2041"/>
    <w:rsid w:val="006C227C"/>
    <w:rsid w:val="006C27D8"/>
    <w:rsid w:val="006C29BB"/>
    <w:rsid w:val="006C2A37"/>
    <w:rsid w:val="006C2E57"/>
    <w:rsid w:val="006C2EC6"/>
    <w:rsid w:val="006C2ED7"/>
    <w:rsid w:val="006C2F7B"/>
    <w:rsid w:val="006C309C"/>
    <w:rsid w:val="006C30BA"/>
    <w:rsid w:val="006C30CC"/>
    <w:rsid w:val="006C31B4"/>
    <w:rsid w:val="006C3328"/>
    <w:rsid w:val="006C334C"/>
    <w:rsid w:val="006C3442"/>
    <w:rsid w:val="006C34B6"/>
    <w:rsid w:val="006C359E"/>
    <w:rsid w:val="006C3682"/>
    <w:rsid w:val="006C36DD"/>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6"/>
    <w:rsid w:val="006C508A"/>
    <w:rsid w:val="006C51A9"/>
    <w:rsid w:val="006C54C1"/>
    <w:rsid w:val="006C55FF"/>
    <w:rsid w:val="006C5897"/>
    <w:rsid w:val="006C5963"/>
    <w:rsid w:val="006C59D7"/>
    <w:rsid w:val="006C59E2"/>
    <w:rsid w:val="006C5A25"/>
    <w:rsid w:val="006C5BCD"/>
    <w:rsid w:val="006C5D44"/>
    <w:rsid w:val="006C5EE6"/>
    <w:rsid w:val="006C60FD"/>
    <w:rsid w:val="006C61B4"/>
    <w:rsid w:val="006C6244"/>
    <w:rsid w:val="006C6269"/>
    <w:rsid w:val="006C6610"/>
    <w:rsid w:val="006C67B8"/>
    <w:rsid w:val="006C6958"/>
    <w:rsid w:val="006C695F"/>
    <w:rsid w:val="006C6A8D"/>
    <w:rsid w:val="006C6ACD"/>
    <w:rsid w:val="006C6CC6"/>
    <w:rsid w:val="006C7013"/>
    <w:rsid w:val="006C70AB"/>
    <w:rsid w:val="006C723B"/>
    <w:rsid w:val="006C7262"/>
    <w:rsid w:val="006C7334"/>
    <w:rsid w:val="006C747F"/>
    <w:rsid w:val="006C74E4"/>
    <w:rsid w:val="006C7651"/>
    <w:rsid w:val="006C770D"/>
    <w:rsid w:val="006C7A32"/>
    <w:rsid w:val="006C7A67"/>
    <w:rsid w:val="006C7B3E"/>
    <w:rsid w:val="006C7D7C"/>
    <w:rsid w:val="006C7D9A"/>
    <w:rsid w:val="006C7F0A"/>
    <w:rsid w:val="006C7F23"/>
    <w:rsid w:val="006D017D"/>
    <w:rsid w:val="006D027E"/>
    <w:rsid w:val="006D0327"/>
    <w:rsid w:val="006D0333"/>
    <w:rsid w:val="006D0368"/>
    <w:rsid w:val="006D044E"/>
    <w:rsid w:val="006D04C3"/>
    <w:rsid w:val="006D079C"/>
    <w:rsid w:val="006D081A"/>
    <w:rsid w:val="006D094B"/>
    <w:rsid w:val="006D099E"/>
    <w:rsid w:val="006D0A80"/>
    <w:rsid w:val="006D0B86"/>
    <w:rsid w:val="006D0CB7"/>
    <w:rsid w:val="006D0DCD"/>
    <w:rsid w:val="006D0F21"/>
    <w:rsid w:val="006D103D"/>
    <w:rsid w:val="006D10D6"/>
    <w:rsid w:val="006D1380"/>
    <w:rsid w:val="006D14C1"/>
    <w:rsid w:val="006D1705"/>
    <w:rsid w:val="006D1793"/>
    <w:rsid w:val="006D17D6"/>
    <w:rsid w:val="006D1848"/>
    <w:rsid w:val="006D1942"/>
    <w:rsid w:val="006D1BC4"/>
    <w:rsid w:val="006D1D5F"/>
    <w:rsid w:val="006D1D7E"/>
    <w:rsid w:val="006D1E4B"/>
    <w:rsid w:val="006D1FF1"/>
    <w:rsid w:val="006D217B"/>
    <w:rsid w:val="006D21C7"/>
    <w:rsid w:val="006D231D"/>
    <w:rsid w:val="006D23AD"/>
    <w:rsid w:val="006D23F5"/>
    <w:rsid w:val="006D2479"/>
    <w:rsid w:val="006D2482"/>
    <w:rsid w:val="006D25A1"/>
    <w:rsid w:val="006D26C9"/>
    <w:rsid w:val="006D2767"/>
    <w:rsid w:val="006D28C2"/>
    <w:rsid w:val="006D2973"/>
    <w:rsid w:val="006D2A18"/>
    <w:rsid w:val="006D2B0C"/>
    <w:rsid w:val="006D2C95"/>
    <w:rsid w:val="006D2CA0"/>
    <w:rsid w:val="006D2F95"/>
    <w:rsid w:val="006D3019"/>
    <w:rsid w:val="006D31EC"/>
    <w:rsid w:val="006D327E"/>
    <w:rsid w:val="006D3381"/>
    <w:rsid w:val="006D3444"/>
    <w:rsid w:val="006D35ED"/>
    <w:rsid w:val="006D37F9"/>
    <w:rsid w:val="006D3804"/>
    <w:rsid w:val="006D3810"/>
    <w:rsid w:val="006D3B3E"/>
    <w:rsid w:val="006D3B77"/>
    <w:rsid w:val="006D3DA3"/>
    <w:rsid w:val="006D3F76"/>
    <w:rsid w:val="006D3FC0"/>
    <w:rsid w:val="006D403F"/>
    <w:rsid w:val="006D4076"/>
    <w:rsid w:val="006D4163"/>
    <w:rsid w:val="006D41A1"/>
    <w:rsid w:val="006D4229"/>
    <w:rsid w:val="006D44A5"/>
    <w:rsid w:val="006D44C8"/>
    <w:rsid w:val="006D4675"/>
    <w:rsid w:val="006D4842"/>
    <w:rsid w:val="006D4A3C"/>
    <w:rsid w:val="006D4B33"/>
    <w:rsid w:val="006D4CCF"/>
    <w:rsid w:val="006D4F2C"/>
    <w:rsid w:val="006D5359"/>
    <w:rsid w:val="006D5433"/>
    <w:rsid w:val="006D55B7"/>
    <w:rsid w:val="006D55CA"/>
    <w:rsid w:val="006D5618"/>
    <w:rsid w:val="006D58B6"/>
    <w:rsid w:val="006D59EC"/>
    <w:rsid w:val="006D5B5B"/>
    <w:rsid w:val="006D5BC6"/>
    <w:rsid w:val="006D5CFC"/>
    <w:rsid w:val="006D5FE2"/>
    <w:rsid w:val="006D6007"/>
    <w:rsid w:val="006D6185"/>
    <w:rsid w:val="006D62CB"/>
    <w:rsid w:val="006D6358"/>
    <w:rsid w:val="006D6509"/>
    <w:rsid w:val="006D65A9"/>
    <w:rsid w:val="006D6650"/>
    <w:rsid w:val="006D6685"/>
    <w:rsid w:val="006D672D"/>
    <w:rsid w:val="006D67B7"/>
    <w:rsid w:val="006D67D5"/>
    <w:rsid w:val="006D67F1"/>
    <w:rsid w:val="006D6AE2"/>
    <w:rsid w:val="006D6BB1"/>
    <w:rsid w:val="006D6C77"/>
    <w:rsid w:val="006D6D7C"/>
    <w:rsid w:val="006D6FDC"/>
    <w:rsid w:val="006D7043"/>
    <w:rsid w:val="006D73AD"/>
    <w:rsid w:val="006D767F"/>
    <w:rsid w:val="006D7718"/>
    <w:rsid w:val="006D77B5"/>
    <w:rsid w:val="006D7959"/>
    <w:rsid w:val="006D7BBB"/>
    <w:rsid w:val="006D7E07"/>
    <w:rsid w:val="006D7F01"/>
    <w:rsid w:val="006E00B4"/>
    <w:rsid w:val="006E03E6"/>
    <w:rsid w:val="006E051C"/>
    <w:rsid w:val="006E055A"/>
    <w:rsid w:val="006E065B"/>
    <w:rsid w:val="006E0831"/>
    <w:rsid w:val="006E0AB9"/>
    <w:rsid w:val="006E0B69"/>
    <w:rsid w:val="006E0CC1"/>
    <w:rsid w:val="006E0CD9"/>
    <w:rsid w:val="006E0DC0"/>
    <w:rsid w:val="006E0FBD"/>
    <w:rsid w:val="006E1289"/>
    <w:rsid w:val="006E15C5"/>
    <w:rsid w:val="006E161F"/>
    <w:rsid w:val="006E1627"/>
    <w:rsid w:val="006E1B60"/>
    <w:rsid w:val="006E1B91"/>
    <w:rsid w:val="006E1FB7"/>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94"/>
    <w:rsid w:val="006E2DDA"/>
    <w:rsid w:val="006E2ED4"/>
    <w:rsid w:val="006E2F68"/>
    <w:rsid w:val="006E30D5"/>
    <w:rsid w:val="006E3156"/>
    <w:rsid w:val="006E31A4"/>
    <w:rsid w:val="006E31F6"/>
    <w:rsid w:val="006E3701"/>
    <w:rsid w:val="006E3778"/>
    <w:rsid w:val="006E3905"/>
    <w:rsid w:val="006E3E5B"/>
    <w:rsid w:val="006E421E"/>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A2E"/>
    <w:rsid w:val="006E5D37"/>
    <w:rsid w:val="006E5F84"/>
    <w:rsid w:val="006E60E9"/>
    <w:rsid w:val="006E612E"/>
    <w:rsid w:val="006E619F"/>
    <w:rsid w:val="006E61D9"/>
    <w:rsid w:val="006E6267"/>
    <w:rsid w:val="006E62BA"/>
    <w:rsid w:val="006E6457"/>
    <w:rsid w:val="006E6461"/>
    <w:rsid w:val="006E659E"/>
    <w:rsid w:val="006E65C6"/>
    <w:rsid w:val="006E663E"/>
    <w:rsid w:val="006E66D2"/>
    <w:rsid w:val="006E6740"/>
    <w:rsid w:val="006E6ACD"/>
    <w:rsid w:val="006E6B49"/>
    <w:rsid w:val="006E6C1A"/>
    <w:rsid w:val="006E6EE8"/>
    <w:rsid w:val="006E6FE3"/>
    <w:rsid w:val="006E7376"/>
    <w:rsid w:val="006E742E"/>
    <w:rsid w:val="006E7495"/>
    <w:rsid w:val="006E7587"/>
    <w:rsid w:val="006E7589"/>
    <w:rsid w:val="006E784E"/>
    <w:rsid w:val="006E7ADA"/>
    <w:rsid w:val="006E7DED"/>
    <w:rsid w:val="006E7E8B"/>
    <w:rsid w:val="006F0343"/>
    <w:rsid w:val="006F03D8"/>
    <w:rsid w:val="006F040E"/>
    <w:rsid w:val="006F0674"/>
    <w:rsid w:val="006F06DA"/>
    <w:rsid w:val="006F070B"/>
    <w:rsid w:val="006F0864"/>
    <w:rsid w:val="006F09F5"/>
    <w:rsid w:val="006F0BDD"/>
    <w:rsid w:val="006F0C3B"/>
    <w:rsid w:val="006F0D13"/>
    <w:rsid w:val="006F0E1A"/>
    <w:rsid w:val="006F0FA4"/>
    <w:rsid w:val="006F1108"/>
    <w:rsid w:val="006F15D9"/>
    <w:rsid w:val="006F168F"/>
    <w:rsid w:val="006F179D"/>
    <w:rsid w:val="006F17DA"/>
    <w:rsid w:val="006F1B67"/>
    <w:rsid w:val="006F1B75"/>
    <w:rsid w:val="006F1BF2"/>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305C"/>
    <w:rsid w:val="006F308B"/>
    <w:rsid w:val="006F3172"/>
    <w:rsid w:val="006F31EB"/>
    <w:rsid w:val="006F31F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6"/>
    <w:rsid w:val="006F5838"/>
    <w:rsid w:val="006F58B5"/>
    <w:rsid w:val="006F58D8"/>
    <w:rsid w:val="006F5A3D"/>
    <w:rsid w:val="006F5A67"/>
    <w:rsid w:val="006F5CA7"/>
    <w:rsid w:val="006F5E5A"/>
    <w:rsid w:val="006F6254"/>
    <w:rsid w:val="006F65D5"/>
    <w:rsid w:val="006F66AB"/>
    <w:rsid w:val="006F66D3"/>
    <w:rsid w:val="006F68D7"/>
    <w:rsid w:val="006F6B40"/>
    <w:rsid w:val="006F6B50"/>
    <w:rsid w:val="006F6C9C"/>
    <w:rsid w:val="006F6CB6"/>
    <w:rsid w:val="006F6CF1"/>
    <w:rsid w:val="006F6DCC"/>
    <w:rsid w:val="006F6EFF"/>
    <w:rsid w:val="006F7001"/>
    <w:rsid w:val="006F70AC"/>
    <w:rsid w:val="006F71F4"/>
    <w:rsid w:val="006F7458"/>
    <w:rsid w:val="006F7553"/>
    <w:rsid w:val="006F7728"/>
    <w:rsid w:val="006F78DE"/>
    <w:rsid w:val="006F7A2D"/>
    <w:rsid w:val="006F7A6E"/>
    <w:rsid w:val="006F7AC8"/>
    <w:rsid w:val="006F7B98"/>
    <w:rsid w:val="006F7C69"/>
    <w:rsid w:val="006F7EE1"/>
    <w:rsid w:val="006F7FC9"/>
    <w:rsid w:val="00700070"/>
    <w:rsid w:val="0070008D"/>
    <w:rsid w:val="00700396"/>
    <w:rsid w:val="007003BF"/>
    <w:rsid w:val="00700707"/>
    <w:rsid w:val="0070083A"/>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6DD"/>
    <w:rsid w:val="007029C0"/>
    <w:rsid w:val="00702BBE"/>
    <w:rsid w:val="00702DA8"/>
    <w:rsid w:val="00703031"/>
    <w:rsid w:val="00703302"/>
    <w:rsid w:val="00703495"/>
    <w:rsid w:val="007034FE"/>
    <w:rsid w:val="00703517"/>
    <w:rsid w:val="00703812"/>
    <w:rsid w:val="00703A87"/>
    <w:rsid w:val="00703B98"/>
    <w:rsid w:val="00703BF0"/>
    <w:rsid w:val="00703C3B"/>
    <w:rsid w:val="00703D82"/>
    <w:rsid w:val="00703DC9"/>
    <w:rsid w:val="00703E38"/>
    <w:rsid w:val="0070409E"/>
    <w:rsid w:val="007042DF"/>
    <w:rsid w:val="00704470"/>
    <w:rsid w:val="007044FD"/>
    <w:rsid w:val="007045F3"/>
    <w:rsid w:val="007049E0"/>
    <w:rsid w:val="00704C96"/>
    <w:rsid w:val="00704D82"/>
    <w:rsid w:val="00705099"/>
    <w:rsid w:val="007050F3"/>
    <w:rsid w:val="007053CA"/>
    <w:rsid w:val="0070543C"/>
    <w:rsid w:val="0070547B"/>
    <w:rsid w:val="00705482"/>
    <w:rsid w:val="00705513"/>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6A0"/>
    <w:rsid w:val="0070770A"/>
    <w:rsid w:val="007077FB"/>
    <w:rsid w:val="007079EF"/>
    <w:rsid w:val="00707A9E"/>
    <w:rsid w:val="00707E5A"/>
    <w:rsid w:val="00707F3C"/>
    <w:rsid w:val="00710208"/>
    <w:rsid w:val="00710341"/>
    <w:rsid w:val="0071034F"/>
    <w:rsid w:val="0071044E"/>
    <w:rsid w:val="00710486"/>
    <w:rsid w:val="007104DF"/>
    <w:rsid w:val="0071054D"/>
    <w:rsid w:val="0071054E"/>
    <w:rsid w:val="0071082F"/>
    <w:rsid w:val="00710913"/>
    <w:rsid w:val="00710A38"/>
    <w:rsid w:val="00710B44"/>
    <w:rsid w:val="00710BBF"/>
    <w:rsid w:val="00710C2F"/>
    <w:rsid w:val="00710CF3"/>
    <w:rsid w:val="0071100E"/>
    <w:rsid w:val="00711021"/>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648"/>
    <w:rsid w:val="00712851"/>
    <w:rsid w:val="00712885"/>
    <w:rsid w:val="00712945"/>
    <w:rsid w:val="00712A3F"/>
    <w:rsid w:val="00712AEC"/>
    <w:rsid w:val="00712B38"/>
    <w:rsid w:val="00712B99"/>
    <w:rsid w:val="00712C6D"/>
    <w:rsid w:val="007131E1"/>
    <w:rsid w:val="00713306"/>
    <w:rsid w:val="0071335A"/>
    <w:rsid w:val="00713447"/>
    <w:rsid w:val="007134CB"/>
    <w:rsid w:val="00713600"/>
    <w:rsid w:val="007136BA"/>
    <w:rsid w:val="007136D4"/>
    <w:rsid w:val="007137E5"/>
    <w:rsid w:val="0071388C"/>
    <w:rsid w:val="00713941"/>
    <w:rsid w:val="0071397E"/>
    <w:rsid w:val="00713A8A"/>
    <w:rsid w:val="00713C63"/>
    <w:rsid w:val="00713E3B"/>
    <w:rsid w:val="00713F5B"/>
    <w:rsid w:val="00713FE4"/>
    <w:rsid w:val="007140A6"/>
    <w:rsid w:val="00714103"/>
    <w:rsid w:val="0071424B"/>
    <w:rsid w:val="00714318"/>
    <w:rsid w:val="00714326"/>
    <w:rsid w:val="0071466B"/>
    <w:rsid w:val="0071473B"/>
    <w:rsid w:val="0071485A"/>
    <w:rsid w:val="00714883"/>
    <w:rsid w:val="007149AD"/>
    <w:rsid w:val="00714AE9"/>
    <w:rsid w:val="00714D02"/>
    <w:rsid w:val="00714E0F"/>
    <w:rsid w:val="00714E26"/>
    <w:rsid w:val="00715179"/>
    <w:rsid w:val="00715348"/>
    <w:rsid w:val="0071537C"/>
    <w:rsid w:val="0071539A"/>
    <w:rsid w:val="007153B2"/>
    <w:rsid w:val="00715496"/>
    <w:rsid w:val="007156C3"/>
    <w:rsid w:val="00715753"/>
    <w:rsid w:val="00715911"/>
    <w:rsid w:val="00715A02"/>
    <w:rsid w:val="00715A49"/>
    <w:rsid w:val="00715A92"/>
    <w:rsid w:val="00715AC4"/>
    <w:rsid w:val="00715CA2"/>
    <w:rsid w:val="00715CDC"/>
    <w:rsid w:val="00715CF5"/>
    <w:rsid w:val="00715E41"/>
    <w:rsid w:val="00715E50"/>
    <w:rsid w:val="007160B9"/>
    <w:rsid w:val="007163D5"/>
    <w:rsid w:val="00716536"/>
    <w:rsid w:val="00716777"/>
    <w:rsid w:val="00716C68"/>
    <w:rsid w:val="00716C85"/>
    <w:rsid w:val="00716E48"/>
    <w:rsid w:val="007172D5"/>
    <w:rsid w:val="007173A1"/>
    <w:rsid w:val="007173BA"/>
    <w:rsid w:val="007173BD"/>
    <w:rsid w:val="007173FE"/>
    <w:rsid w:val="007177E6"/>
    <w:rsid w:val="007179C3"/>
    <w:rsid w:val="00717AEE"/>
    <w:rsid w:val="00717B8A"/>
    <w:rsid w:val="00717D37"/>
    <w:rsid w:val="00717DA1"/>
    <w:rsid w:val="00717E4F"/>
    <w:rsid w:val="00717FF7"/>
    <w:rsid w:val="00717FFA"/>
    <w:rsid w:val="00720145"/>
    <w:rsid w:val="0072032C"/>
    <w:rsid w:val="00720548"/>
    <w:rsid w:val="0072069E"/>
    <w:rsid w:val="00720867"/>
    <w:rsid w:val="00720873"/>
    <w:rsid w:val="00720924"/>
    <w:rsid w:val="00720C3F"/>
    <w:rsid w:val="00720D08"/>
    <w:rsid w:val="007210D5"/>
    <w:rsid w:val="00721362"/>
    <w:rsid w:val="007213A9"/>
    <w:rsid w:val="00721521"/>
    <w:rsid w:val="007216F1"/>
    <w:rsid w:val="0072177C"/>
    <w:rsid w:val="007217E4"/>
    <w:rsid w:val="007218B1"/>
    <w:rsid w:val="00721925"/>
    <w:rsid w:val="00721995"/>
    <w:rsid w:val="00721B89"/>
    <w:rsid w:val="00721ED7"/>
    <w:rsid w:val="00721F34"/>
    <w:rsid w:val="00721F4C"/>
    <w:rsid w:val="007220D1"/>
    <w:rsid w:val="007220FA"/>
    <w:rsid w:val="00722207"/>
    <w:rsid w:val="00722331"/>
    <w:rsid w:val="00722A10"/>
    <w:rsid w:val="00722ABA"/>
    <w:rsid w:val="00722B4D"/>
    <w:rsid w:val="00722DA2"/>
    <w:rsid w:val="00722DA5"/>
    <w:rsid w:val="00722E29"/>
    <w:rsid w:val="00723023"/>
    <w:rsid w:val="00723099"/>
    <w:rsid w:val="007231EC"/>
    <w:rsid w:val="00723546"/>
    <w:rsid w:val="00723571"/>
    <w:rsid w:val="00723668"/>
    <w:rsid w:val="00723854"/>
    <w:rsid w:val="007239AD"/>
    <w:rsid w:val="00723B30"/>
    <w:rsid w:val="00723C59"/>
    <w:rsid w:val="00723F09"/>
    <w:rsid w:val="00723F7E"/>
    <w:rsid w:val="007245F2"/>
    <w:rsid w:val="0072492E"/>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94B"/>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D5"/>
    <w:rsid w:val="007268FD"/>
    <w:rsid w:val="00726ACD"/>
    <w:rsid w:val="00726B31"/>
    <w:rsid w:val="00726C4C"/>
    <w:rsid w:val="00726D45"/>
    <w:rsid w:val="00726D49"/>
    <w:rsid w:val="00726D6E"/>
    <w:rsid w:val="00726E81"/>
    <w:rsid w:val="00726F65"/>
    <w:rsid w:val="00727119"/>
    <w:rsid w:val="00727302"/>
    <w:rsid w:val="0072730D"/>
    <w:rsid w:val="007278D9"/>
    <w:rsid w:val="0072794C"/>
    <w:rsid w:val="00727A92"/>
    <w:rsid w:val="00727B1F"/>
    <w:rsid w:val="00727BCE"/>
    <w:rsid w:val="00727C46"/>
    <w:rsid w:val="00727CA5"/>
    <w:rsid w:val="00730063"/>
    <w:rsid w:val="00730354"/>
    <w:rsid w:val="0073061A"/>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1FEF"/>
    <w:rsid w:val="00732041"/>
    <w:rsid w:val="007320CD"/>
    <w:rsid w:val="00732117"/>
    <w:rsid w:val="00732358"/>
    <w:rsid w:val="00732477"/>
    <w:rsid w:val="007324D0"/>
    <w:rsid w:val="00732500"/>
    <w:rsid w:val="00732663"/>
    <w:rsid w:val="00732873"/>
    <w:rsid w:val="00732B62"/>
    <w:rsid w:val="00732E0A"/>
    <w:rsid w:val="00732E85"/>
    <w:rsid w:val="00732F62"/>
    <w:rsid w:val="00733044"/>
    <w:rsid w:val="0073317A"/>
    <w:rsid w:val="007331DE"/>
    <w:rsid w:val="00733201"/>
    <w:rsid w:val="007332F0"/>
    <w:rsid w:val="007333F4"/>
    <w:rsid w:val="0073352B"/>
    <w:rsid w:val="0073356B"/>
    <w:rsid w:val="00733652"/>
    <w:rsid w:val="00733B95"/>
    <w:rsid w:val="00733BFB"/>
    <w:rsid w:val="00733E3F"/>
    <w:rsid w:val="00733E65"/>
    <w:rsid w:val="00733F26"/>
    <w:rsid w:val="00733F5D"/>
    <w:rsid w:val="00733FE6"/>
    <w:rsid w:val="00734176"/>
    <w:rsid w:val="0073436B"/>
    <w:rsid w:val="0073458A"/>
    <w:rsid w:val="007346C6"/>
    <w:rsid w:val="00734B9C"/>
    <w:rsid w:val="00734D01"/>
    <w:rsid w:val="00734D0D"/>
    <w:rsid w:val="00734D1A"/>
    <w:rsid w:val="00734D4C"/>
    <w:rsid w:val="00734D5E"/>
    <w:rsid w:val="00734EDB"/>
    <w:rsid w:val="0073513E"/>
    <w:rsid w:val="007351F9"/>
    <w:rsid w:val="00735348"/>
    <w:rsid w:val="007353D8"/>
    <w:rsid w:val="0073549A"/>
    <w:rsid w:val="00735641"/>
    <w:rsid w:val="0073569A"/>
    <w:rsid w:val="007356C8"/>
    <w:rsid w:val="007356EA"/>
    <w:rsid w:val="0073576B"/>
    <w:rsid w:val="007359ED"/>
    <w:rsid w:val="00735A29"/>
    <w:rsid w:val="00735C17"/>
    <w:rsid w:val="00735C6B"/>
    <w:rsid w:val="00735CC0"/>
    <w:rsid w:val="00736066"/>
    <w:rsid w:val="007360FE"/>
    <w:rsid w:val="00736102"/>
    <w:rsid w:val="007361EE"/>
    <w:rsid w:val="00736208"/>
    <w:rsid w:val="0073629D"/>
    <w:rsid w:val="007365A9"/>
    <w:rsid w:val="0073661C"/>
    <w:rsid w:val="0073696B"/>
    <w:rsid w:val="00736A2D"/>
    <w:rsid w:val="00736A39"/>
    <w:rsid w:val="00736AD8"/>
    <w:rsid w:val="00736AE0"/>
    <w:rsid w:val="00736B7B"/>
    <w:rsid w:val="00736CE8"/>
    <w:rsid w:val="00736F36"/>
    <w:rsid w:val="00736FCF"/>
    <w:rsid w:val="007370FD"/>
    <w:rsid w:val="00737506"/>
    <w:rsid w:val="00737518"/>
    <w:rsid w:val="00737537"/>
    <w:rsid w:val="0073769E"/>
    <w:rsid w:val="007376CD"/>
    <w:rsid w:val="0073771B"/>
    <w:rsid w:val="00737726"/>
    <w:rsid w:val="00737A0B"/>
    <w:rsid w:val="00737A3B"/>
    <w:rsid w:val="00737AC6"/>
    <w:rsid w:val="00737C3C"/>
    <w:rsid w:val="00737E50"/>
    <w:rsid w:val="00740044"/>
    <w:rsid w:val="0074024F"/>
    <w:rsid w:val="007404CA"/>
    <w:rsid w:val="007404E7"/>
    <w:rsid w:val="007404FC"/>
    <w:rsid w:val="00740AC7"/>
    <w:rsid w:val="00740B65"/>
    <w:rsid w:val="00740D64"/>
    <w:rsid w:val="00740F07"/>
    <w:rsid w:val="00741031"/>
    <w:rsid w:val="00741192"/>
    <w:rsid w:val="007411AA"/>
    <w:rsid w:val="0074124F"/>
    <w:rsid w:val="0074125D"/>
    <w:rsid w:val="007413B2"/>
    <w:rsid w:val="007413CB"/>
    <w:rsid w:val="00741478"/>
    <w:rsid w:val="0074164E"/>
    <w:rsid w:val="00741673"/>
    <w:rsid w:val="00741A99"/>
    <w:rsid w:val="00741C49"/>
    <w:rsid w:val="00741ED3"/>
    <w:rsid w:val="00741FEE"/>
    <w:rsid w:val="007421F5"/>
    <w:rsid w:val="007423F7"/>
    <w:rsid w:val="00742490"/>
    <w:rsid w:val="007424DF"/>
    <w:rsid w:val="00742565"/>
    <w:rsid w:val="007426FA"/>
    <w:rsid w:val="00742758"/>
    <w:rsid w:val="007428A1"/>
    <w:rsid w:val="00742A40"/>
    <w:rsid w:val="00742A4F"/>
    <w:rsid w:val="00742AB4"/>
    <w:rsid w:val="00742C8D"/>
    <w:rsid w:val="00742D09"/>
    <w:rsid w:val="00742D9F"/>
    <w:rsid w:val="00742F5F"/>
    <w:rsid w:val="00743260"/>
    <w:rsid w:val="00743267"/>
    <w:rsid w:val="007432E4"/>
    <w:rsid w:val="00743347"/>
    <w:rsid w:val="0074347E"/>
    <w:rsid w:val="007436E8"/>
    <w:rsid w:val="007438E9"/>
    <w:rsid w:val="00743973"/>
    <w:rsid w:val="00743A6E"/>
    <w:rsid w:val="00743A90"/>
    <w:rsid w:val="00743DA1"/>
    <w:rsid w:val="00743DAE"/>
    <w:rsid w:val="00743FCA"/>
    <w:rsid w:val="0074404B"/>
    <w:rsid w:val="00744B1E"/>
    <w:rsid w:val="00744D12"/>
    <w:rsid w:val="00744D4C"/>
    <w:rsid w:val="00745333"/>
    <w:rsid w:val="007453F7"/>
    <w:rsid w:val="00745419"/>
    <w:rsid w:val="00745525"/>
    <w:rsid w:val="007456AC"/>
    <w:rsid w:val="007458A0"/>
    <w:rsid w:val="007458C8"/>
    <w:rsid w:val="007459F1"/>
    <w:rsid w:val="00745BB4"/>
    <w:rsid w:val="00745E0C"/>
    <w:rsid w:val="00745E38"/>
    <w:rsid w:val="007460CE"/>
    <w:rsid w:val="00746253"/>
    <w:rsid w:val="00746467"/>
    <w:rsid w:val="00746480"/>
    <w:rsid w:val="007464FC"/>
    <w:rsid w:val="007465A0"/>
    <w:rsid w:val="00746911"/>
    <w:rsid w:val="0074691A"/>
    <w:rsid w:val="00746BC9"/>
    <w:rsid w:val="00746C27"/>
    <w:rsid w:val="00746C4D"/>
    <w:rsid w:val="00746CDC"/>
    <w:rsid w:val="00746F52"/>
    <w:rsid w:val="00747035"/>
    <w:rsid w:val="0074709D"/>
    <w:rsid w:val="007470A9"/>
    <w:rsid w:val="0074711F"/>
    <w:rsid w:val="007472E0"/>
    <w:rsid w:val="00747400"/>
    <w:rsid w:val="00747404"/>
    <w:rsid w:val="00747505"/>
    <w:rsid w:val="007477AB"/>
    <w:rsid w:val="007478E7"/>
    <w:rsid w:val="00747A16"/>
    <w:rsid w:val="00747B35"/>
    <w:rsid w:val="00747B8A"/>
    <w:rsid w:val="00747D8D"/>
    <w:rsid w:val="00747ECB"/>
    <w:rsid w:val="00747FF3"/>
    <w:rsid w:val="007500C4"/>
    <w:rsid w:val="0075013E"/>
    <w:rsid w:val="007503C7"/>
    <w:rsid w:val="007503F1"/>
    <w:rsid w:val="0075060B"/>
    <w:rsid w:val="007506F4"/>
    <w:rsid w:val="00750BA5"/>
    <w:rsid w:val="00750C86"/>
    <w:rsid w:val="00750DE8"/>
    <w:rsid w:val="00750E1E"/>
    <w:rsid w:val="007513E4"/>
    <w:rsid w:val="0075146B"/>
    <w:rsid w:val="007516B7"/>
    <w:rsid w:val="0075193B"/>
    <w:rsid w:val="007519A9"/>
    <w:rsid w:val="007519D0"/>
    <w:rsid w:val="00751A75"/>
    <w:rsid w:val="00751C9E"/>
    <w:rsid w:val="00751CE0"/>
    <w:rsid w:val="00751DD9"/>
    <w:rsid w:val="00751EF7"/>
    <w:rsid w:val="00751FA5"/>
    <w:rsid w:val="0075204D"/>
    <w:rsid w:val="00752076"/>
    <w:rsid w:val="00752281"/>
    <w:rsid w:val="00752482"/>
    <w:rsid w:val="007524D1"/>
    <w:rsid w:val="007525F9"/>
    <w:rsid w:val="00752648"/>
    <w:rsid w:val="00752681"/>
    <w:rsid w:val="007527AB"/>
    <w:rsid w:val="007528B5"/>
    <w:rsid w:val="00752B56"/>
    <w:rsid w:val="0075309D"/>
    <w:rsid w:val="00753263"/>
    <w:rsid w:val="007534B2"/>
    <w:rsid w:val="007534DD"/>
    <w:rsid w:val="00753755"/>
    <w:rsid w:val="007537F8"/>
    <w:rsid w:val="00753A34"/>
    <w:rsid w:val="00753A36"/>
    <w:rsid w:val="00753AA9"/>
    <w:rsid w:val="00753BEA"/>
    <w:rsid w:val="00753CCF"/>
    <w:rsid w:val="00753D81"/>
    <w:rsid w:val="00753DF9"/>
    <w:rsid w:val="0075412A"/>
    <w:rsid w:val="007541B7"/>
    <w:rsid w:val="007542AD"/>
    <w:rsid w:val="00754555"/>
    <w:rsid w:val="00754898"/>
    <w:rsid w:val="007549C5"/>
    <w:rsid w:val="00754A09"/>
    <w:rsid w:val="00754A6F"/>
    <w:rsid w:val="00754DF7"/>
    <w:rsid w:val="00754F2D"/>
    <w:rsid w:val="007550F2"/>
    <w:rsid w:val="00755202"/>
    <w:rsid w:val="0075522D"/>
    <w:rsid w:val="0075543C"/>
    <w:rsid w:val="007554B5"/>
    <w:rsid w:val="00755537"/>
    <w:rsid w:val="00755645"/>
    <w:rsid w:val="007556E8"/>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40C"/>
    <w:rsid w:val="00760C0A"/>
    <w:rsid w:val="00760C2F"/>
    <w:rsid w:val="00760E4A"/>
    <w:rsid w:val="00760F04"/>
    <w:rsid w:val="00760F33"/>
    <w:rsid w:val="00761245"/>
    <w:rsid w:val="007612A1"/>
    <w:rsid w:val="007615A0"/>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810"/>
    <w:rsid w:val="00763891"/>
    <w:rsid w:val="00763993"/>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706"/>
    <w:rsid w:val="00765A4E"/>
    <w:rsid w:val="00765A67"/>
    <w:rsid w:val="00765A8E"/>
    <w:rsid w:val="00765B41"/>
    <w:rsid w:val="00765C0B"/>
    <w:rsid w:val="00765C10"/>
    <w:rsid w:val="00765D13"/>
    <w:rsid w:val="0076629C"/>
    <w:rsid w:val="00766388"/>
    <w:rsid w:val="0076639F"/>
    <w:rsid w:val="00766429"/>
    <w:rsid w:val="007666B6"/>
    <w:rsid w:val="0076679A"/>
    <w:rsid w:val="007667F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1C"/>
    <w:rsid w:val="0077026B"/>
    <w:rsid w:val="0077031D"/>
    <w:rsid w:val="0077039B"/>
    <w:rsid w:val="007705C4"/>
    <w:rsid w:val="007709E3"/>
    <w:rsid w:val="007709F1"/>
    <w:rsid w:val="00770B44"/>
    <w:rsid w:val="00770BC6"/>
    <w:rsid w:val="00770F91"/>
    <w:rsid w:val="00771092"/>
    <w:rsid w:val="00771119"/>
    <w:rsid w:val="00771417"/>
    <w:rsid w:val="0077167C"/>
    <w:rsid w:val="007716D2"/>
    <w:rsid w:val="0077171B"/>
    <w:rsid w:val="00771932"/>
    <w:rsid w:val="00771935"/>
    <w:rsid w:val="00771E94"/>
    <w:rsid w:val="00772114"/>
    <w:rsid w:val="00772465"/>
    <w:rsid w:val="007724FF"/>
    <w:rsid w:val="00772860"/>
    <w:rsid w:val="00772BDA"/>
    <w:rsid w:val="00772E5C"/>
    <w:rsid w:val="00772F5B"/>
    <w:rsid w:val="00772FB8"/>
    <w:rsid w:val="0077302C"/>
    <w:rsid w:val="0077308F"/>
    <w:rsid w:val="0077318E"/>
    <w:rsid w:val="007731B2"/>
    <w:rsid w:val="00773275"/>
    <w:rsid w:val="00773341"/>
    <w:rsid w:val="007733A3"/>
    <w:rsid w:val="007733EC"/>
    <w:rsid w:val="00773404"/>
    <w:rsid w:val="0077345D"/>
    <w:rsid w:val="00773585"/>
    <w:rsid w:val="00773A50"/>
    <w:rsid w:val="00773C32"/>
    <w:rsid w:val="00773D4F"/>
    <w:rsid w:val="00773E2A"/>
    <w:rsid w:val="00773EE3"/>
    <w:rsid w:val="00773FB2"/>
    <w:rsid w:val="00773FF4"/>
    <w:rsid w:val="007742D6"/>
    <w:rsid w:val="007742E9"/>
    <w:rsid w:val="0077439A"/>
    <w:rsid w:val="00774551"/>
    <w:rsid w:val="007745D1"/>
    <w:rsid w:val="00774649"/>
    <w:rsid w:val="007747AF"/>
    <w:rsid w:val="007747D4"/>
    <w:rsid w:val="0077485B"/>
    <w:rsid w:val="0077498C"/>
    <w:rsid w:val="00774A1F"/>
    <w:rsid w:val="00774A5C"/>
    <w:rsid w:val="00774D82"/>
    <w:rsid w:val="00774FAA"/>
    <w:rsid w:val="00774FC5"/>
    <w:rsid w:val="00775036"/>
    <w:rsid w:val="0077527A"/>
    <w:rsid w:val="007752E0"/>
    <w:rsid w:val="00775399"/>
    <w:rsid w:val="0077547C"/>
    <w:rsid w:val="0077548D"/>
    <w:rsid w:val="0077563A"/>
    <w:rsid w:val="00775680"/>
    <w:rsid w:val="0077576E"/>
    <w:rsid w:val="007758B6"/>
    <w:rsid w:val="00775D21"/>
    <w:rsid w:val="00775DCB"/>
    <w:rsid w:val="00776054"/>
    <w:rsid w:val="0077608B"/>
    <w:rsid w:val="007765BF"/>
    <w:rsid w:val="007765F5"/>
    <w:rsid w:val="0077667D"/>
    <w:rsid w:val="0077673F"/>
    <w:rsid w:val="007769C3"/>
    <w:rsid w:val="00776B12"/>
    <w:rsid w:val="00776B50"/>
    <w:rsid w:val="00776BA0"/>
    <w:rsid w:val="00776D08"/>
    <w:rsid w:val="00776DD4"/>
    <w:rsid w:val="00776ECF"/>
    <w:rsid w:val="00776F62"/>
    <w:rsid w:val="00776F91"/>
    <w:rsid w:val="0077722E"/>
    <w:rsid w:val="00777243"/>
    <w:rsid w:val="007774D0"/>
    <w:rsid w:val="0077751E"/>
    <w:rsid w:val="0077756A"/>
    <w:rsid w:val="0077761F"/>
    <w:rsid w:val="00777627"/>
    <w:rsid w:val="00777641"/>
    <w:rsid w:val="00777715"/>
    <w:rsid w:val="00777D81"/>
    <w:rsid w:val="00777D9C"/>
    <w:rsid w:val="00777E5E"/>
    <w:rsid w:val="0078002E"/>
    <w:rsid w:val="007800FF"/>
    <w:rsid w:val="007801C5"/>
    <w:rsid w:val="007801DB"/>
    <w:rsid w:val="007801DE"/>
    <w:rsid w:val="0078060E"/>
    <w:rsid w:val="00780CB7"/>
    <w:rsid w:val="00780D21"/>
    <w:rsid w:val="00780E39"/>
    <w:rsid w:val="00780F51"/>
    <w:rsid w:val="00780FC4"/>
    <w:rsid w:val="0078106B"/>
    <w:rsid w:val="00781091"/>
    <w:rsid w:val="007811C6"/>
    <w:rsid w:val="00781231"/>
    <w:rsid w:val="007812F3"/>
    <w:rsid w:val="00781414"/>
    <w:rsid w:val="00781778"/>
    <w:rsid w:val="0078187C"/>
    <w:rsid w:val="00781884"/>
    <w:rsid w:val="007819DC"/>
    <w:rsid w:val="007819ED"/>
    <w:rsid w:val="00781A30"/>
    <w:rsid w:val="00781AE9"/>
    <w:rsid w:val="00781D6C"/>
    <w:rsid w:val="00781E86"/>
    <w:rsid w:val="0078202C"/>
    <w:rsid w:val="00782169"/>
    <w:rsid w:val="00782171"/>
    <w:rsid w:val="00782228"/>
    <w:rsid w:val="0078222C"/>
    <w:rsid w:val="007822EB"/>
    <w:rsid w:val="00782311"/>
    <w:rsid w:val="007826C7"/>
    <w:rsid w:val="007827BF"/>
    <w:rsid w:val="00782BB5"/>
    <w:rsid w:val="00782C6C"/>
    <w:rsid w:val="00782D05"/>
    <w:rsid w:val="00782DB3"/>
    <w:rsid w:val="00782EB3"/>
    <w:rsid w:val="00782F52"/>
    <w:rsid w:val="00782F92"/>
    <w:rsid w:val="0078304A"/>
    <w:rsid w:val="007833C5"/>
    <w:rsid w:val="0078347C"/>
    <w:rsid w:val="00783649"/>
    <w:rsid w:val="00783701"/>
    <w:rsid w:val="00783A18"/>
    <w:rsid w:val="00783B30"/>
    <w:rsid w:val="00783CC9"/>
    <w:rsid w:val="00783D10"/>
    <w:rsid w:val="00783D77"/>
    <w:rsid w:val="00783E2F"/>
    <w:rsid w:val="00783E44"/>
    <w:rsid w:val="00783EC2"/>
    <w:rsid w:val="0078414F"/>
    <w:rsid w:val="007846FC"/>
    <w:rsid w:val="007849B7"/>
    <w:rsid w:val="00784B84"/>
    <w:rsid w:val="00784EA6"/>
    <w:rsid w:val="00784EEE"/>
    <w:rsid w:val="0078526E"/>
    <w:rsid w:val="00785375"/>
    <w:rsid w:val="007853BE"/>
    <w:rsid w:val="00785673"/>
    <w:rsid w:val="0078579F"/>
    <w:rsid w:val="007857D4"/>
    <w:rsid w:val="007857D6"/>
    <w:rsid w:val="00785804"/>
    <w:rsid w:val="00785822"/>
    <w:rsid w:val="0078589D"/>
    <w:rsid w:val="00785A45"/>
    <w:rsid w:val="00785C7E"/>
    <w:rsid w:val="007861B1"/>
    <w:rsid w:val="007861FC"/>
    <w:rsid w:val="0078629A"/>
    <w:rsid w:val="007864B3"/>
    <w:rsid w:val="007864D5"/>
    <w:rsid w:val="007867E3"/>
    <w:rsid w:val="00786872"/>
    <w:rsid w:val="00786C8E"/>
    <w:rsid w:val="00786E52"/>
    <w:rsid w:val="00786F4E"/>
    <w:rsid w:val="00786FF2"/>
    <w:rsid w:val="00787087"/>
    <w:rsid w:val="0078710B"/>
    <w:rsid w:val="007872B8"/>
    <w:rsid w:val="007877C4"/>
    <w:rsid w:val="0078785F"/>
    <w:rsid w:val="00787ADF"/>
    <w:rsid w:val="00787D4D"/>
    <w:rsid w:val="00787DEF"/>
    <w:rsid w:val="00787E0D"/>
    <w:rsid w:val="00787E3A"/>
    <w:rsid w:val="00787FD4"/>
    <w:rsid w:val="00787FF3"/>
    <w:rsid w:val="00790098"/>
    <w:rsid w:val="007900FE"/>
    <w:rsid w:val="0079017F"/>
    <w:rsid w:val="0079019B"/>
    <w:rsid w:val="00790827"/>
    <w:rsid w:val="00790844"/>
    <w:rsid w:val="00790905"/>
    <w:rsid w:val="00790A18"/>
    <w:rsid w:val="00790A2F"/>
    <w:rsid w:val="00790A3B"/>
    <w:rsid w:val="00790B6B"/>
    <w:rsid w:val="00790CE1"/>
    <w:rsid w:val="00790DC7"/>
    <w:rsid w:val="00790F80"/>
    <w:rsid w:val="00791163"/>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879"/>
    <w:rsid w:val="007928FC"/>
    <w:rsid w:val="00792CE6"/>
    <w:rsid w:val="00792F2C"/>
    <w:rsid w:val="0079336A"/>
    <w:rsid w:val="007933C2"/>
    <w:rsid w:val="007934FA"/>
    <w:rsid w:val="0079355E"/>
    <w:rsid w:val="0079360D"/>
    <w:rsid w:val="007936FC"/>
    <w:rsid w:val="007939D1"/>
    <w:rsid w:val="007939F7"/>
    <w:rsid w:val="00793BF6"/>
    <w:rsid w:val="00793C70"/>
    <w:rsid w:val="00793DB9"/>
    <w:rsid w:val="00793FA5"/>
    <w:rsid w:val="007941AD"/>
    <w:rsid w:val="00794407"/>
    <w:rsid w:val="007944B7"/>
    <w:rsid w:val="00794718"/>
    <w:rsid w:val="00794915"/>
    <w:rsid w:val="0079499B"/>
    <w:rsid w:val="007949C3"/>
    <w:rsid w:val="00794BEB"/>
    <w:rsid w:val="00794CE3"/>
    <w:rsid w:val="00794D9F"/>
    <w:rsid w:val="00794DD0"/>
    <w:rsid w:val="00794E48"/>
    <w:rsid w:val="00794E56"/>
    <w:rsid w:val="00794F4E"/>
    <w:rsid w:val="00795142"/>
    <w:rsid w:val="0079517E"/>
    <w:rsid w:val="007955C3"/>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661"/>
    <w:rsid w:val="00796895"/>
    <w:rsid w:val="00796A00"/>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1C8"/>
    <w:rsid w:val="007A124C"/>
    <w:rsid w:val="007A148B"/>
    <w:rsid w:val="007A18EB"/>
    <w:rsid w:val="007A1B35"/>
    <w:rsid w:val="007A1B7E"/>
    <w:rsid w:val="007A1D1C"/>
    <w:rsid w:val="007A1DF3"/>
    <w:rsid w:val="007A22C9"/>
    <w:rsid w:val="007A23B3"/>
    <w:rsid w:val="007A23DC"/>
    <w:rsid w:val="007A266A"/>
    <w:rsid w:val="007A2803"/>
    <w:rsid w:val="007A2A27"/>
    <w:rsid w:val="007A2AC2"/>
    <w:rsid w:val="007A2B59"/>
    <w:rsid w:val="007A2C3D"/>
    <w:rsid w:val="007A2D15"/>
    <w:rsid w:val="007A2E0C"/>
    <w:rsid w:val="007A2FCE"/>
    <w:rsid w:val="007A307B"/>
    <w:rsid w:val="007A3134"/>
    <w:rsid w:val="007A31F9"/>
    <w:rsid w:val="007A3328"/>
    <w:rsid w:val="007A3438"/>
    <w:rsid w:val="007A34F8"/>
    <w:rsid w:val="007A36CD"/>
    <w:rsid w:val="007A3C6F"/>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5326"/>
    <w:rsid w:val="007A5359"/>
    <w:rsid w:val="007A5667"/>
    <w:rsid w:val="007A567A"/>
    <w:rsid w:val="007A5A38"/>
    <w:rsid w:val="007A5B7E"/>
    <w:rsid w:val="007A5C90"/>
    <w:rsid w:val="007A5E21"/>
    <w:rsid w:val="007A602D"/>
    <w:rsid w:val="007A606C"/>
    <w:rsid w:val="007A6109"/>
    <w:rsid w:val="007A62E9"/>
    <w:rsid w:val="007A6312"/>
    <w:rsid w:val="007A6427"/>
    <w:rsid w:val="007A6539"/>
    <w:rsid w:val="007A6655"/>
    <w:rsid w:val="007A6676"/>
    <w:rsid w:val="007A69BC"/>
    <w:rsid w:val="007A6B36"/>
    <w:rsid w:val="007A6DA8"/>
    <w:rsid w:val="007A6F0C"/>
    <w:rsid w:val="007A6F70"/>
    <w:rsid w:val="007A6F9E"/>
    <w:rsid w:val="007A7039"/>
    <w:rsid w:val="007A7042"/>
    <w:rsid w:val="007A70A6"/>
    <w:rsid w:val="007A70CC"/>
    <w:rsid w:val="007A7288"/>
    <w:rsid w:val="007A72A6"/>
    <w:rsid w:val="007A7310"/>
    <w:rsid w:val="007A7333"/>
    <w:rsid w:val="007A7338"/>
    <w:rsid w:val="007A735E"/>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1"/>
    <w:rsid w:val="007B0586"/>
    <w:rsid w:val="007B05EB"/>
    <w:rsid w:val="007B05FE"/>
    <w:rsid w:val="007B0739"/>
    <w:rsid w:val="007B0AC3"/>
    <w:rsid w:val="007B0B20"/>
    <w:rsid w:val="007B0CC5"/>
    <w:rsid w:val="007B112D"/>
    <w:rsid w:val="007B1138"/>
    <w:rsid w:val="007B12AC"/>
    <w:rsid w:val="007B14E6"/>
    <w:rsid w:val="007B1607"/>
    <w:rsid w:val="007B176A"/>
    <w:rsid w:val="007B1817"/>
    <w:rsid w:val="007B18E8"/>
    <w:rsid w:val="007B1AF0"/>
    <w:rsid w:val="007B1CCE"/>
    <w:rsid w:val="007B2623"/>
    <w:rsid w:val="007B2715"/>
    <w:rsid w:val="007B2788"/>
    <w:rsid w:val="007B2A02"/>
    <w:rsid w:val="007B2C30"/>
    <w:rsid w:val="007B2EE1"/>
    <w:rsid w:val="007B2FFC"/>
    <w:rsid w:val="007B3009"/>
    <w:rsid w:val="007B301B"/>
    <w:rsid w:val="007B3022"/>
    <w:rsid w:val="007B32B8"/>
    <w:rsid w:val="007B32DF"/>
    <w:rsid w:val="007B3353"/>
    <w:rsid w:val="007B3422"/>
    <w:rsid w:val="007B3624"/>
    <w:rsid w:val="007B36DE"/>
    <w:rsid w:val="007B37A2"/>
    <w:rsid w:val="007B3994"/>
    <w:rsid w:val="007B4488"/>
    <w:rsid w:val="007B459D"/>
    <w:rsid w:val="007B46A3"/>
    <w:rsid w:val="007B46B7"/>
    <w:rsid w:val="007B4796"/>
    <w:rsid w:val="007B4B81"/>
    <w:rsid w:val="007B4BA7"/>
    <w:rsid w:val="007B4C76"/>
    <w:rsid w:val="007B4FED"/>
    <w:rsid w:val="007B5028"/>
    <w:rsid w:val="007B50E4"/>
    <w:rsid w:val="007B51FE"/>
    <w:rsid w:val="007B522C"/>
    <w:rsid w:val="007B5405"/>
    <w:rsid w:val="007B5502"/>
    <w:rsid w:val="007B560E"/>
    <w:rsid w:val="007B578B"/>
    <w:rsid w:val="007B5853"/>
    <w:rsid w:val="007B58AA"/>
    <w:rsid w:val="007B5975"/>
    <w:rsid w:val="007B59A3"/>
    <w:rsid w:val="007B5A90"/>
    <w:rsid w:val="007B5AD5"/>
    <w:rsid w:val="007B5B9C"/>
    <w:rsid w:val="007B5E39"/>
    <w:rsid w:val="007B5FFA"/>
    <w:rsid w:val="007B64DE"/>
    <w:rsid w:val="007B67BA"/>
    <w:rsid w:val="007B686E"/>
    <w:rsid w:val="007B69EE"/>
    <w:rsid w:val="007B6ACA"/>
    <w:rsid w:val="007B6BE0"/>
    <w:rsid w:val="007B6C47"/>
    <w:rsid w:val="007B6E4E"/>
    <w:rsid w:val="007B6EC3"/>
    <w:rsid w:val="007B6EE3"/>
    <w:rsid w:val="007B6EEF"/>
    <w:rsid w:val="007B72BE"/>
    <w:rsid w:val="007B7405"/>
    <w:rsid w:val="007B7479"/>
    <w:rsid w:val="007B7529"/>
    <w:rsid w:val="007B7562"/>
    <w:rsid w:val="007B758A"/>
    <w:rsid w:val="007B762C"/>
    <w:rsid w:val="007B7665"/>
    <w:rsid w:val="007B7791"/>
    <w:rsid w:val="007B787C"/>
    <w:rsid w:val="007B7AF2"/>
    <w:rsid w:val="007B7B79"/>
    <w:rsid w:val="007B7DA2"/>
    <w:rsid w:val="007B7DC4"/>
    <w:rsid w:val="007B7E02"/>
    <w:rsid w:val="007C011D"/>
    <w:rsid w:val="007C0445"/>
    <w:rsid w:val="007C0534"/>
    <w:rsid w:val="007C0637"/>
    <w:rsid w:val="007C0758"/>
    <w:rsid w:val="007C078D"/>
    <w:rsid w:val="007C08AD"/>
    <w:rsid w:val="007C0DF0"/>
    <w:rsid w:val="007C0E96"/>
    <w:rsid w:val="007C0F98"/>
    <w:rsid w:val="007C15F9"/>
    <w:rsid w:val="007C1600"/>
    <w:rsid w:val="007C17DF"/>
    <w:rsid w:val="007C18F7"/>
    <w:rsid w:val="007C1A8F"/>
    <w:rsid w:val="007C1B09"/>
    <w:rsid w:val="007C1CBD"/>
    <w:rsid w:val="007C2126"/>
    <w:rsid w:val="007C2165"/>
    <w:rsid w:val="007C229A"/>
    <w:rsid w:val="007C2495"/>
    <w:rsid w:val="007C2587"/>
    <w:rsid w:val="007C2683"/>
    <w:rsid w:val="007C2741"/>
    <w:rsid w:val="007C2794"/>
    <w:rsid w:val="007C27F7"/>
    <w:rsid w:val="007C281E"/>
    <w:rsid w:val="007C283D"/>
    <w:rsid w:val="007C28D7"/>
    <w:rsid w:val="007C2A15"/>
    <w:rsid w:val="007C2A30"/>
    <w:rsid w:val="007C2C08"/>
    <w:rsid w:val="007C2EC3"/>
    <w:rsid w:val="007C2FCC"/>
    <w:rsid w:val="007C2FDA"/>
    <w:rsid w:val="007C308C"/>
    <w:rsid w:val="007C30A2"/>
    <w:rsid w:val="007C3136"/>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180"/>
    <w:rsid w:val="007C72D1"/>
    <w:rsid w:val="007C745F"/>
    <w:rsid w:val="007C74CB"/>
    <w:rsid w:val="007C761A"/>
    <w:rsid w:val="007C77F3"/>
    <w:rsid w:val="007C77F8"/>
    <w:rsid w:val="007C7B43"/>
    <w:rsid w:val="007C7EBA"/>
    <w:rsid w:val="007C7F25"/>
    <w:rsid w:val="007D015B"/>
    <w:rsid w:val="007D01EB"/>
    <w:rsid w:val="007D0300"/>
    <w:rsid w:val="007D0336"/>
    <w:rsid w:val="007D04D1"/>
    <w:rsid w:val="007D05D7"/>
    <w:rsid w:val="007D0777"/>
    <w:rsid w:val="007D07A6"/>
    <w:rsid w:val="007D090F"/>
    <w:rsid w:val="007D0CDC"/>
    <w:rsid w:val="007D0E22"/>
    <w:rsid w:val="007D0F20"/>
    <w:rsid w:val="007D11E4"/>
    <w:rsid w:val="007D137D"/>
    <w:rsid w:val="007D13D4"/>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A9A"/>
    <w:rsid w:val="007D2C8F"/>
    <w:rsid w:val="007D2DE7"/>
    <w:rsid w:val="007D3054"/>
    <w:rsid w:val="007D3193"/>
    <w:rsid w:val="007D35FC"/>
    <w:rsid w:val="007D3610"/>
    <w:rsid w:val="007D3648"/>
    <w:rsid w:val="007D376B"/>
    <w:rsid w:val="007D38B2"/>
    <w:rsid w:val="007D3939"/>
    <w:rsid w:val="007D3947"/>
    <w:rsid w:val="007D3A1E"/>
    <w:rsid w:val="007D3ADE"/>
    <w:rsid w:val="007D3B47"/>
    <w:rsid w:val="007D3DC2"/>
    <w:rsid w:val="007D3FEB"/>
    <w:rsid w:val="007D4124"/>
    <w:rsid w:val="007D41C2"/>
    <w:rsid w:val="007D41DA"/>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C92"/>
    <w:rsid w:val="007D60AE"/>
    <w:rsid w:val="007D6256"/>
    <w:rsid w:val="007D630A"/>
    <w:rsid w:val="007D63B1"/>
    <w:rsid w:val="007D647F"/>
    <w:rsid w:val="007D64F6"/>
    <w:rsid w:val="007D66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76"/>
    <w:rsid w:val="007E08C9"/>
    <w:rsid w:val="007E0928"/>
    <w:rsid w:val="007E09CD"/>
    <w:rsid w:val="007E0A27"/>
    <w:rsid w:val="007E0A85"/>
    <w:rsid w:val="007E0C20"/>
    <w:rsid w:val="007E0C7D"/>
    <w:rsid w:val="007E0E17"/>
    <w:rsid w:val="007E0F0E"/>
    <w:rsid w:val="007E10F0"/>
    <w:rsid w:val="007E11C5"/>
    <w:rsid w:val="007E14D0"/>
    <w:rsid w:val="007E16A6"/>
    <w:rsid w:val="007E17BF"/>
    <w:rsid w:val="007E18E2"/>
    <w:rsid w:val="007E1B7A"/>
    <w:rsid w:val="007E1C1F"/>
    <w:rsid w:val="007E1C55"/>
    <w:rsid w:val="007E1EA4"/>
    <w:rsid w:val="007E1F45"/>
    <w:rsid w:val="007E202B"/>
    <w:rsid w:val="007E22B6"/>
    <w:rsid w:val="007E24F1"/>
    <w:rsid w:val="007E258A"/>
    <w:rsid w:val="007E26E2"/>
    <w:rsid w:val="007E2762"/>
    <w:rsid w:val="007E2B0D"/>
    <w:rsid w:val="007E2B67"/>
    <w:rsid w:val="007E2BD8"/>
    <w:rsid w:val="007E2CFD"/>
    <w:rsid w:val="007E2E19"/>
    <w:rsid w:val="007E2F3B"/>
    <w:rsid w:val="007E3073"/>
    <w:rsid w:val="007E316A"/>
    <w:rsid w:val="007E3368"/>
    <w:rsid w:val="007E354F"/>
    <w:rsid w:val="007E35F3"/>
    <w:rsid w:val="007E386C"/>
    <w:rsid w:val="007E399F"/>
    <w:rsid w:val="007E3A62"/>
    <w:rsid w:val="007E3BCF"/>
    <w:rsid w:val="007E3DDF"/>
    <w:rsid w:val="007E3F2A"/>
    <w:rsid w:val="007E3FC3"/>
    <w:rsid w:val="007E40E0"/>
    <w:rsid w:val="007E415E"/>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897"/>
    <w:rsid w:val="007E5946"/>
    <w:rsid w:val="007E59C2"/>
    <w:rsid w:val="007E5B5C"/>
    <w:rsid w:val="007E5BBA"/>
    <w:rsid w:val="007E5D50"/>
    <w:rsid w:val="007E5EEC"/>
    <w:rsid w:val="007E6063"/>
    <w:rsid w:val="007E6071"/>
    <w:rsid w:val="007E621E"/>
    <w:rsid w:val="007E6497"/>
    <w:rsid w:val="007E64BF"/>
    <w:rsid w:val="007E6623"/>
    <w:rsid w:val="007E6645"/>
    <w:rsid w:val="007E67F8"/>
    <w:rsid w:val="007E68C7"/>
    <w:rsid w:val="007E68F9"/>
    <w:rsid w:val="007E6AB9"/>
    <w:rsid w:val="007E6BF2"/>
    <w:rsid w:val="007E6C22"/>
    <w:rsid w:val="007E6C43"/>
    <w:rsid w:val="007E6F0A"/>
    <w:rsid w:val="007E715A"/>
    <w:rsid w:val="007E71D3"/>
    <w:rsid w:val="007E7313"/>
    <w:rsid w:val="007E7528"/>
    <w:rsid w:val="007E7679"/>
    <w:rsid w:val="007E769D"/>
    <w:rsid w:val="007E78B0"/>
    <w:rsid w:val="007E797E"/>
    <w:rsid w:val="007E7C2D"/>
    <w:rsid w:val="007E7E30"/>
    <w:rsid w:val="007E7E47"/>
    <w:rsid w:val="007E7EE9"/>
    <w:rsid w:val="007E7FC3"/>
    <w:rsid w:val="007F00FC"/>
    <w:rsid w:val="007F0386"/>
    <w:rsid w:val="007F0444"/>
    <w:rsid w:val="007F04B8"/>
    <w:rsid w:val="007F0727"/>
    <w:rsid w:val="007F08DD"/>
    <w:rsid w:val="007F0B2E"/>
    <w:rsid w:val="007F0B54"/>
    <w:rsid w:val="007F0B60"/>
    <w:rsid w:val="007F0E05"/>
    <w:rsid w:val="007F0E30"/>
    <w:rsid w:val="007F1271"/>
    <w:rsid w:val="007F132C"/>
    <w:rsid w:val="007F1369"/>
    <w:rsid w:val="007F13C1"/>
    <w:rsid w:val="007F1668"/>
    <w:rsid w:val="007F16DF"/>
    <w:rsid w:val="007F17B5"/>
    <w:rsid w:val="007F1D9F"/>
    <w:rsid w:val="007F1DB9"/>
    <w:rsid w:val="007F1DC1"/>
    <w:rsid w:val="007F1E26"/>
    <w:rsid w:val="007F22A5"/>
    <w:rsid w:val="007F22CC"/>
    <w:rsid w:val="007F23D8"/>
    <w:rsid w:val="007F2533"/>
    <w:rsid w:val="007F2587"/>
    <w:rsid w:val="007F2660"/>
    <w:rsid w:val="007F268F"/>
    <w:rsid w:val="007F293E"/>
    <w:rsid w:val="007F2972"/>
    <w:rsid w:val="007F2973"/>
    <w:rsid w:val="007F2BDE"/>
    <w:rsid w:val="007F2BF2"/>
    <w:rsid w:val="007F2D55"/>
    <w:rsid w:val="007F2DE7"/>
    <w:rsid w:val="007F2E4F"/>
    <w:rsid w:val="007F2E6A"/>
    <w:rsid w:val="007F30EB"/>
    <w:rsid w:val="007F3375"/>
    <w:rsid w:val="007F34A1"/>
    <w:rsid w:val="007F39D0"/>
    <w:rsid w:val="007F3C1A"/>
    <w:rsid w:val="007F3CC3"/>
    <w:rsid w:val="007F3CFB"/>
    <w:rsid w:val="007F3D04"/>
    <w:rsid w:val="007F3D29"/>
    <w:rsid w:val="007F3D5D"/>
    <w:rsid w:val="007F3DE4"/>
    <w:rsid w:val="007F3E99"/>
    <w:rsid w:val="007F3F1D"/>
    <w:rsid w:val="007F3FFE"/>
    <w:rsid w:val="007F401C"/>
    <w:rsid w:val="007F4549"/>
    <w:rsid w:val="007F46FF"/>
    <w:rsid w:val="007F493D"/>
    <w:rsid w:val="007F4A16"/>
    <w:rsid w:val="007F4A82"/>
    <w:rsid w:val="007F4B36"/>
    <w:rsid w:val="007F4F78"/>
    <w:rsid w:val="007F4FE3"/>
    <w:rsid w:val="007F54A9"/>
    <w:rsid w:val="007F5573"/>
    <w:rsid w:val="007F55F0"/>
    <w:rsid w:val="007F55FE"/>
    <w:rsid w:val="007F55FF"/>
    <w:rsid w:val="007F56AC"/>
    <w:rsid w:val="007F572B"/>
    <w:rsid w:val="007F5939"/>
    <w:rsid w:val="007F5AA1"/>
    <w:rsid w:val="007F5B3E"/>
    <w:rsid w:val="007F5BE4"/>
    <w:rsid w:val="007F6136"/>
    <w:rsid w:val="007F61B3"/>
    <w:rsid w:val="007F6260"/>
    <w:rsid w:val="007F6312"/>
    <w:rsid w:val="007F65F2"/>
    <w:rsid w:val="007F65FB"/>
    <w:rsid w:val="007F6669"/>
    <w:rsid w:val="007F67BB"/>
    <w:rsid w:val="007F6A4A"/>
    <w:rsid w:val="007F6CFA"/>
    <w:rsid w:val="007F6F1A"/>
    <w:rsid w:val="007F70FD"/>
    <w:rsid w:val="007F7374"/>
    <w:rsid w:val="007F73E0"/>
    <w:rsid w:val="007F74ED"/>
    <w:rsid w:val="007F753D"/>
    <w:rsid w:val="007F769A"/>
    <w:rsid w:val="007F7796"/>
    <w:rsid w:val="007F7811"/>
    <w:rsid w:val="007F7910"/>
    <w:rsid w:val="007F7C2E"/>
    <w:rsid w:val="007F7C7B"/>
    <w:rsid w:val="007F7CA1"/>
    <w:rsid w:val="007F7D88"/>
    <w:rsid w:val="008003CE"/>
    <w:rsid w:val="00800469"/>
    <w:rsid w:val="0080068B"/>
    <w:rsid w:val="008006BD"/>
    <w:rsid w:val="00800767"/>
    <w:rsid w:val="008008F5"/>
    <w:rsid w:val="0080093A"/>
    <w:rsid w:val="00800988"/>
    <w:rsid w:val="0080099B"/>
    <w:rsid w:val="008009C0"/>
    <w:rsid w:val="00800AF2"/>
    <w:rsid w:val="00800C23"/>
    <w:rsid w:val="00800C3C"/>
    <w:rsid w:val="00800D7A"/>
    <w:rsid w:val="00800FA1"/>
    <w:rsid w:val="008011A9"/>
    <w:rsid w:val="008011AC"/>
    <w:rsid w:val="00801227"/>
    <w:rsid w:val="008012E9"/>
    <w:rsid w:val="008013FF"/>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1D6"/>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9"/>
    <w:rsid w:val="008049A3"/>
    <w:rsid w:val="00804BE7"/>
    <w:rsid w:val="00804C11"/>
    <w:rsid w:val="00804E68"/>
    <w:rsid w:val="00804F85"/>
    <w:rsid w:val="00805198"/>
    <w:rsid w:val="00805292"/>
    <w:rsid w:val="00805569"/>
    <w:rsid w:val="008055F1"/>
    <w:rsid w:val="00805605"/>
    <w:rsid w:val="00805688"/>
    <w:rsid w:val="008057CC"/>
    <w:rsid w:val="00805857"/>
    <w:rsid w:val="00805880"/>
    <w:rsid w:val="00805CA1"/>
    <w:rsid w:val="00805E67"/>
    <w:rsid w:val="00805FBB"/>
    <w:rsid w:val="00805FF1"/>
    <w:rsid w:val="00806264"/>
    <w:rsid w:val="008062E0"/>
    <w:rsid w:val="0080632C"/>
    <w:rsid w:val="0080636A"/>
    <w:rsid w:val="0080649A"/>
    <w:rsid w:val="0080671E"/>
    <w:rsid w:val="0080697D"/>
    <w:rsid w:val="00806B4C"/>
    <w:rsid w:val="00806B7F"/>
    <w:rsid w:val="00806B84"/>
    <w:rsid w:val="00806D35"/>
    <w:rsid w:val="00806F16"/>
    <w:rsid w:val="00806F54"/>
    <w:rsid w:val="0080717D"/>
    <w:rsid w:val="008075FE"/>
    <w:rsid w:val="008077A7"/>
    <w:rsid w:val="00807891"/>
    <w:rsid w:val="0080792B"/>
    <w:rsid w:val="00807A72"/>
    <w:rsid w:val="00807B86"/>
    <w:rsid w:val="00807CDC"/>
    <w:rsid w:val="00807DB8"/>
    <w:rsid w:val="00807FFB"/>
    <w:rsid w:val="00810131"/>
    <w:rsid w:val="0081019B"/>
    <w:rsid w:val="00810628"/>
    <w:rsid w:val="0081086B"/>
    <w:rsid w:val="008108C3"/>
    <w:rsid w:val="008108CD"/>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1F34"/>
    <w:rsid w:val="0081206D"/>
    <w:rsid w:val="0081213F"/>
    <w:rsid w:val="0081245C"/>
    <w:rsid w:val="0081256D"/>
    <w:rsid w:val="00812799"/>
    <w:rsid w:val="00812807"/>
    <w:rsid w:val="00812863"/>
    <w:rsid w:val="00812B88"/>
    <w:rsid w:val="00812C55"/>
    <w:rsid w:val="00812D98"/>
    <w:rsid w:val="00813102"/>
    <w:rsid w:val="00813154"/>
    <w:rsid w:val="008131CC"/>
    <w:rsid w:val="008132AB"/>
    <w:rsid w:val="00813343"/>
    <w:rsid w:val="00813363"/>
    <w:rsid w:val="00813575"/>
    <w:rsid w:val="00813B07"/>
    <w:rsid w:val="00813D54"/>
    <w:rsid w:val="00813D76"/>
    <w:rsid w:val="00813E4E"/>
    <w:rsid w:val="00813E6A"/>
    <w:rsid w:val="00813EEA"/>
    <w:rsid w:val="00814265"/>
    <w:rsid w:val="008143C0"/>
    <w:rsid w:val="00814497"/>
    <w:rsid w:val="008145EC"/>
    <w:rsid w:val="0081469E"/>
    <w:rsid w:val="00814716"/>
    <w:rsid w:val="0081483B"/>
    <w:rsid w:val="00814AC1"/>
    <w:rsid w:val="00814ACF"/>
    <w:rsid w:val="00814B1A"/>
    <w:rsid w:val="00814B20"/>
    <w:rsid w:val="00814CAD"/>
    <w:rsid w:val="00814CD0"/>
    <w:rsid w:val="00814CF2"/>
    <w:rsid w:val="00814F61"/>
    <w:rsid w:val="00814F93"/>
    <w:rsid w:val="008150CE"/>
    <w:rsid w:val="008151A3"/>
    <w:rsid w:val="008151FD"/>
    <w:rsid w:val="008152C8"/>
    <w:rsid w:val="00815373"/>
    <w:rsid w:val="00815395"/>
    <w:rsid w:val="00815406"/>
    <w:rsid w:val="00815559"/>
    <w:rsid w:val="0081565B"/>
    <w:rsid w:val="00815783"/>
    <w:rsid w:val="00815872"/>
    <w:rsid w:val="008159DB"/>
    <w:rsid w:val="00815A03"/>
    <w:rsid w:val="00815BBB"/>
    <w:rsid w:val="00815D6F"/>
    <w:rsid w:val="00815EB9"/>
    <w:rsid w:val="00815ED7"/>
    <w:rsid w:val="00815EE2"/>
    <w:rsid w:val="0081610B"/>
    <w:rsid w:val="00816282"/>
    <w:rsid w:val="008163E9"/>
    <w:rsid w:val="00816411"/>
    <w:rsid w:val="00816587"/>
    <w:rsid w:val="008166B4"/>
    <w:rsid w:val="0081671D"/>
    <w:rsid w:val="00816861"/>
    <w:rsid w:val="00816910"/>
    <w:rsid w:val="00816929"/>
    <w:rsid w:val="00816ABC"/>
    <w:rsid w:val="00816AE1"/>
    <w:rsid w:val="00816C1F"/>
    <w:rsid w:val="00816CE4"/>
    <w:rsid w:val="008170D5"/>
    <w:rsid w:val="00817281"/>
    <w:rsid w:val="008174AF"/>
    <w:rsid w:val="008175EE"/>
    <w:rsid w:val="008178E3"/>
    <w:rsid w:val="00817AF0"/>
    <w:rsid w:val="00817B90"/>
    <w:rsid w:val="00817BD2"/>
    <w:rsid w:val="00817DA5"/>
    <w:rsid w:val="00817DFA"/>
    <w:rsid w:val="00817FC4"/>
    <w:rsid w:val="00820568"/>
    <w:rsid w:val="008208D9"/>
    <w:rsid w:val="00820B0B"/>
    <w:rsid w:val="00820D09"/>
    <w:rsid w:val="00820DFE"/>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BEC"/>
    <w:rsid w:val="00821F3A"/>
    <w:rsid w:val="00821FF0"/>
    <w:rsid w:val="0082210A"/>
    <w:rsid w:val="008223FF"/>
    <w:rsid w:val="0082252D"/>
    <w:rsid w:val="00822628"/>
    <w:rsid w:val="00822636"/>
    <w:rsid w:val="0082263A"/>
    <w:rsid w:val="008226DF"/>
    <w:rsid w:val="008228C5"/>
    <w:rsid w:val="00822C4A"/>
    <w:rsid w:val="00822D0F"/>
    <w:rsid w:val="00822D35"/>
    <w:rsid w:val="00822DED"/>
    <w:rsid w:val="00822EAE"/>
    <w:rsid w:val="0082309B"/>
    <w:rsid w:val="00823409"/>
    <w:rsid w:val="00823553"/>
    <w:rsid w:val="008236F9"/>
    <w:rsid w:val="00823770"/>
    <w:rsid w:val="00823825"/>
    <w:rsid w:val="00823865"/>
    <w:rsid w:val="00823ACA"/>
    <w:rsid w:val="00823B66"/>
    <w:rsid w:val="00823B82"/>
    <w:rsid w:val="00823EE5"/>
    <w:rsid w:val="00823FB5"/>
    <w:rsid w:val="00824024"/>
    <w:rsid w:val="00824126"/>
    <w:rsid w:val="0082412F"/>
    <w:rsid w:val="00824927"/>
    <w:rsid w:val="00824A6F"/>
    <w:rsid w:val="00824A73"/>
    <w:rsid w:val="00824B02"/>
    <w:rsid w:val="00824D64"/>
    <w:rsid w:val="00825095"/>
    <w:rsid w:val="00825199"/>
    <w:rsid w:val="0082520D"/>
    <w:rsid w:val="00825515"/>
    <w:rsid w:val="00825950"/>
    <w:rsid w:val="00825F4A"/>
    <w:rsid w:val="00825FF9"/>
    <w:rsid w:val="00826336"/>
    <w:rsid w:val="008263A7"/>
    <w:rsid w:val="00826434"/>
    <w:rsid w:val="008265BE"/>
    <w:rsid w:val="00826927"/>
    <w:rsid w:val="00826A3F"/>
    <w:rsid w:val="00826C52"/>
    <w:rsid w:val="00826F26"/>
    <w:rsid w:val="00826FA3"/>
    <w:rsid w:val="0082700D"/>
    <w:rsid w:val="008270D1"/>
    <w:rsid w:val="00827180"/>
    <w:rsid w:val="008271D7"/>
    <w:rsid w:val="008272B7"/>
    <w:rsid w:val="0082765B"/>
    <w:rsid w:val="008276EC"/>
    <w:rsid w:val="00827718"/>
    <w:rsid w:val="00827832"/>
    <w:rsid w:val="008278EC"/>
    <w:rsid w:val="00827982"/>
    <w:rsid w:val="00827C5B"/>
    <w:rsid w:val="00827FDD"/>
    <w:rsid w:val="0083004A"/>
    <w:rsid w:val="0083015F"/>
    <w:rsid w:val="008302F8"/>
    <w:rsid w:val="00830309"/>
    <w:rsid w:val="00830547"/>
    <w:rsid w:val="008305A3"/>
    <w:rsid w:val="008305CA"/>
    <w:rsid w:val="0083067B"/>
    <w:rsid w:val="008307D8"/>
    <w:rsid w:val="00830843"/>
    <w:rsid w:val="008309EC"/>
    <w:rsid w:val="00830B00"/>
    <w:rsid w:val="00830BC2"/>
    <w:rsid w:val="00830C44"/>
    <w:rsid w:val="00830D26"/>
    <w:rsid w:val="00830D9F"/>
    <w:rsid w:val="00830ECE"/>
    <w:rsid w:val="00830F8C"/>
    <w:rsid w:val="00831123"/>
    <w:rsid w:val="00831590"/>
    <w:rsid w:val="008315C9"/>
    <w:rsid w:val="00831702"/>
    <w:rsid w:val="0083191C"/>
    <w:rsid w:val="00831A77"/>
    <w:rsid w:val="00831BFC"/>
    <w:rsid w:val="00831E1D"/>
    <w:rsid w:val="00831F3C"/>
    <w:rsid w:val="00831FB1"/>
    <w:rsid w:val="00832128"/>
    <w:rsid w:val="008321B0"/>
    <w:rsid w:val="008321F3"/>
    <w:rsid w:val="00832234"/>
    <w:rsid w:val="00832447"/>
    <w:rsid w:val="00832464"/>
    <w:rsid w:val="00832796"/>
    <w:rsid w:val="008328C2"/>
    <w:rsid w:val="008328E9"/>
    <w:rsid w:val="00832954"/>
    <w:rsid w:val="00832A51"/>
    <w:rsid w:val="00832AD3"/>
    <w:rsid w:val="00832B7F"/>
    <w:rsid w:val="00832CC3"/>
    <w:rsid w:val="00832FB3"/>
    <w:rsid w:val="00833136"/>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01"/>
    <w:rsid w:val="00833FAE"/>
    <w:rsid w:val="008341B3"/>
    <w:rsid w:val="0083438B"/>
    <w:rsid w:val="008343E5"/>
    <w:rsid w:val="00834409"/>
    <w:rsid w:val="00834441"/>
    <w:rsid w:val="0083459E"/>
    <w:rsid w:val="008345D0"/>
    <w:rsid w:val="008347FD"/>
    <w:rsid w:val="008348D7"/>
    <w:rsid w:val="00834B92"/>
    <w:rsid w:val="00834E33"/>
    <w:rsid w:val="00834F24"/>
    <w:rsid w:val="00834F5F"/>
    <w:rsid w:val="00835003"/>
    <w:rsid w:val="0083517B"/>
    <w:rsid w:val="008353D7"/>
    <w:rsid w:val="008355F8"/>
    <w:rsid w:val="00835901"/>
    <w:rsid w:val="00835A4A"/>
    <w:rsid w:val="00835AA1"/>
    <w:rsid w:val="00835B15"/>
    <w:rsid w:val="00835B35"/>
    <w:rsid w:val="00835BB8"/>
    <w:rsid w:val="00835C0C"/>
    <w:rsid w:val="00835C15"/>
    <w:rsid w:val="00835CDD"/>
    <w:rsid w:val="00835DA3"/>
    <w:rsid w:val="00835E16"/>
    <w:rsid w:val="00835E19"/>
    <w:rsid w:val="00835E4B"/>
    <w:rsid w:val="008361BC"/>
    <w:rsid w:val="00836321"/>
    <w:rsid w:val="0083636C"/>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A85"/>
    <w:rsid w:val="00837BAF"/>
    <w:rsid w:val="00837C0A"/>
    <w:rsid w:val="00837D33"/>
    <w:rsid w:val="00837EED"/>
    <w:rsid w:val="00837F91"/>
    <w:rsid w:val="00840311"/>
    <w:rsid w:val="00840501"/>
    <w:rsid w:val="00840558"/>
    <w:rsid w:val="00840653"/>
    <w:rsid w:val="00840679"/>
    <w:rsid w:val="008407B0"/>
    <w:rsid w:val="008409EB"/>
    <w:rsid w:val="00840B2B"/>
    <w:rsid w:val="00840E8A"/>
    <w:rsid w:val="00840F44"/>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3F23"/>
    <w:rsid w:val="008440C4"/>
    <w:rsid w:val="008441C6"/>
    <w:rsid w:val="00844384"/>
    <w:rsid w:val="00844457"/>
    <w:rsid w:val="00844463"/>
    <w:rsid w:val="00844558"/>
    <w:rsid w:val="00844772"/>
    <w:rsid w:val="00844A81"/>
    <w:rsid w:val="00844B4E"/>
    <w:rsid w:val="00844C3D"/>
    <w:rsid w:val="00844C79"/>
    <w:rsid w:val="00844E2A"/>
    <w:rsid w:val="00844EBF"/>
    <w:rsid w:val="00844EDF"/>
    <w:rsid w:val="00845022"/>
    <w:rsid w:val="0084503B"/>
    <w:rsid w:val="008450E8"/>
    <w:rsid w:val="008451A6"/>
    <w:rsid w:val="00845273"/>
    <w:rsid w:val="00845408"/>
    <w:rsid w:val="008454ED"/>
    <w:rsid w:val="00845689"/>
    <w:rsid w:val="008456FC"/>
    <w:rsid w:val="008457AD"/>
    <w:rsid w:val="00845954"/>
    <w:rsid w:val="00845987"/>
    <w:rsid w:val="008459AE"/>
    <w:rsid w:val="00845D2D"/>
    <w:rsid w:val="00845DED"/>
    <w:rsid w:val="00845FEE"/>
    <w:rsid w:val="00846042"/>
    <w:rsid w:val="008460A9"/>
    <w:rsid w:val="00846824"/>
    <w:rsid w:val="008469A5"/>
    <w:rsid w:val="00846AD7"/>
    <w:rsid w:val="00846B19"/>
    <w:rsid w:val="00846C24"/>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9"/>
    <w:rsid w:val="008500BC"/>
    <w:rsid w:val="008501DE"/>
    <w:rsid w:val="008506BA"/>
    <w:rsid w:val="00850883"/>
    <w:rsid w:val="00850B4D"/>
    <w:rsid w:val="00850C11"/>
    <w:rsid w:val="00850C31"/>
    <w:rsid w:val="008510B7"/>
    <w:rsid w:val="0085118C"/>
    <w:rsid w:val="008511C3"/>
    <w:rsid w:val="0085126A"/>
    <w:rsid w:val="00851616"/>
    <w:rsid w:val="00851A0C"/>
    <w:rsid w:val="00851ACB"/>
    <w:rsid w:val="00851BD6"/>
    <w:rsid w:val="00851C34"/>
    <w:rsid w:val="00851CB4"/>
    <w:rsid w:val="00851D78"/>
    <w:rsid w:val="00851EB8"/>
    <w:rsid w:val="00852005"/>
    <w:rsid w:val="00852174"/>
    <w:rsid w:val="00852547"/>
    <w:rsid w:val="008526C9"/>
    <w:rsid w:val="0085271F"/>
    <w:rsid w:val="00852C40"/>
    <w:rsid w:val="00852E40"/>
    <w:rsid w:val="0085323E"/>
    <w:rsid w:val="00853383"/>
    <w:rsid w:val="00853434"/>
    <w:rsid w:val="00853719"/>
    <w:rsid w:val="008539A0"/>
    <w:rsid w:val="00853A0F"/>
    <w:rsid w:val="00853A8C"/>
    <w:rsid w:val="00853A96"/>
    <w:rsid w:val="00853C2C"/>
    <w:rsid w:val="00853CCB"/>
    <w:rsid w:val="00853E04"/>
    <w:rsid w:val="00853FA7"/>
    <w:rsid w:val="00854193"/>
    <w:rsid w:val="00854216"/>
    <w:rsid w:val="00854851"/>
    <w:rsid w:val="00854954"/>
    <w:rsid w:val="00854B3B"/>
    <w:rsid w:val="00854CB9"/>
    <w:rsid w:val="00854CC6"/>
    <w:rsid w:val="00854E2E"/>
    <w:rsid w:val="00855086"/>
    <w:rsid w:val="0085510D"/>
    <w:rsid w:val="008551AB"/>
    <w:rsid w:val="008553D4"/>
    <w:rsid w:val="008554DB"/>
    <w:rsid w:val="00855503"/>
    <w:rsid w:val="00855563"/>
    <w:rsid w:val="00855570"/>
    <w:rsid w:val="008555E1"/>
    <w:rsid w:val="008555FC"/>
    <w:rsid w:val="008556BC"/>
    <w:rsid w:val="008557EC"/>
    <w:rsid w:val="008558D6"/>
    <w:rsid w:val="00855AB1"/>
    <w:rsid w:val="00855B29"/>
    <w:rsid w:val="00855C22"/>
    <w:rsid w:val="00855C94"/>
    <w:rsid w:val="00855CD0"/>
    <w:rsid w:val="00855EF9"/>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D"/>
    <w:rsid w:val="008576FB"/>
    <w:rsid w:val="0085787F"/>
    <w:rsid w:val="008578F9"/>
    <w:rsid w:val="00857AAB"/>
    <w:rsid w:val="00857D30"/>
    <w:rsid w:val="00857E1E"/>
    <w:rsid w:val="00857F18"/>
    <w:rsid w:val="00857F1B"/>
    <w:rsid w:val="008600C6"/>
    <w:rsid w:val="00860236"/>
    <w:rsid w:val="008604D2"/>
    <w:rsid w:val="008605B1"/>
    <w:rsid w:val="00860634"/>
    <w:rsid w:val="0086084B"/>
    <w:rsid w:val="008609D2"/>
    <w:rsid w:val="00860BC6"/>
    <w:rsid w:val="00860BDE"/>
    <w:rsid w:val="00860CA2"/>
    <w:rsid w:val="00860CE1"/>
    <w:rsid w:val="00860DEC"/>
    <w:rsid w:val="00860F43"/>
    <w:rsid w:val="00860F66"/>
    <w:rsid w:val="00860FB9"/>
    <w:rsid w:val="00860FFE"/>
    <w:rsid w:val="00861093"/>
    <w:rsid w:val="008614AA"/>
    <w:rsid w:val="00861570"/>
    <w:rsid w:val="00861585"/>
    <w:rsid w:val="008615DE"/>
    <w:rsid w:val="008617DB"/>
    <w:rsid w:val="0086194C"/>
    <w:rsid w:val="008619B0"/>
    <w:rsid w:val="00861B52"/>
    <w:rsid w:val="00861E56"/>
    <w:rsid w:val="0086210C"/>
    <w:rsid w:val="008622CA"/>
    <w:rsid w:val="0086241B"/>
    <w:rsid w:val="008624A8"/>
    <w:rsid w:val="008624BE"/>
    <w:rsid w:val="008626F8"/>
    <w:rsid w:val="00862900"/>
    <w:rsid w:val="00862A77"/>
    <w:rsid w:val="00862C8F"/>
    <w:rsid w:val="00862CCA"/>
    <w:rsid w:val="00862DD3"/>
    <w:rsid w:val="00862F77"/>
    <w:rsid w:val="00862FDF"/>
    <w:rsid w:val="00863105"/>
    <w:rsid w:val="00863119"/>
    <w:rsid w:val="0086325A"/>
    <w:rsid w:val="008633BF"/>
    <w:rsid w:val="00863416"/>
    <w:rsid w:val="00863593"/>
    <w:rsid w:val="008636B1"/>
    <w:rsid w:val="008636D8"/>
    <w:rsid w:val="00863738"/>
    <w:rsid w:val="0086379A"/>
    <w:rsid w:val="0086379D"/>
    <w:rsid w:val="008637EE"/>
    <w:rsid w:val="00863871"/>
    <w:rsid w:val="008639B4"/>
    <w:rsid w:val="00863AAF"/>
    <w:rsid w:val="00863C5A"/>
    <w:rsid w:val="00863CE4"/>
    <w:rsid w:val="00863D9D"/>
    <w:rsid w:val="00863F10"/>
    <w:rsid w:val="00863F19"/>
    <w:rsid w:val="008641A1"/>
    <w:rsid w:val="00864AF3"/>
    <w:rsid w:val="00864D3A"/>
    <w:rsid w:val="0086504F"/>
    <w:rsid w:val="0086545B"/>
    <w:rsid w:val="00865569"/>
    <w:rsid w:val="008656A3"/>
    <w:rsid w:val="0086574C"/>
    <w:rsid w:val="0086587B"/>
    <w:rsid w:val="0086592F"/>
    <w:rsid w:val="00865C14"/>
    <w:rsid w:val="00865C63"/>
    <w:rsid w:val="00865EED"/>
    <w:rsid w:val="00866035"/>
    <w:rsid w:val="008660B9"/>
    <w:rsid w:val="0086636C"/>
    <w:rsid w:val="0086636E"/>
    <w:rsid w:val="008664FC"/>
    <w:rsid w:val="00866507"/>
    <w:rsid w:val="00866716"/>
    <w:rsid w:val="008668F9"/>
    <w:rsid w:val="00866A3A"/>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354"/>
    <w:rsid w:val="0087036F"/>
    <w:rsid w:val="00870794"/>
    <w:rsid w:val="008709BD"/>
    <w:rsid w:val="00870A0F"/>
    <w:rsid w:val="00870D7B"/>
    <w:rsid w:val="00871009"/>
    <w:rsid w:val="00871159"/>
    <w:rsid w:val="008712B1"/>
    <w:rsid w:val="0087184C"/>
    <w:rsid w:val="00871871"/>
    <w:rsid w:val="00871A5E"/>
    <w:rsid w:val="00871D04"/>
    <w:rsid w:val="00871DDF"/>
    <w:rsid w:val="00871DE5"/>
    <w:rsid w:val="00872067"/>
    <w:rsid w:val="0087209A"/>
    <w:rsid w:val="008721AC"/>
    <w:rsid w:val="0087233A"/>
    <w:rsid w:val="00872395"/>
    <w:rsid w:val="00872416"/>
    <w:rsid w:val="00872450"/>
    <w:rsid w:val="00872528"/>
    <w:rsid w:val="008725FA"/>
    <w:rsid w:val="0087269E"/>
    <w:rsid w:val="008727AF"/>
    <w:rsid w:val="00872A7F"/>
    <w:rsid w:val="00872A9F"/>
    <w:rsid w:val="00872B85"/>
    <w:rsid w:val="00872D48"/>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DEA"/>
    <w:rsid w:val="00874E24"/>
    <w:rsid w:val="00874E72"/>
    <w:rsid w:val="00874ECC"/>
    <w:rsid w:val="00874EF5"/>
    <w:rsid w:val="00874F0A"/>
    <w:rsid w:val="00875170"/>
    <w:rsid w:val="008751C5"/>
    <w:rsid w:val="00875227"/>
    <w:rsid w:val="008752FF"/>
    <w:rsid w:val="0087537D"/>
    <w:rsid w:val="00875479"/>
    <w:rsid w:val="008754A6"/>
    <w:rsid w:val="00875541"/>
    <w:rsid w:val="0087572B"/>
    <w:rsid w:val="00875A1C"/>
    <w:rsid w:val="00875BF0"/>
    <w:rsid w:val="00875C02"/>
    <w:rsid w:val="00875C61"/>
    <w:rsid w:val="00875D67"/>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46"/>
    <w:rsid w:val="008770D2"/>
    <w:rsid w:val="00877240"/>
    <w:rsid w:val="00877306"/>
    <w:rsid w:val="0087759D"/>
    <w:rsid w:val="00877679"/>
    <w:rsid w:val="00877796"/>
    <w:rsid w:val="008778F4"/>
    <w:rsid w:val="0087798B"/>
    <w:rsid w:val="00877D53"/>
    <w:rsid w:val="00877D71"/>
    <w:rsid w:val="00877D7B"/>
    <w:rsid w:val="00877E00"/>
    <w:rsid w:val="00880093"/>
    <w:rsid w:val="008800AE"/>
    <w:rsid w:val="00880195"/>
    <w:rsid w:val="00880445"/>
    <w:rsid w:val="00880513"/>
    <w:rsid w:val="008805AB"/>
    <w:rsid w:val="0088061A"/>
    <w:rsid w:val="00880ACC"/>
    <w:rsid w:val="00880AFB"/>
    <w:rsid w:val="00880B93"/>
    <w:rsid w:val="00880B9F"/>
    <w:rsid w:val="00880C6D"/>
    <w:rsid w:val="00880CC0"/>
    <w:rsid w:val="00880DF9"/>
    <w:rsid w:val="008811F4"/>
    <w:rsid w:val="0088159C"/>
    <w:rsid w:val="00881730"/>
    <w:rsid w:val="008819FB"/>
    <w:rsid w:val="00881A85"/>
    <w:rsid w:val="00881AA9"/>
    <w:rsid w:val="00881B50"/>
    <w:rsid w:val="00881C30"/>
    <w:rsid w:val="00881C43"/>
    <w:rsid w:val="00881CB5"/>
    <w:rsid w:val="00881D0E"/>
    <w:rsid w:val="00881EE0"/>
    <w:rsid w:val="00881FA8"/>
    <w:rsid w:val="0088200C"/>
    <w:rsid w:val="0088203A"/>
    <w:rsid w:val="0088207D"/>
    <w:rsid w:val="00882100"/>
    <w:rsid w:val="0088216E"/>
    <w:rsid w:val="00882265"/>
    <w:rsid w:val="0088227E"/>
    <w:rsid w:val="00882518"/>
    <w:rsid w:val="008829B3"/>
    <w:rsid w:val="00882CAA"/>
    <w:rsid w:val="00882DE5"/>
    <w:rsid w:val="00882F56"/>
    <w:rsid w:val="00882F9D"/>
    <w:rsid w:val="008830F6"/>
    <w:rsid w:val="00883224"/>
    <w:rsid w:val="00883487"/>
    <w:rsid w:val="00883737"/>
    <w:rsid w:val="008838FF"/>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4BF7"/>
    <w:rsid w:val="00884C36"/>
    <w:rsid w:val="00885017"/>
    <w:rsid w:val="00885041"/>
    <w:rsid w:val="00885067"/>
    <w:rsid w:val="008850E0"/>
    <w:rsid w:val="008851BE"/>
    <w:rsid w:val="00885267"/>
    <w:rsid w:val="008852FC"/>
    <w:rsid w:val="00885404"/>
    <w:rsid w:val="00885854"/>
    <w:rsid w:val="008859CA"/>
    <w:rsid w:val="00885AB9"/>
    <w:rsid w:val="00885B2B"/>
    <w:rsid w:val="00885DE2"/>
    <w:rsid w:val="00885FF1"/>
    <w:rsid w:val="008861BB"/>
    <w:rsid w:val="008865C8"/>
    <w:rsid w:val="00886741"/>
    <w:rsid w:val="008867CC"/>
    <w:rsid w:val="00886865"/>
    <w:rsid w:val="008869AA"/>
    <w:rsid w:val="00886BB4"/>
    <w:rsid w:val="00886C4C"/>
    <w:rsid w:val="00886F64"/>
    <w:rsid w:val="008871FE"/>
    <w:rsid w:val="00887274"/>
    <w:rsid w:val="008873A8"/>
    <w:rsid w:val="00887ABE"/>
    <w:rsid w:val="00887B60"/>
    <w:rsid w:val="00887BE1"/>
    <w:rsid w:val="00887FA4"/>
    <w:rsid w:val="008902CC"/>
    <w:rsid w:val="0089038A"/>
    <w:rsid w:val="00890431"/>
    <w:rsid w:val="00890B8F"/>
    <w:rsid w:val="00890DCD"/>
    <w:rsid w:val="00890DFE"/>
    <w:rsid w:val="00890ED1"/>
    <w:rsid w:val="00891318"/>
    <w:rsid w:val="008913D1"/>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5ED"/>
    <w:rsid w:val="00892CE5"/>
    <w:rsid w:val="00892CEA"/>
    <w:rsid w:val="00892DCF"/>
    <w:rsid w:val="00892F19"/>
    <w:rsid w:val="0089310C"/>
    <w:rsid w:val="008934D8"/>
    <w:rsid w:val="00893635"/>
    <w:rsid w:val="008936C1"/>
    <w:rsid w:val="00893B96"/>
    <w:rsid w:val="00893CF7"/>
    <w:rsid w:val="00893D3A"/>
    <w:rsid w:val="00893E11"/>
    <w:rsid w:val="00893F5E"/>
    <w:rsid w:val="0089436C"/>
    <w:rsid w:val="008943CC"/>
    <w:rsid w:val="00894564"/>
    <w:rsid w:val="00894691"/>
    <w:rsid w:val="00894722"/>
    <w:rsid w:val="00894789"/>
    <w:rsid w:val="008949EE"/>
    <w:rsid w:val="00894A0D"/>
    <w:rsid w:val="00894CF5"/>
    <w:rsid w:val="00894DB0"/>
    <w:rsid w:val="00894E3C"/>
    <w:rsid w:val="00894FCD"/>
    <w:rsid w:val="008954BB"/>
    <w:rsid w:val="00895662"/>
    <w:rsid w:val="008956B6"/>
    <w:rsid w:val="0089571D"/>
    <w:rsid w:val="0089574F"/>
    <w:rsid w:val="00895AFF"/>
    <w:rsid w:val="00895CD5"/>
    <w:rsid w:val="00895D88"/>
    <w:rsid w:val="00895ED1"/>
    <w:rsid w:val="00895FDB"/>
    <w:rsid w:val="008960A3"/>
    <w:rsid w:val="008961FB"/>
    <w:rsid w:val="008963EE"/>
    <w:rsid w:val="00896996"/>
    <w:rsid w:val="00896A4A"/>
    <w:rsid w:val="00896F87"/>
    <w:rsid w:val="00897068"/>
    <w:rsid w:val="0089707B"/>
    <w:rsid w:val="00897156"/>
    <w:rsid w:val="00897213"/>
    <w:rsid w:val="008975E3"/>
    <w:rsid w:val="0089774C"/>
    <w:rsid w:val="008978BD"/>
    <w:rsid w:val="0089799C"/>
    <w:rsid w:val="00897A1A"/>
    <w:rsid w:val="00897A65"/>
    <w:rsid w:val="00897ABE"/>
    <w:rsid w:val="00897C30"/>
    <w:rsid w:val="00897C50"/>
    <w:rsid w:val="00897C8C"/>
    <w:rsid w:val="00897E8D"/>
    <w:rsid w:val="00897E9F"/>
    <w:rsid w:val="00897EFF"/>
    <w:rsid w:val="00897FE4"/>
    <w:rsid w:val="008A00EF"/>
    <w:rsid w:val="008A0152"/>
    <w:rsid w:val="008A015D"/>
    <w:rsid w:val="008A033C"/>
    <w:rsid w:val="008A067A"/>
    <w:rsid w:val="008A0865"/>
    <w:rsid w:val="008A08CF"/>
    <w:rsid w:val="008A092E"/>
    <w:rsid w:val="008A097B"/>
    <w:rsid w:val="008A0B2C"/>
    <w:rsid w:val="008A0BC6"/>
    <w:rsid w:val="008A0DED"/>
    <w:rsid w:val="008A0E6D"/>
    <w:rsid w:val="008A0E7B"/>
    <w:rsid w:val="008A104C"/>
    <w:rsid w:val="008A13CB"/>
    <w:rsid w:val="008A14B9"/>
    <w:rsid w:val="008A1734"/>
    <w:rsid w:val="008A17AC"/>
    <w:rsid w:val="008A1938"/>
    <w:rsid w:val="008A1AF0"/>
    <w:rsid w:val="008A1C1C"/>
    <w:rsid w:val="008A1C80"/>
    <w:rsid w:val="008A1FCD"/>
    <w:rsid w:val="008A219E"/>
    <w:rsid w:val="008A224B"/>
    <w:rsid w:val="008A235C"/>
    <w:rsid w:val="008A245C"/>
    <w:rsid w:val="008A2499"/>
    <w:rsid w:val="008A252C"/>
    <w:rsid w:val="008A25C8"/>
    <w:rsid w:val="008A25F9"/>
    <w:rsid w:val="008A2602"/>
    <w:rsid w:val="008A2870"/>
    <w:rsid w:val="008A2A60"/>
    <w:rsid w:val="008A2A83"/>
    <w:rsid w:val="008A2B3B"/>
    <w:rsid w:val="008A2EE5"/>
    <w:rsid w:val="008A2FAB"/>
    <w:rsid w:val="008A309A"/>
    <w:rsid w:val="008A30EB"/>
    <w:rsid w:val="008A310A"/>
    <w:rsid w:val="008A34A3"/>
    <w:rsid w:val="008A34E6"/>
    <w:rsid w:val="008A355B"/>
    <w:rsid w:val="008A3917"/>
    <w:rsid w:val="008A3D9C"/>
    <w:rsid w:val="008A3E66"/>
    <w:rsid w:val="008A3F4F"/>
    <w:rsid w:val="008A3FF5"/>
    <w:rsid w:val="008A4091"/>
    <w:rsid w:val="008A4094"/>
    <w:rsid w:val="008A4708"/>
    <w:rsid w:val="008A489D"/>
    <w:rsid w:val="008A493E"/>
    <w:rsid w:val="008A4A11"/>
    <w:rsid w:val="008A4A2B"/>
    <w:rsid w:val="008A4AD2"/>
    <w:rsid w:val="008A4F62"/>
    <w:rsid w:val="008A51A5"/>
    <w:rsid w:val="008A51E1"/>
    <w:rsid w:val="008A5392"/>
    <w:rsid w:val="008A541E"/>
    <w:rsid w:val="008A55D8"/>
    <w:rsid w:val="008A5619"/>
    <w:rsid w:val="008A5ABF"/>
    <w:rsid w:val="008A5B0F"/>
    <w:rsid w:val="008A5B48"/>
    <w:rsid w:val="008A5C52"/>
    <w:rsid w:val="008A5D61"/>
    <w:rsid w:val="008A607A"/>
    <w:rsid w:val="008A60BD"/>
    <w:rsid w:val="008A60BF"/>
    <w:rsid w:val="008A6136"/>
    <w:rsid w:val="008A6241"/>
    <w:rsid w:val="008A63A6"/>
    <w:rsid w:val="008A65BC"/>
    <w:rsid w:val="008A65F2"/>
    <w:rsid w:val="008A663D"/>
    <w:rsid w:val="008A66C4"/>
    <w:rsid w:val="008A6A05"/>
    <w:rsid w:val="008A6CD9"/>
    <w:rsid w:val="008A6D94"/>
    <w:rsid w:val="008A6F29"/>
    <w:rsid w:val="008A6FE3"/>
    <w:rsid w:val="008A73D3"/>
    <w:rsid w:val="008A7635"/>
    <w:rsid w:val="008A76CD"/>
    <w:rsid w:val="008A7957"/>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CE"/>
    <w:rsid w:val="008B0DFF"/>
    <w:rsid w:val="008B0ECE"/>
    <w:rsid w:val="008B0F42"/>
    <w:rsid w:val="008B1040"/>
    <w:rsid w:val="008B1081"/>
    <w:rsid w:val="008B1192"/>
    <w:rsid w:val="008B1270"/>
    <w:rsid w:val="008B1282"/>
    <w:rsid w:val="008B12E8"/>
    <w:rsid w:val="008B1359"/>
    <w:rsid w:val="008B1385"/>
    <w:rsid w:val="008B17F6"/>
    <w:rsid w:val="008B17FB"/>
    <w:rsid w:val="008B188D"/>
    <w:rsid w:val="008B188F"/>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A7B"/>
    <w:rsid w:val="008B2B89"/>
    <w:rsid w:val="008B2CDA"/>
    <w:rsid w:val="008B2CE2"/>
    <w:rsid w:val="008B2D49"/>
    <w:rsid w:val="008B2DD5"/>
    <w:rsid w:val="008B30D5"/>
    <w:rsid w:val="008B30DC"/>
    <w:rsid w:val="008B310D"/>
    <w:rsid w:val="008B31BA"/>
    <w:rsid w:val="008B3304"/>
    <w:rsid w:val="008B3328"/>
    <w:rsid w:val="008B339A"/>
    <w:rsid w:val="008B34F9"/>
    <w:rsid w:val="008B3748"/>
    <w:rsid w:val="008B3794"/>
    <w:rsid w:val="008B38C0"/>
    <w:rsid w:val="008B3929"/>
    <w:rsid w:val="008B3958"/>
    <w:rsid w:val="008B3A2E"/>
    <w:rsid w:val="008B3B3D"/>
    <w:rsid w:val="008B3BD4"/>
    <w:rsid w:val="008B3EE0"/>
    <w:rsid w:val="008B3FA1"/>
    <w:rsid w:val="008B3FF5"/>
    <w:rsid w:val="008B40CC"/>
    <w:rsid w:val="008B4164"/>
    <w:rsid w:val="008B4180"/>
    <w:rsid w:val="008B4570"/>
    <w:rsid w:val="008B458F"/>
    <w:rsid w:val="008B47A7"/>
    <w:rsid w:val="008B4873"/>
    <w:rsid w:val="008B4938"/>
    <w:rsid w:val="008B49AB"/>
    <w:rsid w:val="008B4A88"/>
    <w:rsid w:val="008B4F21"/>
    <w:rsid w:val="008B4F71"/>
    <w:rsid w:val="008B4F88"/>
    <w:rsid w:val="008B4FBD"/>
    <w:rsid w:val="008B4FC4"/>
    <w:rsid w:val="008B50F8"/>
    <w:rsid w:val="008B519C"/>
    <w:rsid w:val="008B51DC"/>
    <w:rsid w:val="008B5425"/>
    <w:rsid w:val="008B55C4"/>
    <w:rsid w:val="008B5874"/>
    <w:rsid w:val="008B589D"/>
    <w:rsid w:val="008B58C8"/>
    <w:rsid w:val="008B59C8"/>
    <w:rsid w:val="008B59FC"/>
    <w:rsid w:val="008B5C2C"/>
    <w:rsid w:val="008B5D46"/>
    <w:rsid w:val="008B604B"/>
    <w:rsid w:val="008B623E"/>
    <w:rsid w:val="008B6278"/>
    <w:rsid w:val="008B6365"/>
    <w:rsid w:val="008B649C"/>
    <w:rsid w:val="008B65BC"/>
    <w:rsid w:val="008B6865"/>
    <w:rsid w:val="008B6A59"/>
    <w:rsid w:val="008B6C38"/>
    <w:rsid w:val="008B6D50"/>
    <w:rsid w:val="008B6F5E"/>
    <w:rsid w:val="008B7086"/>
    <w:rsid w:val="008B70E2"/>
    <w:rsid w:val="008B715F"/>
    <w:rsid w:val="008B73C2"/>
    <w:rsid w:val="008B746B"/>
    <w:rsid w:val="008B747E"/>
    <w:rsid w:val="008B751D"/>
    <w:rsid w:val="008B77CF"/>
    <w:rsid w:val="008B77F4"/>
    <w:rsid w:val="008B78DF"/>
    <w:rsid w:val="008B796C"/>
    <w:rsid w:val="008B7AC1"/>
    <w:rsid w:val="008B7B91"/>
    <w:rsid w:val="008B7C81"/>
    <w:rsid w:val="008B7F65"/>
    <w:rsid w:val="008C001A"/>
    <w:rsid w:val="008C029F"/>
    <w:rsid w:val="008C0303"/>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905"/>
    <w:rsid w:val="008C1D08"/>
    <w:rsid w:val="008C1D45"/>
    <w:rsid w:val="008C1FCC"/>
    <w:rsid w:val="008C1FE6"/>
    <w:rsid w:val="008C2024"/>
    <w:rsid w:val="008C20EA"/>
    <w:rsid w:val="008C214E"/>
    <w:rsid w:val="008C225D"/>
    <w:rsid w:val="008C22AF"/>
    <w:rsid w:val="008C2312"/>
    <w:rsid w:val="008C236C"/>
    <w:rsid w:val="008C242C"/>
    <w:rsid w:val="008C264B"/>
    <w:rsid w:val="008C26F6"/>
    <w:rsid w:val="008C2A22"/>
    <w:rsid w:val="008C2B65"/>
    <w:rsid w:val="008C2C1B"/>
    <w:rsid w:val="008C368A"/>
    <w:rsid w:val="008C36AC"/>
    <w:rsid w:val="008C3809"/>
    <w:rsid w:val="008C386D"/>
    <w:rsid w:val="008C3D7D"/>
    <w:rsid w:val="008C3E4E"/>
    <w:rsid w:val="008C434C"/>
    <w:rsid w:val="008C434E"/>
    <w:rsid w:val="008C462E"/>
    <w:rsid w:val="008C47EF"/>
    <w:rsid w:val="008C484B"/>
    <w:rsid w:val="008C48BD"/>
    <w:rsid w:val="008C4A00"/>
    <w:rsid w:val="008C4A2C"/>
    <w:rsid w:val="008C4E18"/>
    <w:rsid w:val="008C4F05"/>
    <w:rsid w:val="008C4F8D"/>
    <w:rsid w:val="008C504E"/>
    <w:rsid w:val="008C5465"/>
    <w:rsid w:val="008C5595"/>
    <w:rsid w:val="008C570C"/>
    <w:rsid w:val="008C5755"/>
    <w:rsid w:val="008C5AFF"/>
    <w:rsid w:val="008C5CA1"/>
    <w:rsid w:val="008C5DAA"/>
    <w:rsid w:val="008C604A"/>
    <w:rsid w:val="008C61C6"/>
    <w:rsid w:val="008C62EB"/>
    <w:rsid w:val="008C6404"/>
    <w:rsid w:val="008C6574"/>
    <w:rsid w:val="008C67DA"/>
    <w:rsid w:val="008C683D"/>
    <w:rsid w:val="008C6CBC"/>
    <w:rsid w:val="008C6E3F"/>
    <w:rsid w:val="008C7049"/>
    <w:rsid w:val="008C7064"/>
    <w:rsid w:val="008C70DB"/>
    <w:rsid w:val="008C70FA"/>
    <w:rsid w:val="008C7255"/>
    <w:rsid w:val="008C75B3"/>
    <w:rsid w:val="008C7603"/>
    <w:rsid w:val="008C775C"/>
    <w:rsid w:val="008C7908"/>
    <w:rsid w:val="008C7A43"/>
    <w:rsid w:val="008C7C18"/>
    <w:rsid w:val="008C7C4F"/>
    <w:rsid w:val="008C7FA5"/>
    <w:rsid w:val="008D00AF"/>
    <w:rsid w:val="008D03EA"/>
    <w:rsid w:val="008D0409"/>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0F6D"/>
    <w:rsid w:val="008D0FDD"/>
    <w:rsid w:val="008D1090"/>
    <w:rsid w:val="008D10DB"/>
    <w:rsid w:val="008D1115"/>
    <w:rsid w:val="008D11F9"/>
    <w:rsid w:val="008D1395"/>
    <w:rsid w:val="008D140B"/>
    <w:rsid w:val="008D14CF"/>
    <w:rsid w:val="008D15B1"/>
    <w:rsid w:val="008D1605"/>
    <w:rsid w:val="008D1622"/>
    <w:rsid w:val="008D1676"/>
    <w:rsid w:val="008D1D48"/>
    <w:rsid w:val="008D2053"/>
    <w:rsid w:val="008D2244"/>
    <w:rsid w:val="008D264B"/>
    <w:rsid w:val="008D2B5E"/>
    <w:rsid w:val="008D2C5B"/>
    <w:rsid w:val="008D2CAA"/>
    <w:rsid w:val="008D3213"/>
    <w:rsid w:val="008D3392"/>
    <w:rsid w:val="008D3520"/>
    <w:rsid w:val="008D3676"/>
    <w:rsid w:val="008D3779"/>
    <w:rsid w:val="008D3B90"/>
    <w:rsid w:val="008D3D89"/>
    <w:rsid w:val="008D3E0B"/>
    <w:rsid w:val="008D3E55"/>
    <w:rsid w:val="008D4167"/>
    <w:rsid w:val="008D44DE"/>
    <w:rsid w:val="008D44E6"/>
    <w:rsid w:val="008D4719"/>
    <w:rsid w:val="008D4954"/>
    <w:rsid w:val="008D4CE5"/>
    <w:rsid w:val="008D4DDF"/>
    <w:rsid w:val="008D4E08"/>
    <w:rsid w:val="008D4E90"/>
    <w:rsid w:val="008D5106"/>
    <w:rsid w:val="008D53C4"/>
    <w:rsid w:val="008D5526"/>
    <w:rsid w:val="008D5549"/>
    <w:rsid w:val="008D56EE"/>
    <w:rsid w:val="008D60B7"/>
    <w:rsid w:val="008D614B"/>
    <w:rsid w:val="008D6252"/>
    <w:rsid w:val="008D63E2"/>
    <w:rsid w:val="008D65D1"/>
    <w:rsid w:val="008D6842"/>
    <w:rsid w:val="008D6976"/>
    <w:rsid w:val="008D6BDB"/>
    <w:rsid w:val="008D6C44"/>
    <w:rsid w:val="008D6DD8"/>
    <w:rsid w:val="008D6F88"/>
    <w:rsid w:val="008D7107"/>
    <w:rsid w:val="008D71EF"/>
    <w:rsid w:val="008D7208"/>
    <w:rsid w:val="008D7262"/>
    <w:rsid w:val="008D72F7"/>
    <w:rsid w:val="008D7504"/>
    <w:rsid w:val="008D7704"/>
    <w:rsid w:val="008D7738"/>
    <w:rsid w:val="008D7815"/>
    <w:rsid w:val="008D78C1"/>
    <w:rsid w:val="008D7B4E"/>
    <w:rsid w:val="008D7F07"/>
    <w:rsid w:val="008D7F0A"/>
    <w:rsid w:val="008E0736"/>
    <w:rsid w:val="008E08CA"/>
    <w:rsid w:val="008E09A5"/>
    <w:rsid w:val="008E0AC9"/>
    <w:rsid w:val="008E0AEC"/>
    <w:rsid w:val="008E0C25"/>
    <w:rsid w:val="008E0C88"/>
    <w:rsid w:val="008E0DF8"/>
    <w:rsid w:val="008E1390"/>
    <w:rsid w:val="008E183F"/>
    <w:rsid w:val="008E1995"/>
    <w:rsid w:val="008E19C5"/>
    <w:rsid w:val="008E19E1"/>
    <w:rsid w:val="008E1A54"/>
    <w:rsid w:val="008E1B46"/>
    <w:rsid w:val="008E1F64"/>
    <w:rsid w:val="008E21D9"/>
    <w:rsid w:val="008E24C8"/>
    <w:rsid w:val="008E2A9C"/>
    <w:rsid w:val="008E2B25"/>
    <w:rsid w:val="008E2B37"/>
    <w:rsid w:val="008E2C07"/>
    <w:rsid w:val="008E3077"/>
    <w:rsid w:val="008E3094"/>
    <w:rsid w:val="008E3107"/>
    <w:rsid w:val="008E3167"/>
    <w:rsid w:val="008E32CA"/>
    <w:rsid w:val="008E3326"/>
    <w:rsid w:val="008E33B7"/>
    <w:rsid w:val="008E33C5"/>
    <w:rsid w:val="008E3527"/>
    <w:rsid w:val="008E37E2"/>
    <w:rsid w:val="008E3818"/>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D12"/>
    <w:rsid w:val="008E4ED8"/>
    <w:rsid w:val="008E5142"/>
    <w:rsid w:val="008E5143"/>
    <w:rsid w:val="008E53E2"/>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878"/>
    <w:rsid w:val="008E78C9"/>
    <w:rsid w:val="008E79B1"/>
    <w:rsid w:val="008E7C0A"/>
    <w:rsid w:val="008E7C5E"/>
    <w:rsid w:val="008E7CA6"/>
    <w:rsid w:val="008E7D2C"/>
    <w:rsid w:val="008E7D2E"/>
    <w:rsid w:val="008E7E04"/>
    <w:rsid w:val="008E7E5B"/>
    <w:rsid w:val="008F022F"/>
    <w:rsid w:val="008F0394"/>
    <w:rsid w:val="008F05EF"/>
    <w:rsid w:val="008F0A00"/>
    <w:rsid w:val="008F0B60"/>
    <w:rsid w:val="008F0BD0"/>
    <w:rsid w:val="008F0C22"/>
    <w:rsid w:val="008F0CAE"/>
    <w:rsid w:val="008F0E0D"/>
    <w:rsid w:val="008F0F3B"/>
    <w:rsid w:val="008F0F68"/>
    <w:rsid w:val="008F0F6F"/>
    <w:rsid w:val="008F0FE5"/>
    <w:rsid w:val="008F1430"/>
    <w:rsid w:val="008F1877"/>
    <w:rsid w:val="008F19B4"/>
    <w:rsid w:val="008F19F1"/>
    <w:rsid w:val="008F1CB7"/>
    <w:rsid w:val="008F1CF8"/>
    <w:rsid w:val="008F1E93"/>
    <w:rsid w:val="008F21C5"/>
    <w:rsid w:val="008F24EE"/>
    <w:rsid w:val="008F2732"/>
    <w:rsid w:val="008F281F"/>
    <w:rsid w:val="008F28F6"/>
    <w:rsid w:val="008F2902"/>
    <w:rsid w:val="008F2C8D"/>
    <w:rsid w:val="008F2D1B"/>
    <w:rsid w:val="008F2D4C"/>
    <w:rsid w:val="008F2D4E"/>
    <w:rsid w:val="008F2D4F"/>
    <w:rsid w:val="008F2E47"/>
    <w:rsid w:val="008F315D"/>
    <w:rsid w:val="008F33E5"/>
    <w:rsid w:val="008F3666"/>
    <w:rsid w:val="008F371E"/>
    <w:rsid w:val="008F38EA"/>
    <w:rsid w:val="008F397D"/>
    <w:rsid w:val="008F3CAA"/>
    <w:rsid w:val="008F3CDD"/>
    <w:rsid w:val="008F3EE9"/>
    <w:rsid w:val="008F3FF1"/>
    <w:rsid w:val="008F40D8"/>
    <w:rsid w:val="008F42A3"/>
    <w:rsid w:val="008F441D"/>
    <w:rsid w:val="008F445E"/>
    <w:rsid w:val="008F451B"/>
    <w:rsid w:val="008F4717"/>
    <w:rsid w:val="008F474B"/>
    <w:rsid w:val="008F4853"/>
    <w:rsid w:val="008F49A2"/>
    <w:rsid w:val="008F49CC"/>
    <w:rsid w:val="008F4AF3"/>
    <w:rsid w:val="008F4BEE"/>
    <w:rsid w:val="008F4CB5"/>
    <w:rsid w:val="008F4CD4"/>
    <w:rsid w:val="008F4E8C"/>
    <w:rsid w:val="008F4F10"/>
    <w:rsid w:val="008F4F83"/>
    <w:rsid w:val="008F500B"/>
    <w:rsid w:val="008F54F5"/>
    <w:rsid w:val="008F54F7"/>
    <w:rsid w:val="008F5531"/>
    <w:rsid w:val="008F57FE"/>
    <w:rsid w:val="008F580C"/>
    <w:rsid w:val="008F5956"/>
    <w:rsid w:val="008F59B3"/>
    <w:rsid w:val="008F5A44"/>
    <w:rsid w:val="008F5D02"/>
    <w:rsid w:val="008F61DF"/>
    <w:rsid w:val="008F61E7"/>
    <w:rsid w:val="008F6425"/>
    <w:rsid w:val="008F6427"/>
    <w:rsid w:val="008F643C"/>
    <w:rsid w:val="008F654A"/>
    <w:rsid w:val="008F6574"/>
    <w:rsid w:val="008F65E7"/>
    <w:rsid w:val="008F65EC"/>
    <w:rsid w:val="008F66B1"/>
    <w:rsid w:val="008F6921"/>
    <w:rsid w:val="008F69B9"/>
    <w:rsid w:val="008F7069"/>
    <w:rsid w:val="008F712C"/>
    <w:rsid w:val="008F72D1"/>
    <w:rsid w:val="008F73AE"/>
    <w:rsid w:val="008F745B"/>
    <w:rsid w:val="008F749F"/>
    <w:rsid w:val="008F79BF"/>
    <w:rsid w:val="008F7A6B"/>
    <w:rsid w:val="008F7B41"/>
    <w:rsid w:val="008F7B97"/>
    <w:rsid w:val="008F7C94"/>
    <w:rsid w:val="008F7E0F"/>
    <w:rsid w:val="008F7E94"/>
    <w:rsid w:val="00900024"/>
    <w:rsid w:val="009003A9"/>
    <w:rsid w:val="0090040A"/>
    <w:rsid w:val="00900429"/>
    <w:rsid w:val="009004B0"/>
    <w:rsid w:val="009007E8"/>
    <w:rsid w:val="009009F3"/>
    <w:rsid w:val="00900A16"/>
    <w:rsid w:val="00900A7C"/>
    <w:rsid w:val="00900BA9"/>
    <w:rsid w:val="00900C37"/>
    <w:rsid w:val="00900EAE"/>
    <w:rsid w:val="00900F23"/>
    <w:rsid w:val="00901024"/>
    <w:rsid w:val="009010A7"/>
    <w:rsid w:val="00901156"/>
    <w:rsid w:val="00901414"/>
    <w:rsid w:val="00901538"/>
    <w:rsid w:val="0090183B"/>
    <w:rsid w:val="00901854"/>
    <w:rsid w:val="00901907"/>
    <w:rsid w:val="00901AF5"/>
    <w:rsid w:val="00901B66"/>
    <w:rsid w:val="00901B8D"/>
    <w:rsid w:val="00901B8F"/>
    <w:rsid w:val="00901CA3"/>
    <w:rsid w:val="00901D03"/>
    <w:rsid w:val="00901DE4"/>
    <w:rsid w:val="00901F45"/>
    <w:rsid w:val="0090220A"/>
    <w:rsid w:val="009022E4"/>
    <w:rsid w:val="009023CE"/>
    <w:rsid w:val="00902580"/>
    <w:rsid w:val="0090269A"/>
    <w:rsid w:val="00902854"/>
    <w:rsid w:val="00902867"/>
    <w:rsid w:val="00902D43"/>
    <w:rsid w:val="00902DEA"/>
    <w:rsid w:val="00902F43"/>
    <w:rsid w:val="00903057"/>
    <w:rsid w:val="0090306E"/>
    <w:rsid w:val="0090339D"/>
    <w:rsid w:val="0090349C"/>
    <w:rsid w:val="009035AE"/>
    <w:rsid w:val="00903604"/>
    <w:rsid w:val="009036DA"/>
    <w:rsid w:val="009037F1"/>
    <w:rsid w:val="00903A4A"/>
    <w:rsid w:val="00903BF4"/>
    <w:rsid w:val="00903C96"/>
    <w:rsid w:val="00903CE9"/>
    <w:rsid w:val="00904085"/>
    <w:rsid w:val="009040C7"/>
    <w:rsid w:val="0090413F"/>
    <w:rsid w:val="009041F0"/>
    <w:rsid w:val="0090420F"/>
    <w:rsid w:val="0090425B"/>
    <w:rsid w:val="00904312"/>
    <w:rsid w:val="00904443"/>
    <w:rsid w:val="00904561"/>
    <w:rsid w:val="0090461F"/>
    <w:rsid w:val="0090462D"/>
    <w:rsid w:val="009046E8"/>
    <w:rsid w:val="00904803"/>
    <w:rsid w:val="00904893"/>
    <w:rsid w:val="009048C0"/>
    <w:rsid w:val="009048C4"/>
    <w:rsid w:val="00904965"/>
    <w:rsid w:val="00904980"/>
    <w:rsid w:val="00904A7F"/>
    <w:rsid w:val="00904CD0"/>
    <w:rsid w:val="00904CF5"/>
    <w:rsid w:val="00904D30"/>
    <w:rsid w:val="00904E30"/>
    <w:rsid w:val="00904E98"/>
    <w:rsid w:val="00904F40"/>
    <w:rsid w:val="0090526F"/>
    <w:rsid w:val="00905284"/>
    <w:rsid w:val="009052B9"/>
    <w:rsid w:val="00905367"/>
    <w:rsid w:val="00905389"/>
    <w:rsid w:val="00905803"/>
    <w:rsid w:val="00905A0A"/>
    <w:rsid w:val="00905BE3"/>
    <w:rsid w:val="00905CB4"/>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70C2"/>
    <w:rsid w:val="0090721F"/>
    <w:rsid w:val="009073F8"/>
    <w:rsid w:val="00907807"/>
    <w:rsid w:val="009079DB"/>
    <w:rsid w:val="00907D2F"/>
    <w:rsid w:val="00907D86"/>
    <w:rsid w:val="00907DBD"/>
    <w:rsid w:val="00910057"/>
    <w:rsid w:val="009100FE"/>
    <w:rsid w:val="0091036F"/>
    <w:rsid w:val="0091042F"/>
    <w:rsid w:val="00910478"/>
    <w:rsid w:val="00910954"/>
    <w:rsid w:val="00910B41"/>
    <w:rsid w:val="00910C0A"/>
    <w:rsid w:val="00910D55"/>
    <w:rsid w:val="0091123F"/>
    <w:rsid w:val="009113E9"/>
    <w:rsid w:val="00911441"/>
    <w:rsid w:val="0091174D"/>
    <w:rsid w:val="009117C9"/>
    <w:rsid w:val="009118BC"/>
    <w:rsid w:val="009119FA"/>
    <w:rsid w:val="00911A36"/>
    <w:rsid w:val="00911AF8"/>
    <w:rsid w:val="00911B47"/>
    <w:rsid w:val="00911E73"/>
    <w:rsid w:val="00912091"/>
    <w:rsid w:val="009121CE"/>
    <w:rsid w:val="00912364"/>
    <w:rsid w:val="00912388"/>
    <w:rsid w:val="00912408"/>
    <w:rsid w:val="00912423"/>
    <w:rsid w:val="00912534"/>
    <w:rsid w:val="00912652"/>
    <w:rsid w:val="009126AD"/>
    <w:rsid w:val="0091274D"/>
    <w:rsid w:val="00912766"/>
    <w:rsid w:val="009127A1"/>
    <w:rsid w:val="00912A66"/>
    <w:rsid w:val="00912A7C"/>
    <w:rsid w:val="00912ABD"/>
    <w:rsid w:val="00912DB2"/>
    <w:rsid w:val="00913028"/>
    <w:rsid w:val="009130B3"/>
    <w:rsid w:val="00913227"/>
    <w:rsid w:val="00913318"/>
    <w:rsid w:val="009133BC"/>
    <w:rsid w:val="0091344C"/>
    <w:rsid w:val="0091347D"/>
    <w:rsid w:val="009134D3"/>
    <w:rsid w:val="00913555"/>
    <w:rsid w:val="0091358E"/>
    <w:rsid w:val="00913636"/>
    <w:rsid w:val="009136AD"/>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ACD"/>
    <w:rsid w:val="00914ADB"/>
    <w:rsid w:val="00914CC7"/>
    <w:rsid w:val="009150AA"/>
    <w:rsid w:val="00915170"/>
    <w:rsid w:val="009151A3"/>
    <w:rsid w:val="0091523A"/>
    <w:rsid w:val="009154CA"/>
    <w:rsid w:val="0091551C"/>
    <w:rsid w:val="00915601"/>
    <w:rsid w:val="009156E5"/>
    <w:rsid w:val="00915779"/>
    <w:rsid w:val="00915838"/>
    <w:rsid w:val="00916306"/>
    <w:rsid w:val="009164B4"/>
    <w:rsid w:val="00916728"/>
    <w:rsid w:val="0091692D"/>
    <w:rsid w:val="009169A6"/>
    <w:rsid w:val="00916E87"/>
    <w:rsid w:val="00917297"/>
    <w:rsid w:val="0091740C"/>
    <w:rsid w:val="0091741E"/>
    <w:rsid w:val="0091749D"/>
    <w:rsid w:val="0091752A"/>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E55"/>
    <w:rsid w:val="00921FA5"/>
    <w:rsid w:val="00921FEC"/>
    <w:rsid w:val="0092209A"/>
    <w:rsid w:val="00922209"/>
    <w:rsid w:val="009223EF"/>
    <w:rsid w:val="0092254B"/>
    <w:rsid w:val="009225DF"/>
    <w:rsid w:val="0092299B"/>
    <w:rsid w:val="00923006"/>
    <w:rsid w:val="0092315E"/>
    <w:rsid w:val="0092316B"/>
    <w:rsid w:val="009231B7"/>
    <w:rsid w:val="009232C5"/>
    <w:rsid w:val="009234D4"/>
    <w:rsid w:val="009237D9"/>
    <w:rsid w:val="00923867"/>
    <w:rsid w:val="00923C18"/>
    <w:rsid w:val="00923D08"/>
    <w:rsid w:val="00923D1D"/>
    <w:rsid w:val="009242A1"/>
    <w:rsid w:val="009244DF"/>
    <w:rsid w:val="009244FC"/>
    <w:rsid w:val="00924862"/>
    <w:rsid w:val="009248BB"/>
    <w:rsid w:val="00924939"/>
    <w:rsid w:val="00924C5A"/>
    <w:rsid w:val="00924D08"/>
    <w:rsid w:val="00924E69"/>
    <w:rsid w:val="00925110"/>
    <w:rsid w:val="009255F9"/>
    <w:rsid w:val="00925905"/>
    <w:rsid w:val="009259B2"/>
    <w:rsid w:val="00925AF8"/>
    <w:rsid w:val="00926085"/>
    <w:rsid w:val="00926205"/>
    <w:rsid w:val="0092633F"/>
    <w:rsid w:val="00926570"/>
    <w:rsid w:val="00926697"/>
    <w:rsid w:val="009266C9"/>
    <w:rsid w:val="009268D4"/>
    <w:rsid w:val="00926CAD"/>
    <w:rsid w:val="00926CD1"/>
    <w:rsid w:val="00926D6A"/>
    <w:rsid w:val="00927081"/>
    <w:rsid w:val="009272F5"/>
    <w:rsid w:val="00927737"/>
    <w:rsid w:val="00927866"/>
    <w:rsid w:val="00927ADB"/>
    <w:rsid w:val="00927BD0"/>
    <w:rsid w:val="00927D47"/>
    <w:rsid w:val="00927E90"/>
    <w:rsid w:val="00927EBA"/>
    <w:rsid w:val="00927F2E"/>
    <w:rsid w:val="0093026E"/>
    <w:rsid w:val="00930304"/>
    <w:rsid w:val="00930406"/>
    <w:rsid w:val="00930494"/>
    <w:rsid w:val="00930516"/>
    <w:rsid w:val="00930607"/>
    <w:rsid w:val="00930621"/>
    <w:rsid w:val="0093075F"/>
    <w:rsid w:val="00930A65"/>
    <w:rsid w:val="00930C41"/>
    <w:rsid w:val="00930C9F"/>
    <w:rsid w:val="00930CBB"/>
    <w:rsid w:val="00931125"/>
    <w:rsid w:val="00931366"/>
    <w:rsid w:val="0093136C"/>
    <w:rsid w:val="00931416"/>
    <w:rsid w:val="00931418"/>
    <w:rsid w:val="00931597"/>
    <w:rsid w:val="00931A64"/>
    <w:rsid w:val="00931AC9"/>
    <w:rsid w:val="00931E86"/>
    <w:rsid w:val="00931F90"/>
    <w:rsid w:val="00931FFB"/>
    <w:rsid w:val="009320FD"/>
    <w:rsid w:val="00932228"/>
    <w:rsid w:val="00932322"/>
    <w:rsid w:val="00932332"/>
    <w:rsid w:val="00932507"/>
    <w:rsid w:val="00932585"/>
    <w:rsid w:val="00932836"/>
    <w:rsid w:val="00932875"/>
    <w:rsid w:val="00932AED"/>
    <w:rsid w:val="00932DC7"/>
    <w:rsid w:val="00933061"/>
    <w:rsid w:val="0093329C"/>
    <w:rsid w:val="009333BA"/>
    <w:rsid w:val="0093346B"/>
    <w:rsid w:val="009335C8"/>
    <w:rsid w:val="009338CF"/>
    <w:rsid w:val="00933B0F"/>
    <w:rsid w:val="00933C69"/>
    <w:rsid w:val="00933D87"/>
    <w:rsid w:val="00933E44"/>
    <w:rsid w:val="00933E51"/>
    <w:rsid w:val="00933EAC"/>
    <w:rsid w:val="009340DF"/>
    <w:rsid w:val="00934165"/>
    <w:rsid w:val="00934243"/>
    <w:rsid w:val="009342AC"/>
    <w:rsid w:val="009342C3"/>
    <w:rsid w:val="0093448E"/>
    <w:rsid w:val="009344E1"/>
    <w:rsid w:val="009345C6"/>
    <w:rsid w:val="00934669"/>
    <w:rsid w:val="00934943"/>
    <w:rsid w:val="00934BCE"/>
    <w:rsid w:val="00934DC5"/>
    <w:rsid w:val="00934E9F"/>
    <w:rsid w:val="00934EDB"/>
    <w:rsid w:val="00935586"/>
    <w:rsid w:val="009355C9"/>
    <w:rsid w:val="009356AE"/>
    <w:rsid w:val="009356EF"/>
    <w:rsid w:val="00935792"/>
    <w:rsid w:val="009358C1"/>
    <w:rsid w:val="00935A0D"/>
    <w:rsid w:val="00935CF3"/>
    <w:rsid w:val="00935D9F"/>
    <w:rsid w:val="00935E5D"/>
    <w:rsid w:val="00936087"/>
    <w:rsid w:val="009360CD"/>
    <w:rsid w:val="009360E7"/>
    <w:rsid w:val="0093637C"/>
    <w:rsid w:val="0093650B"/>
    <w:rsid w:val="00936939"/>
    <w:rsid w:val="00936986"/>
    <w:rsid w:val="00936F9D"/>
    <w:rsid w:val="009370D3"/>
    <w:rsid w:val="0093719F"/>
    <w:rsid w:val="0093726A"/>
    <w:rsid w:val="0093729F"/>
    <w:rsid w:val="009373E0"/>
    <w:rsid w:val="00937551"/>
    <w:rsid w:val="00937597"/>
    <w:rsid w:val="0093770B"/>
    <w:rsid w:val="00937746"/>
    <w:rsid w:val="00937A88"/>
    <w:rsid w:val="00937AFD"/>
    <w:rsid w:val="00937B9B"/>
    <w:rsid w:val="00937C99"/>
    <w:rsid w:val="00937C9E"/>
    <w:rsid w:val="00937D40"/>
    <w:rsid w:val="00940216"/>
    <w:rsid w:val="009402A2"/>
    <w:rsid w:val="00940365"/>
    <w:rsid w:val="009403FF"/>
    <w:rsid w:val="00940521"/>
    <w:rsid w:val="00940536"/>
    <w:rsid w:val="00940625"/>
    <w:rsid w:val="00940645"/>
    <w:rsid w:val="00940C61"/>
    <w:rsid w:val="00940D4C"/>
    <w:rsid w:val="00940E12"/>
    <w:rsid w:val="00941116"/>
    <w:rsid w:val="0094124F"/>
    <w:rsid w:val="0094134C"/>
    <w:rsid w:val="00941389"/>
    <w:rsid w:val="00941394"/>
    <w:rsid w:val="00941422"/>
    <w:rsid w:val="009414EE"/>
    <w:rsid w:val="00941614"/>
    <w:rsid w:val="009416B1"/>
    <w:rsid w:val="0094170D"/>
    <w:rsid w:val="0094177F"/>
    <w:rsid w:val="00941917"/>
    <w:rsid w:val="00941936"/>
    <w:rsid w:val="00941986"/>
    <w:rsid w:val="00941A17"/>
    <w:rsid w:val="00941B3D"/>
    <w:rsid w:val="00941B9B"/>
    <w:rsid w:val="00941CBB"/>
    <w:rsid w:val="00941EAB"/>
    <w:rsid w:val="009422BE"/>
    <w:rsid w:val="0094246C"/>
    <w:rsid w:val="009424C5"/>
    <w:rsid w:val="009424E9"/>
    <w:rsid w:val="0094250E"/>
    <w:rsid w:val="0094253A"/>
    <w:rsid w:val="0094265B"/>
    <w:rsid w:val="00942712"/>
    <w:rsid w:val="009427CE"/>
    <w:rsid w:val="009427D9"/>
    <w:rsid w:val="00942821"/>
    <w:rsid w:val="0094284B"/>
    <w:rsid w:val="00942A7A"/>
    <w:rsid w:val="00942B5D"/>
    <w:rsid w:val="00942C7B"/>
    <w:rsid w:val="00942D56"/>
    <w:rsid w:val="00942DEE"/>
    <w:rsid w:val="00942E95"/>
    <w:rsid w:val="00943157"/>
    <w:rsid w:val="009431B3"/>
    <w:rsid w:val="0094325A"/>
    <w:rsid w:val="009433E4"/>
    <w:rsid w:val="00943784"/>
    <w:rsid w:val="00943852"/>
    <w:rsid w:val="00943C84"/>
    <w:rsid w:val="00943E07"/>
    <w:rsid w:val="00943E7F"/>
    <w:rsid w:val="00944029"/>
    <w:rsid w:val="00944828"/>
    <w:rsid w:val="00944D7F"/>
    <w:rsid w:val="00944DC6"/>
    <w:rsid w:val="00944E7D"/>
    <w:rsid w:val="00945051"/>
    <w:rsid w:val="009451A7"/>
    <w:rsid w:val="009454C1"/>
    <w:rsid w:val="0094557B"/>
    <w:rsid w:val="00945779"/>
    <w:rsid w:val="00945787"/>
    <w:rsid w:val="0094586B"/>
    <w:rsid w:val="00945CA2"/>
    <w:rsid w:val="00946075"/>
    <w:rsid w:val="009461A7"/>
    <w:rsid w:val="00946635"/>
    <w:rsid w:val="0094677E"/>
    <w:rsid w:val="009468BF"/>
    <w:rsid w:val="00946907"/>
    <w:rsid w:val="009469BA"/>
    <w:rsid w:val="00946B2E"/>
    <w:rsid w:val="00946B45"/>
    <w:rsid w:val="00946C90"/>
    <w:rsid w:val="00946D66"/>
    <w:rsid w:val="00946D8F"/>
    <w:rsid w:val="00946E36"/>
    <w:rsid w:val="00947303"/>
    <w:rsid w:val="00947423"/>
    <w:rsid w:val="00947560"/>
    <w:rsid w:val="009478BD"/>
    <w:rsid w:val="0094794B"/>
    <w:rsid w:val="00947984"/>
    <w:rsid w:val="00947ACD"/>
    <w:rsid w:val="00947D90"/>
    <w:rsid w:val="00950156"/>
    <w:rsid w:val="0095022E"/>
    <w:rsid w:val="009502D8"/>
    <w:rsid w:val="009502F8"/>
    <w:rsid w:val="0095030E"/>
    <w:rsid w:val="009503A2"/>
    <w:rsid w:val="0095057A"/>
    <w:rsid w:val="0095073E"/>
    <w:rsid w:val="00950817"/>
    <w:rsid w:val="00950904"/>
    <w:rsid w:val="009509B8"/>
    <w:rsid w:val="00950B52"/>
    <w:rsid w:val="00950C88"/>
    <w:rsid w:val="00950D70"/>
    <w:rsid w:val="00950D84"/>
    <w:rsid w:val="00950EC1"/>
    <w:rsid w:val="0095106E"/>
    <w:rsid w:val="0095112F"/>
    <w:rsid w:val="009511F5"/>
    <w:rsid w:val="00951592"/>
    <w:rsid w:val="009517F2"/>
    <w:rsid w:val="00951946"/>
    <w:rsid w:val="00951A19"/>
    <w:rsid w:val="00951B27"/>
    <w:rsid w:val="00951DCF"/>
    <w:rsid w:val="00952100"/>
    <w:rsid w:val="00952247"/>
    <w:rsid w:val="0095226C"/>
    <w:rsid w:val="009523D4"/>
    <w:rsid w:val="009524A4"/>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6A4"/>
    <w:rsid w:val="0095371F"/>
    <w:rsid w:val="009537FC"/>
    <w:rsid w:val="00953896"/>
    <w:rsid w:val="00953897"/>
    <w:rsid w:val="00953900"/>
    <w:rsid w:val="00953A37"/>
    <w:rsid w:val="00953B2F"/>
    <w:rsid w:val="00953C4E"/>
    <w:rsid w:val="00953F3A"/>
    <w:rsid w:val="00954000"/>
    <w:rsid w:val="0095410D"/>
    <w:rsid w:val="009545C9"/>
    <w:rsid w:val="00954605"/>
    <w:rsid w:val="0095476D"/>
    <w:rsid w:val="00954871"/>
    <w:rsid w:val="00954A1E"/>
    <w:rsid w:val="00954BEE"/>
    <w:rsid w:val="00955021"/>
    <w:rsid w:val="009550B5"/>
    <w:rsid w:val="0095520C"/>
    <w:rsid w:val="00955220"/>
    <w:rsid w:val="00955267"/>
    <w:rsid w:val="00955379"/>
    <w:rsid w:val="00955532"/>
    <w:rsid w:val="00955751"/>
    <w:rsid w:val="0095595E"/>
    <w:rsid w:val="00955972"/>
    <w:rsid w:val="00955A62"/>
    <w:rsid w:val="00955BC3"/>
    <w:rsid w:val="00955C5E"/>
    <w:rsid w:val="00955CC8"/>
    <w:rsid w:val="00955FA2"/>
    <w:rsid w:val="009560CD"/>
    <w:rsid w:val="00956136"/>
    <w:rsid w:val="00956404"/>
    <w:rsid w:val="009564F3"/>
    <w:rsid w:val="009566DE"/>
    <w:rsid w:val="00956716"/>
    <w:rsid w:val="009567DD"/>
    <w:rsid w:val="00956879"/>
    <w:rsid w:val="00956904"/>
    <w:rsid w:val="00956926"/>
    <w:rsid w:val="00956973"/>
    <w:rsid w:val="009569A5"/>
    <w:rsid w:val="00956ACF"/>
    <w:rsid w:val="00956B03"/>
    <w:rsid w:val="00956D8E"/>
    <w:rsid w:val="00956F4B"/>
    <w:rsid w:val="009570AA"/>
    <w:rsid w:val="00957637"/>
    <w:rsid w:val="0095767D"/>
    <w:rsid w:val="00957872"/>
    <w:rsid w:val="00957962"/>
    <w:rsid w:val="009579FD"/>
    <w:rsid w:val="00957D45"/>
    <w:rsid w:val="0096001D"/>
    <w:rsid w:val="009601D0"/>
    <w:rsid w:val="009601D5"/>
    <w:rsid w:val="0096042E"/>
    <w:rsid w:val="00960973"/>
    <w:rsid w:val="009609C0"/>
    <w:rsid w:val="009609C6"/>
    <w:rsid w:val="00960B34"/>
    <w:rsid w:val="00960CBC"/>
    <w:rsid w:val="00960D44"/>
    <w:rsid w:val="00960ED7"/>
    <w:rsid w:val="00960FF4"/>
    <w:rsid w:val="00961015"/>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BA8"/>
    <w:rsid w:val="00962CB1"/>
    <w:rsid w:val="00962F27"/>
    <w:rsid w:val="00963097"/>
    <w:rsid w:val="009630F5"/>
    <w:rsid w:val="0096319D"/>
    <w:rsid w:val="009631FF"/>
    <w:rsid w:val="00963300"/>
    <w:rsid w:val="00963518"/>
    <w:rsid w:val="009635A2"/>
    <w:rsid w:val="00963627"/>
    <w:rsid w:val="0096364D"/>
    <w:rsid w:val="009638ED"/>
    <w:rsid w:val="00963B4F"/>
    <w:rsid w:val="00963E3B"/>
    <w:rsid w:val="00963F22"/>
    <w:rsid w:val="00964136"/>
    <w:rsid w:val="009641CD"/>
    <w:rsid w:val="0096420B"/>
    <w:rsid w:val="009642BA"/>
    <w:rsid w:val="00964335"/>
    <w:rsid w:val="0096433D"/>
    <w:rsid w:val="00964372"/>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D40"/>
    <w:rsid w:val="00965D7B"/>
    <w:rsid w:val="00965F7E"/>
    <w:rsid w:val="0096624C"/>
    <w:rsid w:val="00966321"/>
    <w:rsid w:val="00966377"/>
    <w:rsid w:val="009663AB"/>
    <w:rsid w:val="00966434"/>
    <w:rsid w:val="00966751"/>
    <w:rsid w:val="0096685F"/>
    <w:rsid w:val="009668D0"/>
    <w:rsid w:val="009668D2"/>
    <w:rsid w:val="00966902"/>
    <w:rsid w:val="00966950"/>
    <w:rsid w:val="0096695D"/>
    <w:rsid w:val="00966B14"/>
    <w:rsid w:val="00966B87"/>
    <w:rsid w:val="00966B96"/>
    <w:rsid w:val="00966C2C"/>
    <w:rsid w:val="00967028"/>
    <w:rsid w:val="00967036"/>
    <w:rsid w:val="0096709D"/>
    <w:rsid w:val="0096739A"/>
    <w:rsid w:val="009673B9"/>
    <w:rsid w:val="0096756D"/>
    <w:rsid w:val="009676DA"/>
    <w:rsid w:val="0096794E"/>
    <w:rsid w:val="00967C78"/>
    <w:rsid w:val="00967E7B"/>
    <w:rsid w:val="00970365"/>
    <w:rsid w:val="00970468"/>
    <w:rsid w:val="0097051F"/>
    <w:rsid w:val="0097066A"/>
    <w:rsid w:val="00970762"/>
    <w:rsid w:val="009707CC"/>
    <w:rsid w:val="009708B0"/>
    <w:rsid w:val="009708DA"/>
    <w:rsid w:val="00970902"/>
    <w:rsid w:val="00970BC1"/>
    <w:rsid w:val="00970C89"/>
    <w:rsid w:val="00970C92"/>
    <w:rsid w:val="00971008"/>
    <w:rsid w:val="0097101D"/>
    <w:rsid w:val="009711BE"/>
    <w:rsid w:val="0097124C"/>
    <w:rsid w:val="0097136A"/>
    <w:rsid w:val="009713A2"/>
    <w:rsid w:val="009716E7"/>
    <w:rsid w:val="009716FD"/>
    <w:rsid w:val="00971755"/>
    <w:rsid w:val="009717B8"/>
    <w:rsid w:val="009719B4"/>
    <w:rsid w:val="00971A5F"/>
    <w:rsid w:val="00971CBE"/>
    <w:rsid w:val="00971CD1"/>
    <w:rsid w:val="00971DBF"/>
    <w:rsid w:val="00971F66"/>
    <w:rsid w:val="0097228A"/>
    <w:rsid w:val="00972470"/>
    <w:rsid w:val="009724DE"/>
    <w:rsid w:val="00972605"/>
    <w:rsid w:val="00972686"/>
    <w:rsid w:val="00972816"/>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020"/>
    <w:rsid w:val="00974336"/>
    <w:rsid w:val="00974746"/>
    <w:rsid w:val="00974880"/>
    <w:rsid w:val="0097494E"/>
    <w:rsid w:val="00974974"/>
    <w:rsid w:val="00974B1A"/>
    <w:rsid w:val="00974BA6"/>
    <w:rsid w:val="00974C09"/>
    <w:rsid w:val="00974EFD"/>
    <w:rsid w:val="00974FF9"/>
    <w:rsid w:val="009750FC"/>
    <w:rsid w:val="00975181"/>
    <w:rsid w:val="00975451"/>
    <w:rsid w:val="0097563A"/>
    <w:rsid w:val="009756A0"/>
    <w:rsid w:val="009757D9"/>
    <w:rsid w:val="009759C3"/>
    <w:rsid w:val="00975A01"/>
    <w:rsid w:val="00975AEF"/>
    <w:rsid w:val="0097633E"/>
    <w:rsid w:val="00976378"/>
    <w:rsid w:val="00976447"/>
    <w:rsid w:val="0097656C"/>
    <w:rsid w:val="00976677"/>
    <w:rsid w:val="009766DB"/>
    <w:rsid w:val="00976891"/>
    <w:rsid w:val="00976BD5"/>
    <w:rsid w:val="00976C4C"/>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CF"/>
    <w:rsid w:val="00980495"/>
    <w:rsid w:val="0098049E"/>
    <w:rsid w:val="009804B8"/>
    <w:rsid w:val="009805D2"/>
    <w:rsid w:val="009806D7"/>
    <w:rsid w:val="009806DA"/>
    <w:rsid w:val="00980B69"/>
    <w:rsid w:val="00980BAC"/>
    <w:rsid w:val="00980DEF"/>
    <w:rsid w:val="00980E25"/>
    <w:rsid w:val="00980EC9"/>
    <w:rsid w:val="009812E5"/>
    <w:rsid w:val="0098141D"/>
    <w:rsid w:val="0098167F"/>
    <w:rsid w:val="009816C3"/>
    <w:rsid w:val="00981972"/>
    <w:rsid w:val="00981A66"/>
    <w:rsid w:val="00981A8A"/>
    <w:rsid w:val="00981AFF"/>
    <w:rsid w:val="00981D0B"/>
    <w:rsid w:val="00981D43"/>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BE2"/>
    <w:rsid w:val="00982C42"/>
    <w:rsid w:val="00982DC8"/>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59"/>
    <w:rsid w:val="00984361"/>
    <w:rsid w:val="009843CC"/>
    <w:rsid w:val="0098441D"/>
    <w:rsid w:val="009845BB"/>
    <w:rsid w:val="009845EE"/>
    <w:rsid w:val="00984668"/>
    <w:rsid w:val="00984712"/>
    <w:rsid w:val="00984875"/>
    <w:rsid w:val="009848CA"/>
    <w:rsid w:val="00984ABC"/>
    <w:rsid w:val="00984CB6"/>
    <w:rsid w:val="00984CE4"/>
    <w:rsid w:val="00984FEF"/>
    <w:rsid w:val="0098526A"/>
    <w:rsid w:val="00985643"/>
    <w:rsid w:val="00985A53"/>
    <w:rsid w:val="00985D9C"/>
    <w:rsid w:val="00985DC6"/>
    <w:rsid w:val="00985EA0"/>
    <w:rsid w:val="00985EB3"/>
    <w:rsid w:val="00985F37"/>
    <w:rsid w:val="00985F3C"/>
    <w:rsid w:val="00985F40"/>
    <w:rsid w:val="00986142"/>
    <w:rsid w:val="009861BD"/>
    <w:rsid w:val="00986400"/>
    <w:rsid w:val="00986465"/>
    <w:rsid w:val="00986521"/>
    <w:rsid w:val="009868B5"/>
    <w:rsid w:val="00986A03"/>
    <w:rsid w:val="00986B17"/>
    <w:rsid w:val="00986D57"/>
    <w:rsid w:val="00986F9C"/>
    <w:rsid w:val="00986FE8"/>
    <w:rsid w:val="00986FE9"/>
    <w:rsid w:val="009870E7"/>
    <w:rsid w:val="009872A5"/>
    <w:rsid w:val="009873F3"/>
    <w:rsid w:val="009873F8"/>
    <w:rsid w:val="0098741F"/>
    <w:rsid w:val="00987535"/>
    <w:rsid w:val="0098757B"/>
    <w:rsid w:val="009875FB"/>
    <w:rsid w:val="0098767F"/>
    <w:rsid w:val="00987742"/>
    <w:rsid w:val="00987791"/>
    <w:rsid w:val="009877CE"/>
    <w:rsid w:val="00987839"/>
    <w:rsid w:val="009879E5"/>
    <w:rsid w:val="00987C9E"/>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E91"/>
    <w:rsid w:val="00990F63"/>
    <w:rsid w:val="00990F9F"/>
    <w:rsid w:val="00990FF9"/>
    <w:rsid w:val="00991088"/>
    <w:rsid w:val="00991130"/>
    <w:rsid w:val="0099131A"/>
    <w:rsid w:val="00991385"/>
    <w:rsid w:val="009914CA"/>
    <w:rsid w:val="009914D2"/>
    <w:rsid w:val="00991759"/>
    <w:rsid w:val="00991785"/>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FAB"/>
    <w:rsid w:val="00993075"/>
    <w:rsid w:val="0099326F"/>
    <w:rsid w:val="0099340C"/>
    <w:rsid w:val="009934F9"/>
    <w:rsid w:val="00993587"/>
    <w:rsid w:val="009935CD"/>
    <w:rsid w:val="00993762"/>
    <w:rsid w:val="0099376D"/>
    <w:rsid w:val="00993B2E"/>
    <w:rsid w:val="00993B38"/>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BA8"/>
    <w:rsid w:val="00994C48"/>
    <w:rsid w:val="00994CEC"/>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84D"/>
    <w:rsid w:val="00996863"/>
    <w:rsid w:val="0099686B"/>
    <w:rsid w:val="00996BFE"/>
    <w:rsid w:val="00996D72"/>
    <w:rsid w:val="00996F1D"/>
    <w:rsid w:val="009970C0"/>
    <w:rsid w:val="0099719F"/>
    <w:rsid w:val="00997337"/>
    <w:rsid w:val="0099758D"/>
    <w:rsid w:val="0099763D"/>
    <w:rsid w:val="0099775E"/>
    <w:rsid w:val="009978EB"/>
    <w:rsid w:val="00997903"/>
    <w:rsid w:val="0099791B"/>
    <w:rsid w:val="00997AEB"/>
    <w:rsid w:val="00997C07"/>
    <w:rsid w:val="00997C30"/>
    <w:rsid w:val="00997D5E"/>
    <w:rsid w:val="00997EF3"/>
    <w:rsid w:val="00997F00"/>
    <w:rsid w:val="00997F7E"/>
    <w:rsid w:val="009A01DE"/>
    <w:rsid w:val="009A0253"/>
    <w:rsid w:val="009A0510"/>
    <w:rsid w:val="009A05DD"/>
    <w:rsid w:val="009A0611"/>
    <w:rsid w:val="009A074E"/>
    <w:rsid w:val="009A078E"/>
    <w:rsid w:val="009A09F5"/>
    <w:rsid w:val="009A0A21"/>
    <w:rsid w:val="009A0B43"/>
    <w:rsid w:val="009A0D18"/>
    <w:rsid w:val="009A0F4F"/>
    <w:rsid w:val="009A10F2"/>
    <w:rsid w:val="009A11FB"/>
    <w:rsid w:val="009A1310"/>
    <w:rsid w:val="009A17A6"/>
    <w:rsid w:val="009A1ADB"/>
    <w:rsid w:val="009A1E88"/>
    <w:rsid w:val="009A1FBC"/>
    <w:rsid w:val="009A22EF"/>
    <w:rsid w:val="009A239D"/>
    <w:rsid w:val="009A23DC"/>
    <w:rsid w:val="009A2457"/>
    <w:rsid w:val="009A2635"/>
    <w:rsid w:val="009A2936"/>
    <w:rsid w:val="009A2AE4"/>
    <w:rsid w:val="009A2BE2"/>
    <w:rsid w:val="009A2C63"/>
    <w:rsid w:val="009A2CD6"/>
    <w:rsid w:val="009A2D84"/>
    <w:rsid w:val="009A2DB3"/>
    <w:rsid w:val="009A2E72"/>
    <w:rsid w:val="009A2EB1"/>
    <w:rsid w:val="009A2EDF"/>
    <w:rsid w:val="009A322F"/>
    <w:rsid w:val="009A3418"/>
    <w:rsid w:val="009A34D2"/>
    <w:rsid w:val="009A36EB"/>
    <w:rsid w:val="009A38E7"/>
    <w:rsid w:val="009A3C08"/>
    <w:rsid w:val="009A3E44"/>
    <w:rsid w:val="009A3FEE"/>
    <w:rsid w:val="009A4142"/>
    <w:rsid w:val="009A4240"/>
    <w:rsid w:val="009A4335"/>
    <w:rsid w:val="009A434D"/>
    <w:rsid w:val="009A4401"/>
    <w:rsid w:val="009A4492"/>
    <w:rsid w:val="009A4598"/>
    <w:rsid w:val="009A499F"/>
    <w:rsid w:val="009A4A73"/>
    <w:rsid w:val="009A4AF2"/>
    <w:rsid w:val="009A4B45"/>
    <w:rsid w:val="009A4C41"/>
    <w:rsid w:val="009A4DDF"/>
    <w:rsid w:val="009A4F76"/>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0FE"/>
    <w:rsid w:val="009A619F"/>
    <w:rsid w:val="009A62C3"/>
    <w:rsid w:val="009A63C6"/>
    <w:rsid w:val="009A662F"/>
    <w:rsid w:val="009A6759"/>
    <w:rsid w:val="009A6781"/>
    <w:rsid w:val="009A6BC4"/>
    <w:rsid w:val="009A6C17"/>
    <w:rsid w:val="009A6D72"/>
    <w:rsid w:val="009A6E78"/>
    <w:rsid w:val="009A6F21"/>
    <w:rsid w:val="009A7145"/>
    <w:rsid w:val="009A73FB"/>
    <w:rsid w:val="009A7821"/>
    <w:rsid w:val="009A7BA6"/>
    <w:rsid w:val="009A7D0D"/>
    <w:rsid w:val="009B0309"/>
    <w:rsid w:val="009B0423"/>
    <w:rsid w:val="009B05C6"/>
    <w:rsid w:val="009B0620"/>
    <w:rsid w:val="009B07D3"/>
    <w:rsid w:val="009B09FB"/>
    <w:rsid w:val="009B0C17"/>
    <w:rsid w:val="009B0F10"/>
    <w:rsid w:val="009B0F31"/>
    <w:rsid w:val="009B0FA4"/>
    <w:rsid w:val="009B12B8"/>
    <w:rsid w:val="009B130A"/>
    <w:rsid w:val="009B1363"/>
    <w:rsid w:val="009B153A"/>
    <w:rsid w:val="009B1682"/>
    <w:rsid w:val="009B16E1"/>
    <w:rsid w:val="009B16E3"/>
    <w:rsid w:val="009B1715"/>
    <w:rsid w:val="009B1751"/>
    <w:rsid w:val="009B184E"/>
    <w:rsid w:val="009B186C"/>
    <w:rsid w:val="009B1B7B"/>
    <w:rsid w:val="009B1B80"/>
    <w:rsid w:val="009B1C2F"/>
    <w:rsid w:val="009B1E08"/>
    <w:rsid w:val="009B1F1E"/>
    <w:rsid w:val="009B2013"/>
    <w:rsid w:val="009B20D4"/>
    <w:rsid w:val="009B2347"/>
    <w:rsid w:val="009B242E"/>
    <w:rsid w:val="009B244F"/>
    <w:rsid w:val="009B260B"/>
    <w:rsid w:val="009B2A9C"/>
    <w:rsid w:val="009B2FA7"/>
    <w:rsid w:val="009B2FDC"/>
    <w:rsid w:val="009B309B"/>
    <w:rsid w:val="009B3190"/>
    <w:rsid w:val="009B327E"/>
    <w:rsid w:val="009B3359"/>
    <w:rsid w:val="009B358C"/>
    <w:rsid w:val="009B3616"/>
    <w:rsid w:val="009B383E"/>
    <w:rsid w:val="009B38E5"/>
    <w:rsid w:val="009B3905"/>
    <w:rsid w:val="009B3A39"/>
    <w:rsid w:val="009B3A92"/>
    <w:rsid w:val="009B3DA8"/>
    <w:rsid w:val="009B3DB1"/>
    <w:rsid w:val="009B3E77"/>
    <w:rsid w:val="009B3F0A"/>
    <w:rsid w:val="009B4117"/>
    <w:rsid w:val="009B41DE"/>
    <w:rsid w:val="009B4635"/>
    <w:rsid w:val="009B4891"/>
    <w:rsid w:val="009B48AB"/>
    <w:rsid w:val="009B4A00"/>
    <w:rsid w:val="009B4A7F"/>
    <w:rsid w:val="009B4A9D"/>
    <w:rsid w:val="009B4AFD"/>
    <w:rsid w:val="009B4BE9"/>
    <w:rsid w:val="009B4F57"/>
    <w:rsid w:val="009B52DB"/>
    <w:rsid w:val="009B54EB"/>
    <w:rsid w:val="009B554D"/>
    <w:rsid w:val="009B571E"/>
    <w:rsid w:val="009B57A4"/>
    <w:rsid w:val="009B57CF"/>
    <w:rsid w:val="009B5A3A"/>
    <w:rsid w:val="009B5C5A"/>
    <w:rsid w:val="009B5D25"/>
    <w:rsid w:val="009B5DCD"/>
    <w:rsid w:val="009B5DD3"/>
    <w:rsid w:val="009B5ED4"/>
    <w:rsid w:val="009B5EE0"/>
    <w:rsid w:val="009B6125"/>
    <w:rsid w:val="009B6254"/>
    <w:rsid w:val="009B6357"/>
    <w:rsid w:val="009B63DC"/>
    <w:rsid w:val="009B6487"/>
    <w:rsid w:val="009B6523"/>
    <w:rsid w:val="009B66D8"/>
    <w:rsid w:val="009B69B7"/>
    <w:rsid w:val="009B6D61"/>
    <w:rsid w:val="009B6D8C"/>
    <w:rsid w:val="009B6EDE"/>
    <w:rsid w:val="009B6F08"/>
    <w:rsid w:val="009B7100"/>
    <w:rsid w:val="009B71C6"/>
    <w:rsid w:val="009B7372"/>
    <w:rsid w:val="009B738F"/>
    <w:rsid w:val="009B73EA"/>
    <w:rsid w:val="009B7589"/>
    <w:rsid w:val="009B75BE"/>
    <w:rsid w:val="009B76D3"/>
    <w:rsid w:val="009B785E"/>
    <w:rsid w:val="009B7874"/>
    <w:rsid w:val="009B7A72"/>
    <w:rsid w:val="009C0079"/>
    <w:rsid w:val="009C05F5"/>
    <w:rsid w:val="009C0698"/>
    <w:rsid w:val="009C071B"/>
    <w:rsid w:val="009C0774"/>
    <w:rsid w:val="009C07AD"/>
    <w:rsid w:val="009C093D"/>
    <w:rsid w:val="009C0A96"/>
    <w:rsid w:val="009C0A9E"/>
    <w:rsid w:val="009C0AC1"/>
    <w:rsid w:val="009C0AFA"/>
    <w:rsid w:val="009C0B38"/>
    <w:rsid w:val="009C0D37"/>
    <w:rsid w:val="009C0D3D"/>
    <w:rsid w:val="009C0D82"/>
    <w:rsid w:val="009C0F9F"/>
    <w:rsid w:val="009C104B"/>
    <w:rsid w:val="009C1077"/>
    <w:rsid w:val="009C11A5"/>
    <w:rsid w:val="009C128D"/>
    <w:rsid w:val="009C1592"/>
    <w:rsid w:val="009C1974"/>
    <w:rsid w:val="009C19C6"/>
    <w:rsid w:val="009C1A75"/>
    <w:rsid w:val="009C1B56"/>
    <w:rsid w:val="009C1D9B"/>
    <w:rsid w:val="009C21A6"/>
    <w:rsid w:val="009C24DC"/>
    <w:rsid w:val="009C28E6"/>
    <w:rsid w:val="009C298A"/>
    <w:rsid w:val="009C29B3"/>
    <w:rsid w:val="009C2BF9"/>
    <w:rsid w:val="009C2C7B"/>
    <w:rsid w:val="009C2CC1"/>
    <w:rsid w:val="009C2EEA"/>
    <w:rsid w:val="009C30BE"/>
    <w:rsid w:val="009C30DE"/>
    <w:rsid w:val="009C317D"/>
    <w:rsid w:val="009C3269"/>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28D"/>
    <w:rsid w:val="009C45A7"/>
    <w:rsid w:val="009C4657"/>
    <w:rsid w:val="009C483C"/>
    <w:rsid w:val="009C49F7"/>
    <w:rsid w:val="009C4B70"/>
    <w:rsid w:val="009C4C0A"/>
    <w:rsid w:val="009C4EF1"/>
    <w:rsid w:val="009C4EF9"/>
    <w:rsid w:val="009C4F94"/>
    <w:rsid w:val="009C4FE1"/>
    <w:rsid w:val="009C527B"/>
    <w:rsid w:val="009C575F"/>
    <w:rsid w:val="009C5AA9"/>
    <w:rsid w:val="009C5BDB"/>
    <w:rsid w:val="009C5FE0"/>
    <w:rsid w:val="009C6077"/>
    <w:rsid w:val="009C60D5"/>
    <w:rsid w:val="009C6149"/>
    <w:rsid w:val="009C6244"/>
    <w:rsid w:val="009C63D1"/>
    <w:rsid w:val="009C6453"/>
    <w:rsid w:val="009C651F"/>
    <w:rsid w:val="009C65EC"/>
    <w:rsid w:val="009C670E"/>
    <w:rsid w:val="009C67E4"/>
    <w:rsid w:val="009C6855"/>
    <w:rsid w:val="009C6991"/>
    <w:rsid w:val="009C6994"/>
    <w:rsid w:val="009C6BE9"/>
    <w:rsid w:val="009C6E8E"/>
    <w:rsid w:val="009C72C3"/>
    <w:rsid w:val="009C739E"/>
    <w:rsid w:val="009C7408"/>
    <w:rsid w:val="009C7496"/>
    <w:rsid w:val="009C76E8"/>
    <w:rsid w:val="009C788D"/>
    <w:rsid w:val="009C7A75"/>
    <w:rsid w:val="009C7AB2"/>
    <w:rsid w:val="009C7B02"/>
    <w:rsid w:val="009C7B3D"/>
    <w:rsid w:val="009C7C6B"/>
    <w:rsid w:val="009C7F9B"/>
    <w:rsid w:val="009D008D"/>
    <w:rsid w:val="009D0128"/>
    <w:rsid w:val="009D01FD"/>
    <w:rsid w:val="009D02E0"/>
    <w:rsid w:val="009D04BB"/>
    <w:rsid w:val="009D05A6"/>
    <w:rsid w:val="009D05F5"/>
    <w:rsid w:val="009D08E4"/>
    <w:rsid w:val="009D0911"/>
    <w:rsid w:val="009D0916"/>
    <w:rsid w:val="009D09CA"/>
    <w:rsid w:val="009D0A60"/>
    <w:rsid w:val="009D0AA4"/>
    <w:rsid w:val="009D0DDE"/>
    <w:rsid w:val="009D123A"/>
    <w:rsid w:val="009D1448"/>
    <w:rsid w:val="009D1733"/>
    <w:rsid w:val="009D182D"/>
    <w:rsid w:val="009D18B7"/>
    <w:rsid w:val="009D1921"/>
    <w:rsid w:val="009D19A0"/>
    <w:rsid w:val="009D19F9"/>
    <w:rsid w:val="009D1AE5"/>
    <w:rsid w:val="009D1B2D"/>
    <w:rsid w:val="009D1CC4"/>
    <w:rsid w:val="009D1D49"/>
    <w:rsid w:val="009D1D8C"/>
    <w:rsid w:val="009D1F92"/>
    <w:rsid w:val="009D1FD4"/>
    <w:rsid w:val="009D220F"/>
    <w:rsid w:val="009D231E"/>
    <w:rsid w:val="009D26D9"/>
    <w:rsid w:val="009D2B40"/>
    <w:rsid w:val="009D2BC1"/>
    <w:rsid w:val="009D2CED"/>
    <w:rsid w:val="009D2FDC"/>
    <w:rsid w:val="009D2FFB"/>
    <w:rsid w:val="009D31E8"/>
    <w:rsid w:val="009D3206"/>
    <w:rsid w:val="009D36FB"/>
    <w:rsid w:val="009D3800"/>
    <w:rsid w:val="009D387F"/>
    <w:rsid w:val="009D392B"/>
    <w:rsid w:val="009D3B05"/>
    <w:rsid w:val="009D3CFF"/>
    <w:rsid w:val="009D3D13"/>
    <w:rsid w:val="009D3E6A"/>
    <w:rsid w:val="009D40D0"/>
    <w:rsid w:val="009D42CE"/>
    <w:rsid w:val="009D4398"/>
    <w:rsid w:val="009D47E3"/>
    <w:rsid w:val="009D4B72"/>
    <w:rsid w:val="009D4D12"/>
    <w:rsid w:val="009D4D22"/>
    <w:rsid w:val="009D4D84"/>
    <w:rsid w:val="009D4E96"/>
    <w:rsid w:val="009D4EDF"/>
    <w:rsid w:val="009D52D2"/>
    <w:rsid w:val="009D54FF"/>
    <w:rsid w:val="009D57CF"/>
    <w:rsid w:val="009D57DF"/>
    <w:rsid w:val="009D5851"/>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601"/>
    <w:rsid w:val="009D7705"/>
    <w:rsid w:val="009D7720"/>
    <w:rsid w:val="009D78EF"/>
    <w:rsid w:val="009D793B"/>
    <w:rsid w:val="009D7C02"/>
    <w:rsid w:val="009D7CB1"/>
    <w:rsid w:val="009D7DC0"/>
    <w:rsid w:val="009D7DF4"/>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474"/>
    <w:rsid w:val="009E1521"/>
    <w:rsid w:val="009E1624"/>
    <w:rsid w:val="009E162E"/>
    <w:rsid w:val="009E16A6"/>
    <w:rsid w:val="009E1736"/>
    <w:rsid w:val="009E1849"/>
    <w:rsid w:val="009E1D3F"/>
    <w:rsid w:val="009E1D44"/>
    <w:rsid w:val="009E20F6"/>
    <w:rsid w:val="009E219F"/>
    <w:rsid w:val="009E239E"/>
    <w:rsid w:val="009E264E"/>
    <w:rsid w:val="009E2AAE"/>
    <w:rsid w:val="009E2B4B"/>
    <w:rsid w:val="009E2B69"/>
    <w:rsid w:val="009E2CFD"/>
    <w:rsid w:val="009E3118"/>
    <w:rsid w:val="009E31F4"/>
    <w:rsid w:val="009E323E"/>
    <w:rsid w:val="009E3378"/>
    <w:rsid w:val="009E33AE"/>
    <w:rsid w:val="009E34C1"/>
    <w:rsid w:val="009E3813"/>
    <w:rsid w:val="009E38C2"/>
    <w:rsid w:val="009E38FC"/>
    <w:rsid w:val="009E3946"/>
    <w:rsid w:val="009E3E2C"/>
    <w:rsid w:val="009E3E31"/>
    <w:rsid w:val="009E3FD0"/>
    <w:rsid w:val="009E3FEC"/>
    <w:rsid w:val="009E413A"/>
    <w:rsid w:val="009E41C6"/>
    <w:rsid w:val="009E444A"/>
    <w:rsid w:val="009E44C8"/>
    <w:rsid w:val="009E4883"/>
    <w:rsid w:val="009E4A20"/>
    <w:rsid w:val="009E4A74"/>
    <w:rsid w:val="009E4CB5"/>
    <w:rsid w:val="009E533E"/>
    <w:rsid w:val="009E53DC"/>
    <w:rsid w:val="009E5439"/>
    <w:rsid w:val="009E545B"/>
    <w:rsid w:val="009E55EC"/>
    <w:rsid w:val="009E561F"/>
    <w:rsid w:val="009E5646"/>
    <w:rsid w:val="009E570E"/>
    <w:rsid w:val="009E5883"/>
    <w:rsid w:val="009E5912"/>
    <w:rsid w:val="009E5C06"/>
    <w:rsid w:val="009E5E37"/>
    <w:rsid w:val="009E5E8F"/>
    <w:rsid w:val="009E62C4"/>
    <w:rsid w:val="009E632C"/>
    <w:rsid w:val="009E6395"/>
    <w:rsid w:val="009E6588"/>
    <w:rsid w:val="009E692D"/>
    <w:rsid w:val="009E6959"/>
    <w:rsid w:val="009E6A69"/>
    <w:rsid w:val="009E6B1F"/>
    <w:rsid w:val="009E6CBD"/>
    <w:rsid w:val="009E6DB1"/>
    <w:rsid w:val="009E6E04"/>
    <w:rsid w:val="009E735A"/>
    <w:rsid w:val="009E754F"/>
    <w:rsid w:val="009E755B"/>
    <w:rsid w:val="009E7569"/>
    <w:rsid w:val="009E7691"/>
    <w:rsid w:val="009E76D6"/>
    <w:rsid w:val="009E77BC"/>
    <w:rsid w:val="009E786B"/>
    <w:rsid w:val="009E78F1"/>
    <w:rsid w:val="009E7CE5"/>
    <w:rsid w:val="009E7ECE"/>
    <w:rsid w:val="009E7F2B"/>
    <w:rsid w:val="009F0297"/>
    <w:rsid w:val="009F053C"/>
    <w:rsid w:val="009F0643"/>
    <w:rsid w:val="009F0826"/>
    <w:rsid w:val="009F08F0"/>
    <w:rsid w:val="009F0907"/>
    <w:rsid w:val="009F091B"/>
    <w:rsid w:val="009F0BFC"/>
    <w:rsid w:val="009F0C2A"/>
    <w:rsid w:val="009F0D43"/>
    <w:rsid w:val="009F0EC0"/>
    <w:rsid w:val="009F0EFD"/>
    <w:rsid w:val="009F122F"/>
    <w:rsid w:val="009F124C"/>
    <w:rsid w:val="009F12B9"/>
    <w:rsid w:val="009F13A0"/>
    <w:rsid w:val="009F15C0"/>
    <w:rsid w:val="009F1659"/>
    <w:rsid w:val="009F169F"/>
    <w:rsid w:val="009F178B"/>
    <w:rsid w:val="009F17C1"/>
    <w:rsid w:val="009F1911"/>
    <w:rsid w:val="009F1A4A"/>
    <w:rsid w:val="009F1B7B"/>
    <w:rsid w:val="009F1E58"/>
    <w:rsid w:val="009F1E9B"/>
    <w:rsid w:val="009F20C0"/>
    <w:rsid w:val="009F21F5"/>
    <w:rsid w:val="009F22B9"/>
    <w:rsid w:val="009F2718"/>
    <w:rsid w:val="009F27DB"/>
    <w:rsid w:val="009F28A2"/>
    <w:rsid w:val="009F294F"/>
    <w:rsid w:val="009F29A0"/>
    <w:rsid w:val="009F2A4C"/>
    <w:rsid w:val="009F2B2F"/>
    <w:rsid w:val="009F2C73"/>
    <w:rsid w:val="009F2DD6"/>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FC5"/>
    <w:rsid w:val="009F4001"/>
    <w:rsid w:val="009F41FF"/>
    <w:rsid w:val="009F434D"/>
    <w:rsid w:val="009F4738"/>
    <w:rsid w:val="009F481B"/>
    <w:rsid w:val="009F488D"/>
    <w:rsid w:val="009F48EF"/>
    <w:rsid w:val="009F49B7"/>
    <w:rsid w:val="009F4D13"/>
    <w:rsid w:val="009F4F21"/>
    <w:rsid w:val="009F537C"/>
    <w:rsid w:val="009F5673"/>
    <w:rsid w:val="009F577F"/>
    <w:rsid w:val="009F5833"/>
    <w:rsid w:val="009F58EF"/>
    <w:rsid w:val="009F5947"/>
    <w:rsid w:val="009F5967"/>
    <w:rsid w:val="009F5D9B"/>
    <w:rsid w:val="009F5FFB"/>
    <w:rsid w:val="009F6142"/>
    <w:rsid w:val="009F618E"/>
    <w:rsid w:val="009F61C5"/>
    <w:rsid w:val="009F62B7"/>
    <w:rsid w:val="009F64F5"/>
    <w:rsid w:val="009F683B"/>
    <w:rsid w:val="009F6969"/>
    <w:rsid w:val="009F6B30"/>
    <w:rsid w:val="009F6BAD"/>
    <w:rsid w:val="009F6C0C"/>
    <w:rsid w:val="009F6C28"/>
    <w:rsid w:val="009F6C7A"/>
    <w:rsid w:val="009F6CB9"/>
    <w:rsid w:val="009F6CDF"/>
    <w:rsid w:val="009F6D9E"/>
    <w:rsid w:val="009F6DA9"/>
    <w:rsid w:val="009F6E5A"/>
    <w:rsid w:val="009F6FF4"/>
    <w:rsid w:val="009F722E"/>
    <w:rsid w:val="009F7375"/>
    <w:rsid w:val="009F737C"/>
    <w:rsid w:val="009F73E4"/>
    <w:rsid w:val="009F7512"/>
    <w:rsid w:val="009F777E"/>
    <w:rsid w:val="009F77CD"/>
    <w:rsid w:val="009F790E"/>
    <w:rsid w:val="009F7A62"/>
    <w:rsid w:val="009F7B2B"/>
    <w:rsid w:val="009F7BA1"/>
    <w:rsid w:val="009F7DBE"/>
    <w:rsid w:val="009F7E23"/>
    <w:rsid w:val="00A00241"/>
    <w:rsid w:val="00A004B6"/>
    <w:rsid w:val="00A0075D"/>
    <w:rsid w:val="00A00C9F"/>
    <w:rsid w:val="00A00D84"/>
    <w:rsid w:val="00A00E26"/>
    <w:rsid w:val="00A00E41"/>
    <w:rsid w:val="00A00E87"/>
    <w:rsid w:val="00A00EC1"/>
    <w:rsid w:val="00A00ECD"/>
    <w:rsid w:val="00A012CE"/>
    <w:rsid w:val="00A013C0"/>
    <w:rsid w:val="00A01427"/>
    <w:rsid w:val="00A0155C"/>
    <w:rsid w:val="00A0183A"/>
    <w:rsid w:val="00A019A4"/>
    <w:rsid w:val="00A01A75"/>
    <w:rsid w:val="00A01BD3"/>
    <w:rsid w:val="00A01C48"/>
    <w:rsid w:val="00A02175"/>
    <w:rsid w:val="00A022F5"/>
    <w:rsid w:val="00A024DF"/>
    <w:rsid w:val="00A02507"/>
    <w:rsid w:val="00A0256A"/>
    <w:rsid w:val="00A025D0"/>
    <w:rsid w:val="00A027D7"/>
    <w:rsid w:val="00A02C46"/>
    <w:rsid w:val="00A02C7D"/>
    <w:rsid w:val="00A02C87"/>
    <w:rsid w:val="00A02D82"/>
    <w:rsid w:val="00A02DC1"/>
    <w:rsid w:val="00A02EDD"/>
    <w:rsid w:val="00A030D7"/>
    <w:rsid w:val="00A03105"/>
    <w:rsid w:val="00A032CD"/>
    <w:rsid w:val="00A0346D"/>
    <w:rsid w:val="00A0349E"/>
    <w:rsid w:val="00A037B1"/>
    <w:rsid w:val="00A0380E"/>
    <w:rsid w:val="00A0388C"/>
    <w:rsid w:val="00A03953"/>
    <w:rsid w:val="00A03AD4"/>
    <w:rsid w:val="00A03D13"/>
    <w:rsid w:val="00A03D3E"/>
    <w:rsid w:val="00A03D54"/>
    <w:rsid w:val="00A03DD1"/>
    <w:rsid w:val="00A03F1E"/>
    <w:rsid w:val="00A03FA2"/>
    <w:rsid w:val="00A04262"/>
    <w:rsid w:val="00A0436F"/>
    <w:rsid w:val="00A0445C"/>
    <w:rsid w:val="00A044FD"/>
    <w:rsid w:val="00A045CD"/>
    <w:rsid w:val="00A0468B"/>
    <w:rsid w:val="00A047F2"/>
    <w:rsid w:val="00A0487E"/>
    <w:rsid w:val="00A04A59"/>
    <w:rsid w:val="00A04AAA"/>
    <w:rsid w:val="00A0502C"/>
    <w:rsid w:val="00A0506B"/>
    <w:rsid w:val="00A051F5"/>
    <w:rsid w:val="00A05210"/>
    <w:rsid w:val="00A0521A"/>
    <w:rsid w:val="00A052A3"/>
    <w:rsid w:val="00A05430"/>
    <w:rsid w:val="00A0544A"/>
    <w:rsid w:val="00A05462"/>
    <w:rsid w:val="00A054CA"/>
    <w:rsid w:val="00A055A6"/>
    <w:rsid w:val="00A0565B"/>
    <w:rsid w:val="00A057CB"/>
    <w:rsid w:val="00A05D68"/>
    <w:rsid w:val="00A05D78"/>
    <w:rsid w:val="00A05F2F"/>
    <w:rsid w:val="00A05FA9"/>
    <w:rsid w:val="00A06038"/>
    <w:rsid w:val="00A06241"/>
    <w:rsid w:val="00A062D9"/>
    <w:rsid w:val="00A063DF"/>
    <w:rsid w:val="00A0644A"/>
    <w:rsid w:val="00A06472"/>
    <w:rsid w:val="00A066DB"/>
    <w:rsid w:val="00A06902"/>
    <w:rsid w:val="00A06BB4"/>
    <w:rsid w:val="00A06C2F"/>
    <w:rsid w:val="00A06D75"/>
    <w:rsid w:val="00A06F46"/>
    <w:rsid w:val="00A06F56"/>
    <w:rsid w:val="00A07166"/>
    <w:rsid w:val="00A07185"/>
    <w:rsid w:val="00A07258"/>
    <w:rsid w:val="00A07473"/>
    <w:rsid w:val="00A075ED"/>
    <w:rsid w:val="00A07A6F"/>
    <w:rsid w:val="00A07B2F"/>
    <w:rsid w:val="00A07C2A"/>
    <w:rsid w:val="00A10032"/>
    <w:rsid w:val="00A10133"/>
    <w:rsid w:val="00A10426"/>
    <w:rsid w:val="00A104A9"/>
    <w:rsid w:val="00A10542"/>
    <w:rsid w:val="00A1088E"/>
    <w:rsid w:val="00A10C85"/>
    <w:rsid w:val="00A10F56"/>
    <w:rsid w:val="00A11024"/>
    <w:rsid w:val="00A11055"/>
    <w:rsid w:val="00A110FF"/>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29F"/>
    <w:rsid w:val="00A1232D"/>
    <w:rsid w:val="00A12348"/>
    <w:rsid w:val="00A12384"/>
    <w:rsid w:val="00A12428"/>
    <w:rsid w:val="00A124A5"/>
    <w:rsid w:val="00A127A4"/>
    <w:rsid w:val="00A1298E"/>
    <w:rsid w:val="00A12A07"/>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CA"/>
    <w:rsid w:val="00A14DE2"/>
    <w:rsid w:val="00A15038"/>
    <w:rsid w:val="00A150E6"/>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88"/>
    <w:rsid w:val="00A172AB"/>
    <w:rsid w:val="00A17377"/>
    <w:rsid w:val="00A1747A"/>
    <w:rsid w:val="00A174F2"/>
    <w:rsid w:val="00A17671"/>
    <w:rsid w:val="00A1776D"/>
    <w:rsid w:val="00A17897"/>
    <w:rsid w:val="00A178E0"/>
    <w:rsid w:val="00A17A16"/>
    <w:rsid w:val="00A17A3C"/>
    <w:rsid w:val="00A17C23"/>
    <w:rsid w:val="00A17CF2"/>
    <w:rsid w:val="00A17D55"/>
    <w:rsid w:val="00A17DA0"/>
    <w:rsid w:val="00A17E1E"/>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84"/>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94F"/>
    <w:rsid w:val="00A23A96"/>
    <w:rsid w:val="00A23B5F"/>
    <w:rsid w:val="00A23E00"/>
    <w:rsid w:val="00A23F36"/>
    <w:rsid w:val="00A240C4"/>
    <w:rsid w:val="00A24144"/>
    <w:rsid w:val="00A241EC"/>
    <w:rsid w:val="00A242D2"/>
    <w:rsid w:val="00A249E0"/>
    <w:rsid w:val="00A24B51"/>
    <w:rsid w:val="00A24E3F"/>
    <w:rsid w:val="00A24FF1"/>
    <w:rsid w:val="00A25118"/>
    <w:rsid w:val="00A2542B"/>
    <w:rsid w:val="00A2549F"/>
    <w:rsid w:val="00A25531"/>
    <w:rsid w:val="00A25535"/>
    <w:rsid w:val="00A25A93"/>
    <w:rsid w:val="00A25B5E"/>
    <w:rsid w:val="00A25B77"/>
    <w:rsid w:val="00A25D91"/>
    <w:rsid w:val="00A25E22"/>
    <w:rsid w:val="00A25E5C"/>
    <w:rsid w:val="00A25EE8"/>
    <w:rsid w:val="00A26206"/>
    <w:rsid w:val="00A26376"/>
    <w:rsid w:val="00A2640C"/>
    <w:rsid w:val="00A26508"/>
    <w:rsid w:val="00A265E3"/>
    <w:rsid w:val="00A269A7"/>
    <w:rsid w:val="00A26CB9"/>
    <w:rsid w:val="00A27281"/>
    <w:rsid w:val="00A272C7"/>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9FD"/>
    <w:rsid w:val="00A30A93"/>
    <w:rsid w:val="00A30B23"/>
    <w:rsid w:val="00A30CBC"/>
    <w:rsid w:val="00A30D98"/>
    <w:rsid w:val="00A31014"/>
    <w:rsid w:val="00A312C9"/>
    <w:rsid w:val="00A31599"/>
    <w:rsid w:val="00A317B2"/>
    <w:rsid w:val="00A317DB"/>
    <w:rsid w:val="00A31808"/>
    <w:rsid w:val="00A3187F"/>
    <w:rsid w:val="00A318EB"/>
    <w:rsid w:val="00A31907"/>
    <w:rsid w:val="00A31B32"/>
    <w:rsid w:val="00A31B41"/>
    <w:rsid w:val="00A31ED3"/>
    <w:rsid w:val="00A31FD7"/>
    <w:rsid w:val="00A3228F"/>
    <w:rsid w:val="00A32559"/>
    <w:rsid w:val="00A325F7"/>
    <w:rsid w:val="00A329E0"/>
    <w:rsid w:val="00A32D2C"/>
    <w:rsid w:val="00A32D82"/>
    <w:rsid w:val="00A32F69"/>
    <w:rsid w:val="00A3307B"/>
    <w:rsid w:val="00A330AC"/>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7C4"/>
    <w:rsid w:val="00A34973"/>
    <w:rsid w:val="00A34D40"/>
    <w:rsid w:val="00A34D73"/>
    <w:rsid w:val="00A34EDA"/>
    <w:rsid w:val="00A34F98"/>
    <w:rsid w:val="00A34FF0"/>
    <w:rsid w:val="00A3503F"/>
    <w:rsid w:val="00A350C5"/>
    <w:rsid w:val="00A351B6"/>
    <w:rsid w:val="00A352D5"/>
    <w:rsid w:val="00A352F8"/>
    <w:rsid w:val="00A35379"/>
    <w:rsid w:val="00A3549A"/>
    <w:rsid w:val="00A354F2"/>
    <w:rsid w:val="00A356A2"/>
    <w:rsid w:val="00A357E7"/>
    <w:rsid w:val="00A357F9"/>
    <w:rsid w:val="00A35FB7"/>
    <w:rsid w:val="00A35FC7"/>
    <w:rsid w:val="00A362AE"/>
    <w:rsid w:val="00A3636B"/>
    <w:rsid w:val="00A363F6"/>
    <w:rsid w:val="00A36423"/>
    <w:rsid w:val="00A36442"/>
    <w:rsid w:val="00A3648C"/>
    <w:rsid w:val="00A36603"/>
    <w:rsid w:val="00A3673D"/>
    <w:rsid w:val="00A367C0"/>
    <w:rsid w:val="00A36815"/>
    <w:rsid w:val="00A36C10"/>
    <w:rsid w:val="00A36DEA"/>
    <w:rsid w:val="00A37115"/>
    <w:rsid w:val="00A372FE"/>
    <w:rsid w:val="00A37347"/>
    <w:rsid w:val="00A375A2"/>
    <w:rsid w:val="00A379FA"/>
    <w:rsid w:val="00A37A87"/>
    <w:rsid w:val="00A37C01"/>
    <w:rsid w:val="00A37E4E"/>
    <w:rsid w:val="00A37F61"/>
    <w:rsid w:val="00A37FCD"/>
    <w:rsid w:val="00A37FF9"/>
    <w:rsid w:val="00A40219"/>
    <w:rsid w:val="00A402C6"/>
    <w:rsid w:val="00A405AC"/>
    <w:rsid w:val="00A407EF"/>
    <w:rsid w:val="00A40903"/>
    <w:rsid w:val="00A40A64"/>
    <w:rsid w:val="00A40C4E"/>
    <w:rsid w:val="00A40C82"/>
    <w:rsid w:val="00A40CE0"/>
    <w:rsid w:val="00A40D6F"/>
    <w:rsid w:val="00A40E87"/>
    <w:rsid w:val="00A40F17"/>
    <w:rsid w:val="00A40F47"/>
    <w:rsid w:val="00A41073"/>
    <w:rsid w:val="00A410F2"/>
    <w:rsid w:val="00A414B1"/>
    <w:rsid w:val="00A41903"/>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BBE"/>
    <w:rsid w:val="00A42C7C"/>
    <w:rsid w:val="00A42EC7"/>
    <w:rsid w:val="00A42F0C"/>
    <w:rsid w:val="00A43013"/>
    <w:rsid w:val="00A432C8"/>
    <w:rsid w:val="00A436C3"/>
    <w:rsid w:val="00A4370C"/>
    <w:rsid w:val="00A43755"/>
    <w:rsid w:val="00A4386D"/>
    <w:rsid w:val="00A438D6"/>
    <w:rsid w:val="00A43C0D"/>
    <w:rsid w:val="00A43E02"/>
    <w:rsid w:val="00A440E0"/>
    <w:rsid w:val="00A441BD"/>
    <w:rsid w:val="00A44251"/>
    <w:rsid w:val="00A442EC"/>
    <w:rsid w:val="00A443B0"/>
    <w:rsid w:val="00A444C5"/>
    <w:rsid w:val="00A444E8"/>
    <w:rsid w:val="00A44502"/>
    <w:rsid w:val="00A44651"/>
    <w:rsid w:val="00A4471B"/>
    <w:rsid w:val="00A4472C"/>
    <w:rsid w:val="00A44830"/>
    <w:rsid w:val="00A449BD"/>
    <w:rsid w:val="00A44E6B"/>
    <w:rsid w:val="00A45059"/>
    <w:rsid w:val="00A450AB"/>
    <w:rsid w:val="00A4517A"/>
    <w:rsid w:val="00A4518F"/>
    <w:rsid w:val="00A45219"/>
    <w:rsid w:val="00A45256"/>
    <w:rsid w:val="00A452C1"/>
    <w:rsid w:val="00A45373"/>
    <w:rsid w:val="00A453EF"/>
    <w:rsid w:val="00A45695"/>
    <w:rsid w:val="00A4582C"/>
    <w:rsid w:val="00A4584F"/>
    <w:rsid w:val="00A459F2"/>
    <w:rsid w:val="00A45A4A"/>
    <w:rsid w:val="00A45CFB"/>
    <w:rsid w:val="00A45D6D"/>
    <w:rsid w:val="00A45DF1"/>
    <w:rsid w:val="00A45E10"/>
    <w:rsid w:val="00A45FA0"/>
    <w:rsid w:val="00A46568"/>
    <w:rsid w:val="00A46583"/>
    <w:rsid w:val="00A46827"/>
    <w:rsid w:val="00A46872"/>
    <w:rsid w:val="00A46935"/>
    <w:rsid w:val="00A46DB0"/>
    <w:rsid w:val="00A46DFC"/>
    <w:rsid w:val="00A46EF8"/>
    <w:rsid w:val="00A46F72"/>
    <w:rsid w:val="00A470A4"/>
    <w:rsid w:val="00A47147"/>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665"/>
    <w:rsid w:val="00A50A3E"/>
    <w:rsid w:val="00A50C7E"/>
    <w:rsid w:val="00A50DED"/>
    <w:rsid w:val="00A50E4B"/>
    <w:rsid w:val="00A50EBC"/>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D63"/>
    <w:rsid w:val="00A52F4F"/>
    <w:rsid w:val="00A52F61"/>
    <w:rsid w:val="00A52F88"/>
    <w:rsid w:val="00A52FCB"/>
    <w:rsid w:val="00A530C5"/>
    <w:rsid w:val="00A5321D"/>
    <w:rsid w:val="00A532AC"/>
    <w:rsid w:val="00A532E7"/>
    <w:rsid w:val="00A5330E"/>
    <w:rsid w:val="00A53516"/>
    <w:rsid w:val="00A5370C"/>
    <w:rsid w:val="00A537F9"/>
    <w:rsid w:val="00A5393C"/>
    <w:rsid w:val="00A539DD"/>
    <w:rsid w:val="00A53B64"/>
    <w:rsid w:val="00A53D26"/>
    <w:rsid w:val="00A54037"/>
    <w:rsid w:val="00A54213"/>
    <w:rsid w:val="00A54287"/>
    <w:rsid w:val="00A543DC"/>
    <w:rsid w:val="00A5456C"/>
    <w:rsid w:val="00A546D8"/>
    <w:rsid w:val="00A54792"/>
    <w:rsid w:val="00A54A82"/>
    <w:rsid w:val="00A54B5E"/>
    <w:rsid w:val="00A54BCB"/>
    <w:rsid w:val="00A55150"/>
    <w:rsid w:val="00A5549F"/>
    <w:rsid w:val="00A556BA"/>
    <w:rsid w:val="00A5579D"/>
    <w:rsid w:val="00A557A6"/>
    <w:rsid w:val="00A559D5"/>
    <w:rsid w:val="00A55CDE"/>
    <w:rsid w:val="00A55EEE"/>
    <w:rsid w:val="00A55FCD"/>
    <w:rsid w:val="00A5604C"/>
    <w:rsid w:val="00A56286"/>
    <w:rsid w:val="00A562D0"/>
    <w:rsid w:val="00A56360"/>
    <w:rsid w:val="00A565C6"/>
    <w:rsid w:val="00A566D6"/>
    <w:rsid w:val="00A56814"/>
    <w:rsid w:val="00A568E3"/>
    <w:rsid w:val="00A56912"/>
    <w:rsid w:val="00A56C23"/>
    <w:rsid w:val="00A56C5C"/>
    <w:rsid w:val="00A56F8F"/>
    <w:rsid w:val="00A57241"/>
    <w:rsid w:val="00A572D5"/>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296"/>
    <w:rsid w:val="00A60356"/>
    <w:rsid w:val="00A603CF"/>
    <w:rsid w:val="00A60449"/>
    <w:rsid w:val="00A60596"/>
    <w:rsid w:val="00A60BE3"/>
    <w:rsid w:val="00A60E3C"/>
    <w:rsid w:val="00A60F58"/>
    <w:rsid w:val="00A60F8C"/>
    <w:rsid w:val="00A61855"/>
    <w:rsid w:val="00A6193F"/>
    <w:rsid w:val="00A61CAC"/>
    <w:rsid w:val="00A622DA"/>
    <w:rsid w:val="00A6287F"/>
    <w:rsid w:val="00A62A36"/>
    <w:rsid w:val="00A62A41"/>
    <w:rsid w:val="00A62DF2"/>
    <w:rsid w:val="00A62E97"/>
    <w:rsid w:val="00A62ED4"/>
    <w:rsid w:val="00A62F0D"/>
    <w:rsid w:val="00A630C9"/>
    <w:rsid w:val="00A6313E"/>
    <w:rsid w:val="00A632EE"/>
    <w:rsid w:val="00A633C9"/>
    <w:rsid w:val="00A63416"/>
    <w:rsid w:val="00A63605"/>
    <w:rsid w:val="00A6375A"/>
    <w:rsid w:val="00A6386C"/>
    <w:rsid w:val="00A639A1"/>
    <w:rsid w:val="00A63B33"/>
    <w:rsid w:val="00A63C1C"/>
    <w:rsid w:val="00A63CC9"/>
    <w:rsid w:val="00A63D74"/>
    <w:rsid w:val="00A63D92"/>
    <w:rsid w:val="00A63E47"/>
    <w:rsid w:val="00A63EF0"/>
    <w:rsid w:val="00A63F59"/>
    <w:rsid w:val="00A63FC5"/>
    <w:rsid w:val="00A640C6"/>
    <w:rsid w:val="00A640F6"/>
    <w:rsid w:val="00A64228"/>
    <w:rsid w:val="00A64348"/>
    <w:rsid w:val="00A6452D"/>
    <w:rsid w:val="00A649B2"/>
    <w:rsid w:val="00A64A0A"/>
    <w:rsid w:val="00A64D81"/>
    <w:rsid w:val="00A64DA9"/>
    <w:rsid w:val="00A64E32"/>
    <w:rsid w:val="00A65050"/>
    <w:rsid w:val="00A65171"/>
    <w:rsid w:val="00A65175"/>
    <w:rsid w:val="00A653D0"/>
    <w:rsid w:val="00A65438"/>
    <w:rsid w:val="00A65667"/>
    <w:rsid w:val="00A6569E"/>
    <w:rsid w:val="00A65705"/>
    <w:rsid w:val="00A6586C"/>
    <w:rsid w:val="00A65A99"/>
    <w:rsid w:val="00A65E16"/>
    <w:rsid w:val="00A65FFC"/>
    <w:rsid w:val="00A66096"/>
    <w:rsid w:val="00A661FA"/>
    <w:rsid w:val="00A662DF"/>
    <w:rsid w:val="00A6658F"/>
    <w:rsid w:val="00A66726"/>
    <w:rsid w:val="00A667E5"/>
    <w:rsid w:val="00A66870"/>
    <w:rsid w:val="00A66B1E"/>
    <w:rsid w:val="00A66DC6"/>
    <w:rsid w:val="00A66E13"/>
    <w:rsid w:val="00A66EA5"/>
    <w:rsid w:val="00A66F29"/>
    <w:rsid w:val="00A67044"/>
    <w:rsid w:val="00A67106"/>
    <w:rsid w:val="00A67182"/>
    <w:rsid w:val="00A6724C"/>
    <w:rsid w:val="00A6763C"/>
    <w:rsid w:val="00A678C4"/>
    <w:rsid w:val="00A67AF3"/>
    <w:rsid w:val="00A67C75"/>
    <w:rsid w:val="00A67F4E"/>
    <w:rsid w:val="00A67FEF"/>
    <w:rsid w:val="00A70632"/>
    <w:rsid w:val="00A706C2"/>
    <w:rsid w:val="00A709B8"/>
    <w:rsid w:val="00A70B6F"/>
    <w:rsid w:val="00A70C2B"/>
    <w:rsid w:val="00A70C40"/>
    <w:rsid w:val="00A70C5A"/>
    <w:rsid w:val="00A70E5F"/>
    <w:rsid w:val="00A70F09"/>
    <w:rsid w:val="00A7106A"/>
    <w:rsid w:val="00A710F2"/>
    <w:rsid w:val="00A71367"/>
    <w:rsid w:val="00A7161F"/>
    <w:rsid w:val="00A71648"/>
    <w:rsid w:val="00A71686"/>
    <w:rsid w:val="00A717E1"/>
    <w:rsid w:val="00A719FC"/>
    <w:rsid w:val="00A71C30"/>
    <w:rsid w:val="00A71C87"/>
    <w:rsid w:val="00A71E1F"/>
    <w:rsid w:val="00A71E3A"/>
    <w:rsid w:val="00A71E57"/>
    <w:rsid w:val="00A71ED7"/>
    <w:rsid w:val="00A71FF6"/>
    <w:rsid w:val="00A72187"/>
    <w:rsid w:val="00A722EA"/>
    <w:rsid w:val="00A723F6"/>
    <w:rsid w:val="00A724C8"/>
    <w:rsid w:val="00A72561"/>
    <w:rsid w:val="00A725D9"/>
    <w:rsid w:val="00A7260B"/>
    <w:rsid w:val="00A726C6"/>
    <w:rsid w:val="00A727B3"/>
    <w:rsid w:val="00A7297C"/>
    <w:rsid w:val="00A72A45"/>
    <w:rsid w:val="00A72ABF"/>
    <w:rsid w:val="00A72E6B"/>
    <w:rsid w:val="00A72F46"/>
    <w:rsid w:val="00A72FDE"/>
    <w:rsid w:val="00A734FC"/>
    <w:rsid w:val="00A73821"/>
    <w:rsid w:val="00A73B35"/>
    <w:rsid w:val="00A73C43"/>
    <w:rsid w:val="00A73C81"/>
    <w:rsid w:val="00A73D5F"/>
    <w:rsid w:val="00A73DBA"/>
    <w:rsid w:val="00A73E76"/>
    <w:rsid w:val="00A7415A"/>
    <w:rsid w:val="00A741FE"/>
    <w:rsid w:val="00A74256"/>
    <w:rsid w:val="00A74365"/>
    <w:rsid w:val="00A7449E"/>
    <w:rsid w:val="00A7494C"/>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56"/>
    <w:rsid w:val="00A763AD"/>
    <w:rsid w:val="00A7651F"/>
    <w:rsid w:val="00A76577"/>
    <w:rsid w:val="00A765DD"/>
    <w:rsid w:val="00A76B43"/>
    <w:rsid w:val="00A76B6D"/>
    <w:rsid w:val="00A76BC9"/>
    <w:rsid w:val="00A76D59"/>
    <w:rsid w:val="00A76E0F"/>
    <w:rsid w:val="00A76E7B"/>
    <w:rsid w:val="00A76EF3"/>
    <w:rsid w:val="00A77068"/>
    <w:rsid w:val="00A77144"/>
    <w:rsid w:val="00A772A6"/>
    <w:rsid w:val="00A774CA"/>
    <w:rsid w:val="00A77559"/>
    <w:rsid w:val="00A7764C"/>
    <w:rsid w:val="00A7766E"/>
    <w:rsid w:val="00A776F6"/>
    <w:rsid w:val="00A778CE"/>
    <w:rsid w:val="00A778E7"/>
    <w:rsid w:val="00A77E43"/>
    <w:rsid w:val="00A77FB7"/>
    <w:rsid w:val="00A80033"/>
    <w:rsid w:val="00A800D8"/>
    <w:rsid w:val="00A80118"/>
    <w:rsid w:val="00A80627"/>
    <w:rsid w:val="00A808A1"/>
    <w:rsid w:val="00A80933"/>
    <w:rsid w:val="00A80D82"/>
    <w:rsid w:val="00A80F74"/>
    <w:rsid w:val="00A80FAA"/>
    <w:rsid w:val="00A81257"/>
    <w:rsid w:val="00A812ED"/>
    <w:rsid w:val="00A812EF"/>
    <w:rsid w:val="00A813FB"/>
    <w:rsid w:val="00A81508"/>
    <w:rsid w:val="00A8158E"/>
    <w:rsid w:val="00A8173F"/>
    <w:rsid w:val="00A817FB"/>
    <w:rsid w:val="00A8181F"/>
    <w:rsid w:val="00A81CA2"/>
    <w:rsid w:val="00A81CC5"/>
    <w:rsid w:val="00A81D05"/>
    <w:rsid w:val="00A81D5E"/>
    <w:rsid w:val="00A81D5F"/>
    <w:rsid w:val="00A81F19"/>
    <w:rsid w:val="00A82077"/>
    <w:rsid w:val="00A824FF"/>
    <w:rsid w:val="00A82504"/>
    <w:rsid w:val="00A82510"/>
    <w:rsid w:val="00A825B7"/>
    <w:rsid w:val="00A8263D"/>
    <w:rsid w:val="00A826E9"/>
    <w:rsid w:val="00A82A2D"/>
    <w:rsid w:val="00A82AC0"/>
    <w:rsid w:val="00A82CB7"/>
    <w:rsid w:val="00A82D05"/>
    <w:rsid w:val="00A82D39"/>
    <w:rsid w:val="00A82ED2"/>
    <w:rsid w:val="00A82F2A"/>
    <w:rsid w:val="00A83045"/>
    <w:rsid w:val="00A8311C"/>
    <w:rsid w:val="00A831C4"/>
    <w:rsid w:val="00A8335A"/>
    <w:rsid w:val="00A833F7"/>
    <w:rsid w:val="00A834BE"/>
    <w:rsid w:val="00A8369B"/>
    <w:rsid w:val="00A83751"/>
    <w:rsid w:val="00A83791"/>
    <w:rsid w:val="00A838CD"/>
    <w:rsid w:val="00A83A05"/>
    <w:rsid w:val="00A83D08"/>
    <w:rsid w:val="00A840A7"/>
    <w:rsid w:val="00A842DE"/>
    <w:rsid w:val="00A844BF"/>
    <w:rsid w:val="00A846C3"/>
    <w:rsid w:val="00A84A6B"/>
    <w:rsid w:val="00A84C16"/>
    <w:rsid w:val="00A84E50"/>
    <w:rsid w:val="00A84F82"/>
    <w:rsid w:val="00A85004"/>
    <w:rsid w:val="00A853EA"/>
    <w:rsid w:val="00A855C3"/>
    <w:rsid w:val="00A856FC"/>
    <w:rsid w:val="00A858B2"/>
    <w:rsid w:val="00A858B9"/>
    <w:rsid w:val="00A858F3"/>
    <w:rsid w:val="00A8599A"/>
    <w:rsid w:val="00A859B7"/>
    <w:rsid w:val="00A859D4"/>
    <w:rsid w:val="00A85C1F"/>
    <w:rsid w:val="00A85E9F"/>
    <w:rsid w:val="00A85ECB"/>
    <w:rsid w:val="00A86089"/>
    <w:rsid w:val="00A861B5"/>
    <w:rsid w:val="00A8629A"/>
    <w:rsid w:val="00A86407"/>
    <w:rsid w:val="00A86465"/>
    <w:rsid w:val="00A86549"/>
    <w:rsid w:val="00A865E2"/>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1D"/>
    <w:rsid w:val="00A87D2B"/>
    <w:rsid w:val="00A87DFA"/>
    <w:rsid w:val="00A87FD1"/>
    <w:rsid w:val="00A900FA"/>
    <w:rsid w:val="00A9011C"/>
    <w:rsid w:val="00A903BB"/>
    <w:rsid w:val="00A9069A"/>
    <w:rsid w:val="00A906A5"/>
    <w:rsid w:val="00A907D4"/>
    <w:rsid w:val="00A90988"/>
    <w:rsid w:val="00A90B07"/>
    <w:rsid w:val="00A90CD3"/>
    <w:rsid w:val="00A90E38"/>
    <w:rsid w:val="00A9107A"/>
    <w:rsid w:val="00A91105"/>
    <w:rsid w:val="00A917DF"/>
    <w:rsid w:val="00A91A93"/>
    <w:rsid w:val="00A91B30"/>
    <w:rsid w:val="00A91C01"/>
    <w:rsid w:val="00A91C87"/>
    <w:rsid w:val="00A91CC3"/>
    <w:rsid w:val="00A91D65"/>
    <w:rsid w:val="00A91ED2"/>
    <w:rsid w:val="00A91EDF"/>
    <w:rsid w:val="00A92164"/>
    <w:rsid w:val="00A921BA"/>
    <w:rsid w:val="00A923C6"/>
    <w:rsid w:val="00A92405"/>
    <w:rsid w:val="00A924D0"/>
    <w:rsid w:val="00A92597"/>
    <w:rsid w:val="00A92AE2"/>
    <w:rsid w:val="00A92AEF"/>
    <w:rsid w:val="00A92F4B"/>
    <w:rsid w:val="00A92FD1"/>
    <w:rsid w:val="00A93029"/>
    <w:rsid w:val="00A93169"/>
    <w:rsid w:val="00A9316C"/>
    <w:rsid w:val="00A937D4"/>
    <w:rsid w:val="00A9399F"/>
    <w:rsid w:val="00A93ACB"/>
    <w:rsid w:val="00A93EF0"/>
    <w:rsid w:val="00A9422F"/>
    <w:rsid w:val="00A94566"/>
    <w:rsid w:val="00A945D9"/>
    <w:rsid w:val="00A949C4"/>
    <w:rsid w:val="00A94A55"/>
    <w:rsid w:val="00A94CA3"/>
    <w:rsid w:val="00A94D13"/>
    <w:rsid w:val="00A94EE9"/>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208"/>
    <w:rsid w:val="00AA02A7"/>
    <w:rsid w:val="00AA0373"/>
    <w:rsid w:val="00AA03DA"/>
    <w:rsid w:val="00AA043A"/>
    <w:rsid w:val="00AA0909"/>
    <w:rsid w:val="00AA0B60"/>
    <w:rsid w:val="00AA0C9C"/>
    <w:rsid w:val="00AA0D69"/>
    <w:rsid w:val="00AA0E4B"/>
    <w:rsid w:val="00AA0EAE"/>
    <w:rsid w:val="00AA0F7B"/>
    <w:rsid w:val="00AA10BE"/>
    <w:rsid w:val="00AA1114"/>
    <w:rsid w:val="00AA11D1"/>
    <w:rsid w:val="00AA12D4"/>
    <w:rsid w:val="00AA143A"/>
    <w:rsid w:val="00AA1571"/>
    <w:rsid w:val="00AA15F5"/>
    <w:rsid w:val="00AA1601"/>
    <w:rsid w:val="00AA1607"/>
    <w:rsid w:val="00AA165D"/>
    <w:rsid w:val="00AA1678"/>
    <w:rsid w:val="00AA1B1F"/>
    <w:rsid w:val="00AA1CE4"/>
    <w:rsid w:val="00AA1D37"/>
    <w:rsid w:val="00AA1D7F"/>
    <w:rsid w:val="00AA1FA9"/>
    <w:rsid w:val="00AA20C5"/>
    <w:rsid w:val="00AA21CA"/>
    <w:rsid w:val="00AA256A"/>
    <w:rsid w:val="00AA29BA"/>
    <w:rsid w:val="00AA29E0"/>
    <w:rsid w:val="00AA2D4E"/>
    <w:rsid w:val="00AA2FAB"/>
    <w:rsid w:val="00AA316D"/>
    <w:rsid w:val="00AA322D"/>
    <w:rsid w:val="00AA3239"/>
    <w:rsid w:val="00AA3478"/>
    <w:rsid w:val="00AA3493"/>
    <w:rsid w:val="00AA34AA"/>
    <w:rsid w:val="00AA35EA"/>
    <w:rsid w:val="00AA377F"/>
    <w:rsid w:val="00AA3D56"/>
    <w:rsid w:val="00AA3F2E"/>
    <w:rsid w:val="00AA3F66"/>
    <w:rsid w:val="00AA405D"/>
    <w:rsid w:val="00AA4088"/>
    <w:rsid w:val="00AA4316"/>
    <w:rsid w:val="00AA4384"/>
    <w:rsid w:val="00AA4523"/>
    <w:rsid w:val="00AA4624"/>
    <w:rsid w:val="00AA47AE"/>
    <w:rsid w:val="00AA484D"/>
    <w:rsid w:val="00AA4A29"/>
    <w:rsid w:val="00AA4C20"/>
    <w:rsid w:val="00AA4F1E"/>
    <w:rsid w:val="00AA51AC"/>
    <w:rsid w:val="00AA55E7"/>
    <w:rsid w:val="00AA5691"/>
    <w:rsid w:val="00AA5741"/>
    <w:rsid w:val="00AA5939"/>
    <w:rsid w:val="00AA5985"/>
    <w:rsid w:val="00AA5A5D"/>
    <w:rsid w:val="00AA5AE2"/>
    <w:rsid w:val="00AA5B29"/>
    <w:rsid w:val="00AA5B5D"/>
    <w:rsid w:val="00AA5C82"/>
    <w:rsid w:val="00AA6087"/>
    <w:rsid w:val="00AA60D0"/>
    <w:rsid w:val="00AA613E"/>
    <w:rsid w:val="00AA615B"/>
    <w:rsid w:val="00AA6246"/>
    <w:rsid w:val="00AA64DD"/>
    <w:rsid w:val="00AA6525"/>
    <w:rsid w:val="00AA6569"/>
    <w:rsid w:val="00AA666B"/>
    <w:rsid w:val="00AA6894"/>
    <w:rsid w:val="00AA6A7B"/>
    <w:rsid w:val="00AA6ACD"/>
    <w:rsid w:val="00AA6AE9"/>
    <w:rsid w:val="00AA6CBB"/>
    <w:rsid w:val="00AA6EA0"/>
    <w:rsid w:val="00AA6ED3"/>
    <w:rsid w:val="00AA6FC1"/>
    <w:rsid w:val="00AA7115"/>
    <w:rsid w:val="00AA7341"/>
    <w:rsid w:val="00AA7370"/>
    <w:rsid w:val="00AA73BA"/>
    <w:rsid w:val="00AA7425"/>
    <w:rsid w:val="00AA76AA"/>
    <w:rsid w:val="00AA77EE"/>
    <w:rsid w:val="00AA7921"/>
    <w:rsid w:val="00AA7947"/>
    <w:rsid w:val="00AA7A82"/>
    <w:rsid w:val="00AA7BE2"/>
    <w:rsid w:val="00AA7C5B"/>
    <w:rsid w:val="00AA7DB1"/>
    <w:rsid w:val="00AA7F03"/>
    <w:rsid w:val="00AB0094"/>
    <w:rsid w:val="00AB010F"/>
    <w:rsid w:val="00AB01E7"/>
    <w:rsid w:val="00AB024D"/>
    <w:rsid w:val="00AB0889"/>
    <w:rsid w:val="00AB0BE3"/>
    <w:rsid w:val="00AB0CA1"/>
    <w:rsid w:val="00AB0D00"/>
    <w:rsid w:val="00AB0DB7"/>
    <w:rsid w:val="00AB0DDB"/>
    <w:rsid w:val="00AB133B"/>
    <w:rsid w:val="00AB1345"/>
    <w:rsid w:val="00AB1431"/>
    <w:rsid w:val="00AB1578"/>
    <w:rsid w:val="00AB18FB"/>
    <w:rsid w:val="00AB1EA5"/>
    <w:rsid w:val="00AB1F12"/>
    <w:rsid w:val="00AB2080"/>
    <w:rsid w:val="00AB2165"/>
    <w:rsid w:val="00AB239D"/>
    <w:rsid w:val="00AB23EB"/>
    <w:rsid w:val="00AB2484"/>
    <w:rsid w:val="00AB256E"/>
    <w:rsid w:val="00AB29EC"/>
    <w:rsid w:val="00AB2A59"/>
    <w:rsid w:val="00AB2B7D"/>
    <w:rsid w:val="00AB2BF7"/>
    <w:rsid w:val="00AB2E69"/>
    <w:rsid w:val="00AB2E97"/>
    <w:rsid w:val="00AB2F15"/>
    <w:rsid w:val="00AB3178"/>
    <w:rsid w:val="00AB3401"/>
    <w:rsid w:val="00AB3590"/>
    <w:rsid w:val="00AB3925"/>
    <w:rsid w:val="00AB3B48"/>
    <w:rsid w:val="00AB3BA3"/>
    <w:rsid w:val="00AB3CCE"/>
    <w:rsid w:val="00AB3D2A"/>
    <w:rsid w:val="00AB40D2"/>
    <w:rsid w:val="00AB410C"/>
    <w:rsid w:val="00AB415D"/>
    <w:rsid w:val="00AB4487"/>
    <w:rsid w:val="00AB458D"/>
    <w:rsid w:val="00AB49C5"/>
    <w:rsid w:val="00AB4AA6"/>
    <w:rsid w:val="00AB4B43"/>
    <w:rsid w:val="00AB4C18"/>
    <w:rsid w:val="00AB4E07"/>
    <w:rsid w:val="00AB4F54"/>
    <w:rsid w:val="00AB50E1"/>
    <w:rsid w:val="00AB5341"/>
    <w:rsid w:val="00AB545F"/>
    <w:rsid w:val="00AB54F3"/>
    <w:rsid w:val="00AB55C5"/>
    <w:rsid w:val="00AB56EB"/>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85F"/>
    <w:rsid w:val="00AB6B20"/>
    <w:rsid w:val="00AB6B42"/>
    <w:rsid w:val="00AB6C47"/>
    <w:rsid w:val="00AB6EF7"/>
    <w:rsid w:val="00AB6F53"/>
    <w:rsid w:val="00AB7207"/>
    <w:rsid w:val="00AB78CB"/>
    <w:rsid w:val="00AB794B"/>
    <w:rsid w:val="00AB7AB4"/>
    <w:rsid w:val="00AB7AB6"/>
    <w:rsid w:val="00AB7B65"/>
    <w:rsid w:val="00AB7C79"/>
    <w:rsid w:val="00AB7C81"/>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202A"/>
    <w:rsid w:val="00AC2116"/>
    <w:rsid w:val="00AC22CF"/>
    <w:rsid w:val="00AC2572"/>
    <w:rsid w:val="00AC25CD"/>
    <w:rsid w:val="00AC25DA"/>
    <w:rsid w:val="00AC26AE"/>
    <w:rsid w:val="00AC2A28"/>
    <w:rsid w:val="00AC2B63"/>
    <w:rsid w:val="00AC2B95"/>
    <w:rsid w:val="00AC31C1"/>
    <w:rsid w:val="00AC36E3"/>
    <w:rsid w:val="00AC378E"/>
    <w:rsid w:val="00AC37B0"/>
    <w:rsid w:val="00AC3811"/>
    <w:rsid w:val="00AC3999"/>
    <w:rsid w:val="00AC4458"/>
    <w:rsid w:val="00AC4499"/>
    <w:rsid w:val="00AC4546"/>
    <w:rsid w:val="00AC456E"/>
    <w:rsid w:val="00AC4682"/>
    <w:rsid w:val="00AC4892"/>
    <w:rsid w:val="00AC48D5"/>
    <w:rsid w:val="00AC4964"/>
    <w:rsid w:val="00AC4AB0"/>
    <w:rsid w:val="00AC4BD5"/>
    <w:rsid w:val="00AC4D83"/>
    <w:rsid w:val="00AC4D90"/>
    <w:rsid w:val="00AC4F44"/>
    <w:rsid w:val="00AC50CD"/>
    <w:rsid w:val="00AC5410"/>
    <w:rsid w:val="00AC5425"/>
    <w:rsid w:val="00AC5588"/>
    <w:rsid w:val="00AC55BB"/>
    <w:rsid w:val="00AC569C"/>
    <w:rsid w:val="00AC587E"/>
    <w:rsid w:val="00AC5BB1"/>
    <w:rsid w:val="00AC5CB8"/>
    <w:rsid w:val="00AC5DD9"/>
    <w:rsid w:val="00AC6075"/>
    <w:rsid w:val="00AC644A"/>
    <w:rsid w:val="00AC64A0"/>
    <w:rsid w:val="00AC651A"/>
    <w:rsid w:val="00AC6553"/>
    <w:rsid w:val="00AC65DA"/>
    <w:rsid w:val="00AC6630"/>
    <w:rsid w:val="00AC679F"/>
    <w:rsid w:val="00AC67C3"/>
    <w:rsid w:val="00AC6859"/>
    <w:rsid w:val="00AC694B"/>
    <w:rsid w:val="00AC6BCC"/>
    <w:rsid w:val="00AC6D5A"/>
    <w:rsid w:val="00AC6EB1"/>
    <w:rsid w:val="00AC6ED9"/>
    <w:rsid w:val="00AC6F2D"/>
    <w:rsid w:val="00AC7245"/>
    <w:rsid w:val="00AC7458"/>
    <w:rsid w:val="00AC7534"/>
    <w:rsid w:val="00AC766A"/>
    <w:rsid w:val="00AC79CB"/>
    <w:rsid w:val="00AC7B1B"/>
    <w:rsid w:val="00AC7B20"/>
    <w:rsid w:val="00AC7E4A"/>
    <w:rsid w:val="00AD008D"/>
    <w:rsid w:val="00AD0628"/>
    <w:rsid w:val="00AD0692"/>
    <w:rsid w:val="00AD0738"/>
    <w:rsid w:val="00AD0870"/>
    <w:rsid w:val="00AD094D"/>
    <w:rsid w:val="00AD09A2"/>
    <w:rsid w:val="00AD0C44"/>
    <w:rsid w:val="00AD0CA4"/>
    <w:rsid w:val="00AD0CC7"/>
    <w:rsid w:val="00AD0F4F"/>
    <w:rsid w:val="00AD1006"/>
    <w:rsid w:val="00AD1297"/>
    <w:rsid w:val="00AD14FE"/>
    <w:rsid w:val="00AD165E"/>
    <w:rsid w:val="00AD1A73"/>
    <w:rsid w:val="00AD1AE7"/>
    <w:rsid w:val="00AD1BA1"/>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69D"/>
    <w:rsid w:val="00AD2888"/>
    <w:rsid w:val="00AD2944"/>
    <w:rsid w:val="00AD2987"/>
    <w:rsid w:val="00AD299D"/>
    <w:rsid w:val="00AD29FB"/>
    <w:rsid w:val="00AD2AD5"/>
    <w:rsid w:val="00AD2F67"/>
    <w:rsid w:val="00AD2F99"/>
    <w:rsid w:val="00AD31E5"/>
    <w:rsid w:val="00AD3379"/>
    <w:rsid w:val="00AD3499"/>
    <w:rsid w:val="00AD358C"/>
    <w:rsid w:val="00AD36AF"/>
    <w:rsid w:val="00AD36BE"/>
    <w:rsid w:val="00AD37F6"/>
    <w:rsid w:val="00AD39E7"/>
    <w:rsid w:val="00AD3ABD"/>
    <w:rsid w:val="00AD3B67"/>
    <w:rsid w:val="00AD3C45"/>
    <w:rsid w:val="00AD3CE2"/>
    <w:rsid w:val="00AD3DE6"/>
    <w:rsid w:val="00AD3E49"/>
    <w:rsid w:val="00AD4077"/>
    <w:rsid w:val="00AD40F9"/>
    <w:rsid w:val="00AD41B3"/>
    <w:rsid w:val="00AD4230"/>
    <w:rsid w:val="00AD432E"/>
    <w:rsid w:val="00AD4527"/>
    <w:rsid w:val="00AD455D"/>
    <w:rsid w:val="00AD4572"/>
    <w:rsid w:val="00AD471E"/>
    <w:rsid w:val="00AD473C"/>
    <w:rsid w:val="00AD49B7"/>
    <w:rsid w:val="00AD4B07"/>
    <w:rsid w:val="00AD4C26"/>
    <w:rsid w:val="00AD4DCF"/>
    <w:rsid w:val="00AD4E7D"/>
    <w:rsid w:val="00AD4F11"/>
    <w:rsid w:val="00AD4F94"/>
    <w:rsid w:val="00AD5127"/>
    <w:rsid w:val="00AD51E6"/>
    <w:rsid w:val="00AD526B"/>
    <w:rsid w:val="00AD528A"/>
    <w:rsid w:val="00AD53A2"/>
    <w:rsid w:val="00AD53D5"/>
    <w:rsid w:val="00AD5623"/>
    <w:rsid w:val="00AD5641"/>
    <w:rsid w:val="00AD5766"/>
    <w:rsid w:val="00AD5973"/>
    <w:rsid w:val="00AD598D"/>
    <w:rsid w:val="00AD59B3"/>
    <w:rsid w:val="00AD5B09"/>
    <w:rsid w:val="00AD5BD0"/>
    <w:rsid w:val="00AD5C2A"/>
    <w:rsid w:val="00AD5C64"/>
    <w:rsid w:val="00AD5D0C"/>
    <w:rsid w:val="00AD5D49"/>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3C"/>
    <w:rsid w:val="00AD736C"/>
    <w:rsid w:val="00AD73DE"/>
    <w:rsid w:val="00AD78EE"/>
    <w:rsid w:val="00AD7A1F"/>
    <w:rsid w:val="00AD7BC0"/>
    <w:rsid w:val="00AD7C25"/>
    <w:rsid w:val="00AD7D32"/>
    <w:rsid w:val="00AD7E30"/>
    <w:rsid w:val="00AD7EC5"/>
    <w:rsid w:val="00AD7F8A"/>
    <w:rsid w:val="00AE02B3"/>
    <w:rsid w:val="00AE0333"/>
    <w:rsid w:val="00AE039B"/>
    <w:rsid w:val="00AE03BD"/>
    <w:rsid w:val="00AE0436"/>
    <w:rsid w:val="00AE04F1"/>
    <w:rsid w:val="00AE083A"/>
    <w:rsid w:val="00AE08E0"/>
    <w:rsid w:val="00AE08EF"/>
    <w:rsid w:val="00AE0D82"/>
    <w:rsid w:val="00AE0FDE"/>
    <w:rsid w:val="00AE1149"/>
    <w:rsid w:val="00AE126F"/>
    <w:rsid w:val="00AE127D"/>
    <w:rsid w:val="00AE132E"/>
    <w:rsid w:val="00AE1391"/>
    <w:rsid w:val="00AE156E"/>
    <w:rsid w:val="00AE15FA"/>
    <w:rsid w:val="00AE18A9"/>
    <w:rsid w:val="00AE18B4"/>
    <w:rsid w:val="00AE1BD8"/>
    <w:rsid w:val="00AE1C19"/>
    <w:rsid w:val="00AE1E13"/>
    <w:rsid w:val="00AE2083"/>
    <w:rsid w:val="00AE20D6"/>
    <w:rsid w:val="00AE20EC"/>
    <w:rsid w:val="00AE225E"/>
    <w:rsid w:val="00AE2294"/>
    <w:rsid w:val="00AE24DC"/>
    <w:rsid w:val="00AE2576"/>
    <w:rsid w:val="00AE2701"/>
    <w:rsid w:val="00AE272E"/>
    <w:rsid w:val="00AE281D"/>
    <w:rsid w:val="00AE2939"/>
    <w:rsid w:val="00AE294B"/>
    <w:rsid w:val="00AE2DBE"/>
    <w:rsid w:val="00AE2DD4"/>
    <w:rsid w:val="00AE2EF0"/>
    <w:rsid w:val="00AE2F1C"/>
    <w:rsid w:val="00AE3432"/>
    <w:rsid w:val="00AE35CF"/>
    <w:rsid w:val="00AE3625"/>
    <w:rsid w:val="00AE3816"/>
    <w:rsid w:val="00AE3828"/>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7E0"/>
    <w:rsid w:val="00AE480B"/>
    <w:rsid w:val="00AE4CC9"/>
    <w:rsid w:val="00AE4E03"/>
    <w:rsid w:val="00AE4E4C"/>
    <w:rsid w:val="00AE4FD4"/>
    <w:rsid w:val="00AE5052"/>
    <w:rsid w:val="00AE5144"/>
    <w:rsid w:val="00AE5225"/>
    <w:rsid w:val="00AE5228"/>
    <w:rsid w:val="00AE524C"/>
    <w:rsid w:val="00AE53DB"/>
    <w:rsid w:val="00AE550A"/>
    <w:rsid w:val="00AE5539"/>
    <w:rsid w:val="00AE569C"/>
    <w:rsid w:val="00AE56E2"/>
    <w:rsid w:val="00AE5A1C"/>
    <w:rsid w:val="00AE5B46"/>
    <w:rsid w:val="00AE5C75"/>
    <w:rsid w:val="00AE5D54"/>
    <w:rsid w:val="00AE5DA0"/>
    <w:rsid w:val="00AE600F"/>
    <w:rsid w:val="00AE6047"/>
    <w:rsid w:val="00AE6132"/>
    <w:rsid w:val="00AE6159"/>
    <w:rsid w:val="00AE6828"/>
    <w:rsid w:val="00AE68EF"/>
    <w:rsid w:val="00AE6A90"/>
    <w:rsid w:val="00AE6B6A"/>
    <w:rsid w:val="00AE6C95"/>
    <w:rsid w:val="00AE6EF9"/>
    <w:rsid w:val="00AE6F2D"/>
    <w:rsid w:val="00AE6F6F"/>
    <w:rsid w:val="00AE7229"/>
    <w:rsid w:val="00AE7882"/>
    <w:rsid w:val="00AF0125"/>
    <w:rsid w:val="00AF027E"/>
    <w:rsid w:val="00AF05BF"/>
    <w:rsid w:val="00AF072E"/>
    <w:rsid w:val="00AF0785"/>
    <w:rsid w:val="00AF07DD"/>
    <w:rsid w:val="00AF08DA"/>
    <w:rsid w:val="00AF0955"/>
    <w:rsid w:val="00AF0D09"/>
    <w:rsid w:val="00AF0DAB"/>
    <w:rsid w:val="00AF0E6A"/>
    <w:rsid w:val="00AF0F18"/>
    <w:rsid w:val="00AF0F4F"/>
    <w:rsid w:val="00AF1173"/>
    <w:rsid w:val="00AF12ED"/>
    <w:rsid w:val="00AF1366"/>
    <w:rsid w:val="00AF159F"/>
    <w:rsid w:val="00AF15C7"/>
    <w:rsid w:val="00AF187B"/>
    <w:rsid w:val="00AF19CD"/>
    <w:rsid w:val="00AF1A12"/>
    <w:rsid w:val="00AF1ED2"/>
    <w:rsid w:val="00AF2033"/>
    <w:rsid w:val="00AF2074"/>
    <w:rsid w:val="00AF23A4"/>
    <w:rsid w:val="00AF250F"/>
    <w:rsid w:val="00AF2554"/>
    <w:rsid w:val="00AF2587"/>
    <w:rsid w:val="00AF2592"/>
    <w:rsid w:val="00AF25BE"/>
    <w:rsid w:val="00AF282C"/>
    <w:rsid w:val="00AF29A1"/>
    <w:rsid w:val="00AF2A7F"/>
    <w:rsid w:val="00AF2A9D"/>
    <w:rsid w:val="00AF2AC6"/>
    <w:rsid w:val="00AF2D04"/>
    <w:rsid w:val="00AF2F5F"/>
    <w:rsid w:val="00AF34B6"/>
    <w:rsid w:val="00AF371A"/>
    <w:rsid w:val="00AF379E"/>
    <w:rsid w:val="00AF3840"/>
    <w:rsid w:val="00AF3861"/>
    <w:rsid w:val="00AF390D"/>
    <w:rsid w:val="00AF3B34"/>
    <w:rsid w:val="00AF3D12"/>
    <w:rsid w:val="00AF3DC3"/>
    <w:rsid w:val="00AF41BC"/>
    <w:rsid w:val="00AF4287"/>
    <w:rsid w:val="00AF46A1"/>
    <w:rsid w:val="00AF4795"/>
    <w:rsid w:val="00AF47F9"/>
    <w:rsid w:val="00AF4D27"/>
    <w:rsid w:val="00AF4D32"/>
    <w:rsid w:val="00AF4DA8"/>
    <w:rsid w:val="00AF4DC7"/>
    <w:rsid w:val="00AF4DE9"/>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CD"/>
    <w:rsid w:val="00AF62BF"/>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35"/>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2E2"/>
    <w:rsid w:val="00B013A0"/>
    <w:rsid w:val="00B01599"/>
    <w:rsid w:val="00B01635"/>
    <w:rsid w:val="00B01660"/>
    <w:rsid w:val="00B01A26"/>
    <w:rsid w:val="00B01B73"/>
    <w:rsid w:val="00B01CF5"/>
    <w:rsid w:val="00B01DA1"/>
    <w:rsid w:val="00B0224E"/>
    <w:rsid w:val="00B02A03"/>
    <w:rsid w:val="00B02F93"/>
    <w:rsid w:val="00B0315D"/>
    <w:rsid w:val="00B03166"/>
    <w:rsid w:val="00B0340A"/>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C86"/>
    <w:rsid w:val="00B04E7A"/>
    <w:rsid w:val="00B04FB5"/>
    <w:rsid w:val="00B05033"/>
    <w:rsid w:val="00B054A4"/>
    <w:rsid w:val="00B0563D"/>
    <w:rsid w:val="00B0566D"/>
    <w:rsid w:val="00B056B1"/>
    <w:rsid w:val="00B05801"/>
    <w:rsid w:val="00B05964"/>
    <w:rsid w:val="00B0596B"/>
    <w:rsid w:val="00B05983"/>
    <w:rsid w:val="00B05AF9"/>
    <w:rsid w:val="00B05B84"/>
    <w:rsid w:val="00B05EF2"/>
    <w:rsid w:val="00B06427"/>
    <w:rsid w:val="00B06561"/>
    <w:rsid w:val="00B065A8"/>
    <w:rsid w:val="00B0666E"/>
    <w:rsid w:val="00B06B04"/>
    <w:rsid w:val="00B06CBB"/>
    <w:rsid w:val="00B06D80"/>
    <w:rsid w:val="00B06F9E"/>
    <w:rsid w:val="00B07095"/>
    <w:rsid w:val="00B0752A"/>
    <w:rsid w:val="00B0753C"/>
    <w:rsid w:val="00B0760C"/>
    <w:rsid w:val="00B076A5"/>
    <w:rsid w:val="00B07853"/>
    <w:rsid w:val="00B0789D"/>
    <w:rsid w:val="00B078A1"/>
    <w:rsid w:val="00B07A7B"/>
    <w:rsid w:val="00B07A85"/>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D0E"/>
    <w:rsid w:val="00B10E84"/>
    <w:rsid w:val="00B10F25"/>
    <w:rsid w:val="00B110EC"/>
    <w:rsid w:val="00B11179"/>
    <w:rsid w:val="00B112B3"/>
    <w:rsid w:val="00B112C0"/>
    <w:rsid w:val="00B1131D"/>
    <w:rsid w:val="00B11337"/>
    <w:rsid w:val="00B1177B"/>
    <w:rsid w:val="00B11A3E"/>
    <w:rsid w:val="00B11B14"/>
    <w:rsid w:val="00B11CC8"/>
    <w:rsid w:val="00B11DA1"/>
    <w:rsid w:val="00B12121"/>
    <w:rsid w:val="00B122C4"/>
    <w:rsid w:val="00B1249C"/>
    <w:rsid w:val="00B127D8"/>
    <w:rsid w:val="00B12922"/>
    <w:rsid w:val="00B12A23"/>
    <w:rsid w:val="00B12B70"/>
    <w:rsid w:val="00B12CF8"/>
    <w:rsid w:val="00B12EE0"/>
    <w:rsid w:val="00B12EEA"/>
    <w:rsid w:val="00B130E7"/>
    <w:rsid w:val="00B1315D"/>
    <w:rsid w:val="00B133E2"/>
    <w:rsid w:val="00B133E9"/>
    <w:rsid w:val="00B13629"/>
    <w:rsid w:val="00B13995"/>
    <w:rsid w:val="00B139CA"/>
    <w:rsid w:val="00B13A7B"/>
    <w:rsid w:val="00B13C6F"/>
    <w:rsid w:val="00B13CA5"/>
    <w:rsid w:val="00B13D74"/>
    <w:rsid w:val="00B13FFD"/>
    <w:rsid w:val="00B1428E"/>
    <w:rsid w:val="00B1431D"/>
    <w:rsid w:val="00B1434F"/>
    <w:rsid w:val="00B14353"/>
    <w:rsid w:val="00B143A5"/>
    <w:rsid w:val="00B1475B"/>
    <w:rsid w:val="00B147B1"/>
    <w:rsid w:val="00B14B9D"/>
    <w:rsid w:val="00B14BE2"/>
    <w:rsid w:val="00B14BEA"/>
    <w:rsid w:val="00B14D30"/>
    <w:rsid w:val="00B14DBB"/>
    <w:rsid w:val="00B14E11"/>
    <w:rsid w:val="00B14F80"/>
    <w:rsid w:val="00B14FF6"/>
    <w:rsid w:val="00B15009"/>
    <w:rsid w:val="00B15039"/>
    <w:rsid w:val="00B15143"/>
    <w:rsid w:val="00B15233"/>
    <w:rsid w:val="00B152B7"/>
    <w:rsid w:val="00B153AD"/>
    <w:rsid w:val="00B15669"/>
    <w:rsid w:val="00B1597C"/>
    <w:rsid w:val="00B15A34"/>
    <w:rsid w:val="00B15A52"/>
    <w:rsid w:val="00B15ADE"/>
    <w:rsid w:val="00B15BB3"/>
    <w:rsid w:val="00B15DBB"/>
    <w:rsid w:val="00B15E2F"/>
    <w:rsid w:val="00B15EA2"/>
    <w:rsid w:val="00B15F4F"/>
    <w:rsid w:val="00B16229"/>
    <w:rsid w:val="00B16268"/>
    <w:rsid w:val="00B1628D"/>
    <w:rsid w:val="00B16298"/>
    <w:rsid w:val="00B16343"/>
    <w:rsid w:val="00B16400"/>
    <w:rsid w:val="00B16942"/>
    <w:rsid w:val="00B16A6C"/>
    <w:rsid w:val="00B16B7C"/>
    <w:rsid w:val="00B16BA8"/>
    <w:rsid w:val="00B16CED"/>
    <w:rsid w:val="00B16F88"/>
    <w:rsid w:val="00B1719D"/>
    <w:rsid w:val="00B173C2"/>
    <w:rsid w:val="00B174FC"/>
    <w:rsid w:val="00B1751C"/>
    <w:rsid w:val="00B17610"/>
    <w:rsid w:val="00B1771F"/>
    <w:rsid w:val="00B17737"/>
    <w:rsid w:val="00B17994"/>
    <w:rsid w:val="00B17A13"/>
    <w:rsid w:val="00B17AF0"/>
    <w:rsid w:val="00B17AF8"/>
    <w:rsid w:val="00B17B38"/>
    <w:rsid w:val="00B17ED0"/>
    <w:rsid w:val="00B17FC8"/>
    <w:rsid w:val="00B20238"/>
    <w:rsid w:val="00B20496"/>
    <w:rsid w:val="00B2051A"/>
    <w:rsid w:val="00B20566"/>
    <w:rsid w:val="00B207BE"/>
    <w:rsid w:val="00B209F3"/>
    <w:rsid w:val="00B20BAE"/>
    <w:rsid w:val="00B20D0E"/>
    <w:rsid w:val="00B20EA6"/>
    <w:rsid w:val="00B20ED5"/>
    <w:rsid w:val="00B2112E"/>
    <w:rsid w:val="00B21210"/>
    <w:rsid w:val="00B2141D"/>
    <w:rsid w:val="00B2161D"/>
    <w:rsid w:val="00B218BB"/>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1D"/>
    <w:rsid w:val="00B22EFC"/>
    <w:rsid w:val="00B22F8F"/>
    <w:rsid w:val="00B2307F"/>
    <w:rsid w:val="00B23167"/>
    <w:rsid w:val="00B232B0"/>
    <w:rsid w:val="00B23400"/>
    <w:rsid w:val="00B239DE"/>
    <w:rsid w:val="00B23A29"/>
    <w:rsid w:val="00B23A41"/>
    <w:rsid w:val="00B23AD1"/>
    <w:rsid w:val="00B23B7E"/>
    <w:rsid w:val="00B24364"/>
    <w:rsid w:val="00B24B28"/>
    <w:rsid w:val="00B24D5D"/>
    <w:rsid w:val="00B25019"/>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0DE"/>
    <w:rsid w:val="00B26142"/>
    <w:rsid w:val="00B261BA"/>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733"/>
    <w:rsid w:val="00B30839"/>
    <w:rsid w:val="00B3097E"/>
    <w:rsid w:val="00B30AB2"/>
    <w:rsid w:val="00B30AC0"/>
    <w:rsid w:val="00B30BCB"/>
    <w:rsid w:val="00B30D00"/>
    <w:rsid w:val="00B30E78"/>
    <w:rsid w:val="00B31043"/>
    <w:rsid w:val="00B313D4"/>
    <w:rsid w:val="00B314A2"/>
    <w:rsid w:val="00B31580"/>
    <w:rsid w:val="00B31625"/>
    <w:rsid w:val="00B3188E"/>
    <w:rsid w:val="00B318BD"/>
    <w:rsid w:val="00B31960"/>
    <w:rsid w:val="00B31B8B"/>
    <w:rsid w:val="00B31C00"/>
    <w:rsid w:val="00B31CE6"/>
    <w:rsid w:val="00B31D6F"/>
    <w:rsid w:val="00B31FBA"/>
    <w:rsid w:val="00B3215D"/>
    <w:rsid w:val="00B32270"/>
    <w:rsid w:val="00B32373"/>
    <w:rsid w:val="00B323B2"/>
    <w:rsid w:val="00B326DA"/>
    <w:rsid w:val="00B32754"/>
    <w:rsid w:val="00B328BC"/>
    <w:rsid w:val="00B32AAD"/>
    <w:rsid w:val="00B32AF3"/>
    <w:rsid w:val="00B32B27"/>
    <w:rsid w:val="00B32B4D"/>
    <w:rsid w:val="00B32BC4"/>
    <w:rsid w:val="00B32BD9"/>
    <w:rsid w:val="00B32C4C"/>
    <w:rsid w:val="00B32D1F"/>
    <w:rsid w:val="00B32D72"/>
    <w:rsid w:val="00B32E67"/>
    <w:rsid w:val="00B32E72"/>
    <w:rsid w:val="00B33277"/>
    <w:rsid w:val="00B333B6"/>
    <w:rsid w:val="00B333C7"/>
    <w:rsid w:val="00B33555"/>
    <w:rsid w:val="00B3359A"/>
    <w:rsid w:val="00B33924"/>
    <w:rsid w:val="00B33B0F"/>
    <w:rsid w:val="00B33B7F"/>
    <w:rsid w:val="00B33D06"/>
    <w:rsid w:val="00B33DE5"/>
    <w:rsid w:val="00B34361"/>
    <w:rsid w:val="00B34398"/>
    <w:rsid w:val="00B34435"/>
    <w:rsid w:val="00B34445"/>
    <w:rsid w:val="00B3449A"/>
    <w:rsid w:val="00B3458A"/>
    <w:rsid w:val="00B3468D"/>
    <w:rsid w:val="00B34E99"/>
    <w:rsid w:val="00B34ED5"/>
    <w:rsid w:val="00B351DD"/>
    <w:rsid w:val="00B35242"/>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6E"/>
    <w:rsid w:val="00B36A76"/>
    <w:rsid w:val="00B36DEC"/>
    <w:rsid w:val="00B36EE2"/>
    <w:rsid w:val="00B36F61"/>
    <w:rsid w:val="00B36F81"/>
    <w:rsid w:val="00B36FE2"/>
    <w:rsid w:val="00B37094"/>
    <w:rsid w:val="00B3718B"/>
    <w:rsid w:val="00B371AD"/>
    <w:rsid w:val="00B37259"/>
    <w:rsid w:val="00B37445"/>
    <w:rsid w:val="00B3752B"/>
    <w:rsid w:val="00B37824"/>
    <w:rsid w:val="00B37835"/>
    <w:rsid w:val="00B37980"/>
    <w:rsid w:val="00B37A1A"/>
    <w:rsid w:val="00B37AD1"/>
    <w:rsid w:val="00B37AF4"/>
    <w:rsid w:val="00B37C15"/>
    <w:rsid w:val="00B37F24"/>
    <w:rsid w:val="00B40038"/>
    <w:rsid w:val="00B40154"/>
    <w:rsid w:val="00B405BB"/>
    <w:rsid w:val="00B405E4"/>
    <w:rsid w:val="00B40880"/>
    <w:rsid w:val="00B40B38"/>
    <w:rsid w:val="00B40B3D"/>
    <w:rsid w:val="00B40C86"/>
    <w:rsid w:val="00B40E0D"/>
    <w:rsid w:val="00B40E8C"/>
    <w:rsid w:val="00B40EF7"/>
    <w:rsid w:val="00B410DC"/>
    <w:rsid w:val="00B4123F"/>
    <w:rsid w:val="00B412BF"/>
    <w:rsid w:val="00B4149E"/>
    <w:rsid w:val="00B414DD"/>
    <w:rsid w:val="00B41530"/>
    <w:rsid w:val="00B4174C"/>
    <w:rsid w:val="00B41995"/>
    <w:rsid w:val="00B419D8"/>
    <w:rsid w:val="00B41C6D"/>
    <w:rsid w:val="00B41DC7"/>
    <w:rsid w:val="00B41E9B"/>
    <w:rsid w:val="00B41FE7"/>
    <w:rsid w:val="00B42023"/>
    <w:rsid w:val="00B420C9"/>
    <w:rsid w:val="00B420E8"/>
    <w:rsid w:val="00B42108"/>
    <w:rsid w:val="00B42127"/>
    <w:rsid w:val="00B421D3"/>
    <w:rsid w:val="00B42212"/>
    <w:rsid w:val="00B4230A"/>
    <w:rsid w:val="00B423E5"/>
    <w:rsid w:val="00B4240C"/>
    <w:rsid w:val="00B426C0"/>
    <w:rsid w:val="00B426C2"/>
    <w:rsid w:val="00B427B9"/>
    <w:rsid w:val="00B42833"/>
    <w:rsid w:val="00B429B9"/>
    <w:rsid w:val="00B42AB7"/>
    <w:rsid w:val="00B42C1C"/>
    <w:rsid w:val="00B42CD6"/>
    <w:rsid w:val="00B42D9F"/>
    <w:rsid w:val="00B42DAF"/>
    <w:rsid w:val="00B430FC"/>
    <w:rsid w:val="00B4315E"/>
    <w:rsid w:val="00B43213"/>
    <w:rsid w:val="00B435AC"/>
    <w:rsid w:val="00B436B7"/>
    <w:rsid w:val="00B43813"/>
    <w:rsid w:val="00B4396E"/>
    <w:rsid w:val="00B43EDE"/>
    <w:rsid w:val="00B43FCC"/>
    <w:rsid w:val="00B441B5"/>
    <w:rsid w:val="00B4446D"/>
    <w:rsid w:val="00B44471"/>
    <w:rsid w:val="00B444D7"/>
    <w:rsid w:val="00B44591"/>
    <w:rsid w:val="00B44646"/>
    <w:rsid w:val="00B4469F"/>
    <w:rsid w:val="00B446DC"/>
    <w:rsid w:val="00B44739"/>
    <w:rsid w:val="00B44922"/>
    <w:rsid w:val="00B44B03"/>
    <w:rsid w:val="00B44B7F"/>
    <w:rsid w:val="00B44C52"/>
    <w:rsid w:val="00B44E38"/>
    <w:rsid w:val="00B44E5E"/>
    <w:rsid w:val="00B44F94"/>
    <w:rsid w:val="00B45009"/>
    <w:rsid w:val="00B45216"/>
    <w:rsid w:val="00B453DC"/>
    <w:rsid w:val="00B45532"/>
    <w:rsid w:val="00B456DF"/>
    <w:rsid w:val="00B458FB"/>
    <w:rsid w:val="00B45931"/>
    <w:rsid w:val="00B45BE8"/>
    <w:rsid w:val="00B45C89"/>
    <w:rsid w:val="00B45CE7"/>
    <w:rsid w:val="00B45DA9"/>
    <w:rsid w:val="00B45DB7"/>
    <w:rsid w:val="00B45E53"/>
    <w:rsid w:val="00B45F3B"/>
    <w:rsid w:val="00B461BB"/>
    <w:rsid w:val="00B46334"/>
    <w:rsid w:val="00B46476"/>
    <w:rsid w:val="00B464CA"/>
    <w:rsid w:val="00B4656B"/>
    <w:rsid w:val="00B4664A"/>
    <w:rsid w:val="00B4667E"/>
    <w:rsid w:val="00B467FF"/>
    <w:rsid w:val="00B46996"/>
    <w:rsid w:val="00B46AE9"/>
    <w:rsid w:val="00B46C33"/>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7"/>
    <w:rsid w:val="00B47A74"/>
    <w:rsid w:val="00B47CAD"/>
    <w:rsid w:val="00B47E2E"/>
    <w:rsid w:val="00B47FEB"/>
    <w:rsid w:val="00B50366"/>
    <w:rsid w:val="00B503A4"/>
    <w:rsid w:val="00B50447"/>
    <w:rsid w:val="00B5050F"/>
    <w:rsid w:val="00B505C2"/>
    <w:rsid w:val="00B5080B"/>
    <w:rsid w:val="00B50873"/>
    <w:rsid w:val="00B509AD"/>
    <w:rsid w:val="00B50DDC"/>
    <w:rsid w:val="00B510DC"/>
    <w:rsid w:val="00B51185"/>
    <w:rsid w:val="00B511E6"/>
    <w:rsid w:val="00B51474"/>
    <w:rsid w:val="00B5150E"/>
    <w:rsid w:val="00B51A77"/>
    <w:rsid w:val="00B51AB2"/>
    <w:rsid w:val="00B51B08"/>
    <w:rsid w:val="00B51B26"/>
    <w:rsid w:val="00B51C7B"/>
    <w:rsid w:val="00B51D35"/>
    <w:rsid w:val="00B51E0C"/>
    <w:rsid w:val="00B51E66"/>
    <w:rsid w:val="00B51E7C"/>
    <w:rsid w:val="00B52263"/>
    <w:rsid w:val="00B5243F"/>
    <w:rsid w:val="00B5268E"/>
    <w:rsid w:val="00B52704"/>
    <w:rsid w:val="00B52728"/>
    <w:rsid w:val="00B52A22"/>
    <w:rsid w:val="00B52B18"/>
    <w:rsid w:val="00B52E77"/>
    <w:rsid w:val="00B52F82"/>
    <w:rsid w:val="00B53039"/>
    <w:rsid w:val="00B53109"/>
    <w:rsid w:val="00B53191"/>
    <w:rsid w:val="00B53193"/>
    <w:rsid w:val="00B5323B"/>
    <w:rsid w:val="00B53535"/>
    <w:rsid w:val="00B53883"/>
    <w:rsid w:val="00B53895"/>
    <w:rsid w:val="00B53A9A"/>
    <w:rsid w:val="00B53BF2"/>
    <w:rsid w:val="00B53E10"/>
    <w:rsid w:val="00B53F7E"/>
    <w:rsid w:val="00B54023"/>
    <w:rsid w:val="00B5425F"/>
    <w:rsid w:val="00B542AF"/>
    <w:rsid w:val="00B542DB"/>
    <w:rsid w:val="00B54429"/>
    <w:rsid w:val="00B54444"/>
    <w:rsid w:val="00B544CD"/>
    <w:rsid w:val="00B5457C"/>
    <w:rsid w:val="00B54684"/>
    <w:rsid w:val="00B54C8E"/>
    <w:rsid w:val="00B54CA0"/>
    <w:rsid w:val="00B5561A"/>
    <w:rsid w:val="00B5567B"/>
    <w:rsid w:val="00B5574F"/>
    <w:rsid w:val="00B55C9E"/>
    <w:rsid w:val="00B55DAD"/>
    <w:rsid w:val="00B55E0B"/>
    <w:rsid w:val="00B560E1"/>
    <w:rsid w:val="00B5610B"/>
    <w:rsid w:val="00B5618B"/>
    <w:rsid w:val="00B56281"/>
    <w:rsid w:val="00B562AB"/>
    <w:rsid w:val="00B5631B"/>
    <w:rsid w:val="00B5631D"/>
    <w:rsid w:val="00B563B7"/>
    <w:rsid w:val="00B563F7"/>
    <w:rsid w:val="00B5645E"/>
    <w:rsid w:val="00B56463"/>
    <w:rsid w:val="00B565C3"/>
    <w:rsid w:val="00B56A16"/>
    <w:rsid w:val="00B56CD5"/>
    <w:rsid w:val="00B57354"/>
    <w:rsid w:val="00B5753E"/>
    <w:rsid w:val="00B57789"/>
    <w:rsid w:val="00B5783F"/>
    <w:rsid w:val="00B5785E"/>
    <w:rsid w:val="00B57A50"/>
    <w:rsid w:val="00B57BA3"/>
    <w:rsid w:val="00B57CB6"/>
    <w:rsid w:val="00B57FC4"/>
    <w:rsid w:val="00B57FDF"/>
    <w:rsid w:val="00B60080"/>
    <w:rsid w:val="00B6034E"/>
    <w:rsid w:val="00B60586"/>
    <w:rsid w:val="00B6067D"/>
    <w:rsid w:val="00B606FC"/>
    <w:rsid w:val="00B608D9"/>
    <w:rsid w:val="00B60B48"/>
    <w:rsid w:val="00B60C3F"/>
    <w:rsid w:val="00B60CD0"/>
    <w:rsid w:val="00B612AD"/>
    <w:rsid w:val="00B613AE"/>
    <w:rsid w:val="00B6147C"/>
    <w:rsid w:val="00B615B9"/>
    <w:rsid w:val="00B615F8"/>
    <w:rsid w:val="00B61724"/>
    <w:rsid w:val="00B61760"/>
    <w:rsid w:val="00B61B1F"/>
    <w:rsid w:val="00B61BA0"/>
    <w:rsid w:val="00B61C1D"/>
    <w:rsid w:val="00B61CD5"/>
    <w:rsid w:val="00B620CE"/>
    <w:rsid w:val="00B62273"/>
    <w:rsid w:val="00B6227C"/>
    <w:rsid w:val="00B62361"/>
    <w:rsid w:val="00B6238A"/>
    <w:rsid w:val="00B62579"/>
    <w:rsid w:val="00B62B6F"/>
    <w:rsid w:val="00B62B80"/>
    <w:rsid w:val="00B62C80"/>
    <w:rsid w:val="00B62D29"/>
    <w:rsid w:val="00B62ED6"/>
    <w:rsid w:val="00B6311D"/>
    <w:rsid w:val="00B63290"/>
    <w:rsid w:val="00B632C4"/>
    <w:rsid w:val="00B63395"/>
    <w:rsid w:val="00B633B1"/>
    <w:rsid w:val="00B635A9"/>
    <w:rsid w:val="00B6362C"/>
    <w:rsid w:val="00B637C0"/>
    <w:rsid w:val="00B63876"/>
    <w:rsid w:val="00B638D5"/>
    <w:rsid w:val="00B63962"/>
    <w:rsid w:val="00B63B20"/>
    <w:rsid w:val="00B63C85"/>
    <w:rsid w:val="00B63CE2"/>
    <w:rsid w:val="00B63DB0"/>
    <w:rsid w:val="00B63E41"/>
    <w:rsid w:val="00B63E6C"/>
    <w:rsid w:val="00B63F13"/>
    <w:rsid w:val="00B63F47"/>
    <w:rsid w:val="00B63FF1"/>
    <w:rsid w:val="00B64003"/>
    <w:rsid w:val="00B640B0"/>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BBA"/>
    <w:rsid w:val="00B65CD0"/>
    <w:rsid w:val="00B65DB3"/>
    <w:rsid w:val="00B66089"/>
    <w:rsid w:val="00B6612D"/>
    <w:rsid w:val="00B66138"/>
    <w:rsid w:val="00B66246"/>
    <w:rsid w:val="00B66256"/>
    <w:rsid w:val="00B66268"/>
    <w:rsid w:val="00B663FE"/>
    <w:rsid w:val="00B6643C"/>
    <w:rsid w:val="00B6665A"/>
    <w:rsid w:val="00B668B1"/>
    <w:rsid w:val="00B66925"/>
    <w:rsid w:val="00B66953"/>
    <w:rsid w:val="00B66AD3"/>
    <w:rsid w:val="00B66BAD"/>
    <w:rsid w:val="00B66C2D"/>
    <w:rsid w:val="00B66C5C"/>
    <w:rsid w:val="00B66C76"/>
    <w:rsid w:val="00B66CFA"/>
    <w:rsid w:val="00B66F48"/>
    <w:rsid w:val="00B6709A"/>
    <w:rsid w:val="00B671AA"/>
    <w:rsid w:val="00B673C7"/>
    <w:rsid w:val="00B67486"/>
    <w:rsid w:val="00B6755A"/>
    <w:rsid w:val="00B675F1"/>
    <w:rsid w:val="00B67622"/>
    <w:rsid w:val="00B676E2"/>
    <w:rsid w:val="00B6778F"/>
    <w:rsid w:val="00B67882"/>
    <w:rsid w:val="00B67A06"/>
    <w:rsid w:val="00B67C67"/>
    <w:rsid w:val="00B70062"/>
    <w:rsid w:val="00B70126"/>
    <w:rsid w:val="00B70239"/>
    <w:rsid w:val="00B7031F"/>
    <w:rsid w:val="00B705FD"/>
    <w:rsid w:val="00B705FE"/>
    <w:rsid w:val="00B70784"/>
    <w:rsid w:val="00B709B7"/>
    <w:rsid w:val="00B70A95"/>
    <w:rsid w:val="00B71174"/>
    <w:rsid w:val="00B71485"/>
    <w:rsid w:val="00B716C5"/>
    <w:rsid w:val="00B717EC"/>
    <w:rsid w:val="00B71A1F"/>
    <w:rsid w:val="00B71A5D"/>
    <w:rsid w:val="00B71ACD"/>
    <w:rsid w:val="00B71D22"/>
    <w:rsid w:val="00B71D42"/>
    <w:rsid w:val="00B71D45"/>
    <w:rsid w:val="00B71E66"/>
    <w:rsid w:val="00B71FDE"/>
    <w:rsid w:val="00B72653"/>
    <w:rsid w:val="00B72864"/>
    <w:rsid w:val="00B72916"/>
    <w:rsid w:val="00B72BAB"/>
    <w:rsid w:val="00B72E6C"/>
    <w:rsid w:val="00B72EB4"/>
    <w:rsid w:val="00B72F5D"/>
    <w:rsid w:val="00B73402"/>
    <w:rsid w:val="00B73550"/>
    <w:rsid w:val="00B7380A"/>
    <w:rsid w:val="00B73847"/>
    <w:rsid w:val="00B7399E"/>
    <w:rsid w:val="00B739B4"/>
    <w:rsid w:val="00B73A47"/>
    <w:rsid w:val="00B73B6B"/>
    <w:rsid w:val="00B742D9"/>
    <w:rsid w:val="00B747D8"/>
    <w:rsid w:val="00B74993"/>
    <w:rsid w:val="00B749FB"/>
    <w:rsid w:val="00B74BD7"/>
    <w:rsid w:val="00B74C4B"/>
    <w:rsid w:val="00B74C58"/>
    <w:rsid w:val="00B74CC5"/>
    <w:rsid w:val="00B74EDA"/>
    <w:rsid w:val="00B75017"/>
    <w:rsid w:val="00B75096"/>
    <w:rsid w:val="00B75750"/>
    <w:rsid w:val="00B75A19"/>
    <w:rsid w:val="00B75B4B"/>
    <w:rsid w:val="00B75B52"/>
    <w:rsid w:val="00B75B8F"/>
    <w:rsid w:val="00B75B9F"/>
    <w:rsid w:val="00B75E22"/>
    <w:rsid w:val="00B75E6C"/>
    <w:rsid w:val="00B75F5A"/>
    <w:rsid w:val="00B75FEA"/>
    <w:rsid w:val="00B7618D"/>
    <w:rsid w:val="00B7637B"/>
    <w:rsid w:val="00B76503"/>
    <w:rsid w:val="00B76686"/>
    <w:rsid w:val="00B76716"/>
    <w:rsid w:val="00B76C34"/>
    <w:rsid w:val="00B76DCE"/>
    <w:rsid w:val="00B76E3C"/>
    <w:rsid w:val="00B771ED"/>
    <w:rsid w:val="00B77245"/>
    <w:rsid w:val="00B773C5"/>
    <w:rsid w:val="00B773C9"/>
    <w:rsid w:val="00B7753E"/>
    <w:rsid w:val="00B77611"/>
    <w:rsid w:val="00B77AC0"/>
    <w:rsid w:val="00B77B4F"/>
    <w:rsid w:val="00B77CC1"/>
    <w:rsid w:val="00B80253"/>
    <w:rsid w:val="00B80264"/>
    <w:rsid w:val="00B80380"/>
    <w:rsid w:val="00B80392"/>
    <w:rsid w:val="00B804D7"/>
    <w:rsid w:val="00B80502"/>
    <w:rsid w:val="00B80677"/>
    <w:rsid w:val="00B806B5"/>
    <w:rsid w:val="00B808A9"/>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EB9"/>
    <w:rsid w:val="00B8213F"/>
    <w:rsid w:val="00B821D3"/>
    <w:rsid w:val="00B821F6"/>
    <w:rsid w:val="00B82218"/>
    <w:rsid w:val="00B8238F"/>
    <w:rsid w:val="00B82696"/>
    <w:rsid w:val="00B827D6"/>
    <w:rsid w:val="00B82813"/>
    <w:rsid w:val="00B82907"/>
    <w:rsid w:val="00B82916"/>
    <w:rsid w:val="00B8293D"/>
    <w:rsid w:val="00B82DC6"/>
    <w:rsid w:val="00B82EE1"/>
    <w:rsid w:val="00B82FEB"/>
    <w:rsid w:val="00B83200"/>
    <w:rsid w:val="00B83224"/>
    <w:rsid w:val="00B8324D"/>
    <w:rsid w:val="00B83374"/>
    <w:rsid w:val="00B83744"/>
    <w:rsid w:val="00B83AD9"/>
    <w:rsid w:val="00B83EB0"/>
    <w:rsid w:val="00B840B4"/>
    <w:rsid w:val="00B84812"/>
    <w:rsid w:val="00B8487A"/>
    <w:rsid w:val="00B849A2"/>
    <w:rsid w:val="00B84A0C"/>
    <w:rsid w:val="00B84E3A"/>
    <w:rsid w:val="00B85032"/>
    <w:rsid w:val="00B8516C"/>
    <w:rsid w:val="00B852AF"/>
    <w:rsid w:val="00B8531D"/>
    <w:rsid w:val="00B854E9"/>
    <w:rsid w:val="00B85517"/>
    <w:rsid w:val="00B856DB"/>
    <w:rsid w:val="00B85863"/>
    <w:rsid w:val="00B85954"/>
    <w:rsid w:val="00B85A72"/>
    <w:rsid w:val="00B85B01"/>
    <w:rsid w:val="00B85C13"/>
    <w:rsid w:val="00B85D90"/>
    <w:rsid w:val="00B860D7"/>
    <w:rsid w:val="00B861D5"/>
    <w:rsid w:val="00B86261"/>
    <w:rsid w:val="00B8643C"/>
    <w:rsid w:val="00B8665E"/>
    <w:rsid w:val="00B86667"/>
    <w:rsid w:val="00B86727"/>
    <w:rsid w:val="00B86781"/>
    <w:rsid w:val="00B86974"/>
    <w:rsid w:val="00B86B44"/>
    <w:rsid w:val="00B86B96"/>
    <w:rsid w:val="00B86C10"/>
    <w:rsid w:val="00B87064"/>
    <w:rsid w:val="00B87176"/>
    <w:rsid w:val="00B8718D"/>
    <w:rsid w:val="00B872EE"/>
    <w:rsid w:val="00B87561"/>
    <w:rsid w:val="00B87575"/>
    <w:rsid w:val="00B87609"/>
    <w:rsid w:val="00B8773C"/>
    <w:rsid w:val="00B87746"/>
    <w:rsid w:val="00B877DB"/>
    <w:rsid w:val="00B877FF"/>
    <w:rsid w:val="00B8788B"/>
    <w:rsid w:val="00B87B13"/>
    <w:rsid w:val="00B87BA1"/>
    <w:rsid w:val="00B87BF2"/>
    <w:rsid w:val="00B87CF4"/>
    <w:rsid w:val="00B87EEE"/>
    <w:rsid w:val="00B87FB9"/>
    <w:rsid w:val="00B900FC"/>
    <w:rsid w:val="00B90114"/>
    <w:rsid w:val="00B902BF"/>
    <w:rsid w:val="00B904A1"/>
    <w:rsid w:val="00B90982"/>
    <w:rsid w:val="00B90A27"/>
    <w:rsid w:val="00B90C01"/>
    <w:rsid w:val="00B90C0E"/>
    <w:rsid w:val="00B90CC5"/>
    <w:rsid w:val="00B90EB3"/>
    <w:rsid w:val="00B90EF6"/>
    <w:rsid w:val="00B90F85"/>
    <w:rsid w:val="00B910FD"/>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2FF7"/>
    <w:rsid w:val="00B9304F"/>
    <w:rsid w:val="00B9347C"/>
    <w:rsid w:val="00B935A4"/>
    <w:rsid w:val="00B935CC"/>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48B"/>
    <w:rsid w:val="00B94586"/>
    <w:rsid w:val="00B94805"/>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B9"/>
    <w:rsid w:val="00B95903"/>
    <w:rsid w:val="00B95977"/>
    <w:rsid w:val="00B95AF6"/>
    <w:rsid w:val="00B95B7B"/>
    <w:rsid w:val="00B95B8F"/>
    <w:rsid w:val="00B95D3F"/>
    <w:rsid w:val="00B95E69"/>
    <w:rsid w:val="00B96039"/>
    <w:rsid w:val="00B960E1"/>
    <w:rsid w:val="00B965D9"/>
    <w:rsid w:val="00B96655"/>
    <w:rsid w:val="00B9680C"/>
    <w:rsid w:val="00B96883"/>
    <w:rsid w:val="00B9688C"/>
    <w:rsid w:val="00B968AD"/>
    <w:rsid w:val="00B969DA"/>
    <w:rsid w:val="00B969DF"/>
    <w:rsid w:val="00B96AEC"/>
    <w:rsid w:val="00B96D1A"/>
    <w:rsid w:val="00B96DDE"/>
    <w:rsid w:val="00B96F3B"/>
    <w:rsid w:val="00B97040"/>
    <w:rsid w:val="00B9707A"/>
    <w:rsid w:val="00B97182"/>
    <w:rsid w:val="00B97343"/>
    <w:rsid w:val="00B975B9"/>
    <w:rsid w:val="00B9768B"/>
    <w:rsid w:val="00B976DE"/>
    <w:rsid w:val="00B97941"/>
    <w:rsid w:val="00B97B03"/>
    <w:rsid w:val="00B97B93"/>
    <w:rsid w:val="00B97EF4"/>
    <w:rsid w:val="00BA006E"/>
    <w:rsid w:val="00BA0613"/>
    <w:rsid w:val="00BA08E9"/>
    <w:rsid w:val="00BA093D"/>
    <w:rsid w:val="00BA0DC8"/>
    <w:rsid w:val="00BA0F4D"/>
    <w:rsid w:val="00BA117A"/>
    <w:rsid w:val="00BA11DE"/>
    <w:rsid w:val="00BA12B6"/>
    <w:rsid w:val="00BA13C5"/>
    <w:rsid w:val="00BA13F7"/>
    <w:rsid w:val="00BA1665"/>
    <w:rsid w:val="00BA1723"/>
    <w:rsid w:val="00BA1783"/>
    <w:rsid w:val="00BA1892"/>
    <w:rsid w:val="00BA18BE"/>
    <w:rsid w:val="00BA1B10"/>
    <w:rsid w:val="00BA1CB6"/>
    <w:rsid w:val="00BA1D13"/>
    <w:rsid w:val="00BA1EA6"/>
    <w:rsid w:val="00BA1F83"/>
    <w:rsid w:val="00BA223D"/>
    <w:rsid w:val="00BA229E"/>
    <w:rsid w:val="00BA230F"/>
    <w:rsid w:val="00BA2535"/>
    <w:rsid w:val="00BA282D"/>
    <w:rsid w:val="00BA2843"/>
    <w:rsid w:val="00BA2960"/>
    <w:rsid w:val="00BA2B03"/>
    <w:rsid w:val="00BA2B6A"/>
    <w:rsid w:val="00BA2CDD"/>
    <w:rsid w:val="00BA2E13"/>
    <w:rsid w:val="00BA2FE3"/>
    <w:rsid w:val="00BA31FE"/>
    <w:rsid w:val="00BA3438"/>
    <w:rsid w:val="00BA383C"/>
    <w:rsid w:val="00BA38A5"/>
    <w:rsid w:val="00BA38D8"/>
    <w:rsid w:val="00BA3934"/>
    <w:rsid w:val="00BA3AD3"/>
    <w:rsid w:val="00BA3BE6"/>
    <w:rsid w:val="00BA3C96"/>
    <w:rsid w:val="00BA3D36"/>
    <w:rsid w:val="00BA3D61"/>
    <w:rsid w:val="00BA3E88"/>
    <w:rsid w:val="00BA3F72"/>
    <w:rsid w:val="00BA3FF4"/>
    <w:rsid w:val="00BA4517"/>
    <w:rsid w:val="00BA4603"/>
    <w:rsid w:val="00BA46DB"/>
    <w:rsid w:val="00BA47B2"/>
    <w:rsid w:val="00BA4ABF"/>
    <w:rsid w:val="00BA4AF8"/>
    <w:rsid w:val="00BA4AFB"/>
    <w:rsid w:val="00BA4B19"/>
    <w:rsid w:val="00BA4D84"/>
    <w:rsid w:val="00BA4EEE"/>
    <w:rsid w:val="00BA4F07"/>
    <w:rsid w:val="00BA5005"/>
    <w:rsid w:val="00BA5058"/>
    <w:rsid w:val="00BA5198"/>
    <w:rsid w:val="00BA5208"/>
    <w:rsid w:val="00BA5493"/>
    <w:rsid w:val="00BA54A6"/>
    <w:rsid w:val="00BA5705"/>
    <w:rsid w:val="00BA578B"/>
    <w:rsid w:val="00BA593F"/>
    <w:rsid w:val="00BA5C28"/>
    <w:rsid w:val="00BA5F62"/>
    <w:rsid w:val="00BA600F"/>
    <w:rsid w:val="00BA6426"/>
    <w:rsid w:val="00BA6449"/>
    <w:rsid w:val="00BA6457"/>
    <w:rsid w:val="00BA646E"/>
    <w:rsid w:val="00BA6515"/>
    <w:rsid w:val="00BA65D8"/>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E6A"/>
    <w:rsid w:val="00BA7F49"/>
    <w:rsid w:val="00BB0162"/>
    <w:rsid w:val="00BB01D1"/>
    <w:rsid w:val="00BB03C9"/>
    <w:rsid w:val="00BB0494"/>
    <w:rsid w:val="00BB06BB"/>
    <w:rsid w:val="00BB06E7"/>
    <w:rsid w:val="00BB0705"/>
    <w:rsid w:val="00BB07F2"/>
    <w:rsid w:val="00BB097A"/>
    <w:rsid w:val="00BB0CA1"/>
    <w:rsid w:val="00BB0D7D"/>
    <w:rsid w:val="00BB0DF6"/>
    <w:rsid w:val="00BB0E2A"/>
    <w:rsid w:val="00BB0F63"/>
    <w:rsid w:val="00BB10B1"/>
    <w:rsid w:val="00BB13A1"/>
    <w:rsid w:val="00BB15CD"/>
    <w:rsid w:val="00BB1675"/>
    <w:rsid w:val="00BB17F9"/>
    <w:rsid w:val="00BB181B"/>
    <w:rsid w:val="00BB1881"/>
    <w:rsid w:val="00BB1BEB"/>
    <w:rsid w:val="00BB1EBA"/>
    <w:rsid w:val="00BB1ECE"/>
    <w:rsid w:val="00BB1ED7"/>
    <w:rsid w:val="00BB2182"/>
    <w:rsid w:val="00BB21D4"/>
    <w:rsid w:val="00BB24E0"/>
    <w:rsid w:val="00BB2620"/>
    <w:rsid w:val="00BB270C"/>
    <w:rsid w:val="00BB2740"/>
    <w:rsid w:val="00BB28B2"/>
    <w:rsid w:val="00BB2912"/>
    <w:rsid w:val="00BB29D7"/>
    <w:rsid w:val="00BB2AB6"/>
    <w:rsid w:val="00BB2BDE"/>
    <w:rsid w:val="00BB2D0C"/>
    <w:rsid w:val="00BB2D98"/>
    <w:rsid w:val="00BB2D99"/>
    <w:rsid w:val="00BB300F"/>
    <w:rsid w:val="00BB30A4"/>
    <w:rsid w:val="00BB3250"/>
    <w:rsid w:val="00BB338A"/>
    <w:rsid w:val="00BB3405"/>
    <w:rsid w:val="00BB36F9"/>
    <w:rsid w:val="00BB39B4"/>
    <w:rsid w:val="00BB3C15"/>
    <w:rsid w:val="00BB3DC7"/>
    <w:rsid w:val="00BB3E9A"/>
    <w:rsid w:val="00BB4023"/>
    <w:rsid w:val="00BB4104"/>
    <w:rsid w:val="00BB43E6"/>
    <w:rsid w:val="00BB4491"/>
    <w:rsid w:val="00BB46DB"/>
    <w:rsid w:val="00BB48A4"/>
    <w:rsid w:val="00BB48E4"/>
    <w:rsid w:val="00BB4A7E"/>
    <w:rsid w:val="00BB4BAE"/>
    <w:rsid w:val="00BB4C08"/>
    <w:rsid w:val="00BB4E3A"/>
    <w:rsid w:val="00BB50CD"/>
    <w:rsid w:val="00BB58FC"/>
    <w:rsid w:val="00BB5991"/>
    <w:rsid w:val="00BB5CA0"/>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C4"/>
    <w:rsid w:val="00BB779D"/>
    <w:rsid w:val="00BB793F"/>
    <w:rsid w:val="00BB79DB"/>
    <w:rsid w:val="00BB7AB7"/>
    <w:rsid w:val="00BB7DAF"/>
    <w:rsid w:val="00BB7E08"/>
    <w:rsid w:val="00BB7E19"/>
    <w:rsid w:val="00BB7F2F"/>
    <w:rsid w:val="00BC00FB"/>
    <w:rsid w:val="00BC0182"/>
    <w:rsid w:val="00BC018E"/>
    <w:rsid w:val="00BC019E"/>
    <w:rsid w:val="00BC0254"/>
    <w:rsid w:val="00BC049F"/>
    <w:rsid w:val="00BC069F"/>
    <w:rsid w:val="00BC06B5"/>
    <w:rsid w:val="00BC092D"/>
    <w:rsid w:val="00BC0956"/>
    <w:rsid w:val="00BC09CE"/>
    <w:rsid w:val="00BC0A59"/>
    <w:rsid w:val="00BC0AB3"/>
    <w:rsid w:val="00BC0B3F"/>
    <w:rsid w:val="00BC0BAF"/>
    <w:rsid w:val="00BC0BFA"/>
    <w:rsid w:val="00BC0E38"/>
    <w:rsid w:val="00BC0EF4"/>
    <w:rsid w:val="00BC0F87"/>
    <w:rsid w:val="00BC121C"/>
    <w:rsid w:val="00BC1296"/>
    <w:rsid w:val="00BC14C3"/>
    <w:rsid w:val="00BC1668"/>
    <w:rsid w:val="00BC190A"/>
    <w:rsid w:val="00BC1964"/>
    <w:rsid w:val="00BC1C90"/>
    <w:rsid w:val="00BC1CE2"/>
    <w:rsid w:val="00BC1F40"/>
    <w:rsid w:val="00BC1F98"/>
    <w:rsid w:val="00BC1FD6"/>
    <w:rsid w:val="00BC2048"/>
    <w:rsid w:val="00BC2223"/>
    <w:rsid w:val="00BC2279"/>
    <w:rsid w:val="00BC26CE"/>
    <w:rsid w:val="00BC2877"/>
    <w:rsid w:val="00BC2935"/>
    <w:rsid w:val="00BC29EA"/>
    <w:rsid w:val="00BC29EB"/>
    <w:rsid w:val="00BC2AB1"/>
    <w:rsid w:val="00BC2AE3"/>
    <w:rsid w:val="00BC2C2C"/>
    <w:rsid w:val="00BC2C80"/>
    <w:rsid w:val="00BC2D3F"/>
    <w:rsid w:val="00BC2EA4"/>
    <w:rsid w:val="00BC311D"/>
    <w:rsid w:val="00BC33F5"/>
    <w:rsid w:val="00BC34D9"/>
    <w:rsid w:val="00BC35CE"/>
    <w:rsid w:val="00BC36E8"/>
    <w:rsid w:val="00BC371D"/>
    <w:rsid w:val="00BC37F0"/>
    <w:rsid w:val="00BC39EA"/>
    <w:rsid w:val="00BC3B61"/>
    <w:rsid w:val="00BC3D9E"/>
    <w:rsid w:val="00BC3EF4"/>
    <w:rsid w:val="00BC40F0"/>
    <w:rsid w:val="00BC47F2"/>
    <w:rsid w:val="00BC4AE7"/>
    <w:rsid w:val="00BC4B6B"/>
    <w:rsid w:val="00BC4BB8"/>
    <w:rsid w:val="00BC4E73"/>
    <w:rsid w:val="00BC4F6D"/>
    <w:rsid w:val="00BC5035"/>
    <w:rsid w:val="00BC50EC"/>
    <w:rsid w:val="00BC52EA"/>
    <w:rsid w:val="00BC5394"/>
    <w:rsid w:val="00BC57A7"/>
    <w:rsid w:val="00BC5887"/>
    <w:rsid w:val="00BC5ADA"/>
    <w:rsid w:val="00BC5C78"/>
    <w:rsid w:val="00BC5ED2"/>
    <w:rsid w:val="00BC5F48"/>
    <w:rsid w:val="00BC64CC"/>
    <w:rsid w:val="00BC64F4"/>
    <w:rsid w:val="00BC67FC"/>
    <w:rsid w:val="00BC6821"/>
    <w:rsid w:val="00BC6867"/>
    <w:rsid w:val="00BC6AFC"/>
    <w:rsid w:val="00BC6B52"/>
    <w:rsid w:val="00BC6B6B"/>
    <w:rsid w:val="00BC6C4D"/>
    <w:rsid w:val="00BC7067"/>
    <w:rsid w:val="00BC7135"/>
    <w:rsid w:val="00BC720C"/>
    <w:rsid w:val="00BC7225"/>
    <w:rsid w:val="00BC7293"/>
    <w:rsid w:val="00BC7380"/>
    <w:rsid w:val="00BC7406"/>
    <w:rsid w:val="00BC746B"/>
    <w:rsid w:val="00BC75C9"/>
    <w:rsid w:val="00BC75DB"/>
    <w:rsid w:val="00BC75FE"/>
    <w:rsid w:val="00BC7812"/>
    <w:rsid w:val="00BC7861"/>
    <w:rsid w:val="00BC7B0C"/>
    <w:rsid w:val="00BC7FD1"/>
    <w:rsid w:val="00BD009A"/>
    <w:rsid w:val="00BD00A5"/>
    <w:rsid w:val="00BD00B4"/>
    <w:rsid w:val="00BD0161"/>
    <w:rsid w:val="00BD0184"/>
    <w:rsid w:val="00BD019C"/>
    <w:rsid w:val="00BD01D4"/>
    <w:rsid w:val="00BD0352"/>
    <w:rsid w:val="00BD0526"/>
    <w:rsid w:val="00BD06BF"/>
    <w:rsid w:val="00BD07D2"/>
    <w:rsid w:val="00BD09BF"/>
    <w:rsid w:val="00BD0AA1"/>
    <w:rsid w:val="00BD0BF9"/>
    <w:rsid w:val="00BD0D24"/>
    <w:rsid w:val="00BD0EE8"/>
    <w:rsid w:val="00BD0F9B"/>
    <w:rsid w:val="00BD10F0"/>
    <w:rsid w:val="00BD1257"/>
    <w:rsid w:val="00BD127E"/>
    <w:rsid w:val="00BD1365"/>
    <w:rsid w:val="00BD13E7"/>
    <w:rsid w:val="00BD15D3"/>
    <w:rsid w:val="00BD1896"/>
    <w:rsid w:val="00BD18DC"/>
    <w:rsid w:val="00BD1AFB"/>
    <w:rsid w:val="00BD1BCB"/>
    <w:rsid w:val="00BD1D6C"/>
    <w:rsid w:val="00BD1E85"/>
    <w:rsid w:val="00BD20D3"/>
    <w:rsid w:val="00BD2196"/>
    <w:rsid w:val="00BD22C5"/>
    <w:rsid w:val="00BD2416"/>
    <w:rsid w:val="00BD2586"/>
    <w:rsid w:val="00BD2604"/>
    <w:rsid w:val="00BD27B7"/>
    <w:rsid w:val="00BD2972"/>
    <w:rsid w:val="00BD2A04"/>
    <w:rsid w:val="00BD2AEC"/>
    <w:rsid w:val="00BD2CD9"/>
    <w:rsid w:val="00BD2D65"/>
    <w:rsid w:val="00BD2D6F"/>
    <w:rsid w:val="00BD2E5F"/>
    <w:rsid w:val="00BD30BD"/>
    <w:rsid w:val="00BD31B7"/>
    <w:rsid w:val="00BD3406"/>
    <w:rsid w:val="00BD3416"/>
    <w:rsid w:val="00BD36B8"/>
    <w:rsid w:val="00BD38E7"/>
    <w:rsid w:val="00BD39F8"/>
    <w:rsid w:val="00BD3A7F"/>
    <w:rsid w:val="00BD3BF8"/>
    <w:rsid w:val="00BD3C46"/>
    <w:rsid w:val="00BD3C63"/>
    <w:rsid w:val="00BD3E00"/>
    <w:rsid w:val="00BD3E2E"/>
    <w:rsid w:val="00BD3EB8"/>
    <w:rsid w:val="00BD4000"/>
    <w:rsid w:val="00BD4163"/>
    <w:rsid w:val="00BD4359"/>
    <w:rsid w:val="00BD4480"/>
    <w:rsid w:val="00BD44A6"/>
    <w:rsid w:val="00BD47AB"/>
    <w:rsid w:val="00BD4AEA"/>
    <w:rsid w:val="00BD4B72"/>
    <w:rsid w:val="00BD4B98"/>
    <w:rsid w:val="00BD4D9C"/>
    <w:rsid w:val="00BD4EEA"/>
    <w:rsid w:val="00BD4EEE"/>
    <w:rsid w:val="00BD4F58"/>
    <w:rsid w:val="00BD502F"/>
    <w:rsid w:val="00BD50BF"/>
    <w:rsid w:val="00BD50D2"/>
    <w:rsid w:val="00BD5125"/>
    <w:rsid w:val="00BD51CF"/>
    <w:rsid w:val="00BD53BB"/>
    <w:rsid w:val="00BD5590"/>
    <w:rsid w:val="00BD57C4"/>
    <w:rsid w:val="00BD5A97"/>
    <w:rsid w:val="00BD5C22"/>
    <w:rsid w:val="00BD5D39"/>
    <w:rsid w:val="00BD5F76"/>
    <w:rsid w:val="00BD60A4"/>
    <w:rsid w:val="00BD61D4"/>
    <w:rsid w:val="00BD61FB"/>
    <w:rsid w:val="00BD6248"/>
    <w:rsid w:val="00BD648E"/>
    <w:rsid w:val="00BD66C6"/>
    <w:rsid w:val="00BD6704"/>
    <w:rsid w:val="00BD67E5"/>
    <w:rsid w:val="00BD6815"/>
    <w:rsid w:val="00BD6A11"/>
    <w:rsid w:val="00BD6B37"/>
    <w:rsid w:val="00BD6BBD"/>
    <w:rsid w:val="00BD72C0"/>
    <w:rsid w:val="00BD7716"/>
    <w:rsid w:val="00BD799C"/>
    <w:rsid w:val="00BD79B6"/>
    <w:rsid w:val="00BD7A06"/>
    <w:rsid w:val="00BD7A81"/>
    <w:rsid w:val="00BD7C2E"/>
    <w:rsid w:val="00BD7C94"/>
    <w:rsid w:val="00BD7DB7"/>
    <w:rsid w:val="00BD7E11"/>
    <w:rsid w:val="00BD7EC3"/>
    <w:rsid w:val="00BE00D4"/>
    <w:rsid w:val="00BE0369"/>
    <w:rsid w:val="00BE08EB"/>
    <w:rsid w:val="00BE09D0"/>
    <w:rsid w:val="00BE0ABB"/>
    <w:rsid w:val="00BE0B83"/>
    <w:rsid w:val="00BE0CDA"/>
    <w:rsid w:val="00BE0FB3"/>
    <w:rsid w:val="00BE1663"/>
    <w:rsid w:val="00BE1A54"/>
    <w:rsid w:val="00BE1AE8"/>
    <w:rsid w:val="00BE1B35"/>
    <w:rsid w:val="00BE1BDD"/>
    <w:rsid w:val="00BE1CAC"/>
    <w:rsid w:val="00BE21F8"/>
    <w:rsid w:val="00BE2586"/>
    <w:rsid w:val="00BE2633"/>
    <w:rsid w:val="00BE29A2"/>
    <w:rsid w:val="00BE2C6B"/>
    <w:rsid w:val="00BE2C76"/>
    <w:rsid w:val="00BE2DEF"/>
    <w:rsid w:val="00BE2E96"/>
    <w:rsid w:val="00BE2EAB"/>
    <w:rsid w:val="00BE3C9D"/>
    <w:rsid w:val="00BE3F00"/>
    <w:rsid w:val="00BE4083"/>
    <w:rsid w:val="00BE4224"/>
    <w:rsid w:val="00BE4305"/>
    <w:rsid w:val="00BE4369"/>
    <w:rsid w:val="00BE43F2"/>
    <w:rsid w:val="00BE45B4"/>
    <w:rsid w:val="00BE4624"/>
    <w:rsid w:val="00BE47BA"/>
    <w:rsid w:val="00BE491C"/>
    <w:rsid w:val="00BE4A65"/>
    <w:rsid w:val="00BE4AE7"/>
    <w:rsid w:val="00BE4B11"/>
    <w:rsid w:val="00BE4BE5"/>
    <w:rsid w:val="00BE4BE6"/>
    <w:rsid w:val="00BE4D7B"/>
    <w:rsid w:val="00BE4E7B"/>
    <w:rsid w:val="00BE4E80"/>
    <w:rsid w:val="00BE51EA"/>
    <w:rsid w:val="00BE51F1"/>
    <w:rsid w:val="00BE53B5"/>
    <w:rsid w:val="00BE5446"/>
    <w:rsid w:val="00BE5565"/>
    <w:rsid w:val="00BE565A"/>
    <w:rsid w:val="00BE5686"/>
    <w:rsid w:val="00BE570C"/>
    <w:rsid w:val="00BE5736"/>
    <w:rsid w:val="00BE5754"/>
    <w:rsid w:val="00BE580E"/>
    <w:rsid w:val="00BE59CF"/>
    <w:rsid w:val="00BE5AA5"/>
    <w:rsid w:val="00BE5ACA"/>
    <w:rsid w:val="00BE5BC3"/>
    <w:rsid w:val="00BE5E2D"/>
    <w:rsid w:val="00BE5E79"/>
    <w:rsid w:val="00BE648A"/>
    <w:rsid w:val="00BE6492"/>
    <w:rsid w:val="00BE649F"/>
    <w:rsid w:val="00BE6582"/>
    <w:rsid w:val="00BE66D4"/>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2A"/>
    <w:rsid w:val="00BF0422"/>
    <w:rsid w:val="00BF0516"/>
    <w:rsid w:val="00BF063C"/>
    <w:rsid w:val="00BF076B"/>
    <w:rsid w:val="00BF07DA"/>
    <w:rsid w:val="00BF0A3E"/>
    <w:rsid w:val="00BF0A69"/>
    <w:rsid w:val="00BF0A6F"/>
    <w:rsid w:val="00BF0CA3"/>
    <w:rsid w:val="00BF0D54"/>
    <w:rsid w:val="00BF0D72"/>
    <w:rsid w:val="00BF1175"/>
    <w:rsid w:val="00BF1329"/>
    <w:rsid w:val="00BF144B"/>
    <w:rsid w:val="00BF14B0"/>
    <w:rsid w:val="00BF1552"/>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AED"/>
    <w:rsid w:val="00BF2C9E"/>
    <w:rsid w:val="00BF2D1B"/>
    <w:rsid w:val="00BF2D29"/>
    <w:rsid w:val="00BF317C"/>
    <w:rsid w:val="00BF31EF"/>
    <w:rsid w:val="00BF325F"/>
    <w:rsid w:val="00BF3438"/>
    <w:rsid w:val="00BF3749"/>
    <w:rsid w:val="00BF379F"/>
    <w:rsid w:val="00BF3839"/>
    <w:rsid w:val="00BF3B49"/>
    <w:rsid w:val="00BF3D46"/>
    <w:rsid w:val="00BF3E52"/>
    <w:rsid w:val="00BF3F16"/>
    <w:rsid w:val="00BF404E"/>
    <w:rsid w:val="00BF4152"/>
    <w:rsid w:val="00BF4292"/>
    <w:rsid w:val="00BF4412"/>
    <w:rsid w:val="00BF460C"/>
    <w:rsid w:val="00BF4688"/>
    <w:rsid w:val="00BF47C4"/>
    <w:rsid w:val="00BF4835"/>
    <w:rsid w:val="00BF4926"/>
    <w:rsid w:val="00BF53AF"/>
    <w:rsid w:val="00BF53E4"/>
    <w:rsid w:val="00BF554B"/>
    <w:rsid w:val="00BF56C4"/>
    <w:rsid w:val="00BF56EF"/>
    <w:rsid w:val="00BF5713"/>
    <w:rsid w:val="00BF586B"/>
    <w:rsid w:val="00BF5A60"/>
    <w:rsid w:val="00BF5A6B"/>
    <w:rsid w:val="00BF5FDA"/>
    <w:rsid w:val="00BF60B3"/>
    <w:rsid w:val="00BF62C9"/>
    <w:rsid w:val="00BF6346"/>
    <w:rsid w:val="00BF645C"/>
    <w:rsid w:val="00BF64CD"/>
    <w:rsid w:val="00BF6600"/>
    <w:rsid w:val="00BF66C7"/>
    <w:rsid w:val="00BF68ED"/>
    <w:rsid w:val="00BF68F1"/>
    <w:rsid w:val="00BF6B84"/>
    <w:rsid w:val="00BF6C17"/>
    <w:rsid w:val="00BF6EDB"/>
    <w:rsid w:val="00BF6EFA"/>
    <w:rsid w:val="00BF7191"/>
    <w:rsid w:val="00BF71FB"/>
    <w:rsid w:val="00BF749C"/>
    <w:rsid w:val="00BF74F3"/>
    <w:rsid w:val="00BF7A52"/>
    <w:rsid w:val="00BF7B51"/>
    <w:rsid w:val="00BF7BFC"/>
    <w:rsid w:val="00BF7CED"/>
    <w:rsid w:val="00BF7CF9"/>
    <w:rsid w:val="00C00084"/>
    <w:rsid w:val="00C0032D"/>
    <w:rsid w:val="00C0047A"/>
    <w:rsid w:val="00C00587"/>
    <w:rsid w:val="00C00836"/>
    <w:rsid w:val="00C00871"/>
    <w:rsid w:val="00C00C43"/>
    <w:rsid w:val="00C00C8C"/>
    <w:rsid w:val="00C00D34"/>
    <w:rsid w:val="00C010D3"/>
    <w:rsid w:val="00C0114D"/>
    <w:rsid w:val="00C0114F"/>
    <w:rsid w:val="00C01408"/>
    <w:rsid w:val="00C016D2"/>
    <w:rsid w:val="00C01B4B"/>
    <w:rsid w:val="00C01CD2"/>
    <w:rsid w:val="00C01D63"/>
    <w:rsid w:val="00C01DDD"/>
    <w:rsid w:val="00C01ED0"/>
    <w:rsid w:val="00C02011"/>
    <w:rsid w:val="00C021AE"/>
    <w:rsid w:val="00C024C8"/>
    <w:rsid w:val="00C026EC"/>
    <w:rsid w:val="00C027E0"/>
    <w:rsid w:val="00C028B9"/>
    <w:rsid w:val="00C0299D"/>
    <w:rsid w:val="00C02AE9"/>
    <w:rsid w:val="00C02BA0"/>
    <w:rsid w:val="00C02CF2"/>
    <w:rsid w:val="00C02D1F"/>
    <w:rsid w:val="00C03033"/>
    <w:rsid w:val="00C030B9"/>
    <w:rsid w:val="00C03255"/>
    <w:rsid w:val="00C032CD"/>
    <w:rsid w:val="00C03733"/>
    <w:rsid w:val="00C03B9A"/>
    <w:rsid w:val="00C03C9C"/>
    <w:rsid w:val="00C040B3"/>
    <w:rsid w:val="00C04287"/>
    <w:rsid w:val="00C049BD"/>
    <w:rsid w:val="00C049CE"/>
    <w:rsid w:val="00C04B75"/>
    <w:rsid w:val="00C04D3C"/>
    <w:rsid w:val="00C04D9D"/>
    <w:rsid w:val="00C04F44"/>
    <w:rsid w:val="00C04F90"/>
    <w:rsid w:val="00C04FC3"/>
    <w:rsid w:val="00C0504C"/>
    <w:rsid w:val="00C05060"/>
    <w:rsid w:val="00C05095"/>
    <w:rsid w:val="00C05352"/>
    <w:rsid w:val="00C05639"/>
    <w:rsid w:val="00C057F4"/>
    <w:rsid w:val="00C05896"/>
    <w:rsid w:val="00C058A6"/>
    <w:rsid w:val="00C05A69"/>
    <w:rsid w:val="00C05B2C"/>
    <w:rsid w:val="00C05B94"/>
    <w:rsid w:val="00C05BF4"/>
    <w:rsid w:val="00C05C93"/>
    <w:rsid w:val="00C05D49"/>
    <w:rsid w:val="00C06293"/>
    <w:rsid w:val="00C064FB"/>
    <w:rsid w:val="00C0656E"/>
    <w:rsid w:val="00C06641"/>
    <w:rsid w:val="00C06682"/>
    <w:rsid w:val="00C06722"/>
    <w:rsid w:val="00C067AA"/>
    <w:rsid w:val="00C068F6"/>
    <w:rsid w:val="00C06AF8"/>
    <w:rsid w:val="00C06BCE"/>
    <w:rsid w:val="00C06CA2"/>
    <w:rsid w:val="00C06D53"/>
    <w:rsid w:val="00C06D9D"/>
    <w:rsid w:val="00C07010"/>
    <w:rsid w:val="00C07023"/>
    <w:rsid w:val="00C07130"/>
    <w:rsid w:val="00C071DB"/>
    <w:rsid w:val="00C071FE"/>
    <w:rsid w:val="00C07210"/>
    <w:rsid w:val="00C07292"/>
    <w:rsid w:val="00C07543"/>
    <w:rsid w:val="00C07807"/>
    <w:rsid w:val="00C07958"/>
    <w:rsid w:val="00C07A16"/>
    <w:rsid w:val="00C07DC8"/>
    <w:rsid w:val="00C07E94"/>
    <w:rsid w:val="00C07FAB"/>
    <w:rsid w:val="00C1016D"/>
    <w:rsid w:val="00C10197"/>
    <w:rsid w:val="00C1046B"/>
    <w:rsid w:val="00C1049A"/>
    <w:rsid w:val="00C104FF"/>
    <w:rsid w:val="00C105D6"/>
    <w:rsid w:val="00C107A1"/>
    <w:rsid w:val="00C10914"/>
    <w:rsid w:val="00C10D05"/>
    <w:rsid w:val="00C10D18"/>
    <w:rsid w:val="00C10D8F"/>
    <w:rsid w:val="00C10DDE"/>
    <w:rsid w:val="00C10EC7"/>
    <w:rsid w:val="00C10F9D"/>
    <w:rsid w:val="00C11064"/>
    <w:rsid w:val="00C11256"/>
    <w:rsid w:val="00C113EA"/>
    <w:rsid w:val="00C1143D"/>
    <w:rsid w:val="00C114D9"/>
    <w:rsid w:val="00C1156F"/>
    <w:rsid w:val="00C1167F"/>
    <w:rsid w:val="00C11871"/>
    <w:rsid w:val="00C11977"/>
    <w:rsid w:val="00C11A2A"/>
    <w:rsid w:val="00C11C84"/>
    <w:rsid w:val="00C11DFD"/>
    <w:rsid w:val="00C11EB0"/>
    <w:rsid w:val="00C11F54"/>
    <w:rsid w:val="00C1225B"/>
    <w:rsid w:val="00C1231A"/>
    <w:rsid w:val="00C12441"/>
    <w:rsid w:val="00C12B73"/>
    <w:rsid w:val="00C12BBD"/>
    <w:rsid w:val="00C12C2E"/>
    <w:rsid w:val="00C12CB5"/>
    <w:rsid w:val="00C12DA7"/>
    <w:rsid w:val="00C12E7C"/>
    <w:rsid w:val="00C130F9"/>
    <w:rsid w:val="00C13249"/>
    <w:rsid w:val="00C13342"/>
    <w:rsid w:val="00C137A2"/>
    <w:rsid w:val="00C138EE"/>
    <w:rsid w:val="00C13A31"/>
    <w:rsid w:val="00C13E1F"/>
    <w:rsid w:val="00C1401A"/>
    <w:rsid w:val="00C14135"/>
    <w:rsid w:val="00C141D1"/>
    <w:rsid w:val="00C142DE"/>
    <w:rsid w:val="00C14464"/>
    <w:rsid w:val="00C1448A"/>
    <w:rsid w:val="00C1455E"/>
    <w:rsid w:val="00C14638"/>
    <w:rsid w:val="00C1487E"/>
    <w:rsid w:val="00C148AD"/>
    <w:rsid w:val="00C148F3"/>
    <w:rsid w:val="00C149ED"/>
    <w:rsid w:val="00C14A4B"/>
    <w:rsid w:val="00C14AAB"/>
    <w:rsid w:val="00C14B2E"/>
    <w:rsid w:val="00C14BF2"/>
    <w:rsid w:val="00C14E48"/>
    <w:rsid w:val="00C1500E"/>
    <w:rsid w:val="00C15066"/>
    <w:rsid w:val="00C1525A"/>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06D"/>
    <w:rsid w:val="00C1617B"/>
    <w:rsid w:val="00C165DB"/>
    <w:rsid w:val="00C16604"/>
    <w:rsid w:val="00C166EA"/>
    <w:rsid w:val="00C16781"/>
    <w:rsid w:val="00C16844"/>
    <w:rsid w:val="00C16A65"/>
    <w:rsid w:val="00C16B73"/>
    <w:rsid w:val="00C16D04"/>
    <w:rsid w:val="00C16DDF"/>
    <w:rsid w:val="00C16DED"/>
    <w:rsid w:val="00C1704E"/>
    <w:rsid w:val="00C17061"/>
    <w:rsid w:val="00C17127"/>
    <w:rsid w:val="00C1727E"/>
    <w:rsid w:val="00C172D4"/>
    <w:rsid w:val="00C1737A"/>
    <w:rsid w:val="00C173B9"/>
    <w:rsid w:val="00C175D6"/>
    <w:rsid w:val="00C1762E"/>
    <w:rsid w:val="00C17648"/>
    <w:rsid w:val="00C1765F"/>
    <w:rsid w:val="00C1770E"/>
    <w:rsid w:val="00C17774"/>
    <w:rsid w:val="00C177FB"/>
    <w:rsid w:val="00C17899"/>
    <w:rsid w:val="00C1792C"/>
    <w:rsid w:val="00C17AB4"/>
    <w:rsid w:val="00C17B74"/>
    <w:rsid w:val="00C17CF9"/>
    <w:rsid w:val="00C17D8E"/>
    <w:rsid w:val="00C17DBB"/>
    <w:rsid w:val="00C17F34"/>
    <w:rsid w:val="00C17F82"/>
    <w:rsid w:val="00C200AA"/>
    <w:rsid w:val="00C200E8"/>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A31"/>
    <w:rsid w:val="00C21BA9"/>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2F8D"/>
    <w:rsid w:val="00C23003"/>
    <w:rsid w:val="00C23043"/>
    <w:rsid w:val="00C23254"/>
    <w:rsid w:val="00C232F4"/>
    <w:rsid w:val="00C23327"/>
    <w:rsid w:val="00C2335D"/>
    <w:rsid w:val="00C234A7"/>
    <w:rsid w:val="00C236F4"/>
    <w:rsid w:val="00C2387C"/>
    <w:rsid w:val="00C23939"/>
    <w:rsid w:val="00C239EA"/>
    <w:rsid w:val="00C23CD2"/>
    <w:rsid w:val="00C24021"/>
    <w:rsid w:val="00C242D4"/>
    <w:rsid w:val="00C2449E"/>
    <w:rsid w:val="00C244ED"/>
    <w:rsid w:val="00C2454A"/>
    <w:rsid w:val="00C24709"/>
    <w:rsid w:val="00C247A6"/>
    <w:rsid w:val="00C2493B"/>
    <w:rsid w:val="00C24AC2"/>
    <w:rsid w:val="00C24B5A"/>
    <w:rsid w:val="00C24C7F"/>
    <w:rsid w:val="00C250CD"/>
    <w:rsid w:val="00C25152"/>
    <w:rsid w:val="00C251A4"/>
    <w:rsid w:val="00C251E1"/>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61"/>
    <w:rsid w:val="00C26A80"/>
    <w:rsid w:val="00C26B85"/>
    <w:rsid w:val="00C26CFB"/>
    <w:rsid w:val="00C26D48"/>
    <w:rsid w:val="00C26DC0"/>
    <w:rsid w:val="00C270DF"/>
    <w:rsid w:val="00C27216"/>
    <w:rsid w:val="00C27760"/>
    <w:rsid w:val="00C2784E"/>
    <w:rsid w:val="00C27879"/>
    <w:rsid w:val="00C27A11"/>
    <w:rsid w:val="00C27B98"/>
    <w:rsid w:val="00C27D28"/>
    <w:rsid w:val="00C27FB3"/>
    <w:rsid w:val="00C300AD"/>
    <w:rsid w:val="00C302DD"/>
    <w:rsid w:val="00C302E4"/>
    <w:rsid w:val="00C303F8"/>
    <w:rsid w:val="00C30427"/>
    <w:rsid w:val="00C30585"/>
    <w:rsid w:val="00C30651"/>
    <w:rsid w:val="00C30700"/>
    <w:rsid w:val="00C30760"/>
    <w:rsid w:val="00C30778"/>
    <w:rsid w:val="00C30A47"/>
    <w:rsid w:val="00C30ABA"/>
    <w:rsid w:val="00C30BD6"/>
    <w:rsid w:val="00C30C7A"/>
    <w:rsid w:val="00C30EED"/>
    <w:rsid w:val="00C3100F"/>
    <w:rsid w:val="00C3136C"/>
    <w:rsid w:val="00C315D3"/>
    <w:rsid w:val="00C316F0"/>
    <w:rsid w:val="00C31805"/>
    <w:rsid w:val="00C31BCB"/>
    <w:rsid w:val="00C31BE7"/>
    <w:rsid w:val="00C31F44"/>
    <w:rsid w:val="00C32099"/>
    <w:rsid w:val="00C320D7"/>
    <w:rsid w:val="00C3211D"/>
    <w:rsid w:val="00C32298"/>
    <w:rsid w:val="00C32338"/>
    <w:rsid w:val="00C323DD"/>
    <w:rsid w:val="00C32735"/>
    <w:rsid w:val="00C3275B"/>
    <w:rsid w:val="00C32894"/>
    <w:rsid w:val="00C32F08"/>
    <w:rsid w:val="00C32F85"/>
    <w:rsid w:val="00C32FA0"/>
    <w:rsid w:val="00C331CC"/>
    <w:rsid w:val="00C332D5"/>
    <w:rsid w:val="00C334BD"/>
    <w:rsid w:val="00C33767"/>
    <w:rsid w:val="00C33BF2"/>
    <w:rsid w:val="00C33C17"/>
    <w:rsid w:val="00C33C2C"/>
    <w:rsid w:val="00C33C5A"/>
    <w:rsid w:val="00C33C64"/>
    <w:rsid w:val="00C33CDA"/>
    <w:rsid w:val="00C33CDC"/>
    <w:rsid w:val="00C33DDC"/>
    <w:rsid w:val="00C33F22"/>
    <w:rsid w:val="00C3403B"/>
    <w:rsid w:val="00C343FF"/>
    <w:rsid w:val="00C344F1"/>
    <w:rsid w:val="00C34657"/>
    <w:rsid w:val="00C347B8"/>
    <w:rsid w:val="00C347D7"/>
    <w:rsid w:val="00C34820"/>
    <w:rsid w:val="00C34882"/>
    <w:rsid w:val="00C34888"/>
    <w:rsid w:val="00C34962"/>
    <w:rsid w:val="00C34A4C"/>
    <w:rsid w:val="00C34C88"/>
    <w:rsid w:val="00C34E48"/>
    <w:rsid w:val="00C34E53"/>
    <w:rsid w:val="00C34E56"/>
    <w:rsid w:val="00C35190"/>
    <w:rsid w:val="00C35232"/>
    <w:rsid w:val="00C35348"/>
    <w:rsid w:val="00C353E5"/>
    <w:rsid w:val="00C355A2"/>
    <w:rsid w:val="00C355AC"/>
    <w:rsid w:val="00C35857"/>
    <w:rsid w:val="00C358BA"/>
    <w:rsid w:val="00C35AF7"/>
    <w:rsid w:val="00C35C1F"/>
    <w:rsid w:val="00C35ED9"/>
    <w:rsid w:val="00C36095"/>
    <w:rsid w:val="00C36A0A"/>
    <w:rsid w:val="00C36A83"/>
    <w:rsid w:val="00C36C76"/>
    <w:rsid w:val="00C36CF8"/>
    <w:rsid w:val="00C36FB8"/>
    <w:rsid w:val="00C37142"/>
    <w:rsid w:val="00C371B0"/>
    <w:rsid w:val="00C372EF"/>
    <w:rsid w:val="00C373B3"/>
    <w:rsid w:val="00C373BF"/>
    <w:rsid w:val="00C373F8"/>
    <w:rsid w:val="00C37518"/>
    <w:rsid w:val="00C3783D"/>
    <w:rsid w:val="00C37866"/>
    <w:rsid w:val="00C378BD"/>
    <w:rsid w:val="00C37919"/>
    <w:rsid w:val="00C37B15"/>
    <w:rsid w:val="00C37B98"/>
    <w:rsid w:val="00C37CB9"/>
    <w:rsid w:val="00C37CE1"/>
    <w:rsid w:val="00C37CF4"/>
    <w:rsid w:val="00C37E2E"/>
    <w:rsid w:val="00C37EAE"/>
    <w:rsid w:val="00C37FAA"/>
    <w:rsid w:val="00C400E0"/>
    <w:rsid w:val="00C4015C"/>
    <w:rsid w:val="00C40542"/>
    <w:rsid w:val="00C40607"/>
    <w:rsid w:val="00C40658"/>
    <w:rsid w:val="00C40682"/>
    <w:rsid w:val="00C406DD"/>
    <w:rsid w:val="00C40822"/>
    <w:rsid w:val="00C40899"/>
    <w:rsid w:val="00C40BF1"/>
    <w:rsid w:val="00C40CE6"/>
    <w:rsid w:val="00C40DE6"/>
    <w:rsid w:val="00C40E4E"/>
    <w:rsid w:val="00C4107E"/>
    <w:rsid w:val="00C41092"/>
    <w:rsid w:val="00C410E2"/>
    <w:rsid w:val="00C413D4"/>
    <w:rsid w:val="00C41453"/>
    <w:rsid w:val="00C4156B"/>
    <w:rsid w:val="00C415F2"/>
    <w:rsid w:val="00C41865"/>
    <w:rsid w:val="00C41999"/>
    <w:rsid w:val="00C41BF2"/>
    <w:rsid w:val="00C41C13"/>
    <w:rsid w:val="00C41E92"/>
    <w:rsid w:val="00C41F21"/>
    <w:rsid w:val="00C41F6B"/>
    <w:rsid w:val="00C4210E"/>
    <w:rsid w:val="00C421AD"/>
    <w:rsid w:val="00C421B0"/>
    <w:rsid w:val="00C4221D"/>
    <w:rsid w:val="00C422EA"/>
    <w:rsid w:val="00C42313"/>
    <w:rsid w:val="00C42361"/>
    <w:rsid w:val="00C42565"/>
    <w:rsid w:val="00C4263C"/>
    <w:rsid w:val="00C426B0"/>
    <w:rsid w:val="00C42786"/>
    <w:rsid w:val="00C427F0"/>
    <w:rsid w:val="00C428DB"/>
    <w:rsid w:val="00C428F7"/>
    <w:rsid w:val="00C429DA"/>
    <w:rsid w:val="00C42B32"/>
    <w:rsid w:val="00C42C08"/>
    <w:rsid w:val="00C43125"/>
    <w:rsid w:val="00C4314C"/>
    <w:rsid w:val="00C4345E"/>
    <w:rsid w:val="00C43597"/>
    <w:rsid w:val="00C437F6"/>
    <w:rsid w:val="00C43A72"/>
    <w:rsid w:val="00C43A7C"/>
    <w:rsid w:val="00C43EA2"/>
    <w:rsid w:val="00C442D1"/>
    <w:rsid w:val="00C44358"/>
    <w:rsid w:val="00C44681"/>
    <w:rsid w:val="00C44698"/>
    <w:rsid w:val="00C448C1"/>
    <w:rsid w:val="00C44902"/>
    <w:rsid w:val="00C44940"/>
    <w:rsid w:val="00C4494C"/>
    <w:rsid w:val="00C449A7"/>
    <w:rsid w:val="00C44A10"/>
    <w:rsid w:val="00C44A18"/>
    <w:rsid w:val="00C44A5F"/>
    <w:rsid w:val="00C44B26"/>
    <w:rsid w:val="00C44B76"/>
    <w:rsid w:val="00C44CB6"/>
    <w:rsid w:val="00C44D06"/>
    <w:rsid w:val="00C44DCC"/>
    <w:rsid w:val="00C44E9E"/>
    <w:rsid w:val="00C451A0"/>
    <w:rsid w:val="00C452BF"/>
    <w:rsid w:val="00C452EE"/>
    <w:rsid w:val="00C453C0"/>
    <w:rsid w:val="00C45456"/>
    <w:rsid w:val="00C45462"/>
    <w:rsid w:val="00C454A5"/>
    <w:rsid w:val="00C45547"/>
    <w:rsid w:val="00C455D2"/>
    <w:rsid w:val="00C4561A"/>
    <w:rsid w:val="00C4568A"/>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215"/>
    <w:rsid w:val="00C4738B"/>
    <w:rsid w:val="00C474FB"/>
    <w:rsid w:val="00C4771B"/>
    <w:rsid w:val="00C47816"/>
    <w:rsid w:val="00C479CD"/>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E6D"/>
    <w:rsid w:val="00C50F2B"/>
    <w:rsid w:val="00C50FE9"/>
    <w:rsid w:val="00C5106C"/>
    <w:rsid w:val="00C5125F"/>
    <w:rsid w:val="00C512AC"/>
    <w:rsid w:val="00C512B6"/>
    <w:rsid w:val="00C51492"/>
    <w:rsid w:val="00C515D4"/>
    <w:rsid w:val="00C515E1"/>
    <w:rsid w:val="00C51846"/>
    <w:rsid w:val="00C5186A"/>
    <w:rsid w:val="00C518AA"/>
    <w:rsid w:val="00C518BB"/>
    <w:rsid w:val="00C51935"/>
    <w:rsid w:val="00C51B6D"/>
    <w:rsid w:val="00C51CC6"/>
    <w:rsid w:val="00C51CF6"/>
    <w:rsid w:val="00C51E71"/>
    <w:rsid w:val="00C51E8D"/>
    <w:rsid w:val="00C52202"/>
    <w:rsid w:val="00C52426"/>
    <w:rsid w:val="00C52668"/>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39"/>
    <w:rsid w:val="00C53D62"/>
    <w:rsid w:val="00C53DA0"/>
    <w:rsid w:val="00C53E65"/>
    <w:rsid w:val="00C53EA6"/>
    <w:rsid w:val="00C53FAA"/>
    <w:rsid w:val="00C54430"/>
    <w:rsid w:val="00C544D2"/>
    <w:rsid w:val="00C54673"/>
    <w:rsid w:val="00C5467E"/>
    <w:rsid w:val="00C5496A"/>
    <w:rsid w:val="00C54B3D"/>
    <w:rsid w:val="00C54C5C"/>
    <w:rsid w:val="00C54DDF"/>
    <w:rsid w:val="00C54EB9"/>
    <w:rsid w:val="00C554FE"/>
    <w:rsid w:val="00C5579A"/>
    <w:rsid w:val="00C55B15"/>
    <w:rsid w:val="00C55BCE"/>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208"/>
    <w:rsid w:val="00C5720D"/>
    <w:rsid w:val="00C57224"/>
    <w:rsid w:val="00C57292"/>
    <w:rsid w:val="00C5735B"/>
    <w:rsid w:val="00C573ED"/>
    <w:rsid w:val="00C5743B"/>
    <w:rsid w:val="00C5758F"/>
    <w:rsid w:val="00C57613"/>
    <w:rsid w:val="00C5784E"/>
    <w:rsid w:val="00C578B7"/>
    <w:rsid w:val="00C57C47"/>
    <w:rsid w:val="00C57C7E"/>
    <w:rsid w:val="00C57D18"/>
    <w:rsid w:val="00C57D6F"/>
    <w:rsid w:val="00C57E29"/>
    <w:rsid w:val="00C57E53"/>
    <w:rsid w:val="00C57F89"/>
    <w:rsid w:val="00C57FA0"/>
    <w:rsid w:val="00C60012"/>
    <w:rsid w:val="00C6025F"/>
    <w:rsid w:val="00C606ED"/>
    <w:rsid w:val="00C6072D"/>
    <w:rsid w:val="00C6074E"/>
    <w:rsid w:val="00C60B99"/>
    <w:rsid w:val="00C610EB"/>
    <w:rsid w:val="00C613A8"/>
    <w:rsid w:val="00C61521"/>
    <w:rsid w:val="00C61649"/>
    <w:rsid w:val="00C61756"/>
    <w:rsid w:val="00C61D22"/>
    <w:rsid w:val="00C61E22"/>
    <w:rsid w:val="00C61EAD"/>
    <w:rsid w:val="00C61ECA"/>
    <w:rsid w:val="00C61F0A"/>
    <w:rsid w:val="00C61F4C"/>
    <w:rsid w:val="00C620BB"/>
    <w:rsid w:val="00C622FD"/>
    <w:rsid w:val="00C62489"/>
    <w:rsid w:val="00C624C3"/>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7C2"/>
    <w:rsid w:val="00C6386A"/>
    <w:rsid w:val="00C63C43"/>
    <w:rsid w:val="00C63C6A"/>
    <w:rsid w:val="00C63D3A"/>
    <w:rsid w:val="00C63F35"/>
    <w:rsid w:val="00C63FC4"/>
    <w:rsid w:val="00C6458C"/>
    <w:rsid w:val="00C64B49"/>
    <w:rsid w:val="00C64B69"/>
    <w:rsid w:val="00C64E3D"/>
    <w:rsid w:val="00C64EC9"/>
    <w:rsid w:val="00C64ECD"/>
    <w:rsid w:val="00C64F68"/>
    <w:rsid w:val="00C64F84"/>
    <w:rsid w:val="00C6514C"/>
    <w:rsid w:val="00C651EC"/>
    <w:rsid w:val="00C654F3"/>
    <w:rsid w:val="00C655E3"/>
    <w:rsid w:val="00C65760"/>
    <w:rsid w:val="00C65768"/>
    <w:rsid w:val="00C65BE2"/>
    <w:rsid w:val="00C65D87"/>
    <w:rsid w:val="00C65EB2"/>
    <w:rsid w:val="00C65EB3"/>
    <w:rsid w:val="00C65F7A"/>
    <w:rsid w:val="00C66142"/>
    <w:rsid w:val="00C6616A"/>
    <w:rsid w:val="00C66200"/>
    <w:rsid w:val="00C66244"/>
    <w:rsid w:val="00C662A8"/>
    <w:rsid w:val="00C66379"/>
    <w:rsid w:val="00C664F6"/>
    <w:rsid w:val="00C6651D"/>
    <w:rsid w:val="00C66623"/>
    <w:rsid w:val="00C66626"/>
    <w:rsid w:val="00C6674E"/>
    <w:rsid w:val="00C66899"/>
    <w:rsid w:val="00C66B33"/>
    <w:rsid w:val="00C66BF5"/>
    <w:rsid w:val="00C66CE7"/>
    <w:rsid w:val="00C66F74"/>
    <w:rsid w:val="00C670AF"/>
    <w:rsid w:val="00C6718A"/>
    <w:rsid w:val="00C67256"/>
    <w:rsid w:val="00C67315"/>
    <w:rsid w:val="00C67430"/>
    <w:rsid w:val="00C674D8"/>
    <w:rsid w:val="00C6757A"/>
    <w:rsid w:val="00C6769D"/>
    <w:rsid w:val="00C676DE"/>
    <w:rsid w:val="00C67971"/>
    <w:rsid w:val="00C67AFF"/>
    <w:rsid w:val="00C67BCF"/>
    <w:rsid w:val="00C67D19"/>
    <w:rsid w:val="00C67D2A"/>
    <w:rsid w:val="00C67FCE"/>
    <w:rsid w:val="00C70085"/>
    <w:rsid w:val="00C702A8"/>
    <w:rsid w:val="00C7038E"/>
    <w:rsid w:val="00C703EF"/>
    <w:rsid w:val="00C70557"/>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BB7"/>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5E0"/>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819"/>
    <w:rsid w:val="00C7381A"/>
    <w:rsid w:val="00C73976"/>
    <w:rsid w:val="00C739AB"/>
    <w:rsid w:val="00C73BD6"/>
    <w:rsid w:val="00C73BE8"/>
    <w:rsid w:val="00C73DAC"/>
    <w:rsid w:val="00C73F5B"/>
    <w:rsid w:val="00C73F89"/>
    <w:rsid w:val="00C74185"/>
    <w:rsid w:val="00C741B2"/>
    <w:rsid w:val="00C744A1"/>
    <w:rsid w:val="00C746C7"/>
    <w:rsid w:val="00C748C4"/>
    <w:rsid w:val="00C74A15"/>
    <w:rsid w:val="00C74D2F"/>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EB7"/>
    <w:rsid w:val="00C75F33"/>
    <w:rsid w:val="00C75F7B"/>
    <w:rsid w:val="00C75FEB"/>
    <w:rsid w:val="00C76024"/>
    <w:rsid w:val="00C7607C"/>
    <w:rsid w:val="00C76341"/>
    <w:rsid w:val="00C763B4"/>
    <w:rsid w:val="00C765B0"/>
    <w:rsid w:val="00C766AC"/>
    <w:rsid w:val="00C7676F"/>
    <w:rsid w:val="00C76CF5"/>
    <w:rsid w:val="00C76D54"/>
    <w:rsid w:val="00C76F48"/>
    <w:rsid w:val="00C7704A"/>
    <w:rsid w:val="00C77276"/>
    <w:rsid w:val="00C772C9"/>
    <w:rsid w:val="00C77362"/>
    <w:rsid w:val="00C77455"/>
    <w:rsid w:val="00C77846"/>
    <w:rsid w:val="00C778B6"/>
    <w:rsid w:val="00C7796A"/>
    <w:rsid w:val="00C7799F"/>
    <w:rsid w:val="00C77C63"/>
    <w:rsid w:val="00C77F2B"/>
    <w:rsid w:val="00C77FA9"/>
    <w:rsid w:val="00C77FEA"/>
    <w:rsid w:val="00C80187"/>
    <w:rsid w:val="00C802B7"/>
    <w:rsid w:val="00C803AB"/>
    <w:rsid w:val="00C8044A"/>
    <w:rsid w:val="00C80469"/>
    <w:rsid w:val="00C805BE"/>
    <w:rsid w:val="00C80840"/>
    <w:rsid w:val="00C8087C"/>
    <w:rsid w:val="00C80A37"/>
    <w:rsid w:val="00C80B5F"/>
    <w:rsid w:val="00C80D35"/>
    <w:rsid w:val="00C80E9B"/>
    <w:rsid w:val="00C8112A"/>
    <w:rsid w:val="00C811EF"/>
    <w:rsid w:val="00C8128F"/>
    <w:rsid w:val="00C812DE"/>
    <w:rsid w:val="00C814BA"/>
    <w:rsid w:val="00C81583"/>
    <w:rsid w:val="00C8158B"/>
    <w:rsid w:val="00C815CD"/>
    <w:rsid w:val="00C818A9"/>
    <w:rsid w:val="00C818C4"/>
    <w:rsid w:val="00C81A74"/>
    <w:rsid w:val="00C81AF2"/>
    <w:rsid w:val="00C81D40"/>
    <w:rsid w:val="00C81DDE"/>
    <w:rsid w:val="00C81E5A"/>
    <w:rsid w:val="00C81FBB"/>
    <w:rsid w:val="00C8204D"/>
    <w:rsid w:val="00C820DB"/>
    <w:rsid w:val="00C8213F"/>
    <w:rsid w:val="00C82558"/>
    <w:rsid w:val="00C8260A"/>
    <w:rsid w:val="00C82D78"/>
    <w:rsid w:val="00C82D81"/>
    <w:rsid w:val="00C82F80"/>
    <w:rsid w:val="00C83070"/>
    <w:rsid w:val="00C830E1"/>
    <w:rsid w:val="00C8313A"/>
    <w:rsid w:val="00C83159"/>
    <w:rsid w:val="00C831E9"/>
    <w:rsid w:val="00C832D5"/>
    <w:rsid w:val="00C83449"/>
    <w:rsid w:val="00C8348E"/>
    <w:rsid w:val="00C83556"/>
    <w:rsid w:val="00C837B2"/>
    <w:rsid w:val="00C83A2C"/>
    <w:rsid w:val="00C83A73"/>
    <w:rsid w:val="00C83B7A"/>
    <w:rsid w:val="00C83CD5"/>
    <w:rsid w:val="00C83E57"/>
    <w:rsid w:val="00C84261"/>
    <w:rsid w:val="00C84294"/>
    <w:rsid w:val="00C84323"/>
    <w:rsid w:val="00C8439D"/>
    <w:rsid w:val="00C847AA"/>
    <w:rsid w:val="00C847EA"/>
    <w:rsid w:val="00C84880"/>
    <w:rsid w:val="00C84A77"/>
    <w:rsid w:val="00C84AF6"/>
    <w:rsid w:val="00C84B5E"/>
    <w:rsid w:val="00C84C71"/>
    <w:rsid w:val="00C84E31"/>
    <w:rsid w:val="00C8508F"/>
    <w:rsid w:val="00C8511D"/>
    <w:rsid w:val="00C851E3"/>
    <w:rsid w:val="00C85392"/>
    <w:rsid w:val="00C85433"/>
    <w:rsid w:val="00C8546F"/>
    <w:rsid w:val="00C8587A"/>
    <w:rsid w:val="00C85BA6"/>
    <w:rsid w:val="00C85C19"/>
    <w:rsid w:val="00C85CD2"/>
    <w:rsid w:val="00C85DBC"/>
    <w:rsid w:val="00C86064"/>
    <w:rsid w:val="00C86125"/>
    <w:rsid w:val="00C862B6"/>
    <w:rsid w:val="00C862D7"/>
    <w:rsid w:val="00C86377"/>
    <w:rsid w:val="00C863A7"/>
    <w:rsid w:val="00C864BD"/>
    <w:rsid w:val="00C8656F"/>
    <w:rsid w:val="00C865EA"/>
    <w:rsid w:val="00C86803"/>
    <w:rsid w:val="00C868FC"/>
    <w:rsid w:val="00C86B75"/>
    <w:rsid w:val="00C86BCA"/>
    <w:rsid w:val="00C86CA1"/>
    <w:rsid w:val="00C8706E"/>
    <w:rsid w:val="00C872F0"/>
    <w:rsid w:val="00C87356"/>
    <w:rsid w:val="00C873DF"/>
    <w:rsid w:val="00C87585"/>
    <w:rsid w:val="00C875C2"/>
    <w:rsid w:val="00C87819"/>
    <w:rsid w:val="00C879E2"/>
    <w:rsid w:val="00C87D7A"/>
    <w:rsid w:val="00C87E68"/>
    <w:rsid w:val="00C87F69"/>
    <w:rsid w:val="00C90051"/>
    <w:rsid w:val="00C90146"/>
    <w:rsid w:val="00C901FF"/>
    <w:rsid w:val="00C905F1"/>
    <w:rsid w:val="00C9063E"/>
    <w:rsid w:val="00C90691"/>
    <w:rsid w:val="00C906E8"/>
    <w:rsid w:val="00C90716"/>
    <w:rsid w:val="00C90841"/>
    <w:rsid w:val="00C908BB"/>
    <w:rsid w:val="00C90AA4"/>
    <w:rsid w:val="00C90C4D"/>
    <w:rsid w:val="00C90FAD"/>
    <w:rsid w:val="00C910F4"/>
    <w:rsid w:val="00C91296"/>
    <w:rsid w:val="00C9136F"/>
    <w:rsid w:val="00C913AF"/>
    <w:rsid w:val="00C91520"/>
    <w:rsid w:val="00C91590"/>
    <w:rsid w:val="00C918B3"/>
    <w:rsid w:val="00C91D0B"/>
    <w:rsid w:val="00C91FAF"/>
    <w:rsid w:val="00C91FBD"/>
    <w:rsid w:val="00C92318"/>
    <w:rsid w:val="00C92368"/>
    <w:rsid w:val="00C924BE"/>
    <w:rsid w:val="00C9251A"/>
    <w:rsid w:val="00C927E9"/>
    <w:rsid w:val="00C928B8"/>
    <w:rsid w:val="00C928BF"/>
    <w:rsid w:val="00C928CD"/>
    <w:rsid w:val="00C92A0F"/>
    <w:rsid w:val="00C92AFD"/>
    <w:rsid w:val="00C92B82"/>
    <w:rsid w:val="00C92D0F"/>
    <w:rsid w:val="00C92FBB"/>
    <w:rsid w:val="00C92FFB"/>
    <w:rsid w:val="00C9330E"/>
    <w:rsid w:val="00C93390"/>
    <w:rsid w:val="00C9352C"/>
    <w:rsid w:val="00C935A5"/>
    <w:rsid w:val="00C936DE"/>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8C"/>
    <w:rsid w:val="00C94E92"/>
    <w:rsid w:val="00C950DC"/>
    <w:rsid w:val="00C952AD"/>
    <w:rsid w:val="00C9541A"/>
    <w:rsid w:val="00C95436"/>
    <w:rsid w:val="00C954CF"/>
    <w:rsid w:val="00C957C9"/>
    <w:rsid w:val="00C95947"/>
    <w:rsid w:val="00C95CAD"/>
    <w:rsid w:val="00C95CEE"/>
    <w:rsid w:val="00C95D2B"/>
    <w:rsid w:val="00C95D9D"/>
    <w:rsid w:val="00C95E7B"/>
    <w:rsid w:val="00C95F3A"/>
    <w:rsid w:val="00C96192"/>
    <w:rsid w:val="00C9634A"/>
    <w:rsid w:val="00C966F8"/>
    <w:rsid w:val="00C96717"/>
    <w:rsid w:val="00C968F8"/>
    <w:rsid w:val="00C96B66"/>
    <w:rsid w:val="00C96BBF"/>
    <w:rsid w:val="00C96E8D"/>
    <w:rsid w:val="00C96F3B"/>
    <w:rsid w:val="00C96FFA"/>
    <w:rsid w:val="00C97046"/>
    <w:rsid w:val="00C97186"/>
    <w:rsid w:val="00C97226"/>
    <w:rsid w:val="00C97368"/>
    <w:rsid w:val="00C97407"/>
    <w:rsid w:val="00C9751D"/>
    <w:rsid w:val="00C9761F"/>
    <w:rsid w:val="00C9769C"/>
    <w:rsid w:val="00C977D5"/>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0C0"/>
    <w:rsid w:val="00CA1124"/>
    <w:rsid w:val="00CA1183"/>
    <w:rsid w:val="00CA1317"/>
    <w:rsid w:val="00CA134A"/>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4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D79"/>
    <w:rsid w:val="00CA3F4E"/>
    <w:rsid w:val="00CA3FB2"/>
    <w:rsid w:val="00CA40F0"/>
    <w:rsid w:val="00CA450D"/>
    <w:rsid w:val="00CA48AF"/>
    <w:rsid w:val="00CA4ACA"/>
    <w:rsid w:val="00CA4B7A"/>
    <w:rsid w:val="00CA4DD2"/>
    <w:rsid w:val="00CA5390"/>
    <w:rsid w:val="00CA53C2"/>
    <w:rsid w:val="00CA5411"/>
    <w:rsid w:val="00CA5424"/>
    <w:rsid w:val="00CA551B"/>
    <w:rsid w:val="00CA556D"/>
    <w:rsid w:val="00CA58E8"/>
    <w:rsid w:val="00CA5B32"/>
    <w:rsid w:val="00CA5BCD"/>
    <w:rsid w:val="00CA5CD5"/>
    <w:rsid w:val="00CA5F72"/>
    <w:rsid w:val="00CA5F88"/>
    <w:rsid w:val="00CA60C0"/>
    <w:rsid w:val="00CA62EB"/>
    <w:rsid w:val="00CA63C0"/>
    <w:rsid w:val="00CA63F4"/>
    <w:rsid w:val="00CA6490"/>
    <w:rsid w:val="00CA66CA"/>
    <w:rsid w:val="00CA686B"/>
    <w:rsid w:val="00CA6D4D"/>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4D4"/>
    <w:rsid w:val="00CB0554"/>
    <w:rsid w:val="00CB0A3C"/>
    <w:rsid w:val="00CB0AA6"/>
    <w:rsid w:val="00CB0B23"/>
    <w:rsid w:val="00CB0D92"/>
    <w:rsid w:val="00CB0FD0"/>
    <w:rsid w:val="00CB11C0"/>
    <w:rsid w:val="00CB1220"/>
    <w:rsid w:val="00CB124B"/>
    <w:rsid w:val="00CB1316"/>
    <w:rsid w:val="00CB1367"/>
    <w:rsid w:val="00CB1552"/>
    <w:rsid w:val="00CB1837"/>
    <w:rsid w:val="00CB185C"/>
    <w:rsid w:val="00CB1873"/>
    <w:rsid w:val="00CB19E9"/>
    <w:rsid w:val="00CB19F7"/>
    <w:rsid w:val="00CB1BD4"/>
    <w:rsid w:val="00CB1C72"/>
    <w:rsid w:val="00CB1F00"/>
    <w:rsid w:val="00CB1F17"/>
    <w:rsid w:val="00CB206A"/>
    <w:rsid w:val="00CB20D0"/>
    <w:rsid w:val="00CB21F7"/>
    <w:rsid w:val="00CB264C"/>
    <w:rsid w:val="00CB27F6"/>
    <w:rsid w:val="00CB2877"/>
    <w:rsid w:val="00CB28B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564"/>
    <w:rsid w:val="00CB3775"/>
    <w:rsid w:val="00CB38E7"/>
    <w:rsid w:val="00CB38F4"/>
    <w:rsid w:val="00CB39EA"/>
    <w:rsid w:val="00CB3B0F"/>
    <w:rsid w:val="00CB3E3E"/>
    <w:rsid w:val="00CB407D"/>
    <w:rsid w:val="00CB40BE"/>
    <w:rsid w:val="00CB4500"/>
    <w:rsid w:val="00CB4557"/>
    <w:rsid w:val="00CB45F4"/>
    <w:rsid w:val="00CB460F"/>
    <w:rsid w:val="00CB4690"/>
    <w:rsid w:val="00CB4776"/>
    <w:rsid w:val="00CB477F"/>
    <w:rsid w:val="00CB4796"/>
    <w:rsid w:val="00CB49F6"/>
    <w:rsid w:val="00CB4B6F"/>
    <w:rsid w:val="00CB4BEC"/>
    <w:rsid w:val="00CB4CDA"/>
    <w:rsid w:val="00CB4EF6"/>
    <w:rsid w:val="00CB4F32"/>
    <w:rsid w:val="00CB5198"/>
    <w:rsid w:val="00CB5376"/>
    <w:rsid w:val="00CB54A0"/>
    <w:rsid w:val="00CB5590"/>
    <w:rsid w:val="00CB5631"/>
    <w:rsid w:val="00CB5C13"/>
    <w:rsid w:val="00CB5E4B"/>
    <w:rsid w:val="00CB5FD2"/>
    <w:rsid w:val="00CB5FE5"/>
    <w:rsid w:val="00CB60BF"/>
    <w:rsid w:val="00CB6158"/>
    <w:rsid w:val="00CB6381"/>
    <w:rsid w:val="00CB64A4"/>
    <w:rsid w:val="00CB65D1"/>
    <w:rsid w:val="00CB687A"/>
    <w:rsid w:val="00CB68B0"/>
    <w:rsid w:val="00CB6975"/>
    <w:rsid w:val="00CB6A68"/>
    <w:rsid w:val="00CB6B20"/>
    <w:rsid w:val="00CB6C5E"/>
    <w:rsid w:val="00CB6C7B"/>
    <w:rsid w:val="00CB6D12"/>
    <w:rsid w:val="00CB6DAD"/>
    <w:rsid w:val="00CB71A3"/>
    <w:rsid w:val="00CB7325"/>
    <w:rsid w:val="00CB736E"/>
    <w:rsid w:val="00CB756D"/>
    <w:rsid w:val="00CB7574"/>
    <w:rsid w:val="00CB773F"/>
    <w:rsid w:val="00CB782C"/>
    <w:rsid w:val="00CB78C6"/>
    <w:rsid w:val="00CB7979"/>
    <w:rsid w:val="00CB79B3"/>
    <w:rsid w:val="00CB7BE5"/>
    <w:rsid w:val="00CB7C27"/>
    <w:rsid w:val="00CB7C62"/>
    <w:rsid w:val="00CB7D64"/>
    <w:rsid w:val="00CB7D9F"/>
    <w:rsid w:val="00CB7DDB"/>
    <w:rsid w:val="00CC0216"/>
    <w:rsid w:val="00CC02ED"/>
    <w:rsid w:val="00CC032E"/>
    <w:rsid w:val="00CC0497"/>
    <w:rsid w:val="00CC070B"/>
    <w:rsid w:val="00CC0808"/>
    <w:rsid w:val="00CC0C4F"/>
    <w:rsid w:val="00CC0F94"/>
    <w:rsid w:val="00CC11B5"/>
    <w:rsid w:val="00CC132E"/>
    <w:rsid w:val="00CC148A"/>
    <w:rsid w:val="00CC16AE"/>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BEF"/>
    <w:rsid w:val="00CC2BFF"/>
    <w:rsid w:val="00CC2D59"/>
    <w:rsid w:val="00CC2E0C"/>
    <w:rsid w:val="00CC313A"/>
    <w:rsid w:val="00CC316B"/>
    <w:rsid w:val="00CC348D"/>
    <w:rsid w:val="00CC35C9"/>
    <w:rsid w:val="00CC35D7"/>
    <w:rsid w:val="00CC3698"/>
    <w:rsid w:val="00CC36D8"/>
    <w:rsid w:val="00CC37AF"/>
    <w:rsid w:val="00CC3859"/>
    <w:rsid w:val="00CC38E7"/>
    <w:rsid w:val="00CC399C"/>
    <w:rsid w:val="00CC3A98"/>
    <w:rsid w:val="00CC3C51"/>
    <w:rsid w:val="00CC3CC5"/>
    <w:rsid w:val="00CC3CCA"/>
    <w:rsid w:val="00CC3DA8"/>
    <w:rsid w:val="00CC3DE6"/>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784"/>
    <w:rsid w:val="00CC5940"/>
    <w:rsid w:val="00CC5AB9"/>
    <w:rsid w:val="00CC5B01"/>
    <w:rsid w:val="00CC6039"/>
    <w:rsid w:val="00CC63D8"/>
    <w:rsid w:val="00CC6779"/>
    <w:rsid w:val="00CC6814"/>
    <w:rsid w:val="00CC68DB"/>
    <w:rsid w:val="00CC6AE8"/>
    <w:rsid w:val="00CC6B3A"/>
    <w:rsid w:val="00CC6C6A"/>
    <w:rsid w:val="00CC6DC9"/>
    <w:rsid w:val="00CC6E3B"/>
    <w:rsid w:val="00CC6EBF"/>
    <w:rsid w:val="00CC7029"/>
    <w:rsid w:val="00CC7033"/>
    <w:rsid w:val="00CC7192"/>
    <w:rsid w:val="00CC72F7"/>
    <w:rsid w:val="00CC732C"/>
    <w:rsid w:val="00CC738C"/>
    <w:rsid w:val="00CC74E9"/>
    <w:rsid w:val="00CC762C"/>
    <w:rsid w:val="00CC76D7"/>
    <w:rsid w:val="00CC76E3"/>
    <w:rsid w:val="00CC7A26"/>
    <w:rsid w:val="00CC7E3C"/>
    <w:rsid w:val="00CD0025"/>
    <w:rsid w:val="00CD0275"/>
    <w:rsid w:val="00CD04C8"/>
    <w:rsid w:val="00CD097B"/>
    <w:rsid w:val="00CD0995"/>
    <w:rsid w:val="00CD0B02"/>
    <w:rsid w:val="00CD0B0F"/>
    <w:rsid w:val="00CD0FB1"/>
    <w:rsid w:val="00CD10BB"/>
    <w:rsid w:val="00CD119F"/>
    <w:rsid w:val="00CD11B3"/>
    <w:rsid w:val="00CD12A5"/>
    <w:rsid w:val="00CD1560"/>
    <w:rsid w:val="00CD1592"/>
    <w:rsid w:val="00CD1720"/>
    <w:rsid w:val="00CD175D"/>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EB6"/>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40F7"/>
    <w:rsid w:val="00CD4143"/>
    <w:rsid w:val="00CD4170"/>
    <w:rsid w:val="00CD4185"/>
    <w:rsid w:val="00CD41A3"/>
    <w:rsid w:val="00CD41FB"/>
    <w:rsid w:val="00CD435E"/>
    <w:rsid w:val="00CD4606"/>
    <w:rsid w:val="00CD4680"/>
    <w:rsid w:val="00CD46D6"/>
    <w:rsid w:val="00CD4749"/>
    <w:rsid w:val="00CD48B3"/>
    <w:rsid w:val="00CD4A6B"/>
    <w:rsid w:val="00CD4A70"/>
    <w:rsid w:val="00CD4A7A"/>
    <w:rsid w:val="00CD4D25"/>
    <w:rsid w:val="00CD4EB9"/>
    <w:rsid w:val="00CD546E"/>
    <w:rsid w:val="00CD56C0"/>
    <w:rsid w:val="00CD5901"/>
    <w:rsid w:val="00CD5994"/>
    <w:rsid w:val="00CD5B0D"/>
    <w:rsid w:val="00CD5C8A"/>
    <w:rsid w:val="00CD5CBC"/>
    <w:rsid w:val="00CD5E2E"/>
    <w:rsid w:val="00CD60C1"/>
    <w:rsid w:val="00CD61FB"/>
    <w:rsid w:val="00CD64C0"/>
    <w:rsid w:val="00CD64DB"/>
    <w:rsid w:val="00CD671B"/>
    <w:rsid w:val="00CD67EA"/>
    <w:rsid w:val="00CD6831"/>
    <w:rsid w:val="00CD6BEB"/>
    <w:rsid w:val="00CD6C14"/>
    <w:rsid w:val="00CD6E14"/>
    <w:rsid w:val="00CD713E"/>
    <w:rsid w:val="00CD7601"/>
    <w:rsid w:val="00CD78D1"/>
    <w:rsid w:val="00CD792A"/>
    <w:rsid w:val="00CD7C65"/>
    <w:rsid w:val="00CD7EAC"/>
    <w:rsid w:val="00CE0060"/>
    <w:rsid w:val="00CE010C"/>
    <w:rsid w:val="00CE05EC"/>
    <w:rsid w:val="00CE0694"/>
    <w:rsid w:val="00CE0846"/>
    <w:rsid w:val="00CE0AD9"/>
    <w:rsid w:val="00CE0D3C"/>
    <w:rsid w:val="00CE0E07"/>
    <w:rsid w:val="00CE0E17"/>
    <w:rsid w:val="00CE0E78"/>
    <w:rsid w:val="00CE0F8C"/>
    <w:rsid w:val="00CE0FEF"/>
    <w:rsid w:val="00CE1105"/>
    <w:rsid w:val="00CE1201"/>
    <w:rsid w:val="00CE1390"/>
    <w:rsid w:val="00CE1411"/>
    <w:rsid w:val="00CE1555"/>
    <w:rsid w:val="00CE16AF"/>
    <w:rsid w:val="00CE17B3"/>
    <w:rsid w:val="00CE1A5D"/>
    <w:rsid w:val="00CE1A9C"/>
    <w:rsid w:val="00CE1C9C"/>
    <w:rsid w:val="00CE1D77"/>
    <w:rsid w:val="00CE1E5D"/>
    <w:rsid w:val="00CE1F65"/>
    <w:rsid w:val="00CE1F9C"/>
    <w:rsid w:val="00CE203C"/>
    <w:rsid w:val="00CE213C"/>
    <w:rsid w:val="00CE21A6"/>
    <w:rsid w:val="00CE21F1"/>
    <w:rsid w:val="00CE2240"/>
    <w:rsid w:val="00CE2530"/>
    <w:rsid w:val="00CE27A1"/>
    <w:rsid w:val="00CE283D"/>
    <w:rsid w:val="00CE2A12"/>
    <w:rsid w:val="00CE2C1D"/>
    <w:rsid w:val="00CE2CD2"/>
    <w:rsid w:val="00CE2E92"/>
    <w:rsid w:val="00CE2F2E"/>
    <w:rsid w:val="00CE2FDF"/>
    <w:rsid w:val="00CE3331"/>
    <w:rsid w:val="00CE3714"/>
    <w:rsid w:val="00CE37EE"/>
    <w:rsid w:val="00CE39C5"/>
    <w:rsid w:val="00CE39D4"/>
    <w:rsid w:val="00CE39E5"/>
    <w:rsid w:val="00CE3BD2"/>
    <w:rsid w:val="00CE3CE7"/>
    <w:rsid w:val="00CE3D8B"/>
    <w:rsid w:val="00CE3DCF"/>
    <w:rsid w:val="00CE3E48"/>
    <w:rsid w:val="00CE3FB8"/>
    <w:rsid w:val="00CE3FD4"/>
    <w:rsid w:val="00CE3FEC"/>
    <w:rsid w:val="00CE4020"/>
    <w:rsid w:val="00CE4038"/>
    <w:rsid w:val="00CE4195"/>
    <w:rsid w:val="00CE439F"/>
    <w:rsid w:val="00CE44A0"/>
    <w:rsid w:val="00CE4651"/>
    <w:rsid w:val="00CE46CB"/>
    <w:rsid w:val="00CE4790"/>
    <w:rsid w:val="00CE4A32"/>
    <w:rsid w:val="00CE4ABD"/>
    <w:rsid w:val="00CE4B82"/>
    <w:rsid w:val="00CE4D55"/>
    <w:rsid w:val="00CE4DE4"/>
    <w:rsid w:val="00CE4F83"/>
    <w:rsid w:val="00CE4FC0"/>
    <w:rsid w:val="00CE5114"/>
    <w:rsid w:val="00CE5195"/>
    <w:rsid w:val="00CE56B2"/>
    <w:rsid w:val="00CE59A0"/>
    <w:rsid w:val="00CE5C55"/>
    <w:rsid w:val="00CE5D87"/>
    <w:rsid w:val="00CE5E54"/>
    <w:rsid w:val="00CE5E76"/>
    <w:rsid w:val="00CE6156"/>
    <w:rsid w:val="00CE62C8"/>
    <w:rsid w:val="00CE6420"/>
    <w:rsid w:val="00CE64A8"/>
    <w:rsid w:val="00CE6544"/>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CCC"/>
    <w:rsid w:val="00CE7D05"/>
    <w:rsid w:val="00CE7D9A"/>
    <w:rsid w:val="00CE7F22"/>
    <w:rsid w:val="00CE7F9C"/>
    <w:rsid w:val="00CF032B"/>
    <w:rsid w:val="00CF0415"/>
    <w:rsid w:val="00CF06B7"/>
    <w:rsid w:val="00CF0891"/>
    <w:rsid w:val="00CF09BD"/>
    <w:rsid w:val="00CF0A9C"/>
    <w:rsid w:val="00CF0BCF"/>
    <w:rsid w:val="00CF0C05"/>
    <w:rsid w:val="00CF0D35"/>
    <w:rsid w:val="00CF0D54"/>
    <w:rsid w:val="00CF0DF2"/>
    <w:rsid w:val="00CF0E63"/>
    <w:rsid w:val="00CF152D"/>
    <w:rsid w:val="00CF1800"/>
    <w:rsid w:val="00CF1862"/>
    <w:rsid w:val="00CF194D"/>
    <w:rsid w:val="00CF1AD9"/>
    <w:rsid w:val="00CF1C8B"/>
    <w:rsid w:val="00CF1CDF"/>
    <w:rsid w:val="00CF1FC3"/>
    <w:rsid w:val="00CF2075"/>
    <w:rsid w:val="00CF23D1"/>
    <w:rsid w:val="00CF242D"/>
    <w:rsid w:val="00CF27BD"/>
    <w:rsid w:val="00CF2BCE"/>
    <w:rsid w:val="00CF2C1F"/>
    <w:rsid w:val="00CF2C97"/>
    <w:rsid w:val="00CF2D5E"/>
    <w:rsid w:val="00CF2D78"/>
    <w:rsid w:val="00CF2E8C"/>
    <w:rsid w:val="00CF3118"/>
    <w:rsid w:val="00CF3340"/>
    <w:rsid w:val="00CF3515"/>
    <w:rsid w:val="00CF3553"/>
    <w:rsid w:val="00CF3688"/>
    <w:rsid w:val="00CF39C6"/>
    <w:rsid w:val="00CF3B35"/>
    <w:rsid w:val="00CF3D99"/>
    <w:rsid w:val="00CF3E8D"/>
    <w:rsid w:val="00CF3E9D"/>
    <w:rsid w:val="00CF4065"/>
    <w:rsid w:val="00CF406F"/>
    <w:rsid w:val="00CF4186"/>
    <w:rsid w:val="00CF43C8"/>
    <w:rsid w:val="00CF43F6"/>
    <w:rsid w:val="00CF45E1"/>
    <w:rsid w:val="00CF460A"/>
    <w:rsid w:val="00CF4615"/>
    <w:rsid w:val="00CF46D4"/>
    <w:rsid w:val="00CF4909"/>
    <w:rsid w:val="00CF4D91"/>
    <w:rsid w:val="00CF4E0A"/>
    <w:rsid w:val="00CF52C6"/>
    <w:rsid w:val="00CF5391"/>
    <w:rsid w:val="00CF53D9"/>
    <w:rsid w:val="00CF543A"/>
    <w:rsid w:val="00CF574F"/>
    <w:rsid w:val="00CF5806"/>
    <w:rsid w:val="00CF5828"/>
    <w:rsid w:val="00CF5B44"/>
    <w:rsid w:val="00CF5E90"/>
    <w:rsid w:val="00CF5F08"/>
    <w:rsid w:val="00CF5F62"/>
    <w:rsid w:val="00CF6341"/>
    <w:rsid w:val="00CF6606"/>
    <w:rsid w:val="00CF66FA"/>
    <w:rsid w:val="00CF6712"/>
    <w:rsid w:val="00CF671C"/>
    <w:rsid w:val="00CF6852"/>
    <w:rsid w:val="00CF6864"/>
    <w:rsid w:val="00CF68BD"/>
    <w:rsid w:val="00CF6978"/>
    <w:rsid w:val="00CF6DC3"/>
    <w:rsid w:val="00CF6EAF"/>
    <w:rsid w:val="00CF6F43"/>
    <w:rsid w:val="00CF6F9A"/>
    <w:rsid w:val="00CF7195"/>
    <w:rsid w:val="00CF72CE"/>
    <w:rsid w:val="00CF73FE"/>
    <w:rsid w:val="00CF7556"/>
    <w:rsid w:val="00CF75A5"/>
    <w:rsid w:val="00CF766E"/>
    <w:rsid w:val="00CF77FB"/>
    <w:rsid w:val="00CF78F8"/>
    <w:rsid w:val="00CF7D14"/>
    <w:rsid w:val="00CF7ED0"/>
    <w:rsid w:val="00CF7FD2"/>
    <w:rsid w:val="00D003B8"/>
    <w:rsid w:val="00D007F1"/>
    <w:rsid w:val="00D0083E"/>
    <w:rsid w:val="00D009B0"/>
    <w:rsid w:val="00D00A06"/>
    <w:rsid w:val="00D00A24"/>
    <w:rsid w:val="00D00EB0"/>
    <w:rsid w:val="00D01019"/>
    <w:rsid w:val="00D01206"/>
    <w:rsid w:val="00D01242"/>
    <w:rsid w:val="00D012C8"/>
    <w:rsid w:val="00D01483"/>
    <w:rsid w:val="00D01881"/>
    <w:rsid w:val="00D01B95"/>
    <w:rsid w:val="00D01C12"/>
    <w:rsid w:val="00D01CDF"/>
    <w:rsid w:val="00D01D33"/>
    <w:rsid w:val="00D01D6E"/>
    <w:rsid w:val="00D02039"/>
    <w:rsid w:val="00D021AD"/>
    <w:rsid w:val="00D02231"/>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97"/>
    <w:rsid w:val="00D03EC7"/>
    <w:rsid w:val="00D03F3F"/>
    <w:rsid w:val="00D041F4"/>
    <w:rsid w:val="00D04980"/>
    <w:rsid w:val="00D04A59"/>
    <w:rsid w:val="00D05178"/>
    <w:rsid w:val="00D052D7"/>
    <w:rsid w:val="00D05813"/>
    <w:rsid w:val="00D0599D"/>
    <w:rsid w:val="00D05A28"/>
    <w:rsid w:val="00D05AB0"/>
    <w:rsid w:val="00D05ADC"/>
    <w:rsid w:val="00D05D2F"/>
    <w:rsid w:val="00D05FC9"/>
    <w:rsid w:val="00D06249"/>
    <w:rsid w:val="00D06375"/>
    <w:rsid w:val="00D065C0"/>
    <w:rsid w:val="00D065DE"/>
    <w:rsid w:val="00D0665C"/>
    <w:rsid w:val="00D06C11"/>
    <w:rsid w:val="00D06C73"/>
    <w:rsid w:val="00D06CAD"/>
    <w:rsid w:val="00D0703A"/>
    <w:rsid w:val="00D0737B"/>
    <w:rsid w:val="00D07416"/>
    <w:rsid w:val="00D07488"/>
    <w:rsid w:val="00D0756B"/>
    <w:rsid w:val="00D0769E"/>
    <w:rsid w:val="00D076A0"/>
    <w:rsid w:val="00D077CD"/>
    <w:rsid w:val="00D0788D"/>
    <w:rsid w:val="00D07CF7"/>
    <w:rsid w:val="00D07E42"/>
    <w:rsid w:val="00D07F5D"/>
    <w:rsid w:val="00D100CC"/>
    <w:rsid w:val="00D10120"/>
    <w:rsid w:val="00D1018C"/>
    <w:rsid w:val="00D10211"/>
    <w:rsid w:val="00D10524"/>
    <w:rsid w:val="00D1063D"/>
    <w:rsid w:val="00D1078E"/>
    <w:rsid w:val="00D10DAB"/>
    <w:rsid w:val="00D10DE0"/>
    <w:rsid w:val="00D10DFC"/>
    <w:rsid w:val="00D10E26"/>
    <w:rsid w:val="00D10F73"/>
    <w:rsid w:val="00D10FC5"/>
    <w:rsid w:val="00D1108B"/>
    <w:rsid w:val="00D1116A"/>
    <w:rsid w:val="00D1132D"/>
    <w:rsid w:val="00D11678"/>
    <w:rsid w:val="00D117E7"/>
    <w:rsid w:val="00D11D91"/>
    <w:rsid w:val="00D11F69"/>
    <w:rsid w:val="00D12126"/>
    <w:rsid w:val="00D122A5"/>
    <w:rsid w:val="00D123D8"/>
    <w:rsid w:val="00D12556"/>
    <w:rsid w:val="00D12564"/>
    <w:rsid w:val="00D12586"/>
    <w:rsid w:val="00D125A0"/>
    <w:rsid w:val="00D128E1"/>
    <w:rsid w:val="00D129C7"/>
    <w:rsid w:val="00D12A4B"/>
    <w:rsid w:val="00D12E14"/>
    <w:rsid w:val="00D12F31"/>
    <w:rsid w:val="00D13182"/>
    <w:rsid w:val="00D13196"/>
    <w:rsid w:val="00D13242"/>
    <w:rsid w:val="00D13316"/>
    <w:rsid w:val="00D133EB"/>
    <w:rsid w:val="00D1346A"/>
    <w:rsid w:val="00D138AB"/>
    <w:rsid w:val="00D138EF"/>
    <w:rsid w:val="00D13C52"/>
    <w:rsid w:val="00D13CC2"/>
    <w:rsid w:val="00D13D5F"/>
    <w:rsid w:val="00D13DE1"/>
    <w:rsid w:val="00D13F8D"/>
    <w:rsid w:val="00D14048"/>
    <w:rsid w:val="00D14172"/>
    <w:rsid w:val="00D141B9"/>
    <w:rsid w:val="00D14466"/>
    <w:rsid w:val="00D1448B"/>
    <w:rsid w:val="00D145C8"/>
    <w:rsid w:val="00D146A3"/>
    <w:rsid w:val="00D1491B"/>
    <w:rsid w:val="00D149E1"/>
    <w:rsid w:val="00D14ADB"/>
    <w:rsid w:val="00D14BD1"/>
    <w:rsid w:val="00D14C0A"/>
    <w:rsid w:val="00D14C84"/>
    <w:rsid w:val="00D14D21"/>
    <w:rsid w:val="00D14ED4"/>
    <w:rsid w:val="00D1506D"/>
    <w:rsid w:val="00D150EE"/>
    <w:rsid w:val="00D15221"/>
    <w:rsid w:val="00D1523D"/>
    <w:rsid w:val="00D152F8"/>
    <w:rsid w:val="00D15449"/>
    <w:rsid w:val="00D157D5"/>
    <w:rsid w:val="00D158A9"/>
    <w:rsid w:val="00D159B9"/>
    <w:rsid w:val="00D15A4D"/>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900"/>
    <w:rsid w:val="00D16BBF"/>
    <w:rsid w:val="00D16CD1"/>
    <w:rsid w:val="00D16D44"/>
    <w:rsid w:val="00D16DC0"/>
    <w:rsid w:val="00D16DF4"/>
    <w:rsid w:val="00D16EB3"/>
    <w:rsid w:val="00D16ED7"/>
    <w:rsid w:val="00D16F68"/>
    <w:rsid w:val="00D16FBD"/>
    <w:rsid w:val="00D17000"/>
    <w:rsid w:val="00D17257"/>
    <w:rsid w:val="00D17324"/>
    <w:rsid w:val="00D1741F"/>
    <w:rsid w:val="00D17425"/>
    <w:rsid w:val="00D177A8"/>
    <w:rsid w:val="00D177BA"/>
    <w:rsid w:val="00D177E7"/>
    <w:rsid w:val="00D17884"/>
    <w:rsid w:val="00D17898"/>
    <w:rsid w:val="00D1791A"/>
    <w:rsid w:val="00D17ADA"/>
    <w:rsid w:val="00D17B4E"/>
    <w:rsid w:val="00D17CE6"/>
    <w:rsid w:val="00D17E41"/>
    <w:rsid w:val="00D17FFB"/>
    <w:rsid w:val="00D20273"/>
    <w:rsid w:val="00D202F5"/>
    <w:rsid w:val="00D20314"/>
    <w:rsid w:val="00D2032A"/>
    <w:rsid w:val="00D20334"/>
    <w:rsid w:val="00D2052E"/>
    <w:rsid w:val="00D20791"/>
    <w:rsid w:val="00D20886"/>
    <w:rsid w:val="00D208ED"/>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9EF"/>
    <w:rsid w:val="00D21A41"/>
    <w:rsid w:val="00D21A48"/>
    <w:rsid w:val="00D21B0B"/>
    <w:rsid w:val="00D21C6E"/>
    <w:rsid w:val="00D21E45"/>
    <w:rsid w:val="00D21E98"/>
    <w:rsid w:val="00D22017"/>
    <w:rsid w:val="00D22151"/>
    <w:rsid w:val="00D2224C"/>
    <w:rsid w:val="00D22346"/>
    <w:rsid w:val="00D22700"/>
    <w:rsid w:val="00D22799"/>
    <w:rsid w:val="00D22940"/>
    <w:rsid w:val="00D229D9"/>
    <w:rsid w:val="00D22C05"/>
    <w:rsid w:val="00D22C4A"/>
    <w:rsid w:val="00D23076"/>
    <w:rsid w:val="00D231CC"/>
    <w:rsid w:val="00D232A8"/>
    <w:rsid w:val="00D2335E"/>
    <w:rsid w:val="00D23423"/>
    <w:rsid w:val="00D23561"/>
    <w:rsid w:val="00D23596"/>
    <w:rsid w:val="00D235A6"/>
    <w:rsid w:val="00D2390D"/>
    <w:rsid w:val="00D23947"/>
    <w:rsid w:val="00D23B43"/>
    <w:rsid w:val="00D23B88"/>
    <w:rsid w:val="00D23BD0"/>
    <w:rsid w:val="00D24048"/>
    <w:rsid w:val="00D24140"/>
    <w:rsid w:val="00D24324"/>
    <w:rsid w:val="00D24343"/>
    <w:rsid w:val="00D2441A"/>
    <w:rsid w:val="00D24602"/>
    <w:rsid w:val="00D24626"/>
    <w:rsid w:val="00D249BE"/>
    <w:rsid w:val="00D24CE5"/>
    <w:rsid w:val="00D24D59"/>
    <w:rsid w:val="00D24F14"/>
    <w:rsid w:val="00D24FFC"/>
    <w:rsid w:val="00D25118"/>
    <w:rsid w:val="00D25448"/>
    <w:rsid w:val="00D257AA"/>
    <w:rsid w:val="00D2587C"/>
    <w:rsid w:val="00D25993"/>
    <w:rsid w:val="00D25A38"/>
    <w:rsid w:val="00D25A46"/>
    <w:rsid w:val="00D25B52"/>
    <w:rsid w:val="00D25CA0"/>
    <w:rsid w:val="00D25E8F"/>
    <w:rsid w:val="00D25FB6"/>
    <w:rsid w:val="00D2608B"/>
    <w:rsid w:val="00D2633A"/>
    <w:rsid w:val="00D26434"/>
    <w:rsid w:val="00D26480"/>
    <w:rsid w:val="00D2652E"/>
    <w:rsid w:val="00D26788"/>
    <w:rsid w:val="00D26874"/>
    <w:rsid w:val="00D2689C"/>
    <w:rsid w:val="00D269D2"/>
    <w:rsid w:val="00D26A9A"/>
    <w:rsid w:val="00D26CE9"/>
    <w:rsid w:val="00D26EA9"/>
    <w:rsid w:val="00D26F66"/>
    <w:rsid w:val="00D26F7F"/>
    <w:rsid w:val="00D26F91"/>
    <w:rsid w:val="00D271E1"/>
    <w:rsid w:val="00D2737E"/>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17"/>
    <w:rsid w:val="00D303F3"/>
    <w:rsid w:val="00D30470"/>
    <w:rsid w:val="00D306A2"/>
    <w:rsid w:val="00D3078B"/>
    <w:rsid w:val="00D308A9"/>
    <w:rsid w:val="00D30A68"/>
    <w:rsid w:val="00D30BF6"/>
    <w:rsid w:val="00D30CAE"/>
    <w:rsid w:val="00D30E2B"/>
    <w:rsid w:val="00D3101F"/>
    <w:rsid w:val="00D31037"/>
    <w:rsid w:val="00D310D8"/>
    <w:rsid w:val="00D3110D"/>
    <w:rsid w:val="00D312A4"/>
    <w:rsid w:val="00D31357"/>
    <w:rsid w:val="00D314D0"/>
    <w:rsid w:val="00D31693"/>
    <w:rsid w:val="00D31758"/>
    <w:rsid w:val="00D31909"/>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AE"/>
    <w:rsid w:val="00D328D4"/>
    <w:rsid w:val="00D329DB"/>
    <w:rsid w:val="00D32E2B"/>
    <w:rsid w:val="00D32F1F"/>
    <w:rsid w:val="00D32FF0"/>
    <w:rsid w:val="00D331E1"/>
    <w:rsid w:val="00D331FB"/>
    <w:rsid w:val="00D3326B"/>
    <w:rsid w:val="00D333A1"/>
    <w:rsid w:val="00D336A6"/>
    <w:rsid w:val="00D336B7"/>
    <w:rsid w:val="00D33A4A"/>
    <w:rsid w:val="00D33A71"/>
    <w:rsid w:val="00D33B80"/>
    <w:rsid w:val="00D33E33"/>
    <w:rsid w:val="00D33E7B"/>
    <w:rsid w:val="00D34005"/>
    <w:rsid w:val="00D341EA"/>
    <w:rsid w:val="00D34377"/>
    <w:rsid w:val="00D3448F"/>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26"/>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34F"/>
    <w:rsid w:val="00D3743A"/>
    <w:rsid w:val="00D37584"/>
    <w:rsid w:val="00D37C96"/>
    <w:rsid w:val="00D37D2E"/>
    <w:rsid w:val="00D40293"/>
    <w:rsid w:val="00D40294"/>
    <w:rsid w:val="00D4066B"/>
    <w:rsid w:val="00D406C9"/>
    <w:rsid w:val="00D4090D"/>
    <w:rsid w:val="00D40925"/>
    <w:rsid w:val="00D40A25"/>
    <w:rsid w:val="00D40C8D"/>
    <w:rsid w:val="00D411B4"/>
    <w:rsid w:val="00D411BC"/>
    <w:rsid w:val="00D4129E"/>
    <w:rsid w:val="00D412B1"/>
    <w:rsid w:val="00D417C7"/>
    <w:rsid w:val="00D41835"/>
    <w:rsid w:val="00D41B3B"/>
    <w:rsid w:val="00D41C97"/>
    <w:rsid w:val="00D41DE8"/>
    <w:rsid w:val="00D41FCE"/>
    <w:rsid w:val="00D42166"/>
    <w:rsid w:val="00D4244D"/>
    <w:rsid w:val="00D4252C"/>
    <w:rsid w:val="00D425AF"/>
    <w:rsid w:val="00D42648"/>
    <w:rsid w:val="00D427CB"/>
    <w:rsid w:val="00D4281C"/>
    <w:rsid w:val="00D428EC"/>
    <w:rsid w:val="00D4299A"/>
    <w:rsid w:val="00D42CA7"/>
    <w:rsid w:val="00D42CDB"/>
    <w:rsid w:val="00D42DEB"/>
    <w:rsid w:val="00D42E5B"/>
    <w:rsid w:val="00D43029"/>
    <w:rsid w:val="00D43100"/>
    <w:rsid w:val="00D43169"/>
    <w:rsid w:val="00D4334E"/>
    <w:rsid w:val="00D4342E"/>
    <w:rsid w:val="00D4347E"/>
    <w:rsid w:val="00D4367D"/>
    <w:rsid w:val="00D437F2"/>
    <w:rsid w:val="00D438B2"/>
    <w:rsid w:val="00D43A8F"/>
    <w:rsid w:val="00D43D44"/>
    <w:rsid w:val="00D43E36"/>
    <w:rsid w:val="00D43EC4"/>
    <w:rsid w:val="00D43F44"/>
    <w:rsid w:val="00D44091"/>
    <w:rsid w:val="00D44272"/>
    <w:rsid w:val="00D44289"/>
    <w:rsid w:val="00D442FC"/>
    <w:rsid w:val="00D44495"/>
    <w:rsid w:val="00D447A3"/>
    <w:rsid w:val="00D447BA"/>
    <w:rsid w:val="00D449EE"/>
    <w:rsid w:val="00D44B5A"/>
    <w:rsid w:val="00D44C60"/>
    <w:rsid w:val="00D44CF3"/>
    <w:rsid w:val="00D44DF7"/>
    <w:rsid w:val="00D44EE4"/>
    <w:rsid w:val="00D45428"/>
    <w:rsid w:val="00D4549C"/>
    <w:rsid w:val="00D454D8"/>
    <w:rsid w:val="00D45619"/>
    <w:rsid w:val="00D4579F"/>
    <w:rsid w:val="00D45C6D"/>
    <w:rsid w:val="00D4607E"/>
    <w:rsid w:val="00D46094"/>
    <w:rsid w:val="00D4649A"/>
    <w:rsid w:val="00D4652C"/>
    <w:rsid w:val="00D46533"/>
    <w:rsid w:val="00D466FD"/>
    <w:rsid w:val="00D467C3"/>
    <w:rsid w:val="00D468C5"/>
    <w:rsid w:val="00D46BC8"/>
    <w:rsid w:val="00D4711E"/>
    <w:rsid w:val="00D47145"/>
    <w:rsid w:val="00D474B0"/>
    <w:rsid w:val="00D476DB"/>
    <w:rsid w:val="00D477B8"/>
    <w:rsid w:val="00D47875"/>
    <w:rsid w:val="00D479F8"/>
    <w:rsid w:val="00D47BC7"/>
    <w:rsid w:val="00D47C87"/>
    <w:rsid w:val="00D47CF2"/>
    <w:rsid w:val="00D47DC7"/>
    <w:rsid w:val="00D47FC8"/>
    <w:rsid w:val="00D47FD7"/>
    <w:rsid w:val="00D50019"/>
    <w:rsid w:val="00D501AB"/>
    <w:rsid w:val="00D50401"/>
    <w:rsid w:val="00D504A8"/>
    <w:rsid w:val="00D50BAF"/>
    <w:rsid w:val="00D50CF4"/>
    <w:rsid w:val="00D50D94"/>
    <w:rsid w:val="00D50DD5"/>
    <w:rsid w:val="00D50E16"/>
    <w:rsid w:val="00D51012"/>
    <w:rsid w:val="00D510AE"/>
    <w:rsid w:val="00D51159"/>
    <w:rsid w:val="00D511AD"/>
    <w:rsid w:val="00D511D3"/>
    <w:rsid w:val="00D513CB"/>
    <w:rsid w:val="00D5140C"/>
    <w:rsid w:val="00D51483"/>
    <w:rsid w:val="00D51616"/>
    <w:rsid w:val="00D518D6"/>
    <w:rsid w:val="00D51937"/>
    <w:rsid w:val="00D51ABF"/>
    <w:rsid w:val="00D51B33"/>
    <w:rsid w:val="00D51BD6"/>
    <w:rsid w:val="00D51F50"/>
    <w:rsid w:val="00D52014"/>
    <w:rsid w:val="00D52029"/>
    <w:rsid w:val="00D52147"/>
    <w:rsid w:val="00D52422"/>
    <w:rsid w:val="00D5249A"/>
    <w:rsid w:val="00D526C1"/>
    <w:rsid w:val="00D52A78"/>
    <w:rsid w:val="00D52AF0"/>
    <w:rsid w:val="00D52B0A"/>
    <w:rsid w:val="00D52BA3"/>
    <w:rsid w:val="00D52FCD"/>
    <w:rsid w:val="00D52FD6"/>
    <w:rsid w:val="00D53098"/>
    <w:rsid w:val="00D5348D"/>
    <w:rsid w:val="00D534B6"/>
    <w:rsid w:val="00D53A39"/>
    <w:rsid w:val="00D53A3D"/>
    <w:rsid w:val="00D53CB9"/>
    <w:rsid w:val="00D53F27"/>
    <w:rsid w:val="00D5404E"/>
    <w:rsid w:val="00D5412E"/>
    <w:rsid w:val="00D5431D"/>
    <w:rsid w:val="00D54970"/>
    <w:rsid w:val="00D5497C"/>
    <w:rsid w:val="00D54DE3"/>
    <w:rsid w:val="00D54E23"/>
    <w:rsid w:val="00D54E36"/>
    <w:rsid w:val="00D551A8"/>
    <w:rsid w:val="00D551DF"/>
    <w:rsid w:val="00D552BF"/>
    <w:rsid w:val="00D552FE"/>
    <w:rsid w:val="00D553B5"/>
    <w:rsid w:val="00D5547F"/>
    <w:rsid w:val="00D5567E"/>
    <w:rsid w:val="00D557DF"/>
    <w:rsid w:val="00D55A27"/>
    <w:rsid w:val="00D55ADD"/>
    <w:rsid w:val="00D55B6A"/>
    <w:rsid w:val="00D55C39"/>
    <w:rsid w:val="00D55D2D"/>
    <w:rsid w:val="00D55D55"/>
    <w:rsid w:val="00D55E01"/>
    <w:rsid w:val="00D55E1D"/>
    <w:rsid w:val="00D55E9B"/>
    <w:rsid w:val="00D55F53"/>
    <w:rsid w:val="00D56000"/>
    <w:rsid w:val="00D56169"/>
    <w:rsid w:val="00D561F2"/>
    <w:rsid w:val="00D562CB"/>
    <w:rsid w:val="00D564B9"/>
    <w:rsid w:val="00D5650C"/>
    <w:rsid w:val="00D56725"/>
    <w:rsid w:val="00D569C1"/>
    <w:rsid w:val="00D56A7E"/>
    <w:rsid w:val="00D56D0D"/>
    <w:rsid w:val="00D570DC"/>
    <w:rsid w:val="00D5727C"/>
    <w:rsid w:val="00D57627"/>
    <w:rsid w:val="00D577CE"/>
    <w:rsid w:val="00D578C3"/>
    <w:rsid w:val="00D57A05"/>
    <w:rsid w:val="00D57B38"/>
    <w:rsid w:val="00D57D2E"/>
    <w:rsid w:val="00D57D3C"/>
    <w:rsid w:val="00D57DDB"/>
    <w:rsid w:val="00D57E9E"/>
    <w:rsid w:val="00D57F7B"/>
    <w:rsid w:val="00D6027B"/>
    <w:rsid w:val="00D602D7"/>
    <w:rsid w:val="00D603E9"/>
    <w:rsid w:val="00D6042A"/>
    <w:rsid w:val="00D60837"/>
    <w:rsid w:val="00D60B0A"/>
    <w:rsid w:val="00D60B2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683"/>
    <w:rsid w:val="00D627BA"/>
    <w:rsid w:val="00D62877"/>
    <w:rsid w:val="00D628E5"/>
    <w:rsid w:val="00D62E76"/>
    <w:rsid w:val="00D62F33"/>
    <w:rsid w:val="00D6304C"/>
    <w:rsid w:val="00D633C1"/>
    <w:rsid w:val="00D6343A"/>
    <w:rsid w:val="00D6375F"/>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E81"/>
    <w:rsid w:val="00D65FBA"/>
    <w:rsid w:val="00D662B5"/>
    <w:rsid w:val="00D662C0"/>
    <w:rsid w:val="00D66365"/>
    <w:rsid w:val="00D66484"/>
    <w:rsid w:val="00D664B1"/>
    <w:rsid w:val="00D665AF"/>
    <w:rsid w:val="00D66709"/>
    <w:rsid w:val="00D6689A"/>
    <w:rsid w:val="00D668B3"/>
    <w:rsid w:val="00D66B5A"/>
    <w:rsid w:val="00D67042"/>
    <w:rsid w:val="00D671D1"/>
    <w:rsid w:val="00D6768E"/>
    <w:rsid w:val="00D677F2"/>
    <w:rsid w:val="00D67867"/>
    <w:rsid w:val="00D678F1"/>
    <w:rsid w:val="00D67DE0"/>
    <w:rsid w:val="00D67FC6"/>
    <w:rsid w:val="00D700B7"/>
    <w:rsid w:val="00D7021B"/>
    <w:rsid w:val="00D7048D"/>
    <w:rsid w:val="00D704F7"/>
    <w:rsid w:val="00D70740"/>
    <w:rsid w:val="00D708A3"/>
    <w:rsid w:val="00D70AEF"/>
    <w:rsid w:val="00D70CD6"/>
    <w:rsid w:val="00D70DCE"/>
    <w:rsid w:val="00D710CD"/>
    <w:rsid w:val="00D711BA"/>
    <w:rsid w:val="00D71296"/>
    <w:rsid w:val="00D7140E"/>
    <w:rsid w:val="00D7148C"/>
    <w:rsid w:val="00D714E2"/>
    <w:rsid w:val="00D716B6"/>
    <w:rsid w:val="00D71757"/>
    <w:rsid w:val="00D717B9"/>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9A0"/>
    <w:rsid w:val="00D72AFA"/>
    <w:rsid w:val="00D7330B"/>
    <w:rsid w:val="00D73551"/>
    <w:rsid w:val="00D73635"/>
    <w:rsid w:val="00D738DE"/>
    <w:rsid w:val="00D7398A"/>
    <w:rsid w:val="00D73CB2"/>
    <w:rsid w:val="00D73DE5"/>
    <w:rsid w:val="00D73E5E"/>
    <w:rsid w:val="00D73E5F"/>
    <w:rsid w:val="00D73F7A"/>
    <w:rsid w:val="00D74039"/>
    <w:rsid w:val="00D741D8"/>
    <w:rsid w:val="00D74414"/>
    <w:rsid w:val="00D744CB"/>
    <w:rsid w:val="00D744F3"/>
    <w:rsid w:val="00D74648"/>
    <w:rsid w:val="00D7474B"/>
    <w:rsid w:val="00D74930"/>
    <w:rsid w:val="00D7496A"/>
    <w:rsid w:val="00D749F6"/>
    <w:rsid w:val="00D74AA9"/>
    <w:rsid w:val="00D74AAC"/>
    <w:rsid w:val="00D74D6D"/>
    <w:rsid w:val="00D74D99"/>
    <w:rsid w:val="00D74DB9"/>
    <w:rsid w:val="00D74E5D"/>
    <w:rsid w:val="00D74FA5"/>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BE6"/>
    <w:rsid w:val="00D76E8E"/>
    <w:rsid w:val="00D77022"/>
    <w:rsid w:val="00D77182"/>
    <w:rsid w:val="00D77508"/>
    <w:rsid w:val="00D779F6"/>
    <w:rsid w:val="00D77BB5"/>
    <w:rsid w:val="00D77DD1"/>
    <w:rsid w:val="00D80472"/>
    <w:rsid w:val="00D804BB"/>
    <w:rsid w:val="00D80684"/>
    <w:rsid w:val="00D80993"/>
    <w:rsid w:val="00D809B5"/>
    <w:rsid w:val="00D80AD6"/>
    <w:rsid w:val="00D80AE8"/>
    <w:rsid w:val="00D80C35"/>
    <w:rsid w:val="00D80CBE"/>
    <w:rsid w:val="00D80CC9"/>
    <w:rsid w:val="00D80DF8"/>
    <w:rsid w:val="00D80E8A"/>
    <w:rsid w:val="00D80F3D"/>
    <w:rsid w:val="00D80F68"/>
    <w:rsid w:val="00D8105E"/>
    <w:rsid w:val="00D8110B"/>
    <w:rsid w:val="00D8115A"/>
    <w:rsid w:val="00D81466"/>
    <w:rsid w:val="00D815CA"/>
    <w:rsid w:val="00D8178C"/>
    <w:rsid w:val="00D817B5"/>
    <w:rsid w:val="00D81987"/>
    <w:rsid w:val="00D81AB6"/>
    <w:rsid w:val="00D81ADB"/>
    <w:rsid w:val="00D81C54"/>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463"/>
    <w:rsid w:val="00D83569"/>
    <w:rsid w:val="00D83689"/>
    <w:rsid w:val="00D838EF"/>
    <w:rsid w:val="00D839DD"/>
    <w:rsid w:val="00D83A19"/>
    <w:rsid w:val="00D83BC8"/>
    <w:rsid w:val="00D8407A"/>
    <w:rsid w:val="00D84090"/>
    <w:rsid w:val="00D841E8"/>
    <w:rsid w:val="00D84391"/>
    <w:rsid w:val="00D84425"/>
    <w:rsid w:val="00D846F1"/>
    <w:rsid w:val="00D84889"/>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2A0"/>
    <w:rsid w:val="00D8630A"/>
    <w:rsid w:val="00D86337"/>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6F8"/>
    <w:rsid w:val="00D87957"/>
    <w:rsid w:val="00D87972"/>
    <w:rsid w:val="00D87B0C"/>
    <w:rsid w:val="00D87B72"/>
    <w:rsid w:val="00D87D1A"/>
    <w:rsid w:val="00D87E75"/>
    <w:rsid w:val="00D87E8F"/>
    <w:rsid w:val="00D87EC5"/>
    <w:rsid w:val="00D87F2D"/>
    <w:rsid w:val="00D901F9"/>
    <w:rsid w:val="00D90261"/>
    <w:rsid w:val="00D9028E"/>
    <w:rsid w:val="00D904F1"/>
    <w:rsid w:val="00D90647"/>
    <w:rsid w:val="00D908CD"/>
    <w:rsid w:val="00D90959"/>
    <w:rsid w:val="00D90ADE"/>
    <w:rsid w:val="00D90BBE"/>
    <w:rsid w:val="00D90F68"/>
    <w:rsid w:val="00D91499"/>
    <w:rsid w:val="00D91710"/>
    <w:rsid w:val="00D91997"/>
    <w:rsid w:val="00D91B0E"/>
    <w:rsid w:val="00D91C82"/>
    <w:rsid w:val="00D91F60"/>
    <w:rsid w:val="00D92406"/>
    <w:rsid w:val="00D9248F"/>
    <w:rsid w:val="00D924C6"/>
    <w:rsid w:val="00D926F3"/>
    <w:rsid w:val="00D92985"/>
    <w:rsid w:val="00D929AB"/>
    <w:rsid w:val="00D92A4C"/>
    <w:rsid w:val="00D92A62"/>
    <w:rsid w:val="00D92A6B"/>
    <w:rsid w:val="00D92BA6"/>
    <w:rsid w:val="00D92D77"/>
    <w:rsid w:val="00D930E3"/>
    <w:rsid w:val="00D93126"/>
    <w:rsid w:val="00D931CF"/>
    <w:rsid w:val="00D934B5"/>
    <w:rsid w:val="00D93709"/>
    <w:rsid w:val="00D93946"/>
    <w:rsid w:val="00D93AAF"/>
    <w:rsid w:val="00D93D3A"/>
    <w:rsid w:val="00D93E9F"/>
    <w:rsid w:val="00D93EE8"/>
    <w:rsid w:val="00D93F7E"/>
    <w:rsid w:val="00D94024"/>
    <w:rsid w:val="00D943A5"/>
    <w:rsid w:val="00D943A6"/>
    <w:rsid w:val="00D94488"/>
    <w:rsid w:val="00D94676"/>
    <w:rsid w:val="00D9477A"/>
    <w:rsid w:val="00D948B2"/>
    <w:rsid w:val="00D949FC"/>
    <w:rsid w:val="00D94A65"/>
    <w:rsid w:val="00D94BED"/>
    <w:rsid w:val="00D94C9B"/>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115"/>
    <w:rsid w:val="00D964A8"/>
    <w:rsid w:val="00D9666D"/>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97FBF"/>
    <w:rsid w:val="00DA0224"/>
    <w:rsid w:val="00DA0233"/>
    <w:rsid w:val="00DA026B"/>
    <w:rsid w:val="00DA027E"/>
    <w:rsid w:val="00DA044A"/>
    <w:rsid w:val="00DA0527"/>
    <w:rsid w:val="00DA0594"/>
    <w:rsid w:val="00DA0680"/>
    <w:rsid w:val="00DA06F7"/>
    <w:rsid w:val="00DA090D"/>
    <w:rsid w:val="00DA0927"/>
    <w:rsid w:val="00DA099F"/>
    <w:rsid w:val="00DA09D9"/>
    <w:rsid w:val="00DA0AD4"/>
    <w:rsid w:val="00DA0BBD"/>
    <w:rsid w:val="00DA0C47"/>
    <w:rsid w:val="00DA0C8A"/>
    <w:rsid w:val="00DA0F37"/>
    <w:rsid w:val="00DA0F74"/>
    <w:rsid w:val="00DA0FFA"/>
    <w:rsid w:val="00DA1099"/>
    <w:rsid w:val="00DA119E"/>
    <w:rsid w:val="00DA12B1"/>
    <w:rsid w:val="00DA155F"/>
    <w:rsid w:val="00DA15B6"/>
    <w:rsid w:val="00DA173A"/>
    <w:rsid w:val="00DA1BDE"/>
    <w:rsid w:val="00DA1C53"/>
    <w:rsid w:val="00DA1D73"/>
    <w:rsid w:val="00DA1DD7"/>
    <w:rsid w:val="00DA1F03"/>
    <w:rsid w:val="00DA1F56"/>
    <w:rsid w:val="00DA20A7"/>
    <w:rsid w:val="00DA2312"/>
    <w:rsid w:val="00DA231E"/>
    <w:rsid w:val="00DA2478"/>
    <w:rsid w:val="00DA2589"/>
    <w:rsid w:val="00DA26E2"/>
    <w:rsid w:val="00DA2915"/>
    <w:rsid w:val="00DA2981"/>
    <w:rsid w:val="00DA2B44"/>
    <w:rsid w:val="00DA2CD6"/>
    <w:rsid w:val="00DA2D8D"/>
    <w:rsid w:val="00DA2DCB"/>
    <w:rsid w:val="00DA2ED8"/>
    <w:rsid w:val="00DA2F91"/>
    <w:rsid w:val="00DA2FA3"/>
    <w:rsid w:val="00DA2FE5"/>
    <w:rsid w:val="00DA3005"/>
    <w:rsid w:val="00DA339E"/>
    <w:rsid w:val="00DA374E"/>
    <w:rsid w:val="00DA37B7"/>
    <w:rsid w:val="00DA3826"/>
    <w:rsid w:val="00DA3871"/>
    <w:rsid w:val="00DA39EA"/>
    <w:rsid w:val="00DA3AB9"/>
    <w:rsid w:val="00DA3D0E"/>
    <w:rsid w:val="00DA3DBB"/>
    <w:rsid w:val="00DA3ECD"/>
    <w:rsid w:val="00DA3F08"/>
    <w:rsid w:val="00DA3F72"/>
    <w:rsid w:val="00DA405B"/>
    <w:rsid w:val="00DA40CC"/>
    <w:rsid w:val="00DA4694"/>
    <w:rsid w:val="00DA47AB"/>
    <w:rsid w:val="00DA48D0"/>
    <w:rsid w:val="00DA4924"/>
    <w:rsid w:val="00DA493F"/>
    <w:rsid w:val="00DA49F5"/>
    <w:rsid w:val="00DA4D5E"/>
    <w:rsid w:val="00DA4D65"/>
    <w:rsid w:val="00DA4E0A"/>
    <w:rsid w:val="00DA4E8D"/>
    <w:rsid w:val="00DA4FE9"/>
    <w:rsid w:val="00DA4FED"/>
    <w:rsid w:val="00DA5182"/>
    <w:rsid w:val="00DA532B"/>
    <w:rsid w:val="00DA53C9"/>
    <w:rsid w:val="00DA5486"/>
    <w:rsid w:val="00DA58AF"/>
    <w:rsid w:val="00DA59B6"/>
    <w:rsid w:val="00DA5A96"/>
    <w:rsid w:val="00DA5C8E"/>
    <w:rsid w:val="00DA5DFC"/>
    <w:rsid w:val="00DA640C"/>
    <w:rsid w:val="00DA66AC"/>
    <w:rsid w:val="00DA6CB0"/>
    <w:rsid w:val="00DA6E31"/>
    <w:rsid w:val="00DA71D1"/>
    <w:rsid w:val="00DA72BA"/>
    <w:rsid w:val="00DA752E"/>
    <w:rsid w:val="00DA7567"/>
    <w:rsid w:val="00DA7765"/>
    <w:rsid w:val="00DA77D7"/>
    <w:rsid w:val="00DA7815"/>
    <w:rsid w:val="00DA7820"/>
    <w:rsid w:val="00DA78CD"/>
    <w:rsid w:val="00DA7913"/>
    <w:rsid w:val="00DA7ADF"/>
    <w:rsid w:val="00DA7D6C"/>
    <w:rsid w:val="00DA7EE8"/>
    <w:rsid w:val="00DA7F20"/>
    <w:rsid w:val="00DA7F46"/>
    <w:rsid w:val="00DA7FF6"/>
    <w:rsid w:val="00DB001D"/>
    <w:rsid w:val="00DB024A"/>
    <w:rsid w:val="00DB031A"/>
    <w:rsid w:val="00DB0363"/>
    <w:rsid w:val="00DB0560"/>
    <w:rsid w:val="00DB0829"/>
    <w:rsid w:val="00DB09BA"/>
    <w:rsid w:val="00DB0A82"/>
    <w:rsid w:val="00DB0AC2"/>
    <w:rsid w:val="00DB0ADB"/>
    <w:rsid w:val="00DB0DBC"/>
    <w:rsid w:val="00DB0E0B"/>
    <w:rsid w:val="00DB0F20"/>
    <w:rsid w:val="00DB114E"/>
    <w:rsid w:val="00DB11D5"/>
    <w:rsid w:val="00DB1278"/>
    <w:rsid w:val="00DB1634"/>
    <w:rsid w:val="00DB1700"/>
    <w:rsid w:val="00DB1798"/>
    <w:rsid w:val="00DB18F7"/>
    <w:rsid w:val="00DB1C12"/>
    <w:rsid w:val="00DB1C3A"/>
    <w:rsid w:val="00DB1C42"/>
    <w:rsid w:val="00DB1C68"/>
    <w:rsid w:val="00DB1CB7"/>
    <w:rsid w:val="00DB1DD3"/>
    <w:rsid w:val="00DB1DDE"/>
    <w:rsid w:val="00DB1FE6"/>
    <w:rsid w:val="00DB2084"/>
    <w:rsid w:val="00DB2127"/>
    <w:rsid w:val="00DB21A2"/>
    <w:rsid w:val="00DB21AD"/>
    <w:rsid w:val="00DB2300"/>
    <w:rsid w:val="00DB2486"/>
    <w:rsid w:val="00DB27E8"/>
    <w:rsid w:val="00DB292C"/>
    <w:rsid w:val="00DB2BC0"/>
    <w:rsid w:val="00DB2C73"/>
    <w:rsid w:val="00DB2CC8"/>
    <w:rsid w:val="00DB2DB7"/>
    <w:rsid w:val="00DB2DF9"/>
    <w:rsid w:val="00DB2E47"/>
    <w:rsid w:val="00DB3079"/>
    <w:rsid w:val="00DB323E"/>
    <w:rsid w:val="00DB37A3"/>
    <w:rsid w:val="00DB3950"/>
    <w:rsid w:val="00DB3B89"/>
    <w:rsid w:val="00DB3C74"/>
    <w:rsid w:val="00DB3DDF"/>
    <w:rsid w:val="00DB3E03"/>
    <w:rsid w:val="00DB418A"/>
    <w:rsid w:val="00DB4439"/>
    <w:rsid w:val="00DB4445"/>
    <w:rsid w:val="00DB44B7"/>
    <w:rsid w:val="00DB45E2"/>
    <w:rsid w:val="00DB467A"/>
    <w:rsid w:val="00DB4757"/>
    <w:rsid w:val="00DB49A6"/>
    <w:rsid w:val="00DB4CC1"/>
    <w:rsid w:val="00DB4D52"/>
    <w:rsid w:val="00DB5679"/>
    <w:rsid w:val="00DB59DF"/>
    <w:rsid w:val="00DB5F19"/>
    <w:rsid w:val="00DB60E3"/>
    <w:rsid w:val="00DB614E"/>
    <w:rsid w:val="00DB6286"/>
    <w:rsid w:val="00DB6456"/>
    <w:rsid w:val="00DB645D"/>
    <w:rsid w:val="00DB6556"/>
    <w:rsid w:val="00DB67D0"/>
    <w:rsid w:val="00DB67DF"/>
    <w:rsid w:val="00DB68AA"/>
    <w:rsid w:val="00DB69C0"/>
    <w:rsid w:val="00DB6AD0"/>
    <w:rsid w:val="00DB6B9C"/>
    <w:rsid w:val="00DB6D6F"/>
    <w:rsid w:val="00DB6ED5"/>
    <w:rsid w:val="00DB6F4D"/>
    <w:rsid w:val="00DB6F76"/>
    <w:rsid w:val="00DB719E"/>
    <w:rsid w:val="00DB721A"/>
    <w:rsid w:val="00DB725A"/>
    <w:rsid w:val="00DB78D8"/>
    <w:rsid w:val="00DB7A62"/>
    <w:rsid w:val="00DB7A91"/>
    <w:rsid w:val="00DB7BAE"/>
    <w:rsid w:val="00DB7DF8"/>
    <w:rsid w:val="00DB7E38"/>
    <w:rsid w:val="00DB7E4E"/>
    <w:rsid w:val="00DB7E9C"/>
    <w:rsid w:val="00DB7FA0"/>
    <w:rsid w:val="00DC0115"/>
    <w:rsid w:val="00DC0482"/>
    <w:rsid w:val="00DC065D"/>
    <w:rsid w:val="00DC0770"/>
    <w:rsid w:val="00DC0798"/>
    <w:rsid w:val="00DC0AC1"/>
    <w:rsid w:val="00DC0ACE"/>
    <w:rsid w:val="00DC0BA1"/>
    <w:rsid w:val="00DC0CCD"/>
    <w:rsid w:val="00DC0CD5"/>
    <w:rsid w:val="00DC0D7B"/>
    <w:rsid w:val="00DC1654"/>
    <w:rsid w:val="00DC16BB"/>
    <w:rsid w:val="00DC1712"/>
    <w:rsid w:val="00DC19D5"/>
    <w:rsid w:val="00DC1B10"/>
    <w:rsid w:val="00DC1BFE"/>
    <w:rsid w:val="00DC1C5E"/>
    <w:rsid w:val="00DC1CB8"/>
    <w:rsid w:val="00DC1D68"/>
    <w:rsid w:val="00DC1EC8"/>
    <w:rsid w:val="00DC2051"/>
    <w:rsid w:val="00DC24B5"/>
    <w:rsid w:val="00DC257D"/>
    <w:rsid w:val="00DC268A"/>
    <w:rsid w:val="00DC2695"/>
    <w:rsid w:val="00DC2722"/>
    <w:rsid w:val="00DC2781"/>
    <w:rsid w:val="00DC287A"/>
    <w:rsid w:val="00DC2A35"/>
    <w:rsid w:val="00DC2E22"/>
    <w:rsid w:val="00DC2EC8"/>
    <w:rsid w:val="00DC3122"/>
    <w:rsid w:val="00DC32AA"/>
    <w:rsid w:val="00DC32B5"/>
    <w:rsid w:val="00DC3390"/>
    <w:rsid w:val="00DC34B8"/>
    <w:rsid w:val="00DC3845"/>
    <w:rsid w:val="00DC3932"/>
    <w:rsid w:val="00DC3A93"/>
    <w:rsid w:val="00DC3D4D"/>
    <w:rsid w:val="00DC3EA6"/>
    <w:rsid w:val="00DC3F4C"/>
    <w:rsid w:val="00DC405C"/>
    <w:rsid w:val="00DC40B0"/>
    <w:rsid w:val="00DC414F"/>
    <w:rsid w:val="00DC4588"/>
    <w:rsid w:val="00DC4829"/>
    <w:rsid w:val="00DC4931"/>
    <w:rsid w:val="00DC49D0"/>
    <w:rsid w:val="00DC4AD7"/>
    <w:rsid w:val="00DC4CEE"/>
    <w:rsid w:val="00DC4D02"/>
    <w:rsid w:val="00DC4D03"/>
    <w:rsid w:val="00DC4ED2"/>
    <w:rsid w:val="00DC4FFF"/>
    <w:rsid w:val="00DC5007"/>
    <w:rsid w:val="00DC5021"/>
    <w:rsid w:val="00DC51DD"/>
    <w:rsid w:val="00DC51EF"/>
    <w:rsid w:val="00DC521F"/>
    <w:rsid w:val="00DC52FC"/>
    <w:rsid w:val="00DC537A"/>
    <w:rsid w:val="00DC5385"/>
    <w:rsid w:val="00DC53BA"/>
    <w:rsid w:val="00DC5422"/>
    <w:rsid w:val="00DC56A2"/>
    <w:rsid w:val="00DC5902"/>
    <w:rsid w:val="00DC5A37"/>
    <w:rsid w:val="00DC5C5E"/>
    <w:rsid w:val="00DC5D8C"/>
    <w:rsid w:val="00DC5DC2"/>
    <w:rsid w:val="00DC5EC6"/>
    <w:rsid w:val="00DC5FDF"/>
    <w:rsid w:val="00DC6056"/>
    <w:rsid w:val="00DC60AF"/>
    <w:rsid w:val="00DC6158"/>
    <w:rsid w:val="00DC62A8"/>
    <w:rsid w:val="00DC6326"/>
    <w:rsid w:val="00DC6385"/>
    <w:rsid w:val="00DC6469"/>
    <w:rsid w:val="00DC6489"/>
    <w:rsid w:val="00DC6868"/>
    <w:rsid w:val="00DC68E9"/>
    <w:rsid w:val="00DC6B7D"/>
    <w:rsid w:val="00DC6B7F"/>
    <w:rsid w:val="00DC6C5B"/>
    <w:rsid w:val="00DC6C6C"/>
    <w:rsid w:val="00DC6DF7"/>
    <w:rsid w:val="00DC6EB0"/>
    <w:rsid w:val="00DC716B"/>
    <w:rsid w:val="00DC7354"/>
    <w:rsid w:val="00DC7449"/>
    <w:rsid w:val="00DC7649"/>
    <w:rsid w:val="00DC76CA"/>
    <w:rsid w:val="00DC789A"/>
    <w:rsid w:val="00DC7924"/>
    <w:rsid w:val="00DC7D48"/>
    <w:rsid w:val="00DC7D75"/>
    <w:rsid w:val="00DC7D76"/>
    <w:rsid w:val="00DC7DF6"/>
    <w:rsid w:val="00DD000D"/>
    <w:rsid w:val="00DD002A"/>
    <w:rsid w:val="00DD00E4"/>
    <w:rsid w:val="00DD024F"/>
    <w:rsid w:val="00DD032C"/>
    <w:rsid w:val="00DD0396"/>
    <w:rsid w:val="00DD0448"/>
    <w:rsid w:val="00DD0477"/>
    <w:rsid w:val="00DD06F6"/>
    <w:rsid w:val="00DD091E"/>
    <w:rsid w:val="00DD0B60"/>
    <w:rsid w:val="00DD0CDA"/>
    <w:rsid w:val="00DD0E30"/>
    <w:rsid w:val="00DD0E37"/>
    <w:rsid w:val="00DD10C2"/>
    <w:rsid w:val="00DD140C"/>
    <w:rsid w:val="00DD1542"/>
    <w:rsid w:val="00DD1685"/>
    <w:rsid w:val="00DD183C"/>
    <w:rsid w:val="00DD1908"/>
    <w:rsid w:val="00DD1959"/>
    <w:rsid w:val="00DD19CF"/>
    <w:rsid w:val="00DD1D8C"/>
    <w:rsid w:val="00DD1E3A"/>
    <w:rsid w:val="00DD1EB2"/>
    <w:rsid w:val="00DD1F05"/>
    <w:rsid w:val="00DD1F2F"/>
    <w:rsid w:val="00DD1F43"/>
    <w:rsid w:val="00DD1F5E"/>
    <w:rsid w:val="00DD225C"/>
    <w:rsid w:val="00DD2401"/>
    <w:rsid w:val="00DD2BE6"/>
    <w:rsid w:val="00DD2E2B"/>
    <w:rsid w:val="00DD2EE8"/>
    <w:rsid w:val="00DD32B8"/>
    <w:rsid w:val="00DD3389"/>
    <w:rsid w:val="00DD344E"/>
    <w:rsid w:val="00DD345D"/>
    <w:rsid w:val="00DD3534"/>
    <w:rsid w:val="00DD36EF"/>
    <w:rsid w:val="00DD3B7D"/>
    <w:rsid w:val="00DD3DD1"/>
    <w:rsid w:val="00DD408A"/>
    <w:rsid w:val="00DD42C5"/>
    <w:rsid w:val="00DD43AF"/>
    <w:rsid w:val="00DD447B"/>
    <w:rsid w:val="00DD4506"/>
    <w:rsid w:val="00DD46BF"/>
    <w:rsid w:val="00DD48EC"/>
    <w:rsid w:val="00DD48FD"/>
    <w:rsid w:val="00DD4A9B"/>
    <w:rsid w:val="00DD4B11"/>
    <w:rsid w:val="00DD4BCA"/>
    <w:rsid w:val="00DD4DA7"/>
    <w:rsid w:val="00DD4F87"/>
    <w:rsid w:val="00DD5043"/>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40A"/>
    <w:rsid w:val="00DD6691"/>
    <w:rsid w:val="00DD6AD3"/>
    <w:rsid w:val="00DD6C76"/>
    <w:rsid w:val="00DD72EF"/>
    <w:rsid w:val="00DD7341"/>
    <w:rsid w:val="00DD77B7"/>
    <w:rsid w:val="00DD7C11"/>
    <w:rsid w:val="00DD7C7B"/>
    <w:rsid w:val="00DD7EEC"/>
    <w:rsid w:val="00DD7FE8"/>
    <w:rsid w:val="00DE026A"/>
    <w:rsid w:val="00DE07DD"/>
    <w:rsid w:val="00DE080B"/>
    <w:rsid w:val="00DE085A"/>
    <w:rsid w:val="00DE08F3"/>
    <w:rsid w:val="00DE099E"/>
    <w:rsid w:val="00DE0B83"/>
    <w:rsid w:val="00DE0BCB"/>
    <w:rsid w:val="00DE0DB9"/>
    <w:rsid w:val="00DE0FDC"/>
    <w:rsid w:val="00DE11A0"/>
    <w:rsid w:val="00DE11AA"/>
    <w:rsid w:val="00DE1240"/>
    <w:rsid w:val="00DE1256"/>
    <w:rsid w:val="00DE1259"/>
    <w:rsid w:val="00DE12B0"/>
    <w:rsid w:val="00DE1625"/>
    <w:rsid w:val="00DE1752"/>
    <w:rsid w:val="00DE1B57"/>
    <w:rsid w:val="00DE1D46"/>
    <w:rsid w:val="00DE1E33"/>
    <w:rsid w:val="00DE22AA"/>
    <w:rsid w:val="00DE233E"/>
    <w:rsid w:val="00DE2456"/>
    <w:rsid w:val="00DE248B"/>
    <w:rsid w:val="00DE2740"/>
    <w:rsid w:val="00DE2A3C"/>
    <w:rsid w:val="00DE2A76"/>
    <w:rsid w:val="00DE2BC4"/>
    <w:rsid w:val="00DE2C20"/>
    <w:rsid w:val="00DE2CDF"/>
    <w:rsid w:val="00DE2D05"/>
    <w:rsid w:val="00DE2F71"/>
    <w:rsid w:val="00DE2F8A"/>
    <w:rsid w:val="00DE2FB7"/>
    <w:rsid w:val="00DE33AB"/>
    <w:rsid w:val="00DE34C7"/>
    <w:rsid w:val="00DE3888"/>
    <w:rsid w:val="00DE3A59"/>
    <w:rsid w:val="00DE3BCB"/>
    <w:rsid w:val="00DE3DD8"/>
    <w:rsid w:val="00DE3F87"/>
    <w:rsid w:val="00DE4206"/>
    <w:rsid w:val="00DE4393"/>
    <w:rsid w:val="00DE4747"/>
    <w:rsid w:val="00DE4751"/>
    <w:rsid w:val="00DE4AA2"/>
    <w:rsid w:val="00DE4AB4"/>
    <w:rsid w:val="00DE4AF1"/>
    <w:rsid w:val="00DE4E04"/>
    <w:rsid w:val="00DE555A"/>
    <w:rsid w:val="00DE57C6"/>
    <w:rsid w:val="00DE58CA"/>
    <w:rsid w:val="00DE58CF"/>
    <w:rsid w:val="00DE5E6E"/>
    <w:rsid w:val="00DE5EF3"/>
    <w:rsid w:val="00DE60E2"/>
    <w:rsid w:val="00DE6127"/>
    <w:rsid w:val="00DE6263"/>
    <w:rsid w:val="00DE6496"/>
    <w:rsid w:val="00DE64F3"/>
    <w:rsid w:val="00DE6658"/>
    <w:rsid w:val="00DE668F"/>
    <w:rsid w:val="00DE677B"/>
    <w:rsid w:val="00DE67E9"/>
    <w:rsid w:val="00DE6822"/>
    <w:rsid w:val="00DE68D2"/>
    <w:rsid w:val="00DE6956"/>
    <w:rsid w:val="00DE6B55"/>
    <w:rsid w:val="00DE6DD4"/>
    <w:rsid w:val="00DE6E77"/>
    <w:rsid w:val="00DE6EE3"/>
    <w:rsid w:val="00DE70AC"/>
    <w:rsid w:val="00DE7103"/>
    <w:rsid w:val="00DE718C"/>
    <w:rsid w:val="00DE7207"/>
    <w:rsid w:val="00DE7224"/>
    <w:rsid w:val="00DE750A"/>
    <w:rsid w:val="00DE752F"/>
    <w:rsid w:val="00DE7560"/>
    <w:rsid w:val="00DE7633"/>
    <w:rsid w:val="00DE76F0"/>
    <w:rsid w:val="00DE782C"/>
    <w:rsid w:val="00DE796F"/>
    <w:rsid w:val="00DE7DA4"/>
    <w:rsid w:val="00DE7DF9"/>
    <w:rsid w:val="00DE7E47"/>
    <w:rsid w:val="00DE7EDA"/>
    <w:rsid w:val="00DE7FE4"/>
    <w:rsid w:val="00DF016F"/>
    <w:rsid w:val="00DF0252"/>
    <w:rsid w:val="00DF03D4"/>
    <w:rsid w:val="00DF03FE"/>
    <w:rsid w:val="00DF04CD"/>
    <w:rsid w:val="00DF0643"/>
    <w:rsid w:val="00DF0740"/>
    <w:rsid w:val="00DF076D"/>
    <w:rsid w:val="00DF08A8"/>
    <w:rsid w:val="00DF0909"/>
    <w:rsid w:val="00DF09FC"/>
    <w:rsid w:val="00DF0B86"/>
    <w:rsid w:val="00DF0CBF"/>
    <w:rsid w:val="00DF0F72"/>
    <w:rsid w:val="00DF0FE6"/>
    <w:rsid w:val="00DF114A"/>
    <w:rsid w:val="00DF1263"/>
    <w:rsid w:val="00DF12FF"/>
    <w:rsid w:val="00DF1311"/>
    <w:rsid w:val="00DF13E5"/>
    <w:rsid w:val="00DF14D8"/>
    <w:rsid w:val="00DF17EC"/>
    <w:rsid w:val="00DF181B"/>
    <w:rsid w:val="00DF1993"/>
    <w:rsid w:val="00DF19AE"/>
    <w:rsid w:val="00DF1A4A"/>
    <w:rsid w:val="00DF1DA0"/>
    <w:rsid w:val="00DF1E82"/>
    <w:rsid w:val="00DF2381"/>
    <w:rsid w:val="00DF2558"/>
    <w:rsid w:val="00DF25BE"/>
    <w:rsid w:val="00DF2825"/>
    <w:rsid w:val="00DF28C6"/>
    <w:rsid w:val="00DF28DF"/>
    <w:rsid w:val="00DF2907"/>
    <w:rsid w:val="00DF2AC2"/>
    <w:rsid w:val="00DF2BB6"/>
    <w:rsid w:val="00DF2C8E"/>
    <w:rsid w:val="00DF2D22"/>
    <w:rsid w:val="00DF2F31"/>
    <w:rsid w:val="00DF32A9"/>
    <w:rsid w:val="00DF332D"/>
    <w:rsid w:val="00DF3343"/>
    <w:rsid w:val="00DF3348"/>
    <w:rsid w:val="00DF337C"/>
    <w:rsid w:val="00DF3530"/>
    <w:rsid w:val="00DF35E6"/>
    <w:rsid w:val="00DF3713"/>
    <w:rsid w:val="00DF3738"/>
    <w:rsid w:val="00DF39B9"/>
    <w:rsid w:val="00DF39DC"/>
    <w:rsid w:val="00DF39E7"/>
    <w:rsid w:val="00DF3B9C"/>
    <w:rsid w:val="00DF3C05"/>
    <w:rsid w:val="00DF3C26"/>
    <w:rsid w:val="00DF3C4C"/>
    <w:rsid w:val="00DF3D3B"/>
    <w:rsid w:val="00DF3DCC"/>
    <w:rsid w:val="00DF3E03"/>
    <w:rsid w:val="00DF3F1C"/>
    <w:rsid w:val="00DF40D1"/>
    <w:rsid w:val="00DF4182"/>
    <w:rsid w:val="00DF423D"/>
    <w:rsid w:val="00DF44D1"/>
    <w:rsid w:val="00DF4677"/>
    <w:rsid w:val="00DF48EA"/>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309"/>
    <w:rsid w:val="00DF633F"/>
    <w:rsid w:val="00DF63B3"/>
    <w:rsid w:val="00DF6403"/>
    <w:rsid w:val="00DF6461"/>
    <w:rsid w:val="00DF655D"/>
    <w:rsid w:val="00DF6AAB"/>
    <w:rsid w:val="00DF6AEA"/>
    <w:rsid w:val="00DF6B4D"/>
    <w:rsid w:val="00DF6B8A"/>
    <w:rsid w:val="00DF6CB6"/>
    <w:rsid w:val="00DF6E06"/>
    <w:rsid w:val="00DF6E1A"/>
    <w:rsid w:val="00DF6FFF"/>
    <w:rsid w:val="00DF7220"/>
    <w:rsid w:val="00DF7292"/>
    <w:rsid w:val="00DF74FF"/>
    <w:rsid w:val="00DF75F5"/>
    <w:rsid w:val="00DF780B"/>
    <w:rsid w:val="00DF796C"/>
    <w:rsid w:val="00DF7ADE"/>
    <w:rsid w:val="00DF7C09"/>
    <w:rsid w:val="00DF7CE0"/>
    <w:rsid w:val="00DF7D90"/>
    <w:rsid w:val="00DF7E65"/>
    <w:rsid w:val="00E0003C"/>
    <w:rsid w:val="00E00258"/>
    <w:rsid w:val="00E00539"/>
    <w:rsid w:val="00E0070C"/>
    <w:rsid w:val="00E007FF"/>
    <w:rsid w:val="00E00809"/>
    <w:rsid w:val="00E008AD"/>
    <w:rsid w:val="00E00AD7"/>
    <w:rsid w:val="00E00C02"/>
    <w:rsid w:val="00E00E8D"/>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D4"/>
    <w:rsid w:val="00E0211A"/>
    <w:rsid w:val="00E023E7"/>
    <w:rsid w:val="00E0249A"/>
    <w:rsid w:val="00E02633"/>
    <w:rsid w:val="00E026F7"/>
    <w:rsid w:val="00E027DF"/>
    <w:rsid w:val="00E02A9B"/>
    <w:rsid w:val="00E02BD5"/>
    <w:rsid w:val="00E02C13"/>
    <w:rsid w:val="00E02C58"/>
    <w:rsid w:val="00E02CD0"/>
    <w:rsid w:val="00E02EA1"/>
    <w:rsid w:val="00E02EB4"/>
    <w:rsid w:val="00E030A0"/>
    <w:rsid w:val="00E030F7"/>
    <w:rsid w:val="00E032C8"/>
    <w:rsid w:val="00E03305"/>
    <w:rsid w:val="00E03377"/>
    <w:rsid w:val="00E035D8"/>
    <w:rsid w:val="00E03AC5"/>
    <w:rsid w:val="00E03ADA"/>
    <w:rsid w:val="00E03B72"/>
    <w:rsid w:val="00E03B8C"/>
    <w:rsid w:val="00E03CC6"/>
    <w:rsid w:val="00E03D24"/>
    <w:rsid w:val="00E0407B"/>
    <w:rsid w:val="00E04335"/>
    <w:rsid w:val="00E044DE"/>
    <w:rsid w:val="00E046F0"/>
    <w:rsid w:val="00E049EB"/>
    <w:rsid w:val="00E04A6E"/>
    <w:rsid w:val="00E04B3B"/>
    <w:rsid w:val="00E04F66"/>
    <w:rsid w:val="00E051E0"/>
    <w:rsid w:val="00E05371"/>
    <w:rsid w:val="00E0560E"/>
    <w:rsid w:val="00E05708"/>
    <w:rsid w:val="00E057AA"/>
    <w:rsid w:val="00E0589D"/>
    <w:rsid w:val="00E0592D"/>
    <w:rsid w:val="00E05A14"/>
    <w:rsid w:val="00E05B61"/>
    <w:rsid w:val="00E05DE2"/>
    <w:rsid w:val="00E05F1B"/>
    <w:rsid w:val="00E05F48"/>
    <w:rsid w:val="00E0601C"/>
    <w:rsid w:val="00E0622E"/>
    <w:rsid w:val="00E063E1"/>
    <w:rsid w:val="00E06444"/>
    <w:rsid w:val="00E065B8"/>
    <w:rsid w:val="00E06941"/>
    <w:rsid w:val="00E06A67"/>
    <w:rsid w:val="00E06CEB"/>
    <w:rsid w:val="00E06D9A"/>
    <w:rsid w:val="00E06E71"/>
    <w:rsid w:val="00E0709E"/>
    <w:rsid w:val="00E07387"/>
    <w:rsid w:val="00E073D8"/>
    <w:rsid w:val="00E07887"/>
    <w:rsid w:val="00E0794D"/>
    <w:rsid w:val="00E079DF"/>
    <w:rsid w:val="00E07AC3"/>
    <w:rsid w:val="00E07AEE"/>
    <w:rsid w:val="00E07B24"/>
    <w:rsid w:val="00E07C5F"/>
    <w:rsid w:val="00E07D2B"/>
    <w:rsid w:val="00E07D63"/>
    <w:rsid w:val="00E07F7B"/>
    <w:rsid w:val="00E07F95"/>
    <w:rsid w:val="00E100A5"/>
    <w:rsid w:val="00E1020D"/>
    <w:rsid w:val="00E10484"/>
    <w:rsid w:val="00E10488"/>
    <w:rsid w:val="00E106BD"/>
    <w:rsid w:val="00E10730"/>
    <w:rsid w:val="00E107CA"/>
    <w:rsid w:val="00E10A1A"/>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FC"/>
    <w:rsid w:val="00E1350A"/>
    <w:rsid w:val="00E1377C"/>
    <w:rsid w:val="00E13841"/>
    <w:rsid w:val="00E13926"/>
    <w:rsid w:val="00E13C89"/>
    <w:rsid w:val="00E140A7"/>
    <w:rsid w:val="00E140AA"/>
    <w:rsid w:val="00E140E4"/>
    <w:rsid w:val="00E141EC"/>
    <w:rsid w:val="00E144C4"/>
    <w:rsid w:val="00E1478E"/>
    <w:rsid w:val="00E148BF"/>
    <w:rsid w:val="00E14953"/>
    <w:rsid w:val="00E14D5D"/>
    <w:rsid w:val="00E14EB3"/>
    <w:rsid w:val="00E152E8"/>
    <w:rsid w:val="00E15526"/>
    <w:rsid w:val="00E15860"/>
    <w:rsid w:val="00E15AC7"/>
    <w:rsid w:val="00E15BCD"/>
    <w:rsid w:val="00E15DCC"/>
    <w:rsid w:val="00E15F23"/>
    <w:rsid w:val="00E16034"/>
    <w:rsid w:val="00E160A1"/>
    <w:rsid w:val="00E16181"/>
    <w:rsid w:val="00E16184"/>
    <w:rsid w:val="00E161EA"/>
    <w:rsid w:val="00E1621B"/>
    <w:rsid w:val="00E1627A"/>
    <w:rsid w:val="00E16384"/>
    <w:rsid w:val="00E163D3"/>
    <w:rsid w:val="00E16436"/>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55"/>
    <w:rsid w:val="00E17C71"/>
    <w:rsid w:val="00E17F3B"/>
    <w:rsid w:val="00E20217"/>
    <w:rsid w:val="00E2071F"/>
    <w:rsid w:val="00E20781"/>
    <w:rsid w:val="00E20978"/>
    <w:rsid w:val="00E20A98"/>
    <w:rsid w:val="00E20AD1"/>
    <w:rsid w:val="00E20ADA"/>
    <w:rsid w:val="00E20BFE"/>
    <w:rsid w:val="00E20E7A"/>
    <w:rsid w:val="00E21229"/>
    <w:rsid w:val="00E212B2"/>
    <w:rsid w:val="00E21326"/>
    <w:rsid w:val="00E215AE"/>
    <w:rsid w:val="00E215D7"/>
    <w:rsid w:val="00E219DF"/>
    <w:rsid w:val="00E219FA"/>
    <w:rsid w:val="00E21AB1"/>
    <w:rsid w:val="00E21AE2"/>
    <w:rsid w:val="00E21C76"/>
    <w:rsid w:val="00E21C97"/>
    <w:rsid w:val="00E21DBA"/>
    <w:rsid w:val="00E21E8B"/>
    <w:rsid w:val="00E21EDC"/>
    <w:rsid w:val="00E21EDD"/>
    <w:rsid w:val="00E2200D"/>
    <w:rsid w:val="00E2220F"/>
    <w:rsid w:val="00E2247A"/>
    <w:rsid w:val="00E224D3"/>
    <w:rsid w:val="00E225AD"/>
    <w:rsid w:val="00E22658"/>
    <w:rsid w:val="00E227D1"/>
    <w:rsid w:val="00E22A37"/>
    <w:rsid w:val="00E22BCB"/>
    <w:rsid w:val="00E22DAC"/>
    <w:rsid w:val="00E22DE9"/>
    <w:rsid w:val="00E22E0C"/>
    <w:rsid w:val="00E22EA9"/>
    <w:rsid w:val="00E22F67"/>
    <w:rsid w:val="00E22FF9"/>
    <w:rsid w:val="00E23039"/>
    <w:rsid w:val="00E232F9"/>
    <w:rsid w:val="00E235D5"/>
    <w:rsid w:val="00E23719"/>
    <w:rsid w:val="00E23726"/>
    <w:rsid w:val="00E23AE1"/>
    <w:rsid w:val="00E23C86"/>
    <w:rsid w:val="00E23E05"/>
    <w:rsid w:val="00E23E7A"/>
    <w:rsid w:val="00E23EE9"/>
    <w:rsid w:val="00E23FEA"/>
    <w:rsid w:val="00E24077"/>
    <w:rsid w:val="00E243DC"/>
    <w:rsid w:val="00E243DE"/>
    <w:rsid w:val="00E24687"/>
    <w:rsid w:val="00E24726"/>
    <w:rsid w:val="00E24803"/>
    <w:rsid w:val="00E24872"/>
    <w:rsid w:val="00E248FB"/>
    <w:rsid w:val="00E24ADF"/>
    <w:rsid w:val="00E24D2E"/>
    <w:rsid w:val="00E24EC6"/>
    <w:rsid w:val="00E251D7"/>
    <w:rsid w:val="00E25500"/>
    <w:rsid w:val="00E2554B"/>
    <w:rsid w:val="00E255E3"/>
    <w:rsid w:val="00E25637"/>
    <w:rsid w:val="00E257ED"/>
    <w:rsid w:val="00E25825"/>
    <w:rsid w:val="00E2584E"/>
    <w:rsid w:val="00E25981"/>
    <w:rsid w:val="00E25A06"/>
    <w:rsid w:val="00E25A34"/>
    <w:rsid w:val="00E25B5B"/>
    <w:rsid w:val="00E25C0E"/>
    <w:rsid w:val="00E25D46"/>
    <w:rsid w:val="00E25D92"/>
    <w:rsid w:val="00E26039"/>
    <w:rsid w:val="00E26182"/>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EE1"/>
    <w:rsid w:val="00E26FC3"/>
    <w:rsid w:val="00E270C7"/>
    <w:rsid w:val="00E27104"/>
    <w:rsid w:val="00E2741C"/>
    <w:rsid w:val="00E27436"/>
    <w:rsid w:val="00E274CB"/>
    <w:rsid w:val="00E27598"/>
    <w:rsid w:val="00E275AF"/>
    <w:rsid w:val="00E27606"/>
    <w:rsid w:val="00E27648"/>
    <w:rsid w:val="00E27656"/>
    <w:rsid w:val="00E276BC"/>
    <w:rsid w:val="00E27778"/>
    <w:rsid w:val="00E278F6"/>
    <w:rsid w:val="00E27A48"/>
    <w:rsid w:val="00E27AC0"/>
    <w:rsid w:val="00E27B51"/>
    <w:rsid w:val="00E27BDA"/>
    <w:rsid w:val="00E27DC1"/>
    <w:rsid w:val="00E27E77"/>
    <w:rsid w:val="00E30179"/>
    <w:rsid w:val="00E30205"/>
    <w:rsid w:val="00E30377"/>
    <w:rsid w:val="00E304E3"/>
    <w:rsid w:val="00E30511"/>
    <w:rsid w:val="00E3095F"/>
    <w:rsid w:val="00E30A2B"/>
    <w:rsid w:val="00E30B9B"/>
    <w:rsid w:val="00E30C36"/>
    <w:rsid w:val="00E30F3C"/>
    <w:rsid w:val="00E31108"/>
    <w:rsid w:val="00E31140"/>
    <w:rsid w:val="00E311A3"/>
    <w:rsid w:val="00E31373"/>
    <w:rsid w:val="00E313C6"/>
    <w:rsid w:val="00E31425"/>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396"/>
    <w:rsid w:val="00E324AC"/>
    <w:rsid w:val="00E325BA"/>
    <w:rsid w:val="00E32680"/>
    <w:rsid w:val="00E3275D"/>
    <w:rsid w:val="00E327CA"/>
    <w:rsid w:val="00E32A15"/>
    <w:rsid w:val="00E32CCB"/>
    <w:rsid w:val="00E32F8A"/>
    <w:rsid w:val="00E332B2"/>
    <w:rsid w:val="00E33498"/>
    <w:rsid w:val="00E33571"/>
    <w:rsid w:val="00E33639"/>
    <w:rsid w:val="00E338AC"/>
    <w:rsid w:val="00E33A07"/>
    <w:rsid w:val="00E33B5F"/>
    <w:rsid w:val="00E33EB7"/>
    <w:rsid w:val="00E33F0B"/>
    <w:rsid w:val="00E33FE7"/>
    <w:rsid w:val="00E3400A"/>
    <w:rsid w:val="00E34061"/>
    <w:rsid w:val="00E341DA"/>
    <w:rsid w:val="00E34392"/>
    <w:rsid w:val="00E3454E"/>
    <w:rsid w:val="00E34559"/>
    <w:rsid w:val="00E345A4"/>
    <w:rsid w:val="00E345BA"/>
    <w:rsid w:val="00E34943"/>
    <w:rsid w:val="00E34C21"/>
    <w:rsid w:val="00E34CB8"/>
    <w:rsid w:val="00E34D27"/>
    <w:rsid w:val="00E34FC6"/>
    <w:rsid w:val="00E35128"/>
    <w:rsid w:val="00E3518B"/>
    <w:rsid w:val="00E3530B"/>
    <w:rsid w:val="00E35361"/>
    <w:rsid w:val="00E35454"/>
    <w:rsid w:val="00E35643"/>
    <w:rsid w:val="00E35848"/>
    <w:rsid w:val="00E359EC"/>
    <w:rsid w:val="00E35A35"/>
    <w:rsid w:val="00E35D22"/>
    <w:rsid w:val="00E35D76"/>
    <w:rsid w:val="00E35DBC"/>
    <w:rsid w:val="00E35E59"/>
    <w:rsid w:val="00E3604F"/>
    <w:rsid w:val="00E36315"/>
    <w:rsid w:val="00E36361"/>
    <w:rsid w:val="00E3656E"/>
    <w:rsid w:val="00E3657E"/>
    <w:rsid w:val="00E366E1"/>
    <w:rsid w:val="00E367A2"/>
    <w:rsid w:val="00E3688D"/>
    <w:rsid w:val="00E36942"/>
    <w:rsid w:val="00E36971"/>
    <w:rsid w:val="00E369C1"/>
    <w:rsid w:val="00E36A14"/>
    <w:rsid w:val="00E36B4D"/>
    <w:rsid w:val="00E36C55"/>
    <w:rsid w:val="00E36CA9"/>
    <w:rsid w:val="00E36D32"/>
    <w:rsid w:val="00E36D43"/>
    <w:rsid w:val="00E36F3B"/>
    <w:rsid w:val="00E3717B"/>
    <w:rsid w:val="00E372B0"/>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B7D"/>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2E4"/>
    <w:rsid w:val="00E4246B"/>
    <w:rsid w:val="00E42502"/>
    <w:rsid w:val="00E4258D"/>
    <w:rsid w:val="00E42612"/>
    <w:rsid w:val="00E426D1"/>
    <w:rsid w:val="00E42732"/>
    <w:rsid w:val="00E427D3"/>
    <w:rsid w:val="00E42C19"/>
    <w:rsid w:val="00E42CAD"/>
    <w:rsid w:val="00E42E4D"/>
    <w:rsid w:val="00E42ED0"/>
    <w:rsid w:val="00E43159"/>
    <w:rsid w:val="00E4332E"/>
    <w:rsid w:val="00E436A5"/>
    <w:rsid w:val="00E43850"/>
    <w:rsid w:val="00E43876"/>
    <w:rsid w:val="00E439A1"/>
    <w:rsid w:val="00E439E6"/>
    <w:rsid w:val="00E43CEC"/>
    <w:rsid w:val="00E43D38"/>
    <w:rsid w:val="00E43D45"/>
    <w:rsid w:val="00E43E99"/>
    <w:rsid w:val="00E43F88"/>
    <w:rsid w:val="00E43F98"/>
    <w:rsid w:val="00E44171"/>
    <w:rsid w:val="00E44374"/>
    <w:rsid w:val="00E445C5"/>
    <w:rsid w:val="00E44607"/>
    <w:rsid w:val="00E448A2"/>
    <w:rsid w:val="00E449AC"/>
    <w:rsid w:val="00E449C2"/>
    <w:rsid w:val="00E44A7B"/>
    <w:rsid w:val="00E44AA2"/>
    <w:rsid w:val="00E44CAE"/>
    <w:rsid w:val="00E44D05"/>
    <w:rsid w:val="00E44D08"/>
    <w:rsid w:val="00E44D41"/>
    <w:rsid w:val="00E45069"/>
    <w:rsid w:val="00E45130"/>
    <w:rsid w:val="00E451CB"/>
    <w:rsid w:val="00E45491"/>
    <w:rsid w:val="00E45765"/>
    <w:rsid w:val="00E4577B"/>
    <w:rsid w:val="00E45870"/>
    <w:rsid w:val="00E45B52"/>
    <w:rsid w:val="00E45CF3"/>
    <w:rsid w:val="00E45E69"/>
    <w:rsid w:val="00E45FE7"/>
    <w:rsid w:val="00E4600A"/>
    <w:rsid w:val="00E46083"/>
    <w:rsid w:val="00E4610E"/>
    <w:rsid w:val="00E4626B"/>
    <w:rsid w:val="00E46302"/>
    <w:rsid w:val="00E4670B"/>
    <w:rsid w:val="00E46843"/>
    <w:rsid w:val="00E46971"/>
    <w:rsid w:val="00E46A0C"/>
    <w:rsid w:val="00E46C41"/>
    <w:rsid w:val="00E46CF8"/>
    <w:rsid w:val="00E46D23"/>
    <w:rsid w:val="00E46F08"/>
    <w:rsid w:val="00E46F87"/>
    <w:rsid w:val="00E47034"/>
    <w:rsid w:val="00E47049"/>
    <w:rsid w:val="00E4731F"/>
    <w:rsid w:val="00E47458"/>
    <w:rsid w:val="00E474CC"/>
    <w:rsid w:val="00E474F7"/>
    <w:rsid w:val="00E478B7"/>
    <w:rsid w:val="00E47993"/>
    <w:rsid w:val="00E47B0D"/>
    <w:rsid w:val="00E47B44"/>
    <w:rsid w:val="00E47CC8"/>
    <w:rsid w:val="00E50066"/>
    <w:rsid w:val="00E5019B"/>
    <w:rsid w:val="00E50232"/>
    <w:rsid w:val="00E50257"/>
    <w:rsid w:val="00E50259"/>
    <w:rsid w:val="00E5026A"/>
    <w:rsid w:val="00E50743"/>
    <w:rsid w:val="00E50917"/>
    <w:rsid w:val="00E50A84"/>
    <w:rsid w:val="00E50C39"/>
    <w:rsid w:val="00E50C52"/>
    <w:rsid w:val="00E50C6D"/>
    <w:rsid w:val="00E50F29"/>
    <w:rsid w:val="00E50FA6"/>
    <w:rsid w:val="00E5105D"/>
    <w:rsid w:val="00E51132"/>
    <w:rsid w:val="00E511BE"/>
    <w:rsid w:val="00E51352"/>
    <w:rsid w:val="00E51423"/>
    <w:rsid w:val="00E51446"/>
    <w:rsid w:val="00E514A4"/>
    <w:rsid w:val="00E5172D"/>
    <w:rsid w:val="00E517C3"/>
    <w:rsid w:val="00E51926"/>
    <w:rsid w:val="00E51B5C"/>
    <w:rsid w:val="00E51BE4"/>
    <w:rsid w:val="00E51C87"/>
    <w:rsid w:val="00E51E4B"/>
    <w:rsid w:val="00E51E68"/>
    <w:rsid w:val="00E51F55"/>
    <w:rsid w:val="00E51F5B"/>
    <w:rsid w:val="00E521FC"/>
    <w:rsid w:val="00E5241F"/>
    <w:rsid w:val="00E52446"/>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C66"/>
    <w:rsid w:val="00E53CF0"/>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4B"/>
    <w:rsid w:val="00E5636E"/>
    <w:rsid w:val="00E56571"/>
    <w:rsid w:val="00E56582"/>
    <w:rsid w:val="00E566C5"/>
    <w:rsid w:val="00E56732"/>
    <w:rsid w:val="00E56798"/>
    <w:rsid w:val="00E567B2"/>
    <w:rsid w:val="00E568CA"/>
    <w:rsid w:val="00E56958"/>
    <w:rsid w:val="00E569C1"/>
    <w:rsid w:val="00E56A8D"/>
    <w:rsid w:val="00E56A95"/>
    <w:rsid w:val="00E56C6A"/>
    <w:rsid w:val="00E56E22"/>
    <w:rsid w:val="00E56FFE"/>
    <w:rsid w:val="00E5705A"/>
    <w:rsid w:val="00E57157"/>
    <w:rsid w:val="00E574C4"/>
    <w:rsid w:val="00E576F4"/>
    <w:rsid w:val="00E576FA"/>
    <w:rsid w:val="00E57701"/>
    <w:rsid w:val="00E577CE"/>
    <w:rsid w:val="00E577E0"/>
    <w:rsid w:val="00E57858"/>
    <w:rsid w:val="00E57904"/>
    <w:rsid w:val="00E579F4"/>
    <w:rsid w:val="00E57B72"/>
    <w:rsid w:val="00E57BDD"/>
    <w:rsid w:val="00E57E78"/>
    <w:rsid w:val="00E57EF9"/>
    <w:rsid w:val="00E57FC1"/>
    <w:rsid w:val="00E57FF2"/>
    <w:rsid w:val="00E6000B"/>
    <w:rsid w:val="00E60189"/>
    <w:rsid w:val="00E604B5"/>
    <w:rsid w:val="00E605D3"/>
    <w:rsid w:val="00E605EC"/>
    <w:rsid w:val="00E6098D"/>
    <w:rsid w:val="00E60B38"/>
    <w:rsid w:val="00E60D02"/>
    <w:rsid w:val="00E60F0B"/>
    <w:rsid w:val="00E60F12"/>
    <w:rsid w:val="00E61120"/>
    <w:rsid w:val="00E6119D"/>
    <w:rsid w:val="00E6132B"/>
    <w:rsid w:val="00E614B4"/>
    <w:rsid w:val="00E6158C"/>
    <w:rsid w:val="00E61972"/>
    <w:rsid w:val="00E61A33"/>
    <w:rsid w:val="00E61C19"/>
    <w:rsid w:val="00E61EC0"/>
    <w:rsid w:val="00E61F1E"/>
    <w:rsid w:val="00E6213D"/>
    <w:rsid w:val="00E622F6"/>
    <w:rsid w:val="00E623D1"/>
    <w:rsid w:val="00E6243C"/>
    <w:rsid w:val="00E62475"/>
    <w:rsid w:val="00E62993"/>
    <w:rsid w:val="00E62A50"/>
    <w:rsid w:val="00E62B9F"/>
    <w:rsid w:val="00E62BF8"/>
    <w:rsid w:val="00E62D1C"/>
    <w:rsid w:val="00E62DEC"/>
    <w:rsid w:val="00E62FDB"/>
    <w:rsid w:val="00E63317"/>
    <w:rsid w:val="00E63318"/>
    <w:rsid w:val="00E63533"/>
    <w:rsid w:val="00E63882"/>
    <w:rsid w:val="00E638C6"/>
    <w:rsid w:val="00E63B11"/>
    <w:rsid w:val="00E63CFA"/>
    <w:rsid w:val="00E63E80"/>
    <w:rsid w:val="00E63F17"/>
    <w:rsid w:val="00E6404A"/>
    <w:rsid w:val="00E6404D"/>
    <w:rsid w:val="00E6474F"/>
    <w:rsid w:val="00E647FC"/>
    <w:rsid w:val="00E648FA"/>
    <w:rsid w:val="00E649A9"/>
    <w:rsid w:val="00E64A4C"/>
    <w:rsid w:val="00E64A98"/>
    <w:rsid w:val="00E64EC9"/>
    <w:rsid w:val="00E64F38"/>
    <w:rsid w:val="00E64F9D"/>
    <w:rsid w:val="00E6504B"/>
    <w:rsid w:val="00E650D1"/>
    <w:rsid w:val="00E6510B"/>
    <w:rsid w:val="00E65201"/>
    <w:rsid w:val="00E6521F"/>
    <w:rsid w:val="00E652A6"/>
    <w:rsid w:val="00E653A8"/>
    <w:rsid w:val="00E6555D"/>
    <w:rsid w:val="00E656DD"/>
    <w:rsid w:val="00E65856"/>
    <w:rsid w:val="00E658FA"/>
    <w:rsid w:val="00E65F71"/>
    <w:rsid w:val="00E66222"/>
    <w:rsid w:val="00E66473"/>
    <w:rsid w:val="00E66511"/>
    <w:rsid w:val="00E66532"/>
    <w:rsid w:val="00E66550"/>
    <w:rsid w:val="00E66593"/>
    <w:rsid w:val="00E6686B"/>
    <w:rsid w:val="00E6694A"/>
    <w:rsid w:val="00E66CAD"/>
    <w:rsid w:val="00E66D39"/>
    <w:rsid w:val="00E66D44"/>
    <w:rsid w:val="00E66F15"/>
    <w:rsid w:val="00E66F70"/>
    <w:rsid w:val="00E67420"/>
    <w:rsid w:val="00E674C5"/>
    <w:rsid w:val="00E674FA"/>
    <w:rsid w:val="00E6768D"/>
    <w:rsid w:val="00E67976"/>
    <w:rsid w:val="00E67994"/>
    <w:rsid w:val="00E67E2D"/>
    <w:rsid w:val="00E67E47"/>
    <w:rsid w:val="00E67F0C"/>
    <w:rsid w:val="00E67F47"/>
    <w:rsid w:val="00E7000A"/>
    <w:rsid w:val="00E70035"/>
    <w:rsid w:val="00E700A2"/>
    <w:rsid w:val="00E70433"/>
    <w:rsid w:val="00E7044C"/>
    <w:rsid w:val="00E704F6"/>
    <w:rsid w:val="00E7050D"/>
    <w:rsid w:val="00E705D3"/>
    <w:rsid w:val="00E7067D"/>
    <w:rsid w:val="00E7074C"/>
    <w:rsid w:val="00E707CF"/>
    <w:rsid w:val="00E709B7"/>
    <w:rsid w:val="00E70AE2"/>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70"/>
    <w:rsid w:val="00E71D0F"/>
    <w:rsid w:val="00E71E98"/>
    <w:rsid w:val="00E71EDE"/>
    <w:rsid w:val="00E7204A"/>
    <w:rsid w:val="00E72059"/>
    <w:rsid w:val="00E72405"/>
    <w:rsid w:val="00E72797"/>
    <w:rsid w:val="00E72830"/>
    <w:rsid w:val="00E72A42"/>
    <w:rsid w:val="00E72B83"/>
    <w:rsid w:val="00E72CD0"/>
    <w:rsid w:val="00E72F9B"/>
    <w:rsid w:val="00E72FE1"/>
    <w:rsid w:val="00E73053"/>
    <w:rsid w:val="00E73116"/>
    <w:rsid w:val="00E731E4"/>
    <w:rsid w:val="00E7388F"/>
    <w:rsid w:val="00E7389F"/>
    <w:rsid w:val="00E73A1A"/>
    <w:rsid w:val="00E73AB2"/>
    <w:rsid w:val="00E7407A"/>
    <w:rsid w:val="00E74131"/>
    <w:rsid w:val="00E742D2"/>
    <w:rsid w:val="00E74391"/>
    <w:rsid w:val="00E743F6"/>
    <w:rsid w:val="00E74409"/>
    <w:rsid w:val="00E746EE"/>
    <w:rsid w:val="00E74829"/>
    <w:rsid w:val="00E74A99"/>
    <w:rsid w:val="00E74BF6"/>
    <w:rsid w:val="00E74D78"/>
    <w:rsid w:val="00E74E67"/>
    <w:rsid w:val="00E74FC0"/>
    <w:rsid w:val="00E7517B"/>
    <w:rsid w:val="00E75260"/>
    <w:rsid w:val="00E752B1"/>
    <w:rsid w:val="00E75399"/>
    <w:rsid w:val="00E756EC"/>
    <w:rsid w:val="00E759E5"/>
    <w:rsid w:val="00E75AC3"/>
    <w:rsid w:val="00E75C98"/>
    <w:rsid w:val="00E75D9F"/>
    <w:rsid w:val="00E75EF8"/>
    <w:rsid w:val="00E7648F"/>
    <w:rsid w:val="00E76532"/>
    <w:rsid w:val="00E766CA"/>
    <w:rsid w:val="00E76829"/>
    <w:rsid w:val="00E76837"/>
    <w:rsid w:val="00E76860"/>
    <w:rsid w:val="00E768C2"/>
    <w:rsid w:val="00E76A1B"/>
    <w:rsid w:val="00E76AD1"/>
    <w:rsid w:val="00E77612"/>
    <w:rsid w:val="00E77724"/>
    <w:rsid w:val="00E77B97"/>
    <w:rsid w:val="00E77CF0"/>
    <w:rsid w:val="00E77E2F"/>
    <w:rsid w:val="00E77F54"/>
    <w:rsid w:val="00E77FE9"/>
    <w:rsid w:val="00E80186"/>
    <w:rsid w:val="00E80317"/>
    <w:rsid w:val="00E80487"/>
    <w:rsid w:val="00E804AB"/>
    <w:rsid w:val="00E80912"/>
    <w:rsid w:val="00E80C0B"/>
    <w:rsid w:val="00E80CE8"/>
    <w:rsid w:val="00E80D3F"/>
    <w:rsid w:val="00E80DEC"/>
    <w:rsid w:val="00E8114D"/>
    <w:rsid w:val="00E81215"/>
    <w:rsid w:val="00E81315"/>
    <w:rsid w:val="00E8146E"/>
    <w:rsid w:val="00E814AD"/>
    <w:rsid w:val="00E817DD"/>
    <w:rsid w:val="00E81800"/>
    <w:rsid w:val="00E81ABD"/>
    <w:rsid w:val="00E81BED"/>
    <w:rsid w:val="00E81C0A"/>
    <w:rsid w:val="00E81DDB"/>
    <w:rsid w:val="00E81FBE"/>
    <w:rsid w:val="00E8209B"/>
    <w:rsid w:val="00E82161"/>
    <w:rsid w:val="00E82164"/>
    <w:rsid w:val="00E82218"/>
    <w:rsid w:val="00E82455"/>
    <w:rsid w:val="00E8269D"/>
    <w:rsid w:val="00E826AE"/>
    <w:rsid w:val="00E826DA"/>
    <w:rsid w:val="00E82947"/>
    <w:rsid w:val="00E82C44"/>
    <w:rsid w:val="00E82DC1"/>
    <w:rsid w:val="00E82E72"/>
    <w:rsid w:val="00E83062"/>
    <w:rsid w:val="00E83B2B"/>
    <w:rsid w:val="00E83CD0"/>
    <w:rsid w:val="00E83DED"/>
    <w:rsid w:val="00E83EA3"/>
    <w:rsid w:val="00E83EAB"/>
    <w:rsid w:val="00E83EFE"/>
    <w:rsid w:val="00E8410E"/>
    <w:rsid w:val="00E84117"/>
    <w:rsid w:val="00E84222"/>
    <w:rsid w:val="00E8426F"/>
    <w:rsid w:val="00E8442B"/>
    <w:rsid w:val="00E845C5"/>
    <w:rsid w:val="00E8462C"/>
    <w:rsid w:val="00E846CE"/>
    <w:rsid w:val="00E846D3"/>
    <w:rsid w:val="00E848B3"/>
    <w:rsid w:val="00E8492A"/>
    <w:rsid w:val="00E84951"/>
    <w:rsid w:val="00E849B1"/>
    <w:rsid w:val="00E849BE"/>
    <w:rsid w:val="00E84A01"/>
    <w:rsid w:val="00E84CE8"/>
    <w:rsid w:val="00E84D12"/>
    <w:rsid w:val="00E84FE1"/>
    <w:rsid w:val="00E853EA"/>
    <w:rsid w:val="00E85678"/>
    <w:rsid w:val="00E856FD"/>
    <w:rsid w:val="00E85A09"/>
    <w:rsid w:val="00E85B17"/>
    <w:rsid w:val="00E85E8F"/>
    <w:rsid w:val="00E861AC"/>
    <w:rsid w:val="00E8664B"/>
    <w:rsid w:val="00E86681"/>
    <w:rsid w:val="00E86935"/>
    <w:rsid w:val="00E86A4A"/>
    <w:rsid w:val="00E86EC2"/>
    <w:rsid w:val="00E86F73"/>
    <w:rsid w:val="00E86FFE"/>
    <w:rsid w:val="00E873D0"/>
    <w:rsid w:val="00E8745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A10"/>
    <w:rsid w:val="00E90A1D"/>
    <w:rsid w:val="00E90B30"/>
    <w:rsid w:val="00E90C46"/>
    <w:rsid w:val="00E91278"/>
    <w:rsid w:val="00E9181A"/>
    <w:rsid w:val="00E91840"/>
    <w:rsid w:val="00E918A5"/>
    <w:rsid w:val="00E918E4"/>
    <w:rsid w:val="00E918E6"/>
    <w:rsid w:val="00E91920"/>
    <w:rsid w:val="00E9192F"/>
    <w:rsid w:val="00E919DE"/>
    <w:rsid w:val="00E91A02"/>
    <w:rsid w:val="00E91A0D"/>
    <w:rsid w:val="00E91A5F"/>
    <w:rsid w:val="00E91C73"/>
    <w:rsid w:val="00E91D6A"/>
    <w:rsid w:val="00E91F2D"/>
    <w:rsid w:val="00E920E9"/>
    <w:rsid w:val="00E920EF"/>
    <w:rsid w:val="00E9220A"/>
    <w:rsid w:val="00E9223E"/>
    <w:rsid w:val="00E9224D"/>
    <w:rsid w:val="00E9226D"/>
    <w:rsid w:val="00E922A3"/>
    <w:rsid w:val="00E922AF"/>
    <w:rsid w:val="00E92375"/>
    <w:rsid w:val="00E92904"/>
    <w:rsid w:val="00E929B6"/>
    <w:rsid w:val="00E92ACE"/>
    <w:rsid w:val="00E92C44"/>
    <w:rsid w:val="00E92CDF"/>
    <w:rsid w:val="00E92D27"/>
    <w:rsid w:val="00E92DF6"/>
    <w:rsid w:val="00E92F6C"/>
    <w:rsid w:val="00E92FFB"/>
    <w:rsid w:val="00E930D6"/>
    <w:rsid w:val="00E931AF"/>
    <w:rsid w:val="00E932A1"/>
    <w:rsid w:val="00E932F2"/>
    <w:rsid w:val="00E93393"/>
    <w:rsid w:val="00E9344E"/>
    <w:rsid w:val="00E9350A"/>
    <w:rsid w:val="00E93637"/>
    <w:rsid w:val="00E93886"/>
    <w:rsid w:val="00E939CD"/>
    <w:rsid w:val="00E93CB2"/>
    <w:rsid w:val="00E93F0C"/>
    <w:rsid w:val="00E94008"/>
    <w:rsid w:val="00E94051"/>
    <w:rsid w:val="00E94219"/>
    <w:rsid w:val="00E9421E"/>
    <w:rsid w:val="00E9442B"/>
    <w:rsid w:val="00E94455"/>
    <w:rsid w:val="00E944B7"/>
    <w:rsid w:val="00E946D3"/>
    <w:rsid w:val="00E946F8"/>
    <w:rsid w:val="00E9471B"/>
    <w:rsid w:val="00E947AE"/>
    <w:rsid w:val="00E94A57"/>
    <w:rsid w:val="00E94B67"/>
    <w:rsid w:val="00E94B9D"/>
    <w:rsid w:val="00E94BAF"/>
    <w:rsid w:val="00E94CF3"/>
    <w:rsid w:val="00E94D30"/>
    <w:rsid w:val="00E94D86"/>
    <w:rsid w:val="00E94E16"/>
    <w:rsid w:val="00E94E6A"/>
    <w:rsid w:val="00E94F7B"/>
    <w:rsid w:val="00E9501E"/>
    <w:rsid w:val="00E950DF"/>
    <w:rsid w:val="00E95347"/>
    <w:rsid w:val="00E953BD"/>
    <w:rsid w:val="00E95648"/>
    <w:rsid w:val="00E956C0"/>
    <w:rsid w:val="00E956D4"/>
    <w:rsid w:val="00E95738"/>
    <w:rsid w:val="00E9574E"/>
    <w:rsid w:val="00E958FE"/>
    <w:rsid w:val="00E95B71"/>
    <w:rsid w:val="00E95C62"/>
    <w:rsid w:val="00E95C6E"/>
    <w:rsid w:val="00E95FDE"/>
    <w:rsid w:val="00E96011"/>
    <w:rsid w:val="00E96225"/>
    <w:rsid w:val="00E96602"/>
    <w:rsid w:val="00E96679"/>
    <w:rsid w:val="00E9677D"/>
    <w:rsid w:val="00E969BE"/>
    <w:rsid w:val="00E96C94"/>
    <w:rsid w:val="00E96E51"/>
    <w:rsid w:val="00E96F69"/>
    <w:rsid w:val="00E9706A"/>
    <w:rsid w:val="00E9708B"/>
    <w:rsid w:val="00E9710D"/>
    <w:rsid w:val="00E9726E"/>
    <w:rsid w:val="00E97317"/>
    <w:rsid w:val="00E9780C"/>
    <w:rsid w:val="00E97C26"/>
    <w:rsid w:val="00E97FD3"/>
    <w:rsid w:val="00E97FED"/>
    <w:rsid w:val="00EA01F6"/>
    <w:rsid w:val="00EA034B"/>
    <w:rsid w:val="00EA03CB"/>
    <w:rsid w:val="00EA04FA"/>
    <w:rsid w:val="00EA0722"/>
    <w:rsid w:val="00EA0768"/>
    <w:rsid w:val="00EA0A17"/>
    <w:rsid w:val="00EA0B9F"/>
    <w:rsid w:val="00EA0CA8"/>
    <w:rsid w:val="00EA0DC8"/>
    <w:rsid w:val="00EA0F9E"/>
    <w:rsid w:val="00EA104F"/>
    <w:rsid w:val="00EA10C3"/>
    <w:rsid w:val="00EA13FB"/>
    <w:rsid w:val="00EA1547"/>
    <w:rsid w:val="00EA15A1"/>
    <w:rsid w:val="00EA163B"/>
    <w:rsid w:val="00EA1645"/>
    <w:rsid w:val="00EA1800"/>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3361"/>
    <w:rsid w:val="00EA349B"/>
    <w:rsid w:val="00EA34D4"/>
    <w:rsid w:val="00EA36FD"/>
    <w:rsid w:val="00EA3FF5"/>
    <w:rsid w:val="00EA40C5"/>
    <w:rsid w:val="00EA4131"/>
    <w:rsid w:val="00EA414B"/>
    <w:rsid w:val="00EA41E2"/>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878"/>
    <w:rsid w:val="00EB088A"/>
    <w:rsid w:val="00EB096E"/>
    <w:rsid w:val="00EB0B49"/>
    <w:rsid w:val="00EB0C76"/>
    <w:rsid w:val="00EB0C9C"/>
    <w:rsid w:val="00EB0EA2"/>
    <w:rsid w:val="00EB1035"/>
    <w:rsid w:val="00EB12F9"/>
    <w:rsid w:val="00EB13A2"/>
    <w:rsid w:val="00EB14B7"/>
    <w:rsid w:val="00EB16DE"/>
    <w:rsid w:val="00EB1799"/>
    <w:rsid w:val="00EB1C71"/>
    <w:rsid w:val="00EB1E7C"/>
    <w:rsid w:val="00EB2131"/>
    <w:rsid w:val="00EB22A2"/>
    <w:rsid w:val="00EB2392"/>
    <w:rsid w:val="00EB254D"/>
    <w:rsid w:val="00EB2873"/>
    <w:rsid w:val="00EB28D2"/>
    <w:rsid w:val="00EB2B4C"/>
    <w:rsid w:val="00EB2C7E"/>
    <w:rsid w:val="00EB2DBE"/>
    <w:rsid w:val="00EB2E78"/>
    <w:rsid w:val="00EB2EDA"/>
    <w:rsid w:val="00EB30F4"/>
    <w:rsid w:val="00EB312B"/>
    <w:rsid w:val="00EB314A"/>
    <w:rsid w:val="00EB31F8"/>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24"/>
    <w:rsid w:val="00EB4DBD"/>
    <w:rsid w:val="00EB4F96"/>
    <w:rsid w:val="00EB5314"/>
    <w:rsid w:val="00EB5399"/>
    <w:rsid w:val="00EB54F3"/>
    <w:rsid w:val="00EB557A"/>
    <w:rsid w:val="00EB5651"/>
    <w:rsid w:val="00EB5B5D"/>
    <w:rsid w:val="00EB5E77"/>
    <w:rsid w:val="00EB618D"/>
    <w:rsid w:val="00EB622C"/>
    <w:rsid w:val="00EB62EB"/>
    <w:rsid w:val="00EB63A8"/>
    <w:rsid w:val="00EB6513"/>
    <w:rsid w:val="00EB660B"/>
    <w:rsid w:val="00EB68AB"/>
    <w:rsid w:val="00EB690E"/>
    <w:rsid w:val="00EB6A88"/>
    <w:rsid w:val="00EB6BCC"/>
    <w:rsid w:val="00EB6CEF"/>
    <w:rsid w:val="00EB6DE1"/>
    <w:rsid w:val="00EB6DF5"/>
    <w:rsid w:val="00EB6F57"/>
    <w:rsid w:val="00EB705C"/>
    <w:rsid w:val="00EB725A"/>
    <w:rsid w:val="00EB738A"/>
    <w:rsid w:val="00EB74A8"/>
    <w:rsid w:val="00EB74CA"/>
    <w:rsid w:val="00EB75CA"/>
    <w:rsid w:val="00EB761D"/>
    <w:rsid w:val="00EB784F"/>
    <w:rsid w:val="00EB7B32"/>
    <w:rsid w:val="00EB7D04"/>
    <w:rsid w:val="00EB7D1F"/>
    <w:rsid w:val="00EB7F0C"/>
    <w:rsid w:val="00EC0136"/>
    <w:rsid w:val="00EC0151"/>
    <w:rsid w:val="00EC035C"/>
    <w:rsid w:val="00EC03D7"/>
    <w:rsid w:val="00EC050C"/>
    <w:rsid w:val="00EC08A2"/>
    <w:rsid w:val="00EC09D8"/>
    <w:rsid w:val="00EC0FB0"/>
    <w:rsid w:val="00EC1375"/>
    <w:rsid w:val="00EC138F"/>
    <w:rsid w:val="00EC13DD"/>
    <w:rsid w:val="00EC14F4"/>
    <w:rsid w:val="00EC151E"/>
    <w:rsid w:val="00EC155C"/>
    <w:rsid w:val="00EC1683"/>
    <w:rsid w:val="00EC16D9"/>
    <w:rsid w:val="00EC1797"/>
    <w:rsid w:val="00EC17A0"/>
    <w:rsid w:val="00EC17DB"/>
    <w:rsid w:val="00EC19B1"/>
    <w:rsid w:val="00EC1AAE"/>
    <w:rsid w:val="00EC1EFB"/>
    <w:rsid w:val="00EC1FF1"/>
    <w:rsid w:val="00EC204B"/>
    <w:rsid w:val="00EC2446"/>
    <w:rsid w:val="00EC2524"/>
    <w:rsid w:val="00EC26B4"/>
    <w:rsid w:val="00EC272D"/>
    <w:rsid w:val="00EC2899"/>
    <w:rsid w:val="00EC2929"/>
    <w:rsid w:val="00EC29BA"/>
    <w:rsid w:val="00EC29DF"/>
    <w:rsid w:val="00EC2FC8"/>
    <w:rsid w:val="00EC30D6"/>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256"/>
    <w:rsid w:val="00EC552F"/>
    <w:rsid w:val="00EC5595"/>
    <w:rsid w:val="00EC56D7"/>
    <w:rsid w:val="00EC5743"/>
    <w:rsid w:val="00EC5B49"/>
    <w:rsid w:val="00EC5B57"/>
    <w:rsid w:val="00EC5D12"/>
    <w:rsid w:val="00EC5F13"/>
    <w:rsid w:val="00EC5FBD"/>
    <w:rsid w:val="00EC61A0"/>
    <w:rsid w:val="00EC63AA"/>
    <w:rsid w:val="00EC6500"/>
    <w:rsid w:val="00EC6575"/>
    <w:rsid w:val="00EC66B7"/>
    <w:rsid w:val="00EC683E"/>
    <w:rsid w:val="00EC6920"/>
    <w:rsid w:val="00EC6ACC"/>
    <w:rsid w:val="00EC6B4B"/>
    <w:rsid w:val="00EC6F72"/>
    <w:rsid w:val="00EC6FE2"/>
    <w:rsid w:val="00EC6FFE"/>
    <w:rsid w:val="00EC7187"/>
    <w:rsid w:val="00EC71C1"/>
    <w:rsid w:val="00EC728B"/>
    <w:rsid w:val="00EC72B8"/>
    <w:rsid w:val="00EC7659"/>
    <w:rsid w:val="00EC7909"/>
    <w:rsid w:val="00EC7C65"/>
    <w:rsid w:val="00EC7D44"/>
    <w:rsid w:val="00EC7ED0"/>
    <w:rsid w:val="00EC7F59"/>
    <w:rsid w:val="00ED015D"/>
    <w:rsid w:val="00ED01AE"/>
    <w:rsid w:val="00ED01C1"/>
    <w:rsid w:val="00ED04C7"/>
    <w:rsid w:val="00ED05CA"/>
    <w:rsid w:val="00ED0885"/>
    <w:rsid w:val="00ED0EC2"/>
    <w:rsid w:val="00ED1006"/>
    <w:rsid w:val="00ED1174"/>
    <w:rsid w:val="00ED11A1"/>
    <w:rsid w:val="00ED12E8"/>
    <w:rsid w:val="00ED1395"/>
    <w:rsid w:val="00ED13BB"/>
    <w:rsid w:val="00ED15DA"/>
    <w:rsid w:val="00ED16D1"/>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2D1E"/>
    <w:rsid w:val="00ED30EB"/>
    <w:rsid w:val="00ED35CC"/>
    <w:rsid w:val="00ED3818"/>
    <w:rsid w:val="00ED38DD"/>
    <w:rsid w:val="00ED39C2"/>
    <w:rsid w:val="00ED3A64"/>
    <w:rsid w:val="00ED3BC3"/>
    <w:rsid w:val="00ED3DDF"/>
    <w:rsid w:val="00ED3E8F"/>
    <w:rsid w:val="00ED4004"/>
    <w:rsid w:val="00ED403D"/>
    <w:rsid w:val="00ED4066"/>
    <w:rsid w:val="00ED408C"/>
    <w:rsid w:val="00ED40E7"/>
    <w:rsid w:val="00ED419A"/>
    <w:rsid w:val="00ED43DA"/>
    <w:rsid w:val="00ED451D"/>
    <w:rsid w:val="00ED4656"/>
    <w:rsid w:val="00ED4686"/>
    <w:rsid w:val="00ED469E"/>
    <w:rsid w:val="00ED47FA"/>
    <w:rsid w:val="00ED4A9C"/>
    <w:rsid w:val="00ED4BA7"/>
    <w:rsid w:val="00ED4DB8"/>
    <w:rsid w:val="00ED4E88"/>
    <w:rsid w:val="00ED4F78"/>
    <w:rsid w:val="00ED52C1"/>
    <w:rsid w:val="00ED534A"/>
    <w:rsid w:val="00ED558E"/>
    <w:rsid w:val="00ED563E"/>
    <w:rsid w:val="00ED58C4"/>
    <w:rsid w:val="00ED5ABE"/>
    <w:rsid w:val="00ED5E6C"/>
    <w:rsid w:val="00ED5FE5"/>
    <w:rsid w:val="00ED6061"/>
    <w:rsid w:val="00ED60A7"/>
    <w:rsid w:val="00ED6193"/>
    <w:rsid w:val="00ED6283"/>
    <w:rsid w:val="00ED6657"/>
    <w:rsid w:val="00ED676A"/>
    <w:rsid w:val="00ED6834"/>
    <w:rsid w:val="00ED6844"/>
    <w:rsid w:val="00ED6BD1"/>
    <w:rsid w:val="00ED6DAD"/>
    <w:rsid w:val="00ED6E36"/>
    <w:rsid w:val="00ED6E37"/>
    <w:rsid w:val="00ED6E77"/>
    <w:rsid w:val="00ED7042"/>
    <w:rsid w:val="00ED7064"/>
    <w:rsid w:val="00ED7065"/>
    <w:rsid w:val="00ED72A2"/>
    <w:rsid w:val="00ED7414"/>
    <w:rsid w:val="00ED761A"/>
    <w:rsid w:val="00ED7852"/>
    <w:rsid w:val="00ED78C3"/>
    <w:rsid w:val="00ED78DE"/>
    <w:rsid w:val="00ED7A00"/>
    <w:rsid w:val="00ED7C14"/>
    <w:rsid w:val="00EE022C"/>
    <w:rsid w:val="00EE03B6"/>
    <w:rsid w:val="00EE04B5"/>
    <w:rsid w:val="00EE0645"/>
    <w:rsid w:val="00EE0700"/>
    <w:rsid w:val="00EE0727"/>
    <w:rsid w:val="00EE090D"/>
    <w:rsid w:val="00EE0977"/>
    <w:rsid w:val="00EE0B4A"/>
    <w:rsid w:val="00EE0BF8"/>
    <w:rsid w:val="00EE0D02"/>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6"/>
    <w:rsid w:val="00EE2317"/>
    <w:rsid w:val="00EE2393"/>
    <w:rsid w:val="00EE24DC"/>
    <w:rsid w:val="00EE272D"/>
    <w:rsid w:val="00EE27E4"/>
    <w:rsid w:val="00EE286E"/>
    <w:rsid w:val="00EE2DD4"/>
    <w:rsid w:val="00EE2F0E"/>
    <w:rsid w:val="00EE2F51"/>
    <w:rsid w:val="00EE2FA2"/>
    <w:rsid w:val="00EE3155"/>
    <w:rsid w:val="00EE32D7"/>
    <w:rsid w:val="00EE331F"/>
    <w:rsid w:val="00EE33C6"/>
    <w:rsid w:val="00EE33D7"/>
    <w:rsid w:val="00EE3463"/>
    <w:rsid w:val="00EE3464"/>
    <w:rsid w:val="00EE34E0"/>
    <w:rsid w:val="00EE369D"/>
    <w:rsid w:val="00EE3799"/>
    <w:rsid w:val="00EE3833"/>
    <w:rsid w:val="00EE3BC3"/>
    <w:rsid w:val="00EE3C14"/>
    <w:rsid w:val="00EE3D61"/>
    <w:rsid w:val="00EE3E3C"/>
    <w:rsid w:val="00EE3E57"/>
    <w:rsid w:val="00EE3FE8"/>
    <w:rsid w:val="00EE40B3"/>
    <w:rsid w:val="00EE4153"/>
    <w:rsid w:val="00EE41E5"/>
    <w:rsid w:val="00EE4405"/>
    <w:rsid w:val="00EE4497"/>
    <w:rsid w:val="00EE4897"/>
    <w:rsid w:val="00EE4A5A"/>
    <w:rsid w:val="00EE4BB9"/>
    <w:rsid w:val="00EE4BBB"/>
    <w:rsid w:val="00EE4E5A"/>
    <w:rsid w:val="00EE508C"/>
    <w:rsid w:val="00EE5296"/>
    <w:rsid w:val="00EE5377"/>
    <w:rsid w:val="00EE551D"/>
    <w:rsid w:val="00EE556E"/>
    <w:rsid w:val="00EE5666"/>
    <w:rsid w:val="00EE57FE"/>
    <w:rsid w:val="00EE5974"/>
    <w:rsid w:val="00EE5A93"/>
    <w:rsid w:val="00EE5B34"/>
    <w:rsid w:val="00EE5CAE"/>
    <w:rsid w:val="00EE5D11"/>
    <w:rsid w:val="00EE6059"/>
    <w:rsid w:val="00EE607F"/>
    <w:rsid w:val="00EE6148"/>
    <w:rsid w:val="00EE631E"/>
    <w:rsid w:val="00EE65EB"/>
    <w:rsid w:val="00EE6635"/>
    <w:rsid w:val="00EE667A"/>
    <w:rsid w:val="00EE66B1"/>
    <w:rsid w:val="00EE68E5"/>
    <w:rsid w:val="00EE697B"/>
    <w:rsid w:val="00EE6B85"/>
    <w:rsid w:val="00EE6B9F"/>
    <w:rsid w:val="00EE6BBA"/>
    <w:rsid w:val="00EE6E85"/>
    <w:rsid w:val="00EE6FDC"/>
    <w:rsid w:val="00EE70A8"/>
    <w:rsid w:val="00EE7178"/>
    <w:rsid w:val="00EE7189"/>
    <w:rsid w:val="00EE71CD"/>
    <w:rsid w:val="00EE7656"/>
    <w:rsid w:val="00EE79C8"/>
    <w:rsid w:val="00EE7A4C"/>
    <w:rsid w:val="00EE7AD4"/>
    <w:rsid w:val="00EE7B1B"/>
    <w:rsid w:val="00EE7BF1"/>
    <w:rsid w:val="00EE7C91"/>
    <w:rsid w:val="00EE7E0C"/>
    <w:rsid w:val="00EF011D"/>
    <w:rsid w:val="00EF0253"/>
    <w:rsid w:val="00EF02AF"/>
    <w:rsid w:val="00EF0517"/>
    <w:rsid w:val="00EF0657"/>
    <w:rsid w:val="00EF07BB"/>
    <w:rsid w:val="00EF0936"/>
    <w:rsid w:val="00EF0A9C"/>
    <w:rsid w:val="00EF0AAC"/>
    <w:rsid w:val="00EF0AD5"/>
    <w:rsid w:val="00EF0B9F"/>
    <w:rsid w:val="00EF0C30"/>
    <w:rsid w:val="00EF0C5A"/>
    <w:rsid w:val="00EF0CA0"/>
    <w:rsid w:val="00EF0CA4"/>
    <w:rsid w:val="00EF0D51"/>
    <w:rsid w:val="00EF0DE6"/>
    <w:rsid w:val="00EF0E7D"/>
    <w:rsid w:val="00EF10DC"/>
    <w:rsid w:val="00EF117A"/>
    <w:rsid w:val="00EF11C7"/>
    <w:rsid w:val="00EF1370"/>
    <w:rsid w:val="00EF16AC"/>
    <w:rsid w:val="00EF1754"/>
    <w:rsid w:val="00EF194A"/>
    <w:rsid w:val="00EF19C9"/>
    <w:rsid w:val="00EF1A61"/>
    <w:rsid w:val="00EF1AEA"/>
    <w:rsid w:val="00EF1B74"/>
    <w:rsid w:val="00EF1B78"/>
    <w:rsid w:val="00EF1C19"/>
    <w:rsid w:val="00EF1DFB"/>
    <w:rsid w:val="00EF1F51"/>
    <w:rsid w:val="00EF1FEF"/>
    <w:rsid w:val="00EF2685"/>
    <w:rsid w:val="00EF28E8"/>
    <w:rsid w:val="00EF294A"/>
    <w:rsid w:val="00EF2A28"/>
    <w:rsid w:val="00EF2ACB"/>
    <w:rsid w:val="00EF2B57"/>
    <w:rsid w:val="00EF2D38"/>
    <w:rsid w:val="00EF3095"/>
    <w:rsid w:val="00EF30DA"/>
    <w:rsid w:val="00EF32B2"/>
    <w:rsid w:val="00EF32D0"/>
    <w:rsid w:val="00EF3380"/>
    <w:rsid w:val="00EF33DC"/>
    <w:rsid w:val="00EF33FF"/>
    <w:rsid w:val="00EF3632"/>
    <w:rsid w:val="00EF3668"/>
    <w:rsid w:val="00EF370C"/>
    <w:rsid w:val="00EF3767"/>
    <w:rsid w:val="00EF3A27"/>
    <w:rsid w:val="00EF3B7E"/>
    <w:rsid w:val="00EF3F22"/>
    <w:rsid w:val="00EF4004"/>
    <w:rsid w:val="00EF4282"/>
    <w:rsid w:val="00EF43C0"/>
    <w:rsid w:val="00EF49E6"/>
    <w:rsid w:val="00EF4A00"/>
    <w:rsid w:val="00EF4AD9"/>
    <w:rsid w:val="00EF4C43"/>
    <w:rsid w:val="00EF4D1E"/>
    <w:rsid w:val="00EF4F77"/>
    <w:rsid w:val="00EF5123"/>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3E5"/>
    <w:rsid w:val="00EF647B"/>
    <w:rsid w:val="00EF66A2"/>
    <w:rsid w:val="00EF6734"/>
    <w:rsid w:val="00EF67C4"/>
    <w:rsid w:val="00EF6948"/>
    <w:rsid w:val="00EF6A01"/>
    <w:rsid w:val="00EF6A24"/>
    <w:rsid w:val="00EF6BCD"/>
    <w:rsid w:val="00EF6E4E"/>
    <w:rsid w:val="00EF7049"/>
    <w:rsid w:val="00EF7083"/>
    <w:rsid w:val="00EF7146"/>
    <w:rsid w:val="00EF7195"/>
    <w:rsid w:val="00EF7220"/>
    <w:rsid w:val="00EF7792"/>
    <w:rsid w:val="00EF7866"/>
    <w:rsid w:val="00EF79BA"/>
    <w:rsid w:val="00EF7BB7"/>
    <w:rsid w:val="00EF7D7F"/>
    <w:rsid w:val="00EF7EE8"/>
    <w:rsid w:val="00EF7F4F"/>
    <w:rsid w:val="00F00335"/>
    <w:rsid w:val="00F0044F"/>
    <w:rsid w:val="00F0054D"/>
    <w:rsid w:val="00F00824"/>
    <w:rsid w:val="00F00B8B"/>
    <w:rsid w:val="00F00BF6"/>
    <w:rsid w:val="00F00F88"/>
    <w:rsid w:val="00F0103B"/>
    <w:rsid w:val="00F01330"/>
    <w:rsid w:val="00F017E3"/>
    <w:rsid w:val="00F017FA"/>
    <w:rsid w:val="00F0184E"/>
    <w:rsid w:val="00F01919"/>
    <w:rsid w:val="00F01A77"/>
    <w:rsid w:val="00F01D20"/>
    <w:rsid w:val="00F01D3C"/>
    <w:rsid w:val="00F01D9F"/>
    <w:rsid w:val="00F01F63"/>
    <w:rsid w:val="00F01F8F"/>
    <w:rsid w:val="00F020B8"/>
    <w:rsid w:val="00F020F3"/>
    <w:rsid w:val="00F02247"/>
    <w:rsid w:val="00F0224A"/>
    <w:rsid w:val="00F023D4"/>
    <w:rsid w:val="00F02605"/>
    <w:rsid w:val="00F026DB"/>
    <w:rsid w:val="00F027F4"/>
    <w:rsid w:val="00F02933"/>
    <w:rsid w:val="00F029BD"/>
    <w:rsid w:val="00F02A9B"/>
    <w:rsid w:val="00F02D3B"/>
    <w:rsid w:val="00F02D42"/>
    <w:rsid w:val="00F02D5F"/>
    <w:rsid w:val="00F03046"/>
    <w:rsid w:val="00F03376"/>
    <w:rsid w:val="00F03515"/>
    <w:rsid w:val="00F035AE"/>
    <w:rsid w:val="00F03645"/>
    <w:rsid w:val="00F0372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9A8"/>
    <w:rsid w:val="00F04BB5"/>
    <w:rsid w:val="00F04BFE"/>
    <w:rsid w:val="00F04CD8"/>
    <w:rsid w:val="00F04E54"/>
    <w:rsid w:val="00F0509C"/>
    <w:rsid w:val="00F05183"/>
    <w:rsid w:val="00F0534E"/>
    <w:rsid w:val="00F0583A"/>
    <w:rsid w:val="00F0587D"/>
    <w:rsid w:val="00F058D8"/>
    <w:rsid w:val="00F05B1A"/>
    <w:rsid w:val="00F05CFF"/>
    <w:rsid w:val="00F05DF7"/>
    <w:rsid w:val="00F05E8A"/>
    <w:rsid w:val="00F062C6"/>
    <w:rsid w:val="00F06636"/>
    <w:rsid w:val="00F06668"/>
    <w:rsid w:val="00F06892"/>
    <w:rsid w:val="00F0691C"/>
    <w:rsid w:val="00F0693B"/>
    <w:rsid w:val="00F06AA9"/>
    <w:rsid w:val="00F06D07"/>
    <w:rsid w:val="00F06D3B"/>
    <w:rsid w:val="00F06E9D"/>
    <w:rsid w:val="00F0724B"/>
    <w:rsid w:val="00F07265"/>
    <w:rsid w:val="00F074C9"/>
    <w:rsid w:val="00F07618"/>
    <w:rsid w:val="00F077BC"/>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AC"/>
    <w:rsid w:val="00F10D44"/>
    <w:rsid w:val="00F10E04"/>
    <w:rsid w:val="00F10F84"/>
    <w:rsid w:val="00F10F90"/>
    <w:rsid w:val="00F1100C"/>
    <w:rsid w:val="00F1108F"/>
    <w:rsid w:val="00F1118C"/>
    <w:rsid w:val="00F11209"/>
    <w:rsid w:val="00F1133B"/>
    <w:rsid w:val="00F1134B"/>
    <w:rsid w:val="00F1153B"/>
    <w:rsid w:val="00F11727"/>
    <w:rsid w:val="00F11878"/>
    <w:rsid w:val="00F119DC"/>
    <w:rsid w:val="00F11F6F"/>
    <w:rsid w:val="00F1229D"/>
    <w:rsid w:val="00F123C2"/>
    <w:rsid w:val="00F124D6"/>
    <w:rsid w:val="00F12681"/>
    <w:rsid w:val="00F12688"/>
    <w:rsid w:val="00F12720"/>
    <w:rsid w:val="00F129F4"/>
    <w:rsid w:val="00F12B80"/>
    <w:rsid w:val="00F12CB9"/>
    <w:rsid w:val="00F12EF4"/>
    <w:rsid w:val="00F1303B"/>
    <w:rsid w:val="00F1324F"/>
    <w:rsid w:val="00F132DC"/>
    <w:rsid w:val="00F133D7"/>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114"/>
    <w:rsid w:val="00F15237"/>
    <w:rsid w:val="00F15345"/>
    <w:rsid w:val="00F1550C"/>
    <w:rsid w:val="00F155D8"/>
    <w:rsid w:val="00F1579F"/>
    <w:rsid w:val="00F157DC"/>
    <w:rsid w:val="00F158D2"/>
    <w:rsid w:val="00F15AA4"/>
    <w:rsid w:val="00F15C5B"/>
    <w:rsid w:val="00F15E00"/>
    <w:rsid w:val="00F15E2D"/>
    <w:rsid w:val="00F15E64"/>
    <w:rsid w:val="00F15EA7"/>
    <w:rsid w:val="00F16061"/>
    <w:rsid w:val="00F16084"/>
    <w:rsid w:val="00F16387"/>
    <w:rsid w:val="00F164BC"/>
    <w:rsid w:val="00F16561"/>
    <w:rsid w:val="00F16713"/>
    <w:rsid w:val="00F169DE"/>
    <w:rsid w:val="00F16A10"/>
    <w:rsid w:val="00F16AEB"/>
    <w:rsid w:val="00F16C62"/>
    <w:rsid w:val="00F16D1A"/>
    <w:rsid w:val="00F16DAE"/>
    <w:rsid w:val="00F170DF"/>
    <w:rsid w:val="00F172E6"/>
    <w:rsid w:val="00F1780D"/>
    <w:rsid w:val="00F17958"/>
    <w:rsid w:val="00F17A22"/>
    <w:rsid w:val="00F17B23"/>
    <w:rsid w:val="00F17DD5"/>
    <w:rsid w:val="00F17FFA"/>
    <w:rsid w:val="00F200F3"/>
    <w:rsid w:val="00F20194"/>
    <w:rsid w:val="00F20261"/>
    <w:rsid w:val="00F20345"/>
    <w:rsid w:val="00F207A7"/>
    <w:rsid w:val="00F20914"/>
    <w:rsid w:val="00F20CD4"/>
    <w:rsid w:val="00F20DD1"/>
    <w:rsid w:val="00F20F3D"/>
    <w:rsid w:val="00F210A0"/>
    <w:rsid w:val="00F21186"/>
    <w:rsid w:val="00F211F9"/>
    <w:rsid w:val="00F21203"/>
    <w:rsid w:val="00F21210"/>
    <w:rsid w:val="00F21292"/>
    <w:rsid w:val="00F212EA"/>
    <w:rsid w:val="00F213DC"/>
    <w:rsid w:val="00F213E8"/>
    <w:rsid w:val="00F21493"/>
    <w:rsid w:val="00F214C8"/>
    <w:rsid w:val="00F2174C"/>
    <w:rsid w:val="00F218D5"/>
    <w:rsid w:val="00F21966"/>
    <w:rsid w:val="00F21B4C"/>
    <w:rsid w:val="00F21D22"/>
    <w:rsid w:val="00F21DDF"/>
    <w:rsid w:val="00F21F15"/>
    <w:rsid w:val="00F220F4"/>
    <w:rsid w:val="00F2232A"/>
    <w:rsid w:val="00F2247B"/>
    <w:rsid w:val="00F224A1"/>
    <w:rsid w:val="00F2266C"/>
    <w:rsid w:val="00F228BD"/>
    <w:rsid w:val="00F228D9"/>
    <w:rsid w:val="00F2293D"/>
    <w:rsid w:val="00F2298D"/>
    <w:rsid w:val="00F22AA6"/>
    <w:rsid w:val="00F22BD3"/>
    <w:rsid w:val="00F22CA0"/>
    <w:rsid w:val="00F22CB5"/>
    <w:rsid w:val="00F22D3B"/>
    <w:rsid w:val="00F22D59"/>
    <w:rsid w:val="00F22E8B"/>
    <w:rsid w:val="00F22E8F"/>
    <w:rsid w:val="00F2301E"/>
    <w:rsid w:val="00F230A8"/>
    <w:rsid w:val="00F2363F"/>
    <w:rsid w:val="00F23676"/>
    <w:rsid w:val="00F23760"/>
    <w:rsid w:val="00F2382B"/>
    <w:rsid w:val="00F239D8"/>
    <w:rsid w:val="00F23A29"/>
    <w:rsid w:val="00F23AE1"/>
    <w:rsid w:val="00F23BDD"/>
    <w:rsid w:val="00F23BEC"/>
    <w:rsid w:val="00F23D6C"/>
    <w:rsid w:val="00F23E04"/>
    <w:rsid w:val="00F23E09"/>
    <w:rsid w:val="00F23E41"/>
    <w:rsid w:val="00F23EAE"/>
    <w:rsid w:val="00F23EC6"/>
    <w:rsid w:val="00F24284"/>
    <w:rsid w:val="00F24308"/>
    <w:rsid w:val="00F24473"/>
    <w:rsid w:val="00F24497"/>
    <w:rsid w:val="00F244C3"/>
    <w:rsid w:val="00F2451C"/>
    <w:rsid w:val="00F2474E"/>
    <w:rsid w:val="00F248B2"/>
    <w:rsid w:val="00F2494F"/>
    <w:rsid w:val="00F24AE1"/>
    <w:rsid w:val="00F24B22"/>
    <w:rsid w:val="00F24B4B"/>
    <w:rsid w:val="00F24B68"/>
    <w:rsid w:val="00F24B93"/>
    <w:rsid w:val="00F24BB0"/>
    <w:rsid w:val="00F24DDD"/>
    <w:rsid w:val="00F24F34"/>
    <w:rsid w:val="00F24FDC"/>
    <w:rsid w:val="00F25062"/>
    <w:rsid w:val="00F250AE"/>
    <w:rsid w:val="00F250CE"/>
    <w:rsid w:val="00F25207"/>
    <w:rsid w:val="00F2521B"/>
    <w:rsid w:val="00F25516"/>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D4"/>
    <w:rsid w:val="00F2671D"/>
    <w:rsid w:val="00F2698D"/>
    <w:rsid w:val="00F26E3D"/>
    <w:rsid w:val="00F26EC0"/>
    <w:rsid w:val="00F26ECF"/>
    <w:rsid w:val="00F26F79"/>
    <w:rsid w:val="00F2716F"/>
    <w:rsid w:val="00F2734A"/>
    <w:rsid w:val="00F27662"/>
    <w:rsid w:val="00F276E8"/>
    <w:rsid w:val="00F27840"/>
    <w:rsid w:val="00F2787E"/>
    <w:rsid w:val="00F2793F"/>
    <w:rsid w:val="00F27B07"/>
    <w:rsid w:val="00F27B13"/>
    <w:rsid w:val="00F27D3E"/>
    <w:rsid w:val="00F27DBE"/>
    <w:rsid w:val="00F27DF0"/>
    <w:rsid w:val="00F27F7D"/>
    <w:rsid w:val="00F30039"/>
    <w:rsid w:val="00F30085"/>
    <w:rsid w:val="00F300C1"/>
    <w:rsid w:val="00F301CE"/>
    <w:rsid w:val="00F30277"/>
    <w:rsid w:val="00F30282"/>
    <w:rsid w:val="00F30602"/>
    <w:rsid w:val="00F308D1"/>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B9"/>
    <w:rsid w:val="00F33E40"/>
    <w:rsid w:val="00F34154"/>
    <w:rsid w:val="00F342A8"/>
    <w:rsid w:val="00F34354"/>
    <w:rsid w:val="00F34398"/>
    <w:rsid w:val="00F34729"/>
    <w:rsid w:val="00F34C75"/>
    <w:rsid w:val="00F34E6F"/>
    <w:rsid w:val="00F34FB7"/>
    <w:rsid w:val="00F35002"/>
    <w:rsid w:val="00F354B4"/>
    <w:rsid w:val="00F3583C"/>
    <w:rsid w:val="00F35AB5"/>
    <w:rsid w:val="00F35ADD"/>
    <w:rsid w:val="00F35BC8"/>
    <w:rsid w:val="00F35C47"/>
    <w:rsid w:val="00F35D9D"/>
    <w:rsid w:val="00F35E1D"/>
    <w:rsid w:val="00F35F6D"/>
    <w:rsid w:val="00F362FF"/>
    <w:rsid w:val="00F3644F"/>
    <w:rsid w:val="00F36588"/>
    <w:rsid w:val="00F3659B"/>
    <w:rsid w:val="00F3666C"/>
    <w:rsid w:val="00F36911"/>
    <w:rsid w:val="00F369A9"/>
    <w:rsid w:val="00F36A75"/>
    <w:rsid w:val="00F36BF7"/>
    <w:rsid w:val="00F3700C"/>
    <w:rsid w:val="00F370D0"/>
    <w:rsid w:val="00F37117"/>
    <w:rsid w:val="00F37185"/>
    <w:rsid w:val="00F37237"/>
    <w:rsid w:val="00F372D2"/>
    <w:rsid w:val="00F3741F"/>
    <w:rsid w:val="00F37484"/>
    <w:rsid w:val="00F3749E"/>
    <w:rsid w:val="00F3750D"/>
    <w:rsid w:val="00F375C5"/>
    <w:rsid w:val="00F3760F"/>
    <w:rsid w:val="00F37919"/>
    <w:rsid w:val="00F37C7D"/>
    <w:rsid w:val="00F37CBD"/>
    <w:rsid w:val="00F37F66"/>
    <w:rsid w:val="00F4017B"/>
    <w:rsid w:val="00F4062B"/>
    <w:rsid w:val="00F406FD"/>
    <w:rsid w:val="00F407AF"/>
    <w:rsid w:val="00F40A9B"/>
    <w:rsid w:val="00F40B14"/>
    <w:rsid w:val="00F40B47"/>
    <w:rsid w:val="00F40B85"/>
    <w:rsid w:val="00F40C16"/>
    <w:rsid w:val="00F4101A"/>
    <w:rsid w:val="00F41227"/>
    <w:rsid w:val="00F41658"/>
    <w:rsid w:val="00F416F2"/>
    <w:rsid w:val="00F41CF7"/>
    <w:rsid w:val="00F41D65"/>
    <w:rsid w:val="00F41E54"/>
    <w:rsid w:val="00F42197"/>
    <w:rsid w:val="00F421B3"/>
    <w:rsid w:val="00F42227"/>
    <w:rsid w:val="00F42386"/>
    <w:rsid w:val="00F42601"/>
    <w:rsid w:val="00F4274C"/>
    <w:rsid w:val="00F42897"/>
    <w:rsid w:val="00F428F0"/>
    <w:rsid w:val="00F42BD4"/>
    <w:rsid w:val="00F42C27"/>
    <w:rsid w:val="00F42C56"/>
    <w:rsid w:val="00F42DEB"/>
    <w:rsid w:val="00F42EC7"/>
    <w:rsid w:val="00F42F54"/>
    <w:rsid w:val="00F42F6A"/>
    <w:rsid w:val="00F4327C"/>
    <w:rsid w:val="00F43350"/>
    <w:rsid w:val="00F43361"/>
    <w:rsid w:val="00F433BD"/>
    <w:rsid w:val="00F4340B"/>
    <w:rsid w:val="00F43450"/>
    <w:rsid w:val="00F4348B"/>
    <w:rsid w:val="00F43602"/>
    <w:rsid w:val="00F43790"/>
    <w:rsid w:val="00F437AD"/>
    <w:rsid w:val="00F438A0"/>
    <w:rsid w:val="00F4392E"/>
    <w:rsid w:val="00F43AF8"/>
    <w:rsid w:val="00F43B70"/>
    <w:rsid w:val="00F43CDE"/>
    <w:rsid w:val="00F44148"/>
    <w:rsid w:val="00F441AF"/>
    <w:rsid w:val="00F44268"/>
    <w:rsid w:val="00F443EF"/>
    <w:rsid w:val="00F444A5"/>
    <w:rsid w:val="00F4451F"/>
    <w:rsid w:val="00F44571"/>
    <w:rsid w:val="00F446FE"/>
    <w:rsid w:val="00F4502C"/>
    <w:rsid w:val="00F4512E"/>
    <w:rsid w:val="00F45187"/>
    <w:rsid w:val="00F45323"/>
    <w:rsid w:val="00F4552F"/>
    <w:rsid w:val="00F4556E"/>
    <w:rsid w:val="00F455D4"/>
    <w:rsid w:val="00F457CA"/>
    <w:rsid w:val="00F45B39"/>
    <w:rsid w:val="00F45BCA"/>
    <w:rsid w:val="00F45CEF"/>
    <w:rsid w:val="00F45D50"/>
    <w:rsid w:val="00F46067"/>
    <w:rsid w:val="00F460E9"/>
    <w:rsid w:val="00F461BD"/>
    <w:rsid w:val="00F4646F"/>
    <w:rsid w:val="00F465D2"/>
    <w:rsid w:val="00F466D9"/>
    <w:rsid w:val="00F469D4"/>
    <w:rsid w:val="00F46B04"/>
    <w:rsid w:val="00F46BA3"/>
    <w:rsid w:val="00F46E9F"/>
    <w:rsid w:val="00F46EF4"/>
    <w:rsid w:val="00F47445"/>
    <w:rsid w:val="00F476E6"/>
    <w:rsid w:val="00F47948"/>
    <w:rsid w:val="00F47B29"/>
    <w:rsid w:val="00F47C61"/>
    <w:rsid w:val="00F47CD8"/>
    <w:rsid w:val="00F47E23"/>
    <w:rsid w:val="00F47F58"/>
    <w:rsid w:val="00F50150"/>
    <w:rsid w:val="00F5035A"/>
    <w:rsid w:val="00F50504"/>
    <w:rsid w:val="00F5063B"/>
    <w:rsid w:val="00F50660"/>
    <w:rsid w:val="00F50735"/>
    <w:rsid w:val="00F508DC"/>
    <w:rsid w:val="00F5096B"/>
    <w:rsid w:val="00F509AE"/>
    <w:rsid w:val="00F50C0E"/>
    <w:rsid w:val="00F50D00"/>
    <w:rsid w:val="00F50EC0"/>
    <w:rsid w:val="00F50F4C"/>
    <w:rsid w:val="00F510C9"/>
    <w:rsid w:val="00F51186"/>
    <w:rsid w:val="00F51325"/>
    <w:rsid w:val="00F5133E"/>
    <w:rsid w:val="00F5136D"/>
    <w:rsid w:val="00F513AA"/>
    <w:rsid w:val="00F51468"/>
    <w:rsid w:val="00F51805"/>
    <w:rsid w:val="00F51887"/>
    <w:rsid w:val="00F51986"/>
    <w:rsid w:val="00F51A51"/>
    <w:rsid w:val="00F51B4E"/>
    <w:rsid w:val="00F51B84"/>
    <w:rsid w:val="00F51C28"/>
    <w:rsid w:val="00F51F64"/>
    <w:rsid w:val="00F5212C"/>
    <w:rsid w:val="00F52146"/>
    <w:rsid w:val="00F52518"/>
    <w:rsid w:val="00F525A0"/>
    <w:rsid w:val="00F527BD"/>
    <w:rsid w:val="00F5281C"/>
    <w:rsid w:val="00F52863"/>
    <w:rsid w:val="00F528F1"/>
    <w:rsid w:val="00F52A0E"/>
    <w:rsid w:val="00F52A22"/>
    <w:rsid w:val="00F52A89"/>
    <w:rsid w:val="00F52D94"/>
    <w:rsid w:val="00F52EEF"/>
    <w:rsid w:val="00F52F0F"/>
    <w:rsid w:val="00F53072"/>
    <w:rsid w:val="00F5318E"/>
    <w:rsid w:val="00F533A6"/>
    <w:rsid w:val="00F5361F"/>
    <w:rsid w:val="00F53714"/>
    <w:rsid w:val="00F5377F"/>
    <w:rsid w:val="00F5393F"/>
    <w:rsid w:val="00F53AE2"/>
    <w:rsid w:val="00F53AFE"/>
    <w:rsid w:val="00F53CF4"/>
    <w:rsid w:val="00F53EAB"/>
    <w:rsid w:val="00F5407E"/>
    <w:rsid w:val="00F540A7"/>
    <w:rsid w:val="00F5411D"/>
    <w:rsid w:val="00F541A9"/>
    <w:rsid w:val="00F54441"/>
    <w:rsid w:val="00F54A3E"/>
    <w:rsid w:val="00F54C4F"/>
    <w:rsid w:val="00F54D31"/>
    <w:rsid w:val="00F55027"/>
    <w:rsid w:val="00F551FD"/>
    <w:rsid w:val="00F5543C"/>
    <w:rsid w:val="00F5563B"/>
    <w:rsid w:val="00F556B0"/>
    <w:rsid w:val="00F55791"/>
    <w:rsid w:val="00F55AE3"/>
    <w:rsid w:val="00F55BAA"/>
    <w:rsid w:val="00F55C33"/>
    <w:rsid w:val="00F55DF6"/>
    <w:rsid w:val="00F55FFB"/>
    <w:rsid w:val="00F561B8"/>
    <w:rsid w:val="00F561BC"/>
    <w:rsid w:val="00F561C2"/>
    <w:rsid w:val="00F563AE"/>
    <w:rsid w:val="00F564B0"/>
    <w:rsid w:val="00F56560"/>
    <w:rsid w:val="00F56565"/>
    <w:rsid w:val="00F5658B"/>
    <w:rsid w:val="00F56597"/>
    <w:rsid w:val="00F569D2"/>
    <w:rsid w:val="00F56BCA"/>
    <w:rsid w:val="00F56CC6"/>
    <w:rsid w:val="00F56F02"/>
    <w:rsid w:val="00F56F5D"/>
    <w:rsid w:val="00F56F60"/>
    <w:rsid w:val="00F575B8"/>
    <w:rsid w:val="00F57773"/>
    <w:rsid w:val="00F577E6"/>
    <w:rsid w:val="00F57947"/>
    <w:rsid w:val="00F5794C"/>
    <w:rsid w:val="00F579B9"/>
    <w:rsid w:val="00F57BAC"/>
    <w:rsid w:val="00F57D00"/>
    <w:rsid w:val="00F57D49"/>
    <w:rsid w:val="00F57F17"/>
    <w:rsid w:val="00F600A8"/>
    <w:rsid w:val="00F601F1"/>
    <w:rsid w:val="00F601F5"/>
    <w:rsid w:val="00F6037B"/>
    <w:rsid w:val="00F603C3"/>
    <w:rsid w:val="00F60453"/>
    <w:rsid w:val="00F6051C"/>
    <w:rsid w:val="00F6062C"/>
    <w:rsid w:val="00F606A3"/>
    <w:rsid w:val="00F608D1"/>
    <w:rsid w:val="00F60962"/>
    <w:rsid w:val="00F60AFC"/>
    <w:rsid w:val="00F60DDB"/>
    <w:rsid w:val="00F60F46"/>
    <w:rsid w:val="00F60FCA"/>
    <w:rsid w:val="00F61151"/>
    <w:rsid w:val="00F611C7"/>
    <w:rsid w:val="00F6137C"/>
    <w:rsid w:val="00F61509"/>
    <w:rsid w:val="00F61906"/>
    <w:rsid w:val="00F61A10"/>
    <w:rsid w:val="00F61C08"/>
    <w:rsid w:val="00F61D24"/>
    <w:rsid w:val="00F61E55"/>
    <w:rsid w:val="00F61EE9"/>
    <w:rsid w:val="00F62267"/>
    <w:rsid w:val="00F622D9"/>
    <w:rsid w:val="00F624A6"/>
    <w:rsid w:val="00F6269F"/>
    <w:rsid w:val="00F62B30"/>
    <w:rsid w:val="00F62BFF"/>
    <w:rsid w:val="00F62D1E"/>
    <w:rsid w:val="00F62D69"/>
    <w:rsid w:val="00F62D75"/>
    <w:rsid w:val="00F62DE2"/>
    <w:rsid w:val="00F62F01"/>
    <w:rsid w:val="00F62FE8"/>
    <w:rsid w:val="00F63066"/>
    <w:rsid w:val="00F6308F"/>
    <w:rsid w:val="00F63100"/>
    <w:rsid w:val="00F6316D"/>
    <w:rsid w:val="00F63435"/>
    <w:rsid w:val="00F6364B"/>
    <w:rsid w:val="00F6392F"/>
    <w:rsid w:val="00F63A12"/>
    <w:rsid w:val="00F63D16"/>
    <w:rsid w:val="00F640B4"/>
    <w:rsid w:val="00F6412D"/>
    <w:rsid w:val="00F641B7"/>
    <w:rsid w:val="00F64297"/>
    <w:rsid w:val="00F642C1"/>
    <w:rsid w:val="00F64413"/>
    <w:rsid w:val="00F64695"/>
    <w:rsid w:val="00F648D9"/>
    <w:rsid w:val="00F64AEA"/>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D4"/>
    <w:rsid w:val="00F66CE3"/>
    <w:rsid w:val="00F66D5E"/>
    <w:rsid w:val="00F66D86"/>
    <w:rsid w:val="00F66E90"/>
    <w:rsid w:val="00F66F79"/>
    <w:rsid w:val="00F67012"/>
    <w:rsid w:val="00F670C5"/>
    <w:rsid w:val="00F67158"/>
    <w:rsid w:val="00F67212"/>
    <w:rsid w:val="00F6735A"/>
    <w:rsid w:val="00F67407"/>
    <w:rsid w:val="00F6753D"/>
    <w:rsid w:val="00F6771C"/>
    <w:rsid w:val="00F67839"/>
    <w:rsid w:val="00F6785D"/>
    <w:rsid w:val="00F67875"/>
    <w:rsid w:val="00F67986"/>
    <w:rsid w:val="00F679E1"/>
    <w:rsid w:val="00F67BDB"/>
    <w:rsid w:val="00F67CAA"/>
    <w:rsid w:val="00F67D87"/>
    <w:rsid w:val="00F67DD6"/>
    <w:rsid w:val="00F67EEE"/>
    <w:rsid w:val="00F700A3"/>
    <w:rsid w:val="00F702D7"/>
    <w:rsid w:val="00F7031F"/>
    <w:rsid w:val="00F704ED"/>
    <w:rsid w:val="00F706FB"/>
    <w:rsid w:val="00F70722"/>
    <w:rsid w:val="00F70CF2"/>
    <w:rsid w:val="00F70D99"/>
    <w:rsid w:val="00F70DAD"/>
    <w:rsid w:val="00F70ECA"/>
    <w:rsid w:val="00F7102A"/>
    <w:rsid w:val="00F7107D"/>
    <w:rsid w:val="00F7116F"/>
    <w:rsid w:val="00F711B4"/>
    <w:rsid w:val="00F711BC"/>
    <w:rsid w:val="00F71384"/>
    <w:rsid w:val="00F71470"/>
    <w:rsid w:val="00F71601"/>
    <w:rsid w:val="00F717F6"/>
    <w:rsid w:val="00F718C2"/>
    <w:rsid w:val="00F71E06"/>
    <w:rsid w:val="00F71E91"/>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C0C"/>
    <w:rsid w:val="00F74CC6"/>
    <w:rsid w:val="00F74D30"/>
    <w:rsid w:val="00F74D99"/>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670"/>
    <w:rsid w:val="00F76994"/>
    <w:rsid w:val="00F76BFD"/>
    <w:rsid w:val="00F76C77"/>
    <w:rsid w:val="00F76DF7"/>
    <w:rsid w:val="00F76E6F"/>
    <w:rsid w:val="00F76F97"/>
    <w:rsid w:val="00F76F9A"/>
    <w:rsid w:val="00F77181"/>
    <w:rsid w:val="00F77194"/>
    <w:rsid w:val="00F772A2"/>
    <w:rsid w:val="00F773AC"/>
    <w:rsid w:val="00F7740B"/>
    <w:rsid w:val="00F77577"/>
    <w:rsid w:val="00F776AA"/>
    <w:rsid w:val="00F7771F"/>
    <w:rsid w:val="00F77918"/>
    <w:rsid w:val="00F7797F"/>
    <w:rsid w:val="00F7798C"/>
    <w:rsid w:val="00F77A67"/>
    <w:rsid w:val="00F77CC7"/>
    <w:rsid w:val="00F77D91"/>
    <w:rsid w:val="00F77E45"/>
    <w:rsid w:val="00F77F4F"/>
    <w:rsid w:val="00F8016F"/>
    <w:rsid w:val="00F80246"/>
    <w:rsid w:val="00F80299"/>
    <w:rsid w:val="00F80683"/>
    <w:rsid w:val="00F809A7"/>
    <w:rsid w:val="00F809AA"/>
    <w:rsid w:val="00F80BBF"/>
    <w:rsid w:val="00F80CB2"/>
    <w:rsid w:val="00F80D08"/>
    <w:rsid w:val="00F80E96"/>
    <w:rsid w:val="00F80F1E"/>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12E"/>
    <w:rsid w:val="00F83585"/>
    <w:rsid w:val="00F837A0"/>
    <w:rsid w:val="00F8389C"/>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1A"/>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293"/>
    <w:rsid w:val="00F863C2"/>
    <w:rsid w:val="00F8643F"/>
    <w:rsid w:val="00F864A1"/>
    <w:rsid w:val="00F86740"/>
    <w:rsid w:val="00F86756"/>
    <w:rsid w:val="00F8686B"/>
    <w:rsid w:val="00F8695C"/>
    <w:rsid w:val="00F86992"/>
    <w:rsid w:val="00F87098"/>
    <w:rsid w:val="00F8717F"/>
    <w:rsid w:val="00F871AA"/>
    <w:rsid w:val="00F872DE"/>
    <w:rsid w:val="00F87354"/>
    <w:rsid w:val="00F87495"/>
    <w:rsid w:val="00F87809"/>
    <w:rsid w:val="00F8796B"/>
    <w:rsid w:val="00F87ADB"/>
    <w:rsid w:val="00F87B90"/>
    <w:rsid w:val="00F87CDE"/>
    <w:rsid w:val="00F87D4C"/>
    <w:rsid w:val="00F901A6"/>
    <w:rsid w:val="00F9032A"/>
    <w:rsid w:val="00F903DC"/>
    <w:rsid w:val="00F90487"/>
    <w:rsid w:val="00F905D6"/>
    <w:rsid w:val="00F90680"/>
    <w:rsid w:val="00F90717"/>
    <w:rsid w:val="00F9078C"/>
    <w:rsid w:val="00F90807"/>
    <w:rsid w:val="00F90A97"/>
    <w:rsid w:val="00F90D3D"/>
    <w:rsid w:val="00F90D9E"/>
    <w:rsid w:val="00F90FF4"/>
    <w:rsid w:val="00F9102A"/>
    <w:rsid w:val="00F91115"/>
    <w:rsid w:val="00F91164"/>
    <w:rsid w:val="00F9117C"/>
    <w:rsid w:val="00F911BC"/>
    <w:rsid w:val="00F9140C"/>
    <w:rsid w:val="00F91510"/>
    <w:rsid w:val="00F91598"/>
    <w:rsid w:val="00F915E2"/>
    <w:rsid w:val="00F9165C"/>
    <w:rsid w:val="00F91792"/>
    <w:rsid w:val="00F917A8"/>
    <w:rsid w:val="00F917CF"/>
    <w:rsid w:val="00F9184E"/>
    <w:rsid w:val="00F91B91"/>
    <w:rsid w:val="00F91D71"/>
    <w:rsid w:val="00F91E50"/>
    <w:rsid w:val="00F920AD"/>
    <w:rsid w:val="00F9214D"/>
    <w:rsid w:val="00F9219D"/>
    <w:rsid w:val="00F92463"/>
    <w:rsid w:val="00F9254C"/>
    <w:rsid w:val="00F92878"/>
    <w:rsid w:val="00F92953"/>
    <w:rsid w:val="00F92A53"/>
    <w:rsid w:val="00F92B47"/>
    <w:rsid w:val="00F92C3E"/>
    <w:rsid w:val="00F92C66"/>
    <w:rsid w:val="00F92F7A"/>
    <w:rsid w:val="00F93135"/>
    <w:rsid w:val="00F9330B"/>
    <w:rsid w:val="00F93315"/>
    <w:rsid w:val="00F937A7"/>
    <w:rsid w:val="00F93873"/>
    <w:rsid w:val="00F9393E"/>
    <w:rsid w:val="00F93A50"/>
    <w:rsid w:val="00F93B1D"/>
    <w:rsid w:val="00F93D1B"/>
    <w:rsid w:val="00F93E30"/>
    <w:rsid w:val="00F93E93"/>
    <w:rsid w:val="00F93EC5"/>
    <w:rsid w:val="00F941A6"/>
    <w:rsid w:val="00F94369"/>
    <w:rsid w:val="00F946BD"/>
    <w:rsid w:val="00F948B9"/>
    <w:rsid w:val="00F9493B"/>
    <w:rsid w:val="00F94A36"/>
    <w:rsid w:val="00F94B24"/>
    <w:rsid w:val="00F94DD1"/>
    <w:rsid w:val="00F9504E"/>
    <w:rsid w:val="00F951B1"/>
    <w:rsid w:val="00F95210"/>
    <w:rsid w:val="00F953FA"/>
    <w:rsid w:val="00F9547B"/>
    <w:rsid w:val="00F956D6"/>
    <w:rsid w:val="00F958BB"/>
    <w:rsid w:val="00F959E5"/>
    <w:rsid w:val="00F95A58"/>
    <w:rsid w:val="00F95A66"/>
    <w:rsid w:val="00F95BF7"/>
    <w:rsid w:val="00F95C9B"/>
    <w:rsid w:val="00F95C9F"/>
    <w:rsid w:val="00F95F8A"/>
    <w:rsid w:val="00F963E0"/>
    <w:rsid w:val="00F96715"/>
    <w:rsid w:val="00F9686E"/>
    <w:rsid w:val="00F9696D"/>
    <w:rsid w:val="00F96A3D"/>
    <w:rsid w:val="00F96A5D"/>
    <w:rsid w:val="00F96A69"/>
    <w:rsid w:val="00F96AA8"/>
    <w:rsid w:val="00F96B38"/>
    <w:rsid w:val="00F96C83"/>
    <w:rsid w:val="00F96CA1"/>
    <w:rsid w:val="00F96D4C"/>
    <w:rsid w:val="00F96DFE"/>
    <w:rsid w:val="00F96EE1"/>
    <w:rsid w:val="00F9728E"/>
    <w:rsid w:val="00F974D9"/>
    <w:rsid w:val="00F9761E"/>
    <w:rsid w:val="00F97636"/>
    <w:rsid w:val="00F976C0"/>
    <w:rsid w:val="00F97795"/>
    <w:rsid w:val="00F978F2"/>
    <w:rsid w:val="00F979BC"/>
    <w:rsid w:val="00F97D05"/>
    <w:rsid w:val="00F97E1D"/>
    <w:rsid w:val="00F97E33"/>
    <w:rsid w:val="00FA0000"/>
    <w:rsid w:val="00FA00DD"/>
    <w:rsid w:val="00FA034E"/>
    <w:rsid w:val="00FA0419"/>
    <w:rsid w:val="00FA04A0"/>
    <w:rsid w:val="00FA05D7"/>
    <w:rsid w:val="00FA0765"/>
    <w:rsid w:val="00FA07E6"/>
    <w:rsid w:val="00FA0DB7"/>
    <w:rsid w:val="00FA101A"/>
    <w:rsid w:val="00FA104B"/>
    <w:rsid w:val="00FA1061"/>
    <w:rsid w:val="00FA1709"/>
    <w:rsid w:val="00FA1787"/>
    <w:rsid w:val="00FA1799"/>
    <w:rsid w:val="00FA1883"/>
    <w:rsid w:val="00FA18C0"/>
    <w:rsid w:val="00FA1935"/>
    <w:rsid w:val="00FA1999"/>
    <w:rsid w:val="00FA19C2"/>
    <w:rsid w:val="00FA1B61"/>
    <w:rsid w:val="00FA1C39"/>
    <w:rsid w:val="00FA1CDB"/>
    <w:rsid w:val="00FA1DB2"/>
    <w:rsid w:val="00FA1DED"/>
    <w:rsid w:val="00FA1E48"/>
    <w:rsid w:val="00FA1E96"/>
    <w:rsid w:val="00FA2629"/>
    <w:rsid w:val="00FA26B4"/>
    <w:rsid w:val="00FA27D4"/>
    <w:rsid w:val="00FA27FF"/>
    <w:rsid w:val="00FA28B5"/>
    <w:rsid w:val="00FA28BA"/>
    <w:rsid w:val="00FA2957"/>
    <w:rsid w:val="00FA29B7"/>
    <w:rsid w:val="00FA2A36"/>
    <w:rsid w:val="00FA2B7A"/>
    <w:rsid w:val="00FA2BF6"/>
    <w:rsid w:val="00FA2C66"/>
    <w:rsid w:val="00FA2DEF"/>
    <w:rsid w:val="00FA3016"/>
    <w:rsid w:val="00FA302D"/>
    <w:rsid w:val="00FA3247"/>
    <w:rsid w:val="00FA34A1"/>
    <w:rsid w:val="00FA3664"/>
    <w:rsid w:val="00FA39F1"/>
    <w:rsid w:val="00FA3ADA"/>
    <w:rsid w:val="00FA3B08"/>
    <w:rsid w:val="00FA3C3A"/>
    <w:rsid w:val="00FA3DC2"/>
    <w:rsid w:val="00FA3FBC"/>
    <w:rsid w:val="00FA4835"/>
    <w:rsid w:val="00FA495A"/>
    <w:rsid w:val="00FA4B68"/>
    <w:rsid w:val="00FA4D42"/>
    <w:rsid w:val="00FA5275"/>
    <w:rsid w:val="00FA5573"/>
    <w:rsid w:val="00FA566C"/>
    <w:rsid w:val="00FA566E"/>
    <w:rsid w:val="00FA5686"/>
    <w:rsid w:val="00FA5692"/>
    <w:rsid w:val="00FA574F"/>
    <w:rsid w:val="00FA57F9"/>
    <w:rsid w:val="00FA59F6"/>
    <w:rsid w:val="00FA5A4C"/>
    <w:rsid w:val="00FA5C1A"/>
    <w:rsid w:val="00FA5D21"/>
    <w:rsid w:val="00FA5DA5"/>
    <w:rsid w:val="00FA5DB9"/>
    <w:rsid w:val="00FA5E00"/>
    <w:rsid w:val="00FA6050"/>
    <w:rsid w:val="00FA6188"/>
    <w:rsid w:val="00FA62EF"/>
    <w:rsid w:val="00FA6466"/>
    <w:rsid w:val="00FA6605"/>
    <w:rsid w:val="00FA6902"/>
    <w:rsid w:val="00FA6B61"/>
    <w:rsid w:val="00FA6E68"/>
    <w:rsid w:val="00FA6F3E"/>
    <w:rsid w:val="00FA6F67"/>
    <w:rsid w:val="00FA7048"/>
    <w:rsid w:val="00FA727B"/>
    <w:rsid w:val="00FA739A"/>
    <w:rsid w:val="00FA76E9"/>
    <w:rsid w:val="00FA7759"/>
    <w:rsid w:val="00FA795F"/>
    <w:rsid w:val="00FA79F8"/>
    <w:rsid w:val="00FA7B02"/>
    <w:rsid w:val="00FA7B11"/>
    <w:rsid w:val="00FA7D0F"/>
    <w:rsid w:val="00FA7E13"/>
    <w:rsid w:val="00FA7E28"/>
    <w:rsid w:val="00FA7FA6"/>
    <w:rsid w:val="00FA7FE8"/>
    <w:rsid w:val="00FA7FFD"/>
    <w:rsid w:val="00FB03FC"/>
    <w:rsid w:val="00FB04AE"/>
    <w:rsid w:val="00FB051C"/>
    <w:rsid w:val="00FB07F3"/>
    <w:rsid w:val="00FB08AD"/>
    <w:rsid w:val="00FB08C8"/>
    <w:rsid w:val="00FB0912"/>
    <w:rsid w:val="00FB0980"/>
    <w:rsid w:val="00FB0AC1"/>
    <w:rsid w:val="00FB0C47"/>
    <w:rsid w:val="00FB0D53"/>
    <w:rsid w:val="00FB0F9F"/>
    <w:rsid w:val="00FB1027"/>
    <w:rsid w:val="00FB1085"/>
    <w:rsid w:val="00FB14F7"/>
    <w:rsid w:val="00FB1577"/>
    <w:rsid w:val="00FB16C6"/>
    <w:rsid w:val="00FB1879"/>
    <w:rsid w:val="00FB1996"/>
    <w:rsid w:val="00FB1CBB"/>
    <w:rsid w:val="00FB1D78"/>
    <w:rsid w:val="00FB1F77"/>
    <w:rsid w:val="00FB1FCB"/>
    <w:rsid w:val="00FB223A"/>
    <w:rsid w:val="00FB2334"/>
    <w:rsid w:val="00FB2361"/>
    <w:rsid w:val="00FB2453"/>
    <w:rsid w:val="00FB24A7"/>
    <w:rsid w:val="00FB24C4"/>
    <w:rsid w:val="00FB24C5"/>
    <w:rsid w:val="00FB2748"/>
    <w:rsid w:val="00FB27D7"/>
    <w:rsid w:val="00FB286D"/>
    <w:rsid w:val="00FB2E5C"/>
    <w:rsid w:val="00FB3005"/>
    <w:rsid w:val="00FB300C"/>
    <w:rsid w:val="00FB3177"/>
    <w:rsid w:val="00FB3187"/>
    <w:rsid w:val="00FB329E"/>
    <w:rsid w:val="00FB34A8"/>
    <w:rsid w:val="00FB35D4"/>
    <w:rsid w:val="00FB35F3"/>
    <w:rsid w:val="00FB39CD"/>
    <w:rsid w:val="00FB3A6B"/>
    <w:rsid w:val="00FB3BC8"/>
    <w:rsid w:val="00FB3CAC"/>
    <w:rsid w:val="00FB3DA3"/>
    <w:rsid w:val="00FB3DEE"/>
    <w:rsid w:val="00FB3F7F"/>
    <w:rsid w:val="00FB3F87"/>
    <w:rsid w:val="00FB440D"/>
    <w:rsid w:val="00FB44FC"/>
    <w:rsid w:val="00FB4515"/>
    <w:rsid w:val="00FB4561"/>
    <w:rsid w:val="00FB45A4"/>
    <w:rsid w:val="00FB47C7"/>
    <w:rsid w:val="00FB4B1A"/>
    <w:rsid w:val="00FB4E23"/>
    <w:rsid w:val="00FB5023"/>
    <w:rsid w:val="00FB533E"/>
    <w:rsid w:val="00FB5499"/>
    <w:rsid w:val="00FB558E"/>
    <w:rsid w:val="00FB5610"/>
    <w:rsid w:val="00FB56FF"/>
    <w:rsid w:val="00FB57FC"/>
    <w:rsid w:val="00FB58EB"/>
    <w:rsid w:val="00FB5AEE"/>
    <w:rsid w:val="00FB5D63"/>
    <w:rsid w:val="00FB5E54"/>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24B"/>
    <w:rsid w:val="00FC0290"/>
    <w:rsid w:val="00FC04ED"/>
    <w:rsid w:val="00FC05CD"/>
    <w:rsid w:val="00FC061C"/>
    <w:rsid w:val="00FC0623"/>
    <w:rsid w:val="00FC06D4"/>
    <w:rsid w:val="00FC09CB"/>
    <w:rsid w:val="00FC0A43"/>
    <w:rsid w:val="00FC0AE5"/>
    <w:rsid w:val="00FC0B18"/>
    <w:rsid w:val="00FC0C37"/>
    <w:rsid w:val="00FC0E9C"/>
    <w:rsid w:val="00FC0FC3"/>
    <w:rsid w:val="00FC1080"/>
    <w:rsid w:val="00FC123A"/>
    <w:rsid w:val="00FC151F"/>
    <w:rsid w:val="00FC156C"/>
    <w:rsid w:val="00FC170F"/>
    <w:rsid w:val="00FC1728"/>
    <w:rsid w:val="00FC18E3"/>
    <w:rsid w:val="00FC1A2B"/>
    <w:rsid w:val="00FC1C2C"/>
    <w:rsid w:val="00FC1E63"/>
    <w:rsid w:val="00FC1E71"/>
    <w:rsid w:val="00FC1ED0"/>
    <w:rsid w:val="00FC20C6"/>
    <w:rsid w:val="00FC210A"/>
    <w:rsid w:val="00FC21A5"/>
    <w:rsid w:val="00FC2529"/>
    <w:rsid w:val="00FC2AFB"/>
    <w:rsid w:val="00FC2E88"/>
    <w:rsid w:val="00FC2EAF"/>
    <w:rsid w:val="00FC2F0A"/>
    <w:rsid w:val="00FC3538"/>
    <w:rsid w:val="00FC3664"/>
    <w:rsid w:val="00FC36E6"/>
    <w:rsid w:val="00FC3988"/>
    <w:rsid w:val="00FC39A6"/>
    <w:rsid w:val="00FC3A5C"/>
    <w:rsid w:val="00FC3B01"/>
    <w:rsid w:val="00FC3CC0"/>
    <w:rsid w:val="00FC3CCA"/>
    <w:rsid w:val="00FC3E51"/>
    <w:rsid w:val="00FC3F9D"/>
    <w:rsid w:val="00FC3FD2"/>
    <w:rsid w:val="00FC4167"/>
    <w:rsid w:val="00FC4362"/>
    <w:rsid w:val="00FC441D"/>
    <w:rsid w:val="00FC46F6"/>
    <w:rsid w:val="00FC476F"/>
    <w:rsid w:val="00FC4A07"/>
    <w:rsid w:val="00FC4AD9"/>
    <w:rsid w:val="00FC4B6F"/>
    <w:rsid w:val="00FC4BA0"/>
    <w:rsid w:val="00FC4EB1"/>
    <w:rsid w:val="00FC5042"/>
    <w:rsid w:val="00FC5186"/>
    <w:rsid w:val="00FC52CF"/>
    <w:rsid w:val="00FC548B"/>
    <w:rsid w:val="00FC55E0"/>
    <w:rsid w:val="00FC56C9"/>
    <w:rsid w:val="00FC5813"/>
    <w:rsid w:val="00FC58BC"/>
    <w:rsid w:val="00FC58F8"/>
    <w:rsid w:val="00FC5912"/>
    <w:rsid w:val="00FC5A62"/>
    <w:rsid w:val="00FC5BF6"/>
    <w:rsid w:val="00FC5E39"/>
    <w:rsid w:val="00FC5F06"/>
    <w:rsid w:val="00FC612F"/>
    <w:rsid w:val="00FC632F"/>
    <w:rsid w:val="00FC64DF"/>
    <w:rsid w:val="00FC6511"/>
    <w:rsid w:val="00FC65C2"/>
    <w:rsid w:val="00FC6916"/>
    <w:rsid w:val="00FC6AA2"/>
    <w:rsid w:val="00FC6AEA"/>
    <w:rsid w:val="00FC6B63"/>
    <w:rsid w:val="00FC6C26"/>
    <w:rsid w:val="00FC6DEA"/>
    <w:rsid w:val="00FC6FA8"/>
    <w:rsid w:val="00FC71AF"/>
    <w:rsid w:val="00FC7208"/>
    <w:rsid w:val="00FC754F"/>
    <w:rsid w:val="00FC759A"/>
    <w:rsid w:val="00FC75F8"/>
    <w:rsid w:val="00FC7726"/>
    <w:rsid w:val="00FC77C9"/>
    <w:rsid w:val="00FC7940"/>
    <w:rsid w:val="00FC7A5F"/>
    <w:rsid w:val="00FC7A76"/>
    <w:rsid w:val="00FC7A77"/>
    <w:rsid w:val="00FC7B29"/>
    <w:rsid w:val="00FC7CDE"/>
    <w:rsid w:val="00FD0014"/>
    <w:rsid w:val="00FD0317"/>
    <w:rsid w:val="00FD04F8"/>
    <w:rsid w:val="00FD0598"/>
    <w:rsid w:val="00FD05CA"/>
    <w:rsid w:val="00FD0740"/>
    <w:rsid w:val="00FD0780"/>
    <w:rsid w:val="00FD0792"/>
    <w:rsid w:val="00FD087C"/>
    <w:rsid w:val="00FD09E5"/>
    <w:rsid w:val="00FD0A48"/>
    <w:rsid w:val="00FD0B0E"/>
    <w:rsid w:val="00FD0B6F"/>
    <w:rsid w:val="00FD0C04"/>
    <w:rsid w:val="00FD0C77"/>
    <w:rsid w:val="00FD0D53"/>
    <w:rsid w:val="00FD112A"/>
    <w:rsid w:val="00FD118B"/>
    <w:rsid w:val="00FD124E"/>
    <w:rsid w:val="00FD148F"/>
    <w:rsid w:val="00FD156B"/>
    <w:rsid w:val="00FD157A"/>
    <w:rsid w:val="00FD1656"/>
    <w:rsid w:val="00FD171C"/>
    <w:rsid w:val="00FD182C"/>
    <w:rsid w:val="00FD1C81"/>
    <w:rsid w:val="00FD1CED"/>
    <w:rsid w:val="00FD1ED9"/>
    <w:rsid w:val="00FD1F04"/>
    <w:rsid w:val="00FD20FB"/>
    <w:rsid w:val="00FD214C"/>
    <w:rsid w:val="00FD2285"/>
    <w:rsid w:val="00FD24F9"/>
    <w:rsid w:val="00FD2523"/>
    <w:rsid w:val="00FD25F1"/>
    <w:rsid w:val="00FD2671"/>
    <w:rsid w:val="00FD273F"/>
    <w:rsid w:val="00FD2772"/>
    <w:rsid w:val="00FD28EC"/>
    <w:rsid w:val="00FD2943"/>
    <w:rsid w:val="00FD2A7D"/>
    <w:rsid w:val="00FD2B47"/>
    <w:rsid w:val="00FD2C02"/>
    <w:rsid w:val="00FD2C68"/>
    <w:rsid w:val="00FD2DB6"/>
    <w:rsid w:val="00FD2E1D"/>
    <w:rsid w:val="00FD2E7E"/>
    <w:rsid w:val="00FD2F4A"/>
    <w:rsid w:val="00FD2FE9"/>
    <w:rsid w:val="00FD30F6"/>
    <w:rsid w:val="00FD3293"/>
    <w:rsid w:val="00FD3394"/>
    <w:rsid w:val="00FD35D4"/>
    <w:rsid w:val="00FD36D4"/>
    <w:rsid w:val="00FD372F"/>
    <w:rsid w:val="00FD37AD"/>
    <w:rsid w:val="00FD385B"/>
    <w:rsid w:val="00FD38BE"/>
    <w:rsid w:val="00FD38CE"/>
    <w:rsid w:val="00FD3AA4"/>
    <w:rsid w:val="00FD3BF3"/>
    <w:rsid w:val="00FD3CBD"/>
    <w:rsid w:val="00FD3DC3"/>
    <w:rsid w:val="00FD3E45"/>
    <w:rsid w:val="00FD41F6"/>
    <w:rsid w:val="00FD4745"/>
    <w:rsid w:val="00FD495F"/>
    <w:rsid w:val="00FD49B5"/>
    <w:rsid w:val="00FD505F"/>
    <w:rsid w:val="00FD52AC"/>
    <w:rsid w:val="00FD5513"/>
    <w:rsid w:val="00FD5776"/>
    <w:rsid w:val="00FD57CB"/>
    <w:rsid w:val="00FD5935"/>
    <w:rsid w:val="00FD59D5"/>
    <w:rsid w:val="00FD5A5E"/>
    <w:rsid w:val="00FD5A9C"/>
    <w:rsid w:val="00FD5AFA"/>
    <w:rsid w:val="00FD5B52"/>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5B6"/>
    <w:rsid w:val="00FD76A0"/>
    <w:rsid w:val="00FD772F"/>
    <w:rsid w:val="00FD7A34"/>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E59"/>
    <w:rsid w:val="00FE1009"/>
    <w:rsid w:val="00FE11A9"/>
    <w:rsid w:val="00FE1381"/>
    <w:rsid w:val="00FE147A"/>
    <w:rsid w:val="00FE1544"/>
    <w:rsid w:val="00FE18EF"/>
    <w:rsid w:val="00FE1C98"/>
    <w:rsid w:val="00FE1CA0"/>
    <w:rsid w:val="00FE1E1B"/>
    <w:rsid w:val="00FE20BA"/>
    <w:rsid w:val="00FE234F"/>
    <w:rsid w:val="00FE278D"/>
    <w:rsid w:val="00FE27B2"/>
    <w:rsid w:val="00FE27ED"/>
    <w:rsid w:val="00FE2957"/>
    <w:rsid w:val="00FE2D6A"/>
    <w:rsid w:val="00FE2DD9"/>
    <w:rsid w:val="00FE2E20"/>
    <w:rsid w:val="00FE2E55"/>
    <w:rsid w:val="00FE325D"/>
    <w:rsid w:val="00FE3343"/>
    <w:rsid w:val="00FE3390"/>
    <w:rsid w:val="00FE33B6"/>
    <w:rsid w:val="00FE33E8"/>
    <w:rsid w:val="00FE347F"/>
    <w:rsid w:val="00FE3605"/>
    <w:rsid w:val="00FE38DE"/>
    <w:rsid w:val="00FE3A82"/>
    <w:rsid w:val="00FE3A94"/>
    <w:rsid w:val="00FE3AC4"/>
    <w:rsid w:val="00FE3BD9"/>
    <w:rsid w:val="00FE3BEE"/>
    <w:rsid w:val="00FE3C01"/>
    <w:rsid w:val="00FE3C25"/>
    <w:rsid w:val="00FE3D22"/>
    <w:rsid w:val="00FE3D33"/>
    <w:rsid w:val="00FE3DC5"/>
    <w:rsid w:val="00FE3F35"/>
    <w:rsid w:val="00FE3FE1"/>
    <w:rsid w:val="00FE40B3"/>
    <w:rsid w:val="00FE40F3"/>
    <w:rsid w:val="00FE44B1"/>
    <w:rsid w:val="00FE4587"/>
    <w:rsid w:val="00FE45DE"/>
    <w:rsid w:val="00FE4B2E"/>
    <w:rsid w:val="00FE4B5A"/>
    <w:rsid w:val="00FE4DB6"/>
    <w:rsid w:val="00FE4E05"/>
    <w:rsid w:val="00FE4F1C"/>
    <w:rsid w:val="00FE4FC8"/>
    <w:rsid w:val="00FE501B"/>
    <w:rsid w:val="00FE50C2"/>
    <w:rsid w:val="00FE5135"/>
    <w:rsid w:val="00FE52B4"/>
    <w:rsid w:val="00FE537D"/>
    <w:rsid w:val="00FE5485"/>
    <w:rsid w:val="00FE56DD"/>
    <w:rsid w:val="00FE578D"/>
    <w:rsid w:val="00FE5A06"/>
    <w:rsid w:val="00FE5B18"/>
    <w:rsid w:val="00FE5BBC"/>
    <w:rsid w:val="00FE5C02"/>
    <w:rsid w:val="00FE5E72"/>
    <w:rsid w:val="00FE61A5"/>
    <w:rsid w:val="00FE63C0"/>
    <w:rsid w:val="00FE68CB"/>
    <w:rsid w:val="00FE6D14"/>
    <w:rsid w:val="00FE6D3D"/>
    <w:rsid w:val="00FE6D56"/>
    <w:rsid w:val="00FE6F85"/>
    <w:rsid w:val="00FE6FF6"/>
    <w:rsid w:val="00FE70D2"/>
    <w:rsid w:val="00FE715A"/>
    <w:rsid w:val="00FE730B"/>
    <w:rsid w:val="00FE7521"/>
    <w:rsid w:val="00FE75DE"/>
    <w:rsid w:val="00FE7671"/>
    <w:rsid w:val="00FE7775"/>
    <w:rsid w:val="00FE77CA"/>
    <w:rsid w:val="00FE7890"/>
    <w:rsid w:val="00FE7AB3"/>
    <w:rsid w:val="00FE7AB8"/>
    <w:rsid w:val="00FE7B01"/>
    <w:rsid w:val="00FE7B8E"/>
    <w:rsid w:val="00FE7BC3"/>
    <w:rsid w:val="00FE7D04"/>
    <w:rsid w:val="00FE7D06"/>
    <w:rsid w:val="00FE7D34"/>
    <w:rsid w:val="00FE7D66"/>
    <w:rsid w:val="00FE7D83"/>
    <w:rsid w:val="00FE7D84"/>
    <w:rsid w:val="00FF0023"/>
    <w:rsid w:val="00FF006B"/>
    <w:rsid w:val="00FF0378"/>
    <w:rsid w:val="00FF05C7"/>
    <w:rsid w:val="00FF0679"/>
    <w:rsid w:val="00FF06DF"/>
    <w:rsid w:val="00FF085B"/>
    <w:rsid w:val="00FF0948"/>
    <w:rsid w:val="00FF0B06"/>
    <w:rsid w:val="00FF0B12"/>
    <w:rsid w:val="00FF0BEA"/>
    <w:rsid w:val="00FF0C18"/>
    <w:rsid w:val="00FF0E6D"/>
    <w:rsid w:val="00FF110B"/>
    <w:rsid w:val="00FF1717"/>
    <w:rsid w:val="00FF1752"/>
    <w:rsid w:val="00FF1781"/>
    <w:rsid w:val="00FF17CE"/>
    <w:rsid w:val="00FF1823"/>
    <w:rsid w:val="00FF1888"/>
    <w:rsid w:val="00FF18CC"/>
    <w:rsid w:val="00FF1B40"/>
    <w:rsid w:val="00FF1B55"/>
    <w:rsid w:val="00FF204F"/>
    <w:rsid w:val="00FF2163"/>
    <w:rsid w:val="00FF22A9"/>
    <w:rsid w:val="00FF241E"/>
    <w:rsid w:val="00FF2437"/>
    <w:rsid w:val="00FF2600"/>
    <w:rsid w:val="00FF2C57"/>
    <w:rsid w:val="00FF2CD2"/>
    <w:rsid w:val="00FF2D5D"/>
    <w:rsid w:val="00FF2E9A"/>
    <w:rsid w:val="00FF2ECA"/>
    <w:rsid w:val="00FF2ED1"/>
    <w:rsid w:val="00FF2F6C"/>
    <w:rsid w:val="00FF33BC"/>
    <w:rsid w:val="00FF347B"/>
    <w:rsid w:val="00FF347D"/>
    <w:rsid w:val="00FF3A23"/>
    <w:rsid w:val="00FF3AA7"/>
    <w:rsid w:val="00FF3AC0"/>
    <w:rsid w:val="00FF3C5D"/>
    <w:rsid w:val="00FF3D2F"/>
    <w:rsid w:val="00FF3E24"/>
    <w:rsid w:val="00FF3E84"/>
    <w:rsid w:val="00FF40E1"/>
    <w:rsid w:val="00FF41AA"/>
    <w:rsid w:val="00FF4225"/>
    <w:rsid w:val="00FF4663"/>
    <w:rsid w:val="00FF4BF5"/>
    <w:rsid w:val="00FF4C60"/>
    <w:rsid w:val="00FF4CB8"/>
    <w:rsid w:val="00FF4DD3"/>
    <w:rsid w:val="00FF4EF8"/>
    <w:rsid w:val="00FF5166"/>
    <w:rsid w:val="00FF51A7"/>
    <w:rsid w:val="00FF51D9"/>
    <w:rsid w:val="00FF54F1"/>
    <w:rsid w:val="00FF56E7"/>
    <w:rsid w:val="00FF5792"/>
    <w:rsid w:val="00FF5822"/>
    <w:rsid w:val="00FF5B17"/>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0486077">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299775004">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4114236">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5931774">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5057662">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38765752">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73329393">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2808323">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1817540">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0213187">
      <w:bodyDiv w:val="1"/>
      <w:marLeft w:val="0"/>
      <w:marRight w:val="0"/>
      <w:marTop w:val="0"/>
      <w:marBottom w:val="0"/>
      <w:divBdr>
        <w:top w:val="none" w:sz="0" w:space="0" w:color="auto"/>
        <w:left w:val="none" w:sz="0" w:space="0" w:color="auto"/>
        <w:bottom w:val="none" w:sz="0" w:space="0" w:color="auto"/>
        <w:right w:val="none" w:sz="0" w:space="0" w:color="auto"/>
      </w:divBdr>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6351561">
      <w:bodyDiv w:val="1"/>
      <w:marLeft w:val="0"/>
      <w:marRight w:val="0"/>
      <w:marTop w:val="0"/>
      <w:marBottom w:val="0"/>
      <w:divBdr>
        <w:top w:val="none" w:sz="0" w:space="0" w:color="auto"/>
        <w:left w:val="none" w:sz="0" w:space="0" w:color="auto"/>
        <w:bottom w:val="none" w:sz="0" w:space="0" w:color="auto"/>
        <w:right w:val="none" w:sz="0" w:space="0" w:color="auto"/>
      </w:divBdr>
    </w:div>
    <w:div w:id="67692918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6586171">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3598970">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2986309">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09217541">
      <w:bodyDiv w:val="1"/>
      <w:marLeft w:val="0"/>
      <w:marRight w:val="0"/>
      <w:marTop w:val="0"/>
      <w:marBottom w:val="0"/>
      <w:divBdr>
        <w:top w:val="none" w:sz="0" w:space="0" w:color="auto"/>
        <w:left w:val="none" w:sz="0" w:space="0" w:color="auto"/>
        <w:bottom w:val="none" w:sz="0" w:space="0" w:color="auto"/>
        <w:right w:val="none" w:sz="0" w:space="0" w:color="auto"/>
      </w:divBdr>
    </w:div>
    <w:div w:id="102586618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4787704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49131528">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76503709">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1553235">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0471506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08439063">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5077831">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41220263">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5659682">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4244320">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19099468">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3119774">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2245360">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55711055">
      <w:bodyDiv w:val="1"/>
      <w:marLeft w:val="0"/>
      <w:marRight w:val="0"/>
      <w:marTop w:val="0"/>
      <w:marBottom w:val="0"/>
      <w:divBdr>
        <w:top w:val="none" w:sz="0" w:space="0" w:color="auto"/>
        <w:left w:val="none" w:sz="0" w:space="0" w:color="auto"/>
        <w:bottom w:val="none" w:sz="0" w:space="0" w:color="auto"/>
        <w:right w:val="none" w:sz="0" w:space="0" w:color="auto"/>
      </w:divBdr>
    </w:div>
    <w:div w:id="1759788199">
      <w:bodyDiv w:val="1"/>
      <w:marLeft w:val="0"/>
      <w:marRight w:val="0"/>
      <w:marTop w:val="0"/>
      <w:marBottom w:val="0"/>
      <w:divBdr>
        <w:top w:val="none" w:sz="0" w:space="0" w:color="auto"/>
        <w:left w:val="none" w:sz="0" w:space="0" w:color="auto"/>
        <w:bottom w:val="none" w:sz="0" w:space="0" w:color="auto"/>
        <w:right w:val="none" w:sz="0" w:space="0" w:color="auto"/>
      </w:divBdr>
    </w:div>
    <w:div w:id="1769155013">
      <w:bodyDiv w:val="1"/>
      <w:marLeft w:val="0"/>
      <w:marRight w:val="0"/>
      <w:marTop w:val="0"/>
      <w:marBottom w:val="0"/>
      <w:divBdr>
        <w:top w:val="none" w:sz="0" w:space="0" w:color="auto"/>
        <w:left w:val="none" w:sz="0" w:space="0" w:color="auto"/>
        <w:bottom w:val="none" w:sz="0" w:space="0" w:color="auto"/>
        <w:right w:val="none" w:sz="0" w:space="0" w:color="auto"/>
      </w:divBdr>
    </w:div>
    <w:div w:id="1770471325">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89591758">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1680002">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892421660">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6597799">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09169719">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6587361">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47401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1514679">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y.oxfordeconomics.com/reportaction/8a0C6a1c9fD648F9939A2a/Toc" TargetMode="External"/><Relationship Id="rId18" Type="http://schemas.openxmlformats.org/officeDocument/2006/relationships/footer" Target="footer1.xml"/><Relationship Id="rId26" Type="http://schemas.openxmlformats.org/officeDocument/2006/relationships/hyperlink" Target="https://www.bankofengland.co.uk/monetary-policy-report/2025/august-2025" TargetMode="External"/><Relationship Id="rId39" Type="http://schemas.openxmlformats.org/officeDocument/2006/relationships/hyperlink" Target="https://my.oxfordeconomics.com/reportaction/b5316b39ae74423fbF6C4b/Toc" TargetMode="External"/><Relationship Id="rId21" Type="http://schemas.openxmlformats.org/officeDocument/2006/relationships/footer" Target="footer3.xml"/><Relationship Id="rId34" Type="http://schemas.openxmlformats.org/officeDocument/2006/relationships/hyperlink" Target="https://my.oxfordeconomics.com/reportaction/b9e1F44fcb5F41AabFb7f3/Toc"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hyperlink" Target="https://my.oxfordeconomics.com/reportaction/fd564c2378CF4cF392d379/Toc" TargetMode="External"/><Relationship Id="rId41" Type="http://schemas.openxmlformats.org/officeDocument/2006/relationships/hyperlink" Target="mailto:eallenby@oxfordeconomics.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9e54C2Bb53104572941179/Toc" TargetMode="External"/><Relationship Id="rId24" Type="http://schemas.openxmlformats.org/officeDocument/2006/relationships/image" Target="media/image5.png"/><Relationship Id="rId32" Type="http://schemas.openxmlformats.org/officeDocument/2006/relationships/hyperlink" Target="https://my.oxfordeconomics.com/reportaction/bbaEFbFb1dF542379E83cb/Toc" TargetMode="External"/><Relationship Id="rId37" Type="http://schemas.openxmlformats.org/officeDocument/2006/relationships/hyperlink" Target="https://my.oxfordeconomics.com/reportaction/652A5da6c83C44668d6800/Toc" TargetMode="External"/><Relationship Id="rId40" Type="http://schemas.openxmlformats.org/officeDocument/2006/relationships/hyperlink" Target="mailto:agoodwin@oxfordeconomics.com" TargetMode="External"/><Relationship Id="rId5" Type="http://schemas.openxmlformats.org/officeDocument/2006/relationships/numbering" Target="numbering.xml"/><Relationship Id="rId15" Type="http://schemas.openxmlformats.org/officeDocument/2006/relationships/image" Target="media/image2.svg"/><Relationship Id="rId23" Type="http://schemas.openxmlformats.org/officeDocument/2006/relationships/hyperlink" Target="https://my.oxfordeconomics.com/reportaction/2277775e57E448E2aDd5ae/Toc" TargetMode="External"/><Relationship Id="rId28" Type="http://schemas.openxmlformats.org/officeDocument/2006/relationships/hyperlink" Target="https://my.oxfordeconomics.com/reportaction/d4f43532edCD4939aB309a/Toc" TargetMode="External"/><Relationship Id="rId36" Type="http://schemas.openxmlformats.org/officeDocument/2006/relationships/hyperlink" Target="https://my.oxfordeconomics.com/reportaction/9e54C2Bb53104572941179/Toc" TargetMode="Externa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yperlink" Target="https://my.oxfordeconomics.com/reportaction/7b95Da3295E04fB7b4eF66/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www.bankofengland.co.uk/monetary-policy-summary-and-minutes/2025/august-2025" TargetMode="External"/><Relationship Id="rId27" Type="http://schemas.openxmlformats.org/officeDocument/2006/relationships/hyperlink" Target="https://my.oxfordeconomics.com/reportaction/135FD4E926344dD99967d8/Toc" TargetMode="External"/><Relationship Id="rId30" Type="http://schemas.openxmlformats.org/officeDocument/2006/relationships/hyperlink" Target="https://my.oxfordeconomics.com/reportaction/2277775e57E448E2aDd5ae/Toc" TargetMode="External"/><Relationship Id="rId35" Type="http://schemas.openxmlformats.org/officeDocument/2006/relationships/hyperlink" Target="https://my.oxfordeconomics.com/reportaction/29eB902339AB4fE097d733/Toc"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my.oxfordeconomics.com/reportaction/29eB902339AB4fE097d733/Toc" TargetMode="External"/><Relationship Id="rId17" Type="http://schemas.openxmlformats.org/officeDocument/2006/relationships/header" Target="header2.xml"/><Relationship Id="rId25" Type="http://schemas.openxmlformats.org/officeDocument/2006/relationships/image" Target="media/image6.svg"/><Relationship Id="rId33" Type="http://schemas.openxmlformats.org/officeDocument/2006/relationships/hyperlink" Target="https://my.oxfordeconomics.com/reportaction/d4f43532edCD4939aB309a/Toc" TargetMode="External"/><Relationship Id="rId38" Type="http://schemas.openxmlformats.org/officeDocument/2006/relationships/hyperlink" Target="https://my.oxfordeconomics.com/reportaction/135FD4E926344dD99967d8/Toc"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mailto:eallenby@oxfordeconomic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2.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5</Pages>
  <Words>2010</Words>
  <Characters>9572</Characters>
  <Application>Microsoft Office Word</Application>
  <DocSecurity>0</DocSecurity>
  <Lines>478</Lines>
  <Paragraphs>482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Edward Allenby</cp:lastModifiedBy>
  <cp:revision>49</cp:revision>
  <cp:lastPrinted>2023-06-30T12:36:00Z</cp:lastPrinted>
  <dcterms:created xsi:type="dcterms:W3CDTF">2025-08-08T08:52:00Z</dcterms:created>
  <dcterms:modified xsi:type="dcterms:W3CDTF">2025-08-08T09:49:00Z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Edward Allenby</vt:lpwstr>
  </property>
  <property fmtid="{D5CDD505-2E9C-101B-9397-08002B2CF9AE}" pid="5" name="OEP_ANALYST_JOBTITLE">
    <vt:lpwstr>UK Economist</vt:lpwstr>
  </property>
  <property fmtid="{D5CDD505-2E9C-101B-9397-08002B2CF9AE}" pid="6" name="OEP_ANALYST_EMAIL">
    <vt:lpwstr>eallenby@oxfordeconomics.com</vt:lpwstr>
  </property>
  <property fmtid="{D5CDD505-2E9C-101B-9397-08002B2CF9AE}" pid="7" name="OEP_AUTHORS">
    <vt:lpwstr>Edward Allenby|UK Economist|eallenby@oxfordeconomics.com_x000d_</vt:lpwstr>
  </property>
  <property fmtid="{D5CDD505-2E9C-101B-9397-08002B2CF9AE}" pid="8" name="OEP_EXHIBIT_FILEPATHS">
    <vt:lpwstr/>
  </property>
  <property fmtid="{D5CDD505-2E9C-101B-9397-08002B2CF9AE}" pid="9" name="OEP_CATEGORIES">
    <vt:lpwstr>AnalysisbyRegion-Europe-UnitedKingdom,Macro-WeeklyBriefings-UnitedKingdom</vt:lpwstr>
  </property>
  <property fmtid="{D5CDD505-2E9C-101B-9397-08002B2CF9AE}" pid="10" name="OEP_TAGS">
    <vt:lpwstr>Key Themes:interest rates,monetary policy,quantitative easing</vt:lpwstr>
  </property>
  <property fmtid="{D5CDD505-2E9C-101B-9397-08002B2CF9AE}" pid="11" name="OEP_PRODUCT_CODE">
    <vt:lpwstr>b766Bd80282947F8995491</vt:lpwstr>
  </property>
  <property fmtid="{D5CDD505-2E9C-101B-9397-08002B2CF9AE}" pid="12" name="OEP_PUBLISH_DATE">
    <vt:lpwstr>2025-08-08T09:47:54.000Z</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2025-08-08T09:45:03.000Z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y fmtid="{D5CDD505-2E9C-101B-9397-08002B2CF9AE}" pid="19" name="OEP_KEY_THEMES">
    <vt:lpwstr>growth,interest rates,monetary policy</vt:lpwstr>
  </property>
</Properties>
</file>