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E8C128" w14:textId="1A22CD66" w:rsidR="009829D4" w:rsidRDefault="00720059" w:rsidP="00814DFF">
      <w:pPr>
        <w:pStyle w:val="Bullet"/>
      </w:pPr>
      <w:r>
        <w:t>Back-to-back monthly falls in GDP demonstrate the extent of the underlying weakness in the UK economy</w:t>
      </w:r>
      <w:r w:rsidR="00E669C2">
        <w:t>.</w:t>
      </w:r>
      <w:r>
        <w:t xml:space="preserve"> </w:t>
      </w:r>
      <w:r w:rsidR="00B03657">
        <w:t>There are</w:t>
      </w:r>
      <w:r>
        <w:t xml:space="preserve"> strong grounds to think that activity recovered in the last couple of months of 2025</w:t>
      </w:r>
      <w:r w:rsidR="00B03657">
        <w:t xml:space="preserve">. But </w:t>
      </w:r>
      <w:r>
        <w:t>we see the</w:t>
      </w:r>
      <w:r w:rsidR="00B03657">
        <w:t xml:space="preserve"> run of poor</w:t>
      </w:r>
      <w:r>
        <w:t xml:space="preserve"> data</w:t>
      </w:r>
      <w:r w:rsidR="00B03657">
        <w:t xml:space="preserve"> </w:t>
      </w:r>
      <w:r>
        <w:t>as vindication of our weak GDP forecast for 2026, which is at the bottom of the consensus.</w:t>
      </w:r>
    </w:p>
    <w:p w14:paraId="44855998" w14:textId="7A5BB0DA" w:rsidR="00E815B7" w:rsidRDefault="00B03657" w:rsidP="00814DFF">
      <w:pPr>
        <w:pStyle w:val="Bullet"/>
      </w:pPr>
      <w:r>
        <w:t xml:space="preserve">This week's hearing of the Treasury Select Committee offered further evidence of the deep divisions in the Monetary Policy Committee. </w:t>
      </w:r>
      <w:r w:rsidR="008C7D54">
        <w:t xml:space="preserve">The most important MPC member </w:t>
      </w:r>
      <w:r w:rsidR="00142F76">
        <w:t>–</w:t>
      </w:r>
      <w:r w:rsidR="008C7D54">
        <w:t xml:space="preserve"> Governor and </w:t>
      </w:r>
      <w:r w:rsidR="00142F76">
        <w:t xml:space="preserve">current </w:t>
      </w:r>
      <w:r w:rsidR="008C7D54">
        <w:t xml:space="preserve">swing voter Andrew Bailey </w:t>
      </w:r>
      <w:r w:rsidR="00142F76">
        <w:t>–</w:t>
      </w:r>
      <w:r w:rsidR="008C7D54">
        <w:t xml:space="preserve"> was absent</w:t>
      </w:r>
      <w:r w:rsidR="00FD7A46">
        <w:t>.</w:t>
      </w:r>
      <w:r w:rsidR="00142F76">
        <w:t xml:space="preserve"> We think the MPC will narrowly vote to cut Bank Rate next week, with the lack of push back against market expectations being a key signal.</w:t>
      </w:r>
    </w:p>
    <w:p w14:paraId="5346DC7A" w14:textId="01149C8D" w:rsidR="00927F04" w:rsidRDefault="00C45693" w:rsidP="005C7477">
      <w:r>
        <w:t>T</w:t>
      </w:r>
      <w:r w:rsidR="005C683A">
        <w:t xml:space="preserve">he </w:t>
      </w:r>
      <w:hyperlink r:id="rId11" w:history="1">
        <w:r w:rsidR="005C683A" w:rsidRPr="00CF6B97">
          <w:rPr>
            <w:rStyle w:val="Hyperlink"/>
          </w:rPr>
          <w:t>GDP</w:t>
        </w:r>
      </w:hyperlink>
      <w:r w:rsidR="005C683A">
        <w:t xml:space="preserve"> data for October </w:t>
      </w:r>
      <w:r>
        <w:t>was this week's</w:t>
      </w:r>
      <w:r w:rsidR="005C683A">
        <w:t xml:space="preserve"> only major release</w:t>
      </w:r>
      <w:r w:rsidR="00F24C69">
        <w:t>.</w:t>
      </w:r>
      <w:r w:rsidR="005C683A">
        <w:t xml:space="preserve"> We had expected a small increase in </w:t>
      </w:r>
      <w:r w:rsidR="00756682">
        <w:t>GDP</w:t>
      </w:r>
      <w:r w:rsidR="005C683A">
        <w:t xml:space="preserve"> that month, on the basis that manufacturing output would rebound after September's slump. But in the event, </w:t>
      </w:r>
      <w:r w:rsidR="00683216">
        <w:t xml:space="preserve">there was only a partial recovery </w:t>
      </w:r>
      <w:r w:rsidR="005C683A">
        <w:t xml:space="preserve">in </w:t>
      </w:r>
      <w:r w:rsidR="00756682">
        <w:t xml:space="preserve">manufacturing </w:t>
      </w:r>
      <w:r w:rsidR="005C683A">
        <w:t>production, while there was broad-based weakness across the services sector.</w:t>
      </w:r>
      <w:r w:rsidR="00AE55F2">
        <w:t xml:space="preserve"> This meant that GDP fell by 0.1% m/m for the second successive month</w:t>
      </w:r>
      <w:r w:rsidR="00927F04">
        <w:t xml:space="preserve"> (</w:t>
      </w:r>
      <w:r w:rsidR="006D6C73" w:rsidRPr="006D6C73">
        <w:rPr>
          <w:b/>
          <w:color w:val="003469"/>
        </w:rPr>
        <w:fldChar w:fldCharType="begin"/>
      </w:r>
      <w:r w:rsidR="006D6C73" w:rsidRPr="006D6C73">
        <w:rPr>
          <w:b/>
          <w:color w:val="003469"/>
        </w:rPr>
        <w:instrText xml:space="preserve">REF _Ref137744867 \h \* Charformat </w:instrText>
      </w:r>
      <w:r w:rsidR="006D6C73" w:rsidRPr="006D6C73">
        <w:rPr>
          <w:b/>
          <w:color w:val="003469"/>
        </w:rPr>
      </w:r>
      <w:r w:rsidR="006D6C73" w:rsidRPr="006D6C73">
        <w:rPr>
          <w:b/>
          <w:color w:val="003469"/>
        </w:rPr>
        <w:fldChar w:fldCharType="separate"/>
      </w:r>
      <w:r w:rsidR="006D6C73" w:rsidRPr="006D6C73">
        <w:rPr>
          <w:b/>
          <w:color w:val="003469"/>
        </w:rPr>
        <w:t>Chart 1</w:t>
      </w:r>
      <w:r w:rsidR="006D6C73" w:rsidRPr="006D6C73">
        <w:rPr>
          <w:b/>
          <w:color w:val="003469"/>
        </w:rPr>
        <w:fldChar w:fldCharType="end"/>
      </w:r>
      <w:r w:rsidR="00927F04">
        <w:t>)</w:t>
      </w:r>
      <w:r w:rsidR="00AE55F2">
        <w:t>.</w:t>
      </w:r>
    </w:p>
    <w:p w14:paraId="418779FE" w14:textId="37841A97" w:rsidR="00927F04" w:rsidRDefault="00193225" w:rsidP="00927F04">
      <w:r>
        <w:t xml:space="preserve">It would be easy to overdo the gloom. But the monthly GDP data is volatile and revision-prone, and there's been a clear tendency in recent years for output to pick up around the turn of the year and strengthen markedly in Q1, which we attribute to residual seasonality in the data. We also think there's strong grounds to believe that the recovery in manufacturing output will </w:t>
      </w:r>
      <w:r w:rsidR="00F3292E">
        <w:t xml:space="preserve">have </w:t>
      </w:r>
      <w:r>
        <w:t>continue</w:t>
      </w:r>
      <w:r w:rsidR="00F3292E">
        <w:t>d</w:t>
      </w:r>
      <w:r>
        <w:t xml:space="preserve"> in the latter months of 2025 – we know that September's sharp drop was due to a major motor manufacturer halting production due to a cyber attack and that work restarted gradually from mid-October.</w:t>
      </w:r>
    </w:p>
    <w:p w14:paraId="134E61B8" w14:textId="3A4C25AC" w:rsidR="00193225" w:rsidRDefault="00193225" w:rsidP="00927F04">
      <w:r>
        <w:t xml:space="preserve">But it's clear that the underlying picture is weak. As we argued in </w:t>
      </w:r>
      <w:hyperlink r:id="rId12" w:history="1">
        <w:r w:rsidRPr="00193225">
          <w:rPr>
            <w:rStyle w:val="Hyperlink"/>
          </w:rPr>
          <w:t>our recent preview of the key themes likely to shape the economy in 2026</w:t>
        </w:r>
      </w:hyperlink>
      <w:r>
        <w:t xml:space="preserve">, the UK lacks a sustainable growth driver, with recent growth heavily reliant on the public sector and private demand relatively weak. </w:t>
      </w:r>
      <w:hyperlink r:id="rId13" w:history="1">
        <w:r w:rsidRPr="00193225">
          <w:rPr>
            <w:rStyle w:val="Hyperlink"/>
          </w:rPr>
          <w:t>Our forecast</w:t>
        </w:r>
      </w:hyperlink>
      <w:r>
        <w:t xml:space="preserve"> for GDP growth in 2026 is at the bottom of the consensus, and today's data strengthens our belief in that call.</w:t>
      </w:r>
    </w:p>
    <w:p w14:paraId="2510FAE3" w14:textId="4A12C4CF" w:rsidR="00BA54A6" w:rsidRPr="0029291D" w:rsidRDefault="009A6781" w:rsidP="00927F04">
      <w:pPr>
        <w:pStyle w:val="ExhibitTitle"/>
        <w:jc w:val="center"/>
      </w:pPr>
      <w:bookmarkStart w:id="0" w:name="_Ref137744867"/>
      <w:r w:rsidRPr="0029291D">
        <w:t>Chart</w:t>
      </w:r>
      <w:r w:rsidR="00BA54A6" w:rsidRPr="0029291D">
        <w:t xml:space="preserve"> </w:t>
      </w:r>
      <w:r w:rsidR="00BA54A6" w:rsidRPr="0029291D">
        <w:fldChar w:fldCharType="begin"/>
      </w:r>
      <w:r w:rsidR="00927F04">
        <w:instrText>SEQ CHART</w:instrText>
      </w:r>
      <w:r w:rsidR="00BA54A6" w:rsidRPr="0029291D">
        <w:fldChar w:fldCharType="separate"/>
      </w:r>
      <w:r w:rsidR="006D6C73">
        <w:rPr>
          <w:noProof/>
        </w:rPr>
        <w:t>1</w:t>
      </w:r>
      <w:r w:rsidR="00BA54A6" w:rsidRPr="0029291D">
        <w:fldChar w:fldCharType="end"/>
      </w:r>
      <w:bookmarkEnd w:id="0"/>
      <w:r w:rsidR="005009B4" w:rsidRPr="0029291D">
        <w:t>:</w:t>
      </w:r>
      <w:r w:rsidR="00DA7559" w:rsidRPr="0029291D">
        <w:t xml:space="preserve"> </w:t>
      </w:r>
      <w:r w:rsidR="0078172C">
        <w:t>A sharp drop in services output drove October's fall in GDP</w:t>
      </w:r>
    </w:p>
    <w:p w14:paraId="3D94E3F2" w14:textId="69D4F5E3" w:rsidR="00927F04" w:rsidRDefault="00927F04" w:rsidP="00927F04">
      <w:pPr>
        <w:spacing w:after="0"/>
        <w:jc w:val="center"/>
        <w:rPr>
          <w:noProof/>
        </w:rPr>
      </w:pPr>
      <w:r>
        <w:rPr>
          <w:noProof/>
        </w:rPr>
        <w:drawing>
          <wp:inline distT="0" distB="0" distL="0" distR="0" wp14:anchorId="29E9E35A" wp14:editId="724CFC58">
            <wp:extent cx="4006964" cy="3116522"/>
            <wp:effectExtent l="0" t="0" r="0" b="8255"/>
            <wp:docPr id="471334041"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334041" name=""/>
                    <pic:cNvPicPr/>
                  </pic:nvPicPr>
                  <pic:blipFill>
                    <a:blip r:embed="rId14">
                      <a:extLst>
                        <a:ext uri="{96DAC541-7B7A-43D3-8B79-37D633B846F1}">
                          <asvg:svgBlip xmlns:asvg="http://schemas.microsoft.com/office/drawing/2016/SVG/main" r:embed="rId15"/>
                        </a:ext>
                      </a:extLst>
                    </a:blip>
                    <a:srcRect b="2699"/>
                    <a:stretch>
                      <a:fillRect/>
                    </a:stretch>
                  </pic:blipFill>
                  <pic:spPr>
                    <a:xfrm>
                      <a:off x="0" y="0"/>
                      <a:ext cx="4006964" cy="3116522"/>
                    </a:xfrm>
                    <a:prstGeom prst="rect">
                      <a:avLst/>
                    </a:prstGeom>
                  </pic:spPr>
                </pic:pic>
              </a:graphicData>
            </a:graphic>
          </wp:inline>
        </w:drawing>
      </w:r>
    </w:p>
    <w:p w14:paraId="76BDABAD" w14:textId="4DA15975" w:rsidR="006911C8" w:rsidRDefault="00927F04" w:rsidP="00927F04">
      <w:pPr>
        <w:pStyle w:val="ExhibitSource"/>
        <w:jc w:val="center"/>
      </w:pPr>
      <w:r>
        <w:t>Source: Haver Analytics</w:t>
      </w:r>
    </w:p>
    <w:p w14:paraId="7277E8A9" w14:textId="60BE11CC" w:rsidR="00BA54A6" w:rsidRPr="0029291D" w:rsidRDefault="00BA54A6" w:rsidP="00421DBC">
      <w:pPr>
        <w:pStyle w:val="ExhibitSource"/>
        <w:jc w:val="center"/>
        <w:sectPr w:rsidR="00BA54A6" w:rsidRPr="0029291D" w:rsidSect="00927F04">
          <w:headerReference w:type="even" r:id="rId16"/>
          <w:headerReference w:type="default" r:id="rId17"/>
          <w:footerReference w:type="default" r:id="rId18"/>
          <w:headerReference w:type="first" r:id="rId19"/>
          <w:footerReference w:type="first" r:id="rId20"/>
          <w:pgSz w:w="11906" w:h="16838"/>
          <w:pgMar w:top="1417" w:right="1276" w:bottom="838" w:left="1134" w:header="200" w:footer="300" w:gutter="0"/>
          <w:cols w:space="720"/>
          <w:titlePg/>
          <w:docGrid w:linePitch="360"/>
        </w:sectPr>
      </w:pPr>
    </w:p>
    <w:p w14:paraId="19867A5F" w14:textId="1EAA6D00" w:rsidR="00044EFA" w:rsidRDefault="005211D1" w:rsidP="005C7477">
      <w:r>
        <w:lastRenderedPageBreak/>
        <w:t xml:space="preserve">Though this week's data might bolster the concerns of the doves at the margin, we doubt that it will have a material impact on next week's </w:t>
      </w:r>
      <w:r w:rsidR="00D842DF">
        <w:t xml:space="preserve">Monetary Policy Committee </w:t>
      </w:r>
      <w:r>
        <w:t>meeting</w:t>
      </w:r>
      <w:r w:rsidR="009704C9">
        <w:t>.</w:t>
      </w:r>
      <w:r>
        <w:t xml:space="preserve"> Four members of the committee </w:t>
      </w:r>
      <w:r w:rsidR="00D842DF">
        <w:t xml:space="preserve">gave </w:t>
      </w:r>
      <w:hyperlink r:id="rId21" w:history="1">
        <w:r>
          <w:rPr>
            <w:rStyle w:val="Hyperlink"/>
          </w:rPr>
          <w:t>evidence</w:t>
        </w:r>
      </w:hyperlink>
      <w:r w:rsidR="00D842DF">
        <w:t xml:space="preserve"> to the Treasury Select Committee this week, although unusually Governor Andrew Bailey wasn't part of the delegation. Given that Bailey has become the MPC's swing voter, it was particularly bad timing that he was absent </w:t>
      </w:r>
      <w:r w:rsidR="00403BD6">
        <w:t>from</w:t>
      </w:r>
      <w:r w:rsidR="00D842DF">
        <w:t xml:space="preserve"> this </w:t>
      </w:r>
      <w:r w:rsidR="00403BD6">
        <w:t>evidence session</w:t>
      </w:r>
      <w:r w:rsidR="00D842DF">
        <w:t>.</w:t>
      </w:r>
    </w:p>
    <w:p w14:paraId="658BCCFE" w14:textId="334913D6" w:rsidR="00D842DF" w:rsidRDefault="00D842DF" w:rsidP="005C7477">
      <w:r>
        <w:t>But equally, that Bailey hasn't made any comment on monetary policy</w:t>
      </w:r>
      <w:r w:rsidR="00CB5D66">
        <w:t xml:space="preserve"> recently, when market pricing has firmed to the extent that it implies a near-90% chance of a December cut, sends </w:t>
      </w:r>
      <w:r w:rsidR="00026FEC">
        <w:t>its own</w:t>
      </w:r>
      <w:r w:rsidR="00CB5D66">
        <w:t xml:space="preserve"> </w:t>
      </w:r>
      <w:r w:rsidR="00026FEC">
        <w:t>signal</w:t>
      </w:r>
      <w:r w:rsidR="00CB5D66">
        <w:t xml:space="preserve">. </w:t>
      </w:r>
      <w:r w:rsidR="00026FEC">
        <w:t xml:space="preserve">Though the </w:t>
      </w:r>
      <w:r w:rsidR="00044EFA">
        <w:t xml:space="preserve">data has been inconclusive since the November meeting, </w:t>
      </w:r>
      <w:hyperlink r:id="rId22" w:history="1">
        <w:r w:rsidR="00044EFA" w:rsidRPr="00880C7B">
          <w:rPr>
            <w:rStyle w:val="Hyperlink"/>
          </w:rPr>
          <w:t>we think</w:t>
        </w:r>
      </w:hyperlink>
      <w:r w:rsidR="00044EFA">
        <w:t xml:space="preserve"> Bailey</w:t>
      </w:r>
      <w:r w:rsidR="00044EFA" w:rsidRPr="00044EFA">
        <w:t xml:space="preserve"> will probably prefer to support a December cut rather than go against market pricing and potentially weaken the credibility of </w:t>
      </w:r>
      <w:r w:rsidR="002967B7">
        <w:t>future communications around the outlook for interest rates</w:t>
      </w:r>
      <w:r w:rsidR="00044EFA">
        <w:t>.</w:t>
      </w:r>
    </w:p>
    <w:p w14:paraId="4E414C17" w14:textId="0AABD8B8" w:rsidR="009341F3" w:rsidRDefault="00880C7B" w:rsidP="005C7477">
      <w:r>
        <w:t xml:space="preserve">The four members who did </w:t>
      </w:r>
      <w:r w:rsidR="00E775F9">
        <w:t>testify</w:t>
      </w:r>
      <w:r>
        <w:t xml:space="preserve"> were split evenly between doves (Swati Dhingra and Dave Ramsden) and hawks (Clare Lombardelli and Catherine Mann). </w:t>
      </w:r>
      <w:r w:rsidR="003A6EF4">
        <w:t>Their testimonies were similar in substance to their individual paragraphs in the minutes of November's meeting.</w:t>
      </w:r>
    </w:p>
    <w:p w14:paraId="0C8D94DE" w14:textId="4A67FD31" w:rsidR="00044EFA" w:rsidRDefault="00491C00" w:rsidP="005C7477">
      <w:r>
        <w:t xml:space="preserve">One interesting nugget of information we gleaned was that </w:t>
      </w:r>
      <w:r w:rsidRPr="00491C00">
        <w:t>B</w:t>
      </w:r>
      <w:r>
        <w:t xml:space="preserve">ank </w:t>
      </w:r>
      <w:r w:rsidRPr="00491C00">
        <w:t>o</w:t>
      </w:r>
      <w:r>
        <w:t xml:space="preserve">f </w:t>
      </w:r>
      <w:r w:rsidRPr="00491C00">
        <w:t>E</w:t>
      </w:r>
      <w:r>
        <w:t>ngland</w:t>
      </w:r>
      <w:r w:rsidRPr="00491C00">
        <w:t xml:space="preserve"> staff estimate the Budget will </w:t>
      </w:r>
      <w:r w:rsidR="00804BA7">
        <w:t xml:space="preserve">directly </w:t>
      </w:r>
      <w:r w:rsidRPr="00491C00">
        <w:t>lower inflation by 0.4ppts-0.5ppts for a year from April</w:t>
      </w:r>
      <w:r w:rsidR="007E4321">
        <w:t>, with a smaller impact on activity</w:t>
      </w:r>
      <w:r w:rsidR="00804BA7">
        <w:t>.</w:t>
      </w:r>
      <w:r w:rsidR="007E4321">
        <w:t xml:space="preserve"> Lombardelli </w:t>
      </w:r>
      <w:r w:rsidR="00C9109E">
        <w:t xml:space="preserve">noted that </w:t>
      </w:r>
      <w:r w:rsidR="00410A7E">
        <w:t>economic theory suggests the MPC sh</w:t>
      </w:r>
      <w:r w:rsidR="00C9109E">
        <w:t xml:space="preserve">ould look through </w:t>
      </w:r>
      <w:r w:rsidR="0041152C">
        <w:t>these types of temporary impacts</w:t>
      </w:r>
      <w:r w:rsidR="00C9109E">
        <w:t xml:space="preserve"> on </w:t>
      </w:r>
      <w:r w:rsidR="00410A7E">
        <w:t>inflation but</w:t>
      </w:r>
      <w:r w:rsidR="0041152C">
        <w:t xml:space="preserve"> </w:t>
      </w:r>
      <w:r w:rsidR="00410A7E">
        <w:t>acknowledged that the committee hadn’t adopted this approach this year when one-off effects had pushed inflation well above the target. T</w:t>
      </w:r>
      <w:r w:rsidR="0041152C">
        <w:t xml:space="preserve">he generally hawkish tone of her comments gave the impression </w:t>
      </w:r>
      <w:r w:rsidR="00410A7E">
        <w:t>that she will look through the effects next year.</w:t>
      </w:r>
    </w:p>
    <w:p w14:paraId="7FD54B83" w14:textId="08F718BA" w:rsidR="0041152C" w:rsidRDefault="001D4946" w:rsidP="005C7477">
      <w:r>
        <w:t xml:space="preserve">One theme that has increasingly dominated UK politics has been immigration, and data published this week suggested this topic is likely to be an increasingly important part of the economic debate in 2026. </w:t>
      </w:r>
      <w:r w:rsidR="008361A7">
        <w:t xml:space="preserve">A couple of weeks ago, </w:t>
      </w:r>
      <w:hyperlink r:id="rId23" w:history="1">
        <w:r w:rsidR="008361A7" w:rsidRPr="008361A7">
          <w:rPr>
            <w:rStyle w:val="Hyperlink"/>
          </w:rPr>
          <w:t>we noted</w:t>
        </w:r>
      </w:hyperlink>
      <w:r w:rsidR="008361A7">
        <w:t xml:space="preserve"> that </w:t>
      </w:r>
      <w:r w:rsidR="00D74AD3">
        <w:t xml:space="preserve">new population estimates from the ONS reported a sharp drop in the level of net inward migration in the year to mid-2025, to a level well below </w:t>
      </w:r>
      <w:r w:rsidR="00EE768B">
        <w:t>that</w:t>
      </w:r>
      <w:r w:rsidR="00D74AD3">
        <w:t xml:space="preserve"> assumed in both official population projections and the Office for Budget Responsibility's latest forecast.</w:t>
      </w:r>
    </w:p>
    <w:p w14:paraId="54E6EAD2" w14:textId="2DEE5B63" w:rsidR="00D74AD3" w:rsidRDefault="00D74AD3" w:rsidP="005C7477">
      <w:r>
        <w:t>Monthly data on visa applications from the Home Office suggest immigration levels have dropped further since then. In November, the number of applications for skilled worker visa</w:t>
      </w:r>
      <w:r w:rsidR="00E06DB3">
        <w:t>s</w:t>
      </w:r>
      <w:r>
        <w:t xml:space="preserve"> fell to just 2,000, the lowest level since the </w:t>
      </w:r>
      <w:r w:rsidR="00485A13">
        <w:t xml:space="preserve">current </w:t>
      </w:r>
      <w:r>
        <w:t>system was introduced at the start of 2022, while applications for health and care worker visas equalled October's record low</w:t>
      </w:r>
      <w:r w:rsidR="005B4C46">
        <w:t xml:space="preserve"> (</w:t>
      </w:r>
      <w:r w:rsidR="006D6C73" w:rsidRPr="006D6C73">
        <w:rPr>
          <w:b/>
          <w:color w:val="003469"/>
        </w:rPr>
        <w:fldChar w:fldCharType="begin"/>
      </w:r>
      <w:r w:rsidR="006D6C73" w:rsidRPr="006D6C73">
        <w:rPr>
          <w:b/>
          <w:color w:val="003469"/>
        </w:rPr>
        <w:instrText xml:space="preserve">REF _Ref215820483 \h \* Charformat </w:instrText>
      </w:r>
      <w:r w:rsidR="006D6C73" w:rsidRPr="006D6C73">
        <w:rPr>
          <w:b/>
          <w:color w:val="003469"/>
        </w:rPr>
      </w:r>
      <w:r w:rsidR="006D6C73" w:rsidRPr="006D6C73">
        <w:rPr>
          <w:b/>
          <w:color w:val="003469"/>
        </w:rPr>
        <w:fldChar w:fldCharType="separate"/>
      </w:r>
      <w:r w:rsidR="006D6C73" w:rsidRPr="006D6C73">
        <w:rPr>
          <w:b/>
          <w:color w:val="003469"/>
        </w:rPr>
        <w:t>Chart 2</w:t>
      </w:r>
      <w:r w:rsidR="006D6C73" w:rsidRPr="006D6C73">
        <w:rPr>
          <w:b/>
          <w:color w:val="003469"/>
        </w:rPr>
        <w:fldChar w:fldCharType="end"/>
      </w:r>
      <w:r w:rsidR="005B4C46">
        <w:t>).</w:t>
      </w:r>
    </w:p>
    <w:p w14:paraId="0ABFEFDB" w14:textId="5FA52285" w:rsidR="00CC39DF" w:rsidRDefault="00CC39DF" w:rsidP="008F4172">
      <w:pPr>
        <w:pStyle w:val="ExhibitTitle"/>
      </w:pPr>
      <w:bookmarkStart w:id="1" w:name="_Ref215820483"/>
      <w:r>
        <w:t xml:space="preserve">Chart </w:t>
      </w:r>
      <w:r>
        <w:fldChar w:fldCharType="begin"/>
      </w:r>
      <w:r w:rsidR="00D74AD3">
        <w:instrText>SEQ CHART</w:instrText>
      </w:r>
      <w:r>
        <w:fldChar w:fldCharType="separate"/>
      </w:r>
      <w:r w:rsidR="006D6C73">
        <w:rPr>
          <w:noProof/>
        </w:rPr>
        <w:t>2</w:t>
      </w:r>
      <w:r>
        <w:fldChar w:fldCharType="end"/>
      </w:r>
      <w:bookmarkEnd w:id="1"/>
      <w:r>
        <w:t xml:space="preserve">: </w:t>
      </w:r>
      <w:r w:rsidR="00027105">
        <w:t>Visa applications have dropped to very low levels in recent months</w:t>
      </w:r>
    </w:p>
    <w:p w14:paraId="458C2BB7" w14:textId="1E52F351" w:rsidR="00D74AD3" w:rsidRDefault="00D74AD3" w:rsidP="008F4172">
      <w:pPr>
        <w:spacing w:after="0"/>
        <w:rPr>
          <w:noProof/>
        </w:rPr>
      </w:pPr>
      <w:r>
        <w:rPr>
          <w:noProof/>
        </w:rPr>
        <w:drawing>
          <wp:inline distT="0" distB="0" distL="0" distR="0" wp14:anchorId="6F4D380D" wp14:editId="6F545462">
            <wp:extent cx="3250933" cy="2492625"/>
            <wp:effectExtent l="0" t="0" r="6985" b="3175"/>
            <wp:docPr id="1925334263"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334263" name=""/>
                    <pic:cNvPicPr/>
                  </pic:nvPicPr>
                  <pic:blipFill>
                    <a:blip r:embed="rId24">
                      <a:extLst>
                        <a:ext uri="{96DAC541-7B7A-43D3-8B79-37D633B846F1}">
                          <asvg:svgBlip xmlns:asvg="http://schemas.microsoft.com/office/drawing/2016/SVG/main" r:embed="rId25"/>
                        </a:ext>
                      </a:extLst>
                    </a:blip>
                    <a:srcRect b="3777"/>
                    <a:stretch>
                      <a:fillRect/>
                    </a:stretch>
                  </pic:blipFill>
                  <pic:spPr>
                    <a:xfrm>
                      <a:off x="0" y="0"/>
                      <a:ext cx="3250933" cy="2492625"/>
                    </a:xfrm>
                    <a:prstGeom prst="rect">
                      <a:avLst/>
                    </a:prstGeom>
                  </pic:spPr>
                </pic:pic>
              </a:graphicData>
            </a:graphic>
          </wp:inline>
        </w:drawing>
      </w:r>
    </w:p>
    <w:p w14:paraId="5BBC80ED" w14:textId="3BF4B87C" w:rsidR="004C5CFE" w:rsidRDefault="00D74AD3" w:rsidP="008F4172">
      <w:pPr>
        <w:pStyle w:val="ExhibitSource"/>
      </w:pPr>
      <w:r>
        <w:t>Sources: Home Office</w:t>
      </w:r>
    </w:p>
    <w:p w14:paraId="6435277A" w14:textId="0668F4C3" w:rsidR="00FD7816" w:rsidRPr="00226FE0" w:rsidRDefault="00145473" w:rsidP="007C68DE">
      <w:r>
        <w:t>The immigration</w:t>
      </w:r>
      <w:r w:rsidR="0047495E">
        <w:t xml:space="preserve"> data is only one part of the migration jigsaw, and the big slowdown in net inflows in the year to mid-2025 was partly due to higher outflows. But with the government </w:t>
      </w:r>
      <w:r w:rsidR="001373D4">
        <w:t xml:space="preserve">planning </w:t>
      </w:r>
      <w:r w:rsidR="001373D4" w:rsidRPr="00790EA3">
        <w:t>further changes</w:t>
      </w:r>
      <w:r w:rsidR="001373D4" w:rsidRPr="001373D4">
        <w:t xml:space="preserve"> to immigration laws that are likely to make the UK a less attractive destination for legal migrants</w:t>
      </w:r>
      <w:r w:rsidR="001373D4">
        <w:t xml:space="preserve">, it's looking increasingly likely that the official population projections will prove too high. Our forecasts are based on lower </w:t>
      </w:r>
      <w:r w:rsidR="00D17D90">
        <w:t>assumptions,</w:t>
      </w:r>
      <w:r w:rsidR="001373D4">
        <w:t xml:space="preserve"> but we will consider whether we need to lower </w:t>
      </w:r>
      <w:r w:rsidR="00D17D90">
        <w:t>our projections</w:t>
      </w:r>
      <w:r w:rsidR="001373D4">
        <w:t xml:space="preserve"> further</w:t>
      </w:r>
      <w:r w:rsidR="00D17D90">
        <w:t>. W</w:t>
      </w:r>
      <w:r w:rsidR="001373D4">
        <w:t>e plan to look at demographic developments in a series of notes in early-2026</w:t>
      </w:r>
      <w:r w:rsidR="00C6076A">
        <w:t>.</w:t>
      </w:r>
      <w:r w:rsidR="00FD7816">
        <w:br w:type="page"/>
      </w:r>
    </w:p>
    <w:p w14:paraId="649C6CE0" w14:textId="557866F1" w:rsidR="00177509" w:rsidRPr="0029291D" w:rsidRDefault="005E2315" w:rsidP="008F4172">
      <w:pPr>
        <w:pStyle w:val="Heading2"/>
        <w:rPr>
          <w:color w:val="auto"/>
        </w:rPr>
      </w:pPr>
      <w:r w:rsidRPr="0029291D">
        <w:lastRenderedPageBreak/>
        <w:t xml:space="preserve">The </w:t>
      </w:r>
      <w:r w:rsidR="009022E4" w:rsidRPr="0029291D">
        <w:t>week</w:t>
      </w:r>
      <w:r w:rsidRPr="0029291D">
        <w:t xml:space="preserve"> ahead</w:t>
      </w:r>
    </w:p>
    <w:p w14:paraId="2CC2C9C5" w14:textId="7EE4D6FE" w:rsidR="00686C24" w:rsidRDefault="00AD79E6" w:rsidP="00665D1B">
      <w:r>
        <w:t>Though there's a very busy week of data releases in prospect, next week's key event will be December's Monetary Policy Committee meeting</w:t>
      </w:r>
      <w:r w:rsidR="007A4D49">
        <w:t>.</w:t>
      </w:r>
      <w:r>
        <w:t xml:space="preserve"> </w:t>
      </w:r>
      <w:hyperlink r:id="rId26" w:history="1">
        <w:r w:rsidRPr="007F3829">
          <w:rPr>
            <w:rStyle w:val="Hyperlink"/>
            <w:b/>
          </w:rPr>
          <w:t>We think</w:t>
        </w:r>
      </w:hyperlink>
      <w:r w:rsidRPr="001272CC">
        <w:rPr>
          <w:b/>
          <w:color w:val="003469"/>
        </w:rPr>
        <w:t xml:space="preserve"> the MPC will vote 5-4 to cut Bank Rate by 25bps to 3.75%</w:t>
      </w:r>
      <w:r>
        <w:t>, with Governor Andrew Bailey switching to vote for a cut having opted to hold in November. But while market pricing implies an almost 90% chance of a cut, we think it will be a much closer call.</w:t>
      </w:r>
    </w:p>
    <w:p w14:paraId="48BCDF4B" w14:textId="735EB237" w:rsidR="00AD79E6" w:rsidRDefault="000B0C9C" w:rsidP="00665D1B">
      <w:r>
        <w:t xml:space="preserve">One event that could throw a rate cut off course is Wednesday's </w:t>
      </w:r>
      <w:r w:rsidRPr="000B0C9C">
        <w:rPr>
          <w:b/>
          <w:color w:val="003469"/>
        </w:rPr>
        <w:t>inflation</w:t>
      </w:r>
      <w:r>
        <w:t xml:space="preserve"> release. Bank of England staff expect inflation to drop to 3.4% in November, from 3.6% in October. But </w:t>
      </w:r>
      <w:r w:rsidRPr="000B0C9C">
        <w:rPr>
          <w:b/>
          <w:color w:val="003469"/>
        </w:rPr>
        <w:t>we think the CPI rate will hold steady at 3.6%</w:t>
      </w:r>
      <w:r>
        <w:t xml:space="preserve">. </w:t>
      </w:r>
      <w:r w:rsidR="00A36F48">
        <w:t>A marginal fall in the contribution from food prices should be offset by slightly higher services inflation, partly reflecting the comparison with a soft reading last November.</w:t>
      </w:r>
    </w:p>
    <w:p w14:paraId="65222C10" w14:textId="06F6A1F2" w:rsidR="00A36F48" w:rsidRDefault="00144A22" w:rsidP="00665D1B">
      <w:r w:rsidRPr="00D23BEE">
        <w:rPr>
          <w:b/>
          <w:color w:val="003469"/>
        </w:rPr>
        <w:t>Labour market data</w:t>
      </w:r>
      <w:r>
        <w:t xml:space="preserve"> for the August to October period should show </w:t>
      </w:r>
      <w:r w:rsidRPr="00D23BEE">
        <w:rPr>
          <w:color w:val="auto"/>
        </w:rPr>
        <w:t>unemployment holding steady at 5%.</w:t>
      </w:r>
      <w:r>
        <w:t xml:space="preserve"> We think all headline (three-month average of the annual rate) measures of pay growth will have slipped back in October, with the drop in total pay being particularly large because of a spike in bonus payments last year.</w:t>
      </w:r>
    </w:p>
    <w:p w14:paraId="69988E73" w14:textId="6074C7A4" w:rsidR="00144A22" w:rsidRDefault="00CA27C9" w:rsidP="00665D1B">
      <w:r>
        <w:t xml:space="preserve">After four successive monthly increases, </w:t>
      </w:r>
      <w:r w:rsidRPr="00CA27C9">
        <w:rPr>
          <w:b/>
          <w:color w:val="003469"/>
        </w:rPr>
        <w:t>retail sales</w:t>
      </w:r>
      <w:r>
        <w:t xml:space="preserve"> fell by 1.1% in </w:t>
      </w:r>
      <w:r w:rsidR="008427AF">
        <w:t>October</w:t>
      </w:r>
      <w:r>
        <w:t>.</w:t>
      </w:r>
      <w:r w:rsidR="008427AF">
        <w:t xml:space="preserve"> November's </w:t>
      </w:r>
      <w:r w:rsidR="00F12E53">
        <w:t>outturn</w:t>
      </w:r>
      <w:r w:rsidR="008427AF">
        <w:t xml:space="preserve"> is always particularly difficult to predict because of the growing importance of Black Friday discounting, which cause extra seasonal adjustment challenges for the ONS. But </w:t>
      </w:r>
      <w:r w:rsidR="008427AF" w:rsidRPr="008427AF">
        <w:rPr>
          <w:b/>
          <w:color w:val="003469"/>
        </w:rPr>
        <w:t>we think a recovery in food sales will drive a month-on-month increase in retail sales of 0.4%</w:t>
      </w:r>
      <w:r w:rsidR="008427AF">
        <w:t>.</w:t>
      </w:r>
    </w:p>
    <w:p w14:paraId="09D059EB" w14:textId="4C1B0E12" w:rsidR="00B50A10" w:rsidRDefault="00B50A10" w:rsidP="008F4172">
      <w:pPr>
        <w:pStyle w:val="ExhibitTitle"/>
      </w:pPr>
      <w:r>
        <w:t xml:space="preserve">Table </w:t>
      </w:r>
      <w:r>
        <w:fldChar w:fldCharType="begin"/>
      </w:r>
      <w:r w:rsidR="006D6C73">
        <w:instrText>SEQ TABLE</w:instrText>
      </w:r>
      <w:r>
        <w:fldChar w:fldCharType="separate"/>
      </w:r>
      <w:r w:rsidR="006D6C73">
        <w:rPr>
          <w:noProof/>
        </w:rPr>
        <w:t>1</w:t>
      </w:r>
      <w:r>
        <w:fldChar w:fldCharType="end"/>
      </w:r>
      <w:r>
        <w:t xml:space="preserve">: </w:t>
      </w:r>
      <w:r w:rsidR="005622E8">
        <w:t>Week ahead calendar</w:t>
      </w:r>
    </w:p>
    <w:tbl>
      <w:tblPr>
        <w:tblStyle w:val="TableGridHeader"/>
        <w:tblW w:w="5000" w:type="pct"/>
        <w:tblLook w:val="04A0" w:firstRow="1" w:lastRow="0" w:firstColumn="1" w:lastColumn="0" w:noHBand="0" w:noVBand="1"/>
      </w:tblPr>
      <w:tblGrid>
        <w:gridCol w:w="1017"/>
        <w:gridCol w:w="2950"/>
        <w:gridCol w:w="1124"/>
        <w:gridCol w:w="1461"/>
        <w:gridCol w:w="822"/>
        <w:gridCol w:w="1053"/>
        <w:gridCol w:w="1053"/>
      </w:tblGrid>
      <w:tr w:rsidR="00113D5C" w:rsidRPr="00113D5C" w14:paraId="4D86AEC4" w14:textId="77777777" w:rsidTr="00113D5C">
        <w:trPr>
          <w:cnfStyle w:val="100000000000" w:firstRow="1" w:lastRow="0" w:firstColumn="0" w:lastColumn="0" w:oddVBand="0" w:evenVBand="0" w:oddHBand="0" w:evenHBand="0" w:firstRowFirstColumn="0" w:firstRowLastColumn="0" w:lastRowFirstColumn="0" w:lastRowLastColumn="0"/>
          <w:tblHeader/>
        </w:trPr>
        <w:tc>
          <w:tcPr>
            <w:tcW w:w="1120" w:type="dxa"/>
            <w:noWrap/>
            <w:hideMark/>
          </w:tcPr>
          <w:p w14:paraId="347C2D00" w14:textId="77777777" w:rsidR="00113D5C" w:rsidRPr="00113D5C" w:rsidRDefault="00113D5C" w:rsidP="00113D5C">
            <w:pPr>
              <w:pStyle w:val="TableHeader"/>
            </w:pPr>
            <w:bookmarkStart w:id="2" w:name="RANGE!B2:H22"/>
            <w:r w:rsidRPr="00113D5C">
              <w:t>Date</w:t>
            </w:r>
            <w:bookmarkEnd w:id="2"/>
          </w:p>
        </w:tc>
        <w:tc>
          <w:tcPr>
            <w:tcW w:w="3300" w:type="dxa"/>
            <w:noWrap/>
            <w:hideMark/>
          </w:tcPr>
          <w:p w14:paraId="1AD72774" w14:textId="77777777" w:rsidR="00113D5C" w:rsidRPr="00113D5C" w:rsidRDefault="00113D5C" w:rsidP="00113D5C">
            <w:pPr>
              <w:pStyle w:val="TableHeader"/>
            </w:pPr>
            <w:r w:rsidRPr="00113D5C">
              <w:t>Events</w:t>
            </w:r>
          </w:p>
        </w:tc>
        <w:tc>
          <w:tcPr>
            <w:tcW w:w="1240" w:type="dxa"/>
            <w:noWrap/>
            <w:hideMark/>
          </w:tcPr>
          <w:p w14:paraId="4B11476F" w14:textId="77777777" w:rsidR="00113D5C" w:rsidRPr="00113D5C" w:rsidRDefault="00113D5C" w:rsidP="00113D5C">
            <w:pPr>
              <w:pStyle w:val="TableHeader"/>
              <w:jc w:val="center"/>
            </w:pPr>
            <w:r w:rsidRPr="00113D5C">
              <w:t>Period</w:t>
            </w:r>
          </w:p>
        </w:tc>
        <w:tc>
          <w:tcPr>
            <w:tcW w:w="1620" w:type="dxa"/>
            <w:noWrap/>
            <w:hideMark/>
          </w:tcPr>
          <w:p w14:paraId="70EE534D" w14:textId="77777777" w:rsidR="00113D5C" w:rsidRPr="00113D5C" w:rsidRDefault="00113D5C" w:rsidP="00113D5C">
            <w:pPr>
              <w:pStyle w:val="TableHeader"/>
              <w:jc w:val="center"/>
            </w:pPr>
            <w:r w:rsidRPr="00113D5C">
              <w:t>Measure</w:t>
            </w:r>
          </w:p>
        </w:tc>
        <w:tc>
          <w:tcPr>
            <w:tcW w:w="900" w:type="dxa"/>
            <w:noWrap/>
            <w:hideMark/>
          </w:tcPr>
          <w:p w14:paraId="01FE92FC" w14:textId="77777777" w:rsidR="00113D5C" w:rsidRPr="00113D5C" w:rsidRDefault="00113D5C" w:rsidP="00113D5C">
            <w:pPr>
              <w:pStyle w:val="TableHeader"/>
              <w:jc w:val="center"/>
            </w:pPr>
            <w:r w:rsidRPr="00113D5C">
              <w:t>Unit</w:t>
            </w:r>
          </w:p>
        </w:tc>
        <w:tc>
          <w:tcPr>
            <w:tcW w:w="1160" w:type="dxa"/>
            <w:noWrap/>
            <w:hideMark/>
          </w:tcPr>
          <w:p w14:paraId="1E597124" w14:textId="77777777" w:rsidR="00113D5C" w:rsidRPr="00113D5C" w:rsidRDefault="00113D5C" w:rsidP="00113D5C">
            <w:pPr>
              <w:pStyle w:val="TableHeader"/>
              <w:jc w:val="center"/>
            </w:pPr>
            <w:r w:rsidRPr="00113D5C">
              <w:t>Previous</w:t>
            </w:r>
          </w:p>
        </w:tc>
        <w:tc>
          <w:tcPr>
            <w:tcW w:w="1160" w:type="dxa"/>
            <w:noWrap/>
            <w:hideMark/>
          </w:tcPr>
          <w:p w14:paraId="68563045" w14:textId="77777777" w:rsidR="00113D5C" w:rsidRPr="00113D5C" w:rsidRDefault="00113D5C" w:rsidP="00113D5C">
            <w:pPr>
              <w:pStyle w:val="TableHeader"/>
              <w:jc w:val="center"/>
            </w:pPr>
            <w:r w:rsidRPr="00113D5C">
              <w:t>Forecast</w:t>
            </w:r>
          </w:p>
        </w:tc>
      </w:tr>
      <w:tr w:rsidR="00113D5C" w:rsidRPr="00113D5C" w14:paraId="6B43C6ED" w14:textId="77777777" w:rsidTr="00113D5C">
        <w:tc>
          <w:tcPr>
            <w:tcW w:w="1120" w:type="dxa"/>
            <w:noWrap/>
            <w:hideMark/>
          </w:tcPr>
          <w:p w14:paraId="42EB7E07" w14:textId="77777777" w:rsidR="00113D5C" w:rsidRPr="00113D5C" w:rsidRDefault="00113D5C" w:rsidP="00113D5C">
            <w:pPr>
              <w:pStyle w:val="TableData"/>
            </w:pPr>
            <w:r w:rsidRPr="00113D5C">
              <w:t>Dec 16</w:t>
            </w:r>
          </w:p>
        </w:tc>
        <w:tc>
          <w:tcPr>
            <w:tcW w:w="3300" w:type="dxa"/>
            <w:noWrap/>
            <w:hideMark/>
          </w:tcPr>
          <w:p w14:paraId="5F4EB0CD" w14:textId="77777777" w:rsidR="00113D5C" w:rsidRPr="00113D5C" w:rsidRDefault="00113D5C" w:rsidP="00113D5C">
            <w:pPr>
              <w:pStyle w:val="TableData"/>
            </w:pPr>
            <w:r w:rsidRPr="00113D5C">
              <w:t>LFS unemployment</w:t>
            </w:r>
          </w:p>
        </w:tc>
        <w:tc>
          <w:tcPr>
            <w:tcW w:w="1240" w:type="dxa"/>
            <w:noWrap/>
            <w:hideMark/>
          </w:tcPr>
          <w:p w14:paraId="68E195A4" w14:textId="77777777" w:rsidR="00113D5C" w:rsidRPr="00113D5C" w:rsidRDefault="00113D5C" w:rsidP="00113D5C">
            <w:pPr>
              <w:pStyle w:val="TableData"/>
              <w:jc w:val="center"/>
            </w:pPr>
            <w:r w:rsidRPr="00113D5C">
              <w:t>Aug-Oct</w:t>
            </w:r>
          </w:p>
        </w:tc>
        <w:tc>
          <w:tcPr>
            <w:tcW w:w="1620" w:type="dxa"/>
            <w:noWrap/>
            <w:hideMark/>
          </w:tcPr>
          <w:p w14:paraId="3136A75F" w14:textId="77777777" w:rsidR="00113D5C" w:rsidRPr="00113D5C" w:rsidRDefault="00113D5C" w:rsidP="00113D5C">
            <w:pPr>
              <w:pStyle w:val="TableData"/>
              <w:jc w:val="center"/>
            </w:pPr>
            <w:r w:rsidRPr="00113D5C">
              <w:t>Rate</w:t>
            </w:r>
          </w:p>
        </w:tc>
        <w:tc>
          <w:tcPr>
            <w:tcW w:w="900" w:type="dxa"/>
            <w:noWrap/>
            <w:hideMark/>
          </w:tcPr>
          <w:p w14:paraId="18BFA57B" w14:textId="77777777" w:rsidR="00113D5C" w:rsidRPr="00113D5C" w:rsidRDefault="00113D5C" w:rsidP="00113D5C">
            <w:pPr>
              <w:pStyle w:val="TableData"/>
              <w:jc w:val="center"/>
            </w:pPr>
            <w:r w:rsidRPr="00113D5C">
              <w:t>%</w:t>
            </w:r>
          </w:p>
        </w:tc>
        <w:tc>
          <w:tcPr>
            <w:tcW w:w="1160" w:type="dxa"/>
            <w:noWrap/>
            <w:hideMark/>
          </w:tcPr>
          <w:p w14:paraId="0B3C1B7B" w14:textId="77777777" w:rsidR="00113D5C" w:rsidRPr="00113D5C" w:rsidRDefault="00113D5C" w:rsidP="00113D5C">
            <w:pPr>
              <w:pStyle w:val="TableData"/>
              <w:jc w:val="center"/>
            </w:pPr>
            <w:r w:rsidRPr="00113D5C">
              <w:t>5.0</w:t>
            </w:r>
          </w:p>
        </w:tc>
        <w:tc>
          <w:tcPr>
            <w:tcW w:w="1160" w:type="dxa"/>
            <w:noWrap/>
            <w:hideMark/>
          </w:tcPr>
          <w:p w14:paraId="1BF6EF37" w14:textId="77777777" w:rsidR="00113D5C" w:rsidRPr="00113D5C" w:rsidRDefault="00113D5C" w:rsidP="00113D5C">
            <w:pPr>
              <w:pStyle w:val="TableData"/>
              <w:jc w:val="center"/>
            </w:pPr>
            <w:r w:rsidRPr="00113D5C">
              <w:t>5.0</w:t>
            </w:r>
          </w:p>
        </w:tc>
      </w:tr>
      <w:tr w:rsidR="00113D5C" w:rsidRPr="00113D5C" w14:paraId="29E077AC" w14:textId="77777777" w:rsidTr="00113D5C">
        <w:tc>
          <w:tcPr>
            <w:tcW w:w="1120" w:type="dxa"/>
            <w:noWrap/>
            <w:hideMark/>
          </w:tcPr>
          <w:p w14:paraId="223369E9" w14:textId="77777777" w:rsidR="00113D5C" w:rsidRPr="00113D5C" w:rsidRDefault="00113D5C" w:rsidP="00113D5C">
            <w:pPr>
              <w:pStyle w:val="TableData"/>
            </w:pPr>
            <w:r w:rsidRPr="00113D5C">
              <w:t>Dec 16</w:t>
            </w:r>
          </w:p>
        </w:tc>
        <w:tc>
          <w:tcPr>
            <w:tcW w:w="3300" w:type="dxa"/>
            <w:noWrap/>
            <w:hideMark/>
          </w:tcPr>
          <w:p w14:paraId="2972D435" w14:textId="77777777" w:rsidR="00113D5C" w:rsidRPr="00113D5C" w:rsidRDefault="00113D5C" w:rsidP="00113D5C">
            <w:pPr>
              <w:pStyle w:val="TableData"/>
            </w:pPr>
            <w:r w:rsidRPr="00113D5C">
              <w:t>Average earnings (total pay)</w:t>
            </w:r>
          </w:p>
        </w:tc>
        <w:tc>
          <w:tcPr>
            <w:tcW w:w="1240" w:type="dxa"/>
            <w:noWrap/>
            <w:hideMark/>
          </w:tcPr>
          <w:p w14:paraId="3543B073" w14:textId="77777777" w:rsidR="00113D5C" w:rsidRPr="00113D5C" w:rsidRDefault="00113D5C" w:rsidP="00113D5C">
            <w:pPr>
              <w:pStyle w:val="TableData"/>
              <w:jc w:val="center"/>
            </w:pPr>
            <w:r w:rsidRPr="00113D5C">
              <w:t>Oct</w:t>
            </w:r>
          </w:p>
        </w:tc>
        <w:tc>
          <w:tcPr>
            <w:tcW w:w="1620" w:type="dxa"/>
            <w:noWrap/>
            <w:hideMark/>
          </w:tcPr>
          <w:p w14:paraId="00D4F24A" w14:textId="77777777" w:rsidR="00113D5C" w:rsidRPr="00113D5C" w:rsidRDefault="00113D5C" w:rsidP="00113D5C">
            <w:pPr>
              <w:pStyle w:val="TableData"/>
              <w:jc w:val="center"/>
            </w:pPr>
            <w:r w:rsidRPr="00113D5C">
              <w:t>3m, y/y</w:t>
            </w:r>
          </w:p>
        </w:tc>
        <w:tc>
          <w:tcPr>
            <w:tcW w:w="900" w:type="dxa"/>
            <w:noWrap/>
            <w:hideMark/>
          </w:tcPr>
          <w:p w14:paraId="045FB171" w14:textId="77777777" w:rsidR="00113D5C" w:rsidRPr="00113D5C" w:rsidRDefault="00113D5C" w:rsidP="00113D5C">
            <w:pPr>
              <w:pStyle w:val="TableData"/>
              <w:jc w:val="center"/>
            </w:pPr>
            <w:r w:rsidRPr="00113D5C">
              <w:t>%</w:t>
            </w:r>
          </w:p>
        </w:tc>
        <w:tc>
          <w:tcPr>
            <w:tcW w:w="1160" w:type="dxa"/>
            <w:noWrap/>
            <w:hideMark/>
          </w:tcPr>
          <w:p w14:paraId="6626E423" w14:textId="77777777" w:rsidR="00113D5C" w:rsidRPr="00113D5C" w:rsidRDefault="00113D5C" w:rsidP="00113D5C">
            <w:pPr>
              <w:pStyle w:val="TableData"/>
              <w:jc w:val="center"/>
            </w:pPr>
            <w:r w:rsidRPr="00113D5C">
              <w:t>4.8</w:t>
            </w:r>
          </w:p>
        </w:tc>
        <w:tc>
          <w:tcPr>
            <w:tcW w:w="1160" w:type="dxa"/>
            <w:noWrap/>
            <w:hideMark/>
          </w:tcPr>
          <w:p w14:paraId="7D0AFEDE" w14:textId="77777777" w:rsidR="00113D5C" w:rsidRPr="00113D5C" w:rsidRDefault="00113D5C" w:rsidP="00113D5C">
            <w:pPr>
              <w:pStyle w:val="TableData"/>
              <w:jc w:val="center"/>
            </w:pPr>
            <w:r w:rsidRPr="00113D5C">
              <w:t>4.3</w:t>
            </w:r>
          </w:p>
        </w:tc>
      </w:tr>
      <w:tr w:rsidR="00113D5C" w:rsidRPr="00113D5C" w14:paraId="535DE834" w14:textId="77777777" w:rsidTr="00113D5C">
        <w:tc>
          <w:tcPr>
            <w:tcW w:w="1120" w:type="dxa"/>
            <w:noWrap/>
            <w:hideMark/>
          </w:tcPr>
          <w:p w14:paraId="235BC00D" w14:textId="77777777" w:rsidR="00113D5C" w:rsidRPr="00113D5C" w:rsidRDefault="00113D5C" w:rsidP="00113D5C">
            <w:pPr>
              <w:pStyle w:val="TableData"/>
            </w:pPr>
            <w:r w:rsidRPr="00113D5C">
              <w:t>Dec 16</w:t>
            </w:r>
          </w:p>
        </w:tc>
        <w:tc>
          <w:tcPr>
            <w:tcW w:w="3300" w:type="dxa"/>
            <w:noWrap/>
            <w:hideMark/>
          </w:tcPr>
          <w:p w14:paraId="11E37FE7" w14:textId="77777777" w:rsidR="00113D5C" w:rsidRPr="00113D5C" w:rsidRDefault="00113D5C" w:rsidP="00113D5C">
            <w:pPr>
              <w:pStyle w:val="TableData"/>
            </w:pPr>
            <w:r w:rsidRPr="00113D5C">
              <w:t>Average earnings (regular pay)</w:t>
            </w:r>
          </w:p>
        </w:tc>
        <w:tc>
          <w:tcPr>
            <w:tcW w:w="1240" w:type="dxa"/>
            <w:noWrap/>
            <w:hideMark/>
          </w:tcPr>
          <w:p w14:paraId="5FAE77D7" w14:textId="77777777" w:rsidR="00113D5C" w:rsidRPr="00113D5C" w:rsidRDefault="00113D5C" w:rsidP="00113D5C">
            <w:pPr>
              <w:pStyle w:val="TableData"/>
              <w:jc w:val="center"/>
            </w:pPr>
            <w:r w:rsidRPr="00113D5C">
              <w:t>Oct</w:t>
            </w:r>
          </w:p>
        </w:tc>
        <w:tc>
          <w:tcPr>
            <w:tcW w:w="1620" w:type="dxa"/>
            <w:noWrap/>
            <w:hideMark/>
          </w:tcPr>
          <w:p w14:paraId="4338526A" w14:textId="77777777" w:rsidR="00113D5C" w:rsidRPr="00113D5C" w:rsidRDefault="00113D5C" w:rsidP="00113D5C">
            <w:pPr>
              <w:pStyle w:val="TableData"/>
              <w:jc w:val="center"/>
            </w:pPr>
            <w:r w:rsidRPr="00113D5C">
              <w:t>3m, y/y</w:t>
            </w:r>
          </w:p>
        </w:tc>
        <w:tc>
          <w:tcPr>
            <w:tcW w:w="900" w:type="dxa"/>
            <w:noWrap/>
            <w:hideMark/>
          </w:tcPr>
          <w:p w14:paraId="62BE8825" w14:textId="77777777" w:rsidR="00113D5C" w:rsidRPr="00113D5C" w:rsidRDefault="00113D5C" w:rsidP="00113D5C">
            <w:pPr>
              <w:pStyle w:val="TableData"/>
              <w:jc w:val="center"/>
            </w:pPr>
            <w:r w:rsidRPr="00113D5C">
              <w:t>%</w:t>
            </w:r>
          </w:p>
        </w:tc>
        <w:tc>
          <w:tcPr>
            <w:tcW w:w="1160" w:type="dxa"/>
            <w:noWrap/>
            <w:hideMark/>
          </w:tcPr>
          <w:p w14:paraId="4279D2E6" w14:textId="77777777" w:rsidR="00113D5C" w:rsidRPr="00113D5C" w:rsidRDefault="00113D5C" w:rsidP="00113D5C">
            <w:pPr>
              <w:pStyle w:val="TableData"/>
              <w:jc w:val="center"/>
            </w:pPr>
            <w:r w:rsidRPr="00113D5C">
              <w:t>4.6</w:t>
            </w:r>
          </w:p>
        </w:tc>
        <w:tc>
          <w:tcPr>
            <w:tcW w:w="1160" w:type="dxa"/>
            <w:noWrap/>
            <w:hideMark/>
          </w:tcPr>
          <w:p w14:paraId="569CAB21" w14:textId="77777777" w:rsidR="00113D5C" w:rsidRPr="00113D5C" w:rsidRDefault="00113D5C" w:rsidP="00113D5C">
            <w:pPr>
              <w:pStyle w:val="TableData"/>
              <w:jc w:val="center"/>
            </w:pPr>
            <w:r w:rsidRPr="00113D5C">
              <w:t>4.5</w:t>
            </w:r>
          </w:p>
        </w:tc>
      </w:tr>
      <w:tr w:rsidR="00113D5C" w:rsidRPr="00113D5C" w14:paraId="153EE8D5" w14:textId="77777777" w:rsidTr="00113D5C">
        <w:tc>
          <w:tcPr>
            <w:tcW w:w="1120" w:type="dxa"/>
            <w:noWrap/>
            <w:hideMark/>
          </w:tcPr>
          <w:p w14:paraId="54A1FD37" w14:textId="77777777" w:rsidR="00113D5C" w:rsidRPr="00113D5C" w:rsidRDefault="00113D5C" w:rsidP="00113D5C">
            <w:pPr>
              <w:pStyle w:val="TableData"/>
            </w:pPr>
            <w:r w:rsidRPr="00113D5C">
              <w:t>Dec 16</w:t>
            </w:r>
          </w:p>
        </w:tc>
        <w:tc>
          <w:tcPr>
            <w:tcW w:w="3300" w:type="dxa"/>
            <w:noWrap/>
            <w:hideMark/>
          </w:tcPr>
          <w:p w14:paraId="657BF727" w14:textId="77777777" w:rsidR="00113D5C" w:rsidRPr="00113D5C" w:rsidRDefault="00113D5C" w:rsidP="00113D5C">
            <w:pPr>
              <w:pStyle w:val="TableData"/>
            </w:pPr>
            <w:r w:rsidRPr="00113D5C">
              <w:t>S&amp;P Global manufacturing</w:t>
            </w:r>
          </w:p>
        </w:tc>
        <w:tc>
          <w:tcPr>
            <w:tcW w:w="1240" w:type="dxa"/>
            <w:noWrap/>
            <w:hideMark/>
          </w:tcPr>
          <w:p w14:paraId="5FC57AA4" w14:textId="77777777" w:rsidR="00113D5C" w:rsidRPr="00113D5C" w:rsidRDefault="00113D5C" w:rsidP="00113D5C">
            <w:pPr>
              <w:pStyle w:val="TableData"/>
              <w:jc w:val="center"/>
            </w:pPr>
            <w:r w:rsidRPr="00113D5C">
              <w:t>Dec</w:t>
            </w:r>
          </w:p>
        </w:tc>
        <w:tc>
          <w:tcPr>
            <w:tcW w:w="1620" w:type="dxa"/>
            <w:noWrap/>
            <w:hideMark/>
          </w:tcPr>
          <w:p w14:paraId="35FEDFDD" w14:textId="77777777" w:rsidR="00113D5C" w:rsidRPr="00113D5C" w:rsidRDefault="00113D5C" w:rsidP="00113D5C">
            <w:pPr>
              <w:pStyle w:val="TableData"/>
              <w:jc w:val="center"/>
            </w:pPr>
            <w:r w:rsidRPr="00113D5C">
              <w:t>PMI</w:t>
            </w:r>
          </w:p>
        </w:tc>
        <w:tc>
          <w:tcPr>
            <w:tcW w:w="900" w:type="dxa"/>
            <w:noWrap/>
            <w:hideMark/>
          </w:tcPr>
          <w:p w14:paraId="0DDEE58C" w14:textId="77777777" w:rsidR="00113D5C" w:rsidRPr="00113D5C" w:rsidRDefault="00113D5C" w:rsidP="00113D5C">
            <w:pPr>
              <w:pStyle w:val="TableData"/>
              <w:jc w:val="center"/>
            </w:pPr>
            <w:r w:rsidRPr="00113D5C">
              <w:t>% bal</w:t>
            </w:r>
          </w:p>
        </w:tc>
        <w:tc>
          <w:tcPr>
            <w:tcW w:w="1160" w:type="dxa"/>
            <w:noWrap/>
            <w:hideMark/>
          </w:tcPr>
          <w:p w14:paraId="3B18F18B" w14:textId="77777777" w:rsidR="00113D5C" w:rsidRPr="00113D5C" w:rsidRDefault="00113D5C" w:rsidP="00113D5C">
            <w:pPr>
              <w:pStyle w:val="TableData"/>
              <w:jc w:val="center"/>
            </w:pPr>
            <w:r w:rsidRPr="00113D5C">
              <w:t>50.2</w:t>
            </w:r>
          </w:p>
        </w:tc>
        <w:tc>
          <w:tcPr>
            <w:tcW w:w="1160" w:type="dxa"/>
            <w:noWrap/>
            <w:hideMark/>
          </w:tcPr>
          <w:p w14:paraId="46F7387D" w14:textId="77777777" w:rsidR="00113D5C" w:rsidRPr="00113D5C" w:rsidRDefault="00113D5C" w:rsidP="00113D5C">
            <w:pPr>
              <w:pStyle w:val="TableData"/>
              <w:jc w:val="center"/>
            </w:pPr>
            <w:r w:rsidRPr="00113D5C">
              <w:t>50.5</w:t>
            </w:r>
          </w:p>
        </w:tc>
      </w:tr>
      <w:tr w:rsidR="00113D5C" w:rsidRPr="00113D5C" w14:paraId="00A3039B" w14:textId="77777777" w:rsidTr="00113D5C">
        <w:tc>
          <w:tcPr>
            <w:tcW w:w="1120" w:type="dxa"/>
            <w:noWrap/>
            <w:hideMark/>
          </w:tcPr>
          <w:p w14:paraId="2976E98E" w14:textId="77777777" w:rsidR="00113D5C" w:rsidRPr="00113D5C" w:rsidRDefault="00113D5C" w:rsidP="00113D5C">
            <w:pPr>
              <w:pStyle w:val="TableData"/>
            </w:pPr>
            <w:r w:rsidRPr="00113D5C">
              <w:t>Dec 16</w:t>
            </w:r>
          </w:p>
        </w:tc>
        <w:tc>
          <w:tcPr>
            <w:tcW w:w="3300" w:type="dxa"/>
            <w:noWrap/>
            <w:hideMark/>
          </w:tcPr>
          <w:p w14:paraId="51EAAC93" w14:textId="77777777" w:rsidR="00113D5C" w:rsidRPr="00113D5C" w:rsidRDefault="00113D5C" w:rsidP="00113D5C">
            <w:pPr>
              <w:pStyle w:val="TableData"/>
            </w:pPr>
            <w:r w:rsidRPr="00113D5C">
              <w:t>S&amp;P Global services</w:t>
            </w:r>
          </w:p>
        </w:tc>
        <w:tc>
          <w:tcPr>
            <w:tcW w:w="1240" w:type="dxa"/>
            <w:noWrap/>
            <w:hideMark/>
          </w:tcPr>
          <w:p w14:paraId="32EB61E3" w14:textId="77777777" w:rsidR="00113D5C" w:rsidRPr="00113D5C" w:rsidRDefault="00113D5C" w:rsidP="00113D5C">
            <w:pPr>
              <w:pStyle w:val="TableData"/>
              <w:jc w:val="center"/>
            </w:pPr>
            <w:r w:rsidRPr="00113D5C">
              <w:t>Dec</w:t>
            </w:r>
          </w:p>
        </w:tc>
        <w:tc>
          <w:tcPr>
            <w:tcW w:w="1620" w:type="dxa"/>
            <w:noWrap/>
            <w:hideMark/>
          </w:tcPr>
          <w:p w14:paraId="0B171D2E" w14:textId="77777777" w:rsidR="00113D5C" w:rsidRPr="00113D5C" w:rsidRDefault="00113D5C" w:rsidP="00113D5C">
            <w:pPr>
              <w:pStyle w:val="TableData"/>
              <w:jc w:val="center"/>
            </w:pPr>
            <w:r w:rsidRPr="00113D5C">
              <w:t>PMI</w:t>
            </w:r>
          </w:p>
        </w:tc>
        <w:tc>
          <w:tcPr>
            <w:tcW w:w="900" w:type="dxa"/>
            <w:noWrap/>
            <w:hideMark/>
          </w:tcPr>
          <w:p w14:paraId="10C72DC7" w14:textId="77777777" w:rsidR="00113D5C" w:rsidRPr="00113D5C" w:rsidRDefault="00113D5C" w:rsidP="00113D5C">
            <w:pPr>
              <w:pStyle w:val="TableData"/>
              <w:jc w:val="center"/>
            </w:pPr>
            <w:r w:rsidRPr="00113D5C">
              <w:t>% bal</w:t>
            </w:r>
          </w:p>
        </w:tc>
        <w:tc>
          <w:tcPr>
            <w:tcW w:w="1160" w:type="dxa"/>
            <w:noWrap/>
            <w:hideMark/>
          </w:tcPr>
          <w:p w14:paraId="4433EA62" w14:textId="77777777" w:rsidR="00113D5C" w:rsidRPr="00113D5C" w:rsidRDefault="00113D5C" w:rsidP="00113D5C">
            <w:pPr>
              <w:pStyle w:val="TableData"/>
              <w:jc w:val="center"/>
            </w:pPr>
            <w:r w:rsidRPr="00113D5C">
              <w:t>51.3</w:t>
            </w:r>
          </w:p>
        </w:tc>
        <w:tc>
          <w:tcPr>
            <w:tcW w:w="1160" w:type="dxa"/>
            <w:noWrap/>
            <w:hideMark/>
          </w:tcPr>
          <w:p w14:paraId="16B38932" w14:textId="77777777" w:rsidR="00113D5C" w:rsidRPr="00113D5C" w:rsidRDefault="00113D5C" w:rsidP="00113D5C">
            <w:pPr>
              <w:pStyle w:val="TableData"/>
              <w:jc w:val="center"/>
            </w:pPr>
            <w:r w:rsidRPr="00113D5C">
              <w:t>52.0</w:t>
            </w:r>
          </w:p>
        </w:tc>
      </w:tr>
      <w:tr w:rsidR="00113D5C" w:rsidRPr="00113D5C" w14:paraId="5314D627" w14:textId="77777777" w:rsidTr="00113D5C">
        <w:tc>
          <w:tcPr>
            <w:tcW w:w="1120" w:type="dxa"/>
            <w:noWrap/>
            <w:hideMark/>
          </w:tcPr>
          <w:p w14:paraId="08CE0CE1" w14:textId="77777777" w:rsidR="00113D5C" w:rsidRPr="00113D5C" w:rsidRDefault="00113D5C" w:rsidP="00113D5C">
            <w:pPr>
              <w:pStyle w:val="TableData"/>
            </w:pPr>
            <w:r w:rsidRPr="00113D5C">
              <w:t>Dec 16</w:t>
            </w:r>
          </w:p>
        </w:tc>
        <w:tc>
          <w:tcPr>
            <w:tcW w:w="3300" w:type="dxa"/>
            <w:noWrap/>
            <w:hideMark/>
          </w:tcPr>
          <w:p w14:paraId="63D0D6B9" w14:textId="77777777" w:rsidR="00113D5C" w:rsidRPr="00113D5C" w:rsidRDefault="00113D5C" w:rsidP="00113D5C">
            <w:pPr>
              <w:pStyle w:val="TableData"/>
            </w:pPr>
            <w:r w:rsidRPr="00113D5C">
              <w:t>S&amp;P Global composite</w:t>
            </w:r>
          </w:p>
        </w:tc>
        <w:tc>
          <w:tcPr>
            <w:tcW w:w="1240" w:type="dxa"/>
            <w:noWrap/>
            <w:hideMark/>
          </w:tcPr>
          <w:p w14:paraId="5DCA6B62" w14:textId="77777777" w:rsidR="00113D5C" w:rsidRPr="00113D5C" w:rsidRDefault="00113D5C" w:rsidP="00113D5C">
            <w:pPr>
              <w:pStyle w:val="TableData"/>
              <w:jc w:val="center"/>
            </w:pPr>
            <w:r w:rsidRPr="00113D5C">
              <w:t>Dec</w:t>
            </w:r>
          </w:p>
        </w:tc>
        <w:tc>
          <w:tcPr>
            <w:tcW w:w="1620" w:type="dxa"/>
            <w:noWrap/>
            <w:hideMark/>
          </w:tcPr>
          <w:p w14:paraId="39866D9D" w14:textId="77777777" w:rsidR="00113D5C" w:rsidRPr="00113D5C" w:rsidRDefault="00113D5C" w:rsidP="00113D5C">
            <w:pPr>
              <w:pStyle w:val="TableData"/>
              <w:jc w:val="center"/>
            </w:pPr>
            <w:r w:rsidRPr="00113D5C">
              <w:t>PMI</w:t>
            </w:r>
          </w:p>
        </w:tc>
        <w:tc>
          <w:tcPr>
            <w:tcW w:w="900" w:type="dxa"/>
            <w:noWrap/>
            <w:hideMark/>
          </w:tcPr>
          <w:p w14:paraId="7527DFCC" w14:textId="77777777" w:rsidR="00113D5C" w:rsidRPr="00113D5C" w:rsidRDefault="00113D5C" w:rsidP="00113D5C">
            <w:pPr>
              <w:pStyle w:val="TableData"/>
              <w:jc w:val="center"/>
            </w:pPr>
            <w:r w:rsidRPr="00113D5C">
              <w:t>% bal</w:t>
            </w:r>
          </w:p>
        </w:tc>
        <w:tc>
          <w:tcPr>
            <w:tcW w:w="1160" w:type="dxa"/>
            <w:noWrap/>
            <w:hideMark/>
          </w:tcPr>
          <w:p w14:paraId="15C1850E" w14:textId="77777777" w:rsidR="00113D5C" w:rsidRPr="00113D5C" w:rsidRDefault="00113D5C" w:rsidP="00113D5C">
            <w:pPr>
              <w:pStyle w:val="TableData"/>
              <w:jc w:val="center"/>
            </w:pPr>
            <w:r w:rsidRPr="00113D5C">
              <w:t>51.2</w:t>
            </w:r>
          </w:p>
        </w:tc>
        <w:tc>
          <w:tcPr>
            <w:tcW w:w="1160" w:type="dxa"/>
            <w:noWrap/>
            <w:hideMark/>
          </w:tcPr>
          <w:p w14:paraId="3C1A2BF3" w14:textId="77777777" w:rsidR="00113D5C" w:rsidRPr="00113D5C" w:rsidRDefault="00113D5C" w:rsidP="00113D5C">
            <w:pPr>
              <w:pStyle w:val="TableData"/>
              <w:jc w:val="center"/>
            </w:pPr>
            <w:r w:rsidRPr="00113D5C">
              <w:t>51.9</w:t>
            </w:r>
          </w:p>
        </w:tc>
      </w:tr>
      <w:tr w:rsidR="00113D5C" w:rsidRPr="00113D5C" w14:paraId="28B7B682" w14:textId="77777777" w:rsidTr="00113D5C">
        <w:tc>
          <w:tcPr>
            <w:tcW w:w="1120" w:type="dxa"/>
            <w:noWrap/>
            <w:hideMark/>
          </w:tcPr>
          <w:p w14:paraId="61687DF1" w14:textId="77777777" w:rsidR="00113D5C" w:rsidRPr="00113D5C" w:rsidRDefault="00113D5C" w:rsidP="00113D5C">
            <w:pPr>
              <w:pStyle w:val="TableData"/>
            </w:pPr>
            <w:r w:rsidRPr="00113D5C">
              <w:t>Dec 17</w:t>
            </w:r>
          </w:p>
        </w:tc>
        <w:tc>
          <w:tcPr>
            <w:tcW w:w="3300" w:type="dxa"/>
            <w:noWrap/>
            <w:hideMark/>
          </w:tcPr>
          <w:p w14:paraId="00B47659" w14:textId="77777777" w:rsidR="00113D5C" w:rsidRPr="00113D5C" w:rsidRDefault="00113D5C" w:rsidP="00113D5C">
            <w:pPr>
              <w:pStyle w:val="TableData"/>
            </w:pPr>
            <w:r w:rsidRPr="00113D5C">
              <w:t>CPI inflation</w:t>
            </w:r>
          </w:p>
        </w:tc>
        <w:tc>
          <w:tcPr>
            <w:tcW w:w="1240" w:type="dxa"/>
            <w:noWrap/>
            <w:hideMark/>
          </w:tcPr>
          <w:p w14:paraId="262CE81C" w14:textId="77777777" w:rsidR="00113D5C" w:rsidRPr="00113D5C" w:rsidRDefault="00113D5C" w:rsidP="00113D5C">
            <w:pPr>
              <w:pStyle w:val="TableData"/>
              <w:jc w:val="center"/>
            </w:pPr>
            <w:r w:rsidRPr="00113D5C">
              <w:t>Nov</w:t>
            </w:r>
          </w:p>
        </w:tc>
        <w:tc>
          <w:tcPr>
            <w:tcW w:w="1620" w:type="dxa"/>
            <w:noWrap/>
            <w:hideMark/>
          </w:tcPr>
          <w:p w14:paraId="23D1415B" w14:textId="77777777" w:rsidR="00113D5C" w:rsidRPr="00113D5C" w:rsidRDefault="00113D5C" w:rsidP="00113D5C">
            <w:pPr>
              <w:pStyle w:val="TableData"/>
              <w:jc w:val="center"/>
            </w:pPr>
            <w:r w:rsidRPr="00113D5C">
              <w:t>m/m</w:t>
            </w:r>
          </w:p>
        </w:tc>
        <w:tc>
          <w:tcPr>
            <w:tcW w:w="900" w:type="dxa"/>
            <w:noWrap/>
            <w:hideMark/>
          </w:tcPr>
          <w:p w14:paraId="2DC51477" w14:textId="77777777" w:rsidR="00113D5C" w:rsidRPr="00113D5C" w:rsidRDefault="00113D5C" w:rsidP="00113D5C">
            <w:pPr>
              <w:pStyle w:val="TableData"/>
              <w:jc w:val="center"/>
            </w:pPr>
            <w:r w:rsidRPr="00113D5C">
              <w:t>%</w:t>
            </w:r>
          </w:p>
        </w:tc>
        <w:tc>
          <w:tcPr>
            <w:tcW w:w="1160" w:type="dxa"/>
            <w:noWrap/>
            <w:hideMark/>
          </w:tcPr>
          <w:p w14:paraId="7CAEF799" w14:textId="77777777" w:rsidR="00113D5C" w:rsidRPr="00113D5C" w:rsidRDefault="00113D5C" w:rsidP="00113D5C">
            <w:pPr>
              <w:pStyle w:val="TableData"/>
              <w:jc w:val="center"/>
            </w:pPr>
            <w:r w:rsidRPr="00113D5C">
              <w:t>0.4</w:t>
            </w:r>
          </w:p>
        </w:tc>
        <w:tc>
          <w:tcPr>
            <w:tcW w:w="1160" w:type="dxa"/>
            <w:noWrap/>
            <w:hideMark/>
          </w:tcPr>
          <w:p w14:paraId="5F5DB363" w14:textId="77777777" w:rsidR="00113D5C" w:rsidRPr="00113D5C" w:rsidRDefault="00113D5C" w:rsidP="00113D5C">
            <w:pPr>
              <w:pStyle w:val="TableData"/>
              <w:jc w:val="center"/>
            </w:pPr>
            <w:r w:rsidRPr="00113D5C">
              <w:t>0.1</w:t>
            </w:r>
          </w:p>
        </w:tc>
      </w:tr>
      <w:tr w:rsidR="00113D5C" w:rsidRPr="00113D5C" w14:paraId="2D4944FE" w14:textId="77777777" w:rsidTr="00113D5C">
        <w:tc>
          <w:tcPr>
            <w:tcW w:w="1120" w:type="dxa"/>
            <w:noWrap/>
            <w:hideMark/>
          </w:tcPr>
          <w:p w14:paraId="2AE14F07" w14:textId="77777777" w:rsidR="00113D5C" w:rsidRPr="00113D5C" w:rsidRDefault="00113D5C" w:rsidP="00113D5C">
            <w:pPr>
              <w:pStyle w:val="TableData"/>
            </w:pPr>
            <w:r w:rsidRPr="00113D5C">
              <w:t>Dec 17</w:t>
            </w:r>
          </w:p>
        </w:tc>
        <w:tc>
          <w:tcPr>
            <w:tcW w:w="3300" w:type="dxa"/>
            <w:noWrap/>
            <w:hideMark/>
          </w:tcPr>
          <w:p w14:paraId="20A1830E" w14:textId="77777777" w:rsidR="00113D5C" w:rsidRPr="00113D5C" w:rsidRDefault="00113D5C" w:rsidP="00113D5C">
            <w:pPr>
              <w:pStyle w:val="TableData"/>
            </w:pPr>
            <w:r w:rsidRPr="00113D5C">
              <w:t>CPI inflation</w:t>
            </w:r>
          </w:p>
        </w:tc>
        <w:tc>
          <w:tcPr>
            <w:tcW w:w="1240" w:type="dxa"/>
            <w:noWrap/>
            <w:hideMark/>
          </w:tcPr>
          <w:p w14:paraId="6F2D7CCF" w14:textId="77777777" w:rsidR="00113D5C" w:rsidRPr="00113D5C" w:rsidRDefault="00113D5C" w:rsidP="00113D5C">
            <w:pPr>
              <w:pStyle w:val="TableData"/>
              <w:jc w:val="center"/>
            </w:pPr>
            <w:r w:rsidRPr="00113D5C">
              <w:t>Nov</w:t>
            </w:r>
          </w:p>
        </w:tc>
        <w:tc>
          <w:tcPr>
            <w:tcW w:w="1620" w:type="dxa"/>
            <w:noWrap/>
            <w:hideMark/>
          </w:tcPr>
          <w:p w14:paraId="3F1A1167" w14:textId="77777777" w:rsidR="00113D5C" w:rsidRPr="00113D5C" w:rsidRDefault="00113D5C" w:rsidP="00113D5C">
            <w:pPr>
              <w:pStyle w:val="TableData"/>
              <w:jc w:val="center"/>
            </w:pPr>
            <w:r w:rsidRPr="00113D5C">
              <w:t>y/y</w:t>
            </w:r>
          </w:p>
        </w:tc>
        <w:tc>
          <w:tcPr>
            <w:tcW w:w="900" w:type="dxa"/>
            <w:noWrap/>
            <w:hideMark/>
          </w:tcPr>
          <w:p w14:paraId="661A6E2A" w14:textId="77777777" w:rsidR="00113D5C" w:rsidRPr="00113D5C" w:rsidRDefault="00113D5C" w:rsidP="00113D5C">
            <w:pPr>
              <w:pStyle w:val="TableData"/>
              <w:jc w:val="center"/>
            </w:pPr>
            <w:r w:rsidRPr="00113D5C">
              <w:t>%</w:t>
            </w:r>
          </w:p>
        </w:tc>
        <w:tc>
          <w:tcPr>
            <w:tcW w:w="1160" w:type="dxa"/>
            <w:noWrap/>
            <w:hideMark/>
          </w:tcPr>
          <w:p w14:paraId="1F01219E" w14:textId="77777777" w:rsidR="00113D5C" w:rsidRPr="00113D5C" w:rsidRDefault="00113D5C" w:rsidP="00113D5C">
            <w:pPr>
              <w:pStyle w:val="TableData"/>
              <w:jc w:val="center"/>
            </w:pPr>
            <w:r w:rsidRPr="00113D5C">
              <w:t>3.6</w:t>
            </w:r>
          </w:p>
        </w:tc>
        <w:tc>
          <w:tcPr>
            <w:tcW w:w="1160" w:type="dxa"/>
            <w:noWrap/>
            <w:hideMark/>
          </w:tcPr>
          <w:p w14:paraId="09737482" w14:textId="77777777" w:rsidR="00113D5C" w:rsidRPr="00113D5C" w:rsidRDefault="00113D5C" w:rsidP="00113D5C">
            <w:pPr>
              <w:pStyle w:val="TableData"/>
              <w:jc w:val="center"/>
            </w:pPr>
            <w:r w:rsidRPr="00113D5C">
              <w:t>3.6</w:t>
            </w:r>
          </w:p>
        </w:tc>
      </w:tr>
      <w:tr w:rsidR="00113D5C" w:rsidRPr="00113D5C" w14:paraId="682E5254" w14:textId="77777777" w:rsidTr="00113D5C">
        <w:tc>
          <w:tcPr>
            <w:tcW w:w="1120" w:type="dxa"/>
            <w:noWrap/>
            <w:hideMark/>
          </w:tcPr>
          <w:p w14:paraId="6EE88CBA" w14:textId="77777777" w:rsidR="00113D5C" w:rsidRPr="00113D5C" w:rsidRDefault="00113D5C" w:rsidP="00113D5C">
            <w:pPr>
              <w:pStyle w:val="TableData"/>
            </w:pPr>
            <w:r w:rsidRPr="00113D5C">
              <w:t>Dec 17</w:t>
            </w:r>
          </w:p>
        </w:tc>
        <w:tc>
          <w:tcPr>
            <w:tcW w:w="3300" w:type="dxa"/>
            <w:noWrap/>
            <w:hideMark/>
          </w:tcPr>
          <w:p w14:paraId="6A6BAE35" w14:textId="77777777" w:rsidR="00113D5C" w:rsidRPr="00113D5C" w:rsidRDefault="00113D5C" w:rsidP="00113D5C">
            <w:pPr>
              <w:pStyle w:val="TableData"/>
            </w:pPr>
            <w:r w:rsidRPr="00113D5C">
              <w:t>RPI inflation</w:t>
            </w:r>
          </w:p>
        </w:tc>
        <w:tc>
          <w:tcPr>
            <w:tcW w:w="1240" w:type="dxa"/>
            <w:noWrap/>
            <w:hideMark/>
          </w:tcPr>
          <w:p w14:paraId="40072429" w14:textId="77777777" w:rsidR="00113D5C" w:rsidRPr="00113D5C" w:rsidRDefault="00113D5C" w:rsidP="00113D5C">
            <w:pPr>
              <w:pStyle w:val="TableData"/>
              <w:jc w:val="center"/>
            </w:pPr>
            <w:r w:rsidRPr="00113D5C">
              <w:t>Nov</w:t>
            </w:r>
          </w:p>
        </w:tc>
        <w:tc>
          <w:tcPr>
            <w:tcW w:w="1620" w:type="dxa"/>
            <w:noWrap/>
            <w:hideMark/>
          </w:tcPr>
          <w:p w14:paraId="6D030ADD" w14:textId="77777777" w:rsidR="00113D5C" w:rsidRPr="00113D5C" w:rsidRDefault="00113D5C" w:rsidP="00113D5C">
            <w:pPr>
              <w:pStyle w:val="TableData"/>
              <w:jc w:val="center"/>
            </w:pPr>
            <w:r w:rsidRPr="00113D5C">
              <w:t>m/m</w:t>
            </w:r>
          </w:p>
        </w:tc>
        <w:tc>
          <w:tcPr>
            <w:tcW w:w="900" w:type="dxa"/>
            <w:noWrap/>
            <w:hideMark/>
          </w:tcPr>
          <w:p w14:paraId="28C4B58D" w14:textId="77777777" w:rsidR="00113D5C" w:rsidRPr="00113D5C" w:rsidRDefault="00113D5C" w:rsidP="00113D5C">
            <w:pPr>
              <w:pStyle w:val="TableData"/>
              <w:jc w:val="center"/>
            </w:pPr>
            <w:r w:rsidRPr="00113D5C">
              <w:t>%</w:t>
            </w:r>
          </w:p>
        </w:tc>
        <w:tc>
          <w:tcPr>
            <w:tcW w:w="1160" w:type="dxa"/>
            <w:noWrap/>
            <w:hideMark/>
          </w:tcPr>
          <w:p w14:paraId="1D75A00A" w14:textId="77777777" w:rsidR="00113D5C" w:rsidRPr="00113D5C" w:rsidRDefault="00113D5C" w:rsidP="00113D5C">
            <w:pPr>
              <w:pStyle w:val="TableData"/>
              <w:jc w:val="center"/>
            </w:pPr>
            <w:r w:rsidRPr="00113D5C">
              <w:t>0.3</w:t>
            </w:r>
          </w:p>
        </w:tc>
        <w:tc>
          <w:tcPr>
            <w:tcW w:w="1160" w:type="dxa"/>
            <w:noWrap/>
            <w:hideMark/>
          </w:tcPr>
          <w:p w14:paraId="448973DA" w14:textId="77777777" w:rsidR="00113D5C" w:rsidRPr="00113D5C" w:rsidRDefault="00113D5C" w:rsidP="00113D5C">
            <w:pPr>
              <w:pStyle w:val="TableData"/>
              <w:jc w:val="center"/>
            </w:pPr>
            <w:r w:rsidRPr="00113D5C">
              <w:t>0.2</w:t>
            </w:r>
          </w:p>
        </w:tc>
      </w:tr>
      <w:tr w:rsidR="00113D5C" w:rsidRPr="00113D5C" w14:paraId="07EC951B" w14:textId="77777777" w:rsidTr="00113D5C">
        <w:tc>
          <w:tcPr>
            <w:tcW w:w="1120" w:type="dxa"/>
            <w:noWrap/>
            <w:hideMark/>
          </w:tcPr>
          <w:p w14:paraId="54193C14" w14:textId="77777777" w:rsidR="00113D5C" w:rsidRPr="00113D5C" w:rsidRDefault="00113D5C" w:rsidP="00113D5C">
            <w:pPr>
              <w:pStyle w:val="TableData"/>
            </w:pPr>
            <w:r w:rsidRPr="00113D5C">
              <w:t>Dec 17</w:t>
            </w:r>
          </w:p>
        </w:tc>
        <w:tc>
          <w:tcPr>
            <w:tcW w:w="3300" w:type="dxa"/>
            <w:noWrap/>
            <w:hideMark/>
          </w:tcPr>
          <w:p w14:paraId="6722A3C1" w14:textId="77777777" w:rsidR="00113D5C" w:rsidRPr="00113D5C" w:rsidRDefault="00113D5C" w:rsidP="00113D5C">
            <w:pPr>
              <w:pStyle w:val="TableData"/>
            </w:pPr>
            <w:r w:rsidRPr="00113D5C">
              <w:t>RPI inflation</w:t>
            </w:r>
          </w:p>
        </w:tc>
        <w:tc>
          <w:tcPr>
            <w:tcW w:w="1240" w:type="dxa"/>
            <w:noWrap/>
            <w:hideMark/>
          </w:tcPr>
          <w:p w14:paraId="36F110CF" w14:textId="77777777" w:rsidR="00113D5C" w:rsidRPr="00113D5C" w:rsidRDefault="00113D5C" w:rsidP="00113D5C">
            <w:pPr>
              <w:pStyle w:val="TableData"/>
              <w:jc w:val="center"/>
            </w:pPr>
            <w:r w:rsidRPr="00113D5C">
              <w:t>Nov</w:t>
            </w:r>
          </w:p>
        </w:tc>
        <w:tc>
          <w:tcPr>
            <w:tcW w:w="1620" w:type="dxa"/>
            <w:noWrap/>
            <w:hideMark/>
          </w:tcPr>
          <w:p w14:paraId="591EAC0A" w14:textId="77777777" w:rsidR="00113D5C" w:rsidRPr="00113D5C" w:rsidRDefault="00113D5C" w:rsidP="00113D5C">
            <w:pPr>
              <w:pStyle w:val="TableData"/>
              <w:jc w:val="center"/>
            </w:pPr>
            <w:r w:rsidRPr="00113D5C">
              <w:t>y/y</w:t>
            </w:r>
          </w:p>
        </w:tc>
        <w:tc>
          <w:tcPr>
            <w:tcW w:w="900" w:type="dxa"/>
            <w:noWrap/>
            <w:hideMark/>
          </w:tcPr>
          <w:p w14:paraId="08BAE97B" w14:textId="77777777" w:rsidR="00113D5C" w:rsidRPr="00113D5C" w:rsidRDefault="00113D5C" w:rsidP="00113D5C">
            <w:pPr>
              <w:pStyle w:val="TableData"/>
              <w:jc w:val="center"/>
            </w:pPr>
            <w:r w:rsidRPr="00113D5C">
              <w:t>%</w:t>
            </w:r>
          </w:p>
        </w:tc>
        <w:tc>
          <w:tcPr>
            <w:tcW w:w="1160" w:type="dxa"/>
            <w:noWrap/>
            <w:hideMark/>
          </w:tcPr>
          <w:p w14:paraId="059BD21A" w14:textId="77777777" w:rsidR="00113D5C" w:rsidRPr="00113D5C" w:rsidRDefault="00113D5C" w:rsidP="00113D5C">
            <w:pPr>
              <w:pStyle w:val="TableData"/>
              <w:jc w:val="center"/>
            </w:pPr>
            <w:r w:rsidRPr="00113D5C">
              <w:t>4.3</w:t>
            </w:r>
          </w:p>
        </w:tc>
        <w:tc>
          <w:tcPr>
            <w:tcW w:w="1160" w:type="dxa"/>
            <w:noWrap/>
            <w:hideMark/>
          </w:tcPr>
          <w:p w14:paraId="45D7EEAF" w14:textId="77777777" w:rsidR="00113D5C" w:rsidRPr="00113D5C" w:rsidRDefault="00113D5C" w:rsidP="00113D5C">
            <w:pPr>
              <w:pStyle w:val="TableData"/>
              <w:jc w:val="center"/>
            </w:pPr>
            <w:r w:rsidRPr="00113D5C">
              <w:t>4.4</w:t>
            </w:r>
          </w:p>
        </w:tc>
      </w:tr>
      <w:tr w:rsidR="00113D5C" w:rsidRPr="00113D5C" w14:paraId="7234A88C" w14:textId="77777777" w:rsidTr="00113D5C">
        <w:tc>
          <w:tcPr>
            <w:tcW w:w="1120" w:type="dxa"/>
            <w:noWrap/>
            <w:hideMark/>
          </w:tcPr>
          <w:p w14:paraId="1A20E502" w14:textId="77777777" w:rsidR="00113D5C" w:rsidRPr="00113D5C" w:rsidRDefault="00113D5C" w:rsidP="00113D5C">
            <w:pPr>
              <w:pStyle w:val="TableData"/>
            </w:pPr>
            <w:r w:rsidRPr="00113D5C">
              <w:t>Dec 17</w:t>
            </w:r>
          </w:p>
        </w:tc>
        <w:tc>
          <w:tcPr>
            <w:tcW w:w="3300" w:type="dxa"/>
            <w:noWrap/>
            <w:hideMark/>
          </w:tcPr>
          <w:p w14:paraId="7AFE3A0A" w14:textId="77777777" w:rsidR="00113D5C" w:rsidRPr="00113D5C" w:rsidRDefault="00113D5C" w:rsidP="00113D5C">
            <w:pPr>
              <w:pStyle w:val="TableData"/>
            </w:pPr>
            <w:r w:rsidRPr="00113D5C">
              <w:t>Producer input prices</w:t>
            </w:r>
          </w:p>
        </w:tc>
        <w:tc>
          <w:tcPr>
            <w:tcW w:w="1240" w:type="dxa"/>
            <w:noWrap/>
            <w:hideMark/>
          </w:tcPr>
          <w:p w14:paraId="06059A4E" w14:textId="77777777" w:rsidR="00113D5C" w:rsidRPr="00113D5C" w:rsidRDefault="00113D5C" w:rsidP="00113D5C">
            <w:pPr>
              <w:pStyle w:val="TableData"/>
              <w:jc w:val="center"/>
            </w:pPr>
            <w:r w:rsidRPr="00113D5C">
              <w:t>Nov</w:t>
            </w:r>
          </w:p>
        </w:tc>
        <w:tc>
          <w:tcPr>
            <w:tcW w:w="1620" w:type="dxa"/>
            <w:noWrap/>
            <w:hideMark/>
          </w:tcPr>
          <w:p w14:paraId="1FFD61CD" w14:textId="77777777" w:rsidR="00113D5C" w:rsidRPr="00113D5C" w:rsidRDefault="00113D5C" w:rsidP="00113D5C">
            <w:pPr>
              <w:pStyle w:val="TableData"/>
              <w:jc w:val="center"/>
            </w:pPr>
            <w:r w:rsidRPr="00113D5C">
              <w:t>m/m</w:t>
            </w:r>
          </w:p>
        </w:tc>
        <w:tc>
          <w:tcPr>
            <w:tcW w:w="900" w:type="dxa"/>
            <w:noWrap/>
            <w:hideMark/>
          </w:tcPr>
          <w:p w14:paraId="569DC98B" w14:textId="77777777" w:rsidR="00113D5C" w:rsidRPr="00113D5C" w:rsidRDefault="00113D5C" w:rsidP="00113D5C">
            <w:pPr>
              <w:pStyle w:val="TableData"/>
              <w:jc w:val="center"/>
            </w:pPr>
            <w:r w:rsidRPr="00113D5C">
              <w:t>%</w:t>
            </w:r>
          </w:p>
        </w:tc>
        <w:tc>
          <w:tcPr>
            <w:tcW w:w="1160" w:type="dxa"/>
            <w:noWrap/>
            <w:hideMark/>
          </w:tcPr>
          <w:p w14:paraId="7E49ABB0" w14:textId="77777777" w:rsidR="00113D5C" w:rsidRPr="00113D5C" w:rsidRDefault="00113D5C" w:rsidP="00113D5C">
            <w:pPr>
              <w:pStyle w:val="TableData"/>
              <w:jc w:val="center"/>
            </w:pPr>
            <w:r w:rsidRPr="00113D5C">
              <w:t>-0.3</w:t>
            </w:r>
          </w:p>
        </w:tc>
        <w:tc>
          <w:tcPr>
            <w:tcW w:w="1160" w:type="dxa"/>
            <w:noWrap/>
            <w:hideMark/>
          </w:tcPr>
          <w:p w14:paraId="6B4C891A" w14:textId="77777777" w:rsidR="00113D5C" w:rsidRPr="00113D5C" w:rsidRDefault="00113D5C" w:rsidP="00113D5C">
            <w:pPr>
              <w:pStyle w:val="TableData"/>
              <w:jc w:val="center"/>
            </w:pPr>
            <w:r w:rsidRPr="00113D5C">
              <w:t>0.1</w:t>
            </w:r>
          </w:p>
        </w:tc>
      </w:tr>
      <w:tr w:rsidR="00113D5C" w:rsidRPr="00113D5C" w14:paraId="3AD77190" w14:textId="77777777" w:rsidTr="00113D5C">
        <w:tc>
          <w:tcPr>
            <w:tcW w:w="1120" w:type="dxa"/>
            <w:noWrap/>
            <w:hideMark/>
          </w:tcPr>
          <w:p w14:paraId="6932F7AC" w14:textId="77777777" w:rsidR="00113D5C" w:rsidRPr="00113D5C" w:rsidRDefault="00113D5C" w:rsidP="00113D5C">
            <w:pPr>
              <w:pStyle w:val="TableData"/>
            </w:pPr>
            <w:r w:rsidRPr="00113D5C">
              <w:t>Dec 17</w:t>
            </w:r>
          </w:p>
        </w:tc>
        <w:tc>
          <w:tcPr>
            <w:tcW w:w="3300" w:type="dxa"/>
            <w:noWrap/>
            <w:hideMark/>
          </w:tcPr>
          <w:p w14:paraId="63546237" w14:textId="77777777" w:rsidR="00113D5C" w:rsidRPr="00113D5C" w:rsidRDefault="00113D5C" w:rsidP="00113D5C">
            <w:pPr>
              <w:pStyle w:val="TableData"/>
            </w:pPr>
            <w:r w:rsidRPr="00113D5C">
              <w:t>Producer input prices</w:t>
            </w:r>
          </w:p>
        </w:tc>
        <w:tc>
          <w:tcPr>
            <w:tcW w:w="1240" w:type="dxa"/>
            <w:noWrap/>
            <w:hideMark/>
          </w:tcPr>
          <w:p w14:paraId="3748C4ED" w14:textId="77777777" w:rsidR="00113D5C" w:rsidRPr="00113D5C" w:rsidRDefault="00113D5C" w:rsidP="00113D5C">
            <w:pPr>
              <w:pStyle w:val="TableData"/>
              <w:jc w:val="center"/>
            </w:pPr>
            <w:r w:rsidRPr="00113D5C">
              <w:t>Nov</w:t>
            </w:r>
          </w:p>
        </w:tc>
        <w:tc>
          <w:tcPr>
            <w:tcW w:w="1620" w:type="dxa"/>
            <w:noWrap/>
            <w:hideMark/>
          </w:tcPr>
          <w:p w14:paraId="7DB795FB" w14:textId="77777777" w:rsidR="00113D5C" w:rsidRPr="00113D5C" w:rsidRDefault="00113D5C" w:rsidP="00113D5C">
            <w:pPr>
              <w:pStyle w:val="TableData"/>
              <w:jc w:val="center"/>
            </w:pPr>
            <w:r w:rsidRPr="00113D5C">
              <w:t>y/y</w:t>
            </w:r>
          </w:p>
        </w:tc>
        <w:tc>
          <w:tcPr>
            <w:tcW w:w="900" w:type="dxa"/>
            <w:noWrap/>
            <w:hideMark/>
          </w:tcPr>
          <w:p w14:paraId="0701AEE1" w14:textId="77777777" w:rsidR="00113D5C" w:rsidRPr="00113D5C" w:rsidRDefault="00113D5C" w:rsidP="00113D5C">
            <w:pPr>
              <w:pStyle w:val="TableData"/>
              <w:jc w:val="center"/>
            </w:pPr>
            <w:r w:rsidRPr="00113D5C">
              <w:t>%</w:t>
            </w:r>
          </w:p>
        </w:tc>
        <w:tc>
          <w:tcPr>
            <w:tcW w:w="1160" w:type="dxa"/>
            <w:noWrap/>
            <w:hideMark/>
          </w:tcPr>
          <w:p w14:paraId="669EA868" w14:textId="77777777" w:rsidR="00113D5C" w:rsidRPr="00113D5C" w:rsidRDefault="00113D5C" w:rsidP="00113D5C">
            <w:pPr>
              <w:pStyle w:val="TableData"/>
              <w:jc w:val="center"/>
            </w:pPr>
            <w:r w:rsidRPr="00113D5C">
              <w:t>0.5</w:t>
            </w:r>
          </w:p>
        </w:tc>
        <w:tc>
          <w:tcPr>
            <w:tcW w:w="1160" w:type="dxa"/>
            <w:noWrap/>
            <w:hideMark/>
          </w:tcPr>
          <w:p w14:paraId="6FAF803C" w14:textId="77777777" w:rsidR="00113D5C" w:rsidRPr="00113D5C" w:rsidRDefault="00113D5C" w:rsidP="00113D5C">
            <w:pPr>
              <w:pStyle w:val="TableData"/>
              <w:jc w:val="center"/>
            </w:pPr>
            <w:r w:rsidRPr="00113D5C">
              <w:t>0.4</w:t>
            </w:r>
          </w:p>
        </w:tc>
      </w:tr>
      <w:tr w:rsidR="00113D5C" w:rsidRPr="00113D5C" w14:paraId="154C4D64" w14:textId="77777777" w:rsidTr="00113D5C">
        <w:tc>
          <w:tcPr>
            <w:tcW w:w="1120" w:type="dxa"/>
            <w:noWrap/>
            <w:hideMark/>
          </w:tcPr>
          <w:p w14:paraId="762C6D36" w14:textId="77777777" w:rsidR="00113D5C" w:rsidRPr="00113D5C" w:rsidRDefault="00113D5C" w:rsidP="00113D5C">
            <w:pPr>
              <w:pStyle w:val="TableData"/>
            </w:pPr>
            <w:r w:rsidRPr="00113D5C">
              <w:t>Dec 17</w:t>
            </w:r>
          </w:p>
        </w:tc>
        <w:tc>
          <w:tcPr>
            <w:tcW w:w="3300" w:type="dxa"/>
            <w:noWrap/>
            <w:hideMark/>
          </w:tcPr>
          <w:p w14:paraId="2166B0E6" w14:textId="77777777" w:rsidR="00113D5C" w:rsidRPr="00113D5C" w:rsidRDefault="00113D5C" w:rsidP="00113D5C">
            <w:pPr>
              <w:pStyle w:val="TableData"/>
            </w:pPr>
            <w:r w:rsidRPr="00113D5C">
              <w:t>Producer output prices</w:t>
            </w:r>
          </w:p>
        </w:tc>
        <w:tc>
          <w:tcPr>
            <w:tcW w:w="1240" w:type="dxa"/>
            <w:noWrap/>
            <w:hideMark/>
          </w:tcPr>
          <w:p w14:paraId="7B9D19D4" w14:textId="77777777" w:rsidR="00113D5C" w:rsidRPr="00113D5C" w:rsidRDefault="00113D5C" w:rsidP="00113D5C">
            <w:pPr>
              <w:pStyle w:val="TableData"/>
              <w:jc w:val="center"/>
            </w:pPr>
            <w:r w:rsidRPr="00113D5C">
              <w:t>Nov</w:t>
            </w:r>
          </w:p>
        </w:tc>
        <w:tc>
          <w:tcPr>
            <w:tcW w:w="1620" w:type="dxa"/>
            <w:noWrap/>
            <w:hideMark/>
          </w:tcPr>
          <w:p w14:paraId="54F4D5A5" w14:textId="77777777" w:rsidR="00113D5C" w:rsidRPr="00113D5C" w:rsidRDefault="00113D5C" w:rsidP="00113D5C">
            <w:pPr>
              <w:pStyle w:val="TableData"/>
              <w:jc w:val="center"/>
            </w:pPr>
            <w:r w:rsidRPr="00113D5C">
              <w:t>m/m</w:t>
            </w:r>
          </w:p>
        </w:tc>
        <w:tc>
          <w:tcPr>
            <w:tcW w:w="900" w:type="dxa"/>
            <w:noWrap/>
            <w:hideMark/>
          </w:tcPr>
          <w:p w14:paraId="4FB5100E" w14:textId="77777777" w:rsidR="00113D5C" w:rsidRPr="00113D5C" w:rsidRDefault="00113D5C" w:rsidP="00113D5C">
            <w:pPr>
              <w:pStyle w:val="TableData"/>
              <w:jc w:val="center"/>
            </w:pPr>
            <w:r w:rsidRPr="00113D5C">
              <w:t>%</w:t>
            </w:r>
          </w:p>
        </w:tc>
        <w:tc>
          <w:tcPr>
            <w:tcW w:w="1160" w:type="dxa"/>
            <w:noWrap/>
            <w:hideMark/>
          </w:tcPr>
          <w:p w14:paraId="7035BF40" w14:textId="77777777" w:rsidR="00113D5C" w:rsidRPr="00113D5C" w:rsidRDefault="00113D5C" w:rsidP="00113D5C">
            <w:pPr>
              <w:pStyle w:val="TableData"/>
              <w:jc w:val="center"/>
            </w:pPr>
            <w:r w:rsidRPr="00113D5C">
              <w:t>0.0</w:t>
            </w:r>
          </w:p>
        </w:tc>
        <w:tc>
          <w:tcPr>
            <w:tcW w:w="1160" w:type="dxa"/>
            <w:noWrap/>
            <w:hideMark/>
          </w:tcPr>
          <w:p w14:paraId="58F6F61B" w14:textId="77777777" w:rsidR="00113D5C" w:rsidRPr="00113D5C" w:rsidRDefault="00113D5C" w:rsidP="00113D5C">
            <w:pPr>
              <w:pStyle w:val="TableData"/>
              <w:jc w:val="center"/>
            </w:pPr>
            <w:r w:rsidRPr="00113D5C">
              <w:t>0.1</w:t>
            </w:r>
          </w:p>
        </w:tc>
      </w:tr>
      <w:tr w:rsidR="00113D5C" w:rsidRPr="00113D5C" w14:paraId="29FAF16A" w14:textId="77777777" w:rsidTr="00113D5C">
        <w:tc>
          <w:tcPr>
            <w:tcW w:w="1120" w:type="dxa"/>
            <w:noWrap/>
            <w:hideMark/>
          </w:tcPr>
          <w:p w14:paraId="2B41B82A" w14:textId="77777777" w:rsidR="00113D5C" w:rsidRPr="00113D5C" w:rsidRDefault="00113D5C" w:rsidP="00113D5C">
            <w:pPr>
              <w:pStyle w:val="TableData"/>
            </w:pPr>
            <w:r w:rsidRPr="00113D5C">
              <w:t>Dec 17</w:t>
            </w:r>
          </w:p>
        </w:tc>
        <w:tc>
          <w:tcPr>
            <w:tcW w:w="3300" w:type="dxa"/>
            <w:noWrap/>
            <w:hideMark/>
          </w:tcPr>
          <w:p w14:paraId="1342FE00" w14:textId="77777777" w:rsidR="00113D5C" w:rsidRPr="00113D5C" w:rsidRDefault="00113D5C" w:rsidP="00113D5C">
            <w:pPr>
              <w:pStyle w:val="TableData"/>
            </w:pPr>
            <w:r w:rsidRPr="00113D5C">
              <w:t>Producer output prices</w:t>
            </w:r>
          </w:p>
        </w:tc>
        <w:tc>
          <w:tcPr>
            <w:tcW w:w="1240" w:type="dxa"/>
            <w:noWrap/>
            <w:hideMark/>
          </w:tcPr>
          <w:p w14:paraId="0C16F835" w14:textId="77777777" w:rsidR="00113D5C" w:rsidRPr="00113D5C" w:rsidRDefault="00113D5C" w:rsidP="00113D5C">
            <w:pPr>
              <w:pStyle w:val="TableData"/>
              <w:jc w:val="center"/>
            </w:pPr>
            <w:r w:rsidRPr="00113D5C">
              <w:t>Nov</w:t>
            </w:r>
          </w:p>
        </w:tc>
        <w:tc>
          <w:tcPr>
            <w:tcW w:w="1620" w:type="dxa"/>
            <w:noWrap/>
            <w:hideMark/>
          </w:tcPr>
          <w:p w14:paraId="683CB130" w14:textId="77777777" w:rsidR="00113D5C" w:rsidRPr="00113D5C" w:rsidRDefault="00113D5C" w:rsidP="00113D5C">
            <w:pPr>
              <w:pStyle w:val="TableData"/>
              <w:jc w:val="center"/>
            </w:pPr>
            <w:r w:rsidRPr="00113D5C">
              <w:t>y/y</w:t>
            </w:r>
          </w:p>
        </w:tc>
        <w:tc>
          <w:tcPr>
            <w:tcW w:w="900" w:type="dxa"/>
            <w:noWrap/>
            <w:hideMark/>
          </w:tcPr>
          <w:p w14:paraId="7B667785" w14:textId="77777777" w:rsidR="00113D5C" w:rsidRPr="00113D5C" w:rsidRDefault="00113D5C" w:rsidP="00113D5C">
            <w:pPr>
              <w:pStyle w:val="TableData"/>
              <w:jc w:val="center"/>
            </w:pPr>
            <w:r w:rsidRPr="00113D5C">
              <w:t>%</w:t>
            </w:r>
          </w:p>
        </w:tc>
        <w:tc>
          <w:tcPr>
            <w:tcW w:w="1160" w:type="dxa"/>
            <w:noWrap/>
            <w:hideMark/>
          </w:tcPr>
          <w:p w14:paraId="2504178A" w14:textId="77777777" w:rsidR="00113D5C" w:rsidRPr="00113D5C" w:rsidRDefault="00113D5C" w:rsidP="00113D5C">
            <w:pPr>
              <w:pStyle w:val="TableData"/>
              <w:jc w:val="center"/>
            </w:pPr>
            <w:r w:rsidRPr="00113D5C">
              <w:t>3.6</w:t>
            </w:r>
          </w:p>
        </w:tc>
        <w:tc>
          <w:tcPr>
            <w:tcW w:w="1160" w:type="dxa"/>
            <w:noWrap/>
            <w:hideMark/>
          </w:tcPr>
          <w:p w14:paraId="2907C41A" w14:textId="77777777" w:rsidR="00113D5C" w:rsidRPr="00113D5C" w:rsidRDefault="00113D5C" w:rsidP="00113D5C">
            <w:pPr>
              <w:pStyle w:val="TableData"/>
              <w:jc w:val="center"/>
            </w:pPr>
            <w:r w:rsidRPr="00113D5C">
              <w:t>3.2</w:t>
            </w:r>
          </w:p>
        </w:tc>
      </w:tr>
      <w:tr w:rsidR="00113D5C" w:rsidRPr="00113D5C" w14:paraId="1C71EC64" w14:textId="77777777" w:rsidTr="00113D5C">
        <w:tc>
          <w:tcPr>
            <w:tcW w:w="1120" w:type="dxa"/>
            <w:noWrap/>
            <w:hideMark/>
          </w:tcPr>
          <w:p w14:paraId="1B0C2C6D" w14:textId="77777777" w:rsidR="00113D5C" w:rsidRPr="00113D5C" w:rsidRDefault="00113D5C" w:rsidP="00113D5C">
            <w:pPr>
              <w:pStyle w:val="TableData"/>
            </w:pPr>
            <w:r w:rsidRPr="00113D5C">
              <w:t>Dec 17</w:t>
            </w:r>
          </w:p>
        </w:tc>
        <w:tc>
          <w:tcPr>
            <w:tcW w:w="3300" w:type="dxa"/>
            <w:noWrap/>
            <w:hideMark/>
          </w:tcPr>
          <w:p w14:paraId="3D111EED" w14:textId="77777777" w:rsidR="00113D5C" w:rsidRPr="00113D5C" w:rsidRDefault="00113D5C" w:rsidP="00113D5C">
            <w:pPr>
              <w:pStyle w:val="TableData"/>
            </w:pPr>
            <w:r w:rsidRPr="00113D5C">
              <w:t>Land Registry house prices</w:t>
            </w:r>
          </w:p>
        </w:tc>
        <w:tc>
          <w:tcPr>
            <w:tcW w:w="1240" w:type="dxa"/>
            <w:noWrap/>
            <w:hideMark/>
          </w:tcPr>
          <w:p w14:paraId="54DC2EF5" w14:textId="77777777" w:rsidR="00113D5C" w:rsidRPr="00113D5C" w:rsidRDefault="00113D5C" w:rsidP="00113D5C">
            <w:pPr>
              <w:pStyle w:val="TableData"/>
              <w:jc w:val="center"/>
            </w:pPr>
            <w:r w:rsidRPr="00113D5C">
              <w:t>Oct</w:t>
            </w:r>
          </w:p>
        </w:tc>
        <w:tc>
          <w:tcPr>
            <w:tcW w:w="1620" w:type="dxa"/>
            <w:noWrap/>
            <w:hideMark/>
          </w:tcPr>
          <w:p w14:paraId="1E024413" w14:textId="77777777" w:rsidR="00113D5C" w:rsidRPr="00113D5C" w:rsidRDefault="00113D5C" w:rsidP="00113D5C">
            <w:pPr>
              <w:pStyle w:val="TableData"/>
              <w:jc w:val="center"/>
            </w:pPr>
            <w:r w:rsidRPr="00113D5C">
              <w:t>y/y</w:t>
            </w:r>
          </w:p>
        </w:tc>
        <w:tc>
          <w:tcPr>
            <w:tcW w:w="900" w:type="dxa"/>
            <w:noWrap/>
            <w:hideMark/>
          </w:tcPr>
          <w:p w14:paraId="57FA42ED" w14:textId="77777777" w:rsidR="00113D5C" w:rsidRPr="00113D5C" w:rsidRDefault="00113D5C" w:rsidP="00113D5C">
            <w:pPr>
              <w:pStyle w:val="TableData"/>
              <w:jc w:val="center"/>
            </w:pPr>
            <w:r w:rsidRPr="00113D5C">
              <w:t>%</w:t>
            </w:r>
          </w:p>
        </w:tc>
        <w:tc>
          <w:tcPr>
            <w:tcW w:w="1160" w:type="dxa"/>
            <w:noWrap/>
            <w:hideMark/>
          </w:tcPr>
          <w:p w14:paraId="36E65684" w14:textId="77777777" w:rsidR="00113D5C" w:rsidRPr="00113D5C" w:rsidRDefault="00113D5C" w:rsidP="00113D5C">
            <w:pPr>
              <w:pStyle w:val="TableData"/>
              <w:jc w:val="center"/>
            </w:pPr>
            <w:r w:rsidRPr="00113D5C">
              <w:t>2.6</w:t>
            </w:r>
          </w:p>
        </w:tc>
        <w:tc>
          <w:tcPr>
            <w:tcW w:w="1160" w:type="dxa"/>
            <w:noWrap/>
            <w:hideMark/>
          </w:tcPr>
          <w:p w14:paraId="3D91C651" w14:textId="77777777" w:rsidR="00113D5C" w:rsidRPr="00113D5C" w:rsidRDefault="00113D5C" w:rsidP="00113D5C">
            <w:pPr>
              <w:pStyle w:val="TableData"/>
              <w:jc w:val="center"/>
            </w:pPr>
            <w:r w:rsidRPr="00113D5C">
              <w:t>2.3</w:t>
            </w:r>
          </w:p>
        </w:tc>
      </w:tr>
      <w:tr w:rsidR="00113D5C" w:rsidRPr="00113D5C" w14:paraId="528CFB0C" w14:textId="77777777" w:rsidTr="00113D5C">
        <w:tc>
          <w:tcPr>
            <w:tcW w:w="1120" w:type="dxa"/>
            <w:noWrap/>
            <w:hideMark/>
          </w:tcPr>
          <w:p w14:paraId="59867F6F" w14:textId="77777777" w:rsidR="00113D5C" w:rsidRPr="00113D5C" w:rsidRDefault="00113D5C" w:rsidP="00113D5C">
            <w:pPr>
              <w:pStyle w:val="TableData"/>
            </w:pPr>
            <w:r w:rsidRPr="00113D5C">
              <w:t>Dec 18</w:t>
            </w:r>
          </w:p>
        </w:tc>
        <w:tc>
          <w:tcPr>
            <w:tcW w:w="3300" w:type="dxa"/>
            <w:noWrap/>
            <w:hideMark/>
          </w:tcPr>
          <w:p w14:paraId="17D3ADA1" w14:textId="77777777" w:rsidR="00113D5C" w:rsidRPr="00113D5C" w:rsidRDefault="00113D5C" w:rsidP="00113D5C">
            <w:pPr>
              <w:pStyle w:val="TableData"/>
            </w:pPr>
            <w:r w:rsidRPr="00113D5C">
              <w:t>BoE Bank Rate decision</w:t>
            </w:r>
          </w:p>
        </w:tc>
        <w:tc>
          <w:tcPr>
            <w:tcW w:w="1240" w:type="dxa"/>
            <w:noWrap/>
            <w:hideMark/>
          </w:tcPr>
          <w:p w14:paraId="2EB8A6F9" w14:textId="77777777" w:rsidR="00113D5C" w:rsidRPr="00113D5C" w:rsidRDefault="00113D5C" w:rsidP="00113D5C">
            <w:pPr>
              <w:pStyle w:val="TableData"/>
              <w:jc w:val="center"/>
            </w:pPr>
            <w:r w:rsidRPr="00113D5C">
              <w:t>Dec</w:t>
            </w:r>
          </w:p>
        </w:tc>
        <w:tc>
          <w:tcPr>
            <w:tcW w:w="1620" w:type="dxa"/>
            <w:noWrap/>
            <w:hideMark/>
          </w:tcPr>
          <w:p w14:paraId="7CEA5BBF" w14:textId="77777777" w:rsidR="00113D5C" w:rsidRPr="00113D5C" w:rsidRDefault="00113D5C" w:rsidP="00113D5C">
            <w:pPr>
              <w:pStyle w:val="TableData"/>
              <w:jc w:val="center"/>
            </w:pPr>
            <w:r w:rsidRPr="00113D5C">
              <w:t>Bank Rate</w:t>
            </w:r>
          </w:p>
        </w:tc>
        <w:tc>
          <w:tcPr>
            <w:tcW w:w="900" w:type="dxa"/>
            <w:noWrap/>
            <w:hideMark/>
          </w:tcPr>
          <w:p w14:paraId="45CE9E8E" w14:textId="77777777" w:rsidR="00113D5C" w:rsidRPr="00113D5C" w:rsidRDefault="00113D5C" w:rsidP="00113D5C">
            <w:pPr>
              <w:pStyle w:val="TableData"/>
              <w:jc w:val="center"/>
            </w:pPr>
            <w:r w:rsidRPr="00113D5C">
              <w:t>%</w:t>
            </w:r>
          </w:p>
        </w:tc>
        <w:tc>
          <w:tcPr>
            <w:tcW w:w="1160" w:type="dxa"/>
            <w:noWrap/>
            <w:hideMark/>
          </w:tcPr>
          <w:p w14:paraId="22A58448" w14:textId="77777777" w:rsidR="00113D5C" w:rsidRPr="00113D5C" w:rsidRDefault="00113D5C" w:rsidP="00113D5C">
            <w:pPr>
              <w:pStyle w:val="TableData"/>
              <w:jc w:val="center"/>
            </w:pPr>
            <w:r w:rsidRPr="00113D5C">
              <w:t>4.00</w:t>
            </w:r>
          </w:p>
        </w:tc>
        <w:tc>
          <w:tcPr>
            <w:tcW w:w="1160" w:type="dxa"/>
            <w:noWrap/>
            <w:hideMark/>
          </w:tcPr>
          <w:p w14:paraId="42D077B4" w14:textId="77777777" w:rsidR="00113D5C" w:rsidRPr="00113D5C" w:rsidRDefault="00113D5C" w:rsidP="00113D5C">
            <w:pPr>
              <w:pStyle w:val="TableData"/>
              <w:jc w:val="center"/>
            </w:pPr>
            <w:r w:rsidRPr="00113D5C">
              <w:t>3.75</w:t>
            </w:r>
          </w:p>
        </w:tc>
      </w:tr>
      <w:tr w:rsidR="00113D5C" w:rsidRPr="00113D5C" w14:paraId="175FB34A" w14:textId="77777777" w:rsidTr="00113D5C">
        <w:tc>
          <w:tcPr>
            <w:tcW w:w="1120" w:type="dxa"/>
            <w:noWrap/>
            <w:hideMark/>
          </w:tcPr>
          <w:p w14:paraId="0587E037" w14:textId="77777777" w:rsidR="00113D5C" w:rsidRPr="00113D5C" w:rsidRDefault="00113D5C" w:rsidP="00113D5C">
            <w:pPr>
              <w:pStyle w:val="TableData"/>
            </w:pPr>
            <w:r w:rsidRPr="00113D5C">
              <w:t>Dec 19</w:t>
            </w:r>
          </w:p>
        </w:tc>
        <w:tc>
          <w:tcPr>
            <w:tcW w:w="3300" w:type="dxa"/>
            <w:noWrap/>
            <w:hideMark/>
          </w:tcPr>
          <w:p w14:paraId="48B16430" w14:textId="77777777" w:rsidR="00113D5C" w:rsidRPr="00113D5C" w:rsidRDefault="00113D5C" w:rsidP="00113D5C">
            <w:pPr>
              <w:pStyle w:val="TableData"/>
            </w:pPr>
            <w:r w:rsidRPr="00113D5C">
              <w:t>GfK consumer confidence</w:t>
            </w:r>
          </w:p>
        </w:tc>
        <w:tc>
          <w:tcPr>
            <w:tcW w:w="1240" w:type="dxa"/>
            <w:noWrap/>
            <w:hideMark/>
          </w:tcPr>
          <w:p w14:paraId="585D66D8" w14:textId="77777777" w:rsidR="00113D5C" w:rsidRPr="00113D5C" w:rsidRDefault="00113D5C" w:rsidP="00113D5C">
            <w:pPr>
              <w:pStyle w:val="TableData"/>
              <w:jc w:val="center"/>
            </w:pPr>
            <w:r w:rsidRPr="00113D5C">
              <w:t>Dec</w:t>
            </w:r>
          </w:p>
        </w:tc>
        <w:tc>
          <w:tcPr>
            <w:tcW w:w="1620" w:type="dxa"/>
            <w:noWrap/>
            <w:hideMark/>
          </w:tcPr>
          <w:p w14:paraId="123F4B68" w14:textId="77777777" w:rsidR="00113D5C" w:rsidRPr="00113D5C" w:rsidRDefault="00113D5C" w:rsidP="00113D5C">
            <w:pPr>
              <w:pStyle w:val="TableData"/>
              <w:jc w:val="center"/>
            </w:pPr>
            <w:r w:rsidRPr="00113D5C">
              <w:t>Headline</w:t>
            </w:r>
          </w:p>
        </w:tc>
        <w:tc>
          <w:tcPr>
            <w:tcW w:w="900" w:type="dxa"/>
            <w:noWrap/>
            <w:hideMark/>
          </w:tcPr>
          <w:p w14:paraId="213C8D94" w14:textId="77777777" w:rsidR="00113D5C" w:rsidRPr="00113D5C" w:rsidRDefault="00113D5C" w:rsidP="00113D5C">
            <w:pPr>
              <w:pStyle w:val="TableData"/>
              <w:jc w:val="center"/>
            </w:pPr>
            <w:r w:rsidRPr="00113D5C">
              <w:t>% bal</w:t>
            </w:r>
          </w:p>
        </w:tc>
        <w:tc>
          <w:tcPr>
            <w:tcW w:w="1160" w:type="dxa"/>
            <w:noWrap/>
            <w:hideMark/>
          </w:tcPr>
          <w:p w14:paraId="2B103478" w14:textId="77777777" w:rsidR="00113D5C" w:rsidRPr="00113D5C" w:rsidRDefault="00113D5C" w:rsidP="00113D5C">
            <w:pPr>
              <w:pStyle w:val="TableData"/>
              <w:jc w:val="center"/>
            </w:pPr>
            <w:r w:rsidRPr="00113D5C">
              <w:t>-19</w:t>
            </w:r>
          </w:p>
        </w:tc>
        <w:tc>
          <w:tcPr>
            <w:tcW w:w="1160" w:type="dxa"/>
            <w:noWrap/>
            <w:hideMark/>
          </w:tcPr>
          <w:p w14:paraId="27B9A0EF" w14:textId="77777777" w:rsidR="00113D5C" w:rsidRPr="00113D5C" w:rsidRDefault="00113D5C" w:rsidP="00113D5C">
            <w:pPr>
              <w:pStyle w:val="TableData"/>
              <w:jc w:val="center"/>
            </w:pPr>
            <w:r w:rsidRPr="00113D5C">
              <w:t>-17</w:t>
            </w:r>
          </w:p>
        </w:tc>
      </w:tr>
      <w:tr w:rsidR="00113D5C" w:rsidRPr="00113D5C" w14:paraId="4E2A986A" w14:textId="77777777" w:rsidTr="00113D5C">
        <w:tc>
          <w:tcPr>
            <w:tcW w:w="1120" w:type="dxa"/>
            <w:noWrap/>
            <w:hideMark/>
          </w:tcPr>
          <w:p w14:paraId="4D6DD5C7" w14:textId="77777777" w:rsidR="00113D5C" w:rsidRPr="00113D5C" w:rsidRDefault="00113D5C" w:rsidP="00113D5C">
            <w:pPr>
              <w:pStyle w:val="TableData"/>
            </w:pPr>
            <w:r w:rsidRPr="00113D5C">
              <w:t>Dec 19</w:t>
            </w:r>
          </w:p>
        </w:tc>
        <w:tc>
          <w:tcPr>
            <w:tcW w:w="3300" w:type="dxa"/>
            <w:noWrap/>
            <w:hideMark/>
          </w:tcPr>
          <w:p w14:paraId="09AF2078" w14:textId="77777777" w:rsidR="00113D5C" w:rsidRPr="00113D5C" w:rsidRDefault="00113D5C" w:rsidP="00113D5C">
            <w:pPr>
              <w:pStyle w:val="TableData"/>
            </w:pPr>
            <w:r w:rsidRPr="00113D5C">
              <w:t>Retail sales inc fuel</w:t>
            </w:r>
          </w:p>
        </w:tc>
        <w:tc>
          <w:tcPr>
            <w:tcW w:w="1240" w:type="dxa"/>
            <w:noWrap/>
            <w:hideMark/>
          </w:tcPr>
          <w:p w14:paraId="1E7D41A9" w14:textId="77777777" w:rsidR="00113D5C" w:rsidRPr="00113D5C" w:rsidRDefault="00113D5C" w:rsidP="00113D5C">
            <w:pPr>
              <w:pStyle w:val="TableData"/>
              <w:jc w:val="center"/>
            </w:pPr>
            <w:r w:rsidRPr="00113D5C">
              <w:t>Nov</w:t>
            </w:r>
          </w:p>
        </w:tc>
        <w:tc>
          <w:tcPr>
            <w:tcW w:w="1620" w:type="dxa"/>
            <w:noWrap/>
            <w:hideMark/>
          </w:tcPr>
          <w:p w14:paraId="464CAE5C" w14:textId="77777777" w:rsidR="00113D5C" w:rsidRPr="00113D5C" w:rsidRDefault="00113D5C" w:rsidP="00113D5C">
            <w:pPr>
              <w:pStyle w:val="TableData"/>
              <w:jc w:val="center"/>
            </w:pPr>
            <w:r w:rsidRPr="00113D5C">
              <w:t>m/m</w:t>
            </w:r>
          </w:p>
        </w:tc>
        <w:tc>
          <w:tcPr>
            <w:tcW w:w="900" w:type="dxa"/>
            <w:noWrap/>
            <w:hideMark/>
          </w:tcPr>
          <w:p w14:paraId="06C9E195" w14:textId="77777777" w:rsidR="00113D5C" w:rsidRPr="00113D5C" w:rsidRDefault="00113D5C" w:rsidP="00113D5C">
            <w:pPr>
              <w:pStyle w:val="TableData"/>
              <w:jc w:val="center"/>
            </w:pPr>
            <w:r w:rsidRPr="00113D5C">
              <w:t>%</w:t>
            </w:r>
          </w:p>
        </w:tc>
        <w:tc>
          <w:tcPr>
            <w:tcW w:w="1160" w:type="dxa"/>
            <w:noWrap/>
            <w:hideMark/>
          </w:tcPr>
          <w:p w14:paraId="09DFC2A9" w14:textId="77777777" w:rsidR="00113D5C" w:rsidRPr="00113D5C" w:rsidRDefault="00113D5C" w:rsidP="00113D5C">
            <w:pPr>
              <w:pStyle w:val="TableData"/>
              <w:jc w:val="center"/>
            </w:pPr>
            <w:r w:rsidRPr="00113D5C">
              <w:t>-1.1</w:t>
            </w:r>
          </w:p>
        </w:tc>
        <w:tc>
          <w:tcPr>
            <w:tcW w:w="1160" w:type="dxa"/>
            <w:noWrap/>
            <w:hideMark/>
          </w:tcPr>
          <w:p w14:paraId="683B8357" w14:textId="77777777" w:rsidR="00113D5C" w:rsidRPr="00113D5C" w:rsidRDefault="00113D5C" w:rsidP="00113D5C">
            <w:pPr>
              <w:pStyle w:val="TableData"/>
              <w:jc w:val="center"/>
            </w:pPr>
            <w:r w:rsidRPr="00113D5C">
              <w:t>0.4</w:t>
            </w:r>
          </w:p>
        </w:tc>
      </w:tr>
      <w:tr w:rsidR="00113D5C" w:rsidRPr="00113D5C" w14:paraId="62275574" w14:textId="77777777" w:rsidTr="00113D5C">
        <w:tc>
          <w:tcPr>
            <w:tcW w:w="1120" w:type="dxa"/>
            <w:noWrap/>
            <w:hideMark/>
          </w:tcPr>
          <w:p w14:paraId="5326055B" w14:textId="77777777" w:rsidR="00113D5C" w:rsidRPr="00113D5C" w:rsidRDefault="00113D5C" w:rsidP="00113D5C">
            <w:pPr>
              <w:pStyle w:val="TableData"/>
            </w:pPr>
            <w:r w:rsidRPr="00113D5C">
              <w:t>Dec 19</w:t>
            </w:r>
          </w:p>
        </w:tc>
        <w:tc>
          <w:tcPr>
            <w:tcW w:w="3300" w:type="dxa"/>
            <w:noWrap/>
            <w:hideMark/>
          </w:tcPr>
          <w:p w14:paraId="74A84EA5" w14:textId="77777777" w:rsidR="00113D5C" w:rsidRPr="00113D5C" w:rsidRDefault="00113D5C" w:rsidP="00113D5C">
            <w:pPr>
              <w:pStyle w:val="TableData"/>
            </w:pPr>
            <w:r w:rsidRPr="00113D5C">
              <w:t>Retail sales inc fuel</w:t>
            </w:r>
          </w:p>
        </w:tc>
        <w:tc>
          <w:tcPr>
            <w:tcW w:w="1240" w:type="dxa"/>
            <w:noWrap/>
            <w:hideMark/>
          </w:tcPr>
          <w:p w14:paraId="77DE00EE" w14:textId="77777777" w:rsidR="00113D5C" w:rsidRPr="00113D5C" w:rsidRDefault="00113D5C" w:rsidP="00113D5C">
            <w:pPr>
              <w:pStyle w:val="TableData"/>
              <w:jc w:val="center"/>
            </w:pPr>
            <w:r w:rsidRPr="00113D5C">
              <w:t>Nov</w:t>
            </w:r>
          </w:p>
        </w:tc>
        <w:tc>
          <w:tcPr>
            <w:tcW w:w="1620" w:type="dxa"/>
            <w:noWrap/>
            <w:hideMark/>
          </w:tcPr>
          <w:p w14:paraId="1AD6A75E" w14:textId="77777777" w:rsidR="00113D5C" w:rsidRPr="00113D5C" w:rsidRDefault="00113D5C" w:rsidP="00113D5C">
            <w:pPr>
              <w:pStyle w:val="TableData"/>
              <w:jc w:val="center"/>
            </w:pPr>
            <w:r w:rsidRPr="00113D5C">
              <w:t>y/y</w:t>
            </w:r>
          </w:p>
        </w:tc>
        <w:tc>
          <w:tcPr>
            <w:tcW w:w="900" w:type="dxa"/>
            <w:noWrap/>
            <w:hideMark/>
          </w:tcPr>
          <w:p w14:paraId="37DF9332" w14:textId="77777777" w:rsidR="00113D5C" w:rsidRPr="00113D5C" w:rsidRDefault="00113D5C" w:rsidP="00113D5C">
            <w:pPr>
              <w:pStyle w:val="TableData"/>
              <w:jc w:val="center"/>
            </w:pPr>
            <w:r w:rsidRPr="00113D5C">
              <w:t>%</w:t>
            </w:r>
          </w:p>
        </w:tc>
        <w:tc>
          <w:tcPr>
            <w:tcW w:w="1160" w:type="dxa"/>
            <w:noWrap/>
            <w:hideMark/>
          </w:tcPr>
          <w:p w14:paraId="171EBB09" w14:textId="77777777" w:rsidR="00113D5C" w:rsidRPr="00113D5C" w:rsidRDefault="00113D5C" w:rsidP="00113D5C">
            <w:pPr>
              <w:pStyle w:val="TableData"/>
              <w:jc w:val="center"/>
            </w:pPr>
            <w:r w:rsidRPr="00113D5C">
              <w:t>0.2</w:t>
            </w:r>
          </w:p>
        </w:tc>
        <w:tc>
          <w:tcPr>
            <w:tcW w:w="1160" w:type="dxa"/>
            <w:noWrap/>
            <w:hideMark/>
          </w:tcPr>
          <w:p w14:paraId="10FA01E5" w14:textId="77777777" w:rsidR="00113D5C" w:rsidRPr="00113D5C" w:rsidRDefault="00113D5C" w:rsidP="00113D5C">
            <w:pPr>
              <w:pStyle w:val="TableData"/>
              <w:jc w:val="center"/>
            </w:pPr>
            <w:r w:rsidRPr="00113D5C">
              <w:t>1.0</w:t>
            </w:r>
          </w:p>
        </w:tc>
      </w:tr>
      <w:tr w:rsidR="00113D5C" w:rsidRPr="00113D5C" w14:paraId="01B7B963" w14:textId="77777777" w:rsidTr="00113D5C">
        <w:tc>
          <w:tcPr>
            <w:tcW w:w="1120" w:type="dxa"/>
            <w:noWrap/>
            <w:hideMark/>
          </w:tcPr>
          <w:p w14:paraId="1A0623E0" w14:textId="77777777" w:rsidR="00113D5C" w:rsidRPr="00113D5C" w:rsidRDefault="00113D5C" w:rsidP="00113D5C">
            <w:pPr>
              <w:pStyle w:val="TableData"/>
            </w:pPr>
            <w:r w:rsidRPr="00113D5C">
              <w:t>Dec 19</w:t>
            </w:r>
          </w:p>
        </w:tc>
        <w:tc>
          <w:tcPr>
            <w:tcW w:w="3300" w:type="dxa"/>
            <w:noWrap/>
            <w:hideMark/>
          </w:tcPr>
          <w:p w14:paraId="789B0EF4" w14:textId="77777777" w:rsidR="00113D5C" w:rsidRPr="00113D5C" w:rsidRDefault="00113D5C" w:rsidP="00113D5C">
            <w:pPr>
              <w:pStyle w:val="TableData"/>
            </w:pPr>
            <w:r w:rsidRPr="00113D5C">
              <w:t>Public finances</w:t>
            </w:r>
          </w:p>
        </w:tc>
        <w:tc>
          <w:tcPr>
            <w:tcW w:w="1240" w:type="dxa"/>
            <w:noWrap/>
            <w:hideMark/>
          </w:tcPr>
          <w:p w14:paraId="6F99AAE3" w14:textId="77777777" w:rsidR="00113D5C" w:rsidRPr="00113D5C" w:rsidRDefault="00113D5C" w:rsidP="00113D5C">
            <w:pPr>
              <w:pStyle w:val="TableData"/>
              <w:jc w:val="center"/>
            </w:pPr>
            <w:r w:rsidRPr="00113D5C">
              <w:t>Nov</w:t>
            </w:r>
          </w:p>
        </w:tc>
        <w:tc>
          <w:tcPr>
            <w:tcW w:w="1620" w:type="dxa"/>
            <w:noWrap/>
            <w:hideMark/>
          </w:tcPr>
          <w:p w14:paraId="753DB73B" w14:textId="77777777" w:rsidR="00113D5C" w:rsidRPr="00113D5C" w:rsidRDefault="00113D5C" w:rsidP="00113D5C">
            <w:pPr>
              <w:pStyle w:val="TableData"/>
              <w:jc w:val="center"/>
            </w:pPr>
            <w:r w:rsidRPr="00113D5C">
              <w:t>PSNB ex</w:t>
            </w:r>
          </w:p>
        </w:tc>
        <w:tc>
          <w:tcPr>
            <w:tcW w:w="900" w:type="dxa"/>
            <w:noWrap/>
            <w:hideMark/>
          </w:tcPr>
          <w:p w14:paraId="5BAB3A82" w14:textId="77777777" w:rsidR="00113D5C" w:rsidRPr="00113D5C" w:rsidRDefault="00113D5C" w:rsidP="00113D5C">
            <w:pPr>
              <w:pStyle w:val="TableData"/>
              <w:jc w:val="center"/>
            </w:pPr>
            <w:r w:rsidRPr="00113D5C">
              <w:t>£bn</w:t>
            </w:r>
          </w:p>
        </w:tc>
        <w:tc>
          <w:tcPr>
            <w:tcW w:w="1160" w:type="dxa"/>
            <w:noWrap/>
            <w:hideMark/>
          </w:tcPr>
          <w:p w14:paraId="52F0729B" w14:textId="77777777" w:rsidR="00113D5C" w:rsidRPr="00113D5C" w:rsidRDefault="00113D5C" w:rsidP="00113D5C">
            <w:pPr>
              <w:pStyle w:val="TableData"/>
              <w:jc w:val="center"/>
            </w:pPr>
            <w:r w:rsidRPr="00113D5C">
              <w:t>17.4</w:t>
            </w:r>
          </w:p>
        </w:tc>
        <w:tc>
          <w:tcPr>
            <w:tcW w:w="1160" w:type="dxa"/>
            <w:noWrap/>
            <w:hideMark/>
          </w:tcPr>
          <w:p w14:paraId="6D6974EE" w14:textId="77777777" w:rsidR="00113D5C" w:rsidRPr="00113D5C" w:rsidRDefault="00113D5C" w:rsidP="00113D5C">
            <w:pPr>
              <w:pStyle w:val="TableData"/>
              <w:jc w:val="center"/>
            </w:pPr>
            <w:r w:rsidRPr="00113D5C">
              <w:t>10.0</w:t>
            </w:r>
          </w:p>
        </w:tc>
      </w:tr>
    </w:tbl>
    <w:p w14:paraId="6CA183D1" w14:textId="32F7BFE9" w:rsidR="00B50A10" w:rsidRDefault="00113D5C" w:rsidP="008F4172">
      <w:pPr>
        <w:pStyle w:val="ExhibitSource"/>
      </w:pPr>
      <w:r>
        <w:t>Source: Oxford Economics</w:t>
      </w:r>
    </w:p>
    <w:p w14:paraId="21293CA7" w14:textId="114606FF" w:rsidR="00B50A10" w:rsidRPr="00B50A10" w:rsidRDefault="00B50A10" w:rsidP="00B50A10">
      <w:pPr>
        <w:spacing w:after="160" w:line="259" w:lineRule="auto"/>
        <w:rPr>
          <w:i/>
          <w:iCs/>
          <w:color w:val="595959" w:themeColor="text1" w:themeTint="A6"/>
          <w:sz w:val="18"/>
        </w:rPr>
      </w:pPr>
      <w:r>
        <w:br w:type="page"/>
      </w:r>
    </w:p>
    <w:p w14:paraId="396E47E3" w14:textId="31604991" w:rsidR="006943B5" w:rsidRPr="0029291D" w:rsidRDefault="009E3E2C" w:rsidP="008F4172">
      <w:pPr>
        <w:pStyle w:val="Heading2"/>
      </w:pPr>
      <w:r w:rsidRPr="0029291D">
        <w:lastRenderedPageBreak/>
        <w:t>Key forecasts</w:t>
      </w:r>
    </w:p>
    <w:p w14:paraId="56C8A734" w14:textId="6BA44ED4" w:rsidR="009E3E2C" w:rsidRPr="0029291D" w:rsidRDefault="005926D6" w:rsidP="008F4172">
      <w:pPr>
        <w:pStyle w:val="ExhibitTitle"/>
      </w:pPr>
      <w:bookmarkStart w:id="3" w:name="_Ref117848239"/>
      <w:r w:rsidRPr="0029291D">
        <w:t>Table</w:t>
      </w:r>
      <w:r w:rsidR="009E3E2C" w:rsidRPr="0029291D">
        <w:t xml:space="preserve"> </w:t>
      </w:r>
      <w:r w:rsidR="009E3E2C" w:rsidRPr="0029291D">
        <w:fldChar w:fldCharType="begin"/>
      </w:r>
      <w:r w:rsidR="006D6C73">
        <w:instrText>SEQ TABLE</w:instrText>
      </w:r>
      <w:r w:rsidR="009E3E2C" w:rsidRPr="0029291D">
        <w:fldChar w:fldCharType="separate"/>
      </w:r>
      <w:r w:rsidR="006D6C73">
        <w:rPr>
          <w:noProof/>
        </w:rPr>
        <w:t>2</w:t>
      </w:r>
      <w:r w:rsidR="009E3E2C" w:rsidRPr="0029291D">
        <w:fldChar w:fldCharType="end"/>
      </w:r>
      <w:bookmarkEnd w:id="3"/>
      <w:r w:rsidR="009E3E2C" w:rsidRPr="0029291D">
        <w:t xml:space="preserve">: </w:t>
      </w:r>
      <w:r w:rsidR="00A826E9" w:rsidRPr="0029291D">
        <w:t>UK forecast overview</w:t>
      </w:r>
    </w:p>
    <w:tbl>
      <w:tblPr>
        <w:tblStyle w:val="TableGridHeader"/>
        <w:tblW w:w="5000" w:type="pct"/>
        <w:tblLook w:val="04A0" w:firstRow="1" w:lastRow="0" w:firstColumn="1" w:lastColumn="0" w:noHBand="0" w:noVBand="1"/>
      </w:tblPr>
      <w:tblGrid>
        <w:gridCol w:w="3504"/>
        <w:gridCol w:w="996"/>
        <w:gridCol w:w="996"/>
        <w:gridCol w:w="996"/>
        <w:gridCol w:w="996"/>
        <w:gridCol w:w="996"/>
        <w:gridCol w:w="996"/>
      </w:tblGrid>
      <w:tr w:rsidR="008D46F1" w:rsidRPr="008D46F1" w14:paraId="7CA0843F" w14:textId="77777777" w:rsidTr="008D46F1">
        <w:trPr>
          <w:cnfStyle w:val="100000000000" w:firstRow="1" w:lastRow="0" w:firstColumn="0" w:lastColumn="0" w:oddVBand="0" w:evenVBand="0" w:oddHBand="0" w:evenHBand="0" w:firstRowFirstColumn="0" w:firstRowLastColumn="0" w:lastRowFirstColumn="0" w:lastRowLastColumn="0"/>
          <w:tblHeader/>
        </w:trPr>
        <w:tc>
          <w:tcPr>
            <w:tcW w:w="9760" w:type="dxa"/>
            <w:gridSpan w:val="7"/>
            <w:hideMark/>
          </w:tcPr>
          <w:p w14:paraId="061F5F87" w14:textId="77777777" w:rsidR="008D46F1" w:rsidRPr="008D46F1" w:rsidRDefault="008D46F1" w:rsidP="008D46F1">
            <w:pPr>
              <w:pStyle w:val="TableHeader"/>
              <w:jc w:val="center"/>
            </w:pPr>
            <w:bookmarkStart w:id="4" w:name="RANGE!E7:K23"/>
            <w:r w:rsidRPr="008D46F1">
              <w:t>(Annual percentage changes unless specified)</w:t>
            </w:r>
            <w:bookmarkEnd w:id="4"/>
          </w:p>
        </w:tc>
      </w:tr>
      <w:tr w:rsidR="008D46F1" w:rsidRPr="008D46F1" w14:paraId="0BAFCA88" w14:textId="77777777" w:rsidTr="008D46F1">
        <w:trPr>
          <w:cnfStyle w:val="100000000000" w:firstRow="1" w:lastRow="0" w:firstColumn="0" w:lastColumn="0" w:oddVBand="0" w:evenVBand="0" w:oddHBand="0" w:evenHBand="0" w:firstRowFirstColumn="0" w:firstRowLastColumn="0" w:lastRowFirstColumn="0" w:lastRowLastColumn="0"/>
          <w:tblHeader/>
        </w:trPr>
        <w:tc>
          <w:tcPr>
            <w:tcW w:w="3640" w:type="dxa"/>
            <w:hideMark/>
          </w:tcPr>
          <w:p w14:paraId="34FE6CA8" w14:textId="77777777" w:rsidR="008D46F1" w:rsidRPr="008D46F1" w:rsidRDefault="008D46F1" w:rsidP="008D46F1">
            <w:pPr>
              <w:pStyle w:val="TableHeader"/>
              <w:jc w:val="center"/>
            </w:pPr>
            <w:r w:rsidRPr="008D46F1">
              <w:t> </w:t>
            </w:r>
          </w:p>
        </w:tc>
        <w:tc>
          <w:tcPr>
            <w:tcW w:w="1020" w:type="dxa"/>
            <w:hideMark/>
          </w:tcPr>
          <w:p w14:paraId="1F9B47F8" w14:textId="77777777" w:rsidR="008D46F1" w:rsidRPr="008D46F1" w:rsidRDefault="008D46F1" w:rsidP="008D46F1">
            <w:pPr>
              <w:pStyle w:val="TableHeader"/>
              <w:jc w:val="right"/>
            </w:pPr>
            <w:r w:rsidRPr="008D46F1">
              <w:t>2023</w:t>
            </w:r>
          </w:p>
        </w:tc>
        <w:tc>
          <w:tcPr>
            <w:tcW w:w="1020" w:type="dxa"/>
            <w:hideMark/>
          </w:tcPr>
          <w:p w14:paraId="2324ADE4" w14:textId="77777777" w:rsidR="008D46F1" w:rsidRPr="008D46F1" w:rsidRDefault="008D46F1" w:rsidP="008D46F1">
            <w:pPr>
              <w:pStyle w:val="TableHeader"/>
              <w:jc w:val="right"/>
            </w:pPr>
            <w:r w:rsidRPr="008D46F1">
              <w:t>2024</w:t>
            </w:r>
          </w:p>
        </w:tc>
        <w:tc>
          <w:tcPr>
            <w:tcW w:w="1020" w:type="dxa"/>
            <w:hideMark/>
          </w:tcPr>
          <w:p w14:paraId="512FD187" w14:textId="77777777" w:rsidR="008D46F1" w:rsidRPr="008D46F1" w:rsidRDefault="008D46F1" w:rsidP="008D46F1">
            <w:pPr>
              <w:pStyle w:val="TableHeader"/>
              <w:jc w:val="right"/>
            </w:pPr>
            <w:r w:rsidRPr="008D46F1">
              <w:t>2025</w:t>
            </w:r>
          </w:p>
        </w:tc>
        <w:tc>
          <w:tcPr>
            <w:tcW w:w="1020" w:type="dxa"/>
            <w:hideMark/>
          </w:tcPr>
          <w:p w14:paraId="32860FBF" w14:textId="77777777" w:rsidR="008D46F1" w:rsidRPr="008D46F1" w:rsidRDefault="008D46F1" w:rsidP="008D46F1">
            <w:pPr>
              <w:pStyle w:val="TableHeader"/>
              <w:jc w:val="right"/>
            </w:pPr>
            <w:r w:rsidRPr="008D46F1">
              <w:t>2026</w:t>
            </w:r>
          </w:p>
        </w:tc>
        <w:tc>
          <w:tcPr>
            <w:tcW w:w="1020" w:type="dxa"/>
            <w:hideMark/>
          </w:tcPr>
          <w:p w14:paraId="5C16D4D9" w14:textId="77777777" w:rsidR="008D46F1" w:rsidRPr="008D46F1" w:rsidRDefault="008D46F1" w:rsidP="008D46F1">
            <w:pPr>
              <w:pStyle w:val="TableHeader"/>
              <w:jc w:val="right"/>
            </w:pPr>
            <w:r w:rsidRPr="008D46F1">
              <w:t>2027</w:t>
            </w:r>
          </w:p>
        </w:tc>
        <w:tc>
          <w:tcPr>
            <w:tcW w:w="1020" w:type="dxa"/>
            <w:hideMark/>
          </w:tcPr>
          <w:p w14:paraId="72F06717" w14:textId="77777777" w:rsidR="008D46F1" w:rsidRPr="008D46F1" w:rsidRDefault="008D46F1" w:rsidP="008D46F1">
            <w:pPr>
              <w:pStyle w:val="TableHeader"/>
              <w:jc w:val="right"/>
            </w:pPr>
            <w:r w:rsidRPr="008D46F1">
              <w:t>2028</w:t>
            </w:r>
          </w:p>
        </w:tc>
      </w:tr>
      <w:tr w:rsidR="008D46F1" w:rsidRPr="008D46F1" w14:paraId="27CECFDB" w14:textId="77777777" w:rsidTr="008D46F1">
        <w:tc>
          <w:tcPr>
            <w:tcW w:w="3640" w:type="dxa"/>
            <w:hideMark/>
          </w:tcPr>
          <w:p w14:paraId="71F9698B" w14:textId="77777777" w:rsidR="008D46F1" w:rsidRPr="008D46F1" w:rsidRDefault="008D46F1" w:rsidP="008D46F1">
            <w:pPr>
              <w:pStyle w:val="TableData"/>
            </w:pPr>
            <w:r w:rsidRPr="008D46F1">
              <w:t>GDP</w:t>
            </w:r>
          </w:p>
        </w:tc>
        <w:tc>
          <w:tcPr>
            <w:tcW w:w="1020" w:type="dxa"/>
            <w:hideMark/>
          </w:tcPr>
          <w:p w14:paraId="0852E4CC" w14:textId="77777777" w:rsidR="008D46F1" w:rsidRPr="008D46F1" w:rsidRDefault="008D46F1" w:rsidP="008D46F1">
            <w:pPr>
              <w:pStyle w:val="TableData"/>
              <w:jc w:val="right"/>
            </w:pPr>
            <w:r w:rsidRPr="008D46F1">
              <w:t>0.3</w:t>
            </w:r>
          </w:p>
        </w:tc>
        <w:tc>
          <w:tcPr>
            <w:tcW w:w="1020" w:type="dxa"/>
            <w:hideMark/>
          </w:tcPr>
          <w:p w14:paraId="6F201DC7" w14:textId="77777777" w:rsidR="008D46F1" w:rsidRPr="008D46F1" w:rsidRDefault="008D46F1" w:rsidP="008D46F1">
            <w:pPr>
              <w:pStyle w:val="TableData"/>
              <w:jc w:val="right"/>
            </w:pPr>
            <w:r w:rsidRPr="008D46F1">
              <w:t>1.1</w:t>
            </w:r>
          </w:p>
        </w:tc>
        <w:tc>
          <w:tcPr>
            <w:tcW w:w="1020" w:type="dxa"/>
            <w:hideMark/>
          </w:tcPr>
          <w:p w14:paraId="3E2359EC" w14:textId="77777777" w:rsidR="008D46F1" w:rsidRPr="008D46F1" w:rsidRDefault="008D46F1" w:rsidP="008D46F1">
            <w:pPr>
              <w:pStyle w:val="TableData"/>
              <w:jc w:val="right"/>
            </w:pPr>
            <w:r w:rsidRPr="008D46F1">
              <w:t>1.4</w:t>
            </w:r>
          </w:p>
        </w:tc>
        <w:tc>
          <w:tcPr>
            <w:tcW w:w="1020" w:type="dxa"/>
            <w:hideMark/>
          </w:tcPr>
          <w:p w14:paraId="6D3D8BAC" w14:textId="77777777" w:rsidR="008D46F1" w:rsidRPr="008D46F1" w:rsidRDefault="008D46F1" w:rsidP="008D46F1">
            <w:pPr>
              <w:pStyle w:val="TableData"/>
              <w:jc w:val="right"/>
            </w:pPr>
            <w:r w:rsidRPr="008D46F1">
              <w:t>1.0</w:t>
            </w:r>
          </w:p>
        </w:tc>
        <w:tc>
          <w:tcPr>
            <w:tcW w:w="1020" w:type="dxa"/>
            <w:hideMark/>
          </w:tcPr>
          <w:p w14:paraId="6D2436A0" w14:textId="77777777" w:rsidR="008D46F1" w:rsidRPr="008D46F1" w:rsidRDefault="008D46F1" w:rsidP="008D46F1">
            <w:pPr>
              <w:pStyle w:val="TableData"/>
              <w:jc w:val="right"/>
            </w:pPr>
            <w:r w:rsidRPr="008D46F1">
              <w:t>1.4</w:t>
            </w:r>
          </w:p>
        </w:tc>
        <w:tc>
          <w:tcPr>
            <w:tcW w:w="1020" w:type="dxa"/>
            <w:hideMark/>
          </w:tcPr>
          <w:p w14:paraId="21507CC2" w14:textId="77777777" w:rsidR="008D46F1" w:rsidRPr="008D46F1" w:rsidRDefault="008D46F1" w:rsidP="008D46F1">
            <w:pPr>
              <w:pStyle w:val="TableData"/>
              <w:jc w:val="right"/>
            </w:pPr>
            <w:r w:rsidRPr="008D46F1">
              <w:t>1.5</w:t>
            </w:r>
          </w:p>
        </w:tc>
      </w:tr>
      <w:tr w:rsidR="008D46F1" w:rsidRPr="008D46F1" w14:paraId="57ED8C89" w14:textId="77777777" w:rsidTr="008D46F1">
        <w:tc>
          <w:tcPr>
            <w:tcW w:w="3640" w:type="dxa"/>
            <w:hideMark/>
          </w:tcPr>
          <w:p w14:paraId="4408D2EF" w14:textId="77777777" w:rsidR="008D46F1" w:rsidRPr="008D46F1" w:rsidRDefault="008D46F1" w:rsidP="008D46F1">
            <w:pPr>
              <w:pStyle w:val="TableData"/>
            </w:pPr>
            <w:r w:rsidRPr="008D46F1">
              <w:t xml:space="preserve">   Private consumption</w:t>
            </w:r>
          </w:p>
        </w:tc>
        <w:tc>
          <w:tcPr>
            <w:tcW w:w="1020" w:type="dxa"/>
            <w:hideMark/>
          </w:tcPr>
          <w:p w14:paraId="2190F484" w14:textId="77777777" w:rsidR="008D46F1" w:rsidRPr="008D46F1" w:rsidRDefault="008D46F1" w:rsidP="008D46F1">
            <w:pPr>
              <w:pStyle w:val="TableData"/>
              <w:jc w:val="right"/>
            </w:pPr>
            <w:r w:rsidRPr="008D46F1">
              <w:t>-0.3</w:t>
            </w:r>
          </w:p>
        </w:tc>
        <w:tc>
          <w:tcPr>
            <w:tcW w:w="1020" w:type="dxa"/>
            <w:hideMark/>
          </w:tcPr>
          <w:p w14:paraId="51012FB0" w14:textId="77777777" w:rsidR="008D46F1" w:rsidRPr="008D46F1" w:rsidRDefault="008D46F1" w:rsidP="008D46F1">
            <w:pPr>
              <w:pStyle w:val="TableData"/>
              <w:jc w:val="right"/>
            </w:pPr>
            <w:r w:rsidRPr="008D46F1">
              <w:t>-0.2</w:t>
            </w:r>
          </w:p>
        </w:tc>
        <w:tc>
          <w:tcPr>
            <w:tcW w:w="1020" w:type="dxa"/>
            <w:hideMark/>
          </w:tcPr>
          <w:p w14:paraId="358F5492" w14:textId="77777777" w:rsidR="008D46F1" w:rsidRPr="008D46F1" w:rsidRDefault="008D46F1" w:rsidP="008D46F1">
            <w:pPr>
              <w:pStyle w:val="TableData"/>
              <w:jc w:val="right"/>
            </w:pPr>
            <w:r w:rsidRPr="008D46F1">
              <w:t>0.9</w:t>
            </w:r>
          </w:p>
        </w:tc>
        <w:tc>
          <w:tcPr>
            <w:tcW w:w="1020" w:type="dxa"/>
            <w:hideMark/>
          </w:tcPr>
          <w:p w14:paraId="56AC3284" w14:textId="77777777" w:rsidR="008D46F1" w:rsidRPr="008D46F1" w:rsidRDefault="008D46F1" w:rsidP="008D46F1">
            <w:pPr>
              <w:pStyle w:val="TableData"/>
              <w:jc w:val="right"/>
            </w:pPr>
            <w:r w:rsidRPr="008D46F1">
              <w:t>1.0</w:t>
            </w:r>
          </w:p>
        </w:tc>
        <w:tc>
          <w:tcPr>
            <w:tcW w:w="1020" w:type="dxa"/>
            <w:hideMark/>
          </w:tcPr>
          <w:p w14:paraId="271AC4C0" w14:textId="77777777" w:rsidR="008D46F1" w:rsidRPr="008D46F1" w:rsidRDefault="008D46F1" w:rsidP="008D46F1">
            <w:pPr>
              <w:pStyle w:val="TableData"/>
              <w:jc w:val="right"/>
            </w:pPr>
            <w:r w:rsidRPr="008D46F1">
              <w:t>1.1</w:t>
            </w:r>
          </w:p>
        </w:tc>
        <w:tc>
          <w:tcPr>
            <w:tcW w:w="1020" w:type="dxa"/>
            <w:hideMark/>
          </w:tcPr>
          <w:p w14:paraId="48FAC893" w14:textId="77777777" w:rsidR="008D46F1" w:rsidRPr="008D46F1" w:rsidRDefault="008D46F1" w:rsidP="008D46F1">
            <w:pPr>
              <w:pStyle w:val="TableData"/>
              <w:jc w:val="right"/>
            </w:pPr>
            <w:r w:rsidRPr="008D46F1">
              <w:t>1.4</w:t>
            </w:r>
          </w:p>
        </w:tc>
      </w:tr>
      <w:tr w:rsidR="008D46F1" w:rsidRPr="008D46F1" w14:paraId="0EBFE386" w14:textId="77777777" w:rsidTr="008D46F1">
        <w:tc>
          <w:tcPr>
            <w:tcW w:w="3640" w:type="dxa"/>
            <w:hideMark/>
          </w:tcPr>
          <w:p w14:paraId="4F355B81" w14:textId="77777777" w:rsidR="008D46F1" w:rsidRPr="008D46F1" w:rsidRDefault="008D46F1" w:rsidP="008D46F1">
            <w:pPr>
              <w:pStyle w:val="TableData"/>
            </w:pPr>
            <w:r w:rsidRPr="008D46F1">
              <w:t xml:space="preserve">   Fixed investment</w:t>
            </w:r>
          </w:p>
        </w:tc>
        <w:tc>
          <w:tcPr>
            <w:tcW w:w="1020" w:type="dxa"/>
            <w:hideMark/>
          </w:tcPr>
          <w:p w14:paraId="4D0447BE" w14:textId="77777777" w:rsidR="008D46F1" w:rsidRPr="008D46F1" w:rsidRDefault="008D46F1" w:rsidP="008D46F1">
            <w:pPr>
              <w:pStyle w:val="TableData"/>
              <w:jc w:val="right"/>
            </w:pPr>
            <w:r w:rsidRPr="008D46F1">
              <w:t>0.5</w:t>
            </w:r>
          </w:p>
        </w:tc>
        <w:tc>
          <w:tcPr>
            <w:tcW w:w="1020" w:type="dxa"/>
            <w:hideMark/>
          </w:tcPr>
          <w:p w14:paraId="384122BC" w14:textId="77777777" w:rsidR="008D46F1" w:rsidRPr="008D46F1" w:rsidRDefault="008D46F1" w:rsidP="008D46F1">
            <w:pPr>
              <w:pStyle w:val="TableData"/>
              <w:jc w:val="right"/>
            </w:pPr>
            <w:r w:rsidRPr="008D46F1">
              <w:t>1.8</w:t>
            </w:r>
          </w:p>
        </w:tc>
        <w:tc>
          <w:tcPr>
            <w:tcW w:w="1020" w:type="dxa"/>
            <w:hideMark/>
          </w:tcPr>
          <w:p w14:paraId="35DE508D" w14:textId="77777777" w:rsidR="008D46F1" w:rsidRPr="008D46F1" w:rsidRDefault="008D46F1" w:rsidP="008D46F1">
            <w:pPr>
              <w:pStyle w:val="TableData"/>
              <w:jc w:val="right"/>
            </w:pPr>
            <w:r w:rsidRPr="008D46F1">
              <w:t>3.0</w:t>
            </w:r>
          </w:p>
        </w:tc>
        <w:tc>
          <w:tcPr>
            <w:tcW w:w="1020" w:type="dxa"/>
            <w:hideMark/>
          </w:tcPr>
          <w:p w14:paraId="2CC50B4A" w14:textId="77777777" w:rsidR="008D46F1" w:rsidRPr="008D46F1" w:rsidRDefault="008D46F1" w:rsidP="008D46F1">
            <w:pPr>
              <w:pStyle w:val="TableData"/>
              <w:jc w:val="right"/>
            </w:pPr>
            <w:r w:rsidRPr="008D46F1">
              <w:t>0.9</w:t>
            </w:r>
          </w:p>
        </w:tc>
        <w:tc>
          <w:tcPr>
            <w:tcW w:w="1020" w:type="dxa"/>
            <w:hideMark/>
          </w:tcPr>
          <w:p w14:paraId="1E4ED619" w14:textId="77777777" w:rsidR="008D46F1" w:rsidRPr="008D46F1" w:rsidRDefault="008D46F1" w:rsidP="008D46F1">
            <w:pPr>
              <w:pStyle w:val="TableData"/>
              <w:jc w:val="right"/>
            </w:pPr>
            <w:r w:rsidRPr="008D46F1">
              <w:t>2.1</w:t>
            </w:r>
          </w:p>
        </w:tc>
        <w:tc>
          <w:tcPr>
            <w:tcW w:w="1020" w:type="dxa"/>
            <w:hideMark/>
          </w:tcPr>
          <w:p w14:paraId="51784A1C" w14:textId="77777777" w:rsidR="008D46F1" w:rsidRPr="008D46F1" w:rsidRDefault="008D46F1" w:rsidP="008D46F1">
            <w:pPr>
              <w:pStyle w:val="TableData"/>
              <w:jc w:val="right"/>
            </w:pPr>
            <w:r w:rsidRPr="008D46F1">
              <w:t>2.1</w:t>
            </w:r>
          </w:p>
        </w:tc>
      </w:tr>
      <w:tr w:rsidR="008D46F1" w:rsidRPr="008D46F1" w14:paraId="3DD66AE4" w14:textId="77777777" w:rsidTr="008D46F1">
        <w:tc>
          <w:tcPr>
            <w:tcW w:w="3640" w:type="dxa"/>
            <w:hideMark/>
          </w:tcPr>
          <w:p w14:paraId="72884CDD" w14:textId="77777777" w:rsidR="008D46F1" w:rsidRPr="008D46F1" w:rsidRDefault="008D46F1" w:rsidP="008D46F1">
            <w:pPr>
              <w:pStyle w:val="TableData"/>
            </w:pPr>
            <w:r w:rsidRPr="008D46F1">
              <w:t xml:space="preserve">   Government consumption</w:t>
            </w:r>
          </w:p>
        </w:tc>
        <w:tc>
          <w:tcPr>
            <w:tcW w:w="1020" w:type="dxa"/>
            <w:hideMark/>
          </w:tcPr>
          <w:p w14:paraId="71F9BB89" w14:textId="77777777" w:rsidR="008D46F1" w:rsidRPr="008D46F1" w:rsidRDefault="008D46F1" w:rsidP="008D46F1">
            <w:pPr>
              <w:pStyle w:val="TableData"/>
              <w:jc w:val="right"/>
            </w:pPr>
            <w:r w:rsidRPr="008D46F1">
              <w:t>2.1</w:t>
            </w:r>
          </w:p>
        </w:tc>
        <w:tc>
          <w:tcPr>
            <w:tcW w:w="1020" w:type="dxa"/>
            <w:hideMark/>
          </w:tcPr>
          <w:p w14:paraId="149C5D59" w14:textId="77777777" w:rsidR="008D46F1" w:rsidRPr="008D46F1" w:rsidRDefault="008D46F1" w:rsidP="008D46F1">
            <w:pPr>
              <w:pStyle w:val="TableData"/>
              <w:jc w:val="right"/>
            </w:pPr>
            <w:r w:rsidRPr="008D46F1">
              <w:t>3.4</w:t>
            </w:r>
          </w:p>
        </w:tc>
        <w:tc>
          <w:tcPr>
            <w:tcW w:w="1020" w:type="dxa"/>
            <w:hideMark/>
          </w:tcPr>
          <w:p w14:paraId="4DB5EC6F" w14:textId="77777777" w:rsidR="008D46F1" w:rsidRPr="008D46F1" w:rsidRDefault="008D46F1" w:rsidP="008D46F1">
            <w:pPr>
              <w:pStyle w:val="TableData"/>
              <w:jc w:val="right"/>
            </w:pPr>
            <w:r w:rsidRPr="008D46F1">
              <w:t>2.0</w:t>
            </w:r>
          </w:p>
        </w:tc>
        <w:tc>
          <w:tcPr>
            <w:tcW w:w="1020" w:type="dxa"/>
            <w:hideMark/>
          </w:tcPr>
          <w:p w14:paraId="573C34A4" w14:textId="77777777" w:rsidR="008D46F1" w:rsidRPr="008D46F1" w:rsidRDefault="008D46F1" w:rsidP="008D46F1">
            <w:pPr>
              <w:pStyle w:val="TableData"/>
              <w:jc w:val="right"/>
            </w:pPr>
            <w:r w:rsidRPr="008D46F1">
              <w:t>2.0</w:t>
            </w:r>
          </w:p>
        </w:tc>
        <w:tc>
          <w:tcPr>
            <w:tcW w:w="1020" w:type="dxa"/>
            <w:hideMark/>
          </w:tcPr>
          <w:p w14:paraId="3BBC5B02" w14:textId="77777777" w:rsidR="008D46F1" w:rsidRPr="008D46F1" w:rsidRDefault="008D46F1" w:rsidP="008D46F1">
            <w:pPr>
              <w:pStyle w:val="TableData"/>
              <w:jc w:val="right"/>
            </w:pPr>
            <w:r w:rsidRPr="008D46F1">
              <w:t>1.7</w:t>
            </w:r>
          </w:p>
        </w:tc>
        <w:tc>
          <w:tcPr>
            <w:tcW w:w="1020" w:type="dxa"/>
            <w:hideMark/>
          </w:tcPr>
          <w:p w14:paraId="43FC36FD" w14:textId="77777777" w:rsidR="008D46F1" w:rsidRPr="008D46F1" w:rsidRDefault="008D46F1" w:rsidP="008D46F1">
            <w:pPr>
              <w:pStyle w:val="TableData"/>
              <w:jc w:val="right"/>
            </w:pPr>
            <w:r w:rsidRPr="008D46F1">
              <w:t>1.4</w:t>
            </w:r>
          </w:p>
        </w:tc>
      </w:tr>
      <w:tr w:rsidR="008D46F1" w:rsidRPr="008D46F1" w14:paraId="0C5DC183" w14:textId="77777777" w:rsidTr="008D46F1">
        <w:tc>
          <w:tcPr>
            <w:tcW w:w="3640" w:type="dxa"/>
            <w:hideMark/>
          </w:tcPr>
          <w:p w14:paraId="65CF84A4" w14:textId="77777777" w:rsidR="008D46F1" w:rsidRPr="008D46F1" w:rsidRDefault="008D46F1" w:rsidP="008D46F1">
            <w:pPr>
              <w:pStyle w:val="TableData"/>
            </w:pPr>
            <w:r w:rsidRPr="008D46F1">
              <w:t xml:space="preserve">   Exports of goods and services</w:t>
            </w:r>
          </w:p>
        </w:tc>
        <w:tc>
          <w:tcPr>
            <w:tcW w:w="1020" w:type="dxa"/>
            <w:hideMark/>
          </w:tcPr>
          <w:p w14:paraId="65208348" w14:textId="77777777" w:rsidR="008D46F1" w:rsidRPr="008D46F1" w:rsidRDefault="008D46F1" w:rsidP="008D46F1">
            <w:pPr>
              <w:pStyle w:val="TableData"/>
              <w:jc w:val="right"/>
            </w:pPr>
            <w:r w:rsidRPr="008D46F1">
              <w:t>-2.3</w:t>
            </w:r>
          </w:p>
        </w:tc>
        <w:tc>
          <w:tcPr>
            <w:tcW w:w="1020" w:type="dxa"/>
            <w:hideMark/>
          </w:tcPr>
          <w:p w14:paraId="2B595D17" w14:textId="77777777" w:rsidR="008D46F1" w:rsidRPr="008D46F1" w:rsidRDefault="008D46F1" w:rsidP="008D46F1">
            <w:pPr>
              <w:pStyle w:val="TableData"/>
              <w:jc w:val="right"/>
            </w:pPr>
            <w:r w:rsidRPr="008D46F1">
              <w:t>0.6</w:t>
            </w:r>
          </w:p>
        </w:tc>
        <w:tc>
          <w:tcPr>
            <w:tcW w:w="1020" w:type="dxa"/>
            <w:hideMark/>
          </w:tcPr>
          <w:p w14:paraId="1E54FF78" w14:textId="77777777" w:rsidR="008D46F1" w:rsidRPr="008D46F1" w:rsidRDefault="008D46F1" w:rsidP="008D46F1">
            <w:pPr>
              <w:pStyle w:val="TableData"/>
              <w:jc w:val="right"/>
            </w:pPr>
            <w:r w:rsidRPr="008D46F1">
              <w:t>2.8</w:t>
            </w:r>
          </w:p>
        </w:tc>
        <w:tc>
          <w:tcPr>
            <w:tcW w:w="1020" w:type="dxa"/>
            <w:hideMark/>
          </w:tcPr>
          <w:p w14:paraId="3DD95657" w14:textId="77777777" w:rsidR="008D46F1" w:rsidRPr="008D46F1" w:rsidRDefault="008D46F1" w:rsidP="008D46F1">
            <w:pPr>
              <w:pStyle w:val="TableData"/>
              <w:jc w:val="right"/>
            </w:pPr>
            <w:r w:rsidRPr="008D46F1">
              <w:t>-0.4</w:t>
            </w:r>
          </w:p>
        </w:tc>
        <w:tc>
          <w:tcPr>
            <w:tcW w:w="1020" w:type="dxa"/>
            <w:hideMark/>
          </w:tcPr>
          <w:p w14:paraId="55D226D7" w14:textId="77777777" w:rsidR="008D46F1" w:rsidRPr="008D46F1" w:rsidRDefault="008D46F1" w:rsidP="008D46F1">
            <w:pPr>
              <w:pStyle w:val="TableData"/>
              <w:jc w:val="right"/>
            </w:pPr>
            <w:r w:rsidRPr="008D46F1">
              <w:t>1.0</w:t>
            </w:r>
          </w:p>
        </w:tc>
        <w:tc>
          <w:tcPr>
            <w:tcW w:w="1020" w:type="dxa"/>
            <w:hideMark/>
          </w:tcPr>
          <w:p w14:paraId="7A28DAC5" w14:textId="77777777" w:rsidR="008D46F1" w:rsidRPr="008D46F1" w:rsidRDefault="008D46F1" w:rsidP="008D46F1">
            <w:pPr>
              <w:pStyle w:val="TableData"/>
              <w:jc w:val="right"/>
            </w:pPr>
            <w:r w:rsidRPr="008D46F1">
              <w:t>1.3</w:t>
            </w:r>
          </w:p>
        </w:tc>
      </w:tr>
      <w:tr w:rsidR="008D46F1" w:rsidRPr="008D46F1" w14:paraId="30C2EDF6" w14:textId="77777777" w:rsidTr="008D46F1">
        <w:tc>
          <w:tcPr>
            <w:tcW w:w="3640" w:type="dxa"/>
            <w:hideMark/>
          </w:tcPr>
          <w:p w14:paraId="03D58181" w14:textId="77777777" w:rsidR="008D46F1" w:rsidRPr="008D46F1" w:rsidRDefault="008D46F1" w:rsidP="008D46F1">
            <w:pPr>
              <w:pStyle w:val="TableData"/>
            </w:pPr>
            <w:r w:rsidRPr="008D46F1">
              <w:t xml:space="preserve">   Imports of goods and services</w:t>
            </w:r>
          </w:p>
        </w:tc>
        <w:tc>
          <w:tcPr>
            <w:tcW w:w="1020" w:type="dxa"/>
            <w:hideMark/>
          </w:tcPr>
          <w:p w14:paraId="30D5ED35" w14:textId="77777777" w:rsidR="008D46F1" w:rsidRPr="008D46F1" w:rsidRDefault="008D46F1" w:rsidP="008D46F1">
            <w:pPr>
              <w:pStyle w:val="TableData"/>
              <w:jc w:val="right"/>
            </w:pPr>
            <w:r w:rsidRPr="008D46F1">
              <w:t>-1.6</w:t>
            </w:r>
          </w:p>
        </w:tc>
        <w:tc>
          <w:tcPr>
            <w:tcW w:w="1020" w:type="dxa"/>
            <w:hideMark/>
          </w:tcPr>
          <w:p w14:paraId="19F9DEB3" w14:textId="77777777" w:rsidR="008D46F1" w:rsidRPr="008D46F1" w:rsidRDefault="008D46F1" w:rsidP="008D46F1">
            <w:pPr>
              <w:pStyle w:val="TableData"/>
              <w:jc w:val="right"/>
            </w:pPr>
            <w:r w:rsidRPr="008D46F1">
              <w:t>2.6</w:t>
            </w:r>
          </w:p>
        </w:tc>
        <w:tc>
          <w:tcPr>
            <w:tcW w:w="1020" w:type="dxa"/>
            <w:hideMark/>
          </w:tcPr>
          <w:p w14:paraId="21E147B4" w14:textId="77777777" w:rsidR="008D46F1" w:rsidRPr="008D46F1" w:rsidRDefault="008D46F1" w:rsidP="008D46F1">
            <w:pPr>
              <w:pStyle w:val="TableData"/>
              <w:jc w:val="right"/>
            </w:pPr>
            <w:r w:rsidRPr="008D46F1">
              <w:t>3.6</w:t>
            </w:r>
          </w:p>
        </w:tc>
        <w:tc>
          <w:tcPr>
            <w:tcW w:w="1020" w:type="dxa"/>
            <w:hideMark/>
          </w:tcPr>
          <w:p w14:paraId="5A889397" w14:textId="77777777" w:rsidR="008D46F1" w:rsidRPr="008D46F1" w:rsidRDefault="008D46F1" w:rsidP="008D46F1">
            <w:pPr>
              <w:pStyle w:val="TableData"/>
              <w:jc w:val="right"/>
            </w:pPr>
            <w:r w:rsidRPr="008D46F1">
              <w:t>-0.4</w:t>
            </w:r>
          </w:p>
        </w:tc>
        <w:tc>
          <w:tcPr>
            <w:tcW w:w="1020" w:type="dxa"/>
            <w:hideMark/>
          </w:tcPr>
          <w:p w14:paraId="4492E178" w14:textId="77777777" w:rsidR="008D46F1" w:rsidRPr="008D46F1" w:rsidRDefault="008D46F1" w:rsidP="008D46F1">
            <w:pPr>
              <w:pStyle w:val="TableData"/>
              <w:jc w:val="right"/>
            </w:pPr>
            <w:r w:rsidRPr="008D46F1">
              <w:t>1.2</w:t>
            </w:r>
          </w:p>
        </w:tc>
        <w:tc>
          <w:tcPr>
            <w:tcW w:w="1020" w:type="dxa"/>
            <w:hideMark/>
          </w:tcPr>
          <w:p w14:paraId="51E09BB9" w14:textId="77777777" w:rsidR="008D46F1" w:rsidRPr="008D46F1" w:rsidRDefault="008D46F1" w:rsidP="008D46F1">
            <w:pPr>
              <w:pStyle w:val="TableData"/>
              <w:jc w:val="right"/>
            </w:pPr>
            <w:r w:rsidRPr="008D46F1">
              <w:t>1.4</w:t>
            </w:r>
          </w:p>
        </w:tc>
      </w:tr>
      <w:tr w:rsidR="008D46F1" w:rsidRPr="008D46F1" w14:paraId="39CC683B" w14:textId="77777777" w:rsidTr="008D46F1">
        <w:tc>
          <w:tcPr>
            <w:tcW w:w="3640" w:type="dxa"/>
            <w:hideMark/>
          </w:tcPr>
          <w:p w14:paraId="412FC378" w14:textId="77777777" w:rsidR="008D46F1" w:rsidRPr="008D46F1" w:rsidRDefault="008D46F1" w:rsidP="008D46F1">
            <w:pPr>
              <w:pStyle w:val="TableData"/>
            </w:pPr>
            <w:r w:rsidRPr="008D46F1">
              <w:t>Industrial production</w:t>
            </w:r>
          </w:p>
        </w:tc>
        <w:tc>
          <w:tcPr>
            <w:tcW w:w="1020" w:type="dxa"/>
            <w:hideMark/>
          </w:tcPr>
          <w:p w14:paraId="606AA8E9" w14:textId="77777777" w:rsidR="008D46F1" w:rsidRPr="008D46F1" w:rsidRDefault="008D46F1" w:rsidP="008D46F1">
            <w:pPr>
              <w:pStyle w:val="TableData"/>
              <w:jc w:val="right"/>
            </w:pPr>
            <w:r w:rsidRPr="008D46F1">
              <w:t>-2.6</w:t>
            </w:r>
          </w:p>
        </w:tc>
        <w:tc>
          <w:tcPr>
            <w:tcW w:w="1020" w:type="dxa"/>
            <w:hideMark/>
          </w:tcPr>
          <w:p w14:paraId="76DED612" w14:textId="77777777" w:rsidR="008D46F1" w:rsidRPr="008D46F1" w:rsidRDefault="008D46F1" w:rsidP="008D46F1">
            <w:pPr>
              <w:pStyle w:val="TableData"/>
              <w:jc w:val="right"/>
            </w:pPr>
            <w:r w:rsidRPr="008D46F1">
              <w:t>-1.6</w:t>
            </w:r>
          </w:p>
        </w:tc>
        <w:tc>
          <w:tcPr>
            <w:tcW w:w="1020" w:type="dxa"/>
            <w:hideMark/>
          </w:tcPr>
          <w:p w14:paraId="5DC7722A" w14:textId="77777777" w:rsidR="008D46F1" w:rsidRPr="008D46F1" w:rsidRDefault="008D46F1" w:rsidP="008D46F1">
            <w:pPr>
              <w:pStyle w:val="TableData"/>
              <w:jc w:val="right"/>
            </w:pPr>
            <w:r w:rsidRPr="008D46F1">
              <w:t>-0.5</w:t>
            </w:r>
          </w:p>
        </w:tc>
        <w:tc>
          <w:tcPr>
            <w:tcW w:w="1020" w:type="dxa"/>
            <w:hideMark/>
          </w:tcPr>
          <w:p w14:paraId="47739863" w14:textId="77777777" w:rsidR="008D46F1" w:rsidRPr="008D46F1" w:rsidRDefault="008D46F1" w:rsidP="008D46F1">
            <w:pPr>
              <w:pStyle w:val="TableData"/>
              <w:jc w:val="right"/>
            </w:pPr>
            <w:r w:rsidRPr="008D46F1">
              <w:t>-0.1</w:t>
            </w:r>
          </w:p>
        </w:tc>
        <w:tc>
          <w:tcPr>
            <w:tcW w:w="1020" w:type="dxa"/>
            <w:hideMark/>
          </w:tcPr>
          <w:p w14:paraId="38A9F3B8" w14:textId="77777777" w:rsidR="008D46F1" w:rsidRPr="008D46F1" w:rsidRDefault="008D46F1" w:rsidP="008D46F1">
            <w:pPr>
              <w:pStyle w:val="TableData"/>
              <w:jc w:val="right"/>
            </w:pPr>
            <w:r w:rsidRPr="008D46F1">
              <w:t>1.1</w:t>
            </w:r>
          </w:p>
        </w:tc>
        <w:tc>
          <w:tcPr>
            <w:tcW w:w="1020" w:type="dxa"/>
            <w:hideMark/>
          </w:tcPr>
          <w:p w14:paraId="6AF7A6F1" w14:textId="77777777" w:rsidR="008D46F1" w:rsidRPr="008D46F1" w:rsidRDefault="008D46F1" w:rsidP="008D46F1">
            <w:pPr>
              <w:pStyle w:val="TableData"/>
              <w:jc w:val="right"/>
            </w:pPr>
            <w:r w:rsidRPr="008D46F1">
              <w:t>1.3</w:t>
            </w:r>
          </w:p>
        </w:tc>
      </w:tr>
      <w:tr w:rsidR="008D46F1" w:rsidRPr="008D46F1" w14:paraId="35F55686" w14:textId="77777777" w:rsidTr="008D46F1">
        <w:tc>
          <w:tcPr>
            <w:tcW w:w="3640" w:type="dxa"/>
            <w:hideMark/>
          </w:tcPr>
          <w:p w14:paraId="71C782DC" w14:textId="77777777" w:rsidR="008D46F1" w:rsidRPr="008D46F1" w:rsidRDefault="008D46F1" w:rsidP="008D46F1">
            <w:pPr>
              <w:pStyle w:val="TableData"/>
            </w:pPr>
            <w:r w:rsidRPr="008D46F1">
              <w:t>Consumer prices</w:t>
            </w:r>
          </w:p>
        </w:tc>
        <w:tc>
          <w:tcPr>
            <w:tcW w:w="1020" w:type="dxa"/>
            <w:hideMark/>
          </w:tcPr>
          <w:p w14:paraId="0DF4338D" w14:textId="77777777" w:rsidR="008D46F1" w:rsidRPr="008D46F1" w:rsidRDefault="008D46F1" w:rsidP="008D46F1">
            <w:pPr>
              <w:pStyle w:val="TableData"/>
              <w:jc w:val="right"/>
            </w:pPr>
            <w:r w:rsidRPr="008D46F1">
              <w:t>7.3</w:t>
            </w:r>
          </w:p>
        </w:tc>
        <w:tc>
          <w:tcPr>
            <w:tcW w:w="1020" w:type="dxa"/>
            <w:hideMark/>
          </w:tcPr>
          <w:p w14:paraId="6C6A64FD" w14:textId="77777777" w:rsidR="008D46F1" w:rsidRPr="008D46F1" w:rsidRDefault="008D46F1" w:rsidP="008D46F1">
            <w:pPr>
              <w:pStyle w:val="TableData"/>
              <w:jc w:val="right"/>
            </w:pPr>
            <w:r w:rsidRPr="008D46F1">
              <w:t>2.5</w:t>
            </w:r>
          </w:p>
        </w:tc>
        <w:tc>
          <w:tcPr>
            <w:tcW w:w="1020" w:type="dxa"/>
            <w:hideMark/>
          </w:tcPr>
          <w:p w14:paraId="48B123AA" w14:textId="77777777" w:rsidR="008D46F1" w:rsidRPr="008D46F1" w:rsidRDefault="008D46F1" w:rsidP="008D46F1">
            <w:pPr>
              <w:pStyle w:val="TableData"/>
              <w:jc w:val="right"/>
            </w:pPr>
            <w:r w:rsidRPr="008D46F1">
              <w:t>3.4</w:t>
            </w:r>
          </w:p>
        </w:tc>
        <w:tc>
          <w:tcPr>
            <w:tcW w:w="1020" w:type="dxa"/>
            <w:hideMark/>
          </w:tcPr>
          <w:p w14:paraId="4EB1FE02" w14:textId="77777777" w:rsidR="008D46F1" w:rsidRPr="008D46F1" w:rsidRDefault="008D46F1" w:rsidP="008D46F1">
            <w:pPr>
              <w:pStyle w:val="TableData"/>
              <w:jc w:val="right"/>
            </w:pPr>
            <w:r w:rsidRPr="008D46F1">
              <w:t>2.7</w:t>
            </w:r>
          </w:p>
        </w:tc>
        <w:tc>
          <w:tcPr>
            <w:tcW w:w="1020" w:type="dxa"/>
            <w:hideMark/>
          </w:tcPr>
          <w:p w14:paraId="1D6A76FC" w14:textId="77777777" w:rsidR="008D46F1" w:rsidRPr="008D46F1" w:rsidRDefault="008D46F1" w:rsidP="008D46F1">
            <w:pPr>
              <w:pStyle w:val="TableData"/>
              <w:jc w:val="right"/>
            </w:pPr>
            <w:r w:rsidRPr="008D46F1">
              <w:t>2.5</w:t>
            </w:r>
          </w:p>
        </w:tc>
        <w:tc>
          <w:tcPr>
            <w:tcW w:w="1020" w:type="dxa"/>
            <w:hideMark/>
          </w:tcPr>
          <w:p w14:paraId="18635660" w14:textId="77777777" w:rsidR="008D46F1" w:rsidRPr="008D46F1" w:rsidRDefault="008D46F1" w:rsidP="008D46F1">
            <w:pPr>
              <w:pStyle w:val="TableData"/>
              <w:jc w:val="right"/>
            </w:pPr>
            <w:r w:rsidRPr="008D46F1">
              <w:t>2.2</w:t>
            </w:r>
          </w:p>
        </w:tc>
      </w:tr>
      <w:tr w:rsidR="008D46F1" w:rsidRPr="008D46F1" w14:paraId="4CD4F769" w14:textId="77777777" w:rsidTr="008D46F1">
        <w:tc>
          <w:tcPr>
            <w:tcW w:w="3640" w:type="dxa"/>
            <w:hideMark/>
          </w:tcPr>
          <w:p w14:paraId="20052E9E" w14:textId="77777777" w:rsidR="008D46F1" w:rsidRPr="008D46F1" w:rsidRDefault="008D46F1" w:rsidP="008D46F1">
            <w:pPr>
              <w:pStyle w:val="TableData"/>
            </w:pPr>
            <w:r w:rsidRPr="008D46F1">
              <w:t>Unemployment rate (%)</w:t>
            </w:r>
          </w:p>
        </w:tc>
        <w:tc>
          <w:tcPr>
            <w:tcW w:w="1020" w:type="dxa"/>
            <w:hideMark/>
          </w:tcPr>
          <w:p w14:paraId="01DA385F" w14:textId="77777777" w:rsidR="008D46F1" w:rsidRPr="008D46F1" w:rsidRDefault="008D46F1" w:rsidP="008D46F1">
            <w:pPr>
              <w:pStyle w:val="TableData"/>
              <w:jc w:val="right"/>
            </w:pPr>
            <w:r w:rsidRPr="008D46F1">
              <w:t>4.1</w:t>
            </w:r>
          </w:p>
        </w:tc>
        <w:tc>
          <w:tcPr>
            <w:tcW w:w="1020" w:type="dxa"/>
            <w:hideMark/>
          </w:tcPr>
          <w:p w14:paraId="2BB1473D" w14:textId="77777777" w:rsidR="008D46F1" w:rsidRPr="008D46F1" w:rsidRDefault="008D46F1" w:rsidP="008D46F1">
            <w:pPr>
              <w:pStyle w:val="TableData"/>
              <w:jc w:val="right"/>
            </w:pPr>
            <w:r w:rsidRPr="008D46F1">
              <w:t>4.3</w:t>
            </w:r>
          </w:p>
        </w:tc>
        <w:tc>
          <w:tcPr>
            <w:tcW w:w="1020" w:type="dxa"/>
            <w:hideMark/>
          </w:tcPr>
          <w:p w14:paraId="4B06C7E1" w14:textId="77777777" w:rsidR="008D46F1" w:rsidRPr="008D46F1" w:rsidRDefault="008D46F1" w:rsidP="008D46F1">
            <w:pPr>
              <w:pStyle w:val="TableData"/>
              <w:jc w:val="right"/>
            </w:pPr>
            <w:r w:rsidRPr="008D46F1">
              <w:t>4.8</w:t>
            </w:r>
          </w:p>
        </w:tc>
        <w:tc>
          <w:tcPr>
            <w:tcW w:w="1020" w:type="dxa"/>
            <w:hideMark/>
          </w:tcPr>
          <w:p w14:paraId="5E2ECF9D" w14:textId="77777777" w:rsidR="008D46F1" w:rsidRPr="008D46F1" w:rsidRDefault="008D46F1" w:rsidP="008D46F1">
            <w:pPr>
              <w:pStyle w:val="TableData"/>
              <w:jc w:val="right"/>
            </w:pPr>
            <w:r w:rsidRPr="008D46F1">
              <w:t>5.0</w:t>
            </w:r>
          </w:p>
        </w:tc>
        <w:tc>
          <w:tcPr>
            <w:tcW w:w="1020" w:type="dxa"/>
            <w:hideMark/>
          </w:tcPr>
          <w:p w14:paraId="44DFA1D0" w14:textId="77777777" w:rsidR="008D46F1" w:rsidRPr="008D46F1" w:rsidRDefault="008D46F1" w:rsidP="008D46F1">
            <w:pPr>
              <w:pStyle w:val="TableData"/>
              <w:jc w:val="right"/>
            </w:pPr>
            <w:r w:rsidRPr="008D46F1">
              <w:t>4.8</w:t>
            </w:r>
          </w:p>
        </w:tc>
        <w:tc>
          <w:tcPr>
            <w:tcW w:w="1020" w:type="dxa"/>
            <w:hideMark/>
          </w:tcPr>
          <w:p w14:paraId="524F71FE" w14:textId="77777777" w:rsidR="008D46F1" w:rsidRPr="008D46F1" w:rsidRDefault="008D46F1" w:rsidP="008D46F1">
            <w:pPr>
              <w:pStyle w:val="TableData"/>
              <w:jc w:val="right"/>
            </w:pPr>
            <w:r w:rsidRPr="008D46F1">
              <w:t>4.5</w:t>
            </w:r>
          </w:p>
        </w:tc>
      </w:tr>
      <w:tr w:rsidR="008D46F1" w:rsidRPr="008D46F1" w14:paraId="3E033CDB" w14:textId="77777777" w:rsidTr="008D46F1">
        <w:tc>
          <w:tcPr>
            <w:tcW w:w="3640" w:type="dxa"/>
            <w:hideMark/>
          </w:tcPr>
          <w:p w14:paraId="212464B1" w14:textId="77777777" w:rsidR="008D46F1" w:rsidRPr="008D46F1" w:rsidRDefault="008D46F1" w:rsidP="008D46F1">
            <w:pPr>
              <w:pStyle w:val="TableData"/>
            </w:pPr>
            <w:r w:rsidRPr="008D46F1">
              <w:t>Current a/c balance (% of GDP)</w:t>
            </w:r>
          </w:p>
        </w:tc>
        <w:tc>
          <w:tcPr>
            <w:tcW w:w="1020" w:type="dxa"/>
            <w:hideMark/>
          </w:tcPr>
          <w:p w14:paraId="0C37A336" w14:textId="77777777" w:rsidR="008D46F1" w:rsidRPr="008D46F1" w:rsidRDefault="008D46F1" w:rsidP="008D46F1">
            <w:pPr>
              <w:pStyle w:val="TableData"/>
              <w:jc w:val="right"/>
            </w:pPr>
            <w:r w:rsidRPr="008D46F1">
              <w:t>-3.6</w:t>
            </w:r>
          </w:p>
        </w:tc>
        <w:tc>
          <w:tcPr>
            <w:tcW w:w="1020" w:type="dxa"/>
            <w:hideMark/>
          </w:tcPr>
          <w:p w14:paraId="4D7CF7FA" w14:textId="77777777" w:rsidR="008D46F1" w:rsidRPr="008D46F1" w:rsidRDefault="008D46F1" w:rsidP="008D46F1">
            <w:pPr>
              <w:pStyle w:val="TableData"/>
              <w:jc w:val="right"/>
            </w:pPr>
            <w:r w:rsidRPr="008D46F1">
              <w:t>-2.2</w:t>
            </w:r>
          </w:p>
        </w:tc>
        <w:tc>
          <w:tcPr>
            <w:tcW w:w="1020" w:type="dxa"/>
            <w:hideMark/>
          </w:tcPr>
          <w:p w14:paraId="4E4215D9" w14:textId="77777777" w:rsidR="008D46F1" w:rsidRPr="008D46F1" w:rsidRDefault="008D46F1" w:rsidP="008D46F1">
            <w:pPr>
              <w:pStyle w:val="TableData"/>
              <w:jc w:val="right"/>
            </w:pPr>
            <w:r w:rsidRPr="008D46F1">
              <w:t>-3.0</w:t>
            </w:r>
          </w:p>
        </w:tc>
        <w:tc>
          <w:tcPr>
            <w:tcW w:w="1020" w:type="dxa"/>
            <w:hideMark/>
          </w:tcPr>
          <w:p w14:paraId="584D127A" w14:textId="77777777" w:rsidR="008D46F1" w:rsidRPr="008D46F1" w:rsidRDefault="008D46F1" w:rsidP="008D46F1">
            <w:pPr>
              <w:pStyle w:val="TableData"/>
              <w:jc w:val="right"/>
            </w:pPr>
            <w:r w:rsidRPr="008D46F1">
              <w:t>-2.7</w:t>
            </w:r>
          </w:p>
        </w:tc>
        <w:tc>
          <w:tcPr>
            <w:tcW w:w="1020" w:type="dxa"/>
            <w:hideMark/>
          </w:tcPr>
          <w:p w14:paraId="1FCABAB3" w14:textId="77777777" w:rsidR="008D46F1" w:rsidRPr="008D46F1" w:rsidRDefault="008D46F1" w:rsidP="008D46F1">
            <w:pPr>
              <w:pStyle w:val="TableData"/>
              <w:jc w:val="right"/>
            </w:pPr>
            <w:r w:rsidRPr="008D46F1">
              <w:t>-2.6</w:t>
            </w:r>
          </w:p>
        </w:tc>
        <w:tc>
          <w:tcPr>
            <w:tcW w:w="1020" w:type="dxa"/>
            <w:hideMark/>
          </w:tcPr>
          <w:p w14:paraId="3F69197A" w14:textId="77777777" w:rsidR="008D46F1" w:rsidRPr="008D46F1" w:rsidRDefault="008D46F1" w:rsidP="008D46F1">
            <w:pPr>
              <w:pStyle w:val="TableData"/>
              <w:jc w:val="right"/>
            </w:pPr>
            <w:r w:rsidRPr="008D46F1">
              <w:t>-2.5</w:t>
            </w:r>
          </w:p>
        </w:tc>
      </w:tr>
      <w:tr w:rsidR="008D46F1" w:rsidRPr="008D46F1" w14:paraId="07BC960D" w14:textId="77777777" w:rsidTr="008D46F1">
        <w:tc>
          <w:tcPr>
            <w:tcW w:w="3640" w:type="dxa"/>
            <w:hideMark/>
          </w:tcPr>
          <w:p w14:paraId="1D4267BD" w14:textId="77777777" w:rsidR="008D46F1" w:rsidRPr="008D46F1" w:rsidRDefault="008D46F1" w:rsidP="008D46F1">
            <w:pPr>
              <w:pStyle w:val="TableData"/>
            </w:pPr>
            <w:r w:rsidRPr="008D46F1">
              <w:t>Government balance (% of GDP)</w:t>
            </w:r>
          </w:p>
        </w:tc>
        <w:tc>
          <w:tcPr>
            <w:tcW w:w="1020" w:type="dxa"/>
            <w:hideMark/>
          </w:tcPr>
          <w:p w14:paraId="179290C2" w14:textId="77777777" w:rsidR="008D46F1" w:rsidRPr="008D46F1" w:rsidRDefault="008D46F1" w:rsidP="008D46F1">
            <w:pPr>
              <w:pStyle w:val="TableData"/>
              <w:jc w:val="right"/>
            </w:pPr>
            <w:r w:rsidRPr="008D46F1">
              <w:t>5.2</w:t>
            </w:r>
          </w:p>
        </w:tc>
        <w:tc>
          <w:tcPr>
            <w:tcW w:w="1020" w:type="dxa"/>
            <w:hideMark/>
          </w:tcPr>
          <w:p w14:paraId="6CC826CF" w14:textId="77777777" w:rsidR="008D46F1" w:rsidRPr="008D46F1" w:rsidRDefault="008D46F1" w:rsidP="008D46F1">
            <w:pPr>
              <w:pStyle w:val="TableData"/>
              <w:jc w:val="right"/>
            </w:pPr>
            <w:r w:rsidRPr="008D46F1">
              <w:t>5.2</w:t>
            </w:r>
          </w:p>
        </w:tc>
        <w:tc>
          <w:tcPr>
            <w:tcW w:w="1020" w:type="dxa"/>
            <w:hideMark/>
          </w:tcPr>
          <w:p w14:paraId="5585C637" w14:textId="77777777" w:rsidR="008D46F1" w:rsidRPr="008D46F1" w:rsidRDefault="008D46F1" w:rsidP="008D46F1">
            <w:pPr>
              <w:pStyle w:val="TableData"/>
              <w:jc w:val="right"/>
            </w:pPr>
            <w:r w:rsidRPr="008D46F1">
              <w:t>5.0</w:t>
            </w:r>
          </w:p>
        </w:tc>
        <w:tc>
          <w:tcPr>
            <w:tcW w:w="1020" w:type="dxa"/>
            <w:hideMark/>
          </w:tcPr>
          <w:p w14:paraId="0811FEEE" w14:textId="77777777" w:rsidR="008D46F1" w:rsidRPr="008D46F1" w:rsidRDefault="008D46F1" w:rsidP="008D46F1">
            <w:pPr>
              <w:pStyle w:val="TableData"/>
              <w:jc w:val="right"/>
            </w:pPr>
            <w:r w:rsidRPr="008D46F1">
              <w:t>3.9</w:t>
            </w:r>
          </w:p>
        </w:tc>
        <w:tc>
          <w:tcPr>
            <w:tcW w:w="1020" w:type="dxa"/>
            <w:hideMark/>
          </w:tcPr>
          <w:p w14:paraId="356DA6DC" w14:textId="77777777" w:rsidR="008D46F1" w:rsidRPr="008D46F1" w:rsidRDefault="008D46F1" w:rsidP="008D46F1">
            <w:pPr>
              <w:pStyle w:val="TableData"/>
              <w:jc w:val="right"/>
            </w:pPr>
            <w:r w:rsidRPr="008D46F1">
              <w:t>3.3</w:t>
            </w:r>
          </w:p>
        </w:tc>
        <w:tc>
          <w:tcPr>
            <w:tcW w:w="1020" w:type="dxa"/>
            <w:hideMark/>
          </w:tcPr>
          <w:p w14:paraId="4AA71AD1" w14:textId="77777777" w:rsidR="008D46F1" w:rsidRPr="008D46F1" w:rsidRDefault="008D46F1" w:rsidP="008D46F1">
            <w:pPr>
              <w:pStyle w:val="TableData"/>
              <w:jc w:val="right"/>
            </w:pPr>
            <w:r w:rsidRPr="008D46F1">
              <w:t>2.8</w:t>
            </w:r>
          </w:p>
        </w:tc>
      </w:tr>
      <w:tr w:rsidR="008D46F1" w:rsidRPr="008D46F1" w14:paraId="388AE784" w14:textId="77777777" w:rsidTr="008D46F1">
        <w:tc>
          <w:tcPr>
            <w:tcW w:w="3640" w:type="dxa"/>
            <w:hideMark/>
          </w:tcPr>
          <w:p w14:paraId="68D52732" w14:textId="77777777" w:rsidR="008D46F1" w:rsidRPr="008D46F1" w:rsidRDefault="008D46F1" w:rsidP="008D46F1">
            <w:pPr>
              <w:pStyle w:val="TableData"/>
            </w:pPr>
            <w:r w:rsidRPr="008D46F1">
              <w:t>Central bank policy rate (%, EOP)</w:t>
            </w:r>
          </w:p>
        </w:tc>
        <w:tc>
          <w:tcPr>
            <w:tcW w:w="1020" w:type="dxa"/>
            <w:hideMark/>
          </w:tcPr>
          <w:p w14:paraId="544D8506" w14:textId="77777777" w:rsidR="008D46F1" w:rsidRPr="008D46F1" w:rsidRDefault="008D46F1" w:rsidP="008D46F1">
            <w:pPr>
              <w:pStyle w:val="TableData"/>
              <w:jc w:val="right"/>
            </w:pPr>
            <w:r w:rsidRPr="008D46F1">
              <w:t>5.25</w:t>
            </w:r>
          </w:p>
        </w:tc>
        <w:tc>
          <w:tcPr>
            <w:tcW w:w="1020" w:type="dxa"/>
            <w:hideMark/>
          </w:tcPr>
          <w:p w14:paraId="3CF52B8B" w14:textId="77777777" w:rsidR="008D46F1" w:rsidRPr="008D46F1" w:rsidRDefault="008D46F1" w:rsidP="008D46F1">
            <w:pPr>
              <w:pStyle w:val="TableData"/>
              <w:jc w:val="right"/>
            </w:pPr>
            <w:r w:rsidRPr="008D46F1">
              <w:t>4.75</w:t>
            </w:r>
          </w:p>
        </w:tc>
        <w:tc>
          <w:tcPr>
            <w:tcW w:w="1020" w:type="dxa"/>
            <w:hideMark/>
          </w:tcPr>
          <w:p w14:paraId="249450B5" w14:textId="77777777" w:rsidR="008D46F1" w:rsidRPr="008D46F1" w:rsidRDefault="008D46F1" w:rsidP="008D46F1">
            <w:pPr>
              <w:pStyle w:val="TableData"/>
              <w:jc w:val="right"/>
            </w:pPr>
            <w:r w:rsidRPr="008D46F1">
              <w:t>3.75</w:t>
            </w:r>
          </w:p>
        </w:tc>
        <w:tc>
          <w:tcPr>
            <w:tcW w:w="1020" w:type="dxa"/>
            <w:hideMark/>
          </w:tcPr>
          <w:p w14:paraId="68E90818" w14:textId="77777777" w:rsidR="008D46F1" w:rsidRPr="008D46F1" w:rsidRDefault="008D46F1" w:rsidP="008D46F1">
            <w:pPr>
              <w:pStyle w:val="TableData"/>
              <w:jc w:val="right"/>
            </w:pPr>
            <w:r w:rsidRPr="008D46F1">
              <w:t>3.25</w:t>
            </w:r>
          </w:p>
        </w:tc>
        <w:tc>
          <w:tcPr>
            <w:tcW w:w="1020" w:type="dxa"/>
            <w:hideMark/>
          </w:tcPr>
          <w:p w14:paraId="4EE8607A" w14:textId="77777777" w:rsidR="008D46F1" w:rsidRPr="008D46F1" w:rsidRDefault="008D46F1" w:rsidP="008D46F1">
            <w:pPr>
              <w:pStyle w:val="TableData"/>
              <w:jc w:val="right"/>
            </w:pPr>
            <w:r w:rsidRPr="008D46F1">
              <w:t>3.00</w:t>
            </w:r>
          </w:p>
        </w:tc>
        <w:tc>
          <w:tcPr>
            <w:tcW w:w="1020" w:type="dxa"/>
            <w:hideMark/>
          </w:tcPr>
          <w:p w14:paraId="43CA0768" w14:textId="77777777" w:rsidR="008D46F1" w:rsidRPr="008D46F1" w:rsidRDefault="008D46F1" w:rsidP="008D46F1">
            <w:pPr>
              <w:pStyle w:val="TableData"/>
              <w:jc w:val="right"/>
            </w:pPr>
            <w:r w:rsidRPr="008D46F1">
              <w:t>2.75</w:t>
            </w:r>
          </w:p>
        </w:tc>
      </w:tr>
      <w:tr w:rsidR="008D46F1" w:rsidRPr="008D46F1" w14:paraId="5EA6A40C" w14:textId="77777777" w:rsidTr="008D46F1">
        <w:tc>
          <w:tcPr>
            <w:tcW w:w="3640" w:type="dxa"/>
            <w:hideMark/>
          </w:tcPr>
          <w:p w14:paraId="43E07869" w14:textId="77777777" w:rsidR="008D46F1" w:rsidRPr="008D46F1" w:rsidRDefault="008D46F1" w:rsidP="008D46F1">
            <w:pPr>
              <w:pStyle w:val="TableData"/>
            </w:pPr>
            <w:r w:rsidRPr="008D46F1">
              <w:t>10yr govt. bond yield (%, EOP)</w:t>
            </w:r>
          </w:p>
        </w:tc>
        <w:tc>
          <w:tcPr>
            <w:tcW w:w="1020" w:type="dxa"/>
            <w:hideMark/>
          </w:tcPr>
          <w:p w14:paraId="15783C99" w14:textId="77777777" w:rsidR="008D46F1" w:rsidRPr="008D46F1" w:rsidRDefault="008D46F1" w:rsidP="008D46F1">
            <w:pPr>
              <w:pStyle w:val="TableData"/>
              <w:jc w:val="right"/>
            </w:pPr>
            <w:r w:rsidRPr="008D46F1">
              <w:t>3.54</w:t>
            </w:r>
          </w:p>
        </w:tc>
        <w:tc>
          <w:tcPr>
            <w:tcW w:w="1020" w:type="dxa"/>
            <w:hideMark/>
          </w:tcPr>
          <w:p w14:paraId="40B97500" w14:textId="77777777" w:rsidR="008D46F1" w:rsidRPr="008D46F1" w:rsidRDefault="008D46F1" w:rsidP="008D46F1">
            <w:pPr>
              <w:pStyle w:val="TableData"/>
              <w:jc w:val="right"/>
            </w:pPr>
            <w:r w:rsidRPr="008D46F1">
              <w:t>4.57</w:t>
            </w:r>
          </w:p>
        </w:tc>
        <w:tc>
          <w:tcPr>
            <w:tcW w:w="1020" w:type="dxa"/>
            <w:hideMark/>
          </w:tcPr>
          <w:p w14:paraId="25CA5C6A" w14:textId="77777777" w:rsidR="008D46F1" w:rsidRPr="008D46F1" w:rsidRDefault="008D46F1" w:rsidP="008D46F1">
            <w:pPr>
              <w:pStyle w:val="TableData"/>
              <w:jc w:val="right"/>
            </w:pPr>
            <w:r w:rsidRPr="008D46F1">
              <w:t>4.60</w:t>
            </w:r>
          </w:p>
        </w:tc>
        <w:tc>
          <w:tcPr>
            <w:tcW w:w="1020" w:type="dxa"/>
            <w:hideMark/>
          </w:tcPr>
          <w:p w14:paraId="5F48190F" w14:textId="77777777" w:rsidR="008D46F1" w:rsidRPr="008D46F1" w:rsidRDefault="008D46F1" w:rsidP="008D46F1">
            <w:pPr>
              <w:pStyle w:val="TableData"/>
              <w:jc w:val="right"/>
            </w:pPr>
            <w:r w:rsidRPr="008D46F1">
              <w:t>4.39</w:t>
            </w:r>
          </w:p>
        </w:tc>
        <w:tc>
          <w:tcPr>
            <w:tcW w:w="1020" w:type="dxa"/>
            <w:hideMark/>
          </w:tcPr>
          <w:p w14:paraId="6BF64A62" w14:textId="77777777" w:rsidR="008D46F1" w:rsidRPr="008D46F1" w:rsidRDefault="008D46F1" w:rsidP="008D46F1">
            <w:pPr>
              <w:pStyle w:val="TableData"/>
              <w:jc w:val="right"/>
            </w:pPr>
            <w:r w:rsidRPr="008D46F1">
              <w:t>3.89</w:t>
            </w:r>
          </w:p>
        </w:tc>
        <w:tc>
          <w:tcPr>
            <w:tcW w:w="1020" w:type="dxa"/>
            <w:hideMark/>
          </w:tcPr>
          <w:p w14:paraId="62908E0E" w14:textId="77777777" w:rsidR="008D46F1" w:rsidRPr="008D46F1" w:rsidRDefault="008D46F1" w:rsidP="008D46F1">
            <w:pPr>
              <w:pStyle w:val="TableData"/>
              <w:jc w:val="right"/>
            </w:pPr>
            <w:r w:rsidRPr="008D46F1">
              <w:t>3.65</w:t>
            </w:r>
          </w:p>
        </w:tc>
      </w:tr>
      <w:tr w:rsidR="008D46F1" w:rsidRPr="008D46F1" w14:paraId="3C5D1C7E" w14:textId="77777777" w:rsidTr="008D46F1">
        <w:tc>
          <w:tcPr>
            <w:tcW w:w="3640" w:type="dxa"/>
            <w:hideMark/>
          </w:tcPr>
          <w:p w14:paraId="39F04EF4" w14:textId="77777777" w:rsidR="008D46F1" w:rsidRPr="008D46F1" w:rsidRDefault="008D46F1" w:rsidP="008D46F1">
            <w:pPr>
              <w:pStyle w:val="TableData"/>
            </w:pPr>
            <w:r w:rsidRPr="008D46F1">
              <w:t>Exchange rate (US$ per £, EOP)</w:t>
            </w:r>
          </w:p>
        </w:tc>
        <w:tc>
          <w:tcPr>
            <w:tcW w:w="1020" w:type="dxa"/>
            <w:hideMark/>
          </w:tcPr>
          <w:p w14:paraId="5311C460" w14:textId="77777777" w:rsidR="008D46F1" w:rsidRPr="008D46F1" w:rsidRDefault="008D46F1" w:rsidP="008D46F1">
            <w:pPr>
              <w:pStyle w:val="TableData"/>
              <w:jc w:val="right"/>
            </w:pPr>
            <w:r w:rsidRPr="008D46F1">
              <w:t>1.27</w:t>
            </w:r>
          </w:p>
        </w:tc>
        <w:tc>
          <w:tcPr>
            <w:tcW w:w="1020" w:type="dxa"/>
            <w:hideMark/>
          </w:tcPr>
          <w:p w14:paraId="6BA779A1" w14:textId="77777777" w:rsidR="008D46F1" w:rsidRPr="008D46F1" w:rsidRDefault="008D46F1" w:rsidP="008D46F1">
            <w:pPr>
              <w:pStyle w:val="TableData"/>
              <w:jc w:val="right"/>
            </w:pPr>
            <w:r w:rsidRPr="008D46F1">
              <w:t>1.25</w:t>
            </w:r>
          </w:p>
        </w:tc>
        <w:tc>
          <w:tcPr>
            <w:tcW w:w="1020" w:type="dxa"/>
            <w:hideMark/>
          </w:tcPr>
          <w:p w14:paraId="12F1FEC4" w14:textId="77777777" w:rsidR="008D46F1" w:rsidRPr="008D46F1" w:rsidRDefault="008D46F1" w:rsidP="008D46F1">
            <w:pPr>
              <w:pStyle w:val="TableData"/>
              <w:jc w:val="right"/>
            </w:pPr>
            <w:r w:rsidRPr="008D46F1">
              <w:t>1.32</w:t>
            </w:r>
          </w:p>
        </w:tc>
        <w:tc>
          <w:tcPr>
            <w:tcW w:w="1020" w:type="dxa"/>
            <w:hideMark/>
          </w:tcPr>
          <w:p w14:paraId="68C7609E" w14:textId="77777777" w:rsidR="008D46F1" w:rsidRPr="008D46F1" w:rsidRDefault="008D46F1" w:rsidP="008D46F1">
            <w:pPr>
              <w:pStyle w:val="TableData"/>
              <w:jc w:val="right"/>
            </w:pPr>
            <w:r w:rsidRPr="008D46F1">
              <w:t>1.29</w:t>
            </w:r>
          </w:p>
        </w:tc>
        <w:tc>
          <w:tcPr>
            <w:tcW w:w="1020" w:type="dxa"/>
            <w:hideMark/>
          </w:tcPr>
          <w:p w14:paraId="43D28F2D" w14:textId="77777777" w:rsidR="008D46F1" w:rsidRPr="008D46F1" w:rsidRDefault="008D46F1" w:rsidP="008D46F1">
            <w:pPr>
              <w:pStyle w:val="TableData"/>
              <w:jc w:val="right"/>
            </w:pPr>
            <w:r w:rsidRPr="008D46F1">
              <w:t>1.29</w:t>
            </w:r>
          </w:p>
        </w:tc>
        <w:tc>
          <w:tcPr>
            <w:tcW w:w="1020" w:type="dxa"/>
            <w:hideMark/>
          </w:tcPr>
          <w:p w14:paraId="7FCB7BE6" w14:textId="77777777" w:rsidR="008D46F1" w:rsidRPr="008D46F1" w:rsidRDefault="008D46F1" w:rsidP="008D46F1">
            <w:pPr>
              <w:pStyle w:val="TableData"/>
              <w:jc w:val="right"/>
            </w:pPr>
            <w:r w:rsidRPr="008D46F1">
              <w:t>1.29</w:t>
            </w:r>
          </w:p>
        </w:tc>
      </w:tr>
      <w:tr w:rsidR="008D46F1" w:rsidRPr="008D46F1" w14:paraId="012E33FB" w14:textId="77777777" w:rsidTr="008D46F1">
        <w:tc>
          <w:tcPr>
            <w:tcW w:w="3640" w:type="dxa"/>
            <w:hideMark/>
          </w:tcPr>
          <w:p w14:paraId="5B1AE404" w14:textId="77777777" w:rsidR="008D46F1" w:rsidRPr="008D46F1" w:rsidRDefault="008D46F1" w:rsidP="008D46F1">
            <w:pPr>
              <w:pStyle w:val="TableData"/>
            </w:pPr>
            <w:r w:rsidRPr="008D46F1">
              <w:t>Exchange rate (euro per £, EOP)</w:t>
            </w:r>
          </w:p>
        </w:tc>
        <w:tc>
          <w:tcPr>
            <w:tcW w:w="1020" w:type="dxa"/>
            <w:hideMark/>
          </w:tcPr>
          <w:p w14:paraId="31AA49EA" w14:textId="77777777" w:rsidR="008D46F1" w:rsidRPr="008D46F1" w:rsidRDefault="008D46F1" w:rsidP="008D46F1">
            <w:pPr>
              <w:pStyle w:val="TableData"/>
              <w:jc w:val="right"/>
            </w:pPr>
            <w:r w:rsidRPr="008D46F1">
              <w:t>1.15</w:t>
            </w:r>
          </w:p>
        </w:tc>
        <w:tc>
          <w:tcPr>
            <w:tcW w:w="1020" w:type="dxa"/>
            <w:hideMark/>
          </w:tcPr>
          <w:p w14:paraId="6CE27564" w14:textId="77777777" w:rsidR="008D46F1" w:rsidRPr="008D46F1" w:rsidRDefault="008D46F1" w:rsidP="008D46F1">
            <w:pPr>
              <w:pStyle w:val="TableData"/>
              <w:jc w:val="right"/>
            </w:pPr>
            <w:r w:rsidRPr="008D46F1">
              <w:t>1.21</w:t>
            </w:r>
          </w:p>
        </w:tc>
        <w:tc>
          <w:tcPr>
            <w:tcW w:w="1020" w:type="dxa"/>
            <w:hideMark/>
          </w:tcPr>
          <w:p w14:paraId="46BE5FEF" w14:textId="77777777" w:rsidR="008D46F1" w:rsidRPr="008D46F1" w:rsidRDefault="008D46F1" w:rsidP="008D46F1">
            <w:pPr>
              <w:pStyle w:val="TableData"/>
              <w:jc w:val="right"/>
            </w:pPr>
            <w:r w:rsidRPr="008D46F1">
              <w:t>1.14</w:t>
            </w:r>
          </w:p>
        </w:tc>
        <w:tc>
          <w:tcPr>
            <w:tcW w:w="1020" w:type="dxa"/>
            <w:hideMark/>
          </w:tcPr>
          <w:p w14:paraId="10732F2A" w14:textId="77777777" w:rsidR="008D46F1" w:rsidRPr="008D46F1" w:rsidRDefault="008D46F1" w:rsidP="008D46F1">
            <w:pPr>
              <w:pStyle w:val="TableData"/>
              <w:jc w:val="right"/>
            </w:pPr>
            <w:r w:rsidRPr="008D46F1">
              <w:t>1.11</w:t>
            </w:r>
          </w:p>
        </w:tc>
        <w:tc>
          <w:tcPr>
            <w:tcW w:w="1020" w:type="dxa"/>
            <w:hideMark/>
          </w:tcPr>
          <w:p w14:paraId="2DE521D8" w14:textId="77777777" w:rsidR="008D46F1" w:rsidRPr="008D46F1" w:rsidRDefault="008D46F1" w:rsidP="008D46F1">
            <w:pPr>
              <w:pStyle w:val="TableData"/>
              <w:jc w:val="right"/>
            </w:pPr>
            <w:r w:rsidRPr="008D46F1">
              <w:t>1.11</w:t>
            </w:r>
          </w:p>
        </w:tc>
        <w:tc>
          <w:tcPr>
            <w:tcW w:w="1020" w:type="dxa"/>
            <w:hideMark/>
          </w:tcPr>
          <w:p w14:paraId="4A502F2A" w14:textId="77777777" w:rsidR="008D46F1" w:rsidRPr="008D46F1" w:rsidRDefault="008D46F1" w:rsidP="008D46F1">
            <w:pPr>
              <w:pStyle w:val="TableData"/>
              <w:jc w:val="right"/>
            </w:pPr>
            <w:r w:rsidRPr="008D46F1">
              <w:t>1.11</w:t>
            </w:r>
          </w:p>
        </w:tc>
      </w:tr>
    </w:tbl>
    <w:p w14:paraId="39182C71" w14:textId="1ED42123" w:rsidR="00C24709" w:rsidRPr="0029291D" w:rsidRDefault="00421DBC" w:rsidP="008F4172">
      <w:pPr>
        <w:pStyle w:val="ExhibitSource"/>
      </w:pPr>
      <w:r>
        <w:t>Source: Oxford Economics</w:t>
      </w:r>
    </w:p>
    <w:p w14:paraId="7C76824B" w14:textId="6EBD2DBF" w:rsidR="009E3E2C" w:rsidRPr="0029291D" w:rsidRDefault="005926D6" w:rsidP="008F4172">
      <w:pPr>
        <w:pStyle w:val="ExhibitTitle"/>
      </w:pPr>
      <w:bookmarkStart w:id="5" w:name="_Ref117848240"/>
      <w:r w:rsidRPr="0029291D">
        <w:t>Table</w:t>
      </w:r>
      <w:r w:rsidR="009E3E2C" w:rsidRPr="0029291D">
        <w:t xml:space="preserve"> </w:t>
      </w:r>
      <w:r w:rsidR="009E3E2C" w:rsidRPr="0029291D">
        <w:fldChar w:fldCharType="begin"/>
      </w:r>
      <w:r w:rsidR="006D6C73">
        <w:instrText>SEQ TABLE</w:instrText>
      </w:r>
      <w:r w:rsidR="009E3E2C" w:rsidRPr="0029291D">
        <w:fldChar w:fldCharType="separate"/>
      </w:r>
      <w:r w:rsidR="006D6C73">
        <w:rPr>
          <w:noProof/>
        </w:rPr>
        <w:t>3</w:t>
      </w:r>
      <w:r w:rsidR="009E3E2C" w:rsidRPr="0029291D">
        <w:fldChar w:fldCharType="end"/>
      </w:r>
      <w:bookmarkEnd w:id="5"/>
      <w:r w:rsidR="009E3E2C" w:rsidRPr="0029291D">
        <w:t xml:space="preserve">: </w:t>
      </w:r>
      <w:r w:rsidR="00A826E9" w:rsidRPr="0029291D">
        <w:t>Quarterly forecasts for the UK</w:t>
      </w:r>
    </w:p>
    <w:tbl>
      <w:tblPr>
        <w:tblStyle w:val="TableGridHeader"/>
        <w:tblW w:w="5000" w:type="pct"/>
        <w:tblLook w:val="04A0" w:firstRow="1" w:lastRow="0" w:firstColumn="1" w:lastColumn="0" w:noHBand="0" w:noVBand="1"/>
      </w:tblPr>
      <w:tblGrid>
        <w:gridCol w:w="2765"/>
        <w:gridCol w:w="840"/>
        <w:gridCol w:w="840"/>
        <w:gridCol w:w="840"/>
        <w:gridCol w:w="839"/>
        <w:gridCol w:w="839"/>
        <w:gridCol w:w="839"/>
        <w:gridCol w:w="839"/>
        <w:gridCol w:w="839"/>
      </w:tblGrid>
      <w:tr w:rsidR="008D46F1" w:rsidRPr="008D46F1" w14:paraId="69306E48" w14:textId="77777777" w:rsidTr="008D46F1">
        <w:trPr>
          <w:cnfStyle w:val="100000000000" w:firstRow="1" w:lastRow="0" w:firstColumn="0" w:lastColumn="0" w:oddVBand="0" w:evenVBand="0" w:oddHBand="0" w:evenHBand="0" w:firstRowFirstColumn="0" w:firstRowLastColumn="0" w:lastRowFirstColumn="0" w:lastRowLastColumn="0"/>
          <w:tblHeader/>
        </w:trPr>
        <w:tc>
          <w:tcPr>
            <w:tcW w:w="2700" w:type="dxa"/>
            <w:hideMark/>
          </w:tcPr>
          <w:p w14:paraId="698BF1A9" w14:textId="77777777" w:rsidR="008D46F1" w:rsidRPr="008D46F1" w:rsidRDefault="008D46F1" w:rsidP="008D46F1">
            <w:pPr>
              <w:pStyle w:val="TableHeader"/>
              <w:jc w:val="center"/>
            </w:pPr>
            <w:bookmarkStart w:id="6" w:name="RANGE!E7:M14"/>
            <w:r w:rsidRPr="008D46F1">
              <w:t> </w:t>
            </w:r>
            <w:bookmarkEnd w:id="6"/>
          </w:p>
        </w:tc>
        <w:tc>
          <w:tcPr>
            <w:tcW w:w="820" w:type="dxa"/>
            <w:hideMark/>
          </w:tcPr>
          <w:p w14:paraId="38C2BF54" w14:textId="77777777" w:rsidR="008D46F1" w:rsidRPr="008D46F1" w:rsidRDefault="008D46F1" w:rsidP="008D46F1">
            <w:pPr>
              <w:pStyle w:val="TableHeader"/>
              <w:jc w:val="right"/>
            </w:pPr>
            <w:r w:rsidRPr="008D46F1">
              <w:t>2025</w:t>
            </w:r>
          </w:p>
        </w:tc>
        <w:tc>
          <w:tcPr>
            <w:tcW w:w="820" w:type="dxa"/>
            <w:hideMark/>
          </w:tcPr>
          <w:p w14:paraId="2232D8AD" w14:textId="77777777" w:rsidR="008D46F1" w:rsidRPr="008D46F1" w:rsidRDefault="008D46F1" w:rsidP="008D46F1">
            <w:pPr>
              <w:pStyle w:val="TableHeader"/>
              <w:jc w:val="right"/>
            </w:pPr>
            <w:r w:rsidRPr="008D46F1">
              <w:t> </w:t>
            </w:r>
          </w:p>
        </w:tc>
        <w:tc>
          <w:tcPr>
            <w:tcW w:w="820" w:type="dxa"/>
            <w:hideMark/>
          </w:tcPr>
          <w:p w14:paraId="13AF328D" w14:textId="77777777" w:rsidR="008D46F1" w:rsidRPr="008D46F1" w:rsidRDefault="008D46F1" w:rsidP="008D46F1">
            <w:pPr>
              <w:pStyle w:val="TableHeader"/>
              <w:jc w:val="right"/>
            </w:pPr>
            <w:r w:rsidRPr="008D46F1">
              <w:t> </w:t>
            </w:r>
          </w:p>
        </w:tc>
        <w:tc>
          <w:tcPr>
            <w:tcW w:w="820" w:type="dxa"/>
            <w:hideMark/>
          </w:tcPr>
          <w:p w14:paraId="43330C8F" w14:textId="77777777" w:rsidR="008D46F1" w:rsidRPr="008D46F1" w:rsidRDefault="008D46F1" w:rsidP="008D46F1">
            <w:pPr>
              <w:pStyle w:val="TableHeader"/>
              <w:jc w:val="right"/>
            </w:pPr>
            <w:r w:rsidRPr="008D46F1">
              <w:t> </w:t>
            </w:r>
          </w:p>
        </w:tc>
        <w:tc>
          <w:tcPr>
            <w:tcW w:w="820" w:type="dxa"/>
            <w:hideMark/>
          </w:tcPr>
          <w:p w14:paraId="1875B2C7" w14:textId="77777777" w:rsidR="008D46F1" w:rsidRPr="008D46F1" w:rsidRDefault="008D46F1" w:rsidP="008D46F1">
            <w:pPr>
              <w:pStyle w:val="TableHeader"/>
              <w:jc w:val="right"/>
            </w:pPr>
            <w:r w:rsidRPr="008D46F1">
              <w:t>2026</w:t>
            </w:r>
          </w:p>
        </w:tc>
        <w:tc>
          <w:tcPr>
            <w:tcW w:w="820" w:type="dxa"/>
            <w:hideMark/>
          </w:tcPr>
          <w:p w14:paraId="76583430" w14:textId="77777777" w:rsidR="008D46F1" w:rsidRPr="008D46F1" w:rsidRDefault="008D46F1" w:rsidP="008D46F1">
            <w:pPr>
              <w:pStyle w:val="TableHeader"/>
              <w:jc w:val="right"/>
            </w:pPr>
            <w:r w:rsidRPr="008D46F1">
              <w:t> </w:t>
            </w:r>
          </w:p>
        </w:tc>
        <w:tc>
          <w:tcPr>
            <w:tcW w:w="820" w:type="dxa"/>
            <w:hideMark/>
          </w:tcPr>
          <w:p w14:paraId="30D7029C" w14:textId="77777777" w:rsidR="008D46F1" w:rsidRPr="008D46F1" w:rsidRDefault="008D46F1" w:rsidP="008D46F1">
            <w:pPr>
              <w:pStyle w:val="TableHeader"/>
              <w:jc w:val="right"/>
            </w:pPr>
            <w:r w:rsidRPr="008D46F1">
              <w:t> </w:t>
            </w:r>
          </w:p>
        </w:tc>
        <w:tc>
          <w:tcPr>
            <w:tcW w:w="820" w:type="dxa"/>
            <w:hideMark/>
          </w:tcPr>
          <w:p w14:paraId="438BE72C" w14:textId="77777777" w:rsidR="008D46F1" w:rsidRPr="008D46F1" w:rsidRDefault="008D46F1" w:rsidP="008D46F1">
            <w:pPr>
              <w:pStyle w:val="TableHeader"/>
              <w:jc w:val="right"/>
            </w:pPr>
            <w:r w:rsidRPr="008D46F1">
              <w:t> </w:t>
            </w:r>
          </w:p>
        </w:tc>
      </w:tr>
      <w:tr w:rsidR="008D46F1" w:rsidRPr="008D46F1" w14:paraId="237C183B" w14:textId="77777777" w:rsidTr="008D46F1">
        <w:trPr>
          <w:cnfStyle w:val="100000000000" w:firstRow="1" w:lastRow="0" w:firstColumn="0" w:lastColumn="0" w:oddVBand="0" w:evenVBand="0" w:oddHBand="0" w:evenHBand="0" w:firstRowFirstColumn="0" w:firstRowLastColumn="0" w:lastRowFirstColumn="0" w:lastRowLastColumn="0"/>
          <w:tblHeader/>
        </w:trPr>
        <w:tc>
          <w:tcPr>
            <w:tcW w:w="2700" w:type="dxa"/>
            <w:hideMark/>
          </w:tcPr>
          <w:p w14:paraId="02039E32" w14:textId="77777777" w:rsidR="008D46F1" w:rsidRPr="008D46F1" w:rsidRDefault="008D46F1" w:rsidP="008D46F1">
            <w:pPr>
              <w:pStyle w:val="TableHeader"/>
              <w:jc w:val="center"/>
            </w:pPr>
            <w:r w:rsidRPr="008D46F1">
              <w:t> </w:t>
            </w:r>
          </w:p>
        </w:tc>
        <w:tc>
          <w:tcPr>
            <w:tcW w:w="820" w:type="dxa"/>
            <w:hideMark/>
          </w:tcPr>
          <w:p w14:paraId="5FD89611" w14:textId="77777777" w:rsidR="008D46F1" w:rsidRPr="008D46F1" w:rsidRDefault="008D46F1" w:rsidP="008D46F1">
            <w:pPr>
              <w:pStyle w:val="TableHeader"/>
              <w:jc w:val="right"/>
            </w:pPr>
            <w:r w:rsidRPr="008D46F1">
              <w:t>Q1</w:t>
            </w:r>
          </w:p>
        </w:tc>
        <w:tc>
          <w:tcPr>
            <w:tcW w:w="820" w:type="dxa"/>
            <w:hideMark/>
          </w:tcPr>
          <w:p w14:paraId="1301E2F9" w14:textId="77777777" w:rsidR="008D46F1" w:rsidRPr="008D46F1" w:rsidRDefault="008D46F1" w:rsidP="008D46F1">
            <w:pPr>
              <w:pStyle w:val="TableHeader"/>
              <w:jc w:val="right"/>
            </w:pPr>
            <w:r w:rsidRPr="008D46F1">
              <w:t>Q2</w:t>
            </w:r>
          </w:p>
        </w:tc>
        <w:tc>
          <w:tcPr>
            <w:tcW w:w="820" w:type="dxa"/>
            <w:hideMark/>
          </w:tcPr>
          <w:p w14:paraId="4A6D17F0" w14:textId="77777777" w:rsidR="008D46F1" w:rsidRPr="008D46F1" w:rsidRDefault="008D46F1" w:rsidP="008D46F1">
            <w:pPr>
              <w:pStyle w:val="TableHeader"/>
              <w:jc w:val="right"/>
            </w:pPr>
            <w:r w:rsidRPr="008D46F1">
              <w:t>Q3</w:t>
            </w:r>
          </w:p>
        </w:tc>
        <w:tc>
          <w:tcPr>
            <w:tcW w:w="820" w:type="dxa"/>
            <w:hideMark/>
          </w:tcPr>
          <w:p w14:paraId="563C35D7" w14:textId="77777777" w:rsidR="008D46F1" w:rsidRPr="008D46F1" w:rsidRDefault="008D46F1" w:rsidP="008D46F1">
            <w:pPr>
              <w:pStyle w:val="TableHeader"/>
              <w:jc w:val="right"/>
            </w:pPr>
            <w:r w:rsidRPr="008D46F1">
              <w:t>Q4</w:t>
            </w:r>
          </w:p>
        </w:tc>
        <w:tc>
          <w:tcPr>
            <w:tcW w:w="820" w:type="dxa"/>
            <w:hideMark/>
          </w:tcPr>
          <w:p w14:paraId="5EEA6946" w14:textId="77777777" w:rsidR="008D46F1" w:rsidRPr="008D46F1" w:rsidRDefault="008D46F1" w:rsidP="008D46F1">
            <w:pPr>
              <w:pStyle w:val="TableHeader"/>
              <w:jc w:val="right"/>
            </w:pPr>
            <w:r w:rsidRPr="008D46F1">
              <w:t>Q1</w:t>
            </w:r>
          </w:p>
        </w:tc>
        <w:tc>
          <w:tcPr>
            <w:tcW w:w="820" w:type="dxa"/>
            <w:hideMark/>
          </w:tcPr>
          <w:p w14:paraId="61D5790C" w14:textId="77777777" w:rsidR="008D46F1" w:rsidRPr="008D46F1" w:rsidRDefault="008D46F1" w:rsidP="008D46F1">
            <w:pPr>
              <w:pStyle w:val="TableHeader"/>
              <w:jc w:val="right"/>
            </w:pPr>
            <w:r w:rsidRPr="008D46F1">
              <w:t>Q2</w:t>
            </w:r>
          </w:p>
        </w:tc>
        <w:tc>
          <w:tcPr>
            <w:tcW w:w="820" w:type="dxa"/>
            <w:hideMark/>
          </w:tcPr>
          <w:p w14:paraId="55919A4C" w14:textId="77777777" w:rsidR="008D46F1" w:rsidRPr="008D46F1" w:rsidRDefault="008D46F1" w:rsidP="008D46F1">
            <w:pPr>
              <w:pStyle w:val="TableHeader"/>
              <w:jc w:val="right"/>
            </w:pPr>
            <w:r w:rsidRPr="008D46F1">
              <w:t>Q3</w:t>
            </w:r>
          </w:p>
        </w:tc>
        <w:tc>
          <w:tcPr>
            <w:tcW w:w="820" w:type="dxa"/>
            <w:hideMark/>
          </w:tcPr>
          <w:p w14:paraId="4DD946C0" w14:textId="77777777" w:rsidR="008D46F1" w:rsidRPr="008D46F1" w:rsidRDefault="008D46F1" w:rsidP="008D46F1">
            <w:pPr>
              <w:pStyle w:val="TableHeader"/>
              <w:jc w:val="right"/>
            </w:pPr>
            <w:r w:rsidRPr="008D46F1">
              <w:t>Q4</w:t>
            </w:r>
          </w:p>
        </w:tc>
      </w:tr>
      <w:tr w:rsidR="008D46F1" w:rsidRPr="008D46F1" w14:paraId="6C8E91A4" w14:textId="77777777" w:rsidTr="008D46F1">
        <w:tc>
          <w:tcPr>
            <w:tcW w:w="2700" w:type="dxa"/>
            <w:hideMark/>
          </w:tcPr>
          <w:p w14:paraId="6ABA5929" w14:textId="77777777" w:rsidR="008D46F1" w:rsidRPr="008D46F1" w:rsidRDefault="008D46F1" w:rsidP="008D46F1">
            <w:pPr>
              <w:pStyle w:val="TableData"/>
            </w:pPr>
            <w:r w:rsidRPr="008D46F1">
              <w:t>GDP (% year)</w:t>
            </w:r>
          </w:p>
        </w:tc>
        <w:tc>
          <w:tcPr>
            <w:tcW w:w="820" w:type="dxa"/>
            <w:hideMark/>
          </w:tcPr>
          <w:p w14:paraId="09FB6FE9" w14:textId="77777777" w:rsidR="008D46F1" w:rsidRPr="008D46F1" w:rsidRDefault="008D46F1" w:rsidP="008D46F1">
            <w:pPr>
              <w:pStyle w:val="TableData"/>
              <w:jc w:val="right"/>
            </w:pPr>
            <w:r w:rsidRPr="008D46F1">
              <w:t>1.8</w:t>
            </w:r>
          </w:p>
        </w:tc>
        <w:tc>
          <w:tcPr>
            <w:tcW w:w="820" w:type="dxa"/>
            <w:hideMark/>
          </w:tcPr>
          <w:p w14:paraId="0E00F458" w14:textId="77777777" w:rsidR="008D46F1" w:rsidRPr="008D46F1" w:rsidRDefault="008D46F1" w:rsidP="008D46F1">
            <w:pPr>
              <w:pStyle w:val="TableData"/>
              <w:jc w:val="right"/>
            </w:pPr>
            <w:r w:rsidRPr="008D46F1">
              <w:t>1.4</w:t>
            </w:r>
          </w:p>
        </w:tc>
        <w:tc>
          <w:tcPr>
            <w:tcW w:w="820" w:type="dxa"/>
            <w:hideMark/>
          </w:tcPr>
          <w:p w14:paraId="55AA9E5F" w14:textId="77777777" w:rsidR="008D46F1" w:rsidRPr="008D46F1" w:rsidRDefault="008D46F1" w:rsidP="008D46F1">
            <w:pPr>
              <w:pStyle w:val="TableData"/>
              <w:jc w:val="right"/>
            </w:pPr>
            <w:r w:rsidRPr="008D46F1">
              <w:t>1.3</w:t>
            </w:r>
          </w:p>
        </w:tc>
        <w:tc>
          <w:tcPr>
            <w:tcW w:w="820" w:type="dxa"/>
            <w:hideMark/>
          </w:tcPr>
          <w:p w14:paraId="0D8A8A84" w14:textId="77777777" w:rsidR="008D46F1" w:rsidRPr="008D46F1" w:rsidRDefault="008D46F1" w:rsidP="008D46F1">
            <w:pPr>
              <w:pStyle w:val="TableData"/>
              <w:jc w:val="right"/>
            </w:pPr>
            <w:r w:rsidRPr="008D46F1">
              <w:t>1.2</w:t>
            </w:r>
          </w:p>
        </w:tc>
        <w:tc>
          <w:tcPr>
            <w:tcW w:w="820" w:type="dxa"/>
            <w:hideMark/>
          </w:tcPr>
          <w:p w14:paraId="16F0A1ED" w14:textId="77777777" w:rsidR="008D46F1" w:rsidRPr="008D46F1" w:rsidRDefault="008D46F1" w:rsidP="008D46F1">
            <w:pPr>
              <w:pStyle w:val="TableData"/>
              <w:jc w:val="right"/>
            </w:pPr>
            <w:r w:rsidRPr="008D46F1">
              <w:t>0.8</w:t>
            </w:r>
          </w:p>
        </w:tc>
        <w:tc>
          <w:tcPr>
            <w:tcW w:w="820" w:type="dxa"/>
            <w:hideMark/>
          </w:tcPr>
          <w:p w14:paraId="2880CEE0" w14:textId="77777777" w:rsidR="008D46F1" w:rsidRPr="008D46F1" w:rsidRDefault="008D46F1" w:rsidP="008D46F1">
            <w:pPr>
              <w:pStyle w:val="TableData"/>
              <w:jc w:val="right"/>
            </w:pPr>
            <w:r w:rsidRPr="008D46F1">
              <w:t>0.8</w:t>
            </w:r>
          </w:p>
        </w:tc>
        <w:tc>
          <w:tcPr>
            <w:tcW w:w="820" w:type="dxa"/>
            <w:hideMark/>
          </w:tcPr>
          <w:p w14:paraId="708D2FAE" w14:textId="77777777" w:rsidR="008D46F1" w:rsidRPr="008D46F1" w:rsidRDefault="008D46F1" w:rsidP="008D46F1">
            <w:pPr>
              <w:pStyle w:val="TableData"/>
              <w:jc w:val="right"/>
            </w:pPr>
            <w:r w:rsidRPr="008D46F1">
              <w:t>1.0</w:t>
            </w:r>
          </w:p>
        </w:tc>
        <w:tc>
          <w:tcPr>
            <w:tcW w:w="820" w:type="dxa"/>
            <w:hideMark/>
          </w:tcPr>
          <w:p w14:paraId="736B0AE9" w14:textId="77777777" w:rsidR="008D46F1" w:rsidRPr="008D46F1" w:rsidRDefault="008D46F1" w:rsidP="008D46F1">
            <w:pPr>
              <w:pStyle w:val="TableData"/>
              <w:jc w:val="right"/>
            </w:pPr>
            <w:r w:rsidRPr="008D46F1">
              <w:t>1.2</w:t>
            </w:r>
          </w:p>
        </w:tc>
      </w:tr>
      <w:tr w:rsidR="008D46F1" w:rsidRPr="008D46F1" w14:paraId="7BB6DD60" w14:textId="77777777" w:rsidTr="008D46F1">
        <w:tc>
          <w:tcPr>
            <w:tcW w:w="2700" w:type="dxa"/>
            <w:hideMark/>
          </w:tcPr>
          <w:p w14:paraId="34762A4E" w14:textId="77777777" w:rsidR="008D46F1" w:rsidRPr="008D46F1" w:rsidRDefault="008D46F1" w:rsidP="008D46F1">
            <w:pPr>
              <w:pStyle w:val="TableData"/>
            </w:pPr>
            <w:r w:rsidRPr="008D46F1">
              <w:t>CPI inflation (% year)</w:t>
            </w:r>
          </w:p>
        </w:tc>
        <w:tc>
          <w:tcPr>
            <w:tcW w:w="820" w:type="dxa"/>
            <w:hideMark/>
          </w:tcPr>
          <w:p w14:paraId="3441B134" w14:textId="77777777" w:rsidR="008D46F1" w:rsidRPr="008D46F1" w:rsidRDefault="008D46F1" w:rsidP="008D46F1">
            <w:pPr>
              <w:pStyle w:val="TableData"/>
              <w:jc w:val="right"/>
            </w:pPr>
            <w:r w:rsidRPr="008D46F1">
              <w:t>2.8</w:t>
            </w:r>
          </w:p>
        </w:tc>
        <w:tc>
          <w:tcPr>
            <w:tcW w:w="820" w:type="dxa"/>
            <w:hideMark/>
          </w:tcPr>
          <w:p w14:paraId="5737DA93" w14:textId="77777777" w:rsidR="008D46F1" w:rsidRPr="008D46F1" w:rsidRDefault="008D46F1" w:rsidP="008D46F1">
            <w:pPr>
              <w:pStyle w:val="TableData"/>
              <w:jc w:val="right"/>
            </w:pPr>
            <w:r w:rsidRPr="008D46F1">
              <w:t>3.5</w:t>
            </w:r>
          </w:p>
        </w:tc>
        <w:tc>
          <w:tcPr>
            <w:tcW w:w="820" w:type="dxa"/>
            <w:hideMark/>
          </w:tcPr>
          <w:p w14:paraId="14C92C92" w14:textId="77777777" w:rsidR="008D46F1" w:rsidRPr="008D46F1" w:rsidRDefault="008D46F1" w:rsidP="008D46F1">
            <w:pPr>
              <w:pStyle w:val="TableData"/>
              <w:jc w:val="right"/>
            </w:pPr>
            <w:r w:rsidRPr="008D46F1">
              <w:t>3.8</w:t>
            </w:r>
          </w:p>
        </w:tc>
        <w:tc>
          <w:tcPr>
            <w:tcW w:w="820" w:type="dxa"/>
            <w:hideMark/>
          </w:tcPr>
          <w:p w14:paraId="04BF977D" w14:textId="77777777" w:rsidR="008D46F1" w:rsidRPr="008D46F1" w:rsidRDefault="008D46F1" w:rsidP="008D46F1">
            <w:pPr>
              <w:pStyle w:val="TableData"/>
              <w:jc w:val="right"/>
            </w:pPr>
            <w:r w:rsidRPr="008D46F1">
              <w:t>3.6</w:t>
            </w:r>
          </w:p>
        </w:tc>
        <w:tc>
          <w:tcPr>
            <w:tcW w:w="820" w:type="dxa"/>
            <w:hideMark/>
          </w:tcPr>
          <w:p w14:paraId="45233D99" w14:textId="77777777" w:rsidR="008D46F1" w:rsidRPr="008D46F1" w:rsidRDefault="008D46F1" w:rsidP="008D46F1">
            <w:pPr>
              <w:pStyle w:val="TableData"/>
              <w:jc w:val="right"/>
            </w:pPr>
            <w:r w:rsidRPr="008D46F1">
              <w:t>3.4</w:t>
            </w:r>
          </w:p>
        </w:tc>
        <w:tc>
          <w:tcPr>
            <w:tcW w:w="820" w:type="dxa"/>
            <w:hideMark/>
          </w:tcPr>
          <w:p w14:paraId="73FEF058" w14:textId="77777777" w:rsidR="008D46F1" w:rsidRPr="008D46F1" w:rsidRDefault="008D46F1" w:rsidP="008D46F1">
            <w:pPr>
              <w:pStyle w:val="TableData"/>
              <w:jc w:val="right"/>
            </w:pPr>
            <w:r w:rsidRPr="008D46F1">
              <w:t>2.4</w:t>
            </w:r>
          </w:p>
        </w:tc>
        <w:tc>
          <w:tcPr>
            <w:tcW w:w="820" w:type="dxa"/>
            <w:hideMark/>
          </w:tcPr>
          <w:p w14:paraId="1657510A" w14:textId="77777777" w:rsidR="008D46F1" w:rsidRPr="008D46F1" w:rsidRDefault="008D46F1" w:rsidP="008D46F1">
            <w:pPr>
              <w:pStyle w:val="TableData"/>
              <w:jc w:val="right"/>
            </w:pPr>
            <w:r w:rsidRPr="008D46F1">
              <w:t>2.5</w:t>
            </w:r>
          </w:p>
        </w:tc>
        <w:tc>
          <w:tcPr>
            <w:tcW w:w="820" w:type="dxa"/>
            <w:hideMark/>
          </w:tcPr>
          <w:p w14:paraId="2ECCA3DB" w14:textId="77777777" w:rsidR="008D46F1" w:rsidRPr="008D46F1" w:rsidRDefault="008D46F1" w:rsidP="008D46F1">
            <w:pPr>
              <w:pStyle w:val="TableData"/>
              <w:jc w:val="right"/>
            </w:pPr>
            <w:r w:rsidRPr="008D46F1">
              <w:t>2.5</w:t>
            </w:r>
          </w:p>
        </w:tc>
      </w:tr>
      <w:tr w:rsidR="008D46F1" w:rsidRPr="008D46F1" w14:paraId="6009930F" w14:textId="77777777" w:rsidTr="008D46F1">
        <w:tc>
          <w:tcPr>
            <w:tcW w:w="2700" w:type="dxa"/>
            <w:hideMark/>
          </w:tcPr>
          <w:p w14:paraId="31579D65" w14:textId="77777777" w:rsidR="008D46F1" w:rsidRPr="008D46F1" w:rsidRDefault="008D46F1" w:rsidP="008D46F1">
            <w:pPr>
              <w:pStyle w:val="TableData"/>
            </w:pPr>
            <w:r w:rsidRPr="008D46F1">
              <w:t>Bank Rate (%, EOP)</w:t>
            </w:r>
          </w:p>
        </w:tc>
        <w:tc>
          <w:tcPr>
            <w:tcW w:w="820" w:type="dxa"/>
            <w:hideMark/>
          </w:tcPr>
          <w:p w14:paraId="093DE65D" w14:textId="77777777" w:rsidR="008D46F1" w:rsidRPr="008D46F1" w:rsidRDefault="008D46F1" w:rsidP="008D46F1">
            <w:pPr>
              <w:pStyle w:val="TableData"/>
              <w:jc w:val="right"/>
            </w:pPr>
            <w:r w:rsidRPr="008D46F1">
              <w:t>4.50</w:t>
            </w:r>
          </w:p>
        </w:tc>
        <w:tc>
          <w:tcPr>
            <w:tcW w:w="820" w:type="dxa"/>
            <w:hideMark/>
          </w:tcPr>
          <w:p w14:paraId="26BB39E1" w14:textId="77777777" w:rsidR="008D46F1" w:rsidRPr="008D46F1" w:rsidRDefault="008D46F1" w:rsidP="008D46F1">
            <w:pPr>
              <w:pStyle w:val="TableData"/>
              <w:jc w:val="right"/>
            </w:pPr>
            <w:r w:rsidRPr="008D46F1">
              <w:t>4.25</w:t>
            </w:r>
          </w:p>
        </w:tc>
        <w:tc>
          <w:tcPr>
            <w:tcW w:w="820" w:type="dxa"/>
            <w:hideMark/>
          </w:tcPr>
          <w:p w14:paraId="77A83A23" w14:textId="77777777" w:rsidR="008D46F1" w:rsidRPr="008D46F1" w:rsidRDefault="008D46F1" w:rsidP="008D46F1">
            <w:pPr>
              <w:pStyle w:val="TableData"/>
              <w:jc w:val="right"/>
            </w:pPr>
            <w:r w:rsidRPr="008D46F1">
              <w:t>4.00</w:t>
            </w:r>
          </w:p>
        </w:tc>
        <w:tc>
          <w:tcPr>
            <w:tcW w:w="820" w:type="dxa"/>
            <w:hideMark/>
          </w:tcPr>
          <w:p w14:paraId="0BCB42E9" w14:textId="77777777" w:rsidR="008D46F1" w:rsidRPr="008D46F1" w:rsidRDefault="008D46F1" w:rsidP="008D46F1">
            <w:pPr>
              <w:pStyle w:val="TableData"/>
              <w:jc w:val="right"/>
            </w:pPr>
            <w:r w:rsidRPr="008D46F1">
              <w:t>3.75</w:t>
            </w:r>
          </w:p>
        </w:tc>
        <w:tc>
          <w:tcPr>
            <w:tcW w:w="820" w:type="dxa"/>
            <w:hideMark/>
          </w:tcPr>
          <w:p w14:paraId="0FD2913B" w14:textId="77777777" w:rsidR="008D46F1" w:rsidRPr="008D46F1" w:rsidRDefault="008D46F1" w:rsidP="008D46F1">
            <w:pPr>
              <w:pStyle w:val="TableData"/>
              <w:jc w:val="right"/>
            </w:pPr>
            <w:r w:rsidRPr="008D46F1">
              <w:t>3.75</w:t>
            </w:r>
          </w:p>
        </w:tc>
        <w:tc>
          <w:tcPr>
            <w:tcW w:w="820" w:type="dxa"/>
            <w:hideMark/>
          </w:tcPr>
          <w:p w14:paraId="1C1A3AD6" w14:textId="77777777" w:rsidR="008D46F1" w:rsidRPr="008D46F1" w:rsidRDefault="008D46F1" w:rsidP="008D46F1">
            <w:pPr>
              <w:pStyle w:val="TableData"/>
              <w:jc w:val="right"/>
            </w:pPr>
            <w:r w:rsidRPr="008D46F1">
              <w:t>3.50</w:t>
            </w:r>
          </w:p>
        </w:tc>
        <w:tc>
          <w:tcPr>
            <w:tcW w:w="820" w:type="dxa"/>
            <w:hideMark/>
          </w:tcPr>
          <w:p w14:paraId="354FD246" w14:textId="77777777" w:rsidR="008D46F1" w:rsidRPr="008D46F1" w:rsidRDefault="008D46F1" w:rsidP="008D46F1">
            <w:pPr>
              <w:pStyle w:val="TableData"/>
              <w:jc w:val="right"/>
            </w:pPr>
            <w:r w:rsidRPr="008D46F1">
              <w:t>3.50</w:t>
            </w:r>
          </w:p>
        </w:tc>
        <w:tc>
          <w:tcPr>
            <w:tcW w:w="820" w:type="dxa"/>
            <w:hideMark/>
          </w:tcPr>
          <w:p w14:paraId="5242998D" w14:textId="77777777" w:rsidR="008D46F1" w:rsidRPr="008D46F1" w:rsidRDefault="008D46F1" w:rsidP="008D46F1">
            <w:pPr>
              <w:pStyle w:val="TableData"/>
              <w:jc w:val="right"/>
            </w:pPr>
            <w:r w:rsidRPr="008D46F1">
              <w:t>3.25</w:t>
            </w:r>
          </w:p>
        </w:tc>
      </w:tr>
      <w:tr w:rsidR="008D46F1" w:rsidRPr="008D46F1" w14:paraId="7B1633E2" w14:textId="77777777" w:rsidTr="008D46F1">
        <w:tc>
          <w:tcPr>
            <w:tcW w:w="2700" w:type="dxa"/>
            <w:hideMark/>
          </w:tcPr>
          <w:p w14:paraId="6A5B824F" w14:textId="77777777" w:rsidR="008D46F1" w:rsidRPr="008D46F1" w:rsidRDefault="008D46F1" w:rsidP="008D46F1">
            <w:pPr>
              <w:pStyle w:val="TableData"/>
            </w:pPr>
            <w:r w:rsidRPr="008D46F1">
              <w:t>10yr gilt yield (%, EOP)</w:t>
            </w:r>
          </w:p>
        </w:tc>
        <w:tc>
          <w:tcPr>
            <w:tcW w:w="820" w:type="dxa"/>
            <w:hideMark/>
          </w:tcPr>
          <w:p w14:paraId="53A30510" w14:textId="77777777" w:rsidR="008D46F1" w:rsidRPr="008D46F1" w:rsidRDefault="008D46F1" w:rsidP="008D46F1">
            <w:pPr>
              <w:pStyle w:val="TableData"/>
              <w:jc w:val="right"/>
            </w:pPr>
            <w:r w:rsidRPr="008D46F1">
              <w:t>4.70</w:t>
            </w:r>
          </w:p>
        </w:tc>
        <w:tc>
          <w:tcPr>
            <w:tcW w:w="820" w:type="dxa"/>
            <w:hideMark/>
          </w:tcPr>
          <w:p w14:paraId="30061406" w14:textId="77777777" w:rsidR="008D46F1" w:rsidRPr="008D46F1" w:rsidRDefault="008D46F1" w:rsidP="008D46F1">
            <w:pPr>
              <w:pStyle w:val="TableData"/>
              <w:jc w:val="right"/>
            </w:pPr>
            <w:r w:rsidRPr="008D46F1">
              <w:t>4.48</w:t>
            </w:r>
          </w:p>
        </w:tc>
        <w:tc>
          <w:tcPr>
            <w:tcW w:w="820" w:type="dxa"/>
            <w:hideMark/>
          </w:tcPr>
          <w:p w14:paraId="743B0284" w14:textId="77777777" w:rsidR="008D46F1" w:rsidRPr="008D46F1" w:rsidRDefault="008D46F1" w:rsidP="008D46F1">
            <w:pPr>
              <w:pStyle w:val="TableData"/>
              <w:jc w:val="right"/>
            </w:pPr>
            <w:r w:rsidRPr="008D46F1">
              <w:t>4.70</w:t>
            </w:r>
          </w:p>
        </w:tc>
        <w:tc>
          <w:tcPr>
            <w:tcW w:w="820" w:type="dxa"/>
            <w:hideMark/>
          </w:tcPr>
          <w:p w14:paraId="16DC8814" w14:textId="77777777" w:rsidR="008D46F1" w:rsidRPr="008D46F1" w:rsidRDefault="008D46F1" w:rsidP="008D46F1">
            <w:pPr>
              <w:pStyle w:val="TableData"/>
              <w:jc w:val="right"/>
            </w:pPr>
            <w:r w:rsidRPr="008D46F1">
              <w:t>4.60</w:t>
            </w:r>
          </w:p>
        </w:tc>
        <w:tc>
          <w:tcPr>
            <w:tcW w:w="820" w:type="dxa"/>
            <w:hideMark/>
          </w:tcPr>
          <w:p w14:paraId="255D2023" w14:textId="77777777" w:rsidR="008D46F1" w:rsidRPr="008D46F1" w:rsidRDefault="008D46F1" w:rsidP="008D46F1">
            <w:pPr>
              <w:pStyle w:val="TableData"/>
              <w:jc w:val="right"/>
            </w:pPr>
            <w:r w:rsidRPr="008D46F1">
              <w:t>4.60</w:t>
            </w:r>
          </w:p>
        </w:tc>
        <w:tc>
          <w:tcPr>
            <w:tcW w:w="820" w:type="dxa"/>
            <w:hideMark/>
          </w:tcPr>
          <w:p w14:paraId="00A6B363" w14:textId="77777777" w:rsidR="008D46F1" w:rsidRPr="008D46F1" w:rsidRDefault="008D46F1" w:rsidP="008D46F1">
            <w:pPr>
              <w:pStyle w:val="TableData"/>
              <w:jc w:val="right"/>
            </w:pPr>
            <w:r w:rsidRPr="008D46F1">
              <w:t>4.57</w:t>
            </w:r>
          </w:p>
        </w:tc>
        <w:tc>
          <w:tcPr>
            <w:tcW w:w="820" w:type="dxa"/>
            <w:hideMark/>
          </w:tcPr>
          <w:p w14:paraId="163C9A2F" w14:textId="77777777" w:rsidR="008D46F1" w:rsidRPr="008D46F1" w:rsidRDefault="008D46F1" w:rsidP="008D46F1">
            <w:pPr>
              <w:pStyle w:val="TableData"/>
              <w:jc w:val="right"/>
            </w:pPr>
            <w:r w:rsidRPr="008D46F1">
              <w:t>4.49</w:t>
            </w:r>
          </w:p>
        </w:tc>
        <w:tc>
          <w:tcPr>
            <w:tcW w:w="820" w:type="dxa"/>
            <w:hideMark/>
          </w:tcPr>
          <w:p w14:paraId="2DF3BFEA" w14:textId="77777777" w:rsidR="008D46F1" w:rsidRPr="008D46F1" w:rsidRDefault="008D46F1" w:rsidP="008D46F1">
            <w:pPr>
              <w:pStyle w:val="TableData"/>
              <w:jc w:val="right"/>
            </w:pPr>
            <w:r w:rsidRPr="008D46F1">
              <w:t>4.39</w:t>
            </w:r>
          </w:p>
        </w:tc>
      </w:tr>
      <w:tr w:rsidR="008D46F1" w:rsidRPr="008D46F1" w14:paraId="1ED2AACD" w14:textId="77777777" w:rsidTr="008D46F1">
        <w:tc>
          <w:tcPr>
            <w:tcW w:w="2700" w:type="dxa"/>
            <w:hideMark/>
          </w:tcPr>
          <w:p w14:paraId="1DD14C51" w14:textId="77777777" w:rsidR="008D46F1" w:rsidRPr="008D46F1" w:rsidRDefault="008D46F1" w:rsidP="008D46F1">
            <w:pPr>
              <w:pStyle w:val="TableData"/>
            </w:pPr>
            <w:r w:rsidRPr="008D46F1">
              <w:t>US$ per £ (EOP)</w:t>
            </w:r>
          </w:p>
        </w:tc>
        <w:tc>
          <w:tcPr>
            <w:tcW w:w="820" w:type="dxa"/>
            <w:hideMark/>
          </w:tcPr>
          <w:p w14:paraId="01698E2E" w14:textId="77777777" w:rsidR="008D46F1" w:rsidRPr="008D46F1" w:rsidRDefault="008D46F1" w:rsidP="008D46F1">
            <w:pPr>
              <w:pStyle w:val="TableData"/>
              <w:jc w:val="right"/>
            </w:pPr>
            <w:r w:rsidRPr="008D46F1">
              <w:t>1.29</w:t>
            </w:r>
          </w:p>
        </w:tc>
        <w:tc>
          <w:tcPr>
            <w:tcW w:w="820" w:type="dxa"/>
            <w:hideMark/>
          </w:tcPr>
          <w:p w14:paraId="49802A84" w14:textId="77777777" w:rsidR="008D46F1" w:rsidRPr="008D46F1" w:rsidRDefault="008D46F1" w:rsidP="008D46F1">
            <w:pPr>
              <w:pStyle w:val="TableData"/>
              <w:jc w:val="right"/>
            </w:pPr>
            <w:r w:rsidRPr="008D46F1">
              <w:t>1.37</w:t>
            </w:r>
          </w:p>
        </w:tc>
        <w:tc>
          <w:tcPr>
            <w:tcW w:w="820" w:type="dxa"/>
            <w:hideMark/>
          </w:tcPr>
          <w:p w14:paraId="54EBDF72" w14:textId="77777777" w:rsidR="008D46F1" w:rsidRPr="008D46F1" w:rsidRDefault="008D46F1" w:rsidP="008D46F1">
            <w:pPr>
              <w:pStyle w:val="TableData"/>
              <w:jc w:val="right"/>
            </w:pPr>
            <w:r w:rsidRPr="008D46F1">
              <w:t>1.35</w:t>
            </w:r>
          </w:p>
        </w:tc>
        <w:tc>
          <w:tcPr>
            <w:tcW w:w="820" w:type="dxa"/>
            <w:hideMark/>
          </w:tcPr>
          <w:p w14:paraId="77E80761" w14:textId="77777777" w:rsidR="008D46F1" w:rsidRPr="008D46F1" w:rsidRDefault="008D46F1" w:rsidP="008D46F1">
            <w:pPr>
              <w:pStyle w:val="TableData"/>
              <w:jc w:val="right"/>
            </w:pPr>
            <w:r w:rsidRPr="008D46F1">
              <w:t>1.32</w:t>
            </w:r>
          </w:p>
        </w:tc>
        <w:tc>
          <w:tcPr>
            <w:tcW w:w="820" w:type="dxa"/>
            <w:hideMark/>
          </w:tcPr>
          <w:p w14:paraId="1B7014D1" w14:textId="77777777" w:rsidR="008D46F1" w:rsidRPr="008D46F1" w:rsidRDefault="008D46F1" w:rsidP="008D46F1">
            <w:pPr>
              <w:pStyle w:val="TableData"/>
              <w:jc w:val="right"/>
            </w:pPr>
            <w:r w:rsidRPr="008D46F1">
              <w:t>1.30</w:t>
            </w:r>
          </w:p>
        </w:tc>
        <w:tc>
          <w:tcPr>
            <w:tcW w:w="820" w:type="dxa"/>
            <w:hideMark/>
          </w:tcPr>
          <w:p w14:paraId="35DB6414" w14:textId="77777777" w:rsidR="008D46F1" w:rsidRPr="008D46F1" w:rsidRDefault="008D46F1" w:rsidP="008D46F1">
            <w:pPr>
              <w:pStyle w:val="TableData"/>
              <w:jc w:val="right"/>
            </w:pPr>
            <w:r w:rsidRPr="008D46F1">
              <w:t>1.29</w:t>
            </w:r>
          </w:p>
        </w:tc>
        <w:tc>
          <w:tcPr>
            <w:tcW w:w="820" w:type="dxa"/>
            <w:hideMark/>
          </w:tcPr>
          <w:p w14:paraId="3C9B180D" w14:textId="77777777" w:rsidR="008D46F1" w:rsidRPr="008D46F1" w:rsidRDefault="008D46F1" w:rsidP="008D46F1">
            <w:pPr>
              <w:pStyle w:val="TableData"/>
              <w:jc w:val="right"/>
            </w:pPr>
            <w:r w:rsidRPr="008D46F1">
              <w:t>1.29</w:t>
            </w:r>
          </w:p>
        </w:tc>
        <w:tc>
          <w:tcPr>
            <w:tcW w:w="820" w:type="dxa"/>
            <w:hideMark/>
          </w:tcPr>
          <w:p w14:paraId="24F67AD3" w14:textId="77777777" w:rsidR="008D46F1" w:rsidRPr="008D46F1" w:rsidRDefault="008D46F1" w:rsidP="008D46F1">
            <w:pPr>
              <w:pStyle w:val="TableData"/>
              <w:jc w:val="right"/>
            </w:pPr>
            <w:r w:rsidRPr="008D46F1">
              <w:t>1.29</w:t>
            </w:r>
          </w:p>
        </w:tc>
      </w:tr>
      <w:tr w:rsidR="008D46F1" w:rsidRPr="008D46F1" w14:paraId="61C0E3FA" w14:textId="77777777" w:rsidTr="008D46F1">
        <w:tc>
          <w:tcPr>
            <w:tcW w:w="2700" w:type="dxa"/>
            <w:hideMark/>
          </w:tcPr>
          <w:p w14:paraId="12EF2C27" w14:textId="77777777" w:rsidR="008D46F1" w:rsidRPr="008D46F1" w:rsidRDefault="008D46F1" w:rsidP="008D46F1">
            <w:pPr>
              <w:pStyle w:val="TableData"/>
            </w:pPr>
            <w:r w:rsidRPr="008D46F1">
              <w:t>Euro per £ (EOP)</w:t>
            </w:r>
          </w:p>
        </w:tc>
        <w:tc>
          <w:tcPr>
            <w:tcW w:w="820" w:type="dxa"/>
            <w:hideMark/>
          </w:tcPr>
          <w:p w14:paraId="7C7D980D" w14:textId="77777777" w:rsidR="008D46F1" w:rsidRPr="008D46F1" w:rsidRDefault="008D46F1" w:rsidP="008D46F1">
            <w:pPr>
              <w:pStyle w:val="TableData"/>
              <w:jc w:val="right"/>
            </w:pPr>
            <w:r w:rsidRPr="008D46F1">
              <w:t>1.20</w:t>
            </w:r>
          </w:p>
        </w:tc>
        <w:tc>
          <w:tcPr>
            <w:tcW w:w="820" w:type="dxa"/>
            <w:hideMark/>
          </w:tcPr>
          <w:p w14:paraId="793F1A4A" w14:textId="77777777" w:rsidR="008D46F1" w:rsidRPr="008D46F1" w:rsidRDefault="008D46F1" w:rsidP="008D46F1">
            <w:pPr>
              <w:pStyle w:val="TableData"/>
              <w:jc w:val="right"/>
            </w:pPr>
            <w:r w:rsidRPr="008D46F1">
              <w:t>1.17</w:t>
            </w:r>
          </w:p>
        </w:tc>
        <w:tc>
          <w:tcPr>
            <w:tcW w:w="820" w:type="dxa"/>
            <w:hideMark/>
          </w:tcPr>
          <w:p w14:paraId="04E0748F" w14:textId="77777777" w:rsidR="008D46F1" w:rsidRPr="008D46F1" w:rsidRDefault="008D46F1" w:rsidP="008D46F1">
            <w:pPr>
              <w:pStyle w:val="TableData"/>
              <w:jc w:val="right"/>
            </w:pPr>
            <w:r w:rsidRPr="008D46F1">
              <w:t>1.15</w:t>
            </w:r>
          </w:p>
        </w:tc>
        <w:tc>
          <w:tcPr>
            <w:tcW w:w="820" w:type="dxa"/>
            <w:hideMark/>
          </w:tcPr>
          <w:p w14:paraId="31E4462D" w14:textId="77777777" w:rsidR="008D46F1" w:rsidRPr="008D46F1" w:rsidRDefault="008D46F1" w:rsidP="008D46F1">
            <w:pPr>
              <w:pStyle w:val="TableData"/>
              <w:jc w:val="right"/>
            </w:pPr>
            <w:r w:rsidRPr="008D46F1">
              <w:t>1.14</w:t>
            </w:r>
          </w:p>
        </w:tc>
        <w:tc>
          <w:tcPr>
            <w:tcW w:w="820" w:type="dxa"/>
            <w:hideMark/>
          </w:tcPr>
          <w:p w14:paraId="1D64F6FB" w14:textId="77777777" w:rsidR="008D46F1" w:rsidRPr="008D46F1" w:rsidRDefault="008D46F1" w:rsidP="008D46F1">
            <w:pPr>
              <w:pStyle w:val="TableData"/>
              <w:jc w:val="right"/>
            </w:pPr>
            <w:r w:rsidRPr="008D46F1">
              <w:t>1.12</w:t>
            </w:r>
          </w:p>
        </w:tc>
        <w:tc>
          <w:tcPr>
            <w:tcW w:w="820" w:type="dxa"/>
            <w:hideMark/>
          </w:tcPr>
          <w:p w14:paraId="4563AB5D" w14:textId="77777777" w:rsidR="008D46F1" w:rsidRPr="008D46F1" w:rsidRDefault="008D46F1" w:rsidP="008D46F1">
            <w:pPr>
              <w:pStyle w:val="TableData"/>
              <w:jc w:val="right"/>
            </w:pPr>
            <w:r w:rsidRPr="008D46F1">
              <w:t>1.11</w:t>
            </w:r>
          </w:p>
        </w:tc>
        <w:tc>
          <w:tcPr>
            <w:tcW w:w="820" w:type="dxa"/>
            <w:hideMark/>
          </w:tcPr>
          <w:p w14:paraId="1BB1E0C2" w14:textId="77777777" w:rsidR="008D46F1" w:rsidRPr="008D46F1" w:rsidRDefault="008D46F1" w:rsidP="008D46F1">
            <w:pPr>
              <w:pStyle w:val="TableData"/>
              <w:jc w:val="right"/>
            </w:pPr>
            <w:r w:rsidRPr="008D46F1">
              <w:t>1.11</w:t>
            </w:r>
          </w:p>
        </w:tc>
        <w:tc>
          <w:tcPr>
            <w:tcW w:w="820" w:type="dxa"/>
            <w:hideMark/>
          </w:tcPr>
          <w:p w14:paraId="12084161" w14:textId="77777777" w:rsidR="008D46F1" w:rsidRPr="008D46F1" w:rsidRDefault="008D46F1" w:rsidP="008D46F1">
            <w:pPr>
              <w:pStyle w:val="TableData"/>
              <w:jc w:val="right"/>
            </w:pPr>
            <w:r w:rsidRPr="008D46F1">
              <w:t>1.11</w:t>
            </w:r>
          </w:p>
        </w:tc>
      </w:tr>
    </w:tbl>
    <w:p w14:paraId="5F69A48B" w14:textId="0C1C4935" w:rsidR="00C24709" w:rsidRPr="0029291D" w:rsidRDefault="00421DBC" w:rsidP="008F4172">
      <w:pPr>
        <w:pStyle w:val="ExhibitSource"/>
      </w:pPr>
      <w:r>
        <w:t>Source: Oxford Economics</w:t>
      </w:r>
    </w:p>
    <w:p w14:paraId="12995B1E" w14:textId="41A2E80A" w:rsidR="009C071B" w:rsidRPr="0029291D" w:rsidRDefault="009C071B" w:rsidP="008F4172">
      <w:pPr>
        <w:pStyle w:val="Heading3"/>
      </w:pPr>
      <w:r w:rsidRPr="0029291D">
        <w:t>Latest Country Economic Forecast:</w:t>
      </w:r>
    </w:p>
    <w:p w14:paraId="6B3348AC" w14:textId="0B82805A" w:rsidR="0053523A" w:rsidRPr="0029291D" w:rsidRDefault="007B6B8D" w:rsidP="000A4FE1">
      <w:pPr>
        <w:spacing w:after="160" w:line="259" w:lineRule="auto"/>
      </w:pPr>
      <w:hyperlink r:id="rId27" w:history="1">
        <w:r>
          <w:rPr>
            <w:rStyle w:val="Hyperlink"/>
          </w:rPr>
          <w:t>December 10, 2025</w:t>
        </w:r>
      </w:hyperlink>
      <w:r w:rsidR="000A4FE1" w:rsidRPr="0029291D">
        <w:br w:type="page"/>
      </w:r>
    </w:p>
    <w:p w14:paraId="43DCAFCC" w14:textId="77777777" w:rsidR="00EA5C4A" w:rsidRPr="0029291D" w:rsidRDefault="0053523A" w:rsidP="008F4172">
      <w:pPr>
        <w:pStyle w:val="Heading2"/>
      </w:pPr>
      <w:r w:rsidRPr="0029291D">
        <w:lastRenderedPageBreak/>
        <w:t xml:space="preserve">Recent </w:t>
      </w:r>
      <w:r w:rsidR="00EA5C4A" w:rsidRPr="0029291D">
        <w:t>publications</w:t>
      </w:r>
    </w:p>
    <w:p w14:paraId="2F974D66" w14:textId="118005FC" w:rsidR="000F5DB2" w:rsidRPr="0029291D" w:rsidRDefault="000F5DB2" w:rsidP="008F4172">
      <w:pPr>
        <w:pStyle w:val="Heading3"/>
        <w:tabs>
          <w:tab w:val="center" w:pos="4748"/>
        </w:tabs>
      </w:pPr>
      <w:r w:rsidRPr="0029291D">
        <w:t>Data Insights</w:t>
      </w:r>
    </w:p>
    <w:p w14:paraId="4A688BCA" w14:textId="37DB8319" w:rsidR="007B6B8D" w:rsidRDefault="00804FF5" w:rsidP="005E2315">
      <w:hyperlink r:id="rId28" w:history="1">
        <w:r w:rsidRPr="00804FF5">
          <w:rPr>
            <w:rStyle w:val="Hyperlink"/>
          </w:rPr>
          <w:t>Successive monthly falls in GDP highlight underlying weakness</w:t>
        </w:r>
      </w:hyperlink>
    </w:p>
    <w:p w14:paraId="0E5E97DE" w14:textId="0DDE2DA9" w:rsidR="003C3E6D" w:rsidRDefault="003C3E6D" w:rsidP="005E2315">
      <w:hyperlink r:id="rId29" w:history="1">
        <w:r w:rsidRPr="003C3E6D">
          <w:rPr>
            <w:rStyle w:val="Hyperlink"/>
          </w:rPr>
          <w:t>PMI points to an economy that is muddling along</w:t>
        </w:r>
      </w:hyperlink>
    </w:p>
    <w:p w14:paraId="12FB53D2" w14:textId="1C7B2971" w:rsidR="003C3E6D" w:rsidRDefault="003C3E6D" w:rsidP="005E2315">
      <w:hyperlink r:id="rId30" w:history="1">
        <w:r w:rsidRPr="003C3E6D">
          <w:rPr>
            <w:rStyle w:val="Hyperlink"/>
          </w:rPr>
          <w:t>Mortgage market firms up after Stamp Duty change</w:t>
        </w:r>
      </w:hyperlink>
    </w:p>
    <w:p w14:paraId="4C3E5377" w14:textId="3EDA35D5" w:rsidR="00681C27" w:rsidRDefault="00681C27" w:rsidP="005E2315">
      <w:hyperlink r:id="rId31" w:history="1">
        <w:r w:rsidRPr="00681C27">
          <w:rPr>
            <w:rStyle w:val="Hyperlink"/>
          </w:rPr>
          <w:t>Pre-Budget concerns weigh on the PMI</w:t>
        </w:r>
      </w:hyperlink>
    </w:p>
    <w:p w14:paraId="7FC7B890" w14:textId="1C256E5D" w:rsidR="00E37505" w:rsidRDefault="00E37505" w:rsidP="005E2315">
      <w:hyperlink r:id="rId32" w:history="1">
        <w:r w:rsidRPr="00E37505">
          <w:rPr>
            <w:rStyle w:val="Hyperlink"/>
          </w:rPr>
          <w:t>October's drop in retail sales shouldn't be a source of concern</w:t>
        </w:r>
      </w:hyperlink>
    </w:p>
    <w:p w14:paraId="2805A57A" w14:textId="1FA96E46" w:rsidR="000F5DB2" w:rsidRPr="0029291D" w:rsidRDefault="000F5DB2" w:rsidP="008F4172">
      <w:pPr>
        <w:pStyle w:val="Heading3"/>
      </w:pPr>
      <w:r w:rsidRPr="0029291D">
        <w:t>Research Briefings</w:t>
      </w:r>
    </w:p>
    <w:p w14:paraId="60389E15" w14:textId="38E80A79" w:rsidR="00FE4ADB" w:rsidRDefault="00FE4ADB" w:rsidP="003435F4">
      <w:hyperlink r:id="rId33" w:history="1">
        <w:r w:rsidRPr="00FE4ADB">
          <w:rPr>
            <w:rStyle w:val="Hyperlink"/>
          </w:rPr>
          <w:t>MPC preview – Close call, but probably a cut</w:t>
        </w:r>
      </w:hyperlink>
    </w:p>
    <w:p w14:paraId="4FAE5325" w14:textId="021DEE56" w:rsidR="007B6B8D" w:rsidRDefault="007B6B8D" w:rsidP="003435F4">
      <w:hyperlink r:id="rId34" w:history="1">
        <w:r w:rsidRPr="007B6B8D">
          <w:rPr>
            <w:rStyle w:val="Hyperlink"/>
          </w:rPr>
          <w:t>Why are household savings higher? Evidence from microdata</w:t>
        </w:r>
      </w:hyperlink>
    </w:p>
    <w:p w14:paraId="6880C2E4" w14:textId="1585EE28" w:rsidR="003C3E6D" w:rsidRDefault="006246C8" w:rsidP="003435F4">
      <w:hyperlink r:id="rId35" w:history="1">
        <w:r w:rsidRPr="006246C8">
          <w:rPr>
            <w:rStyle w:val="Hyperlink"/>
          </w:rPr>
          <w:t>Key themes 2026 – Sluggish growth and fiscal worries</w:t>
        </w:r>
      </w:hyperlink>
    </w:p>
    <w:p w14:paraId="78FA3BA7" w14:textId="120D3049" w:rsidR="000243F1" w:rsidRDefault="00DC26DC" w:rsidP="003435F4">
      <w:hyperlink r:id="rId36" w:history="1">
        <w:r w:rsidRPr="00DC26DC">
          <w:rPr>
            <w:rStyle w:val="Hyperlink"/>
          </w:rPr>
          <w:t>Budget papers over the cracks but can't hide the fiscal risks</w:t>
        </w:r>
      </w:hyperlink>
    </w:p>
    <w:p w14:paraId="2C1A8E53" w14:textId="31552650" w:rsidR="00196624" w:rsidRDefault="00196624" w:rsidP="003435F4">
      <w:hyperlink r:id="rId37" w:history="1">
        <w:r w:rsidRPr="00196624">
          <w:rPr>
            <w:rStyle w:val="Hyperlink"/>
          </w:rPr>
          <w:t>Better affordability puts housing market on firmer footing</w:t>
        </w:r>
      </w:hyperlink>
    </w:p>
    <w:p w14:paraId="7049DDD8" w14:textId="75C1C938" w:rsidR="00563FF9" w:rsidRPr="0029291D" w:rsidRDefault="00563FF9" w:rsidP="009C788D">
      <w:pPr>
        <w:pStyle w:val="Heading2"/>
      </w:pPr>
      <w:r w:rsidRPr="0029291D">
        <w:t>Contacts</w:t>
      </w:r>
    </w:p>
    <w:p w14:paraId="5CD0A87E" w14:textId="77777777" w:rsidR="009C788D" w:rsidRPr="0029291D" w:rsidRDefault="009C788D" w:rsidP="008F4172">
      <w:pPr>
        <w:pStyle w:val="Heading3"/>
      </w:pPr>
      <w:r w:rsidRPr="0029291D">
        <w:t>Oxford Economics' UK team</w:t>
      </w:r>
    </w:p>
    <w:p w14:paraId="31517C4F" w14:textId="158327DC" w:rsidR="00A03D3E" w:rsidRPr="0029291D" w:rsidRDefault="00E652A6" w:rsidP="002C4F0E">
      <w:pPr>
        <w:pStyle w:val="BodyBullet"/>
        <w:rPr>
          <w:rStyle w:val="Hyperlink"/>
          <w:color w:val="auto"/>
          <w:u w:val="none"/>
        </w:rPr>
      </w:pPr>
      <w:r w:rsidRPr="0029291D">
        <w:t xml:space="preserve">Andrew Goodwin - Chief UK Economist - </w:t>
      </w:r>
      <w:hyperlink r:id="rId38" w:history="1">
        <w:r w:rsidR="00CD294D" w:rsidRPr="0029291D">
          <w:rPr>
            <w:rStyle w:val="Hyperlink"/>
          </w:rPr>
          <w:t>agoodwin@oxfordeconomics.com</w:t>
        </w:r>
      </w:hyperlink>
    </w:p>
    <w:p w14:paraId="152547A9" w14:textId="15EA956C" w:rsidR="009C788D" w:rsidRPr="0029291D" w:rsidRDefault="004E26B6" w:rsidP="009C788D">
      <w:pPr>
        <w:pStyle w:val="BodyBullet"/>
      </w:pPr>
      <w:r w:rsidRPr="0029291D">
        <w:rPr>
          <w:rStyle w:val="Hyperlink"/>
          <w:color w:val="auto"/>
          <w:u w:val="none"/>
        </w:rPr>
        <w:t xml:space="preserve">Edward Allenby - </w:t>
      </w:r>
      <w:r w:rsidR="00140C48">
        <w:t>Senior</w:t>
      </w:r>
      <w:r w:rsidR="00140C48" w:rsidRPr="0029291D">
        <w:t xml:space="preserve"> </w:t>
      </w:r>
      <w:r w:rsidRPr="0029291D">
        <w:rPr>
          <w:rStyle w:val="Hyperlink"/>
          <w:color w:val="auto"/>
          <w:u w:val="none"/>
        </w:rPr>
        <w:t xml:space="preserve">UK Economist - </w:t>
      </w:r>
      <w:hyperlink r:id="rId39" w:history="1">
        <w:r w:rsidR="00A83D08" w:rsidRPr="0029291D">
          <w:rPr>
            <w:rStyle w:val="Hyperlink"/>
          </w:rPr>
          <w:t>eallenby@oxfordeconomics.com</w:t>
        </w:r>
      </w:hyperlink>
    </w:p>
    <w:sectPr w:rsidR="009C788D" w:rsidRPr="0029291D" w:rsidSect="00927F04">
      <w:pgSz w:w="11906" w:h="16838"/>
      <w:pgMar w:top="1417" w:right="1276" w:bottom="838" w:left="1134" w:header="200" w:footer="44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F3F3DB" w14:textId="77777777" w:rsidR="00EE38FE" w:rsidRDefault="00EE38FE" w:rsidP="00BA54A6">
      <w:pPr>
        <w:spacing w:after="0"/>
      </w:pPr>
      <w:r>
        <w:separator/>
      </w:r>
    </w:p>
  </w:endnote>
  <w:endnote w:type="continuationSeparator" w:id="0">
    <w:p w14:paraId="271A4F55" w14:textId="77777777" w:rsidR="00EE38FE" w:rsidRDefault="00EE38FE" w:rsidP="00BA54A6">
      <w:pPr>
        <w:spacing w:after="0"/>
      </w:pPr>
      <w:r>
        <w:continuationSeparator/>
      </w:r>
    </w:p>
  </w:endnote>
  <w:endnote w:type="continuationNotice" w:id="1">
    <w:p w14:paraId="4F87F6F7" w14:textId="77777777" w:rsidR="00EE38FE" w:rsidRDefault="00EE38FE">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B3979" w14:textId="40E4BE95" w:rsidR="00BA54A6" w:rsidRPr="00421DBC" w:rsidRDefault="00421DBC" w:rsidP="00421DBC">
    <w:pPr>
      <w:pStyle w:val="RepeatingFooter"/>
      <w:tabs>
        <w:tab w:val="clear" w:pos="4320"/>
        <w:tab w:val="center" w:pos="3685"/>
      </w:tabs>
    </w:pPr>
    <w:r>
      <w:t xml:space="preserve">Page </w:t>
    </w:r>
    <w:r>
      <w:fldChar w:fldCharType="begin"/>
    </w:r>
    <w:r>
      <w:instrText xml:space="preserve"> PAGE </w:instrText>
    </w:r>
    <w:r>
      <w:fldChar w:fldCharType="separate"/>
    </w:r>
    <w:r>
      <w:rPr>
        <w:noProof/>
      </w:rPr>
      <w:t>5</w:t>
    </w:r>
    <w:r>
      <w:fldChar w:fldCharType="end"/>
    </w:r>
    <w:r>
      <w:tab/>
      <w:t>Andrew Goodwin - agoodwin@oxfordeconomics.com</w:t>
    </w:r>
    <w:r w:rsidRPr="00421DBC">
      <w:rPr>
        <w:noProof/>
      </w:rPr>
      <w:drawing>
        <wp:anchor distT="0" distB="0" distL="114300" distR="114300" simplePos="0" relativeHeight="251659264" behindDoc="0" locked="0" layoutInCell="1" allowOverlap="1" wp14:anchorId="2270316C" wp14:editId="4524C72A">
          <wp:simplePos x="0" y="0"/>
          <wp:positionH relativeFrom="margin">
            <wp:posOffset>5077460</wp:posOffset>
          </wp:positionH>
          <wp:positionV relativeFrom="margin">
            <wp:posOffset>9246870</wp:posOffset>
          </wp:positionV>
          <wp:extent cx="1657498" cy="234000"/>
          <wp:effectExtent l="0" t="0" r="0" b="0"/>
          <wp:wrapSquare wrapText="bothSides"/>
          <wp:docPr id="45239146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361821" name="Graphic 2091361821"/>
                  <pic:cNvPicPr/>
                </pic:nvPicPr>
                <pic:blipFill>
                  <a:blip r:embed="rId1">
                    <a:extLst>
                      <a:ext uri="{96DAC541-7B7A-43D3-8B79-37D633B846F1}">
                        <asvg:svgBlip xmlns:asvg="http://schemas.microsoft.com/office/drawing/2016/SVG/main" r:embed="rId2"/>
                      </a:ext>
                    </a:extLst>
                  </a:blip>
                  <a:stretch>
                    <a:fillRect/>
                  </a:stretch>
                </pic:blipFill>
                <pic:spPr>
                  <a:xfrm>
                    <a:off x="0" y="0"/>
                    <a:ext cx="1657498" cy="234000"/>
                  </a:xfrm>
                  <a:prstGeom prst="rect">
                    <a:avLst/>
                  </a:prstGeom>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57412" w14:textId="0F7041BF" w:rsidR="00B14BE2" w:rsidRDefault="000243F1" w:rsidP="00421DBC">
    <w:pPr>
      <w:pStyle w:val="Author"/>
    </w:pPr>
    <w:r>
      <w:t>Andrew Goodwin</w:t>
    </w:r>
    <w:r w:rsidR="008F4172">
      <w:t xml:space="preserve"> - </w:t>
    </w:r>
    <w:r>
      <w:t>Chief</w:t>
    </w:r>
    <w:r w:rsidR="00FD7816">
      <w:t xml:space="preserve"> </w:t>
    </w:r>
    <w:r w:rsidR="00460167">
      <w:t>U</w:t>
    </w:r>
    <w:r w:rsidR="00BA54A6">
      <w:t>K Economist</w:t>
    </w:r>
    <w:r w:rsidR="008F4172">
      <w:t xml:space="preserve"> - </w:t>
    </w:r>
    <w:r>
      <w:t>agoodwin</w:t>
    </w:r>
    <w:r w:rsidR="00FD7816" w:rsidRPr="004C5CFE">
      <w:t>@oxfordeconomics.com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C262F9" w14:textId="77777777" w:rsidR="00EE38FE" w:rsidRDefault="00EE38FE" w:rsidP="00BA54A6">
      <w:pPr>
        <w:spacing w:after="0"/>
      </w:pPr>
      <w:r>
        <w:separator/>
      </w:r>
    </w:p>
  </w:footnote>
  <w:footnote w:type="continuationSeparator" w:id="0">
    <w:p w14:paraId="57FC6F7D" w14:textId="77777777" w:rsidR="00EE38FE" w:rsidRDefault="00EE38FE" w:rsidP="00BA54A6">
      <w:pPr>
        <w:spacing w:after="0"/>
      </w:pPr>
      <w:r>
        <w:continuationSeparator/>
      </w:r>
    </w:p>
  </w:footnote>
  <w:footnote w:type="continuationNotice" w:id="1">
    <w:p w14:paraId="6AA86759" w14:textId="77777777" w:rsidR="00EE38FE" w:rsidRDefault="00EE38FE">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59423" w14:textId="77777777" w:rsidR="001721A0" w:rsidRDefault="001721A0">
    <w:pPr>
      <w:spacing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35729" w14:textId="4ACF8B82" w:rsidR="00BA54A6" w:rsidRDefault="00421DBC" w:rsidP="004C5CFE">
    <w:pPr>
      <w:pStyle w:val="Headline"/>
      <w:spacing w:before="120"/>
      <w:ind w:right="-1000"/>
    </w:pPr>
    <w:r w:rsidRPr="00421DBC">
      <w:rPr>
        <w:noProof/>
      </w:rPr>
      <w:drawing>
        <wp:anchor distT="0" distB="0" distL="114300" distR="114300" simplePos="0" relativeHeight="251623391" behindDoc="1" locked="1" layoutInCell="1" allowOverlap="1" wp14:anchorId="28FE2970" wp14:editId="144C88CB">
          <wp:simplePos x="0" y="0"/>
          <wp:positionH relativeFrom="page">
            <wp:posOffset>0</wp:posOffset>
          </wp:positionH>
          <wp:positionV relativeFrom="page">
            <wp:posOffset>0</wp:posOffset>
          </wp:positionV>
          <wp:extent cx="7564120" cy="10670540"/>
          <wp:effectExtent l="0" t="0" r="0" b="0"/>
          <wp:wrapNone/>
          <wp:docPr id="1363023687" name="Picture 8" descr="A white background with blac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023687" name="Picture 8" descr="A white background with black dots&#10;&#10;AI-generated content may be incorrect."/>
                  <pic:cNvPicPr/>
                </pic:nvPicPr>
                <pic:blipFill>
                  <a:blip r:embed="rId1"/>
                  <a:stretch>
                    <a:fillRect/>
                  </a:stretch>
                </pic:blipFill>
                <pic:spPr>
                  <a:xfrm>
                    <a:off x="0" y="0"/>
                    <a:ext cx="7564120" cy="10670540"/>
                  </a:xfrm>
                  <a:prstGeom prst="rect">
                    <a:avLst/>
                  </a:prstGeom>
                </pic:spPr>
              </pic:pic>
            </a:graphicData>
          </a:graphic>
          <wp14:sizeRelH relativeFrom="page">
            <wp14:pctWidth>0</wp14:pctWidth>
          </wp14:sizeRelH>
          <wp14:sizeRelV relativeFrom="page">
            <wp14:pctHeight>0</wp14:pctHeight>
          </wp14:sizeRelV>
        </wp:anchor>
      </w:drawing>
    </w:r>
    <w:r w:rsidR="00F9005B" w:rsidRPr="00F9005B">
      <w:t>Weak GDP data backs our below-consensus forecast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BC44E" w14:textId="2491E65D" w:rsidR="00421DBC" w:rsidRPr="00421DBC" w:rsidRDefault="00421DBC" w:rsidP="00421DBC">
    <w:pPr>
      <w:rPr>
        <w:sz w:val="4"/>
      </w:rPr>
    </w:pPr>
    <w:r w:rsidRPr="00421DBC">
      <w:rPr>
        <w:noProof/>
        <w:sz w:val="4"/>
      </w:rPr>
      <w:drawing>
        <wp:anchor distT="0" distB="0" distL="114300" distR="114300" simplePos="0" relativeHeight="251624416" behindDoc="1" locked="1" layoutInCell="1" allowOverlap="1" wp14:anchorId="0C3F3563" wp14:editId="5D931889">
          <wp:simplePos x="0" y="0"/>
          <wp:positionH relativeFrom="page">
            <wp:posOffset>107950</wp:posOffset>
          </wp:positionH>
          <wp:positionV relativeFrom="page">
            <wp:posOffset>158750</wp:posOffset>
          </wp:positionV>
          <wp:extent cx="1594485" cy="359410"/>
          <wp:effectExtent l="0" t="0" r="5715" b="2540"/>
          <wp:wrapNone/>
          <wp:docPr id="1918318740"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318740" name="Graphic 1918318740"/>
                  <pic:cNvPicPr/>
                </pic:nvPicPr>
                <pic:blipFill>
                  <a:blip r:embed="rId1">
                    <a:extLst>
                      <a:ext uri="{96DAC541-7B7A-43D3-8B79-37D633B846F1}">
                        <asvg:svgBlip xmlns:asvg="http://schemas.microsoft.com/office/drawing/2016/SVG/main" r:embed="rId2"/>
                      </a:ext>
                    </a:extLst>
                  </a:blip>
                  <a:stretch>
                    <a:fillRect/>
                  </a:stretch>
                </pic:blipFill>
                <pic:spPr>
                  <a:xfrm>
                    <a:off x="0" y="0"/>
                    <a:ext cx="1594485" cy="359410"/>
                  </a:xfrm>
                  <a:prstGeom prst="rect">
                    <a:avLst/>
                  </a:prstGeom>
                </pic:spPr>
              </pic:pic>
            </a:graphicData>
          </a:graphic>
          <wp14:sizeRelH relativeFrom="page">
            <wp14:pctWidth>0</wp14:pctWidth>
          </wp14:sizeRelH>
          <wp14:sizeRelV relativeFrom="page">
            <wp14:pctHeight>0</wp14:pctHeight>
          </wp14:sizeRelV>
        </wp:anchor>
      </w:drawing>
    </w:r>
    <w:r w:rsidRPr="00421DBC">
      <w:rPr>
        <w:noProof/>
        <w:sz w:val="4"/>
      </w:rPr>
      <w:drawing>
        <wp:anchor distT="0" distB="0" distL="114300" distR="114300" simplePos="0" relativeHeight="251625441" behindDoc="1" locked="1" layoutInCell="1" allowOverlap="1" wp14:anchorId="5A9E19D3" wp14:editId="1EE72562">
          <wp:simplePos x="0" y="0"/>
          <wp:positionH relativeFrom="page">
            <wp:posOffset>0</wp:posOffset>
          </wp:positionH>
          <wp:positionV relativeFrom="page">
            <wp:posOffset>673100</wp:posOffset>
          </wp:positionV>
          <wp:extent cx="7569200" cy="1029737"/>
          <wp:effectExtent l="0" t="0" r="0" b="0"/>
          <wp:wrapNone/>
          <wp:docPr id="48875068" name="Picture 2" descr="A blue square with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75068" name="Picture 2" descr="A blue square with white lines&#10;&#10;AI-generated content may be incorrect."/>
                  <pic:cNvPicPr/>
                </pic:nvPicPr>
                <pic:blipFill>
                  <a:blip r:embed="rId3"/>
                  <a:stretch>
                    <a:fillRect/>
                  </a:stretch>
                </pic:blipFill>
                <pic:spPr>
                  <a:xfrm>
                    <a:off x="0" y="0"/>
                    <a:ext cx="7569200" cy="1029737"/>
                  </a:xfrm>
                  <a:prstGeom prst="rect">
                    <a:avLst/>
                  </a:prstGeom>
                </pic:spPr>
              </pic:pic>
            </a:graphicData>
          </a:graphic>
          <wp14:sizeRelH relativeFrom="margin">
            <wp14:pctWidth>0</wp14:pctWidth>
          </wp14:sizeRelH>
        </wp:anchor>
      </w:drawing>
    </w:r>
  </w:p>
  <w:sdt>
    <w:sdtPr>
      <w:id w:val="-1424646028"/>
      <w:lock w:val="sdtLocked"/>
      <w:placeholder>
        <w:docPart w:val="DefaultPlaceholder_-1854013437"/>
      </w:placeholder>
      <w:date w:fullDate="2025-12-12T00:00:00Z">
        <w:dateFormat w:val="d MMMM yyyy"/>
        <w:lid w:val="en-GB"/>
        <w:storeMappedDataAs w:val="dateTime"/>
        <w:calendar w:val="gregorian"/>
      </w:date>
    </w:sdtPr>
    <w:sdtEndPr/>
    <w:sdtContent>
      <w:p w14:paraId="267BF3FC" w14:textId="4D9EA346" w:rsidR="005C7477" w:rsidRPr="00421DBC" w:rsidRDefault="008478EC" w:rsidP="00421DBC">
        <w:pPr>
          <w:pStyle w:val="PublishDate"/>
          <w:framePr w:w="2835" w:h="340" w:hRule="exact" w:hSpace="180" w:wrap="around" w:vAnchor="page" w:hAnchor="page" w:x="7801" w:y="601" w:anchorLock="1"/>
        </w:pPr>
        <w:r>
          <w:t>12 December 2025</w:t>
        </w:r>
      </w:p>
    </w:sdtContent>
  </w:sdt>
  <w:p w14:paraId="561E5FBC" w14:textId="77777777" w:rsidR="00421DBC" w:rsidRDefault="00421DBC" w:rsidP="00421DBC">
    <w:pPr>
      <w:pStyle w:val="ProductDescription"/>
      <w:framePr w:w="11339" w:h="1474" w:hRule="exact" w:hSpace="180" w:wrap="around" w:vAnchor="page" w:hAnchor="page" w:x="401" w:y="1141" w:anchorLock="1"/>
      <w:spacing w:after="200"/>
    </w:pPr>
    <w:r>
      <w:t>Weekly Economic Briefing | UK</w:t>
    </w:r>
  </w:p>
  <w:p w14:paraId="18F531CD" w14:textId="4EBB77B9" w:rsidR="00421DBC" w:rsidRPr="00193120" w:rsidRDefault="00F9005B" w:rsidP="00421DBC">
    <w:pPr>
      <w:pStyle w:val="Headline"/>
      <w:framePr w:w="11339" w:h="1474" w:hRule="exact" w:hSpace="180" w:wrap="around" w:vAnchor="page" w:hAnchor="page" w:x="401" w:y="1141" w:anchorLock="1"/>
      <w:spacing w:line="200" w:lineRule="auto"/>
    </w:pPr>
    <w:r>
      <w:t>Weak GDP data backs our below-consensus forecast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EEE505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B86442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D14D99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094176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07C772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EF2E19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04EEBA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C5A19F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FBA17C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C1AE87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A432AF"/>
    <w:multiLevelType w:val="multilevel"/>
    <w:tmpl w:val="85241874"/>
    <w:lvl w:ilvl="0">
      <w:start w:val="1"/>
      <w:numFmt w:val="bullet"/>
      <w:pStyle w:val="BodyBullet"/>
      <w:lvlText w:val=""/>
      <w:lvlJc w:val="left"/>
      <w:pPr>
        <w:ind w:left="284" w:hanging="284"/>
      </w:pPr>
      <w:rPr>
        <w:rFonts w:ascii="Wingdings" w:hAnsi="Wingdings" w:hint="default"/>
        <w:sz w:val="28"/>
      </w:rPr>
    </w:lvl>
    <w:lvl w:ilvl="1">
      <w:start w:val="1"/>
      <w:numFmt w:val="bullet"/>
      <w:lvlText w:val="o"/>
      <w:lvlJc w:val="left"/>
      <w:pPr>
        <w:ind w:left="1514" w:hanging="436"/>
      </w:pPr>
      <w:rPr>
        <w:rFonts w:ascii="Courier New" w:hAnsi="Courier New" w:cs="Courier New" w:hint="default"/>
      </w:rPr>
    </w:lvl>
    <w:lvl w:ilvl="2">
      <w:start w:val="1"/>
      <w:numFmt w:val="bullet"/>
      <w:lvlText w:val=""/>
      <w:lvlJc w:val="left"/>
      <w:pPr>
        <w:ind w:left="2308" w:hanging="436"/>
      </w:pPr>
      <w:rPr>
        <w:rFonts w:ascii="Wingdings" w:hAnsi="Wingdings" w:hint="default"/>
      </w:rPr>
    </w:lvl>
    <w:lvl w:ilvl="3">
      <w:start w:val="1"/>
      <w:numFmt w:val="bullet"/>
      <w:lvlText w:val=""/>
      <w:lvlJc w:val="left"/>
      <w:pPr>
        <w:ind w:left="3102" w:hanging="436"/>
      </w:pPr>
      <w:rPr>
        <w:rFonts w:ascii="Symbol" w:hAnsi="Symbol" w:hint="default"/>
      </w:rPr>
    </w:lvl>
    <w:lvl w:ilvl="4">
      <w:start w:val="1"/>
      <w:numFmt w:val="bullet"/>
      <w:lvlText w:val="o"/>
      <w:lvlJc w:val="left"/>
      <w:pPr>
        <w:ind w:left="3896" w:hanging="436"/>
      </w:pPr>
      <w:rPr>
        <w:rFonts w:ascii="Courier New" w:hAnsi="Courier New" w:cs="Courier New" w:hint="default"/>
      </w:rPr>
    </w:lvl>
    <w:lvl w:ilvl="5">
      <w:start w:val="1"/>
      <w:numFmt w:val="bullet"/>
      <w:lvlText w:val=""/>
      <w:lvlJc w:val="left"/>
      <w:pPr>
        <w:ind w:left="4690" w:hanging="436"/>
      </w:pPr>
      <w:rPr>
        <w:rFonts w:ascii="Wingdings" w:hAnsi="Wingdings" w:hint="default"/>
      </w:rPr>
    </w:lvl>
    <w:lvl w:ilvl="6">
      <w:start w:val="1"/>
      <w:numFmt w:val="bullet"/>
      <w:lvlText w:val=""/>
      <w:lvlJc w:val="left"/>
      <w:pPr>
        <w:ind w:left="5484" w:hanging="436"/>
      </w:pPr>
      <w:rPr>
        <w:rFonts w:ascii="Symbol" w:hAnsi="Symbol" w:hint="default"/>
      </w:rPr>
    </w:lvl>
    <w:lvl w:ilvl="7">
      <w:start w:val="1"/>
      <w:numFmt w:val="bullet"/>
      <w:lvlText w:val="o"/>
      <w:lvlJc w:val="left"/>
      <w:pPr>
        <w:ind w:left="6278" w:hanging="436"/>
      </w:pPr>
      <w:rPr>
        <w:rFonts w:ascii="Courier New" w:hAnsi="Courier New" w:cs="Courier New" w:hint="default"/>
      </w:rPr>
    </w:lvl>
    <w:lvl w:ilvl="8">
      <w:start w:val="1"/>
      <w:numFmt w:val="bullet"/>
      <w:lvlText w:val=""/>
      <w:lvlJc w:val="left"/>
      <w:pPr>
        <w:ind w:left="7072" w:hanging="436"/>
      </w:pPr>
      <w:rPr>
        <w:rFonts w:ascii="Wingdings" w:hAnsi="Wingdings" w:hint="default"/>
      </w:rPr>
    </w:lvl>
  </w:abstractNum>
  <w:abstractNum w:abstractNumId="11" w15:restartNumberingAfterBreak="0">
    <w:nsid w:val="00C94C9E"/>
    <w:multiLevelType w:val="hybridMultilevel"/>
    <w:tmpl w:val="D126495A"/>
    <w:lvl w:ilvl="0" w:tplc="C0D665C8">
      <w:start w:val="1"/>
      <w:numFmt w:val="bullet"/>
      <w:pStyle w:val="Bullet"/>
      <w:lvlText w:val=""/>
      <w:lvlJc w:val="left"/>
      <w:pPr>
        <w:ind w:left="360" w:hanging="360"/>
      </w:pPr>
      <w:rPr>
        <w:rFonts w:ascii="Wingdings" w:hAnsi="Wingdings" w:hint="default"/>
        <w:color w:val="92CDDC"/>
        <w:sz w:val="20"/>
        <w:u w:val="none"/>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12504CEF"/>
    <w:multiLevelType w:val="multilevel"/>
    <w:tmpl w:val="4266B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E2276F"/>
    <w:multiLevelType w:val="hybridMultilevel"/>
    <w:tmpl w:val="9572BDE8"/>
    <w:lvl w:ilvl="0" w:tplc="E1C4A66A">
      <w:start w:val="1"/>
      <w:numFmt w:val="bullet"/>
      <w:pStyle w:val="Summary"/>
      <w:lvlText w:val=""/>
      <w:lvlJc w:val="left"/>
      <w:pPr>
        <w:ind w:left="1800" w:hanging="360"/>
      </w:pPr>
      <w:rPr>
        <w:rFonts w:ascii="Wingdings" w:hAnsi="Wingdings" w:hint="default"/>
        <w:color w:val="3D4D79"/>
        <w:sz w:val="16"/>
        <w:szCs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4" w15:restartNumberingAfterBreak="0">
    <w:nsid w:val="68222143"/>
    <w:multiLevelType w:val="hybridMultilevel"/>
    <w:tmpl w:val="8C58A45E"/>
    <w:lvl w:ilvl="0" w:tplc="2F9CE1BC">
      <w:start w:val="1"/>
      <w:numFmt w:val="decimal"/>
      <w:lvlText w:val="%1)"/>
      <w:lvlJc w:val="left"/>
      <w:pPr>
        <w:ind w:left="1020" w:hanging="360"/>
      </w:pPr>
    </w:lvl>
    <w:lvl w:ilvl="1" w:tplc="7AF48222">
      <w:start w:val="1"/>
      <w:numFmt w:val="decimal"/>
      <w:lvlText w:val="%2)"/>
      <w:lvlJc w:val="left"/>
      <w:pPr>
        <w:ind w:left="1020" w:hanging="360"/>
      </w:pPr>
    </w:lvl>
    <w:lvl w:ilvl="2" w:tplc="B2E44308">
      <w:start w:val="1"/>
      <w:numFmt w:val="decimal"/>
      <w:lvlText w:val="%3)"/>
      <w:lvlJc w:val="left"/>
      <w:pPr>
        <w:ind w:left="1020" w:hanging="360"/>
      </w:pPr>
    </w:lvl>
    <w:lvl w:ilvl="3" w:tplc="15DE59D0">
      <w:start w:val="1"/>
      <w:numFmt w:val="decimal"/>
      <w:lvlText w:val="%4)"/>
      <w:lvlJc w:val="left"/>
      <w:pPr>
        <w:ind w:left="1020" w:hanging="360"/>
      </w:pPr>
    </w:lvl>
    <w:lvl w:ilvl="4" w:tplc="E8C44AEC">
      <w:start w:val="1"/>
      <w:numFmt w:val="decimal"/>
      <w:lvlText w:val="%5)"/>
      <w:lvlJc w:val="left"/>
      <w:pPr>
        <w:ind w:left="1020" w:hanging="360"/>
      </w:pPr>
    </w:lvl>
    <w:lvl w:ilvl="5" w:tplc="D2F6B028">
      <w:start w:val="1"/>
      <w:numFmt w:val="decimal"/>
      <w:lvlText w:val="%6)"/>
      <w:lvlJc w:val="left"/>
      <w:pPr>
        <w:ind w:left="1020" w:hanging="360"/>
      </w:pPr>
    </w:lvl>
    <w:lvl w:ilvl="6" w:tplc="8F2646DC">
      <w:start w:val="1"/>
      <w:numFmt w:val="decimal"/>
      <w:lvlText w:val="%7)"/>
      <w:lvlJc w:val="left"/>
      <w:pPr>
        <w:ind w:left="1020" w:hanging="360"/>
      </w:pPr>
    </w:lvl>
    <w:lvl w:ilvl="7" w:tplc="F92A7048">
      <w:start w:val="1"/>
      <w:numFmt w:val="decimal"/>
      <w:lvlText w:val="%8)"/>
      <w:lvlJc w:val="left"/>
      <w:pPr>
        <w:ind w:left="1020" w:hanging="360"/>
      </w:pPr>
    </w:lvl>
    <w:lvl w:ilvl="8" w:tplc="DAC09938">
      <w:start w:val="1"/>
      <w:numFmt w:val="decimal"/>
      <w:lvlText w:val="%9)"/>
      <w:lvlJc w:val="left"/>
      <w:pPr>
        <w:ind w:left="1020" w:hanging="360"/>
      </w:pPr>
    </w:lvl>
  </w:abstractNum>
  <w:abstractNum w:abstractNumId="15" w15:restartNumberingAfterBreak="0">
    <w:nsid w:val="6D407CA3"/>
    <w:multiLevelType w:val="singleLevel"/>
    <w:tmpl w:val="DFCC12D8"/>
    <w:lvl w:ilvl="0">
      <w:start w:val="1"/>
      <w:numFmt w:val="bullet"/>
      <w:pStyle w:val="ListParagraph"/>
      <w:lvlText w:val=""/>
      <w:lvlJc w:val="left"/>
      <w:pPr>
        <w:ind w:left="720" w:hanging="360"/>
      </w:pPr>
      <w:rPr>
        <w:rFonts w:ascii="Symbol" w:hAnsi="Symbol" w:hint="default"/>
      </w:rPr>
    </w:lvl>
  </w:abstractNum>
  <w:num w:numId="1" w16cid:durableId="258485852">
    <w:abstractNumId w:val="11"/>
  </w:num>
  <w:num w:numId="2" w16cid:durableId="926695654">
    <w:abstractNumId w:val="13"/>
  </w:num>
  <w:num w:numId="3" w16cid:durableId="219024640">
    <w:abstractNumId w:val="10"/>
  </w:num>
  <w:num w:numId="4" w16cid:durableId="1239100089">
    <w:abstractNumId w:val="9"/>
  </w:num>
  <w:num w:numId="5" w16cid:durableId="372384311">
    <w:abstractNumId w:val="7"/>
  </w:num>
  <w:num w:numId="6" w16cid:durableId="1112047509">
    <w:abstractNumId w:val="6"/>
  </w:num>
  <w:num w:numId="7" w16cid:durableId="442848701">
    <w:abstractNumId w:val="5"/>
  </w:num>
  <w:num w:numId="8" w16cid:durableId="1950355495">
    <w:abstractNumId w:val="4"/>
  </w:num>
  <w:num w:numId="9" w16cid:durableId="333269184">
    <w:abstractNumId w:val="8"/>
  </w:num>
  <w:num w:numId="10" w16cid:durableId="2000844743">
    <w:abstractNumId w:val="3"/>
  </w:num>
  <w:num w:numId="11" w16cid:durableId="330642641">
    <w:abstractNumId w:val="2"/>
  </w:num>
  <w:num w:numId="12" w16cid:durableId="897205556">
    <w:abstractNumId w:val="1"/>
  </w:num>
  <w:num w:numId="13" w16cid:durableId="1122843932">
    <w:abstractNumId w:val="0"/>
  </w:num>
  <w:num w:numId="14" w16cid:durableId="1574386272">
    <w:abstractNumId w:val="11"/>
  </w:num>
  <w:num w:numId="15" w16cid:durableId="1591503299">
    <w:abstractNumId w:val="13"/>
  </w:num>
  <w:num w:numId="16" w16cid:durableId="1273779853">
    <w:abstractNumId w:val="10"/>
  </w:num>
  <w:num w:numId="17" w16cid:durableId="1387028578">
    <w:abstractNumId w:val="11"/>
  </w:num>
  <w:num w:numId="18" w16cid:durableId="2134862398">
    <w:abstractNumId w:val="13"/>
  </w:num>
  <w:num w:numId="19" w16cid:durableId="349769390">
    <w:abstractNumId w:val="10"/>
  </w:num>
  <w:num w:numId="20" w16cid:durableId="2020886805">
    <w:abstractNumId w:val="11"/>
  </w:num>
  <w:num w:numId="21" w16cid:durableId="850342466">
    <w:abstractNumId w:val="13"/>
  </w:num>
  <w:num w:numId="22" w16cid:durableId="1342127039">
    <w:abstractNumId w:val="10"/>
  </w:num>
  <w:num w:numId="23" w16cid:durableId="1604916759">
    <w:abstractNumId w:val="11"/>
  </w:num>
  <w:num w:numId="24" w16cid:durableId="2078743121">
    <w:abstractNumId w:val="13"/>
  </w:num>
  <w:num w:numId="25" w16cid:durableId="1222867255">
    <w:abstractNumId w:val="10"/>
  </w:num>
  <w:num w:numId="26" w16cid:durableId="667054621">
    <w:abstractNumId w:val="11"/>
  </w:num>
  <w:num w:numId="27" w16cid:durableId="768892679">
    <w:abstractNumId w:val="13"/>
  </w:num>
  <w:num w:numId="28" w16cid:durableId="1169713191">
    <w:abstractNumId w:val="10"/>
  </w:num>
  <w:num w:numId="29" w16cid:durableId="432014191">
    <w:abstractNumId w:val="12"/>
  </w:num>
  <w:num w:numId="30" w16cid:durableId="1047334741">
    <w:abstractNumId w:val="14"/>
  </w:num>
  <w:num w:numId="31" w16cid:durableId="159069365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cumentProtection w:formatting="1" w:enforcement="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FEF"/>
    <w:rsid w:val="000000D7"/>
    <w:rsid w:val="0000040C"/>
    <w:rsid w:val="00000778"/>
    <w:rsid w:val="00000B02"/>
    <w:rsid w:val="00000B45"/>
    <w:rsid w:val="00000C2F"/>
    <w:rsid w:val="00000D2D"/>
    <w:rsid w:val="00000D3D"/>
    <w:rsid w:val="00000D49"/>
    <w:rsid w:val="00000F33"/>
    <w:rsid w:val="00000F3C"/>
    <w:rsid w:val="0000103F"/>
    <w:rsid w:val="000012D9"/>
    <w:rsid w:val="000013AD"/>
    <w:rsid w:val="0000155E"/>
    <w:rsid w:val="00001587"/>
    <w:rsid w:val="00001655"/>
    <w:rsid w:val="00001657"/>
    <w:rsid w:val="000018C7"/>
    <w:rsid w:val="00001967"/>
    <w:rsid w:val="00001A9D"/>
    <w:rsid w:val="00001B71"/>
    <w:rsid w:val="00001C90"/>
    <w:rsid w:val="00001D0A"/>
    <w:rsid w:val="00001EDD"/>
    <w:rsid w:val="0000203B"/>
    <w:rsid w:val="0000204C"/>
    <w:rsid w:val="000022BE"/>
    <w:rsid w:val="00002320"/>
    <w:rsid w:val="0000239F"/>
    <w:rsid w:val="000023B4"/>
    <w:rsid w:val="00002866"/>
    <w:rsid w:val="00002988"/>
    <w:rsid w:val="000029AA"/>
    <w:rsid w:val="00002A42"/>
    <w:rsid w:val="00002A4A"/>
    <w:rsid w:val="00002AD9"/>
    <w:rsid w:val="00002FB7"/>
    <w:rsid w:val="0000308B"/>
    <w:rsid w:val="0000308F"/>
    <w:rsid w:val="0000329E"/>
    <w:rsid w:val="000034C3"/>
    <w:rsid w:val="0000389F"/>
    <w:rsid w:val="00003A27"/>
    <w:rsid w:val="00003AFD"/>
    <w:rsid w:val="00003C1E"/>
    <w:rsid w:val="00003E08"/>
    <w:rsid w:val="00003E7D"/>
    <w:rsid w:val="00003F12"/>
    <w:rsid w:val="00003F3B"/>
    <w:rsid w:val="00003FB6"/>
    <w:rsid w:val="000040E3"/>
    <w:rsid w:val="00004247"/>
    <w:rsid w:val="000042C8"/>
    <w:rsid w:val="0000431B"/>
    <w:rsid w:val="0000449C"/>
    <w:rsid w:val="0000468E"/>
    <w:rsid w:val="000046E4"/>
    <w:rsid w:val="0000470C"/>
    <w:rsid w:val="0000472B"/>
    <w:rsid w:val="0000480C"/>
    <w:rsid w:val="00004863"/>
    <w:rsid w:val="00004957"/>
    <w:rsid w:val="00004E4C"/>
    <w:rsid w:val="00004F34"/>
    <w:rsid w:val="00004F87"/>
    <w:rsid w:val="00005120"/>
    <w:rsid w:val="00005319"/>
    <w:rsid w:val="00005322"/>
    <w:rsid w:val="000053C5"/>
    <w:rsid w:val="000053CF"/>
    <w:rsid w:val="00005453"/>
    <w:rsid w:val="000054E4"/>
    <w:rsid w:val="00005808"/>
    <w:rsid w:val="0000583C"/>
    <w:rsid w:val="000058F4"/>
    <w:rsid w:val="00005903"/>
    <w:rsid w:val="00005B16"/>
    <w:rsid w:val="00005CC5"/>
    <w:rsid w:val="00005D3E"/>
    <w:rsid w:val="00006104"/>
    <w:rsid w:val="00006119"/>
    <w:rsid w:val="0000665E"/>
    <w:rsid w:val="00006673"/>
    <w:rsid w:val="0000669C"/>
    <w:rsid w:val="0000671F"/>
    <w:rsid w:val="00006814"/>
    <w:rsid w:val="000068B9"/>
    <w:rsid w:val="00006A52"/>
    <w:rsid w:val="00006B6D"/>
    <w:rsid w:val="00006C23"/>
    <w:rsid w:val="00006CAE"/>
    <w:rsid w:val="00006D79"/>
    <w:rsid w:val="00006D7E"/>
    <w:rsid w:val="00006E38"/>
    <w:rsid w:val="00006E43"/>
    <w:rsid w:val="00006F83"/>
    <w:rsid w:val="00007026"/>
    <w:rsid w:val="000072AD"/>
    <w:rsid w:val="00007578"/>
    <w:rsid w:val="000075A0"/>
    <w:rsid w:val="000075C0"/>
    <w:rsid w:val="00007664"/>
    <w:rsid w:val="0000776E"/>
    <w:rsid w:val="000077D2"/>
    <w:rsid w:val="0000784F"/>
    <w:rsid w:val="000079EE"/>
    <w:rsid w:val="00007A1E"/>
    <w:rsid w:val="00007BA4"/>
    <w:rsid w:val="00007BED"/>
    <w:rsid w:val="00007D42"/>
    <w:rsid w:val="00007E63"/>
    <w:rsid w:val="00010052"/>
    <w:rsid w:val="0001008B"/>
    <w:rsid w:val="000100E0"/>
    <w:rsid w:val="0001013B"/>
    <w:rsid w:val="00010148"/>
    <w:rsid w:val="000101B9"/>
    <w:rsid w:val="00010319"/>
    <w:rsid w:val="00010322"/>
    <w:rsid w:val="000103FD"/>
    <w:rsid w:val="000104CE"/>
    <w:rsid w:val="000107B3"/>
    <w:rsid w:val="00010934"/>
    <w:rsid w:val="000109BD"/>
    <w:rsid w:val="00010A9E"/>
    <w:rsid w:val="00010C29"/>
    <w:rsid w:val="00010D2D"/>
    <w:rsid w:val="00010F8B"/>
    <w:rsid w:val="00010FA9"/>
    <w:rsid w:val="0001101C"/>
    <w:rsid w:val="00011039"/>
    <w:rsid w:val="0001107D"/>
    <w:rsid w:val="000110AF"/>
    <w:rsid w:val="00011260"/>
    <w:rsid w:val="000112A1"/>
    <w:rsid w:val="0001130E"/>
    <w:rsid w:val="000114B3"/>
    <w:rsid w:val="000115E7"/>
    <w:rsid w:val="00011686"/>
    <w:rsid w:val="0001168C"/>
    <w:rsid w:val="0001188A"/>
    <w:rsid w:val="000118ED"/>
    <w:rsid w:val="00011BBD"/>
    <w:rsid w:val="00011CD4"/>
    <w:rsid w:val="00011E1A"/>
    <w:rsid w:val="00011EE9"/>
    <w:rsid w:val="0001205A"/>
    <w:rsid w:val="00012123"/>
    <w:rsid w:val="00012149"/>
    <w:rsid w:val="0001240A"/>
    <w:rsid w:val="000124EF"/>
    <w:rsid w:val="000128D3"/>
    <w:rsid w:val="0001291B"/>
    <w:rsid w:val="00012A72"/>
    <w:rsid w:val="00012C65"/>
    <w:rsid w:val="00012CFF"/>
    <w:rsid w:val="00012E3B"/>
    <w:rsid w:val="00012FD1"/>
    <w:rsid w:val="00013054"/>
    <w:rsid w:val="00013360"/>
    <w:rsid w:val="00013474"/>
    <w:rsid w:val="000134E2"/>
    <w:rsid w:val="0001353D"/>
    <w:rsid w:val="000135CC"/>
    <w:rsid w:val="000135DF"/>
    <w:rsid w:val="000138FA"/>
    <w:rsid w:val="00013933"/>
    <w:rsid w:val="00013C45"/>
    <w:rsid w:val="00013D54"/>
    <w:rsid w:val="00013E57"/>
    <w:rsid w:val="00014009"/>
    <w:rsid w:val="000140CC"/>
    <w:rsid w:val="00014124"/>
    <w:rsid w:val="00014135"/>
    <w:rsid w:val="00014431"/>
    <w:rsid w:val="00014615"/>
    <w:rsid w:val="0001472E"/>
    <w:rsid w:val="0001486D"/>
    <w:rsid w:val="0001493B"/>
    <w:rsid w:val="00014A4F"/>
    <w:rsid w:val="00014AE7"/>
    <w:rsid w:val="00014B5D"/>
    <w:rsid w:val="00014FD4"/>
    <w:rsid w:val="00015284"/>
    <w:rsid w:val="000155B8"/>
    <w:rsid w:val="00015759"/>
    <w:rsid w:val="000157F2"/>
    <w:rsid w:val="00015897"/>
    <w:rsid w:val="000158F6"/>
    <w:rsid w:val="00015B5C"/>
    <w:rsid w:val="00015D4C"/>
    <w:rsid w:val="00015DCA"/>
    <w:rsid w:val="00015DDC"/>
    <w:rsid w:val="00015FE8"/>
    <w:rsid w:val="0001601B"/>
    <w:rsid w:val="000161DC"/>
    <w:rsid w:val="0001624B"/>
    <w:rsid w:val="00016373"/>
    <w:rsid w:val="000163B2"/>
    <w:rsid w:val="000164B2"/>
    <w:rsid w:val="000164C3"/>
    <w:rsid w:val="000164DD"/>
    <w:rsid w:val="000165CD"/>
    <w:rsid w:val="000166FE"/>
    <w:rsid w:val="00016742"/>
    <w:rsid w:val="000167B8"/>
    <w:rsid w:val="000167DF"/>
    <w:rsid w:val="0001686D"/>
    <w:rsid w:val="00016CD8"/>
    <w:rsid w:val="00017069"/>
    <w:rsid w:val="000172A9"/>
    <w:rsid w:val="00017453"/>
    <w:rsid w:val="00017568"/>
    <w:rsid w:val="00017606"/>
    <w:rsid w:val="00017F7D"/>
    <w:rsid w:val="00020064"/>
    <w:rsid w:val="000200B9"/>
    <w:rsid w:val="000200FE"/>
    <w:rsid w:val="00020340"/>
    <w:rsid w:val="00020401"/>
    <w:rsid w:val="0002040C"/>
    <w:rsid w:val="00020463"/>
    <w:rsid w:val="0002047C"/>
    <w:rsid w:val="00020553"/>
    <w:rsid w:val="0002055E"/>
    <w:rsid w:val="000205E8"/>
    <w:rsid w:val="00020622"/>
    <w:rsid w:val="00020668"/>
    <w:rsid w:val="00020701"/>
    <w:rsid w:val="000207B9"/>
    <w:rsid w:val="00020B12"/>
    <w:rsid w:val="00020F72"/>
    <w:rsid w:val="000211D5"/>
    <w:rsid w:val="00021477"/>
    <w:rsid w:val="00021637"/>
    <w:rsid w:val="00021806"/>
    <w:rsid w:val="00021B8B"/>
    <w:rsid w:val="000220B8"/>
    <w:rsid w:val="000220C4"/>
    <w:rsid w:val="00022114"/>
    <w:rsid w:val="00022273"/>
    <w:rsid w:val="000223EE"/>
    <w:rsid w:val="000224E3"/>
    <w:rsid w:val="000225F0"/>
    <w:rsid w:val="000225F9"/>
    <w:rsid w:val="0002270C"/>
    <w:rsid w:val="00022792"/>
    <w:rsid w:val="000227A8"/>
    <w:rsid w:val="00022988"/>
    <w:rsid w:val="00022C15"/>
    <w:rsid w:val="00022C4C"/>
    <w:rsid w:val="00022CD5"/>
    <w:rsid w:val="00022F17"/>
    <w:rsid w:val="00022F45"/>
    <w:rsid w:val="000230E4"/>
    <w:rsid w:val="0002316B"/>
    <w:rsid w:val="0002332F"/>
    <w:rsid w:val="000233D8"/>
    <w:rsid w:val="0002349D"/>
    <w:rsid w:val="000234CD"/>
    <w:rsid w:val="00023500"/>
    <w:rsid w:val="0002352B"/>
    <w:rsid w:val="000235B4"/>
    <w:rsid w:val="000235C1"/>
    <w:rsid w:val="00023768"/>
    <w:rsid w:val="0002390B"/>
    <w:rsid w:val="00023A3F"/>
    <w:rsid w:val="00023C51"/>
    <w:rsid w:val="00023C95"/>
    <w:rsid w:val="00023CDA"/>
    <w:rsid w:val="00023D2B"/>
    <w:rsid w:val="00023D5B"/>
    <w:rsid w:val="00023DEA"/>
    <w:rsid w:val="000241C1"/>
    <w:rsid w:val="000241EA"/>
    <w:rsid w:val="000243F1"/>
    <w:rsid w:val="00024498"/>
    <w:rsid w:val="00024553"/>
    <w:rsid w:val="0002460D"/>
    <w:rsid w:val="00024618"/>
    <w:rsid w:val="00024674"/>
    <w:rsid w:val="000247D8"/>
    <w:rsid w:val="00024951"/>
    <w:rsid w:val="00024B00"/>
    <w:rsid w:val="00024CE4"/>
    <w:rsid w:val="00024E33"/>
    <w:rsid w:val="00024FA5"/>
    <w:rsid w:val="00024FD7"/>
    <w:rsid w:val="00025008"/>
    <w:rsid w:val="0002516C"/>
    <w:rsid w:val="000252A4"/>
    <w:rsid w:val="00025569"/>
    <w:rsid w:val="000255A3"/>
    <w:rsid w:val="000255C6"/>
    <w:rsid w:val="000258E4"/>
    <w:rsid w:val="00025995"/>
    <w:rsid w:val="00025997"/>
    <w:rsid w:val="00025998"/>
    <w:rsid w:val="00025B7F"/>
    <w:rsid w:val="00025C14"/>
    <w:rsid w:val="00025C27"/>
    <w:rsid w:val="00025C71"/>
    <w:rsid w:val="00025D0C"/>
    <w:rsid w:val="00025E98"/>
    <w:rsid w:val="00025EBC"/>
    <w:rsid w:val="00025FDB"/>
    <w:rsid w:val="00026076"/>
    <w:rsid w:val="000260DF"/>
    <w:rsid w:val="000260F7"/>
    <w:rsid w:val="000263A5"/>
    <w:rsid w:val="0002650D"/>
    <w:rsid w:val="000265F9"/>
    <w:rsid w:val="00026794"/>
    <w:rsid w:val="000267AD"/>
    <w:rsid w:val="0002680B"/>
    <w:rsid w:val="00026A30"/>
    <w:rsid w:val="00026C20"/>
    <w:rsid w:val="00026E2E"/>
    <w:rsid w:val="00026E8F"/>
    <w:rsid w:val="00026FEC"/>
    <w:rsid w:val="000270F4"/>
    <w:rsid w:val="00027105"/>
    <w:rsid w:val="000271D9"/>
    <w:rsid w:val="0002770C"/>
    <w:rsid w:val="00027A47"/>
    <w:rsid w:val="00027C23"/>
    <w:rsid w:val="00027CB4"/>
    <w:rsid w:val="00027D6C"/>
    <w:rsid w:val="00030035"/>
    <w:rsid w:val="000301D1"/>
    <w:rsid w:val="0003043B"/>
    <w:rsid w:val="00030767"/>
    <w:rsid w:val="00030882"/>
    <w:rsid w:val="00030991"/>
    <w:rsid w:val="00030A79"/>
    <w:rsid w:val="00030A8B"/>
    <w:rsid w:val="00030C91"/>
    <w:rsid w:val="00030E65"/>
    <w:rsid w:val="00030F8E"/>
    <w:rsid w:val="0003102F"/>
    <w:rsid w:val="000313B0"/>
    <w:rsid w:val="000317F7"/>
    <w:rsid w:val="0003184A"/>
    <w:rsid w:val="00031957"/>
    <w:rsid w:val="000319F0"/>
    <w:rsid w:val="00031A14"/>
    <w:rsid w:val="00031A25"/>
    <w:rsid w:val="00031A50"/>
    <w:rsid w:val="00031A80"/>
    <w:rsid w:val="00031E1C"/>
    <w:rsid w:val="00031E87"/>
    <w:rsid w:val="000321F4"/>
    <w:rsid w:val="00032302"/>
    <w:rsid w:val="00032436"/>
    <w:rsid w:val="0003244A"/>
    <w:rsid w:val="000324D7"/>
    <w:rsid w:val="000326F5"/>
    <w:rsid w:val="00032A20"/>
    <w:rsid w:val="00032C60"/>
    <w:rsid w:val="00032E5E"/>
    <w:rsid w:val="00032F46"/>
    <w:rsid w:val="00033130"/>
    <w:rsid w:val="000331DA"/>
    <w:rsid w:val="000332A7"/>
    <w:rsid w:val="000332B4"/>
    <w:rsid w:val="00033379"/>
    <w:rsid w:val="00033433"/>
    <w:rsid w:val="000339E8"/>
    <w:rsid w:val="00033D75"/>
    <w:rsid w:val="00033F0C"/>
    <w:rsid w:val="00033FF7"/>
    <w:rsid w:val="000340CD"/>
    <w:rsid w:val="000340FB"/>
    <w:rsid w:val="000342D4"/>
    <w:rsid w:val="00034483"/>
    <w:rsid w:val="00034572"/>
    <w:rsid w:val="00034584"/>
    <w:rsid w:val="00034622"/>
    <w:rsid w:val="0003467D"/>
    <w:rsid w:val="0003484E"/>
    <w:rsid w:val="00034A1E"/>
    <w:rsid w:val="00034ACD"/>
    <w:rsid w:val="00034B2D"/>
    <w:rsid w:val="00034C64"/>
    <w:rsid w:val="00034D4D"/>
    <w:rsid w:val="00034DEE"/>
    <w:rsid w:val="00034E65"/>
    <w:rsid w:val="00034EF6"/>
    <w:rsid w:val="00034F06"/>
    <w:rsid w:val="00034F53"/>
    <w:rsid w:val="000351B6"/>
    <w:rsid w:val="000351BA"/>
    <w:rsid w:val="000352E1"/>
    <w:rsid w:val="000352E6"/>
    <w:rsid w:val="000353F2"/>
    <w:rsid w:val="0003541C"/>
    <w:rsid w:val="00035618"/>
    <w:rsid w:val="000356A9"/>
    <w:rsid w:val="000356F9"/>
    <w:rsid w:val="0003594A"/>
    <w:rsid w:val="00035985"/>
    <w:rsid w:val="00035AC8"/>
    <w:rsid w:val="00035AD8"/>
    <w:rsid w:val="00035B02"/>
    <w:rsid w:val="00035B6F"/>
    <w:rsid w:val="00035DAF"/>
    <w:rsid w:val="00035F19"/>
    <w:rsid w:val="00036013"/>
    <w:rsid w:val="00036043"/>
    <w:rsid w:val="00036118"/>
    <w:rsid w:val="00036346"/>
    <w:rsid w:val="000363B9"/>
    <w:rsid w:val="000367E1"/>
    <w:rsid w:val="00036A38"/>
    <w:rsid w:val="00036CF7"/>
    <w:rsid w:val="00036DFB"/>
    <w:rsid w:val="00036E01"/>
    <w:rsid w:val="00036EC3"/>
    <w:rsid w:val="000372E5"/>
    <w:rsid w:val="00037302"/>
    <w:rsid w:val="00037332"/>
    <w:rsid w:val="00037386"/>
    <w:rsid w:val="0003748A"/>
    <w:rsid w:val="0003769D"/>
    <w:rsid w:val="000377F5"/>
    <w:rsid w:val="000378C8"/>
    <w:rsid w:val="0003791B"/>
    <w:rsid w:val="00037C61"/>
    <w:rsid w:val="00037D4E"/>
    <w:rsid w:val="00037E61"/>
    <w:rsid w:val="000401F9"/>
    <w:rsid w:val="00040326"/>
    <w:rsid w:val="0004039A"/>
    <w:rsid w:val="000403F0"/>
    <w:rsid w:val="0004042E"/>
    <w:rsid w:val="00040484"/>
    <w:rsid w:val="000406C0"/>
    <w:rsid w:val="000407AF"/>
    <w:rsid w:val="00040858"/>
    <w:rsid w:val="0004087E"/>
    <w:rsid w:val="00040913"/>
    <w:rsid w:val="000409CA"/>
    <w:rsid w:val="00040A24"/>
    <w:rsid w:val="00040A9B"/>
    <w:rsid w:val="00040A9D"/>
    <w:rsid w:val="00040B21"/>
    <w:rsid w:val="00040BF0"/>
    <w:rsid w:val="00040C68"/>
    <w:rsid w:val="00040D19"/>
    <w:rsid w:val="00040E45"/>
    <w:rsid w:val="00040F3D"/>
    <w:rsid w:val="00040FC5"/>
    <w:rsid w:val="000410BD"/>
    <w:rsid w:val="00041231"/>
    <w:rsid w:val="000413A5"/>
    <w:rsid w:val="000414C3"/>
    <w:rsid w:val="0004174A"/>
    <w:rsid w:val="000418A9"/>
    <w:rsid w:val="00041A70"/>
    <w:rsid w:val="00041CC4"/>
    <w:rsid w:val="00041CED"/>
    <w:rsid w:val="00041D9C"/>
    <w:rsid w:val="00041DE7"/>
    <w:rsid w:val="00041E0B"/>
    <w:rsid w:val="00041E12"/>
    <w:rsid w:val="00041F35"/>
    <w:rsid w:val="00042281"/>
    <w:rsid w:val="00042425"/>
    <w:rsid w:val="000426D3"/>
    <w:rsid w:val="00042A16"/>
    <w:rsid w:val="00042ABD"/>
    <w:rsid w:val="00042C1B"/>
    <w:rsid w:val="00042F16"/>
    <w:rsid w:val="00042F5B"/>
    <w:rsid w:val="00042F9E"/>
    <w:rsid w:val="00042FAA"/>
    <w:rsid w:val="000430C8"/>
    <w:rsid w:val="000430C9"/>
    <w:rsid w:val="000431D4"/>
    <w:rsid w:val="00043273"/>
    <w:rsid w:val="00043296"/>
    <w:rsid w:val="0004340C"/>
    <w:rsid w:val="000434C8"/>
    <w:rsid w:val="000434D9"/>
    <w:rsid w:val="0004357C"/>
    <w:rsid w:val="0004377E"/>
    <w:rsid w:val="00043BB4"/>
    <w:rsid w:val="00043EC8"/>
    <w:rsid w:val="00043F19"/>
    <w:rsid w:val="00043FFF"/>
    <w:rsid w:val="0004409C"/>
    <w:rsid w:val="00044131"/>
    <w:rsid w:val="0004416B"/>
    <w:rsid w:val="00044195"/>
    <w:rsid w:val="0004426F"/>
    <w:rsid w:val="000444FB"/>
    <w:rsid w:val="000446EF"/>
    <w:rsid w:val="00044705"/>
    <w:rsid w:val="00044721"/>
    <w:rsid w:val="00044777"/>
    <w:rsid w:val="00044A34"/>
    <w:rsid w:val="00044B20"/>
    <w:rsid w:val="00044CB5"/>
    <w:rsid w:val="00044E0D"/>
    <w:rsid w:val="00044EFA"/>
    <w:rsid w:val="00044F63"/>
    <w:rsid w:val="00045248"/>
    <w:rsid w:val="000453B3"/>
    <w:rsid w:val="000454D6"/>
    <w:rsid w:val="000454EF"/>
    <w:rsid w:val="00045804"/>
    <w:rsid w:val="00045A26"/>
    <w:rsid w:val="00045A71"/>
    <w:rsid w:val="00045B22"/>
    <w:rsid w:val="00045B4D"/>
    <w:rsid w:val="00045F6F"/>
    <w:rsid w:val="00045FA1"/>
    <w:rsid w:val="00045FCE"/>
    <w:rsid w:val="00046145"/>
    <w:rsid w:val="000461CE"/>
    <w:rsid w:val="000461D6"/>
    <w:rsid w:val="000463B8"/>
    <w:rsid w:val="00046565"/>
    <w:rsid w:val="00046749"/>
    <w:rsid w:val="00046843"/>
    <w:rsid w:val="000469AF"/>
    <w:rsid w:val="00046A33"/>
    <w:rsid w:val="00046A9D"/>
    <w:rsid w:val="00046DB0"/>
    <w:rsid w:val="000470A6"/>
    <w:rsid w:val="000471DD"/>
    <w:rsid w:val="0004727F"/>
    <w:rsid w:val="000472BA"/>
    <w:rsid w:val="00047440"/>
    <w:rsid w:val="00047827"/>
    <w:rsid w:val="00047836"/>
    <w:rsid w:val="00047AA6"/>
    <w:rsid w:val="00047AC3"/>
    <w:rsid w:val="00047C17"/>
    <w:rsid w:val="00047C6B"/>
    <w:rsid w:val="00047D95"/>
    <w:rsid w:val="00047F4E"/>
    <w:rsid w:val="00047F81"/>
    <w:rsid w:val="00047F87"/>
    <w:rsid w:val="00050074"/>
    <w:rsid w:val="000500D7"/>
    <w:rsid w:val="00050272"/>
    <w:rsid w:val="000502A3"/>
    <w:rsid w:val="0005048D"/>
    <w:rsid w:val="00050600"/>
    <w:rsid w:val="00050782"/>
    <w:rsid w:val="00050E1A"/>
    <w:rsid w:val="00050F61"/>
    <w:rsid w:val="00050F9D"/>
    <w:rsid w:val="0005116A"/>
    <w:rsid w:val="00051300"/>
    <w:rsid w:val="000513B8"/>
    <w:rsid w:val="00051434"/>
    <w:rsid w:val="000515B3"/>
    <w:rsid w:val="000516AD"/>
    <w:rsid w:val="0005184D"/>
    <w:rsid w:val="000519D2"/>
    <w:rsid w:val="00051B7E"/>
    <w:rsid w:val="00051EA4"/>
    <w:rsid w:val="00051EB9"/>
    <w:rsid w:val="00052172"/>
    <w:rsid w:val="0005217B"/>
    <w:rsid w:val="0005220D"/>
    <w:rsid w:val="0005231B"/>
    <w:rsid w:val="0005235F"/>
    <w:rsid w:val="0005252E"/>
    <w:rsid w:val="0005253F"/>
    <w:rsid w:val="000529D6"/>
    <w:rsid w:val="00052A3E"/>
    <w:rsid w:val="00052B17"/>
    <w:rsid w:val="00052C15"/>
    <w:rsid w:val="000531DC"/>
    <w:rsid w:val="0005331C"/>
    <w:rsid w:val="00053350"/>
    <w:rsid w:val="000534AB"/>
    <w:rsid w:val="00053874"/>
    <w:rsid w:val="00053878"/>
    <w:rsid w:val="00053953"/>
    <w:rsid w:val="00053A9E"/>
    <w:rsid w:val="00053AA6"/>
    <w:rsid w:val="00053BC4"/>
    <w:rsid w:val="00053D03"/>
    <w:rsid w:val="00053D58"/>
    <w:rsid w:val="0005415C"/>
    <w:rsid w:val="000542BE"/>
    <w:rsid w:val="00054482"/>
    <w:rsid w:val="00054580"/>
    <w:rsid w:val="0005458F"/>
    <w:rsid w:val="0005491F"/>
    <w:rsid w:val="00054ADE"/>
    <w:rsid w:val="00054B12"/>
    <w:rsid w:val="00054BD2"/>
    <w:rsid w:val="00054C00"/>
    <w:rsid w:val="00054C31"/>
    <w:rsid w:val="00054EDF"/>
    <w:rsid w:val="00054F13"/>
    <w:rsid w:val="00055102"/>
    <w:rsid w:val="000551DC"/>
    <w:rsid w:val="00055219"/>
    <w:rsid w:val="00055263"/>
    <w:rsid w:val="000554D7"/>
    <w:rsid w:val="0005563C"/>
    <w:rsid w:val="000556D6"/>
    <w:rsid w:val="00055BAA"/>
    <w:rsid w:val="00055CA8"/>
    <w:rsid w:val="00055E82"/>
    <w:rsid w:val="00055EC8"/>
    <w:rsid w:val="000560EB"/>
    <w:rsid w:val="00056199"/>
    <w:rsid w:val="000562AC"/>
    <w:rsid w:val="00056347"/>
    <w:rsid w:val="0005674F"/>
    <w:rsid w:val="000567A8"/>
    <w:rsid w:val="00056C22"/>
    <w:rsid w:val="00056C92"/>
    <w:rsid w:val="000570F8"/>
    <w:rsid w:val="00057150"/>
    <w:rsid w:val="00057159"/>
    <w:rsid w:val="0005728A"/>
    <w:rsid w:val="0005745D"/>
    <w:rsid w:val="00057AE7"/>
    <w:rsid w:val="00057B32"/>
    <w:rsid w:val="00057BB0"/>
    <w:rsid w:val="00057CE1"/>
    <w:rsid w:val="00057D45"/>
    <w:rsid w:val="00057EE8"/>
    <w:rsid w:val="00060131"/>
    <w:rsid w:val="000602A7"/>
    <w:rsid w:val="000603F4"/>
    <w:rsid w:val="000605E4"/>
    <w:rsid w:val="00060721"/>
    <w:rsid w:val="000607CF"/>
    <w:rsid w:val="000609D5"/>
    <w:rsid w:val="00060D50"/>
    <w:rsid w:val="00060DE9"/>
    <w:rsid w:val="00060E28"/>
    <w:rsid w:val="00060E65"/>
    <w:rsid w:val="00060ED4"/>
    <w:rsid w:val="00060FFE"/>
    <w:rsid w:val="00061094"/>
    <w:rsid w:val="00061284"/>
    <w:rsid w:val="000614E7"/>
    <w:rsid w:val="000619B3"/>
    <w:rsid w:val="000619E4"/>
    <w:rsid w:val="00061A0B"/>
    <w:rsid w:val="00061AC7"/>
    <w:rsid w:val="00061C0C"/>
    <w:rsid w:val="00061C46"/>
    <w:rsid w:val="00061E00"/>
    <w:rsid w:val="00061E63"/>
    <w:rsid w:val="00061FF8"/>
    <w:rsid w:val="0006224C"/>
    <w:rsid w:val="0006247E"/>
    <w:rsid w:val="0006255D"/>
    <w:rsid w:val="00062587"/>
    <w:rsid w:val="000627B2"/>
    <w:rsid w:val="00062815"/>
    <w:rsid w:val="00062AB3"/>
    <w:rsid w:val="00062D67"/>
    <w:rsid w:val="00062DF3"/>
    <w:rsid w:val="00062F27"/>
    <w:rsid w:val="00062F2F"/>
    <w:rsid w:val="00062FAA"/>
    <w:rsid w:val="00062FC4"/>
    <w:rsid w:val="0006324F"/>
    <w:rsid w:val="00063560"/>
    <w:rsid w:val="0006368A"/>
    <w:rsid w:val="00063794"/>
    <w:rsid w:val="000637BB"/>
    <w:rsid w:val="000637BC"/>
    <w:rsid w:val="00063857"/>
    <w:rsid w:val="000638C0"/>
    <w:rsid w:val="000639DD"/>
    <w:rsid w:val="00063AB0"/>
    <w:rsid w:val="00063C0D"/>
    <w:rsid w:val="00063D81"/>
    <w:rsid w:val="00063E2F"/>
    <w:rsid w:val="00063EF9"/>
    <w:rsid w:val="00063F21"/>
    <w:rsid w:val="000640BC"/>
    <w:rsid w:val="000640BF"/>
    <w:rsid w:val="00064210"/>
    <w:rsid w:val="000646A4"/>
    <w:rsid w:val="000646DC"/>
    <w:rsid w:val="000648DC"/>
    <w:rsid w:val="00064A98"/>
    <w:rsid w:val="00064CEE"/>
    <w:rsid w:val="00064DD5"/>
    <w:rsid w:val="00064DE1"/>
    <w:rsid w:val="00064EA9"/>
    <w:rsid w:val="000651A0"/>
    <w:rsid w:val="000651EE"/>
    <w:rsid w:val="00065304"/>
    <w:rsid w:val="00065457"/>
    <w:rsid w:val="000658AD"/>
    <w:rsid w:val="00065936"/>
    <w:rsid w:val="0006594F"/>
    <w:rsid w:val="00065A72"/>
    <w:rsid w:val="00065B62"/>
    <w:rsid w:val="00065B72"/>
    <w:rsid w:val="00065CA3"/>
    <w:rsid w:val="00065CE6"/>
    <w:rsid w:val="00065D57"/>
    <w:rsid w:val="00065EBC"/>
    <w:rsid w:val="00065F49"/>
    <w:rsid w:val="00065FD4"/>
    <w:rsid w:val="000660B1"/>
    <w:rsid w:val="0006620C"/>
    <w:rsid w:val="00066496"/>
    <w:rsid w:val="000665B6"/>
    <w:rsid w:val="000666E7"/>
    <w:rsid w:val="00066A4F"/>
    <w:rsid w:val="00066BA0"/>
    <w:rsid w:val="00066D54"/>
    <w:rsid w:val="00067022"/>
    <w:rsid w:val="0006702B"/>
    <w:rsid w:val="0006707B"/>
    <w:rsid w:val="000670D3"/>
    <w:rsid w:val="000670D7"/>
    <w:rsid w:val="00067283"/>
    <w:rsid w:val="00067404"/>
    <w:rsid w:val="000675EB"/>
    <w:rsid w:val="00067664"/>
    <w:rsid w:val="00067817"/>
    <w:rsid w:val="00067830"/>
    <w:rsid w:val="00067848"/>
    <w:rsid w:val="0006789A"/>
    <w:rsid w:val="000679E5"/>
    <w:rsid w:val="00067A2B"/>
    <w:rsid w:val="00067B63"/>
    <w:rsid w:val="00067C0C"/>
    <w:rsid w:val="00067C46"/>
    <w:rsid w:val="00067DB0"/>
    <w:rsid w:val="00070016"/>
    <w:rsid w:val="000700EB"/>
    <w:rsid w:val="00070147"/>
    <w:rsid w:val="00070288"/>
    <w:rsid w:val="00070478"/>
    <w:rsid w:val="00070525"/>
    <w:rsid w:val="00070536"/>
    <w:rsid w:val="000705B5"/>
    <w:rsid w:val="00070628"/>
    <w:rsid w:val="000708BB"/>
    <w:rsid w:val="0007094A"/>
    <w:rsid w:val="0007097E"/>
    <w:rsid w:val="000709E6"/>
    <w:rsid w:val="000709FA"/>
    <w:rsid w:val="00070B44"/>
    <w:rsid w:val="00070B6A"/>
    <w:rsid w:val="00070DE5"/>
    <w:rsid w:val="00070E0D"/>
    <w:rsid w:val="00070E81"/>
    <w:rsid w:val="00071205"/>
    <w:rsid w:val="00071355"/>
    <w:rsid w:val="000713C4"/>
    <w:rsid w:val="000714B1"/>
    <w:rsid w:val="0007175D"/>
    <w:rsid w:val="00071837"/>
    <w:rsid w:val="00071A47"/>
    <w:rsid w:val="00071A8D"/>
    <w:rsid w:val="00071A90"/>
    <w:rsid w:val="00071AB6"/>
    <w:rsid w:val="00071AEE"/>
    <w:rsid w:val="00071BCE"/>
    <w:rsid w:val="00071F82"/>
    <w:rsid w:val="000721BB"/>
    <w:rsid w:val="0007224C"/>
    <w:rsid w:val="000722AC"/>
    <w:rsid w:val="000723CC"/>
    <w:rsid w:val="00072559"/>
    <w:rsid w:val="00072585"/>
    <w:rsid w:val="000727FF"/>
    <w:rsid w:val="00072800"/>
    <w:rsid w:val="0007294B"/>
    <w:rsid w:val="00072A70"/>
    <w:rsid w:val="00072AEB"/>
    <w:rsid w:val="00072B47"/>
    <w:rsid w:val="00073025"/>
    <w:rsid w:val="0007304F"/>
    <w:rsid w:val="0007309A"/>
    <w:rsid w:val="00073115"/>
    <w:rsid w:val="000731D9"/>
    <w:rsid w:val="00073278"/>
    <w:rsid w:val="000735AA"/>
    <w:rsid w:val="000735B8"/>
    <w:rsid w:val="00073648"/>
    <w:rsid w:val="00073654"/>
    <w:rsid w:val="000737C7"/>
    <w:rsid w:val="00073900"/>
    <w:rsid w:val="000739B0"/>
    <w:rsid w:val="00073BB6"/>
    <w:rsid w:val="00073BF4"/>
    <w:rsid w:val="00073F40"/>
    <w:rsid w:val="00074011"/>
    <w:rsid w:val="0007428D"/>
    <w:rsid w:val="000743C2"/>
    <w:rsid w:val="00074467"/>
    <w:rsid w:val="00074486"/>
    <w:rsid w:val="0007456A"/>
    <w:rsid w:val="00074807"/>
    <w:rsid w:val="000748C4"/>
    <w:rsid w:val="00074972"/>
    <w:rsid w:val="00074EB5"/>
    <w:rsid w:val="00074FB5"/>
    <w:rsid w:val="00075360"/>
    <w:rsid w:val="000754D9"/>
    <w:rsid w:val="0007552C"/>
    <w:rsid w:val="00075842"/>
    <w:rsid w:val="00075F59"/>
    <w:rsid w:val="00075F62"/>
    <w:rsid w:val="00076052"/>
    <w:rsid w:val="00076117"/>
    <w:rsid w:val="000763CB"/>
    <w:rsid w:val="000764FD"/>
    <w:rsid w:val="00076650"/>
    <w:rsid w:val="000767EF"/>
    <w:rsid w:val="00076817"/>
    <w:rsid w:val="0007683D"/>
    <w:rsid w:val="0007698E"/>
    <w:rsid w:val="00076A12"/>
    <w:rsid w:val="00076A22"/>
    <w:rsid w:val="00076A27"/>
    <w:rsid w:val="00076C62"/>
    <w:rsid w:val="00076CBF"/>
    <w:rsid w:val="00076E5C"/>
    <w:rsid w:val="00076F0E"/>
    <w:rsid w:val="00076FA7"/>
    <w:rsid w:val="00076FD0"/>
    <w:rsid w:val="00077080"/>
    <w:rsid w:val="000770AB"/>
    <w:rsid w:val="000773A0"/>
    <w:rsid w:val="000774E1"/>
    <w:rsid w:val="00077585"/>
    <w:rsid w:val="00077872"/>
    <w:rsid w:val="000778B2"/>
    <w:rsid w:val="000778EE"/>
    <w:rsid w:val="00077B4F"/>
    <w:rsid w:val="00077B72"/>
    <w:rsid w:val="00077CA2"/>
    <w:rsid w:val="00077D51"/>
    <w:rsid w:val="00077D87"/>
    <w:rsid w:val="00077FA2"/>
    <w:rsid w:val="00077FC0"/>
    <w:rsid w:val="000801C7"/>
    <w:rsid w:val="00080472"/>
    <w:rsid w:val="0008054C"/>
    <w:rsid w:val="00080795"/>
    <w:rsid w:val="000807AF"/>
    <w:rsid w:val="00080913"/>
    <w:rsid w:val="00080AB7"/>
    <w:rsid w:val="00080DCD"/>
    <w:rsid w:val="00081150"/>
    <w:rsid w:val="000812DB"/>
    <w:rsid w:val="0008134A"/>
    <w:rsid w:val="00081805"/>
    <w:rsid w:val="000818DC"/>
    <w:rsid w:val="00081A96"/>
    <w:rsid w:val="00081BC8"/>
    <w:rsid w:val="00081C38"/>
    <w:rsid w:val="00081C7C"/>
    <w:rsid w:val="00081CFC"/>
    <w:rsid w:val="00081D5A"/>
    <w:rsid w:val="000821B7"/>
    <w:rsid w:val="000822C2"/>
    <w:rsid w:val="000822D9"/>
    <w:rsid w:val="00082328"/>
    <w:rsid w:val="0008252F"/>
    <w:rsid w:val="00082573"/>
    <w:rsid w:val="000825DC"/>
    <w:rsid w:val="000827E5"/>
    <w:rsid w:val="000827FF"/>
    <w:rsid w:val="00082915"/>
    <w:rsid w:val="0008292B"/>
    <w:rsid w:val="00082AFF"/>
    <w:rsid w:val="00082CBE"/>
    <w:rsid w:val="00082DEA"/>
    <w:rsid w:val="00082F19"/>
    <w:rsid w:val="00082F5D"/>
    <w:rsid w:val="000830DF"/>
    <w:rsid w:val="00083110"/>
    <w:rsid w:val="00083307"/>
    <w:rsid w:val="00083327"/>
    <w:rsid w:val="000835CD"/>
    <w:rsid w:val="000835FD"/>
    <w:rsid w:val="0008369A"/>
    <w:rsid w:val="00083813"/>
    <w:rsid w:val="00083AC2"/>
    <w:rsid w:val="00083C6D"/>
    <w:rsid w:val="00084418"/>
    <w:rsid w:val="00084566"/>
    <w:rsid w:val="00084588"/>
    <w:rsid w:val="00084672"/>
    <w:rsid w:val="0008471A"/>
    <w:rsid w:val="000847B3"/>
    <w:rsid w:val="00084856"/>
    <w:rsid w:val="00084909"/>
    <w:rsid w:val="00084920"/>
    <w:rsid w:val="00084AEF"/>
    <w:rsid w:val="00084B62"/>
    <w:rsid w:val="00084C35"/>
    <w:rsid w:val="00084C37"/>
    <w:rsid w:val="00084DDB"/>
    <w:rsid w:val="00084F05"/>
    <w:rsid w:val="00084F56"/>
    <w:rsid w:val="00084F6F"/>
    <w:rsid w:val="00085060"/>
    <w:rsid w:val="000851D0"/>
    <w:rsid w:val="0008530D"/>
    <w:rsid w:val="00085421"/>
    <w:rsid w:val="0008551A"/>
    <w:rsid w:val="00085702"/>
    <w:rsid w:val="00085816"/>
    <w:rsid w:val="000858E6"/>
    <w:rsid w:val="00085947"/>
    <w:rsid w:val="00085C38"/>
    <w:rsid w:val="00085D27"/>
    <w:rsid w:val="00085F4C"/>
    <w:rsid w:val="000860AD"/>
    <w:rsid w:val="000860B0"/>
    <w:rsid w:val="00086107"/>
    <w:rsid w:val="0008638E"/>
    <w:rsid w:val="000863AD"/>
    <w:rsid w:val="000864A8"/>
    <w:rsid w:val="000867D4"/>
    <w:rsid w:val="00086840"/>
    <w:rsid w:val="0008699A"/>
    <w:rsid w:val="00086BA5"/>
    <w:rsid w:val="00086D01"/>
    <w:rsid w:val="00086DA8"/>
    <w:rsid w:val="00086F75"/>
    <w:rsid w:val="00086FE0"/>
    <w:rsid w:val="000870FC"/>
    <w:rsid w:val="00087331"/>
    <w:rsid w:val="00087343"/>
    <w:rsid w:val="00087435"/>
    <w:rsid w:val="0008743D"/>
    <w:rsid w:val="00087460"/>
    <w:rsid w:val="000874FF"/>
    <w:rsid w:val="000875B9"/>
    <w:rsid w:val="000876B9"/>
    <w:rsid w:val="0008788C"/>
    <w:rsid w:val="00087A91"/>
    <w:rsid w:val="00087C03"/>
    <w:rsid w:val="00087D14"/>
    <w:rsid w:val="00087F6D"/>
    <w:rsid w:val="00090183"/>
    <w:rsid w:val="00090A41"/>
    <w:rsid w:val="00090B0E"/>
    <w:rsid w:val="00090B2A"/>
    <w:rsid w:val="00090C00"/>
    <w:rsid w:val="00090F82"/>
    <w:rsid w:val="00091102"/>
    <w:rsid w:val="00091137"/>
    <w:rsid w:val="000911E6"/>
    <w:rsid w:val="000912BA"/>
    <w:rsid w:val="00091552"/>
    <w:rsid w:val="000915B7"/>
    <w:rsid w:val="00091B77"/>
    <w:rsid w:val="00091BCE"/>
    <w:rsid w:val="00091CCC"/>
    <w:rsid w:val="00091F32"/>
    <w:rsid w:val="00091FAA"/>
    <w:rsid w:val="00092258"/>
    <w:rsid w:val="00092357"/>
    <w:rsid w:val="0009261D"/>
    <w:rsid w:val="00092BB6"/>
    <w:rsid w:val="00092D2B"/>
    <w:rsid w:val="00092ECF"/>
    <w:rsid w:val="00092ED4"/>
    <w:rsid w:val="00092F89"/>
    <w:rsid w:val="0009309E"/>
    <w:rsid w:val="000930C1"/>
    <w:rsid w:val="0009349F"/>
    <w:rsid w:val="000935E7"/>
    <w:rsid w:val="00093692"/>
    <w:rsid w:val="0009372F"/>
    <w:rsid w:val="00093A80"/>
    <w:rsid w:val="00093CA7"/>
    <w:rsid w:val="00093D46"/>
    <w:rsid w:val="00093D6F"/>
    <w:rsid w:val="00093F16"/>
    <w:rsid w:val="00093F19"/>
    <w:rsid w:val="0009413B"/>
    <w:rsid w:val="0009418E"/>
    <w:rsid w:val="0009424E"/>
    <w:rsid w:val="000942F4"/>
    <w:rsid w:val="00094311"/>
    <w:rsid w:val="000945D7"/>
    <w:rsid w:val="00094761"/>
    <w:rsid w:val="000947FC"/>
    <w:rsid w:val="00094997"/>
    <w:rsid w:val="00094BB7"/>
    <w:rsid w:val="00094CC7"/>
    <w:rsid w:val="00094D08"/>
    <w:rsid w:val="00094EB9"/>
    <w:rsid w:val="00095208"/>
    <w:rsid w:val="000955B4"/>
    <w:rsid w:val="00095779"/>
    <w:rsid w:val="00095806"/>
    <w:rsid w:val="00095999"/>
    <w:rsid w:val="00095A76"/>
    <w:rsid w:val="00095AEA"/>
    <w:rsid w:val="00095B1D"/>
    <w:rsid w:val="00095B28"/>
    <w:rsid w:val="00095B7F"/>
    <w:rsid w:val="00095CCA"/>
    <w:rsid w:val="00095DBB"/>
    <w:rsid w:val="00095DE2"/>
    <w:rsid w:val="00095E74"/>
    <w:rsid w:val="00095EFD"/>
    <w:rsid w:val="00095F5B"/>
    <w:rsid w:val="0009613F"/>
    <w:rsid w:val="00096142"/>
    <w:rsid w:val="000961A9"/>
    <w:rsid w:val="00096428"/>
    <w:rsid w:val="0009664C"/>
    <w:rsid w:val="00096655"/>
    <w:rsid w:val="000967C7"/>
    <w:rsid w:val="00096920"/>
    <w:rsid w:val="00096983"/>
    <w:rsid w:val="00096A02"/>
    <w:rsid w:val="00096D15"/>
    <w:rsid w:val="00096D94"/>
    <w:rsid w:val="00096E36"/>
    <w:rsid w:val="00097166"/>
    <w:rsid w:val="00097235"/>
    <w:rsid w:val="000972F1"/>
    <w:rsid w:val="0009749F"/>
    <w:rsid w:val="000975DD"/>
    <w:rsid w:val="0009775B"/>
    <w:rsid w:val="0009783A"/>
    <w:rsid w:val="0009786E"/>
    <w:rsid w:val="000979A2"/>
    <w:rsid w:val="00097A9B"/>
    <w:rsid w:val="00097B2A"/>
    <w:rsid w:val="00097C2C"/>
    <w:rsid w:val="00097C6E"/>
    <w:rsid w:val="00097CF8"/>
    <w:rsid w:val="00097D51"/>
    <w:rsid w:val="000A0065"/>
    <w:rsid w:val="000A0187"/>
    <w:rsid w:val="000A0361"/>
    <w:rsid w:val="000A0614"/>
    <w:rsid w:val="000A0745"/>
    <w:rsid w:val="000A0A4B"/>
    <w:rsid w:val="000A0AC6"/>
    <w:rsid w:val="000A0B26"/>
    <w:rsid w:val="000A0C08"/>
    <w:rsid w:val="000A0C1B"/>
    <w:rsid w:val="000A0D05"/>
    <w:rsid w:val="000A0D73"/>
    <w:rsid w:val="000A0E44"/>
    <w:rsid w:val="000A1222"/>
    <w:rsid w:val="000A122E"/>
    <w:rsid w:val="000A1355"/>
    <w:rsid w:val="000A1636"/>
    <w:rsid w:val="000A18C4"/>
    <w:rsid w:val="000A198D"/>
    <w:rsid w:val="000A19C5"/>
    <w:rsid w:val="000A1D73"/>
    <w:rsid w:val="000A1F4B"/>
    <w:rsid w:val="000A2076"/>
    <w:rsid w:val="000A210A"/>
    <w:rsid w:val="000A22CC"/>
    <w:rsid w:val="000A2557"/>
    <w:rsid w:val="000A2596"/>
    <w:rsid w:val="000A274F"/>
    <w:rsid w:val="000A2B06"/>
    <w:rsid w:val="000A2F09"/>
    <w:rsid w:val="000A2FD5"/>
    <w:rsid w:val="000A30C1"/>
    <w:rsid w:val="000A30E4"/>
    <w:rsid w:val="000A3338"/>
    <w:rsid w:val="000A33BE"/>
    <w:rsid w:val="000A33C7"/>
    <w:rsid w:val="000A34D6"/>
    <w:rsid w:val="000A35DD"/>
    <w:rsid w:val="000A39AA"/>
    <w:rsid w:val="000A3A9C"/>
    <w:rsid w:val="000A3B77"/>
    <w:rsid w:val="000A3C4A"/>
    <w:rsid w:val="000A3D22"/>
    <w:rsid w:val="000A3E54"/>
    <w:rsid w:val="000A4049"/>
    <w:rsid w:val="000A41BB"/>
    <w:rsid w:val="000A4243"/>
    <w:rsid w:val="000A431F"/>
    <w:rsid w:val="000A45E2"/>
    <w:rsid w:val="000A4651"/>
    <w:rsid w:val="000A4684"/>
    <w:rsid w:val="000A4794"/>
    <w:rsid w:val="000A47B4"/>
    <w:rsid w:val="000A4807"/>
    <w:rsid w:val="000A4A41"/>
    <w:rsid w:val="000A4AEC"/>
    <w:rsid w:val="000A4BCC"/>
    <w:rsid w:val="000A4C56"/>
    <w:rsid w:val="000A4C6D"/>
    <w:rsid w:val="000A4F42"/>
    <w:rsid w:val="000A4FCE"/>
    <w:rsid w:val="000A4FE1"/>
    <w:rsid w:val="000A5087"/>
    <w:rsid w:val="000A50D5"/>
    <w:rsid w:val="000A5382"/>
    <w:rsid w:val="000A5716"/>
    <w:rsid w:val="000A58DA"/>
    <w:rsid w:val="000A5DB8"/>
    <w:rsid w:val="000A5E42"/>
    <w:rsid w:val="000A5E7E"/>
    <w:rsid w:val="000A5FF2"/>
    <w:rsid w:val="000A609C"/>
    <w:rsid w:val="000A60C4"/>
    <w:rsid w:val="000A6100"/>
    <w:rsid w:val="000A62DF"/>
    <w:rsid w:val="000A65F4"/>
    <w:rsid w:val="000A6619"/>
    <w:rsid w:val="000A6713"/>
    <w:rsid w:val="000A6ACD"/>
    <w:rsid w:val="000A6BE5"/>
    <w:rsid w:val="000A6CAC"/>
    <w:rsid w:val="000A6E79"/>
    <w:rsid w:val="000A7243"/>
    <w:rsid w:val="000A7248"/>
    <w:rsid w:val="000A725C"/>
    <w:rsid w:val="000A7440"/>
    <w:rsid w:val="000A74BC"/>
    <w:rsid w:val="000A74F2"/>
    <w:rsid w:val="000A75A3"/>
    <w:rsid w:val="000A771F"/>
    <w:rsid w:val="000A7786"/>
    <w:rsid w:val="000A7853"/>
    <w:rsid w:val="000A79CC"/>
    <w:rsid w:val="000A7A08"/>
    <w:rsid w:val="000A7B0B"/>
    <w:rsid w:val="000A7CC4"/>
    <w:rsid w:val="000A7D9E"/>
    <w:rsid w:val="000A7F9F"/>
    <w:rsid w:val="000A7FE5"/>
    <w:rsid w:val="000B00CC"/>
    <w:rsid w:val="000B03B5"/>
    <w:rsid w:val="000B0523"/>
    <w:rsid w:val="000B0684"/>
    <w:rsid w:val="000B0A0F"/>
    <w:rsid w:val="000B0AA5"/>
    <w:rsid w:val="000B0C59"/>
    <w:rsid w:val="000B0C77"/>
    <w:rsid w:val="000B0C9C"/>
    <w:rsid w:val="000B0DF3"/>
    <w:rsid w:val="000B0E0E"/>
    <w:rsid w:val="000B0F4C"/>
    <w:rsid w:val="000B1009"/>
    <w:rsid w:val="000B100E"/>
    <w:rsid w:val="000B103B"/>
    <w:rsid w:val="000B1097"/>
    <w:rsid w:val="000B10F2"/>
    <w:rsid w:val="000B129D"/>
    <w:rsid w:val="000B1522"/>
    <w:rsid w:val="000B15FE"/>
    <w:rsid w:val="000B16CA"/>
    <w:rsid w:val="000B17D8"/>
    <w:rsid w:val="000B18AE"/>
    <w:rsid w:val="000B1920"/>
    <w:rsid w:val="000B196E"/>
    <w:rsid w:val="000B1BEB"/>
    <w:rsid w:val="000B1CE4"/>
    <w:rsid w:val="000B1D8F"/>
    <w:rsid w:val="000B1F43"/>
    <w:rsid w:val="000B1F4C"/>
    <w:rsid w:val="000B1F53"/>
    <w:rsid w:val="000B1F71"/>
    <w:rsid w:val="000B1FFC"/>
    <w:rsid w:val="000B2030"/>
    <w:rsid w:val="000B219B"/>
    <w:rsid w:val="000B227A"/>
    <w:rsid w:val="000B2304"/>
    <w:rsid w:val="000B2360"/>
    <w:rsid w:val="000B24E3"/>
    <w:rsid w:val="000B24FA"/>
    <w:rsid w:val="000B2720"/>
    <w:rsid w:val="000B27DF"/>
    <w:rsid w:val="000B28C8"/>
    <w:rsid w:val="000B2A8B"/>
    <w:rsid w:val="000B2ABD"/>
    <w:rsid w:val="000B2BD6"/>
    <w:rsid w:val="000B2DB4"/>
    <w:rsid w:val="000B2DBF"/>
    <w:rsid w:val="000B33C3"/>
    <w:rsid w:val="000B373F"/>
    <w:rsid w:val="000B377B"/>
    <w:rsid w:val="000B39C2"/>
    <w:rsid w:val="000B3A00"/>
    <w:rsid w:val="000B3AE2"/>
    <w:rsid w:val="000B3B16"/>
    <w:rsid w:val="000B3B3C"/>
    <w:rsid w:val="000B3B57"/>
    <w:rsid w:val="000B3D3F"/>
    <w:rsid w:val="000B4059"/>
    <w:rsid w:val="000B4061"/>
    <w:rsid w:val="000B4232"/>
    <w:rsid w:val="000B423A"/>
    <w:rsid w:val="000B4308"/>
    <w:rsid w:val="000B4475"/>
    <w:rsid w:val="000B44A4"/>
    <w:rsid w:val="000B4653"/>
    <w:rsid w:val="000B475A"/>
    <w:rsid w:val="000B484B"/>
    <w:rsid w:val="000B4B89"/>
    <w:rsid w:val="000B4CB6"/>
    <w:rsid w:val="000B4D80"/>
    <w:rsid w:val="000B4F23"/>
    <w:rsid w:val="000B4F3F"/>
    <w:rsid w:val="000B4F49"/>
    <w:rsid w:val="000B5009"/>
    <w:rsid w:val="000B5065"/>
    <w:rsid w:val="000B506E"/>
    <w:rsid w:val="000B531D"/>
    <w:rsid w:val="000B5567"/>
    <w:rsid w:val="000B55C5"/>
    <w:rsid w:val="000B55FD"/>
    <w:rsid w:val="000B56BE"/>
    <w:rsid w:val="000B5807"/>
    <w:rsid w:val="000B5896"/>
    <w:rsid w:val="000B59E6"/>
    <w:rsid w:val="000B5B6A"/>
    <w:rsid w:val="000B5D00"/>
    <w:rsid w:val="000B5E52"/>
    <w:rsid w:val="000B6039"/>
    <w:rsid w:val="000B604B"/>
    <w:rsid w:val="000B61AA"/>
    <w:rsid w:val="000B6981"/>
    <w:rsid w:val="000B6A45"/>
    <w:rsid w:val="000B6A4B"/>
    <w:rsid w:val="000B6BB2"/>
    <w:rsid w:val="000B6BDD"/>
    <w:rsid w:val="000B7324"/>
    <w:rsid w:val="000B73DC"/>
    <w:rsid w:val="000B73E4"/>
    <w:rsid w:val="000B748A"/>
    <w:rsid w:val="000B7611"/>
    <w:rsid w:val="000B787B"/>
    <w:rsid w:val="000B7DC5"/>
    <w:rsid w:val="000B7F48"/>
    <w:rsid w:val="000C016F"/>
    <w:rsid w:val="000C0360"/>
    <w:rsid w:val="000C03BC"/>
    <w:rsid w:val="000C03DD"/>
    <w:rsid w:val="000C06E3"/>
    <w:rsid w:val="000C070B"/>
    <w:rsid w:val="000C0758"/>
    <w:rsid w:val="000C0817"/>
    <w:rsid w:val="000C0B65"/>
    <w:rsid w:val="000C0C10"/>
    <w:rsid w:val="000C0DC5"/>
    <w:rsid w:val="000C0EFA"/>
    <w:rsid w:val="000C0FB1"/>
    <w:rsid w:val="000C1089"/>
    <w:rsid w:val="000C13A2"/>
    <w:rsid w:val="000C145F"/>
    <w:rsid w:val="000C16F5"/>
    <w:rsid w:val="000C175E"/>
    <w:rsid w:val="000C17DB"/>
    <w:rsid w:val="000C1A51"/>
    <w:rsid w:val="000C1AE6"/>
    <w:rsid w:val="000C1C58"/>
    <w:rsid w:val="000C1D55"/>
    <w:rsid w:val="000C1E9C"/>
    <w:rsid w:val="000C20D4"/>
    <w:rsid w:val="000C211C"/>
    <w:rsid w:val="000C21A5"/>
    <w:rsid w:val="000C21B5"/>
    <w:rsid w:val="000C21C0"/>
    <w:rsid w:val="000C2280"/>
    <w:rsid w:val="000C22EC"/>
    <w:rsid w:val="000C2506"/>
    <w:rsid w:val="000C2607"/>
    <w:rsid w:val="000C2782"/>
    <w:rsid w:val="000C28BC"/>
    <w:rsid w:val="000C2F15"/>
    <w:rsid w:val="000C2FC9"/>
    <w:rsid w:val="000C3110"/>
    <w:rsid w:val="000C318E"/>
    <w:rsid w:val="000C3367"/>
    <w:rsid w:val="000C339E"/>
    <w:rsid w:val="000C33E3"/>
    <w:rsid w:val="000C3592"/>
    <w:rsid w:val="000C375F"/>
    <w:rsid w:val="000C37F3"/>
    <w:rsid w:val="000C3B22"/>
    <w:rsid w:val="000C3BB0"/>
    <w:rsid w:val="000C3BF3"/>
    <w:rsid w:val="000C3C15"/>
    <w:rsid w:val="000C3C72"/>
    <w:rsid w:val="000C428E"/>
    <w:rsid w:val="000C42DB"/>
    <w:rsid w:val="000C441A"/>
    <w:rsid w:val="000C44DA"/>
    <w:rsid w:val="000C4533"/>
    <w:rsid w:val="000C4628"/>
    <w:rsid w:val="000C466C"/>
    <w:rsid w:val="000C468E"/>
    <w:rsid w:val="000C47AD"/>
    <w:rsid w:val="000C480E"/>
    <w:rsid w:val="000C4944"/>
    <w:rsid w:val="000C49F9"/>
    <w:rsid w:val="000C4A70"/>
    <w:rsid w:val="000C4CEB"/>
    <w:rsid w:val="000C4EF5"/>
    <w:rsid w:val="000C53AD"/>
    <w:rsid w:val="000C53B0"/>
    <w:rsid w:val="000C547E"/>
    <w:rsid w:val="000C5602"/>
    <w:rsid w:val="000C568D"/>
    <w:rsid w:val="000C582E"/>
    <w:rsid w:val="000C5AD9"/>
    <w:rsid w:val="000C5AEB"/>
    <w:rsid w:val="000C5B2B"/>
    <w:rsid w:val="000C5B39"/>
    <w:rsid w:val="000C5C34"/>
    <w:rsid w:val="000C5C91"/>
    <w:rsid w:val="000C5D4D"/>
    <w:rsid w:val="000C5DB3"/>
    <w:rsid w:val="000C5DD5"/>
    <w:rsid w:val="000C5E3B"/>
    <w:rsid w:val="000C5E47"/>
    <w:rsid w:val="000C5E62"/>
    <w:rsid w:val="000C60C4"/>
    <w:rsid w:val="000C618D"/>
    <w:rsid w:val="000C647F"/>
    <w:rsid w:val="000C667A"/>
    <w:rsid w:val="000C670C"/>
    <w:rsid w:val="000C677A"/>
    <w:rsid w:val="000C6AAD"/>
    <w:rsid w:val="000C6AF8"/>
    <w:rsid w:val="000C6B39"/>
    <w:rsid w:val="000C6B9D"/>
    <w:rsid w:val="000C6C14"/>
    <w:rsid w:val="000C6C1B"/>
    <w:rsid w:val="000C6C89"/>
    <w:rsid w:val="000C6D69"/>
    <w:rsid w:val="000C6D9C"/>
    <w:rsid w:val="000C6E44"/>
    <w:rsid w:val="000C6E52"/>
    <w:rsid w:val="000C7291"/>
    <w:rsid w:val="000C732B"/>
    <w:rsid w:val="000C73B0"/>
    <w:rsid w:val="000C7431"/>
    <w:rsid w:val="000C7444"/>
    <w:rsid w:val="000C76C9"/>
    <w:rsid w:val="000C77C6"/>
    <w:rsid w:val="000C7850"/>
    <w:rsid w:val="000C7991"/>
    <w:rsid w:val="000C7A1A"/>
    <w:rsid w:val="000C7A21"/>
    <w:rsid w:val="000C7BD9"/>
    <w:rsid w:val="000C7CD9"/>
    <w:rsid w:val="000D0303"/>
    <w:rsid w:val="000D0443"/>
    <w:rsid w:val="000D04AA"/>
    <w:rsid w:val="000D076C"/>
    <w:rsid w:val="000D0871"/>
    <w:rsid w:val="000D08E2"/>
    <w:rsid w:val="000D0920"/>
    <w:rsid w:val="000D0BF8"/>
    <w:rsid w:val="000D0CA4"/>
    <w:rsid w:val="000D0E99"/>
    <w:rsid w:val="000D0F95"/>
    <w:rsid w:val="000D1175"/>
    <w:rsid w:val="000D158C"/>
    <w:rsid w:val="000D17C6"/>
    <w:rsid w:val="000D1BA9"/>
    <w:rsid w:val="000D1BD0"/>
    <w:rsid w:val="000D1E32"/>
    <w:rsid w:val="000D1FBF"/>
    <w:rsid w:val="000D2052"/>
    <w:rsid w:val="000D2090"/>
    <w:rsid w:val="000D21E0"/>
    <w:rsid w:val="000D2236"/>
    <w:rsid w:val="000D2376"/>
    <w:rsid w:val="000D2456"/>
    <w:rsid w:val="000D25C8"/>
    <w:rsid w:val="000D2691"/>
    <w:rsid w:val="000D27F3"/>
    <w:rsid w:val="000D2960"/>
    <w:rsid w:val="000D2AE5"/>
    <w:rsid w:val="000D2B06"/>
    <w:rsid w:val="000D2B94"/>
    <w:rsid w:val="000D2DF1"/>
    <w:rsid w:val="000D2ECF"/>
    <w:rsid w:val="000D303A"/>
    <w:rsid w:val="000D3223"/>
    <w:rsid w:val="000D325C"/>
    <w:rsid w:val="000D3446"/>
    <w:rsid w:val="000D396E"/>
    <w:rsid w:val="000D39CE"/>
    <w:rsid w:val="000D3A74"/>
    <w:rsid w:val="000D3CD5"/>
    <w:rsid w:val="000D3CE0"/>
    <w:rsid w:val="000D3CFE"/>
    <w:rsid w:val="000D3D5F"/>
    <w:rsid w:val="000D3E38"/>
    <w:rsid w:val="000D3E8D"/>
    <w:rsid w:val="000D3EE9"/>
    <w:rsid w:val="000D4033"/>
    <w:rsid w:val="000D4292"/>
    <w:rsid w:val="000D44F0"/>
    <w:rsid w:val="000D4607"/>
    <w:rsid w:val="000D4E8D"/>
    <w:rsid w:val="000D4EBF"/>
    <w:rsid w:val="000D50A4"/>
    <w:rsid w:val="000D51F5"/>
    <w:rsid w:val="000D5287"/>
    <w:rsid w:val="000D53BC"/>
    <w:rsid w:val="000D53D5"/>
    <w:rsid w:val="000D55A8"/>
    <w:rsid w:val="000D57A2"/>
    <w:rsid w:val="000D5852"/>
    <w:rsid w:val="000D58D6"/>
    <w:rsid w:val="000D5927"/>
    <w:rsid w:val="000D595F"/>
    <w:rsid w:val="000D5B71"/>
    <w:rsid w:val="000D5EA2"/>
    <w:rsid w:val="000D5F20"/>
    <w:rsid w:val="000D6206"/>
    <w:rsid w:val="000D6274"/>
    <w:rsid w:val="000D6367"/>
    <w:rsid w:val="000D63CF"/>
    <w:rsid w:val="000D643B"/>
    <w:rsid w:val="000D653F"/>
    <w:rsid w:val="000D658D"/>
    <w:rsid w:val="000D6928"/>
    <w:rsid w:val="000D6937"/>
    <w:rsid w:val="000D69B4"/>
    <w:rsid w:val="000D69E6"/>
    <w:rsid w:val="000D6A0D"/>
    <w:rsid w:val="000D6B19"/>
    <w:rsid w:val="000D6C36"/>
    <w:rsid w:val="000D6C45"/>
    <w:rsid w:val="000D6C4F"/>
    <w:rsid w:val="000D6CAC"/>
    <w:rsid w:val="000D6CB1"/>
    <w:rsid w:val="000D6CD2"/>
    <w:rsid w:val="000D6DBF"/>
    <w:rsid w:val="000D6DCD"/>
    <w:rsid w:val="000D6E0F"/>
    <w:rsid w:val="000D6E3C"/>
    <w:rsid w:val="000D6FE6"/>
    <w:rsid w:val="000D70A5"/>
    <w:rsid w:val="000D70B8"/>
    <w:rsid w:val="000D7182"/>
    <w:rsid w:val="000D72F0"/>
    <w:rsid w:val="000D7353"/>
    <w:rsid w:val="000D739A"/>
    <w:rsid w:val="000D74A1"/>
    <w:rsid w:val="000D7656"/>
    <w:rsid w:val="000D7884"/>
    <w:rsid w:val="000D79DF"/>
    <w:rsid w:val="000D7ADD"/>
    <w:rsid w:val="000D7C56"/>
    <w:rsid w:val="000D7CC3"/>
    <w:rsid w:val="000D7D7A"/>
    <w:rsid w:val="000D7E07"/>
    <w:rsid w:val="000D7E90"/>
    <w:rsid w:val="000E0118"/>
    <w:rsid w:val="000E0177"/>
    <w:rsid w:val="000E0194"/>
    <w:rsid w:val="000E0363"/>
    <w:rsid w:val="000E0385"/>
    <w:rsid w:val="000E0392"/>
    <w:rsid w:val="000E03F8"/>
    <w:rsid w:val="000E077E"/>
    <w:rsid w:val="000E0A0B"/>
    <w:rsid w:val="000E0A3C"/>
    <w:rsid w:val="000E0ADA"/>
    <w:rsid w:val="000E0C5A"/>
    <w:rsid w:val="000E0DC9"/>
    <w:rsid w:val="000E0F7A"/>
    <w:rsid w:val="000E0FA9"/>
    <w:rsid w:val="000E1309"/>
    <w:rsid w:val="000E133F"/>
    <w:rsid w:val="000E1367"/>
    <w:rsid w:val="000E13DD"/>
    <w:rsid w:val="000E1468"/>
    <w:rsid w:val="000E1479"/>
    <w:rsid w:val="000E15B5"/>
    <w:rsid w:val="000E17BE"/>
    <w:rsid w:val="000E1A6A"/>
    <w:rsid w:val="000E1CCD"/>
    <w:rsid w:val="000E1D37"/>
    <w:rsid w:val="000E1E2D"/>
    <w:rsid w:val="000E1E8E"/>
    <w:rsid w:val="000E2047"/>
    <w:rsid w:val="000E2104"/>
    <w:rsid w:val="000E211A"/>
    <w:rsid w:val="000E23E0"/>
    <w:rsid w:val="000E246A"/>
    <w:rsid w:val="000E2556"/>
    <w:rsid w:val="000E2913"/>
    <w:rsid w:val="000E2A67"/>
    <w:rsid w:val="000E2B3D"/>
    <w:rsid w:val="000E2BAB"/>
    <w:rsid w:val="000E2DCB"/>
    <w:rsid w:val="000E2F68"/>
    <w:rsid w:val="000E301B"/>
    <w:rsid w:val="000E3229"/>
    <w:rsid w:val="000E3447"/>
    <w:rsid w:val="000E3626"/>
    <w:rsid w:val="000E378A"/>
    <w:rsid w:val="000E3842"/>
    <w:rsid w:val="000E3914"/>
    <w:rsid w:val="000E3ADE"/>
    <w:rsid w:val="000E3FC3"/>
    <w:rsid w:val="000E4033"/>
    <w:rsid w:val="000E410D"/>
    <w:rsid w:val="000E4274"/>
    <w:rsid w:val="000E43B9"/>
    <w:rsid w:val="000E464F"/>
    <w:rsid w:val="000E492C"/>
    <w:rsid w:val="000E4A95"/>
    <w:rsid w:val="000E4AFA"/>
    <w:rsid w:val="000E4BDD"/>
    <w:rsid w:val="000E4BEE"/>
    <w:rsid w:val="000E4DB4"/>
    <w:rsid w:val="000E5251"/>
    <w:rsid w:val="000E5387"/>
    <w:rsid w:val="000E5477"/>
    <w:rsid w:val="000E5720"/>
    <w:rsid w:val="000E57B2"/>
    <w:rsid w:val="000E5D27"/>
    <w:rsid w:val="000E5E2B"/>
    <w:rsid w:val="000E608E"/>
    <w:rsid w:val="000E6125"/>
    <w:rsid w:val="000E6170"/>
    <w:rsid w:val="000E6235"/>
    <w:rsid w:val="000E6284"/>
    <w:rsid w:val="000E6308"/>
    <w:rsid w:val="000E636A"/>
    <w:rsid w:val="000E6454"/>
    <w:rsid w:val="000E6460"/>
    <w:rsid w:val="000E6537"/>
    <w:rsid w:val="000E670F"/>
    <w:rsid w:val="000E681C"/>
    <w:rsid w:val="000E685B"/>
    <w:rsid w:val="000E6A48"/>
    <w:rsid w:val="000E6B4C"/>
    <w:rsid w:val="000E6BC3"/>
    <w:rsid w:val="000E6D6F"/>
    <w:rsid w:val="000E6F65"/>
    <w:rsid w:val="000E713E"/>
    <w:rsid w:val="000E7164"/>
    <w:rsid w:val="000E71C4"/>
    <w:rsid w:val="000E71D5"/>
    <w:rsid w:val="000E727A"/>
    <w:rsid w:val="000E73C7"/>
    <w:rsid w:val="000E7416"/>
    <w:rsid w:val="000E742A"/>
    <w:rsid w:val="000E75BB"/>
    <w:rsid w:val="000E7609"/>
    <w:rsid w:val="000E7674"/>
    <w:rsid w:val="000E78F6"/>
    <w:rsid w:val="000E79B8"/>
    <w:rsid w:val="000E7BEB"/>
    <w:rsid w:val="000E7D82"/>
    <w:rsid w:val="000E7DCD"/>
    <w:rsid w:val="000E7E41"/>
    <w:rsid w:val="000E7F4C"/>
    <w:rsid w:val="000E7FAD"/>
    <w:rsid w:val="000E7FCA"/>
    <w:rsid w:val="000F0106"/>
    <w:rsid w:val="000F0203"/>
    <w:rsid w:val="000F0311"/>
    <w:rsid w:val="000F0357"/>
    <w:rsid w:val="000F0365"/>
    <w:rsid w:val="000F0409"/>
    <w:rsid w:val="000F0416"/>
    <w:rsid w:val="000F0595"/>
    <w:rsid w:val="000F08F9"/>
    <w:rsid w:val="000F0A4B"/>
    <w:rsid w:val="000F0ADD"/>
    <w:rsid w:val="000F0AF1"/>
    <w:rsid w:val="000F0BB4"/>
    <w:rsid w:val="000F0DC7"/>
    <w:rsid w:val="000F0E86"/>
    <w:rsid w:val="000F0F0D"/>
    <w:rsid w:val="000F0F4E"/>
    <w:rsid w:val="000F1101"/>
    <w:rsid w:val="000F11C6"/>
    <w:rsid w:val="000F187D"/>
    <w:rsid w:val="000F18B6"/>
    <w:rsid w:val="000F1A97"/>
    <w:rsid w:val="000F1CEA"/>
    <w:rsid w:val="000F1D02"/>
    <w:rsid w:val="000F1DA5"/>
    <w:rsid w:val="000F1FB2"/>
    <w:rsid w:val="000F2015"/>
    <w:rsid w:val="000F21F0"/>
    <w:rsid w:val="000F23A8"/>
    <w:rsid w:val="000F24E4"/>
    <w:rsid w:val="000F2567"/>
    <w:rsid w:val="000F2698"/>
    <w:rsid w:val="000F26CF"/>
    <w:rsid w:val="000F26F4"/>
    <w:rsid w:val="000F2969"/>
    <w:rsid w:val="000F2A65"/>
    <w:rsid w:val="000F2DB0"/>
    <w:rsid w:val="000F2F53"/>
    <w:rsid w:val="000F3094"/>
    <w:rsid w:val="000F3223"/>
    <w:rsid w:val="000F328E"/>
    <w:rsid w:val="000F330E"/>
    <w:rsid w:val="000F34D8"/>
    <w:rsid w:val="000F37D8"/>
    <w:rsid w:val="000F389C"/>
    <w:rsid w:val="000F3A45"/>
    <w:rsid w:val="000F3CB2"/>
    <w:rsid w:val="000F3E91"/>
    <w:rsid w:val="000F3EC7"/>
    <w:rsid w:val="000F4033"/>
    <w:rsid w:val="000F4101"/>
    <w:rsid w:val="000F4211"/>
    <w:rsid w:val="000F423A"/>
    <w:rsid w:val="000F4279"/>
    <w:rsid w:val="000F4285"/>
    <w:rsid w:val="000F43C0"/>
    <w:rsid w:val="000F4411"/>
    <w:rsid w:val="000F45F3"/>
    <w:rsid w:val="000F4760"/>
    <w:rsid w:val="000F4779"/>
    <w:rsid w:val="000F4896"/>
    <w:rsid w:val="000F490A"/>
    <w:rsid w:val="000F4A05"/>
    <w:rsid w:val="000F4D57"/>
    <w:rsid w:val="000F4FC8"/>
    <w:rsid w:val="000F4FCA"/>
    <w:rsid w:val="000F506E"/>
    <w:rsid w:val="000F5075"/>
    <w:rsid w:val="000F5191"/>
    <w:rsid w:val="000F51AF"/>
    <w:rsid w:val="000F51C5"/>
    <w:rsid w:val="000F5243"/>
    <w:rsid w:val="000F53FD"/>
    <w:rsid w:val="000F553B"/>
    <w:rsid w:val="000F55C3"/>
    <w:rsid w:val="000F56C2"/>
    <w:rsid w:val="000F56F7"/>
    <w:rsid w:val="000F5787"/>
    <w:rsid w:val="000F579D"/>
    <w:rsid w:val="000F57E7"/>
    <w:rsid w:val="000F587C"/>
    <w:rsid w:val="000F5A8B"/>
    <w:rsid w:val="000F5D11"/>
    <w:rsid w:val="000F5D28"/>
    <w:rsid w:val="000F5DB2"/>
    <w:rsid w:val="000F5F36"/>
    <w:rsid w:val="000F5FED"/>
    <w:rsid w:val="000F600D"/>
    <w:rsid w:val="000F602B"/>
    <w:rsid w:val="000F6076"/>
    <w:rsid w:val="000F6148"/>
    <w:rsid w:val="000F626B"/>
    <w:rsid w:val="000F6366"/>
    <w:rsid w:val="000F638E"/>
    <w:rsid w:val="000F6432"/>
    <w:rsid w:val="000F6723"/>
    <w:rsid w:val="000F679E"/>
    <w:rsid w:val="000F68D1"/>
    <w:rsid w:val="000F69A1"/>
    <w:rsid w:val="000F6ABF"/>
    <w:rsid w:val="000F6B05"/>
    <w:rsid w:val="000F6C0B"/>
    <w:rsid w:val="000F6DB4"/>
    <w:rsid w:val="000F6DD3"/>
    <w:rsid w:val="000F6DF8"/>
    <w:rsid w:val="000F6E8F"/>
    <w:rsid w:val="000F7107"/>
    <w:rsid w:val="000F71BE"/>
    <w:rsid w:val="000F7424"/>
    <w:rsid w:val="000F75DE"/>
    <w:rsid w:val="000F76A7"/>
    <w:rsid w:val="000F779F"/>
    <w:rsid w:val="000F7816"/>
    <w:rsid w:val="000F791A"/>
    <w:rsid w:val="000F792B"/>
    <w:rsid w:val="000F794C"/>
    <w:rsid w:val="000F7A24"/>
    <w:rsid w:val="000F7B75"/>
    <w:rsid w:val="000F7C21"/>
    <w:rsid w:val="000F7CEF"/>
    <w:rsid w:val="000F7E2E"/>
    <w:rsid w:val="000F7FAC"/>
    <w:rsid w:val="001000FA"/>
    <w:rsid w:val="00100254"/>
    <w:rsid w:val="0010033F"/>
    <w:rsid w:val="001003A1"/>
    <w:rsid w:val="00100805"/>
    <w:rsid w:val="00100870"/>
    <w:rsid w:val="00100874"/>
    <w:rsid w:val="00100B1A"/>
    <w:rsid w:val="00100C4B"/>
    <w:rsid w:val="00100D5C"/>
    <w:rsid w:val="00101157"/>
    <w:rsid w:val="001015CA"/>
    <w:rsid w:val="0010166F"/>
    <w:rsid w:val="001017EF"/>
    <w:rsid w:val="0010183B"/>
    <w:rsid w:val="001018D8"/>
    <w:rsid w:val="00101A31"/>
    <w:rsid w:val="00101B81"/>
    <w:rsid w:val="00101BED"/>
    <w:rsid w:val="00101CCB"/>
    <w:rsid w:val="00101D5E"/>
    <w:rsid w:val="00101D99"/>
    <w:rsid w:val="00101E2C"/>
    <w:rsid w:val="00101EDC"/>
    <w:rsid w:val="00101F51"/>
    <w:rsid w:val="00102089"/>
    <w:rsid w:val="001020AB"/>
    <w:rsid w:val="001021A1"/>
    <w:rsid w:val="001021D4"/>
    <w:rsid w:val="00102287"/>
    <w:rsid w:val="0010229F"/>
    <w:rsid w:val="00102393"/>
    <w:rsid w:val="0010240E"/>
    <w:rsid w:val="00102441"/>
    <w:rsid w:val="00102495"/>
    <w:rsid w:val="0010259D"/>
    <w:rsid w:val="001025AA"/>
    <w:rsid w:val="001025BD"/>
    <w:rsid w:val="00102626"/>
    <w:rsid w:val="00102782"/>
    <w:rsid w:val="00102882"/>
    <w:rsid w:val="00102BF3"/>
    <w:rsid w:val="00102E94"/>
    <w:rsid w:val="00102F23"/>
    <w:rsid w:val="001030E0"/>
    <w:rsid w:val="0010338B"/>
    <w:rsid w:val="00103568"/>
    <w:rsid w:val="001037EA"/>
    <w:rsid w:val="00103850"/>
    <w:rsid w:val="001038CE"/>
    <w:rsid w:val="00103D91"/>
    <w:rsid w:val="00103E17"/>
    <w:rsid w:val="00103EBE"/>
    <w:rsid w:val="00103F0F"/>
    <w:rsid w:val="00103F8E"/>
    <w:rsid w:val="001040A2"/>
    <w:rsid w:val="001040C9"/>
    <w:rsid w:val="001041D9"/>
    <w:rsid w:val="001041F5"/>
    <w:rsid w:val="0010422A"/>
    <w:rsid w:val="001042AD"/>
    <w:rsid w:val="001043BA"/>
    <w:rsid w:val="001045FD"/>
    <w:rsid w:val="0010472E"/>
    <w:rsid w:val="00104964"/>
    <w:rsid w:val="0010499B"/>
    <w:rsid w:val="00104C5D"/>
    <w:rsid w:val="00104C6A"/>
    <w:rsid w:val="00104E5F"/>
    <w:rsid w:val="00104EC1"/>
    <w:rsid w:val="00105045"/>
    <w:rsid w:val="001050B1"/>
    <w:rsid w:val="0010511D"/>
    <w:rsid w:val="00105123"/>
    <w:rsid w:val="001052BA"/>
    <w:rsid w:val="0010538D"/>
    <w:rsid w:val="00105628"/>
    <w:rsid w:val="00105677"/>
    <w:rsid w:val="001056A2"/>
    <w:rsid w:val="001056C6"/>
    <w:rsid w:val="0010575E"/>
    <w:rsid w:val="001057B3"/>
    <w:rsid w:val="00105857"/>
    <w:rsid w:val="00105901"/>
    <w:rsid w:val="001059A5"/>
    <w:rsid w:val="00105A8B"/>
    <w:rsid w:val="00105B61"/>
    <w:rsid w:val="00105B62"/>
    <w:rsid w:val="00105C46"/>
    <w:rsid w:val="00105E0B"/>
    <w:rsid w:val="0010607E"/>
    <w:rsid w:val="0010608E"/>
    <w:rsid w:val="00106480"/>
    <w:rsid w:val="00106631"/>
    <w:rsid w:val="00106678"/>
    <w:rsid w:val="00106968"/>
    <w:rsid w:val="00106AA2"/>
    <w:rsid w:val="00106B53"/>
    <w:rsid w:val="00106B9B"/>
    <w:rsid w:val="00106D3D"/>
    <w:rsid w:val="00106D99"/>
    <w:rsid w:val="00106DAB"/>
    <w:rsid w:val="00106DE7"/>
    <w:rsid w:val="00106FF6"/>
    <w:rsid w:val="001074FC"/>
    <w:rsid w:val="0010765C"/>
    <w:rsid w:val="00107672"/>
    <w:rsid w:val="00107783"/>
    <w:rsid w:val="00107873"/>
    <w:rsid w:val="0010798A"/>
    <w:rsid w:val="00107BBE"/>
    <w:rsid w:val="00107C64"/>
    <w:rsid w:val="00107DE6"/>
    <w:rsid w:val="00107F0A"/>
    <w:rsid w:val="0011009B"/>
    <w:rsid w:val="00110334"/>
    <w:rsid w:val="001104A3"/>
    <w:rsid w:val="0011055B"/>
    <w:rsid w:val="0011060A"/>
    <w:rsid w:val="0011064A"/>
    <w:rsid w:val="001106FC"/>
    <w:rsid w:val="001107A4"/>
    <w:rsid w:val="00110BCA"/>
    <w:rsid w:val="00110CB2"/>
    <w:rsid w:val="00110CED"/>
    <w:rsid w:val="001110FD"/>
    <w:rsid w:val="00111239"/>
    <w:rsid w:val="001112BA"/>
    <w:rsid w:val="001113C2"/>
    <w:rsid w:val="0011163A"/>
    <w:rsid w:val="001116AF"/>
    <w:rsid w:val="001117EA"/>
    <w:rsid w:val="0011198F"/>
    <w:rsid w:val="00111A10"/>
    <w:rsid w:val="00111CAB"/>
    <w:rsid w:val="00111E3A"/>
    <w:rsid w:val="00112143"/>
    <w:rsid w:val="0011219F"/>
    <w:rsid w:val="00112296"/>
    <w:rsid w:val="0011256E"/>
    <w:rsid w:val="001127ED"/>
    <w:rsid w:val="00112AAA"/>
    <w:rsid w:val="00112B3B"/>
    <w:rsid w:val="00112C0F"/>
    <w:rsid w:val="00112C56"/>
    <w:rsid w:val="00112C7F"/>
    <w:rsid w:val="00112E52"/>
    <w:rsid w:val="0011309E"/>
    <w:rsid w:val="0011324A"/>
    <w:rsid w:val="00113378"/>
    <w:rsid w:val="0011361D"/>
    <w:rsid w:val="00113739"/>
    <w:rsid w:val="00113781"/>
    <w:rsid w:val="001137EE"/>
    <w:rsid w:val="001138AF"/>
    <w:rsid w:val="001139A6"/>
    <w:rsid w:val="00113A38"/>
    <w:rsid w:val="00113B2F"/>
    <w:rsid w:val="00113BA1"/>
    <w:rsid w:val="00113BF4"/>
    <w:rsid w:val="00113D09"/>
    <w:rsid w:val="00113D52"/>
    <w:rsid w:val="00113D5C"/>
    <w:rsid w:val="00113DC6"/>
    <w:rsid w:val="00113EBF"/>
    <w:rsid w:val="00113FD1"/>
    <w:rsid w:val="0011401D"/>
    <w:rsid w:val="001140CA"/>
    <w:rsid w:val="00114356"/>
    <w:rsid w:val="00114366"/>
    <w:rsid w:val="001143FC"/>
    <w:rsid w:val="0011449F"/>
    <w:rsid w:val="0011455C"/>
    <w:rsid w:val="0011457F"/>
    <w:rsid w:val="001145FC"/>
    <w:rsid w:val="00114905"/>
    <w:rsid w:val="0011498E"/>
    <w:rsid w:val="001149DD"/>
    <w:rsid w:val="00114AA7"/>
    <w:rsid w:val="00114B81"/>
    <w:rsid w:val="00114D34"/>
    <w:rsid w:val="00114D9B"/>
    <w:rsid w:val="00114DBE"/>
    <w:rsid w:val="00114E9A"/>
    <w:rsid w:val="00114EE5"/>
    <w:rsid w:val="0011503F"/>
    <w:rsid w:val="00115041"/>
    <w:rsid w:val="0011510C"/>
    <w:rsid w:val="00115161"/>
    <w:rsid w:val="00115195"/>
    <w:rsid w:val="00115469"/>
    <w:rsid w:val="001157D2"/>
    <w:rsid w:val="0011588E"/>
    <w:rsid w:val="001158A3"/>
    <w:rsid w:val="00115B13"/>
    <w:rsid w:val="00115E32"/>
    <w:rsid w:val="00115E44"/>
    <w:rsid w:val="00115EE4"/>
    <w:rsid w:val="00115FA5"/>
    <w:rsid w:val="00116399"/>
    <w:rsid w:val="0011642E"/>
    <w:rsid w:val="0011670B"/>
    <w:rsid w:val="0011678C"/>
    <w:rsid w:val="001167AC"/>
    <w:rsid w:val="00116879"/>
    <w:rsid w:val="001168DE"/>
    <w:rsid w:val="00116957"/>
    <w:rsid w:val="00116AAA"/>
    <w:rsid w:val="00116ABC"/>
    <w:rsid w:val="00116E36"/>
    <w:rsid w:val="00116F1A"/>
    <w:rsid w:val="0011719E"/>
    <w:rsid w:val="001172F2"/>
    <w:rsid w:val="001174C1"/>
    <w:rsid w:val="001175E1"/>
    <w:rsid w:val="0011767E"/>
    <w:rsid w:val="001176A0"/>
    <w:rsid w:val="00117729"/>
    <w:rsid w:val="001177E2"/>
    <w:rsid w:val="00117915"/>
    <w:rsid w:val="00117AEA"/>
    <w:rsid w:val="00117C64"/>
    <w:rsid w:val="00117C9E"/>
    <w:rsid w:val="00117CBA"/>
    <w:rsid w:val="00117D27"/>
    <w:rsid w:val="00120020"/>
    <w:rsid w:val="00120231"/>
    <w:rsid w:val="00120360"/>
    <w:rsid w:val="001204DE"/>
    <w:rsid w:val="00120507"/>
    <w:rsid w:val="0012085C"/>
    <w:rsid w:val="00120872"/>
    <w:rsid w:val="00120DB0"/>
    <w:rsid w:val="00120E9C"/>
    <w:rsid w:val="00120F38"/>
    <w:rsid w:val="00120F3F"/>
    <w:rsid w:val="00121028"/>
    <w:rsid w:val="00121132"/>
    <w:rsid w:val="00121351"/>
    <w:rsid w:val="001213B2"/>
    <w:rsid w:val="001213CB"/>
    <w:rsid w:val="0012192A"/>
    <w:rsid w:val="00121B7C"/>
    <w:rsid w:val="00121BAB"/>
    <w:rsid w:val="00121C44"/>
    <w:rsid w:val="00121D48"/>
    <w:rsid w:val="00121DE8"/>
    <w:rsid w:val="00121FF4"/>
    <w:rsid w:val="00121FF7"/>
    <w:rsid w:val="0012201A"/>
    <w:rsid w:val="0012216B"/>
    <w:rsid w:val="001221B1"/>
    <w:rsid w:val="00122253"/>
    <w:rsid w:val="001222AF"/>
    <w:rsid w:val="001226DE"/>
    <w:rsid w:val="001227DA"/>
    <w:rsid w:val="0012298F"/>
    <w:rsid w:val="00122AA5"/>
    <w:rsid w:val="00122AF6"/>
    <w:rsid w:val="00122B9C"/>
    <w:rsid w:val="00122CC2"/>
    <w:rsid w:val="00122D97"/>
    <w:rsid w:val="00122E30"/>
    <w:rsid w:val="00122E99"/>
    <w:rsid w:val="00122F35"/>
    <w:rsid w:val="00122F92"/>
    <w:rsid w:val="001230BC"/>
    <w:rsid w:val="00123148"/>
    <w:rsid w:val="001231C8"/>
    <w:rsid w:val="00123244"/>
    <w:rsid w:val="0012338D"/>
    <w:rsid w:val="001233B6"/>
    <w:rsid w:val="00123466"/>
    <w:rsid w:val="00123523"/>
    <w:rsid w:val="00123812"/>
    <w:rsid w:val="00123A47"/>
    <w:rsid w:val="00123AA0"/>
    <w:rsid w:val="00123AB7"/>
    <w:rsid w:val="00123B84"/>
    <w:rsid w:val="00123C38"/>
    <w:rsid w:val="00123C9E"/>
    <w:rsid w:val="00123EF0"/>
    <w:rsid w:val="0012440A"/>
    <w:rsid w:val="0012443B"/>
    <w:rsid w:val="001244E2"/>
    <w:rsid w:val="00124716"/>
    <w:rsid w:val="00124720"/>
    <w:rsid w:val="00124788"/>
    <w:rsid w:val="001248A3"/>
    <w:rsid w:val="00124976"/>
    <w:rsid w:val="001249AD"/>
    <w:rsid w:val="00124A44"/>
    <w:rsid w:val="00124ADF"/>
    <w:rsid w:val="00124B16"/>
    <w:rsid w:val="00124DA6"/>
    <w:rsid w:val="00124DBE"/>
    <w:rsid w:val="00124E4D"/>
    <w:rsid w:val="00124F40"/>
    <w:rsid w:val="00124F8E"/>
    <w:rsid w:val="001251B2"/>
    <w:rsid w:val="0012521B"/>
    <w:rsid w:val="001253AD"/>
    <w:rsid w:val="00125545"/>
    <w:rsid w:val="00125ADD"/>
    <w:rsid w:val="00125E23"/>
    <w:rsid w:val="00125F5A"/>
    <w:rsid w:val="00125F64"/>
    <w:rsid w:val="0012609F"/>
    <w:rsid w:val="001260B1"/>
    <w:rsid w:val="001260E4"/>
    <w:rsid w:val="00126120"/>
    <w:rsid w:val="0012617C"/>
    <w:rsid w:val="00126212"/>
    <w:rsid w:val="0012630E"/>
    <w:rsid w:val="00126320"/>
    <w:rsid w:val="00126668"/>
    <w:rsid w:val="00126716"/>
    <w:rsid w:val="00126833"/>
    <w:rsid w:val="00126930"/>
    <w:rsid w:val="00126938"/>
    <w:rsid w:val="00126A1B"/>
    <w:rsid w:val="00126AB1"/>
    <w:rsid w:val="00126BA3"/>
    <w:rsid w:val="00126C53"/>
    <w:rsid w:val="00126C56"/>
    <w:rsid w:val="00126C7A"/>
    <w:rsid w:val="00126D77"/>
    <w:rsid w:val="00126D82"/>
    <w:rsid w:val="00126DB9"/>
    <w:rsid w:val="00126EE3"/>
    <w:rsid w:val="00126F5A"/>
    <w:rsid w:val="001272CC"/>
    <w:rsid w:val="001273B7"/>
    <w:rsid w:val="001273F5"/>
    <w:rsid w:val="00127419"/>
    <w:rsid w:val="001274B2"/>
    <w:rsid w:val="00127686"/>
    <w:rsid w:val="001277E3"/>
    <w:rsid w:val="0012788F"/>
    <w:rsid w:val="0012791D"/>
    <w:rsid w:val="00127B92"/>
    <w:rsid w:val="00127FD2"/>
    <w:rsid w:val="001300EB"/>
    <w:rsid w:val="0013029F"/>
    <w:rsid w:val="00130393"/>
    <w:rsid w:val="0013054F"/>
    <w:rsid w:val="001305A7"/>
    <w:rsid w:val="00130716"/>
    <w:rsid w:val="0013076D"/>
    <w:rsid w:val="00130784"/>
    <w:rsid w:val="001307B4"/>
    <w:rsid w:val="001307B6"/>
    <w:rsid w:val="001309BB"/>
    <w:rsid w:val="00130E8A"/>
    <w:rsid w:val="00130EE7"/>
    <w:rsid w:val="00130EEC"/>
    <w:rsid w:val="00130F9C"/>
    <w:rsid w:val="001312C1"/>
    <w:rsid w:val="00131312"/>
    <w:rsid w:val="00131462"/>
    <w:rsid w:val="0013148B"/>
    <w:rsid w:val="001314B0"/>
    <w:rsid w:val="00131505"/>
    <w:rsid w:val="001316A7"/>
    <w:rsid w:val="00131745"/>
    <w:rsid w:val="00131AA6"/>
    <w:rsid w:val="00131AE5"/>
    <w:rsid w:val="00131C01"/>
    <w:rsid w:val="00131D32"/>
    <w:rsid w:val="00131D64"/>
    <w:rsid w:val="00131FB0"/>
    <w:rsid w:val="00131FF9"/>
    <w:rsid w:val="00132038"/>
    <w:rsid w:val="001320A5"/>
    <w:rsid w:val="0013213D"/>
    <w:rsid w:val="0013237C"/>
    <w:rsid w:val="0013269B"/>
    <w:rsid w:val="00132BEA"/>
    <w:rsid w:val="00132C9E"/>
    <w:rsid w:val="00132D3B"/>
    <w:rsid w:val="00133015"/>
    <w:rsid w:val="00133025"/>
    <w:rsid w:val="001333D3"/>
    <w:rsid w:val="0013343D"/>
    <w:rsid w:val="001334DA"/>
    <w:rsid w:val="00133756"/>
    <w:rsid w:val="001337B1"/>
    <w:rsid w:val="001337C5"/>
    <w:rsid w:val="001338ED"/>
    <w:rsid w:val="00133982"/>
    <w:rsid w:val="001339C9"/>
    <w:rsid w:val="00133AFF"/>
    <w:rsid w:val="00133ED9"/>
    <w:rsid w:val="0013400E"/>
    <w:rsid w:val="0013408B"/>
    <w:rsid w:val="001342A4"/>
    <w:rsid w:val="001342DE"/>
    <w:rsid w:val="001343A6"/>
    <w:rsid w:val="00134481"/>
    <w:rsid w:val="001345D2"/>
    <w:rsid w:val="00134658"/>
    <w:rsid w:val="00134A47"/>
    <w:rsid w:val="00134B19"/>
    <w:rsid w:val="00134C4B"/>
    <w:rsid w:val="00134C5C"/>
    <w:rsid w:val="00134DDE"/>
    <w:rsid w:val="0013521A"/>
    <w:rsid w:val="00135237"/>
    <w:rsid w:val="001352BF"/>
    <w:rsid w:val="001352F7"/>
    <w:rsid w:val="00135322"/>
    <w:rsid w:val="001353AC"/>
    <w:rsid w:val="001355E0"/>
    <w:rsid w:val="00135633"/>
    <w:rsid w:val="001356A5"/>
    <w:rsid w:val="00135727"/>
    <w:rsid w:val="001357F0"/>
    <w:rsid w:val="001357F3"/>
    <w:rsid w:val="0013587A"/>
    <w:rsid w:val="001358DE"/>
    <w:rsid w:val="001359C4"/>
    <w:rsid w:val="001361D8"/>
    <w:rsid w:val="00136593"/>
    <w:rsid w:val="001366C4"/>
    <w:rsid w:val="00136761"/>
    <w:rsid w:val="001368B4"/>
    <w:rsid w:val="00136C42"/>
    <w:rsid w:val="00136CA8"/>
    <w:rsid w:val="00136DE4"/>
    <w:rsid w:val="00136F49"/>
    <w:rsid w:val="00136F67"/>
    <w:rsid w:val="001370CA"/>
    <w:rsid w:val="001373CF"/>
    <w:rsid w:val="001373D4"/>
    <w:rsid w:val="00137611"/>
    <w:rsid w:val="001377D5"/>
    <w:rsid w:val="00137950"/>
    <w:rsid w:val="001379B5"/>
    <w:rsid w:val="00137CA3"/>
    <w:rsid w:val="00137CAB"/>
    <w:rsid w:val="00137D24"/>
    <w:rsid w:val="00137E28"/>
    <w:rsid w:val="00137E44"/>
    <w:rsid w:val="00137E83"/>
    <w:rsid w:val="00137EE3"/>
    <w:rsid w:val="00137F3F"/>
    <w:rsid w:val="00140001"/>
    <w:rsid w:val="00140079"/>
    <w:rsid w:val="00140386"/>
    <w:rsid w:val="001403BF"/>
    <w:rsid w:val="0014060F"/>
    <w:rsid w:val="00140842"/>
    <w:rsid w:val="00140AFC"/>
    <w:rsid w:val="00140B72"/>
    <w:rsid w:val="00140C48"/>
    <w:rsid w:val="00140C4E"/>
    <w:rsid w:val="00140F6E"/>
    <w:rsid w:val="001410FE"/>
    <w:rsid w:val="0014110C"/>
    <w:rsid w:val="00141286"/>
    <w:rsid w:val="001412B2"/>
    <w:rsid w:val="0014136B"/>
    <w:rsid w:val="00141455"/>
    <w:rsid w:val="0014145E"/>
    <w:rsid w:val="00141500"/>
    <w:rsid w:val="00141602"/>
    <w:rsid w:val="00141624"/>
    <w:rsid w:val="0014178E"/>
    <w:rsid w:val="001418F3"/>
    <w:rsid w:val="00141C0A"/>
    <w:rsid w:val="00141D71"/>
    <w:rsid w:val="00141E55"/>
    <w:rsid w:val="00141E59"/>
    <w:rsid w:val="00141EAD"/>
    <w:rsid w:val="00141F08"/>
    <w:rsid w:val="00142221"/>
    <w:rsid w:val="0014228A"/>
    <w:rsid w:val="00142368"/>
    <w:rsid w:val="00142466"/>
    <w:rsid w:val="0014247D"/>
    <w:rsid w:val="00142559"/>
    <w:rsid w:val="001425A9"/>
    <w:rsid w:val="00142688"/>
    <w:rsid w:val="00142BDC"/>
    <w:rsid w:val="00142C0F"/>
    <w:rsid w:val="00142DF8"/>
    <w:rsid w:val="00142E10"/>
    <w:rsid w:val="00142E4C"/>
    <w:rsid w:val="00142F55"/>
    <w:rsid w:val="00142F76"/>
    <w:rsid w:val="00142FD4"/>
    <w:rsid w:val="00143245"/>
    <w:rsid w:val="001434D5"/>
    <w:rsid w:val="00143557"/>
    <w:rsid w:val="00143604"/>
    <w:rsid w:val="0014364F"/>
    <w:rsid w:val="00143665"/>
    <w:rsid w:val="001439AC"/>
    <w:rsid w:val="001439C7"/>
    <w:rsid w:val="001439D8"/>
    <w:rsid w:val="00143A1A"/>
    <w:rsid w:val="00143A1F"/>
    <w:rsid w:val="00143A80"/>
    <w:rsid w:val="00143B4C"/>
    <w:rsid w:val="00143C9D"/>
    <w:rsid w:val="00143CA1"/>
    <w:rsid w:val="00143DB2"/>
    <w:rsid w:val="00143F60"/>
    <w:rsid w:val="00144094"/>
    <w:rsid w:val="00144182"/>
    <w:rsid w:val="0014424A"/>
    <w:rsid w:val="001443BF"/>
    <w:rsid w:val="00144517"/>
    <w:rsid w:val="001447D1"/>
    <w:rsid w:val="00144A22"/>
    <w:rsid w:val="00144B2D"/>
    <w:rsid w:val="00144BAE"/>
    <w:rsid w:val="00144BBA"/>
    <w:rsid w:val="00144C19"/>
    <w:rsid w:val="00144CB3"/>
    <w:rsid w:val="00144D28"/>
    <w:rsid w:val="00144E26"/>
    <w:rsid w:val="00144E86"/>
    <w:rsid w:val="00144F17"/>
    <w:rsid w:val="00145161"/>
    <w:rsid w:val="001451E3"/>
    <w:rsid w:val="00145291"/>
    <w:rsid w:val="0014534E"/>
    <w:rsid w:val="0014535D"/>
    <w:rsid w:val="00145473"/>
    <w:rsid w:val="00145647"/>
    <w:rsid w:val="0014569B"/>
    <w:rsid w:val="001459DB"/>
    <w:rsid w:val="00145A00"/>
    <w:rsid w:val="00145A64"/>
    <w:rsid w:val="00145BFF"/>
    <w:rsid w:val="00145EFB"/>
    <w:rsid w:val="00145F90"/>
    <w:rsid w:val="00146063"/>
    <w:rsid w:val="001461AD"/>
    <w:rsid w:val="00146213"/>
    <w:rsid w:val="00146252"/>
    <w:rsid w:val="00146473"/>
    <w:rsid w:val="001464A4"/>
    <w:rsid w:val="0014676B"/>
    <w:rsid w:val="00146840"/>
    <w:rsid w:val="001468B0"/>
    <w:rsid w:val="00146EAE"/>
    <w:rsid w:val="00147379"/>
    <w:rsid w:val="001473FC"/>
    <w:rsid w:val="00147446"/>
    <w:rsid w:val="001474FE"/>
    <w:rsid w:val="00147794"/>
    <w:rsid w:val="001477CC"/>
    <w:rsid w:val="001479A3"/>
    <w:rsid w:val="001479F7"/>
    <w:rsid w:val="00147A80"/>
    <w:rsid w:val="00147C0E"/>
    <w:rsid w:val="001500B7"/>
    <w:rsid w:val="00150465"/>
    <w:rsid w:val="0015056D"/>
    <w:rsid w:val="001505F8"/>
    <w:rsid w:val="00150A40"/>
    <w:rsid w:val="00150B29"/>
    <w:rsid w:val="00150BF3"/>
    <w:rsid w:val="00150ED2"/>
    <w:rsid w:val="00151090"/>
    <w:rsid w:val="00151101"/>
    <w:rsid w:val="00151247"/>
    <w:rsid w:val="00151264"/>
    <w:rsid w:val="001512EB"/>
    <w:rsid w:val="001514E6"/>
    <w:rsid w:val="00151607"/>
    <w:rsid w:val="0015169E"/>
    <w:rsid w:val="001517F5"/>
    <w:rsid w:val="00151B6E"/>
    <w:rsid w:val="00151CC3"/>
    <w:rsid w:val="00151DBE"/>
    <w:rsid w:val="00151EDF"/>
    <w:rsid w:val="00152120"/>
    <w:rsid w:val="0015220F"/>
    <w:rsid w:val="0015231D"/>
    <w:rsid w:val="001527B3"/>
    <w:rsid w:val="0015285D"/>
    <w:rsid w:val="00152A14"/>
    <w:rsid w:val="00152A4F"/>
    <w:rsid w:val="00152AF8"/>
    <w:rsid w:val="00152B80"/>
    <w:rsid w:val="00152C32"/>
    <w:rsid w:val="00152C3B"/>
    <w:rsid w:val="00152C56"/>
    <w:rsid w:val="00152DEF"/>
    <w:rsid w:val="00152E5C"/>
    <w:rsid w:val="00152E8F"/>
    <w:rsid w:val="00152EC4"/>
    <w:rsid w:val="00153076"/>
    <w:rsid w:val="00153255"/>
    <w:rsid w:val="00153736"/>
    <w:rsid w:val="001537D4"/>
    <w:rsid w:val="00153A7F"/>
    <w:rsid w:val="00153AD1"/>
    <w:rsid w:val="00153BED"/>
    <w:rsid w:val="00153C00"/>
    <w:rsid w:val="00153D10"/>
    <w:rsid w:val="00153D69"/>
    <w:rsid w:val="0015424C"/>
    <w:rsid w:val="00154603"/>
    <w:rsid w:val="0015461B"/>
    <w:rsid w:val="001546BF"/>
    <w:rsid w:val="0015471B"/>
    <w:rsid w:val="001547E2"/>
    <w:rsid w:val="0015485F"/>
    <w:rsid w:val="0015486A"/>
    <w:rsid w:val="00154B4B"/>
    <w:rsid w:val="00154BC4"/>
    <w:rsid w:val="00154F15"/>
    <w:rsid w:val="0015532D"/>
    <w:rsid w:val="001557FF"/>
    <w:rsid w:val="00155872"/>
    <w:rsid w:val="001558AA"/>
    <w:rsid w:val="00155933"/>
    <w:rsid w:val="00155E6A"/>
    <w:rsid w:val="00155EE2"/>
    <w:rsid w:val="001560F0"/>
    <w:rsid w:val="00156225"/>
    <w:rsid w:val="0015624C"/>
    <w:rsid w:val="001564B5"/>
    <w:rsid w:val="00156574"/>
    <w:rsid w:val="0015659D"/>
    <w:rsid w:val="001566A1"/>
    <w:rsid w:val="001569CA"/>
    <w:rsid w:val="00156AA9"/>
    <w:rsid w:val="00156AE1"/>
    <w:rsid w:val="00156D3C"/>
    <w:rsid w:val="00156D55"/>
    <w:rsid w:val="00156E26"/>
    <w:rsid w:val="001570D9"/>
    <w:rsid w:val="00157235"/>
    <w:rsid w:val="0015730E"/>
    <w:rsid w:val="0015757A"/>
    <w:rsid w:val="0015758C"/>
    <w:rsid w:val="001575F8"/>
    <w:rsid w:val="00157613"/>
    <w:rsid w:val="00157622"/>
    <w:rsid w:val="001576CC"/>
    <w:rsid w:val="0015770F"/>
    <w:rsid w:val="001578BE"/>
    <w:rsid w:val="001578BF"/>
    <w:rsid w:val="0015793D"/>
    <w:rsid w:val="0015798A"/>
    <w:rsid w:val="00157BB7"/>
    <w:rsid w:val="00157CE3"/>
    <w:rsid w:val="00157D21"/>
    <w:rsid w:val="00160098"/>
    <w:rsid w:val="0016018F"/>
    <w:rsid w:val="0016029F"/>
    <w:rsid w:val="00160372"/>
    <w:rsid w:val="001604B6"/>
    <w:rsid w:val="001604F3"/>
    <w:rsid w:val="0016055B"/>
    <w:rsid w:val="00160713"/>
    <w:rsid w:val="0016073E"/>
    <w:rsid w:val="0016088A"/>
    <w:rsid w:val="0016092B"/>
    <w:rsid w:val="00160A6D"/>
    <w:rsid w:val="00160A91"/>
    <w:rsid w:val="00160C7B"/>
    <w:rsid w:val="00160C97"/>
    <w:rsid w:val="00160CDE"/>
    <w:rsid w:val="00160DD5"/>
    <w:rsid w:val="00160DE7"/>
    <w:rsid w:val="00160E38"/>
    <w:rsid w:val="001610DD"/>
    <w:rsid w:val="00161135"/>
    <w:rsid w:val="00161168"/>
    <w:rsid w:val="00161317"/>
    <w:rsid w:val="00161531"/>
    <w:rsid w:val="00161552"/>
    <w:rsid w:val="001615B6"/>
    <w:rsid w:val="00161610"/>
    <w:rsid w:val="001618D8"/>
    <w:rsid w:val="00161CEA"/>
    <w:rsid w:val="00161DF2"/>
    <w:rsid w:val="00161F1B"/>
    <w:rsid w:val="0016208B"/>
    <w:rsid w:val="001621FC"/>
    <w:rsid w:val="0016231B"/>
    <w:rsid w:val="001625E1"/>
    <w:rsid w:val="001626BA"/>
    <w:rsid w:val="00162729"/>
    <w:rsid w:val="00162757"/>
    <w:rsid w:val="001628D2"/>
    <w:rsid w:val="001628E9"/>
    <w:rsid w:val="00162AA6"/>
    <w:rsid w:val="00162B4B"/>
    <w:rsid w:val="00162BA8"/>
    <w:rsid w:val="00162D34"/>
    <w:rsid w:val="00162ED7"/>
    <w:rsid w:val="00162F7F"/>
    <w:rsid w:val="00163144"/>
    <w:rsid w:val="001632E8"/>
    <w:rsid w:val="0016358D"/>
    <w:rsid w:val="00163598"/>
    <w:rsid w:val="001636A6"/>
    <w:rsid w:val="00163996"/>
    <w:rsid w:val="00163A78"/>
    <w:rsid w:val="00163A7D"/>
    <w:rsid w:val="00163B47"/>
    <w:rsid w:val="00163BB7"/>
    <w:rsid w:val="00163D33"/>
    <w:rsid w:val="00163DC4"/>
    <w:rsid w:val="00163F40"/>
    <w:rsid w:val="00164184"/>
    <w:rsid w:val="00164231"/>
    <w:rsid w:val="001642F0"/>
    <w:rsid w:val="001643EA"/>
    <w:rsid w:val="00164449"/>
    <w:rsid w:val="00164736"/>
    <w:rsid w:val="00164925"/>
    <w:rsid w:val="00164DE5"/>
    <w:rsid w:val="00164EC5"/>
    <w:rsid w:val="0016501D"/>
    <w:rsid w:val="0016514D"/>
    <w:rsid w:val="001651A8"/>
    <w:rsid w:val="001652BD"/>
    <w:rsid w:val="001653CA"/>
    <w:rsid w:val="00165895"/>
    <w:rsid w:val="001659D3"/>
    <w:rsid w:val="001659F5"/>
    <w:rsid w:val="00165D79"/>
    <w:rsid w:val="00166058"/>
    <w:rsid w:val="001662F6"/>
    <w:rsid w:val="0016631F"/>
    <w:rsid w:val="00166521"/>
    <w:rsid w:val="00166524"/>
    <w:rsid w:val="0016657B"/>
    <w:rsid w:val="001665BE"/>
    <w:rsid w:val="00166705"/>
    <w:rsid w:val="00166822"/>
    <w:rsid w:val="00166C8D"/>
    <w:rsid w:val="00166EBC"/>
    <w:rsid w:val="00167111"/>
    <w:rsid w:val="00167130"/>
    <w:rsid w:val="001671A5"/>
    <w:rsid w:val="00167253"/>
    <w:rsid w:val="001672DF"/>
    <w:rsid w:val="00167763"/>
    <w:rsid w:val="001678E7"/>
    <w:rsid w:val="0016794A"/>
    <w:rsid w:val="00167A6A"/>
    <w:rsid w:val="00167C0A"/>
    <w:rsid w:val="00167C25"/>
    <w:rsid w:val="00167CDA"/>
    <w:rsid w:val="00167EDC"/>
    <w:rsid w:val="00167F5C"/>
    <w:rsid w:val="00170150"/>
    <w:rsid w:val="001701EB"/>
    <w:rsid w:val="001701F7"/>
    <w:rsid w:val="001702EC"/>
    <w:rsid w:val="00170341"/>
    <w:rsid w:val="001704B7"/>
    <w:rsid w:val="001707A1"/>
    <w:rsid w:val="0017099E"/>
    <w:rsid w:val="00170B81"/>
    <w:rsid w:val="00170C4A"/>
    <w:rsid w:val="00170D31"/>
    <w:rsid w:val="00170D64"/>
    <w:rsid w:val="00170DB2"/>
    <w:rsid w:val="00170F39"/>
    <w:rsid w:val="00171005"/>
    <w:rsid w:val="0017101E"/>
    <w:rsid w:val="00171043"/>
    <w:rsid w:val="001711D1"/>
    <w:rsid w:val="001711EB"/>
    <w:rsid w:val="0017138A"/>
    <w:rsid w:val="00171629"/>
    <w:rsid w:val="0017162E"/>
    <w:rsid w:val="0017166F"/>
    <w:rsid w:val="00171729"/>
    <w:rsid w:val="00171734"/>
    <w:rsid w:val="001717A6"/>
    <w:rsid w:val="00171881"/>
    <w:rsid w:val="00171A8B"/>
    <w:rsid w:val="00171BF4"/>
    <w:rsid w:val="00171CB7"/>
    <w:rsid w:val="00171D67"/>
    <w:rsid w:val="00171D8D"/>
    <w:rsid w:val="00171E52"/>
    <w:rsid w:val="00171EB7"/>
    <w:rsid w:val="001720E1"/>
    <w:rsid w:val="00172167"/>
    <w:rsid w:val="001721A0"/>
    <w:rsid w:val="0017220D"/>
    <w:rsid w:val="001722A7"/>
    <w:rsid w:val="0017239A"/>
    <w:rsid w:val="0017242D"/>
    <w:rsid w:val="0017271C"/>
    <w:rsid w:val="0017275D"/>
    <w:rsid w:val="00172A16"/>
    <w:rsid w:val="00172AAF"/>
    <w:rsid w:val="00172C3B"/>
    <w:rsid w:val="00172FC4"/>
    <w:rsid w:val="00172FEC"/>
    <w:rsid w:val="001730EC"/>
    <w:rsid w:val="0017313B"/>
    <w:rsid w:val="001731B0"/>
    <w:rsid w:val="001731DF"/>
    <w:rsid w:val="00173523"/>
    <w:rsid w:val="001735D5"/>
    <w:rsid w:val="00173672"/>
    <w:rsid w:val="001737D5"/>
    <w:rsid w:val="00173833"/>
    <w:rsid w:val="0017394F"/>
    <w:rsid w:val="00173A1B"/>
    <w:rsid w:val="00173AE0"/>
    <w:rsid w:val="00173B48"/>
    <w:rsid w:val="00173C6A"/>
    <w:rsid w:val="00173D6F"/>
    <w:rsid w:val="00173D81"/>
    <w:rsid w:val="00173D8E"/>
    <w:rsid w:val="00173EDE"/>
    <w:rsid w:val="00173EE1"/>
    <w:rsid w:val="00173F0C"/>
    <w:rsid w:val="0017438E"/>
    <w:rsid w:val="001744A6"/>
    <w:rsid w:val="001746ED"/>
    <w:rsid w:val="00174782"/>
    <w:rsid w:val="00174860"/>
    <w:rsid w:val="00174884"/>
    <w:rsid w:val="00174942"/>
    <w:rsid w:val="00174AB0"/>
    <w:rsid w:val="00174BA8"/>
    <w:rsid w:val="00174BE0"/>
    <w:rsid w:val="00174BF7"/>
    <w:rsid w:val="00174D3C"/>
    <w:rsid w:val="00174F8E"/>
    <w:rsid w:val="00174FC3"/>
    <w:rsid w:val="001750D9"/>
    <w:rsid w:val="001750F0"/>
    <w:rsid w:val="00175202"/>
    <w:rsid w:val="0017529C"/>
    <w:rsid w:val="001753CF"/>
    <w:rsid w:val="001753DA"/>
    <w:rsid w:val="001753E8"/>
    <w:rsid w:val="001753EE"/>
    <w:rsid w:val="001754D5"/>
    <w:rsid w:val="00175550"/>
    <w:rsid w:val="001755E3"/>
    <w:rsid w:val="00175A49"/>
    <w:rsid w:val="00175A7C"/>
    <w:rsid w:val="00175CC3"/>
    <w:rsid w:val="00175E15"/>
    <w:rsid w:val="001760C2"/>
    <w:rsid w:val="001760E9"/>
    <w:rsid w:val="00176212"/>
    <w:rsid w:val="00176222"/>
    <w:rsid w:val="0017633F"/>
    <w:rsid w:val="001763A8"/>
    <w:rsid w:val="00176849"/>
    <w:rsid w:val="0017686E"/>
    <w:rsid w:val="001769A6"/>
    <w:rsid w:val="00176A0C"/>
    <w:rsid w:val="00176D96"/>
    <w:rsid w:val="00176E59"/>
    <w:rsid w:val="0017705A"/>
    <w:rsid w:val="0017711D"/>
    <w:rsid w:val="00177429"/>
    <w:rsid w:val="001774F8"/>
    <w:rsid w:val="00177509"/>
    <w:rsid w:val="0017766E"/>
    <w:rsid w:val="00177AA9"/>
    <w:rsid w:val="00177B7B"/>
    <w:rsid w:val="00177B92"/>
    <w:rsid w:val="00177BFB"/>
    <w:rsid w:val="00177E07"/>
    <w:rsid w:val="00177FB7"/>
    <w:rsid w:val="00180118"/>
    <w:rsid w:val="0018012C"/>
    <w:rsid w:val="0018018A"/>
    <w:rsid w:val="001802BD"/>
    <w:rsid w:val="00180408"/>
    <w:rsid w:val="0018077D"/>
    <w:rsid w:val="0018084F"/>
    <w:rsid w:val="001809DD"/>
    <w:rsid w:val="00180A91"/>
    <w:rsid w:val="00180BC9"/>
    <w:rsid w:val="00180C55"/>
    <w:rsid w:val="00180C5D"/>
    <w:rsid w:val="00180C9D"/>
    <w:rsid w:val="00180DDB"/>
    <w:rsid w:val="00180E64"/>
    <w:rsid w:val="00180EAE"/>
    <w:rsid w:val="00181043"/>
    <w:rsid w:val="001813BF"/>
    <w:rsid w:val="00181684"/>
    <w:rsid w:val="00181802"/>
    <w:rsid w:val="00181828"/>
    <w:rsid w:val="0018190B"/>
    <w:rsid w:val="00181E99"/>
    <w:rsid w:val="00182193"/>
    <w:rsid w:val="0018219D"/>
    <w:rsid w:val="0018221F"/>
    <w:rsid w:val="00182281"/>
    <w:rsid w:val="00182401"/>
    <w:rsid w:val="001824FE"/>
    <w:rsid w:val="00182566"/>
    <w:rsid w:val="00182580"/>
    <w:rsid w:val="00182618"/>
    <w:rsid w:val="001827A8"/>
    <w:rsid w:val="001827F4"/>
    <w:rsid w:val="00182824"/>
    <w:rsid w:val="001828EE"/>
    <w:rsid w:val="00182EFB"/>
    <w:rsid w:val="0018302A"/>
    <w:rsid w:val="00183083"/>
    <w:rsid w:val="001833D0"/>
    <w:rsid w:val="00183441"/>
    <w:rsid w:val="00183982"/>
    <w:rsid w:val="00183B4E"/>
    <w:rsid w:val="00183BE3"/>
    <w:rsid w:val="00183CF6"/>
    <w:rsid w:val="00183D5C"/>
    <w:rsid w:val="00183D73"/>
    <w:rsid w:val="00183E0B"/>
    <w:rsid w:val="00183E6A"/>
    <w:rsid w:val="00183E8D"/>
    <w:rsid w:val="00183EE5"/>
    <w:rsid w:val="00183F69"/>
    <w:rsid w:val="00183F98"/>
    <w:rsid w:val="00183FC6"/>
    <w:rsid w:val="00184170"/>
    <w:rsid w:val="00184202"/>
    <w:rsid w:val="0018424A"/>
    <w:rsid w:val="0018428A"/>
    <w:rsid w:val="00184561"/>
    <w:rsid w:val="00184691"/>
    <w:rsid w:val="0018489D"/>
    <w:rsid w:val="00184B0C"/>
    <w:rsid w:val="00184BAB"/>
    <w:rsid w:val="00184D27"/>
    <w:rsid w:val="00184F07"/>
    <w:rsid w:val="0018520B"/>
    <w:rsid w:val="0018538A"/>
    <w:rsid w:val="00185514"/>
    <w:rsid w:val="00185533"/>
    <w:rsid w:val="0018563A"/>
    <w:rsid w:val="0018583E"/>
    <w:rsid w:val="00185941"/>
    <w:rsid w:val="001859B5"/>
    <w:rsid w:val="00185BED"/>
    <w:rsid w:val="00185C71"/>
    <w:rsid w:val="00185D2B"/>
    <w:rsid w:val="00185DE4"/>
    <w:rsid w:val="00185F3F"/>
    <w:rsid w:val="001861FB"/>
    <w:rsid w:val="0018646C"/>
    <w:rsid w:val="0018650B"/>
    <w:rsid w:val="00186667"/>
    <w:rsid w:val="0018669D"/>
    <w:rsid w:val="001866B1"/>
    <w:rsid w:val="001866FC"/>
    <w:rsid w:val="001868D9"/>
    <w:rsid w:val="001869BE"/>
    <w:rsid w:val="00186A5A"/>
    <w:rsid w:val="00186A87"/>
    <w:rsid w:val="00186C23"/>
    <w:rsid w:val="00186C87"/>
    <w:rsid w:val="00186EFA"/>
    <w:rsid w:val="00186F2A"/>
    <w:rsid w:val="00186F4B"/>
    <w:rsid w:val="00186FA2"/>
    <w:rsid w:val="001872FF"/>
    <w:rsid w:val="001873EF"/>
    <w:rsid w:val="00187459"/>
    <w:rsid w:val="0018774B"/>
    <w:rsid w:val="001878F7"/>
    <w:rsid w:val="00187C70"/>
    <w:rsid w:val="00187CDE"/>
    <w:rsid w:val="00187D3E"/>
    <w:rsid w:val="00187D9B"/>
    <w:rsid w:val="00187EDD"/>
    <w:rsid w:val="00187EEF"/>
    <w:rsid w:val="00187FF5"/>
    <w:rsid w:val="0019004E"/>
    <w:rsid w:val="0019021A"/>
    <w:rsid w:val="00190525"/>
    <w:rsid w:val="00190597"/>
    <w:rsid w:val="001905BD"/>
    <w:rsid w:val="00190647"/>
    <w:rsid w:val="0019069B"/>
    <w:rsid w:val="0019072F"/>
    <w:rsid w:val="001909C2"/>
    <w:rsid w:val="00190A64"/>
    <w:rsid w:val="00190C5A"/>
    <w:rsid w:val="00190CEF"/>
    <w:rsid w:val="00190D07"/>
    <w:rsid w:val="00190E7C"/>
    <w:rsid w:val="00190EEB"/>
    <w:rsid w:val="001910F1"/>
    <w:rsid w:val="00191140"/>
    <w:rsid w:val="0019117A"/>
    <w:rsid w:val="00191230"/>
    <w:rsid w:val="001917DD"/>
    <w:rsid w:val="00191A0C"/>
    <w:rsid w:val="00191A82"/>
    <w:rsid w:val="00191B69"/>
    <w:rsid w:val="00191B97"/>
    <w:rsid w:val="00191BDC"/>
    <w:rsid w:val="001923E5"/>
    <w:rsid w:val="00192425"/>
    <w:rsid w:val="001924B1"/>
    <w:rsid w:val="001926CF"/>
    <w:rsid w:val="00192A5B"/>
    <w:rsid w:val="00192CD8"/>
    <w:rsid w:val="00192D28"/>
    <w:rsid w:val="00192E3C"/>
    <w:rsid w:val="00192EEE"/>
    <w:rsid w:val="00193012"/>
    <w:rsid w:val="0019309C"/>
    <w:rsid w:val="00193120"/>
    <w:rsid w:val="00193225"/>
    <w:rsid w:val="0019329D"/>
    <w:rsid w:val="00193308"/>
    <w:rsid w:val="0019339B"/>
    <w:rsid w:val="001933CD"/>
    <w:rsid w:val="0019344F"/>
    <w:rsid w:val="001939D3"/>
    <w:rsid w:val="00193D71"/>
    <w:rsid w:val="00193E59"/>
    <w:rsid w:val="00193F6E"/>
    <w:rsid w:val="00194185"/>
    <w:rsid w:val="001941BA"/>
    <w:rsid w:val="00194292"/>
    <w:rsid w:val="001942F8"/>
    <w:rsid w:val="00194316"/>
    <w:rsid w:val="001943EA"/>
    <w:rsid w:val="0019474E"/>
    <w:rsid w:val="00194817"/>
    <w:rsid w:val="001948D1"/>
    <w:rsid w:val="00194AA8"/>
    <w:rsid w:val="00194AAD"/>
    <w:rsid w:val="00194AD9"/>
    <w:rsid w:val="00194D1D"/>
    <w:rsid w:val="00194DDF"/>
    <w:rsid w:val="00194E7C"/>
    <w:rsid w:val="00195097"/>
    <w:rsid w:val="00195131"/>
    <w:rsid w:val="00195158"/>
    <w:rsid w:val="001955B6"/>
    <w:rsid w:val="00195763"/>
    <w:rsid w:val="0019592E"/>
    <w:rsid w:val="00195B69"/>
    <w:rsid w:val="00195BDC"/>
    <w:rsid w:val="001962AC"/>
    <w:rsid w:val="00196624"/>
    <w:rsid w:val="0019679A"/>
    <w:rsid w:val="00196889"/>
    <w:rsid w:val="001968D2"/>
    <w:rsid w:val="00196BBB"/>
    <w:rsid w:val="00196CE7"/>
    <w:rsid w:val="00196D2F"/>
    <w:rsid w:val="00196DD8"/>
    <w:rsid w:val="00196F8E"/>
    <w:rsid w:val="00197019"/>
    <w:rsid w:val="00197156"/>
    <w:rsid w:val="001976E3"/>
    <w:rsid w:val="00197C16"/>
    <w:rsid w:val="00197CBD"/>
    <w:rsid w:val="00197E39"/>
    <w:rsid w:val="00197F2B"/>
    <w:rsid w:val="001A0213"/>
    <w:rsid w:val="001A0810"/>
    <w:rsid w:val="001A09C0"/>
    <w:rsid w:val="001A0B1E"/>
    <w:rsid w:val="001A0E46"/>
    <w:rsid w:val="001A1154"/>
    <w:rsid w:val="001A12B3"/>
    <w:rsid w:val="001A158A"/>
    <w:rsid w:val="001A15DF"/>
    <w:rsid w:val="001A19E3"/>
    <w:rsid w:val="001A1DEB"/>
    <w:rsid w:val="001A1DF5"/>
    <w:rsid w:val="001A2020"/>
    <w:rsid w:val="001A22E4"/>
    <w:rsid w:val="001A2433"/>
    <w:rsid w:val="001A2675"/>
    <w:rsid w:val="001A2927"/>
    <w:rsid w:val="001A29A4"/>
    <w:rsid w:val="001A2C26"/>
    <w:rsid w:val="001A2C4B"/>
    <w:rsid w:val="001A2EA7"/>
    <w:rsid w:val="001A2EC6"/>
    <w:rsid w:val="001A2F8A"/>
    <w:rsid w:val="001A2FE7"/>
    <w:rsid w:val="001A31A3"/>
    <w:rsid w:val="001A324B"/>
    <w:rsid w:val="001A3320"/>
    <w:rsid w:val="001A3446"/>
    <w:rsid w:val="001A358A"/>
    <w:rsid w:val="001A35B2"/>
    <w:rsid w:val="001A35DE"/>
    <w:rsid w:val="001A37E4"/>
    <w:rsid w:val="001A384C"/>
    <w:rsid w:val="001A3858"/>
    <w:rsid w:val="001A38FC"/>
    <w:rsid w:val="001A3D0B"/>
    <w:rsid w:val="001A3D97"/>
    <w:rsid w:val="001A3F55"/>
    <w:rsid w:val="001A4105"/>
    <w:rsid w:val="001A4290"/>
    <w:rsid w:val="001A43F7"/>
    <w:rsid w:val="001A4625"/>
    <w:rsid w:val="001A4769"/>
    <w:rsid w:val="001A4794"/>
    <w:rsid w:val="001A48DD"/>
    <w:rsid w:val="001A49D3"/>
    <w:rsid w:val="001A4A7F"/>
    <w:rsid w:val="001A4B8F"/>
    <w:rsid w:val="001A4BE7"/>
    <w:rsid w:val="001A4CDA"/>
    <w:rsid w:val="001A4F55"/>
    <w:rsid w:val="001A4FDA"/>
    <w:rsid w:val="001A50E5"/>
    <w:rsid w:val="001A510C"/>
    <w:rsid w:val="001A51A5"/>
    <w:rsid w:val="001A51DF"/>
    <w:rsid w:val="001A52FC"/>
    <w:rsid w:val="001A5301"/>
    <w:rsid w:val="001A53CA"/>
    <w:rsid w:val="001A5555"/>
    <w:rsid w:val="001A55D5"/>
    <w:rsid w:val="001A55D7"/>
    <w:rsid w:val="001A59F4"/>
    <w:rsid w:val="001A5BE5"/>
    <w:rsid w:val="001A5CDC"/>
    <w:rsid w:val="001A5FE4"/>
    <w:rsid w:val="001A5FF6"/>
    <w:rsid w:val="001A6337"/>
    <w:rsid w:val="001A6367"/>
    <w:rsid w:val="001A657B"/>
    <w:rsid w:val="001A66E3"/>
    <w:rsid w:val="001A67AF"/>
    <w:rsid w:val="001A6A74"/>
    <w:rsid w:val="001A6C5C"/>
    <w:rsid w:val="001A6DE9"/>
    <w:rsid w:val="001A6EBA"/>
    <w:rsid w:val="001A6EE5"/>
    <w:rsid w:val="001A706D"/>
    <w:rsid w:val="001A70D2"/>
    <w:rsid w:val="001A72D7"/>
    <w:rsid w:val="001A73E3"/>
    <w:rsid w:val="001A74E8"/>
    <w:rsid w:val="001A762B"/>
    <w:rsid w:val="001A76F1"/>
    <w:rsid w:val="001A77D8"/>
    <w:rsid w:val="001A7953"/>
    <w:rsid w:val="001A7C26"/>
    <w:rsid w:val="001A7CAB"/>
    <w:rsid w:val="001B00EE"/>
    <w:rsid w:val="001B0388"/>
    <w:rsid w:val="001B04E2"/>
    <w:rsid w:val="001B0502"/>
    <w:rsid w:val="001B07DA"/>
    <w:rsid w:val="001B08A3"/>
    <w:rsid w:val="001B0955"/>
    <w:rsid w:val="001B0A09"/>
    <w:rsid w:val="001B0B10"/>
    <w:rsid w:val="001B1076"/>
    <w:rsid w:val="001B14A5"/>
    <w:rsid w:val="001B152F"/>
    <w:rsid w:val="001B1679"/>
    <w:rsid w:val="001B16B8"/>
    <w:rsid w:val="001B174E"/>
    <w:rsid w:val="001B19BF"/>
    <w:rsid w:val="001B1B5F"/>
    <w:rsid w:val="001B1C19"/>
    <w:rsid w:val="001B1C1F"/>
    <w:rsid w:val="001B1EA3"/>
    <w:rsid w:val="001B1EA8"/>
    <w:rsid w:val="001B1EEC"/>
    <w:rsid w:val="001B1F92"/>
    <w:rsid w:val="001B21DF"/>
    <w:rsid w:val="001B2232"/>
    <w:rsid w:val="001B22C8"/>
    <w:rsid w:val="001B22DB"/>
    <w:rsid w:val="001B247F"/>
    <w:rsid w:val="001B24DF"/>
    <w:rsid w:val="001B2613"/>
    <w:rsid w:val="001B26C4"/>
    <w:rsid w:val="001B26C7"/>
    <w:rsid w:val="001B28DD"/>
    <w:rsid w:val="001B2AF9"/>
    <w:rsid w:val="001B2B56"/>
    <w:rsid w:val="001B3258"/>
    <w:rsid w:val="001B330C"/>
    <w:rsid w:val="001B3361"/>
    <w:rsid w:val="001B3519"/>
    <w:rsid w:val="001B385C"/>
    <w:rsid w:val="001B3A07"/>
    <w:rsid w:val="001B3A21"/>
    <w:rsid w:val="001B3B30"/>
    <w:rsid w:val="001B3CE8"/>
    <w:rsid w:val="001B3D56"/>
    <w:rsid w:val="001B3E6A"/>
    <w:rsid w:val="001B3F04"/>
    <w:rsid w:val="001B3FAC"/>
    <w:rsid w:val="001B403B"/>
    <w:rsid w:val="001B40C5"/>
    <w:rsid w:val="001B4109"/>
    <w:rsid w:val="001B4113"/>
    <w:rsid w:val="001B4750"/>
    <w:rsid w:val="001B4875"/>
    <w:rsid w:val="001B48E9"/>
    <w:rsid w:val="001B4B86"/>
    <w:rsid w:val="001B4E5A"/>
    <w:rsid w:val="001B4E8A"/>
    <w:rsid w:val="001B5018"/>
    <w:rsid w:val="001B5204"/>
    <w:rsid w:val="001B5251"/>
    <w:rsid w:val="001B5476"/>
    <w:rsid w:val="001B5652"/>
    <w:rsid w:val="001B598D"/>
    <w:rsid w:val="001B5AA7"/>
    <w:rsid w:val="001B5AB5"/>
    <w:rsid w:val="001B5C33"/>
    <w:rsid w:val="001B5F24"/>
    <w:rsid w:val="001B6134"/>
    <w:rsid w:val="001B62D4"/>
    <w:rsid w:val="001B64EF"/>
    <w:rsid w:val="001B6662"/>
    <w:rsid w:val="001B670C"/>
    <w:rsid w:val="001B6726"/>
    <w:rsid w:val="001B6885"/>
    <w:rsid w:val="001B69FD"/>
    <w:rsid w:val="001B6D3A"/>
    <w:rsid w:val="001B6FAE"/>
    <w:rsid w:val="001B708C"/>
    <w:rsid w:val="001B71CC"/>
    <w:rsid w:val="001B7766"/>
    <w:rsid w:val="001B77AD"/>
    <w:rsid w:val="001B7859"/>
    <w:rsid w:val="001B7A84"/>
    <w:rsid w:val="001B7C90"/>
    <w:rsid w:val="001B7E66"/>
    <w:rsid w:val="001B7EBB"/>
    <w:rsid w:val="001B7F7A"/>
    <w:rsid w:val="001C0182"/>
    <w:rsid w:val="001C0447"/>
    <w:rsid w:val="001C0474"/>
    <w:rsid w:val="001C0702"/>
    <w:rsid w:val="001C0792"/>
    <w:rsid w:val="001C07B6"/>
    <w:rsid w:val="001C07C3"/>
    <w:rsid w:val="001C07DB"/>
    <w:rsid w:val="001C0885"/>
    <w:rsid w:val="001C092B"/>
    <w:rsid w:val="001C0A1A"/>
    <w:rsid w:val="001C0A97"/>
    <w:rsid w:val="001C0B34"/>
    <w:rsid w:val="001C0D41"/>
    <w:rsid w:val="001C0FF1"/>
    <w:rsid w:val="001C1130"/>
    <w:rsid w:val="001C135E"/>
    <w:rsid w:val="001C14EC"/>
    <w:rsid w:val="001C162A"/>
    <w:rsid w:val="001C16A8"/>
    <w:rsid w:val="001C1724"/>
    <w:rsid w:val="001C19A7"/>
    <w:rsid w:val="001C1B62"/>
    <w:rsid w:val="001C1D9C"/>
    <w:rsid w:val="001C1F06"/>
    <w:rsid w:val="001C1F42"/>
    <w:rsid w:val="001C20B8"/>
    <w:rsid w:val="001C20EF"/>
    <w:rsid w:val="001C2248"/>
    <w:rsid w:val="001C22A7"/>
    <w:rsid w:val="001C2410"/>
    <w:rsid w:val="001C2432"/>
    <w:rsid w:val="001C251B"/>
    <w:rsid w:val="001C25E3"/>
    <w:rsid w:val="001C26EA"/>
    <w:rsid w:val="001C2802"/>
    <w:rsid w:val="001C28CF"/>
    <w:rsid w:val="001C29BD"/>
    <w:rsid w:val="001C2CEA"/>
    <w:rsid w:val="001C2FA0"/>
    <w:rsid w:val="001C2FE7"/>
    <w:rsid w:val="001C30B4"/>
    <w:rsid w:val="001C31DB"/>
    <w:rsid w:val="001C327A"/>
    <w:rsid w:val="001C3498"/>
    <w:rsid w:val="001C34FD"/>
    <w:rsid w:val="001C36C1"/>
    <w:rsid w:val="001C36E8"/>
    <w:rsid w:val="001C378E"/>
    <w:rsid w:val="001C38DF"/>
    <w:rsid w:val="001C39D3"/>
    <w:rsid w:val="001C3A42"/>
    <w:rsid w:val="001C3AA0"/>
    <w:rsid w:val="001C3F4E"/>
    <w:rsid w:val="001C41FB"/>
    <w:rsid w:val="001C4259"/>
    <w:rsid w:val="001C432B"/>
    <w:rsid w:val="001C43D8"/>
    <w:rsid w:val="001C44A1"/>
    <w:rsid w:val="001C44B0"/>
    <w:rsid w:val="001C44FA"/>
    <w:rsid w:val="001C4522"/>
    <w:rsid w:val="001C47C9"/>
    <w:rsid w:val="001C4996"/>
    <w:rsid w:val="001C49BF"/>
    <w:rsid w:val="001C4B6F"/>
    <w:rsid w:val="001C4CA4"/>
    <w:rsid w:val="001C4CE7"/>
    <w:rsid w:val="001C4EE5"/>
    <w:rsid w:val="001C5374"/>
    <w:rsid w:val="001C5603"/>
    <w:rsid w:val="001C56F4"/>
    <w:rsid w:val="001C5BBB"/>
    <w:rsid w:val="001C5DE9"/>
    <w:rsid w:val="001C60A4"/>
    <w:rsid w:val="001C60CD"/>
    <w:rsid w:val="001C6110"/>
    <w:rsid w:val="001C6259"/>
    <w:rsid w:val="001C630E"/>
    <w:rsid w:val="001C6334"/>
    <w:rsid w:val="001C638C"/>
    <w:rsid w:val="001C6516"/>
    <w:rsid w:val="001C659C"/>
    <w:rsid w:val="001C65EE"/>
    <w:rsid w:val="001C68D8"/>
    <w:rsid w:val="001C69D3"/>
    <w:rsid w:val="001C6A29"/>
    <w:rsid w:val="001C6C79"/>
    <w:rsid w:val="001C6D9C"/>
    <w:rsid w:val="001C709A"/>
    <w:rsid w:val="001C715B"/>
    <w:rsid w:val="001C72C1"/>
    <w:rsid w:val="001C751D"/>
    <w:rsid w:val="001C77D0"/>
    <w:rsid w:val="001C7A5A"/>
    <w:rsid w:val="001C7B20"/>
    <w:rsid w:val="001C7B33"/>
    <w:rsid w:val="001C7CF9"/>
    <w:rsid w:val="001C7D44"/>
    <w:rsid w:val="001C7EE8"/>
    <w:rsid w:val="001C7FDE"/>
    <w:rsid w:val="001D00B5"/>
    <w:rsid w:val="001D0156"/>
    <w:rsid w:val="001D01DE"/>
    <w:rsid w:val="001D0213"/>
    <w:rsid w:val="001D022C"/>
    <w:rsid w:val="001D0356"/>
    <w:rsid w:val="001D047D"/>
    <w:rsid w:val="001D04BE"/>
    <w:rsid w:val="001D0856"/>
    <w:rsid w:val="001D0978"/>
    <w:rsid w:val="001D0994"/>
    <w:rsid w:val="001D09F6"/>
    <w:rsid w:val="001D0B4B"/>
    <w:rsid w:val="001D0BAA"/>
    <w:rsid w:val="001D0C08"/>
    <w:rsid w:val="001D0D41"/>
    <w:rsid w:val="001D0DF5"/>
    <w:rsid w:val="001D0EB4"/>
    <w:rsid w:val="001D0F9D"/>
    <w:rsid w:val="001D114D"/>
    <w:rsid w:val="001D11B3"/>
    <w:rsid w:val="001D1245"/>
    <w:rsid w:val="001D132A"/>
    <w:rsid w:val="001D15B2"/>
    <w:rsid w:val="001D182A"/>
    <w:rsid w:val="001D182B"/>
    <w:rsid w:val="001D1846"/>
    <w:rsid w:val="001D1B3E"/>
    <w:rsid w:val="001D1B99"/>
    <w:rsid w:val="001D1D7E"/>
    <w:rsid w:val="001D22A1"/>
    <w:rsid w:val="001D2698"/>
    <w:rsid w:val="001D26CB"/>
    <w:rsid w:val="001D2A0F"/>
    <w:rsid w:val="001D2AB6"/>
    <w:rsid w:val="001D2D5E"/>
    <w:rsid w:val="001D2ECF"/>
    <w:rsid w:val="001D3315"/>
    <w:rsid w:val="001D3464"/>
    <w:rsid w:val="001D3523"/>
    <w:rsid w:val="001D36BA"/>
    <w:rsid w:val="001D377B"/>
    <w:rsid w:val="001D379A"/>
    <w:rsid w:val="001D3B1E"/>
    <w:rsid w:val="001D3B48"/>
    <w:rsid w:val="001D3C6D"/>
    <w:rsid w:val="001D3D70"/>
    <w:rsid w:val="001D3DBD"/>
    <w:rsid w:val="001D4136"/>
    <w:rsid w:val="001D4151"/>
    <w:rsid w:val="001D4175"/>
    <w:rsid w:val="001D4641"/>
    <w:rsid w:val="001D4765"/>
    <w:rsid w:val="001D4864"/>
    <w:rsid w:val="001D4946"/>
    <w:rsid w:val="001D49CD"/>
    <w:rsid w:val="001D4B9A"/>
    <w:rsid w:val="001D5035"/>
    <w:rsid w:val="001D5210"/>
    <w:rsid w:val="001D5311"/>
    <w:rsid w:val="001D53AE"/>
    <w:rsid w:val="001D5498"/>
    <w:rsid w:val="001D5501"/>
    <w:rsid w:val="001D554B"/>
    <w:rsid w:val="001D55B0"/>
    <w:rsid w:val="001D5F0E"/>
    <w:rsid w:val="001D5F3A"/>
    <w:rsid w:val="001D5FA9"/>
    <w:rsid w:val="001D6191"/>
    <w:rsid w:val="001D61AB"/>
    <w:rsid w:val="001D627A"/>
    <w:rsid w:val="001D63A8"/>
    <w:rsid w:val="001D63AB"/>
    <w:rsid w:val="001D64A4"/>
    <w:rsid w:val="001D64FE"/>
    <w:rsid w:val="001D6549"/>
    <w:rsid w:val="001D6559"/>
    <w:rsid w:val="001D6560"/>
    <w:rsid w:val="001D658A"/>
    <w:rsid w:val="001D65F1"/>
    <w:rsid w:val="001D660D"/>
    <w:rsid w:val="001D66CA"/>
    <w:rsid w:val="001D66E7"/>
    <w:rsid w:val="001D66EB"/>
    <w:rsid w:val="001D67E5"/>
    <w:rsid w:val="001D67F1"/>
    <w:rsid w:val="001D682D"/>
    <w:rsid w:val="001D685A"/>
    <w:rsid w:val="001D6875"/>
    <w:rsid w:val="001D693C"/>
    <w:rsid w:val="001D6A14"/>
    <w:rsid w:val="001D6A64"/>
    <w:rsid w:val="001D6EEE"/>
    <w:rsid w:val="001D6F26"/>
    <w:rsid w:val="001D6FC2"/>
    <w:rsid w:val="001D7024"/>
    <w:rsid w:val="001D7086"/>
    <w:rsid w:val="001D70A0"/>
    <w:rsid w:val="001D7246"/>
    <w:rsid w:val="001D726E"/>
    <w:rsid w:val="001D7556"/>
    <w:rsid w:val="001D7696"/>
    <w:rsid w:val="001D78F4"/>
    <w:rsid w:val="001D799E"/>
    <w:rsid w:val="001D79A5"/>
    <w:rsid w:val="001D7A14"/>
    <w:rsid w:val="001D7AA4"/>
    <w:rsid w:val="001D7B56"/>
    <w:rsid w:val="001D7B88"/>
    <w:rsid w:val="001D7BC6"/>
    <w:rsid w:val="001D7D5A"/>
    <w:rsid w:val="001D7EF5"/>
    <w:rsid w:val="001D7FEC"/>
    <w:rsid w:val="001E01AC"/>
    <w:rsid w:val="001E026E"/>
    <w:rsid w:val="001E02C5"/>
    <w:rsid w:val="001E034E"/>
    <w:rsid w:val="001E04A6"/>
    <w:rsid w:val="001E0811"/>
    <w:rsid w:val="001E0B82"/>
    <w:rsid w:val="001E0B86"/>
    <w:rsid w:val="001E0CF1"/>
    <w:rsid w:val="001E0EFD"/>
    <w:rsid w:val="001E10F5"/>
    <w:rsid w:val="001E11DE"/>
    <w:rsid w:val="001E1209"/>
    <w:rsid w:val="001E13E5"/>
    <w:rsid w:val="001E1435"/>
    <w:rsid w:val="001E14F0"/>
    <w:rsid w:val="001E150A"/>
    <w:rsid w:val="001E1AB4"/>
    <w:rsid w:val="001E1B6B"/>
    <w:rsid w:val="001E1B98"/>
    <w:rsid w:val="001E1BD1"/>
    <w:rsid w:val="001E1C31"/>
    <w:rsid w:val="001E1D2E"/>
    <w:rsid w:val="001E1D8D"/>
    <w:rsid w:val="001E1EA3"/>
    <w:rsid w:val="001E1F32"/>
    <w:rsid w:val="001E205E"/>
    <w:rsid w:val="001E210A"/>
    <w:rsid w:val="001E257F"/>
    <w:rsid w:val="001E25B5"/>
    <w:rsid w:val="001E261C"/>
    <w:rsid w:val="001E2750"/>
    <w:rsid w:val="001E27A4"/>
    <w:rsid w:val="001E2834"/>
    <w:rsid w:val="001E2A1C"/>
    <w:rsid w:val="001E2AEB"/>
    <w:rsid w:val="001E2E12"/>
    <w:rsid w:val="001E2FC6"/>
    <w:rsid w:val="001E3225"/>
    <w:rsid w:val="001E336B"/>
    <w:rsid w:val="001E3455"/>
    <w:rsid w:val="001E3487"/>
    <w:rsid w:val="001E349F"/>
    <w:rsid w:val="001E363E"/>
    <w:rsid w:val="001E37CD"/>
    <w:rsid w:val="001E37E8"/>
    <w:rsid w:val="001E3889"/>
    <w:rsid w:val="001E3A4C"/>
    <w:rsid w:val="001E3A70"/>
    <w:rsid w:val="001E3C72"/>
    <w:rsid w:val="001E3DFC"/>
    <w:rsid w:val="001E3E09"/>
    <w:rsid w:val="001E4170"/>
    <w:rsid w:val="001E417A"/>
    <w:rsid w:val="001E426B"/>
    <w:rsid w:val="001E426C"/>
    <w:rsid w:val="001E4276"/>
    <w:rsid w:val="001E4372"/>
    <w:rsid w:val="001E44D1"/>
    <w:rsid w:val="001E45F1"/>
    <w:rsid w:val="001E4698"/>
    <w:rsid w:val="001E4730"/>
    <w:rsid w:val="001E4778"/>
    <w:rsid w:val="001E47E1"/>
    <w:rsid w:val="001E48CA"/>
    <w:rsid w:val="001E49B9"/>
    <w:rsid w:val="001E4B89"/>
    <w:rsid w:val="001E4C15"/>
    <w:rsid w:val="001E4CFC"/>
    <w:rsid w:val="001E4DAE"/>
    <w:rsid w:val="001E4F6E"/>
    <w:rsid w:val="001E512A"/>
    <w:rsid w:val="001E5362"/>
    <w:rsid w:val="001E57D7"/>
    <w:rsid w:val="001E5980"/>
    <w:rsid w:val="001E5D98"/>
    <w:rsid w:val="001E5DC2"/>
    <w:rsid w:val="001E5E75"/>
    <w:rsid w:val="001E5ED8"/>
    <w:rsid w:val="001E62DB"/>
    <w:rsid w:val="001E6365"/>
    <w:rsid w:val="001E645A"/>
    <w:rsid w:val="001E6490"/>
    <w:rsid w:val="001E6548"/>
    <w:rsid w:val="001E66ED"/>
    <w:rsid w:val="001E69B5"/>
    <w:rsid w:val="001E6AA2"/>
    <w:rsid w:val="001E6AC8"/>
    <w:rsid w:val="001E6B53"/>
    <w:rsid w:val="001E6CAD"/>
    <w:rsid w:val="001E6E69"/>
    <w:rsid w:val="001E6EB1"/>
    <w:rsid w:val="001E6F29"/>
    <w:rsid w:val="001E6FDF"/>
    <w:rsid w:val="001E70AE"/>
    <w:rsid w:val="001E71E2"/>
    <w:rsid w:val="001E7454"/>
    <w:rsid w:val="001E766D"/>
    <w:rsid w:val="001E783B"/>
    <w:rsid w:val="001E78A8"/>
    <w:rsid w:val="001E79EE"/>
    <w:rsid w:val="001E7C82"/>
    <w:rsid w:val="001E7CFC"/>
    <w:rsid w:val="001E7E06"/>
    <w:rsid w:val="001E7E2A"/>
    <w:rsid w:val="001E7F12"/>
    <w:rsid w:val="001E7F13"/>
    <w:rsid w:val="001E7F3D"/>
    <w:rsid w:val="001E7F64"/>
    <w:rsid w:val="001E7FF7"/>
    <w:rsid w:val="001F003B"/>
    <w:rsid w:val="001F041C"/>
    <w:rsid w:val="001F04E6"/>
    <w:rsid w:val="001F0567"/>
    <w:rsid w:val="001F05DA"/>
    <w:rsid w:val="001F068A"/>
    <w:rsid w:val="001F0722"/>
    <w:rsid w:val="001F0757"/>
    <w:rsid w:val="001F09BC"/>
    <w:rsid w:val="001F09E1"/>
    <w:rsid w:val="001F0DE2"/>
    <w:rsid w:val="001F0F19"/>
    <w:rsid w:val="001F0FE1"/>
    <w:rsid w:val="001F1081"/>
    <w:rsid w:val="001F118E"/>
    <w:rsid w:val="001F11F9"/>
    <w:rsid w:val="001F12CD"/>
    <w:rsid w:val="001F1342"/>
    <w:rsid w:val="001F1695"/>
    <w:rsid w:val="001F1845"/>
    <w:rsid w:val="001F1935"/>
    <w:rsid w:val="001F1958"/>
    <w:rsid w:val="001F1BF7"/>
    <w:rsid w:val="001F1CD7"/>
    <w:rsid w:val="001F1CF7"/>
    <w:rsid w:val="001F1E22"/>
    <w:rsid w:val="001F208D"/>
    <w:rsid w:val="001F20D5"/>
    <w:rsid w:val="001F2148"/>
    <w:rsid w:val="001F21E4"/>
    <w:rsid w:val="001F2377"/>
    <w:rsid w:val="001F23E4"/>
    <w:rsid w:val="001F2544"/>
    <w:rsid w:val="001F2B9C"/>
    <w:rsid w:val="001F2FD5"/>
    <w:rsid w:val="001F3392"/>
    <w:rsid w:val="001F36CF"/>
    <w:rsid w:val="001F3751"/>
    <w:rsid w:val="001F39B8"/>
    <w:rsid w:val="001F3AE2"/>
    <w:rsid w:val="001F3CF1"/>
    <w:rsid w:val="001F40A5"/>
    <w:rsid w:val="001F4160"/>
    <w:rsid w:val="001F418A"/>
    <w:rsid w:val="001F4225"/>
    <w:rsid w:val="001F427E"/>
    <w:rsid w:val="001F438C"/>
    <w:rsid w:val="001F4408"/>
    <w:rsid w:val="001F44D4"/>
    <w:rsid w:val="001F4636"/>
    <w:rsid w:val="001F49B2"/>
    <w:rsid w:val="001F4CC0"/>
    <w:rsid w:val="001F4F5B"/>
    <w:rsid w:val="001F5125"/>
    <w:rsid w:val="001F5163"/>
    <w:rsid w:val="001F552A"/>
    <w:rsid w:val="001F5B05"/>
    <w:rsid w:val="001F5CD1"/>
    <w:rsid w:val="001F5DC4"/>
    <w:rsid w:val="001F5DCB"/>
    <w:rsid w:val="001F5E5C"/>
    <w:rsid w:val="001F5EE6"/>
    <w:rsid w:val="001F602C"/>
    <w:rsid w:val="001F6123"/>
    <w:rsid w:val="001F627E"/>
    <w:rsid w:val="001F62CB"/>
    <w:rsid w:val="001F62FD"/>
    <w:rsid w:val="001F6402"/>
    <w:rsid w:val="001F6449"/>
    <w:rsid w:val="001F645E"/>
    <w:rsid w:val="001F6561"/>
    <w:rsid w:val="001F669A"/>
    <w:rsid w:val="001F690D"/>
    <w:rsid w:val="001F6952"/>
    <w:rsid w:val="001F69A0"/>
    <w:rsid w:val="001F6F42"/>
    <w:rsid w:val="001F6F64"/>
    <w:rsid w:val="001F715E"/>
    <w:rsid w:val="001F71E9"/>
    <w:rsid w:val="001F7248"/>
    <w:rsid w:val="001F729E"/>
    <w:rsid w:val="001F74F0"/>
    <w:rsid w:val="001F7782"/>
    <w:rsid w:val="001F7BD8"/>
    <w:rsid w:val="001F7CF7"/>
    <w:rsid w:val="001F7D1A"/>
    <w:rsid w:val="001F7E3B"/>
    <w:rsid w:val="00200211"/>
    <w:rsid w:val="0020029C"/>
    <w:rsid w:val="0020032B"/>
    <w:rsid w:val="002004F2"/>
    <w:rsid w:val="002005C7"/>
    <w:rsid w:val="002005D9"/>
    <w:rsid w:val="002006B4"/>
    <w:rsid w:val="00200774"/>
    <w:rsid w:val="002008E9"/>
    <w:rsid w:val="002009B4"/>
    <w:rsid w:val="00200C27"/>
    <w:rsid w:val="00200D34"/>
    <w:rsid w:val="00200E7A"/>
    <w:rsid w:val="0020101D"/>
    <w:rsid w:val="002010CA"/>
    <w:rsid w:val="002010EF"/>
    <w:rsid w:val="0020120D"/>
    <w:rsid w:val="00201229"/>
    <w:rsid w:val="0020125E"/>
    <w:rsid w:val="0020127D"/>
    <w:rsid w:val="0020130F"/>
    <w:rsid w:val="0020137D"/>
    <w:rsid w:val="002014B9"/>
    <w:rsid w:val="002016A6"/>
    <w:rsid w:val="0020171B"/>
    <w:rsid w:val="00201929"/>
    <w:rsid w:val="00201BD7"/>
    <w:rsid w:val="00201D5C"/>
    <w:rsid w:val="00202017"/>
    <w:rsid w:val="0020211E"/>
    <w:rsid w:val="002021A0"/>
    <w:rsid w:val="00202268"/>
    <w:rsid w:val="00202372"/>
    <w:rsid w:val="00202450"/>
    <w:rsid w:val="002026FE"/>
    <w:rsid w:val="00202788"/>
    <w:rsid w:val="00202A34"/>
    <w:rsid w:val="00202DCD"/>
    <w:rsid w:val="00202EDA"/>
    <w:rsid w:val="00202F9E"/>
    <w:rsid w:val="00203065"/>
    <w:rsid w:val="002031B1"/>
    <w:rsid w:val="002032D9"/>
    <w:rsid w:val="00203326"/>
    <w:rsid w:val="00203719"/>
    <w:rsid w:val="002038CD"/>
    <w:rsid w:val="0020394C"/>
    <w:rsid w:val="0020395A"/>
    <w:rsid w:val="00203A4C"/>
    <w:rsid w:val="00203AE5"/>
    <w:rsid w:val="00203B44"/>
    <w:rsid w:val="00203CC9"/>
    <w:rsid w:val="00203CEF"/>
    <w:rsid w:val="00203DF7"/>
    <w:rsid w:val="00203E48"/>
    <w:rsid w:val="00203E6A"/>
    <w:rsid w:val="00203F21"/>
    <w:rsid w:val="00203FAD"/>
    <w:rsid w:val="002040AB"/>
    <w:rsid w:val="0020419D"/>
    <w:rsid w:val="0020431E"/>
    <w:rsid w:val="00204332"/>
    <w:rsid w:val="00204496"/>
    <w:rsid w:val="00204572"/>
    <w:rsid w:val="002048B0"/>
    <w:rsid w:val="00204913"/>
    <w:rsid w:val="00204AA0"/>
    <w:rsid w:val="00204E22"/>
    <w:rsid w:val="00204EF2"/>
    <w:rsid w:val="00205219"/>
    <w:rsid w:val="00205457"/>
    <w:rsid w:val="002055CB"/>
    <w:rsid w:val="002056BE"/>
    <w:rsid w:val="0020582D"/>
    <w:rsid w:val="00205874"/>
    <w:rsid w:val="00205A49"/>
    <w:rsid w:val="00205B22"/>
    <w:rsid w:val="00205DA1"/>
    <w:rsid w:val="00205DC0"/>
    <w:rsid w:val="00205FAF"/>
    <w:rsid w:val="002061A8"/>
    <w:rsid w:val="0020622B"/>
    <w:rsid w:val="0020647B"/>
    <w:rsid w:val="0020648E"/>
    <w:rsid w:val="002064A4"/>
    <w:rsid w:val="00206589"/>
    <w:rsid w:val="002065B2"/>
    <w:rsid w:val="00206873"/>
    <w:rsid w:val="00206AC7"/>
    <w:rsid w:val="00206D3A"/>
    <w:rsid w:val="00206EF1"/>
    <w:rsid w:val="00206F3B"/>
    <w:rsid w:val="00207111"/>
    <w:rsid w:val="0020733F"/>
    <w:rsid w:val="00207397"/>
    <w:rsid w:val="00207402"/>
    <w:rsid w:val="00207430"/>
    <w:rsid w:val="002075E2"/>
    <w:rsid w:val="002077BA"/>
    <w:rsid w:val="0020783F"/>
    <w:rsid w:val="00207983"/>
    <w:rsid w:val="00207A09"/>
    <w:rsid w:val="00207A35"/>
    <w:rsid w:val="00207D0D"/>
    <w:rsid w:val="00207E5E"/>
    <w:rsid w:val="002100AB"/>
    <w:rsid w:val="002101EA"/>
    <w:rsid w:val="00210261"/>
    <w:rsid w:val="002102E2"/>
    <w:rsid w:val="00210324"/>
    <w:rsid w:val="0021041B"/>
    <w:rsid w:val="0021043A"/>
    <w:rsid w:val="002104A8"/>
    <w:rsid w:val="00210535"/>
    <w:rsid w:val="00210709"/>
    <w:rsid w:val="002107D6"/>
    <w:rsid w:val="0021084B"/>
    <w:rsid w:val="00210882"/>
    <w:rsid w:val="002108DB"/>
    <w:rsid w:val="002109EE"/>
    <w:rsid w:val="00210B58"/>
    <w:rsid w:val="00210B6A"/>
    <w:rsid w:val="00210C9B"/>
    <w:rsid w:val="00210D37"/>
    <w:rsid w:val="002110A9"/>
    <w:rsid w:val="00211624"/>
    <w:rsid w:val="002116AC"/>
    <w:rsid w:val="002116F4"/>
    <w:rsid w:val="002117EF"/>
    <w:rsid w:val="0021182D"/>
    <w:rsid w:val="002118CA"/>
    <w:rsid w:val="0021197C"/>
    <w:rsid w:val="002119B1"/>
    <w:rsid w:val="002119F5"/>
    <w:rsid w:val="00211BC7"/>
    <w:rsid w:val="00211CB3"/>
    <w:rsid w:val="00211F8F"/>
    <w:rsid w:val="0021205B"/>
    <w:rsid w:val="00212112"/>
    <w:rsid w:val="002125BF"/>
    <w:rsid w:val="00212617"/>
    <w:rsid w:val="00212619"/>
    <w:rsid w:val="0021277C"/>
    <w:rsid w:val="00212946"/>
    <w:rsid w:val="002129A0"/>
    <w:rsid w:val="00212A71"/>
    <w:rsid w:val="00212E6B"/>
    <w:rsid w:val="0021308A"/>
    <w:rsid w:val="0021314D"/>
    <w:rsid w:val="00213233"/>
    <w:rsid w:val="0021364B"/>
    <w:rsid w:val="00213DC2"/>
    <w:rsid w:val="00213ED4"/>
    <w:rsid w:val="00213F90"/>
    <w:rsid w:val="00213FDF"/>
    <w:rsid w:val="0021419A"/>
    <w:rsid w:val="0021428F"/>
    <w:rsid w:val="002145D2"/>
    <w:rsid w:val="002147CE"/>
    <w:rsid w:val="00214855"/>
    <w:rsid w:val="002149A9"/>
    <w:rsid w:val="002149CF"/>
    <w:rsid w:val="00214A12"/>
    <w:rsid w:val="00214A78"/>
    <w:rsid w:val="00214B08"/>
    <w:rsid w:val="00214B4A"/>
    <w:rsid w:val="00214CE2"/>
    <w:rsid w:val="00214E0F"/>
    <w:rsid w:val="002151BC"/>
    <w:rsid w:val="0021529F"/>
    <w:rsid w:val="0021538B"/>
    <w:rsid w:val="00215420"/>
    <w:rsid w:val="00215491"/>
    <w:rsid w:val="0021570A"/>
    <w:rsid w:val="002157C1"/>
    <w:rsid w:val="002159CF"/>
    <w:rsid w:val="00215A0C"/>
    <w:rsid w:val="00215C4E"/>
    <w:rsid w:val="00215ECA"/>
    <w:rsid w:val="00215F98"/>
    <w:rsid w:val="002160D2"/>
    <w:rsid w:val="002161D7"/>
    <w:rsid w:val="00216238"/>
    <w:rsid w:val="0021637C"/>
    <w:rsid w:val="002164B1"/>
    <w:rsid w:val="00216503"/>
    <w:rsid w:val="00216655"/>
    <w:rsid w:val="002166F7"/>
    <w:rsid w:val="00216741"/>
    <w:rsid w:val="0021694B"/>
    <w:rsid w:val="0021699B"/>
    <w:rsid w:val="00216AA0"/>
    <w:rsid w:val="00216ACF"/>
    <w:rsid w:val="00216AE3"/>
    <w:rsid w:val="00216C5B"/>
    <w:rsid w:val="0021709B"/>
    <w:rsid w:val="00217268"/>
    <w:rsid w:val="00217638"/>
    <w:rsid w:val="002176D6"/>
    <w:rsid w:val="0021770C"/>
    <w:rsid w:val="002177E4"/>
    <w:rsid w:val="00217A33"/>
    <w:rsid w:val="00217A52"/>
    <w:rsid w:val="00217BCE"/>
    <w:rsid w:val="00217D35"/>
    <w:rsid w:val="00217D68"/>
    <w:rsid w:val="00217DC0"/>
    <w:rsid w:val="00217DC6"/>
    <w:rsid w:val="00217F38"/>
    <w:rsid w:val="002201BC"/>
    <w:rsid w:val="002201EB"/>
    <w:rsid w:val="002201F0"/>
    <w:rsid w:val="002202BB"/>
    <w:rsid w:val="002204B3"/>
    <w:rsid w:val="0022054B"/>
    <w:rsid w:val="00220793"/>
    <w:rsid w:val="002209BC"/>
    <w:rsid w:val="00220B48"/>
    <w:rsid w:val="00220C31"/>
    <w:rsid w:val="00220C3A"/>
    <w:rsid w:val="00220D70"/>
    <w:rsid w:val="00220E76"/>
    <w:rsid w:val="00220F0E"/>
    <w:rsid w:val="00221032"/>
    <w:rsid w:val="0022104D"/>
    <w:rsid w:val="0022130F"/>
    <w:rsid w:val="002213B0"/>
    <w:rsid w:val="00221896"/>
    <w:rsid w:val="00221BC4"/>
    <w:rsid w:val="00221BCF"/>
    <w:rsid w:val="00221C80"/>
    <w:rsid w:val="00221E01"/>
    <w:rsid w:val="00221E53"/>
    <w:rsid w:val="00221E70"/>
    <w:rsid w:val="00222094"/>
    <w:rsid w:val="00222125"/>
    <w:rsid w:val="0022223B"/>
    <w:rsid w:val="0022243C"/>
    <w:rsid w:val="00222554"/>
    <w:rsid w:val="00222609"/>
    <w:rsid w:val="0022291D"/>
    <w:rsid w:val="00222A3E"/>
    <w:rsid w:val="00222FB5"/>
    <w:rsid w:val="00222FEA"/>
    <w:rsid w:val="00223136"/>
    <w:rsid w:val="002231F3"/>
    <w:rsid w:val="002233D8"/>
    <w:rsid w:val="002233EF"/>
    <w:rsid w:val="00223469"/>
    <w:rsid w:val="002235EE"/>
    <w:rsid w:val="002235F6"/>
    <w:rsid w:val="00223942"/>
    <w:rsid w:val="00223A58"/>
    <w:rsid w:val="00223A7B"/>
    <w:rsid w:val="00223B82"/>
    <w:rsid w:val="00223CA3"/>
    <w:rsid w:val="00224215"/>
    <w:rsid w:val="00224240"/>
    <w:rsid w:val="00224252"/>
    <w:rsid w:val="002242E0"/>
    <w:rsid w:val="00224474"/>
    <w:rsid w:val="00224570"/>
    <w:rsid w:val="0022476D"/>
    <w:rsid w:val="00224786"/>
    <w:rsid w:val="00224C74"/>
    <w:rsid w:val="00224D01"/>
    <w:rsid w:val="00224EB4"/>
    <w:rsid w:val="00224F28"/>
    <w:rsid w:val="00225057"/>
    <w:rsid w:val="0022508C"/>
    <w:rsid w:val="00225287"/>
    <w:rsid w:val="00225390"/>
    <w:rsid w:val="002253E2"/>
    <w:rsid w:val="002255FE"/>
    <w:rsid w:val="0022590A"/>
    <w:rsid w:val="00225A0C"/>
    <w:rsid w:val="00225AB0"/>
    <w:rsid w:val="00225B4D"/>
    <w:rsid w:val="00225E11"/>
    <w:rsid w:val="00225E8C"/>
    <w:rsid w:val="00225EA9"/>
    <w:rsid w:val="00225F4E"/>
    <w:rsid w:val="00225FD8"/>
    <w:rsid w:val="002263B7"/>
    <w:rsid w:val="0022641A"/>
    <w:rsid w:val="00226662"/>
    <w:rsid w:val="002266CE"/>
    <w:rsid w:val="00226726"/>
    <w:rsid w:val="0022699A"/>
    <w:rsid w:val="00226B7F"/>
    <w:rsid w:val="00226C14"/>
    <w:rsid w:val="00226C1F"/>
    <w:rsid w:val="00226E7C"/>
    <w:rsid w:val="00226F36"/>
    <w:rsid w:val="00226FC2"/>
    <w:rsid w:val="00226FE0"/>
    <w:rsid w:val="00227031"/>
    <w:rsid w:val="0022703E"/>
    <w:rsid w:val="002272D1"/>
    <w:rsid w:val="002272EA"/>
    <w:rsid w:val="002273AA"/>
    <w:rsid w:val="00227476"/>
    <w:rsid w:val="002274D1"/>
    <w:rsid w:val="002276D2"/>
    <w:rsid w:val="002276ED"/>
    <w:rsid w:val="002278D7"/>
    <w:rsid w:val="00227A6C"/>
    <w:rsid w:val="00227B42"/>
    <w:rsid w:val="00227B65"/>
    <w:rsid w:val="00227C01"/>
    <w:rsid w:val="00227C40"/>
    <w:rsid w:val="00227CCE"/>
    <w:rsid w:val="00227DC3"/>
    <w:rsid w:val="002301B3"/>
    <w:rsid w:val="0023055A"/>
    <w:rsid w:val="00230724"/>
    <w:rsid w:val="002307C0"/>
    <w:rsid w:val="00230985"/>
    <w:rsid w:val="002309DB"/>
    <w:rsid w:val="00230D83"/>
    <w:rsid w:val="00230DEB"/>
    <w:rsid w:val="00230E76"/>
    <w:rsid w:val="00230ED1"/>
    <w:rsid w:val="0023100F"/>
    <w:rsid w:val="002310FA"/>
    <w:rsid w:val="002311B5"/>
    <w:rsid w:val="0023125A"/>
    <w:rsid w:val="00231598"/>
    <w:rsid w:val="0023161A"/>
    <w:rsid w:val="00231637"/>
    <w:rsid w:val="002319C1"/>
    <w:rsid w:val="00231A01"/>
    <w:rsid w:val="00231A49"/>
    <w:rsid w:val="00231AD6"/>
    <w:rsid w:val="00231BC3"/>
    <w:rsid w:val="00231C94"/>
    <w:rsid w:val="00231CD7"/>
    <w:rsid w:val="00231F6B"/>
    <w:rsid w:val="0023211F"/>
    <w:rsid w:val="00232142"/>
    <w:rsid w:val="002324F5"/>
    <w:rsid w:val="0023254E"/>
    <w:rsid w:val="00232A89"/>
    <w:rsid w:val="00232A8D"/>
    <w:rsid w:val="00232CD4"/>
    <w:rsid w:val="00232D69"/>
    <w:rsid w:val="00232E7E"/>
    <w:rsid w:val="00232E93"/>
    <w:rsid w:val="00233028"/>
    <w:rsid w:val="00233095"/>
    <w:rsid w:val="002331AA"/>
    <w:rsid w:val="00233359"/>
    <w:rsid w:val="00233372"/>
    <w:rsid w:val="00233562"/>
    <w:rsid w:val="0023359B"/>
    <w:rsid w:val="00233981"/>
    <w:rsid w:val="00233ACB"/>
    <w:rsid w:val="00233AF6"/>
    <w:rsid w:val="00233B41"/>
    <w:rsid w:val="00233CED"/>
    <w:rsid w:val="00233DB2"/>
    <w:rsid w:val="00233DC6"/>
    <w:rsid w:val="00233EE2"/>
    <w:rsid w:val="00233F89"/>
    <w:rsid w:val="00234095"/>
    <w:rsid w:val="00234104"/>
    <w:rsid w:val="00234162"/>
    <w:rsid w:val="00234475"/>
    <w:rsid w:val="002344B7"/>
    <w:rsid w:val="0023451C"/>
    <w:rsid w:val="00234566"/>
    <w:rsid w:val="0023485A"/>
    <w:rsid w:val="002348D4"/>
    <w:rsid w:val="0023492C"/>
    <w:rsid w:val="0023496A"/>
    <w:rsid w:val="00234BE5"/>
    <w:rsid w:val="00234D17"/>
    <w:rsid w:val="00234D47"/>
    <w:rsid w:val="00234DB4"/>
    <w:rsid w:val="0023501A"/>
    <w:rsid w:val="002350BF"/>
    <w:rsid w:val="0023524F"/>
    <w:rsid w:val="00235297"/>
    <w:rsid w:val="00235425"/>
    <w:rsid w:val="00235619"/>
    <w:rsid w:val="002357F3"/>
    <w:rsid w:val="00235B91"/>
    <w:rsid w:val="00235C01"/>
    <w:rsid w:val="00235CF9"/>
    <w:rsid w:val="00235D41"/>
    <w:rsid w:val="00235D4D"/>
    <w:rsid w:val="00235D6F"/>
    <w:rsid w:val="00235DB8"/>
    <w:rsid w:val="00235EC6"/>
    <w:rsid w:val="00235F57"/>
    <w:rsid w:val="002360C1"/>
    <w:rsid w:val="00236108"/>
    <w:rsid w:val="002362B3"/>
    <w:rsid w:val="002362EE"/>
    <w:rsid w:val="00236387"/>
    <w:rsid w:val="002363E4"/>
    <w:rsid w:val="00236411"/>
    <w:rsid w:val="0023655B"/>
    <w:rsid w:val="00236615"/>
    <w:rsid w:val="0023661A"/>
    <w:rsid w:val="002367BA"/>
    <w:rsid w:val="00236874"/>
    <w:rsid w:val="00236960"/>
    <w:rsid w:val="00236BA5"/>
    <w:rsid w:val="00236D1E"/>
    <w:rsid w:val="00236D49"/>
    <w:rsid w:val="002371C9"/>
    <w:rsid w:val="00237825"/>
    <w:rsid w:val="0023791D"/>
    <w:rsid w:val="0023793A"/>
    <w:rsid w:val="00237B10"/>
    <w:rsid w:val="00237B14"/>
    <w:rsid w:val="00237B38"/>
    <w:rsid w:val="00237EAC"/>
    <w:rsid w:val="00237F2B"/>
    <w:rsid w:val="00240079"/>
    <w:rsid w:val="00240138"/>
    <w:rsid w:val="00240194"/>
    <w:rsid w:val="002402DD"/>
    <w:rsid w:val="002402F1"/>
    <w:rsid w:val="0024059C"/>
    <w:rsid w:val="002405BF"/>
    <w:rsid w:val="002405C1"/>
    <w:rsid w:val="00240708"/>
    <w:rsid w:val="00240740"/>
    <w:rsid w:val="002407CE"/>
    <w:rsid w:val="00240856"/>
    <w:rsid w:val="002409D6"/>
    <w:rsid w:val="00240A28"/>
    <w:rsid w:val="00240E6E"/>
    <w:rsid w:val="00240FB3"/>
    <w:rsid w:val="00241097"/>
    <w:rsid w:val="0024115F"/>
    <w:rsid w:val="00241293"/>
    <w:rsid w:val="002412D2"/>
    <w:rsid w:val="002412D5"/>
    <w:rsid w:val="002415B9"/>
    <w:rsid w:val="002415F1"/>
    <w:rsid w:val="002416BE"/>
    <w:rsid w:val="002417A8"/>
    <w:rsid w:val="002417EB"/>
    <w:rsid w:val="0024199C"/>
    <w:rsid w:val="002419E9"/>
    <w:rsid w:val="00241ADB"/>
    <w:rsid w:val="00241B80"/>
    <w:rsid w:val="00241BA9"/>
    <w:rsid w:val="00241DCC"/>
    <w:rsid w:val="00241E57"/>
    <w:rsid w:val="0024205D"/>
    <w:rsid w:val="00242341"/>
    <w:rsid w:val="0024240E"/>
    <w:rsid w:val="0024246C"/>
    <w:rsid w:val="00242480"/>
    <w:rsid w:val="0024268B"/>
    <w:rsid w:val="002426DC"/>
    <w:rsid w:val="002426F4"/>
    <w:rsid w:val="002428AA"/>
    <w:rsid w:val="002429D3"/>
    <w:rsid w:val="00242BA6"/>
    <w:rsid w:val="00242F0C"/>
    <w:rsid w:val="0024320C"/>
    <w:rsid w:val="00243C28"/>
    <w:rsid w:val="00243C91"/>
    <w:rsid w:val="00243D4D"/>
    <w:rsid w:val="00243D5E"/>
    <w:rsid w:val="00243D9D"/>
    <w:rsid w:val="00243F0A"/>
    <w:rsid w:val="002440AA"/>
    <w:rsid w:val="002440E8"/>
    <w:rsid w:val="00244510"/>
    <w:rsid w:val="002445C1"/>
    <w:rsid w:val="00244A62"/>
    <w:rsid w:val="00244C09"/>
    <w:rsid w:val="00244E19"/>
    <w:rsid w:val="00244F02"/>
    <w:rsid w:val="00245141"/>
    <w:rsid w:val="0024531B"/>
    <w:rsid w:val="00245486"/>
    <w:rsid w:val="002457DC"/>
    <w:rsid w:val="00245807"/>
    <w:rsid w:val="00245B67"/>
    <w:rsid w:val="00245B82"/>
    <w:rsid w:val="00245C3F"/>
    <w:rsid w:val="00245E2B"/>
    <w:rsid w:val="00245E7C"/>
    <w:rsid w:val="002461EE"/>
    <w:rsid w:val="0024631E"/>
    <w:rsid w:val="002463C1"/>
    <w:rsid w:val="00246627"/>
    <w:rsid w:val="00246697"/>
    <w:rsid w:val="00246740"/>
    <w:rsid w:val="002467D2"/>
    <w:rsid w:val="002467E0"/>
    <w:rsid w:val="0024683F"/>
    <w:rsid w:val="00246D0E"/>
    <w:rsid w:val="00246F1E"/>
    <w:rsid w:val="0024700C"/>
    <w:rsid w:val="00247030"/>
    <w:rsid w:val="0024742D"/>
    <w:rsid w:val="0024749A"/>
    <w:rsid w:val="00247560"/>
    <w:rsid w:val="002477F1"/>
    <w:rsid w:val="00247899"/>
    <w:rsid w:val="00247A3E"/>
    <w:rsid w:val="00247AAB"/>
    <w:rsid w:val="00247C0C"/>
    <w:rsid w:val="00247D43"/>
    <w:rsid w:val="00247E03"/>
    <w:rsid w:val="00247EF8"/>
    <w:rsid w:val="002501CE"/>
    <w:rsid w:val="0025029E"/>
    <w:rsid w:val="002503B6"/>
    <w:rsid w:val="002503D4"/>
    <w:rsid w:val="002508BB"/>
    <w:rsid w:val="002508E6"/>
    <w:rsid w:val="002509AF"/>
    <w:rsid w:val="00250AB8"/>
    <w:rsid w:val="00250AF7"/>
    <w:rsid w:val="00250B59"/>
    <w:rsid w:val="002512BD"/>
    <w:rsid w:val="00251391"/>
    <w:rsid w:val="00251578"/>
    <w:rsid w:val="002515E7"/>
    <w:rsid w:val="002516FF"/>
    <w:rsid w:val="0025172F"/>
    <w:rsid w:val="0025190B"/>
    <w:rsid w:val="00251B9F"/>
    <w:rsid w:val="00251BAE"/>
    <w:rsid w:val="00251C1E"/>
    <w:rsid w:val="00251F0B"/>
    <w:rsid w:val="002526CF"/>
    <w:rsid w:val="0025285D"/>
    <w:rsid w:val="002528E8"/>
    <w:rsid w:val="00252A71"/>
    <w:rsid w:val="00252D88"/>
    <w:rsid w:val="00252EAD"/>
    <w:rsid w:val="00252EBB"/>
    <w:rsid w:val="00252EC3"/>
    <w:rsid w:val="00252FEC"/>
    <w:rsid w:val="0025333A"/>
    <w:rsid w:val="0025333B"/>
    <w:rsid w:val="00253375"/>
    <w:rsid w:val="00253385"/>
    <w:rsid w:val="002533FE"/>
    <w:rsid w:val="00253412"/>
    <w:rsid w:val="0025347F"/>
    <w:rsid w:val="0025376D"/>
    <w:rsid w:val="002537D1"/>
    <w:rsid w:val="00253879"/>
    <w:rsid w:val="0025391E"/>
    <w:rsid w:val="00253E15"/>
    <w:rsid w:val="00253F06"/>
    <w:rsid w:val="00254360"/>
    <w:rsid w:val="00254594"/>
    <w:rsid w:val="002545A5"/>
    <w:rsid w:val="002545C5"/>
    <w:rsid w:val="00254866"/>
    <w:rsid w:val="00254A2C"/>
    <w:rsid w:val="00254E43"/>
    <w:rsid w:val="00254F5F"/>
    <w:rsid w:val="00254FFB"/>
    <w:rsid w:val="0025515B"/>
    <w:rsid w:val="00255184"/>
    <w:rsid w:val="00255292"/>
    <w:rsid w:val="0025553C"/>
    <w:rsid w:val="00255595"/>
    <w:rsid w:val="002555B7"/>
    <w:rsid w:val="0025571F"/>
    <w:rsid w:val="0025576F"/>
    <w:rsid w:val="0025599A"/>
    <w:rsid w:val="00255A02"/>
    <w:rsid w:val="00255A0E"/>
    <w:rsid w:val="00255A61"/>
    <w:rsid w:val="00255AF4"/>
    <w:rsid w:val="00255B34"/>
    <w:rsid w:val="00255C4A"/>
    <w:rsid w:val="00255CF0"/>
    <w:rsid w:val="00255E7B"/>
    <w:rsid w:val="002560A8"/>
    <w:rsid w:val="00256403"/>
    <w:rsid w:val="002565AB"/>
    <w:rsid w:val="0025671E"/>
    <w:rsid w:val="00256775"/>
    <w:rsid w:val="002567A4"/>
    <w:rsid w:val="002568BC"/>
    <w:rsid w:val="00256957"/>
    <w:rsid w:val="00256A55"/>
    <w:rsid w:val="00256ADD"/>
    <w:rsid w:val="00256EF6"/>
    <w:rsid w:val="00256FA2"/>
    <w:rsid w:val="00257139"/>
    <w:rsid w:val="00257212"/>
    <w:rsid w:val="002576C4"/>
    <w:rsid w:val="00257747"/>
    <w:rsid w:val="002578EA"/>
    <w:rsid w:val="00257B2D"/>
    <w:rsid w:val="00257BC9"/>
    <w:rsid w:val="00257C0C"/>
    <w:rsid w:val="00257C4C"/>
    <w:rsid w:val="00257C77"/>
    <w:rsid w:val="00260242"/>
    <w:rsid w:val="0026032F"/>
    <w:rsid w:val="002604CD"/>
    <w:rsid w:val="002606A0"/>
    <w:rsid w:val="00260905"/>
    <w:rsid w:val="00260AA8"/>
    <w:rsid w:val="00260AD6"/>
    <w:rsid w:val="00260B1B"/>
    <w:rsid w:val="00260C6B"/>
    <w:rsid w:val="00260C9B"/>
    <w:rsid w:val="00260CC0"/>
    <w:rsid w:val="00260DDA"/>
    <w:rsid w:val="00260DF9"/>
    <w:rsid w:val="00260E70"/>
    <w:rsid w:val="00260FD8"/>
    <w:rsid w:val="00261091"/>
    <w:rsid w:val="002610CF"/>
    <w:rsid w:val="00261236"/>
    <w:rsid w:val="002617CC"/>
    <w:rsid w:val="002618B0"/>
    <w:rsid w:val="00261929"/>
    <w:rsid w:val="00261A17"/>
    <w:rsid w:val="00261B3D"/>
    <w:rsid w:val="00261C0A"/>
    <w:rsid w:val="00261C5A"/>
    <w:rsid w:val="00261C84"/>
    <w:rsid w:val="00262004"/>
    <w:rsid w:val="0026208E"/>
    <w:rsid w:val="002620A9"/>
    <w:rsid w:val="002620C3"/>
    <w:rsid w:val="0026233B"/>
    <w:rsid w:val="002623B7"/>
    <w:rsid w:val="002623CB"/>
    <w:rsid w:val="00262419"/>
    <w:rsid w:val="0026244E"/>
    <w:rsid w:val="002624F5"/>
    <w:rsid w:val="002626CE"/>
    <w:rsid w:val="00262735"/>
    <w:rsid w:val="00262AF1"/>
    <w:rsid w:val="00262B4A"/>
    <w:rsid w:val="00262B87"/>
    <w:rsid w:val="00262B97"/>
    <w:rsid w:val="00262BDF"/>
    <w:rsid w:val="00262D09"/>
    <w:rsid w:val="00262FBE"/>
    <w:rsid w:val="00263134"/>
    <w:rsid w:val="0026324E"/>
    <w:rsid w:val="00263372"/>
    <w:rsid w:val="00263419"/>
    <w:rsid w:val="00263730"/>
    <w:rsid w:val="00263838"/>
    <w:rsid w:val="0026389D"/>
    <w:rsid w:val="002639A1"/>
    <w:rsid w:val="002639FF"/>
    <w:rsid w:val="00263AF8"/>
    <w:rsid w:val="00263B26"/>
    <w:rsid w:val="00263DFA"/>
    <w:rsid w:val="00263EEA"/>
    <w:rsid w:val="00263F0B"/>
    <w:rsid w:val="00263F46"/>
    <w:rsid w:val="00264044"/>
    <w:rsid w:val="00264120"/>
    <w:rsid w:val="002641B8"/>
    <w:rsid w:val="002643D1"/>
    <w:rsid w:val="00264529"/>
    <w:rsid w:val="002645A1"/>
    <w:rsid w:val="0026463C"/>
    <w:rsid w:val="002646C3"/>
    <w:rsid w:val="002647FF"/>
    <w:rsid w:val="00264836"/>
    <w:rsid w:val="0026489E"/>
    <w:rsid w:val="002648DB"/>
    <w:rsid w:val="002648F3"/>
    <w:rsid w:val="00264A2E"/>
    <w:rsid w:val="00264B16"/>
    <w:rsid w:val="00264B63"/>
    <w:rsid w:val="00264BE1"/>
    <w:rsid w:val="00264D7E"/>
    <w:rsid w:val="00264FC1"/>
    <w:rsid w:val="002650B1"/>
    <w:rsid w:val="00265174"/>
    <w:rsid w:val="0026517E"/>
    <w:rsid w:val="002651E7"/>
    <w:rsid w:val="0026531E"/>
    <w:rsid w:val="00265378"/>
    <w:rsid w:val="0026561D"/>
    <w:rsid w:val="00265714"/>
    <w:rsid w:val="00265725"/>
    <w:rsid w:val="0026590F"/>
    <w:rsid w:val="00265AF0"/>
    <w:rsid w:val="00265CE6"/>
    <w:rsid w:val="00265E1E"/>
    <w:rsid w:val="00265E31"/>
    <w:rsid w:val="0026600F"/>
    <w:rsid w:val="00266261"/>
    <w:rsid w:val="002662E2"/>
    <w:rsid w:val="00266325"/>
    <w:rsid w:val="002663F6"/>
    <w:rsid w:val="0026652B"/>
    <w:rsid w:val="00266600"/>
    <w:rsid w:val="002666B9"/>
    <w:rsid w:val="00266748"/>
    <w:rsid w:val="0026674C"/>
    <w:rsid w:val="0026675F"/>
    <w:rsid w:val="0026683E"/>
    <w:rsid w:val="00266941"/>
    <w:rsid w:val="00266E1F"/>
    <w:rsid w:val="00266EA0"/>
    <w:rsid w:val="00266EB4"/>
    <w:rsid w:val="002671D3"/>
    <w:rsid w:val="00267259"/>
    <w:rsid w:val="002672A6"/>
    <w:rsid w:val="002674DB"/>
    <w:rsid w:val="002675A9"/>
    <w:rsid w:val="00267669"/>
    <w:rsid w:val="0026770B"/>
    <w:rsid w:val="002677BF"/>
    <w:rsid w:val="002677FD"/>
    <w:rsid w:val="00267996"/>
    <w:rsid w:val="002679B5"/>
    <w:rsid w:val="00267B69"/>
    <w:rsid w:val="00267B76"/>
    <w:rsid w:val="00267B79"/>
    <w:rsid w:val="00267DBA"/>
    <w:rsid w:val="0027025E"/>
    <w:rsid w:val="0027030A"/>
    <w:rsid w:val="0027077F"/>
    <w:rsid w:val="0027080B"/>
    <w:rsid w:val="0027083B"/>
    <w:rsid w:val="002708B5"/>
    <w:rsid w:val="00270980"/>
    <w:rsid w:val="002709EE"/>
    <w:rsid w:val="00270A34"/>
    <w:rsid w:val="00270ABB"/>
    <w:rsid w:val="00270AD4"/>
    <w:rsid w:val="00270BAE"/>
    <w:rsid w:val="00270CD0"/>
    <w:rsid w:val="00270D71"/>
    <w:rsid w:val="00270F0B"/>
    <w:rsid w:val="0027113B"/>
    <w:rsid w:val="00271271"/>
    <w:rsid w:val="0027128B"/>
    <w:rsid w:val="002714FA"/>
    <w:rsid w:val="00271672"/>
    <w:rsid w:val="002716B1"/>
    <w:rsid w:val="002716C6"/>
    <w:rsid w:val="002717E3"/>
    <w:rsid w:val="002719EA"/>
    <w:rsid w:val="00271B0B"/>
    <w:rsid w:val="00271DAF"/>
    <w:rsid w:val="00271EED"/>
    <w:rsid w:val="00271F0E"/>
    <w:rsid w:val="002721A1"/>
    <w:rsid w:val="00272259"/>
    <w:rsid w:val="00272399"/>
    <w:rsid w:val="002724E3"/>
    <w:rsid w:val="00272532"/>
    <w:rsid w:val="002725B1"/>
    <w:rsid w:val="00272624"/>
    <w:rsid w:val="0027289D"/>
    <w:rsid w:val="00272AA8"/>
    <w:rsid w:val="00272B03"/>
    <w:rsid w:val="00272C2C"/>
    <w:rsid w:val="00272C41"/>
    <w:rsid w:val="00272CEC"/>
    <w:rsid w:val="00272DD8"/>
    <w:rsid w:val="00272FAA"/>
    <w:rsid w:val="00273009"/>
    <w:rsid w:val="002731B4"/>
    <w:rsid w:val="002733A0"/>
    <w:rsid w:val="00273531"/>
    <w:rsid w:val="00273655"/>
    <w:rsid w:val="00273710"/>
    <w:rsid w:val="002737FC"/>
    <w:rsid w:val="00273B48"/>
    <w:rsid w:val="00273B72"/>
    <w:rsid w:val="00273CC1"/>
    <w:rsid w:val="00273E12"/>
    <w:rsid w:val="002740A0"/>
    <w:rsid w:val="00274593"/>
    <w:rsid w:val="002746D7"/>
    <w:rsid w:val="00274733"/>
    <w:rsid w:val="002747FF"/>
    <w:rsid w:val="002748D0"/>
    <w:rsid w:val="002748DC"/>
    <w:rsid w:val="00274974"/>
    <w:rsid w:val="00274C3D"/>
    <w:rsid w:val="00274C46"/>
    <w:rsid w:val="00274CC7"/>
    <w:rsid w:val="00274D09"/>
    <w:rsid w:val="00274D8F"/>
    <w:rsid w:val="00274EE6"/>
    <w:rsid w:val="00275045"/>
    <w:rsid w:val="0027505F"/>
    <w:rsid w:val="002750C4"/>
    <w:rsid w:val="0027520B"/>
    <w:rsid w:val="00275358"/>
    <w:rsid w:val="002755BB"/>
    <w:rsid w:val="002757DF"/>
    <w:rsid w:val="002758A2"/>
    <w:rsid w:val="00275AC0"/>
    <w:rsid w:val="00275B78"/>
    <w:rsid w:val="00275C01"/>
    <w:rsid w:val="00275CF5"/>
    <w:rsid w:val="00275F47"/>
    <w:rsid w:val="00276139"/>
    <w:rsid w:val="002761F8"/>
    <w:rsid w:val="0027637F"/>
    <w:rsid w:val="00276463"/>
    <w:rsid w:val="00276601"/>
    <w:rsid w:val="002766B5"/>
    <w:rsid w:val="002769A9"/>
    <w:rsid w:val="00276A3E"/>
    <w:rsid w:val="00276A75"/>
    <w:rsid w:val="00276ADC"/>
    <w:rsid w:val="00276BB8"/>
    <w:rsid w:val="00276C4C"/>
    <w:rsid w:val="00276CBB"/>
    <w:rsid w:val="00276D5F"/>
    <w:rsid w:val="00276D64"/>
    <w:rsid w:val="00276F4D"/>
    <w:rsid w:val="002770CB"/>
    <w:rsid w:val="00277136"/>
    <w:rsid w:val="002771CA"/>
    <w:rsid w:val="002771E7"/>
    <w:rsid w:val="00277600"/>
    <w:rsid w:val="00277676"/>
    <w:rsid w:val="002776E0"/>
    <w:rsid w:val="002777FC"/>
    <w:rsid w:val="0027783B"/>
    <w:rsid w:val="0027789E"/>
    <w:rsid w:val="0027792A"/>
    <w:rsid w:val="00277AC0"/>
    <w:rsid w:val="00277D7F"/>
    <w:rsid w:val="00277E8E"/>
    <w:rsid w:val="00277ED5"/>
    <w:rsid w:val="00277FAD"/>
    <w:rsid w:val="00277FC2"/>
    <w:rsid w:val="002801D4"/>
    <w:rsid w:val="00280263"/>
    <w:rsid w:val="0028028A"/>
    <w:rsid w:val="002802E8"/>
    <w:rsid w:val="002803D2"/>
    <w:rsid w:val="002803D4"/>
    <w:rsid w:val="002803F9"/>
    <w:rsid w:val="002804B8"/>
    <w:rsid w:val="0028060F"/>
    <w:rsid w:val="0028088B"/>
    <w:rsid w:val="0028098B"/>
    <w:rsid w:val="002809C6"/>
    <w:rsid w:val="002809D0"/>
    <w:rsid w:val="002809FA"/>
    <w:rsid w:val="00280A47"/>
    <w:rsid w:val="00280A94"/>
    <w:rsid w:val="00280AAC"/>
    <w:rsid w:val="00280B3D"/>
    <w:rsid w:val="00280C47"/>
    <w:rsid w:val="00280D77"/>
    <w:rsid w:val="00280F74"/>
    <w:rsid w:val="002810B8"/>
    <w:rsid w:val="002810FB"/>
    <w:rsid w:val="00281188"/>
    <w:rsid w:val="00281210"/>
    <w:rsid w:val="00281227"/>
    <w:rsid w:val="0028144D"/>
    <w:rsid w:val="00281654"/>
    <w:rsid w:val="002817A5"/>
    <w:rsid w:val="002817AE"/>
    <w:rsid w:val="00281825"/>
    <w:rsid w:val="00281907"/>
    <w:rsid w:val="0028191E"/>
    <w:rsid w:val="002819AF"/>
    <w:rsid w:val="00281B37"/>
    <w:rsid w:val="00281C75"/>
    <w:rsid w:val="00281D87"/>
    <w:rsid w:val="00281E7C"/>
    <w:rsid w:val="00281F2F"/>
    <w:rsid w:val="00281F60"/>
    <w:rsid w:val="00281F64"/>
    <w:rsid w:val="002821E9"/>
    <w:rsid w:val="00282458"/>
    <w:rsid w:val="002824A1"/>
    <w:rsid w:val="002824E6"/>
    <w:rsid w:val="002824E7"/>
    <w:rsid w:val="00282559"/>
    <w:rsid w:val="0028263A"/>
    <w:rsid w:val="00282686"/>
    <w:rsid w:val="0028281D"/>
    <w:rsid w:val="0028299D"/>
    <w:rsid w:val="00282ADB"/>
    <w:rsid w:val="00282D47"/>
    <w:rsid w:val="00282EE8"/>
    <w:rsid w:val="00282F7F"/>
    <w:rsid w:val="0028303F"/>
    <w:rsid w:val="00283119"/>
    <w:rsid w:val="002831B8"/>
    <w:rsid w:val="002831CC"/>
    <w:rsid w:val="00283204"/>
    <w:rsid w:val="00283233"/>
    <w:rsid w:val="00283263"/>
    <w:rsid w:val="0028342E"/>
    <w:rsid w:val="00283449"/>
    <w:rsid w:val="002834F1"/>
    <w:rsid w:val="00283511"/>
    <w:rsid w:val="0028367A"/>
    <w:rsid w:val="0028369D"/>
    <w:rsid w:val="002838EB"/>
    <w:rsid w:val="00283995"/>
    <w:rsid w:val="00283C82"/>
    <w:rsid w:val="00283CD2"/>
    <w:rsid w:val="00283D4F"/>
    <w:rsid w:val="00283F18"/>
    <w:rsid w:val="00283FEE"/>
    <w:rsid w:val="00284071"/>
    <w:rsid w:val="00284356"/>
    <w:rsid w:val="002844B2"/>
    <w:rsid w:val="002844E1"/>
    <w:rsid w:val="00284573"/>
    <w:rsid w:val="00284AFA"/>
    <w:rsid w:val="00284B8B"/>
    <w:rsid w:val="00284E2F"/>
    <w:rsid w:val="00284ED4"/>
    <w:rsid w:val="00284FA2"/>
    <w:rsid w:val="00285197"/>
    <w:rsid w:val="00285260"/>
    <w:rsid w:val="002853FC"/>
    <w:rsid w:val="002855E7"/>
    <w:rsid w:val="002856F2"/>
    <w:rsid w:val="002857A3"/>
    <w:rsid w:val="00285948"/>
    <w:rsid w:val="00285D53"/>
    <w:rsid w:val="00285EB8"/>
    <w:rsid w:val="00285EC8"/>
    <w:rsid w:val="00285EEE"/>
    <w:rsid w:val="00286008"/>
    <w:rsid w:val="00286042"/>
    <w:rsid w:val="0028612A"/>
    <w:rsid w:val="00286227"/>
    <w:rsid w:val="002862AA"/>
    <w:rsid w:val="002864C7"/>
    <w:rsid w:val="00286532"/>
    <w:rsid w:val="00286768"/>
    <w:rsid w:val="002867A9"/>
    <w:rsid w:val="002868F2"/>
    <w:rsid w:val="0028692C"/>
    <w:rsid w:val="002869B7"/>
    <w:rsid w:val="002869BF"/>
    <w:rsid w:val="00286BA6"/>
    <w:rsid w:val="00286BEF"/>
    <w:rsid w:val="00286CF0"/>
    <w:rsid w:val="00286D60"/>
    <w:rsid w:val="00286E15"/>
    <w:rsid w:val="0028701F"/>
    <w:rsid w:val="002870E9"/>
    <w:rsid w:val="00287492"/>
    <w:rsid w:val="00287645"/>
    <w:rsid w:val="002876EF"/>
    <w:rsid w:val="002878DD"/>
    <w:rsid w:val="00287A3D"/>
    <w:rsid w:val="00287AB5"/>
    <w:rsid w:val="00287AE6"/>
    <w:rsid w:val="00287CA5"/>
    <w:rsid w:val="00287CBA"/>
    <w:rsid w:val="00287E21"/>
    <w:rsid w:val="00287E7E"/>
    <w:rsid w:val="00287F27"/>
    <w:rsid w:val="00287F44"/>
    <w:rsid w:val="00287F73"/>
    <w:rsid w:val="00290195"/>
    <w:rsid w:val="00290232"/>
    <w:rsid w:val="002902A4"/>
    <w:rsid w:val="002902F6"/>
    <w:rsid w:val="00290378"/>
    <w:rsid w:val="00290685"/>
    <w:rsid w:val="00290860"/>
    <w:rsid w:val="002908BB"/>
    <w:rsid w:val="00290945"/>
    <w:rsid w:val="00290C69"/>
    <w:rsid w:val="00290E0E"/>
    <w:rsid w:val="00290E5E"/>
    <w:rsid w:val="00290F0F"/>
    <w:rsid w:val="00291502"/>
    <w:rsid w:val="002917A1"/>
    <w:rsid w:val="00291951"/>
    <w:rsid w:val="00291A5E"/>
    <w:rsid w:val="00291AA8"/>
    <w:rsid w:val="00291CC0"/>
    <w:rsid w:val="00292025"/>
    <w:rsid w:val="0029203C"/>
    <w:rsid w:val="002921F6"/>
    <w:rsid w:val="0029220C"/>
    <w:rsid w:val="0029270A"/>
    <w:rsid w:val="00292744"/>
    <w:rsid w:val="00292913"/>
    <w:rsid w:val="0029291D"/>
    <w:rsid w:val="00292976"/>
    <w:rsid w:val="002929D6"/>
    <w:rsid w:val="00292B02"/>
    <w:rsid w:val="002930F0"/>
    <w:rsid w:val="002932B1"/>
    <w:rsid w:val="0029345E"/>
    <w:rsid w:val="0029351C"/>
    <w:rsid w:val="00293729"/>
    <w:rsid w:val="00293792"/>
    <w:rsid w:val="00293979"/>
    <w:rsid w:val="002939B8"/>
    <w:rsid w:val="002939E9"/>
    <w:rsid w:val="00293C9A"/>
    <w:rsid w:val="00293D3C"/>
    <w:rsid w:val="00294391"/>
    <w:rsid w:val="00294480"/>
    <w:rsid w:val="00294782"/>
    <w:rsid w:val="0029495C"/>
    <w:rsid w:val="0029496C"/>
    <w:rsid w:val="002949EC"/>
    <w:rsid w:val="00294A9A"/>
    <w:rsid w:val="00294C8F"/>
    <w:rsid w:val="00294ED6"/>
    <w:rsid w:val="00294F66"/>
    <w:rsid w:val="002952EA"/>
    <w:rsid w:val="002954C7"/>
    <w:rsid w:val="002954F2"/>
    <w:rsid w:val="002954F7"/>
    <w:rsid w:val="00295530"/>
    <w:rsid w:val="002956F0"/>
    <w:rsid w:val="0029576C"/>
    <w:rsid w:val="002957C0"/>
    <w:rsid w:val="002958FE"/>
    <w:rsid w:val="00295A12"/>
    <w:rsid w:val="00295B46"/>
    <w:rsid w:val="00295B72"/>
    <w:rsid w:val="00295D51"/>
    <w:rsid w:val="00295DEC"/>
    <w:rsid w:val="00295DFC"/>
    <w:rsid w:val="00295FB4"/>
    <w:rsid w:val="00295FFA"/>
    <w:rsid w:val="0029601A"/>
    <w:rsid w:val="00296183"/>
    <w:rsid w:val="002961D3"/>
    <w:rsid w:val="00296285"/>
    <w:rsid w:val="002965FA"/>
    <w:rsid w:val="00296679"/>
    <w:rsid w:val="002967B7"/>
    <w:rsid w:val="002967D3"/>
    <w:rsid w:val="00296A16"/>
    <w:rsid w:val="00296A69"/>
    <w:rsid w:val="00296ADF"/>
    <w:rsid w:val="00296B61"/>
    <w:rsid w:val="00296BED"/>
    <w:rsid w:val="00296CA7"/>
    <w:rsid w:val="00296CAF"/>
    <w:rsid w:val="00296CDE"/>
    <w:rsid w:val="00296FFE"/>
    <w:rsid w:val="00297062"/>
    <w:rsid w:val="002972F6"/>
    <w:rsid w:val="00297398"/>
    <w:rsid w:val="002973B4"/>
    <w:rsid w:val="002975A9"/>
    <w:rsid w:val="00297710"/>
    <w:rsid w:val="002977BE"/>
    <w:rsid w:val="002979B8"/>
    <w:rsid w:val="00297A20"/>
    <w:rsid w:val="00297B6C"/>
    <w:rsid w:val="00297DF9"/>
    <w:rsid w:val="002A015C"/>
    <w:rsid w:val="002A039E"/>
    <w:rsid w:val="002A03F1"/>
    <w:rsid w:val="002A0417"/>
    <w:rsid w:val="002A041B"/>
    <w:rsid w:val="002A084D"/>
    <w:rsid w:val="002A088B"/>
    <w:rsid w:val="002A089C"/>
    <w:rsid w:val="002A08E3"/>
    <w:rsid w:val="002A0940"/>
    <w:rsid w:val="002A0970"/>
    <w:rsid w:val="002A09B5"/>
    <w:rsid w:val="002A09F4"/>
    <w:rsid w:val="002A0A1D"/>
    <w:rsid w:val="002A0B32"/>
    <w:rsid w:val="002A0B8B"/>
    <w:rsid w:val="002A0D2E"/>
    <w:rsid w:val="002A1133"/>
    <w:rsid w:val="002A1293"/>
    <w:rsid w:val="002A12B2"/>
    <w:rsid w:val="002A1334"/>
    <w:rsid w:val="002A136F"/>
    <w:rsid w:val="002A153E"/>
    <w:rsid w:val="002A16A6"/>
    <w:rsid w:val="002A1CA0"/>
    <w:rsid w:val="002A1D9C"/>
    <w:rsid w:val="002A1DEF"/>
    <w:rsid w:val="002A1EE5"/>
    <w:rsid w:val="002A1F0B"/>
    <w:rsid w:val="002A21A2"/>
    <w:rsid w:val="002A231E"/>
    <w:rsid w:val="002A24CF"/>
    <w:rsid w:val="002A250C"/>
    <w:rsid w:val="002A2838"/>
    <w:rsid w:val="002A2A6C"/>
    <w:rsid w:val="002A2BE4"/>
    <w:rsid w:val="002A2D1F"/>
    <w:rsid w:val="002A2FA8"/>
    <w:rsid w:val="002A30F0"/>
    <w:rsid w:val="002A31F6"/>
    <w:rsid w:val="002A3269"/>
    <w:rsid w:val="002A33BA"/>
    <w:rsid w:val="002A36A1"/>
    <w:rsid w:val="002A392E"/>
    <w:rsid w:val="002A3A1D"/>
    <w:rsid w:val="002A3E67"/>
    <w:rsid w:val="002A3ECF"/>
    <w:rsid w:val="002A4075"/>
    <w:rsid w:val="002A4201"/>
    <w:rsid w:val="002A4269"/>
    <w:rsid w:val="002A4397"/>
    <w:rsid w:val="002A4815"/>
    <w:rsid w:val="002A498E"/>
    <w:rsid w:val="002A49E2"/>
    <w:rsid w:val="002A4BD0"/>
    <w:rsid w:val="002A4DAC"/>
    <w:rsid w:val="002A4E11"/>
    <w:rsid w:val="002A4E4B"/>
    <w:rsid w:val="002A4E74"/>
    <w:rsid w:val="002A4EF6"/>
    <w:rsid w:val="002A507C"/>
    <w:rsid w:val="002A5135"/>
    <w:rsid w:val="002A5159"/>
    <w:rsid w:val="002A5458"/>
    <w:rsid w:val="002A54B6"/>
    <w:rsid w:val="002A55A5"/>
    <w:rsid w:val="002A55A8"/>
    <w:rsid w:val="002A56A2"/>
    <w:rsid w:val="002A579E"/>
    <w:rsid w:val="002A58F3"/>
    <w:rsid w:val="002A5A3D"/>
    <w:rsid w:val="002A5C07"/>
    <w:rsid w:val="002A5D51"/>
    <w:rsid w:val="002A5E1A"/>
    <w:rsid w:val="002A5E81"/>
    <w:rsid w:val="002A5EAB"/>
    <w:rsid w:val="002A5FDD"/>
    <w:rsid w:val="002A6128"/>
    <w:rsid w:val="002A6191"/>
    <w:rsid w:val="002A61AB"/>
    <w:rsid w:val="002A62FB"/>
    <w:rsid w:val="002A6347"/>
    <w:rsid w:val="002A6516"/>
    <w:rsid w:val="002A6587"/>
    <w:rsid w:val="002A65A1"/>
    <w:rsid w:val="002A6961"/>
    <w:rsid w:val="002A6A10"/>
    <w:rsid w:val="002A6A70"/>
    <w:rsid w:val="002A6E65"/>
    <w:rsid w:val="002A6EB1"/>
    <w:rsid w:val="002A6EF3"/>
    <w:rsid w:val="002A6FE9"/>
    <w:rsid w:val="002A7244"/>
    <w:rsid w:val="002A73B3"/>
    <w:rsid w:val="002A74FD"/>
    <w:rsid w:val="002A77E2"/>
    <w:rsid w:val="002A79C4"/>
    <w:rsid w:val="002A79F4"/>
    <w:rsid w:val="002A7A8F"/>
    <w:rsid w:val="002A7B1B"/>
    <w:rsid w:val="002A7CF8"/>
    <w:rsid w:val="002A7E52"/>
    <w:rsid w:val="002A7FA4"/>
    <w:rsid w:val="002B014A"/>
    <w:rsid w:val="002B0190"/>
    <w:rsid w:val="002B019C"/>
    <w:rsid w:val="002B034D"/>
    <w:rsid w:val="002B0568"/>
    <w:rsid w:val="002B06CE"/>
    <w:rsid w:val="002B09BE"/>
    <w:rsid w:val="002B0A2E"/>
    <w:rsid w:val="002B0B06"/>
    <w:rsid w:val="002B0C3C"/>
    <w:rsid w:val="002B0C84"/>
    <w:rsid w:val="002B0D8D"/>
    <w:rsid w:val="002B0F6E"/>
    <w:rsid w:val="002B0FA8"/>
    <w:rsid w:val="002B1105"/>
    <w:rsid w:val="002B116F"/>
    <w:rsid w:val="002B121C"/>
    <w:rsid w:val="002B1293"/>
    <w:rsid w:val="002B1558"/>
    <w:rsid w:val="002B1567"/>
    <w:rsid w:val="002B1691"/>
    <w:rsid w:val="002B177C"/>
    <w:rsid w:val="002B178B"/>
    <w:rsid w:val="002B185A"/>
    <w:rsid w:val="002B1904"/>
    <w:rsid w:val="002B1955"/>
    <w:rsid w:val="002B19FD"/>
    <w:rsid w:val="002B1B7C"/>
    <w:rsid w:val="002B1B9E"/>
    <w:rsid w:val="002B1BAD"/>
    <w:rsid w:val="002B1D7B"/>
    <w:rsid w:val="002B1DAE"/>
    <w:rsid w:val="002B1FCC"/>
    <w:rsid w:val="002B2167"/>
    <w:rsid w:val="002B2369"/>
    <w:rsid w:val="002B242B"/>
    <w:rsid w:val="002B254F"/>
    <w:rsid w:val="002B2550"/>
    <w:rsid w:val="002B2617"/>
    <w:rsid w:val="002B26C2"/>
    <w:rsid w:val="002B2854"/>
    <w:rsid w:val="002B2BE2"/>
    <w:rsid w:val="002B2E3C"/>
    <w:rsid w:val="002B2FC3"/>
    <w:rsid w:val="002B309F"/>
    <w:rsid w:val="002B30CF"/>
    <w:rsid w:val="002B31DC"/>
    <w:rsid w:val="002B338C"/>
    <w:rsid w:val="002B33D5"/>
    <w:rsid w:val="002B343D"/>
    <w:rsid w:val="002B3509"/>
    <w:rsid w:val="002B3623"/>
    <w:rsid w:val="002B37EA"/>
    <w:rsid w:val="002B3B31"/>
    <w:rsid w:val="002B3CAA"/>
    <w:rsid w:val="002B3CB0"/>
    <w:rsid w:val="002B3DF6"/>
    <w:rsid w:val="002B3FB7"/>
    <w:rsid w:val="002B3FF9"/>
    <w:rsid w:val="002B425B"/>
    <w:rsid w:val="002B4663"/>
    <w:rsid w:val="002B46CE"/>
    <w:rsid w:val="002B48E4"/>
    <w:rsid w:val="002B49B8"/>
    <w:rsid w:val="002B4BEC"/>
    <w:rsid w:val="002B4C22"/>
    <w:rsid w:val="002B4D59"/>
    <w:rsid w:val="002B4F85"/>
    <w:rsid w:val="002B52FA"/>
    <w:rsid w:val="002B53CD"/>
    <w:rsid w:val="002B56DD"/>
    <w:rsid w:val="002B59F4"/>
    <w:rsid w:val="002B5A76"/>
    <w:rsid w:val="002B5CEF"/>
    <w:rsid w:val="002B5D17"/>
    <w:rsid w:val="002B5E46"/>
    <w:rsid w:val="002B605E"/>
    <w:rsid w:val="002B6239"/>
    <w:rsid w:val="002B63FB"/>
    <w:rsid w:val="002B6487"/>
    <w:rsid w:val="002B659C"/>
    <w:rsid w:val="002B66DA"/>
    <w:rsid w:val="002B66EC"/>
    <w:rsid w:val="002B68D1"/>
    <w:rsid w:val="002B6C5A"/>
    <w:rsid w:val="002B6E21"/>
    <w:rsid w:val="002B72A1"/>
    <w:rsid w:val="002B72CB"/>
    <w:rsid w:val="002B72E6"/>
    <w:rsid w:val="002B7404"/>
    <w:rsid w:val="002B7456"/>
    <w:rsid w:val="002B755F"/>
    <w:rsid w:val="002B7574"/>
    <w:rsid w:val="002B7796"/>
    <w:rsid w:val="002B794D"/>
    <w:rsid w:val="002B7C0F"/>
    <w:rsid w:val="002B7C40"/>
    <w:rsid w:val="002B7CDB"/>
    <w:rsid w:val="002B7E2C"/>
    <w:rsid w:val="002B7F51"/>
    <w:rsid w:val="002C00E3"/>
    <w:rsid w:val="002C0134"/>
    <w:rsid w:val="002C0309"/>
    <w:rsid w:val="002C0459"/>
    <w:rsid w:val="002C0577"/>
    <w:rsid w:val="002C06E8"/>
    <w:rsid w:val="002C081C"/>
    <w:rsid w:val="002C0830"/>
    <w:rsid w:val="002C0858"/>
    <w:rsid w:val="002C0994"/>
    <w:rsid w:val="002C09FA"/>
    <w:rsid w:val="002C0CA5"/>
    <w:rsid w:val="002C0DA4"/>
    <w:rsid w:val="002C0F3A"/>
    <w:rsid w:val="002C11E3"/>
    <w:rsid w:val="002C1373"/>
    <w:rsid w:val="002C14E3"/>
    <w:rsid w:val="002C16FF"/>
    <w:rsid w:val="002C1A73"/>
    <w:rsid w:val="002C1BF4"/>
    <w:rsid w:val="002C1CA8"/>
    <w:rsid w:val="002C1E03"/>
    <w:rsid w:val="002C1F9D"/>
    <w:rsid w:val="002C2276"/>
    <w:rsid w:val="002C2361"/>
    <w:rsid w:val="002C2377"/>
    <w:rsid w:val="002C26E9"/>
    <w:rsid w:val="002C272D"/>
    <w:rsid w:val="002C2802"/>
    <w:rsid w:val="002C28B1"/>
    <w:rsid w:val="002C2962"/>
    <w:rsid w:val="002C2A04"/>
    <w:rsid w:val="002C2C72"/>
    <w:rsid w:val="002C2E7D"/>
    <w:rsid w:val="002C2F1D"/>
    <w:rsid w:val="002C2FA4"/>
    <w:rsid w:val="002C31ED"/>
    <w:rsid w:val="002C33D6"/>
    <w:rsid w:val="002C3507"/>
    <w:rsid w:val="002C3516"/>
    <w:rsid w:val="002C38CB"/>
    <w:rsid w:val="002C3ADA"/>
    <w:rsid w:val="002C3AE6"/>
    <w:rsid w:val="002C4056"/>
    <w:rsid w:val="002C41ED"/>
    <w:rsid w:val="002C45E5"/>
    <w:rsid w:val="002C47AC"/>
    <w:rsid w:val="002C4D44"/>
    <w:rsid w:val="002C4E6F"/>
    <w:rsid w:val="002C4E87"/>
    <w:rsid w:val="002C4EC0"/>
    <w:rsid w:val="002C4F0E"/>
    <w:rsid w:val="002C510A"/>
    <w:rsid w:val="002C5116"/>
    <w:rsid w:val="002C52E8"/>
    <w:rsid w:val="002C52ED"/>
    <w:rsid w:val="002C5340"/>
    <w:rsid w:val="002C535A"/>
    <w:rsid w:val="002C54B5"/>
    <w:rsid w:val="002C56CA"/>
    <w:rsid w:val="002C5882"/>
    <w:rsid w:val="002C58B0"/>
    <w:rsid w:val="002C5BB0"/>
    <w:rsid w:val="002C5C05"/>
    <w:rsid w:val="002C5D6D"/>
    <w:rsid w:val="002C5F0C"/>
    <w:rsid w:val="002C5FDB"/>
    <w:rsid w:val="002C628A"/>
    <w:rsid w:val="002C62D0"/>
    <w:rsid w:val="002C6517"/>
    <w:rsid w:val="002C657F"/>
    <w:rsid w:val="002C66AB"/>
    <w:rsid w:val="002C68AB"/>
    <w:rsid w:val="002C6972"/>
    <w:rsid w:val="002C6ACF"/>
    <w:rsid w:val="002C6B2A"/>
    <w:rsid w:val="002C6E75"/>
    <w:rsid w:val="002C717C"/>
    <w:rsid w:val="002C7325"/>
    <w:rsid w:val="002C7956"/>
    <w:rsid w:val="002C798D"/>
    <w:rsid w:val="002C7A71"/>
    <w:rsid w:val="002C7C1B"/>
    <w:rsid w:val="002C7F89"/>
    <w:rsid w:val="002C7FCD"/>
    <w:rsid w:val="002D000D"/>
    <w:rsid w:val="002D00BA"/>
    <w:rsid w:val="002D02DD"/>
    <w:rsid w:val="002D0510"/>
    <w:rsid w:val="002D0A69"/>
    <w:rsid w:val="002D0AAD"/>
    <w:rsid w:val="002D0F52"/>
    <w:rsid w:val="002D1039"/>
    <w:rsid w:val="002D1116"/>
    <w:rsid w:val="002D1252"/>
    <w:rsid w:val="002D12C9"/>
    <w:rsid w:val="002D1400"/>
    <w:rsid w:val="002D14A8"/>
    <w:rsid w:val="002D18AF"/>
    <w:rsid w:val="002D18F6"/>
    <w:rsid w:val="002D1B71"/>
    <w:rsid w:val="002D1C4B"/>
    <w:rsid w:val="002D1D40"/>
    <w:rsid w:val="002D1D5B"/>
    <w:rsid w:val="002D1D96"/>
    <w:rsid w:val="002D1DD7"/>
    <w:rsid w:val="002D1DF5"/>
    <w:rsid w:val="002D1E31"/>
    <w:rsid w:val="002D1EA4"/>
    <w:rsid w:val="002D1F8B"/>
    <w:rsid w:val="002D1FAB"/>
    <w:rsid w:val="002D1FF3"/>
    <w:rsid w:val="002D2101"/>
    <w:rsid w:val="002D2215"/>
    <w:rsid w:val="002D22AD"/>
    <w:rsid w:val="002D2420"/>
    <w:rsid w:val="002D2654"/>
    <w:rsid w:val="002D2990"/>
    <w:rsid w:val="002D2CE4"/>
    <w:rsid w:val="002D2DE9"/>
    <w:rsid w:val="002D2E21"/>
    <w:rsid w:val="002D2F5A"/>
    <w:rsid w:val="002D2FB0"/>
    <w:rsid w:val="002D3065"/>
    <w:rsid w:val="002D30D7"/>
    <w:rsid w:val="002D3107"/>
    <w:rsid w:val="002D314A"/>
    <w:rsid w:val="002D3233"/>
    <w:rsid w:val="002D32B1"/>
    <w:rsid w:val="002D3355"/>
    <w:rsid w:val="002D3363"/>
    <w:rsid w:val="002D3473"/>
    <w:rsid w:val="002D34A8"/>
    <w:rsid w:val="002D34DE"/>
    <w:rsid w:val="002D3516"/>
    <w:rsid w:val="002D361F"/>
    <w:rsid w:val="002D3637"/>
    <w:rsid w:val="002D370C"/>
    <w:rsid w:val="002D38BB"/>
    <w:rsid w:val="002D3AC7"/>
    <w:rsid w:val="002D3DA5"/>
    <w:rsid w:val="002D4120"/>
    <w:rsid w:val="002D46A9"/>
    <w:rsid w:val="002D4772"/>
    <w:rsid w:val="002D47E1"/>
    <w:rsid w:val="002D489A"/>
    <w:rsid w:val="002D4F8B"/>
    <w:rsid w:val="002D50AA"/>
    <w:rsid w:val="002D50C7"/>
    <w:rsid w:val="002D533D"/>
    <w:rsid w:val="002D5681"/>
    <w:rsid w:val="002D5709"/>
    <w:rsid w:val="002D57A9"/>
    <w:rsid w:val="002D57D5"/>
    <w:rsid w:val="002D58F2"/>
    <w:rsid w:val="002D5A3E"/>
    <w:rsid w:val="002D5B0F"/>
    <w:rsid w:val="002D5DD3"/>
    <w:rsid w:val="002D5DF3"/>
    <w:rsid w:val="002D5DF7"/>
    <w:rsid w:val="002D5DFF"/>
    <w:rsid w:val="002D5E26"/>
    <w:rsid w:val="002D60E3"/>
    <w:rsid w:val="002D6250"/>
    <w:rsid w:val="002D63C2"/>
    <w:rsid w:val="002D66A8"/>
    <w:rsid w:val="002D678B"/>
    <w:rsid w:val="002D6812"/>
    <w:rsid w:val="002D682C"/>
    <w:rsid w:val="002D68EF"/>
    <w:rsid w:val="002D6AC7"/>
    <w:rsid w:val="002D6BA4"/>
    <w:rsid w:val="002D6E2C"/>
    <w:rsid w:val="002D6F10"/>
    <w:rsid w:val="002D70AF"/>
    <w:rsid w:val="002D7245"/>
    <w:rsid w:val="002D7303"/>
    <w:rsid w:val="002D743F"/>
    <w:rsid w:val="002D7492"/>
    <w:rsid w:val="002D755C"/>
    <w:rsid w:val="002D75EB"/>
    <w:rsid w:val="002D78CD"/>
    <w:rsid w:val="002D78DD"/>
    <w:rsid w:val="002D7912"/>
    <w:rsid w:val="002D797A"/>
    <w:rsid w:val="002D7B6A"/>
    <w:rsid w:val="002D7BA8"/>
    <w:rsid w:val="002D7CA4"/>
    <w:rsid w:val="002D7D46"/>
    <w:rsid w:val="002E00A2"/>
    <w:rsid w:val="002E01E3"/>
    <w:rsid w:val="002E02EB"/>
    <w:rsid w:val="002E0A80"/>
    <w:rsid w:val="002E0AE4"/>
    <w:rsid w:val="002E0B38"/>
    <w:rsid w:val="002E0BCF"/>
    <w:rsid w:val="002E0C11"/>
    <w:rsid w:val="002E0DE1"/>
    <w:rsid w:val="002E0E5A"/>
    <w:rsid w:val="002E0E76"/>
    <w:rsid w:val="002E11F0"/>
    <w:rsid w:val="002E1338"/>
    <w:rsid w:val="002E1352"/>
    <w:rsid w:val="002E1419"/>
    <w:rsid w:val="002E14D0"/>
    <w:rsid w:val="002E16AB"/>
    <w:rsid w:val="002E1959"/>
    <w:rsid w:val="002E1A2C"/>
    <w:rsid w:val="002E1ADE"/>
    <w:rsid w:val="002E1B1C"/>
    <w:rsid w:val="002E1ECF"/>
    <w:rsid w:val="002E1FA3"/>
    <w:rsid w:val="002E205D"/>
    <w:rsid w:val="002E2108"/>
    <w:rsid w:val="002E21FC"/>
    <w:rsid w:val="002E267F"/>
    <w:rsid w:val="002E2873"/>
    <w:rsid w:val="002E29DC"/>
    <w:rsid w:val="002E2BF0"/>
    <w:rsid w:val="002E2C60"/>
    <w:rsid w:val="002E2D36"/>
    <w:rsid w:val="002E30BE"/>
    <w:rsid w:val="002E31BA"/>
    <w:rsid w:val="002E32F4"/>
    <w:rsid w:val="002E35A2"/>
    <w:rsid w:val="002E35FF"/>
    <w:rsid w:val="002E3650"/>
    <w:rsid w:val="002E36AA"/>
    <w:rsid w:val="002E36FC"/>
    <w:rsid w:val="002E3745"/>
    <w:rsid w:val="002E384E"/>
    <w:rsid w:val="002E386B"/>
    <w:rsid w:val="002E394F"/>
    <w:rsid w:val="002E3AD2"/>
    <w:rsid w:val="002E3B50"/>
    <w:rsid w:val="002E3BBD"/>
    <w:rsid w:val="002E3CE7"/>
    <w:rsid w:val="002E3D7A"/>
    <w:rsid w:val="002E3F1B"/>
    <w:rsid w:val="002E41B9"/>
    <w:rsid w:val="002E4586"/>
    <w:rsid w:val="002E45AC"/>
    <w:rsid w:val="002E49EB"/>
    <w:rsid w:val="002E4B79"/>
    <w:rsid w:val="002E5042"/>
    <w:rsid w:val="002E50A4"/>
    <w:rsid w:val="002E50B5"/>
    <w:rsid w:val="002E5118"/>
    <w:rsid w:val="002E5120"/>
    <w:rsid w:val="002E519D"/>
    <w:rsid w:val="002E524C"/>
    <w:rsid w:val="002E53D6"/>
    <w:rsid w:val="002E5502"/>
    <w:rsid w:val="002E551F"/>
    <w:rsid w:val="002E5681"/>
    <w:rsid w:val="002E5687"/>
    <w:rsid w:val="002E57D4"/>
    <w:rsid w:val="002E58B2"/>
    <w:rsid w:val="002E5C69"/>
    <w:rsid w:val="002E5CD0"/>
    <w:rsid w:val="002E5DF1"/>
    <w:rsid w:val="002E5EF6"/>
    <w:rsid w:val="002E5F34"/>
    <w:rsid w:val="002E6037"/>
    <w:rsid w:val="002E605C"/>
    <w:rsid w:val="002E60B4"/>
    <w:rsid w:val="002E6502"/>
    <w:rsid w:val="002E6527"/>
    <w:rsid w:val="002E6664"/>
    <w:rsid w:val="002E670E"/>
    <w:rsid w:val="002E6714"/>
    <w:rsid w:val="002E683C"/>
    <w:rsid w:val="002E6A9E"/>
    <w:rsid w:val="002E6AAD"/>
    <w:rsid w:val="002E6D6B"/>
    <w:rsid w:val="002E6E1E"/>
    <w:rsid w:val="002E7002"/>
    <w:rsid w:val="002E7071"/>
    <w:rsid w:val="002E707F"/>
    <w:rsid w:val="002E751B"/>
    <w:rsid w:val="002E7558"/>
    <w:rsid w:val="002E7690"/>
    <w:rsid w:val="002E7927"/>
    <w:rsid w:val="002E7934"/>
    <w:rsid w:val="002E79C6"/>
    <w:rsid w:val="002E79E9"/>
    <w:rsid w:val="002E7B09"/>
    <w:rsid w:val="002E7DA0"/>
    <w:rsid w:val="002E7EF6"/>
    <w:rsid w:val="002F0129"/>
    <w:rsid w:val="002F0160"/>
    <w:rsid w:val="002F04FC"/>
    <w:rsid w:val="002F0BEB"/>
    <w:rsid w:val="002F0C0E"/>
    <w:rsid w:val="002F0E62"/>
    <w:rsid w:val="002F0EA6"/>
    <w:rsid w:val="002F0EF1"/>
    <w:rsid w:val="002F0F18"/>
    <w:rsid w:val="002F1264"/>
    <w:rsid w:val="002F13E5"/>
    <w:rsid w:val="002F15C2"/>
    <w:rsid w:val="002F1642"/>
    <w:rsid w:val="002F176F"/>
    <w:rsid w:val="002F17DB"/>
    <w:rsid w:val="002F185B"/>
    <w:rsid w:val="002F1973"/>
    <w:rsid w:val="002F1997"/>
    <w:rsid w:val="002F1A90"/>
    <w:rsid w:val="002F1A91"/>
    <w:rsid w:val="002F1CED"/>
    <w:rsid w:val="002F1F6B"/>
    <w:rsid w:val="002F2040"/>
    <w:rsid w:val="002F20E2"/>
    <w:rsid w:val="002F22C8"/>
    <w:rsid w:val="002F2592"/>
    <w:rsid w:val="002F26AD"/>
    <w:rsid w:val="002F26C8"/>
    <w:rsid w:val="002F270F"/>
    <w:rsid w:val="002F2B55"/>
    <w:rsid w:val="002F2C9F"/>
    <w:rsid w:val="002F2F9C"/>
    <w:rsid w:val="002F3038"/>
    <w:rsid w:val="002F30BE"/>
    <w:rsid w:val="002F31A6"/>
    <w:rsid w:val="002F3315"/>
    <w:rsid w:val="002F33FD"/>
    <w:rsid w:val="002F38B3"/>
    <w:rsid w:val="002F38CD"/>
    <w:rsid w:val="002F3EE9"/>
    <w:rsid w:val="002F40D2"/>
    <w:rsid w:val="002F40F4"/>
    <w:rsid w:val="002F4196"/>
    <w:rsid w:val="002F41CE"/>
    <w:rsid w:val="002F4305"/>
    <w:rsid w:val="002F431E"/>
    <w:rsid w:val="002F4383"/>
    <w:rsid w:val="002F44A2"/>
    <w:rsid w:val="002F44DD"/>
    <w:rsid w:val="002F4533"/>
    <w:rsid w:val="002F4606"/>
    <w:rsid w:val="002F4AF6"/>
    <w:rsid w:val="002F4B72"/>
    <w:rsid w:val="002F4BA0"/>
    <w:rsid w:val="002F4BD7"/>
    <w:rsid w:val="002F4BF0"/>
    <w:rsid w:val="002F4C41"/>
    <w:rsid w:val="002F4E0C"/>
    <w:rsid w:val="002F4E2C"/>
    <w:rsid w:val="002F4F0C"/>
    <w:rsid w:val="002F4FA3"/>
    <w:rsid w:val="002F5107"/>
    <w:rsid w:val="002F527B"/>
    <w:rsid w:val="002F52FB"/>
    <w:rsid w:val="002F5375"/>
    <w:rsid w:val="002F5376"/>
    <w:rsid w:val="002F53BB"/>
    <w:rsid w:val="002F5415"/>
    <w:rsid w:val="002F543E"/>
    <w:rsid w:val="002F54ED"/>
    <w:rsid w:val="002F5765"/>
    <w:rsid w:val="002F57EC"/>
    <w:rsid w:val="002F582E"/>
    <w:rsid w:val="002F59BB"/>
    <w:rsid w:val="002F5B9C"/>
    <w:rsid w:val="002F5C5D"/>
    <w:rsid w:val="002F5CFC"/>
    <w:rsid w:val="002F5F4B"/>
    <w:rsid w:val="002F5F7E"/>
    <w:rsid w:val="002F607C"/>
    <w:rsid w:val="002F61A8"/>
    <w:rsid w:val="002F6202"/>
    <w:rsid w:val="002F6489"/>
    <w:rsid w:val="002F6573"/>
    <w:rsid w:val="002F657C"/>
    <w:rsid w:val="002F681F"/>
    <w:rsid w:val="002F693A"/>
    <w:rsid w:val="002F69D2"/>
    <w:rsid w:val="002F6B01"/>
    <w:rsid w:val="002F6BDC"/>
    <w:rsid w:val="002F6D0E"/>
    <w:rsid w:val="002F6D97"/>
    <w:rsid w:val="002F6EE9"/>
    <w:rsid w:val="002F6F0B"/>
    <w:rsid w:val="002F7253"/>
    <w:rsid w:val="002F7463"/>
    <w:rsid w:val="002F75E3"/>
    <w:rsid w:val="002F75FF"/>
    <w:rsid w:val="002F779E"/>
    <w:rsid w:val="002F7813"/>
    <w:rsid w:val="002F78FB"/>
    <w:rsid w:val="002F7AC9"/>
    <w:rsid w:val="002F7BB0"/>
    <w:rsid w:val="002F7CF0"/>
    <w:rsid w:val="002F7D1C"/>
    <w:rsid w:val="002F7DF0"/>
    <w:rsid w:val="002F7F61"/>
    <w:rsid w:val="002F7F82"/>
    <w:rsid w:val="0030010F"/>
    <w:rsid w:val="00300356"/>
    <w:rsid w:val="00300976"/>
    <w:rsid w:val="00300B8A"/>
    <w:rsid w:val="00300C88"/>
    <w:rsid w:val="00300D5A"/>
    <w:rsid w:val="0030139E"/>
    <w:rsid w:val="0030152E"/>
    <w:rsid w:val="0030154A"/>
    <w:rsid w:val="003015E3"/>
    <w:rsid w:val="0030165B"/>
    <w:rsid w:val="00301746"/>
    <w:rsid w:val="00301750"/>
    <w:rsid w:val="0030185D"/>
    <w:rsid w:val="0030186A"/>
    <w:rsid w:val="003018F9"/>
    <w:rsid w:val="003019C5"/>
    <w:rsid w:val="00301A18"/>
    <w:rsid w:val="00301B91"/>
    <w:rsid w:val="00301BD6"/>
    <w:rsid w:val="00301C83"/>
    <w:rsid w:val="00301D35"/>
    <w:rsid w:val="00301F26"/>
    <w:rsid w:val="00302046"/>
    <w:rsid w:val="003025E7"/>
    <w:rsid w:val="00302668"/>
    <w:rsid w:val="0030272A"/>
    <w:rsid w:val="0030272F"/>
    <w:rsid w:val="00302985"/>
    <w:rsid w:val="003029BB"/>
    <w:rsid w:val="00302A19"/>
    <w:rsid w:val="00302F8B"/>
    <w:rsid w:val="00302FD3"/>
    <w:rsid w:val="00303070"/>
    <w:rsid w:val="00303072"/>
    <w:rsid w:val="003030E7"/>
    <w:rsid w:val="0030312F"/>
    <w:rsid w:val="003032A5"/>
    <w:rsid w:val="00303302"/>
    <w:rsid w:val="00303361"/>
    <w:rsid w:val="0030343A"/>
    <w:rsid w:val="00303BBD"/>
    <w:rsid w:val="00303CFE"/>
    <w:rsid w:val="00303E32"/>
    <w:rsid w:val="00303F14"/>
    <w:rsid w:val="00303F7C"/>
    <w:rsid w:val="00303FF9"/>
    <w:rsid w:val="00304409"/>
    <w:rsid w:val="0030469D"/>
    <w:rsid w:val="0030485B"/>
    <w:rsid w:val="0030487A"/>
    <w:rsid w:val="00304B26"/>
    <w:rsid w:val="00304D2E"/>
    <w:rsid w:val="00304E95"/>
    <w:rsid w:val="003053A1"/>
    <w:rsid w:val="0030545B"/>
    <w:rsid w:val="003054E1"/>
    <w:rsid w:val="0030554A"/>
    <w:rsid w:val="00305661"/>
    <w:rsid w:val="0030567B"/>
    <w:rsid w:val="003056EC"/>
    <w:rsid w:val="00305861"/>
    <w:rsid w:val="0030588E"/>
    <w:rsid w:val="003059BB"/>
    <w:rsid w:val="00305A28"/>
    <w:rsid w:val="00305A66"/>
    <w:rsid w:val="00305B46"/>
    <w:rsid w:val="00305CB0"/>
    <w:rsid w:val="00305E05"/>
    <w:rsid w:val="00305EF2"/>
    <w:rsid w:val="00306307"/>
    <w:rsid w:val="003063EA"/>
    <w:rsid w:val="003064F0"/>
    <w:rsid w:val="00306722"/>
    <w:rsid w:val="003067A4"/>
    <w:rsid w:val="00306DF4"/>
    <w:rsid w:val="00306E30"/>
    <w:rsid w:val="00306E40"/>
    <w:rsid w:val="00306F04"/>
    <w:rsid w:val="003070D3"/>
    <w:rsid w:val="00307178"/>
    <w:rsid w:val="00307221"/>
    <w:rsid w:val="00307350"/>
    <w:rsid w:val="00307800"/>
    <w:rsid w:val="0030786B"/>
    <w:rsid w:val="00307B4F"/>
    <w:rsid w:val="00307D6E"/>
    <w:rsid w:val="00307E40"/>
    <w:rsid w:val="00307E5D"/>
    <w:rsid w:val="00307F4C"/>
    <w:rsid w:val="0031006C"/>
    <w:rsid w:val="0031031D"/>
    <w:rsid w:val="00310370"/>
    <w:rsid w:val="00310489"/>
    <w:rsid w:val="00310517"/>
    <w:rsid w:val="003105FF"/>
    <w:rsid w:val="00310670"/>
    <w:rsid w:val="003106C1"/>
    <w:rsid w:val="003106FE"/>
    <w:rsid w:val="00310726"/>
    <w:rsid w:val="00310B8B"/>
    <w:rsid w:val="00310C8A"/>
    <w:rsid w:val="00310C9E"/>
    <w:rsid w:val="00310CA9"/>
    <w:rsid w:val="00310CC7"/>
    <w:rsid w:val="00310DF7"/>
    <w:rsid w:val="00310E33"/>
    <w:rsid w:val="003110FB"/>
    <w:rsid w:val="00311175"/>
    <w:rsid w:val="0031130D"/>
    <w:rsid w:val="00311434"/>
    <w:rsid w:val="00311479"/>
    <w:rsid w:val="003114E8"/>
    <w:rsid w:val="003115CB"/>
    <w:rsid w:val="003115DE"/>
    <w:rsid w:val="003116ED"/>
    <w:rsid w:val="00311794"/>
    <w:rsid w:val="00311888"/>
    <w:rsid w:val="00311894"/>
    <w:rsid w:val="003120C2"/>
    <w:rsid w:val="003120EE"/>
    <w:rsid w:val="0031254B"/>
    <w:rsid w:val="003125E2"/>
    <w:rsid w:val="003125ED"/>
    <w:rsid w:val="00312626"/>
    <w:rsid w:val="00312A7E"/>
    <w:rsid w:val="00312C70"/>
    <w:rsid w:val="00312D7C"/>
    <w:rsid w:val="00312F20"/>
    <w:rsid w:val="00312F5D"/>
    <w:rsid w:val="003130DA"/>
    <w:rsid w:val="00313129"/>
    <w:rsid w:val="00313130"/>
    <w:rsid w:val="00313463"/>
    <w:rsid w:val="003135DF"/>
    <w:rsid w:val="0031363C"/>
    <w:rsid w:val="0031377E"/>
    <w:rsid w:val="003137A5"/>
    <w:rsid w:val="003137DF"/>
    <w:rsid w:val="00313812"/>
    <w:rsid w:val="00313976"/>
    <w:rsid w:val="00313A9A"/>
    <w:rsid w:val="00313AAA"/>
    <w:rsid w:val="00313AEA"/>
    <w:rsid w:val="00313D27"/>
    <w:rsid w:val="00313E3C"/>
    <w:rsid w:val="00313E84"/>
    <w:rsid w:val="00313F1E"/>
    <w:rsid w:val="00313FA1"/>
    <w:rsid w:val="00314072"/>
    <w:rsid w:val="003141FC"/>
    <w:rsid w:val="0031438E"/>
    <w:rsid w:val="0031444E"/>
    <w:rsid w:val="003145DF"/>
    <w:rsid w:val="003146DC"/>
    <w:rsid w:val="00314903"/>
    <w:rsid w:val="00314C16"/>
    <w:rsid w:val="00314E31"/>
    <w:rsid w:val="00314F18"/>
    <w:rsid w:val="0031507C"/>
    <w:rsid w:val="00315165"/>
    <w:rsid w:val="003152FB"/>
    <w:rsid w:val="00315349"/>
    <w:rsid w:val="003153EF"/>
    <w:rsid w:val="003159C3"/>
    <w:rsid w:val="00315B66"/>
    <w:rsid w:val="00315BA4"/>
    <w:rsid w:val="00315C59"/>
    <w:rsid w:val="00315C60"/>
    <w:rsid w:val="00315C75"/>
    <w:rsid w:val="00315DA2"/>
    <w:rsid w:val="00315EA3"/>
    <w:rsid w:val="003160B8"/>
    <w:rsid w:val="0031618C"/>
    <w:rsid w:val="003164DD"/>
    <w:rsid w:val="0031655D"/>
    <w:rsid w:val="003165FE"/>
    <w:rsid w:val="0031673C"/>
    <w:rsid w:val="00316893"/>
    <w:rsid w:val="003169BD"/>
    <w:rsid w:val="00316A14"/>
    <w:rsid w:val="00316A5A"/>
    <w:rsid w:val="00316C97"/>
    <w:rsid w:val="00316F5C"/>
    <w:rsid w:val="0031701F"/>
    <w:rsid w:val="003174EE"/>
    <w:rsid w:val="0031789A"/>
    <w:rsid w:val="0031794B"/>
    <w:rsid w:val="00317ABE"/>
    <w:rsid w:val="00317B02"/>
    <w:rsid w:val="0032001E"/>
    <w:rsid w:val="0032017A"/>
    <w:rsid w:val="003201BC"/>
    <w:rsid w:val="00320332"/>
    <w:rsid w:val="003204CE"/>
    <w:rsid w:val="00320562"/>
    <w:rsid w:val="00320A28"/>
    <w:rsid w:val="00320A3F"/>
    <w:rsid w:val="00320A9C"/>
    <w:rsid w:val="00320C0A"/>
    <w:rsid w:val="00320C0B"/>
    <w:rsid w:val="00320D3F"/>
    <w:rsid w:val="00320D90"/>
    <w:rsid w:val="00320F61"/>
    <w:rsid w:val="003210BA"/>
    <w:rsid w:val="0032111C"/>
    <w:rsid w:val="0032153C"/>
    <w:rsid w:val="00321562"/>
    <w:rsid w:val="00321570"/>
    <w:rsid w:val="0032167A"/>
    <w:rsid w:val="003217A9"/>
    <w:rsid w:val="003217D4"/>
    <w:rsid w:val="00321876"/>
    <w:rsid w:val="003218D8"/>
    <w:rsid w:val="00321A0B"/>
    <w:rsid w:val="00321A60"/>
    <w:rsid w:val="00321AFB"/>
    <w:rsid w:val="00321BA5"/>
    <w:rsid w:val="00321CAC"/>
    <w:rsid w:val="00321CE3"/>
    <w:rsid w:val="00321D28"/>
    <w:rsid w:val="00321F09"/>
    <w:rsid w:val="00322198"/>
    <w:rsid w:val="0032263D"/>
    <w:rsid w:val="00322A56"/>
    <w:rsid w:val="00322AB5"/>
    <w:rsid w:val="00322DA9"/>
    <w:rsid w:val="00322E6A"/>
    <w:rsid w:val="003232CC"/>
    <w:rsid w:val="003233BF"/>
    <w:rsid w:val="003233D7"/>
    <w:rsid w:val="0032348C"/>
    <w:rsid w:val="00323653"/>
    <w:rsid w:val="003236D2"/>
    <w:rsid w:val="0032389E"/>
    <w:rsid w:val="00323BC6"/>
    <w:rsid w:val="00323BD1"/>
    <w:rsid w:val="00323D30"/>
    <w:rsid w:val="00323F81"/>
    <w:rsid w:val="0032417A"/>
    <w:rsid w:val="00324351"/>
    <w:rsid w:val="00324456"/>
    <w:rsid w:val="003244A0"/>
    <w:rsid w:val="003245A4"/>
    <w:rsid w:val="0032494D"/>
    <w:rsid w:val="00324A59"/>
    <w:rsid w:val="00324C81"/>
    <w:rsid w:val="00324D99"/>
    <w:rsid w:val="00324DE7"/>
    <w:rsid w:val="00324F02"/>
    <w:rsid w:val="00324F50"/>
    <w:rsid w:val="0032501A"/>
    <w:rsid w:val="003253CF"/>
    <w:rsid w:val="00325449"/>
    <w:rsid w:val="0032546D"/>
    <w:rsid w:val="003254D6"/>
    <w:rsid w:val="00325556"/>
    <w:rsid w:val="00325820"/>
    <w:rsid w:val="00325839"/>
    <w:rsid w:val="003258D9"/>
    <w:rsid w:val="0032599D"/>
    <w:rsid w:val="00325A90"/>
    <w:rsid w:val="00325B22"/>
    <w:rsid w:val="00325D69"/>
    <w:rsid w:val="00325EB7"/>
    <w:rsid w:val="0032608F"/>
    <w:rsid w:val="00326108"/>
    <w:rsid w:val="00326251"/>
    <w:rsid w:val="0032665A"/>
    <w:rsid w:val="00326678"/>
    <w:rsid w:val="003266F8"/>
    <w:rsid w:val="00326747"/>
    <w:rsid w:val="0032680A"/>
    <w:rsid w:val="00326943"/>
    <w:rsid w:val="0032698E"/>
    <w:rsid w:val="00326AD9"/>
    <w:rsid w:val="00326BAA"/>
    <w:rsid w:val="00326BD2"/>
    <w:rsid w:val="00326DF4"/>
    <w:rsid w:val="003270D6"/>
    <w:rsid w:val="0032727B"/>
    <w:rsid w:val="003274E5"/>
    <w:rsid w:val="00327616"/>
    <w:rsid w:val="00327663"/>
    <w:rsid w:val="003276D5"/>
    <w:rsid w:val="003277B0"/>
    <w:rsid w:val="0032781E"/>
    <w:rsid w:val="003278A1"/>
    <w:rsid w:val="003279CD"/>
    <w:rsid w:val="003279F4"/>
    <w:rsid w:val="00327B11"/>
    <w:rsid w:val="00327BAC"/>
    <w:rsid w:val="00327CD3"/>
    <w:rsid w:val="00327DAC"/>
    <w:rsid w:val="00327ECD"/>
    <w:rsid w:val="003300C1"/>
    <w:rsid w:val="003300F4"/>
    <w:rsid w:val="00330103"/>
    <w:rsid w:val="00330126"/>
    <w:rsid w:val="003302BD"/>
    <w:rsid w:val="0033043C"/>
    <w:rsid w:val="003304DA"/>
    <w:rsid w:val="00330691"/>
    <w:rsid w:val="00330722"/>
    <w:rsid w:val="00330854"/>
    <w:rsid w:val="00330AEC"/>
    <w:rsid w:val="00330BDA"/>
    <w:rsid w:val="00330E10"/>
    <w:rsid w:val="00330E2F"/>
    <w:rsid w:val="00330EF2"/>
    <w:rsid w:val="00331089"/>
    <w:rsid w:val="00331258"/>
    <w:rsid w:val="00331275"/>
    <w:rsid w:val="003313A2"/>
    <w:rsid w:val="0033175F"/>
    <w:rsid w:val="003318AC"/>
    <w:rsid w:val="003321F5"/>
    <w:rsid w:val="003321F6"/>
    <w:rsid w:val="003326AD"/>
    <w:rsid w:val="00332777"/>
    <w:rsid w:val="00332894"/>
    <w:rsid w:val="0033299E"/>
    <w:rsid w:val="00332A37"/>
    <w:rsid w:val="00332E72"/>
    <w:rsid w:val="00332F75"/>
    <w:rsid w:val="00333090"/>
    <w:rsid w:val="00333328"/>
    <w:rsid w:val="00333644"/>
    <w:rsid w:val="00333759"/>
    <w:rsid w:val="0033396D"/>
    <w:rsid w:val="0033397B"/>
    <w:rsid w:val="00333E1B"/>
    <w:rsid w:val="00333E43"/>
    <w:rsid w:val="00333EDA"/>
    <w:rsid w:val="00333FE3"/>
    <w:rsid w:val="0033400C"/>
    <w:rsid w:val="00334098"/>
    <w:rsid w:val="0033434E"/>
    <w:rsid w:val="00334647"/>
    <w:rsid w:val="00334657"/>
    <w:rsid w:val="00334709"/>
    <w:rsid w:val="0033472F"/>
    <w:rsid w:val="00334984"/>
    <w:rsid w:val="00334A82"/>
    <w:rsid w:val="00334C33"/>
    <w:rsid w:val="00335291"/>
    <w:rsid w:val="003352E1"/>
    <w:rsid w:val="003354EA"/>
    <w:rsid w:val="003354F4"/>
    <w:rsid w:val="00335720"/>
    <w:rsid w:val="00335925"/>
    <w:rsid w:val="00335975"/>
    <w:rsid w:val="003359D5"/>
    <w:rsid w:val="00335A9A"/>
    <w:rsid w:val="00335B3D"/>
    <w:rsid w:val="00335E0F"/>
    <w:rsid w:val="00336097"/>
    <w:rsid w:val="0033619C"/>
    <w:rsid w:val="003361BF"/>
    <w:rsid w:val="003364BF"/>
    <w:rsid w:val="00336574"/>
    <w:rsid w:val="003366DB"/>
    <w:rsid w:val="00336897"/>
    <w:rsid w:val="0033699D"/>
    <w:rsid w:val="00336A90"/>
    <w:rsid w:val="00336CAC"/>
    <w:rsid w:val="00336E8A"/>
    <w:rsid w:val="00336ECD"/>
    <w:rsid w:val="00336EFE"/>
    <w:rsid w:val="00336F81"/>
    <w:rsid w:val="0033716E"/>
    <w:rsid w:val="0033720D"/>
    <w:rsid w:val="00337281"/>
    <w:rsid w:val="003372FA"/>
    <w:rsid w:val="00337318"/>
    <w:rsid w:val="003373E0"/>
    <w:rsid w:val="003373EF"/>
    <w:rsid w:val="0033748C"/>
    <w:rsid w:val="003374B1"/>
    <w:rsid w:val="003376A6"/>
    <w:rsid w:val="00337AF8"/>
    <w:rsid w:val="00337D5F"/>
    <w:rsid w:val="00337F1D"/>
    <w:rsid w:val="00337FFC"/>
    <w:rsid w:val="0034000B"/>
    <w:rsid w:val="00340016"/>
    <w:rsid w:val="00340133"/>
    <w:rsid w:val="00340264"/>
    <w:rsid w:val="003403F3"/>
    <w:rsid w:val="003406C8"/>
    <w:rsid w:val="003406CD"/>
    <w:rsid w:val="00340782"/>
    <w:rsid w:val="0034082A"/>
    <w:rsid w:val="003408D4"/>
    <w:rsid w:val="00340B0A"/>
    <w:rsid w:val="00340B41"/>
    <w:rsid w:val="00340D6B"/>
    <w:rsid w:val="00340E18"/>
    <w:rsid w:val="00340F3B"/>
    <w:rsid w:val="00341054"/>
    <w:rsid w:val="00341117"/>
    <w:rsid w:val="00341257"/>
    <w:rsid w:val="003412E3"/>
    <w:rsid w:val="00341383"/>
    <w:rsid w:val="00341420"/>
    <w:rsid w:val="00341479"/>
    <w:rsid w:val="003414A8"/>
    <w:rsid w:val="00341AD7"/>
    <w:rsid w:val="00341E85"/>
    <w:rsid w:val="00341EC5"/>
    <w:rsid w:val="00341F3D"/>
    <w:rsid w:val="00341F7E"/>
    <w:rsid w:val="003421CB"/>
    <w:rsid w:val="0034247B"/>
    <w:rsid w:val="0034249E"/>
    <w:rsid w:val="00342613"/>
    <w:rsid w:val="0034267D"/>
    <w:rsid w:val="0034272B"/>
    <w:rsid w:val="003427B2"/>
    <w:rsid w:val="0034292D"/>
    <w:rsid w:val="00342E67"/>
    <w:rsid w:val="00343340"/>
    <w:rsid w:val="00343429"/>
    <w:rsid w:val="003435F4"/>
    <w:rsid w:val="003436AA"/>
    <w:rsid w:val="00343744"/>
    <w:rsid w:val="00343805"/>
    <w:rsid w:val="00343839"/>
    <w:rsid w:val="00343AC3"/>
    <w:rsid w:val="00343ADD"/>
    <w:rsid w:val="00343B31"/>
    <w:rsid w:val="00343B58"/>
    <w:rsid w:val="00343F2F"/>
    <w:rsid w:val="00343FE6"/>
    <w:rsid w:val="00344200"/>
    <w:rsid w:val="00344206"/>
    <w:rsid w:val="003442F0"/>
    <w:rsid w:val="003442FD"/>
    <w:rsid w:val="00344477"/>
    <w:rsid w:val="003444DC"/>
    <w:rsid w:val="003445C7"/>
    <w:rsid w:val="00344619"/>
    <w:rsid w:val="0034467A"/>
    <w:rsid w:val="003447A5"/>
    <w:rsid w:val="0034493B"/>
    <w:rsid w:val="00344A35"/>
    <w:rsid w:val="00344B13"/>
    <w:rsid w:val="00344B15"/>
    <w:rsid w:val="00344BC7"/>
    <w:rsid w:val="00344C81"/>
    <w:rsid w:val="00344D64"/>
    <w:rsid w:val="00344E28"/>
    <w:rsid w:val="00344E56"/>
    <w:rsid w:val="00344F33"/>
    <w:rsid w:val="00344F6F"/>
    <w:rsid w:val="00344FFA"/>
    <w:rsid w:val="003450F8"/>
    <w:rsid w:val="003451F7"/>
    <w:rsid w:val="00345203"/>
    <w:rsid w:val="003452C1"/>
    <w:rsid w:val="003452E4"/>
    <w:rsid w:val="0034531E"/>
    <w:rsid w:val="003454E8"/>
    <w:rsid w:val="0034559E"/>
    <w:rsid w:val="00345B52"/>
    <w:rsid w:val="00345BC7"/>
    <w:rsid w:val="00345DB7"/>
    <w:rsid w:val="00345ECC"/>
    <w:rsid w:val="00346026"/>
    <w:rsid w:val="00346123"/>
    <w:rsid w:val="00346283"/>
    <w:rsid w:val="003462E2"/>
    <w:rsid w:val="00346503"/>
    <w:rsid w:val="0034653B"/>
    <w:rsid w:val="0034666C"/>
    <w:rsid w:val="00346884"/>
    <w:rsid w:val="0034692A"/>
    <w:rsid w:val="00346C22"/>
    <w:rsid w:val="00346D23"/>
    <w:rsid w:val="00346D77"/>
    <w:rsid w:val="00346E7F"/>
    <w:rsid w:val="00346F4A"/>
    <w:rsid w:val="003470AE"/>
    <w:rsid w:val="003470D1"/>
    <w:rsid w:val="003471C8"/>
    <w:rsid w:val="00347324"/>
    <w:rsid w:val="00347883"/>
    <w:rsid w:val="00347947"/>
    <w:rsid w:val="003479B8"/>
    <w:rsid w:val="003479FD"/>
    <w:rsid w:val="00347C0A"/>
    <w:rsid w:val="00347CE0"/>
    <w:rsid w:val="00347E87"/>
    <w:rsid w:val="00347EE4"/>
    <w:rsid w:val="003500CB"/>
    <w:rsid w:val="00350278"/>
    <w:rsid w:val="00350282"/>
    <w:rsid w:val="00350399"/>
    <w:rsid w:val="003503FB"/>
    <w:rsid w:val="00350459"/>
    <w:rsid w:val="00350627"/>
    <w:rsid w:val="00350848"/>
    <w:rsid w:val="00350A4F"/>
    <w:rsid w:val="00350A61"/>
    <w:rsid w:val="00350A7F"/>
    <w:rsid w:val="00350B6A"/>
    <w:rsid w:val="00350B7E"/>
    <w:rsid w:val="00350CD3"/>
    <w:rsid w:val="00350CF6"/>
    <w:rsid w:val="00350E58"/>
    <w:rsid w:val="00350FDC"/>
    <w:rsid w:val="00351040"/>
    <w:rsid w:val="00351164"/>
    <w:rsid w:val="003515DF"/>
    <w:rsid w:val="003516CA"/>
    <w:rsid w:val="00351856"/>
    <w:rsid w:val="0035189D"/>
    <w:rsid w:val="00351955"/>
    <w:rsid w:val="00351AE8"/>
    <w:rsid w:val="00351D63"/>
    <w:rsid w:val="00351D84"/>
    <w:rsid w:val="00352081"/>
    <w:rsid w:val="0035211B"/>
    <w:rsid w:val="003521B2"/>
    <w:rsid w:val="003522A3"/>
    <w:rsid w:val="0035233F"/>
    <w:rsid w:val="0035240E"/>
    <w:rsid w:val="00352462"/>
    <w:rsid w:val="003524A2"/>
    <w:rsid w:val="003524AB"/>
    <w:rsid w:val="00352594"/>
    <w:rsid w:val="003525EA"/>
    <w:rsid w:val="003526AC"/>
    <w:rsid w:val="0035277B"/>
    <w:rsid w:val="00352795"/>
    <w:rsid w:val="00352864"/>
    <w:rsid w:val="00352868"/>
    <w:rsid w:val="003528BF"/>
    <w:rsid w:val="0035290B"/>
    <w:rsid w:val="00352A42"/>
    <w:rsid w:val="00352E81"/>
    <w:rsid w:val="00353260"/>
    <w:rsid w:val="00353762"/>
    <w:rsid w:val="00353917"/>
    <w:rsid w:val="00353A02"/>
    <w:rsid w:val="00353AAF"/>
    <w:rsid w:val="00353D46"/>
    <w:rsid w:val="00353F69"/>
    <w:rsid w:val="00353FFD"/>
    <w:rsid w:val="0035404C"/>
    <w:rsid w:val="003541AC"/>
    <w:rsid w:val="0035426F"/>
    <w:rsid w:val="003542F0"/>
    <w:rsid w:val="0035436B"/>
    <w:rsid w:val="0035445E"/>
    <w:rsid w:val="00354491"/>
    <w:rsid w:val="003544F6"/>
    <w:rsid w:val="00354527"/>
    <w:rsid w:val="00354732"/>
    <w:rsid w:val="00354753"/>
    <w:rsid w:val="00354B10"/>
    <w:rsid w:val="00354CEF"/>
    <w:rsid w:val="00354D35"/>
    <w:rsid w:val="00354DAA"/>
    <w:rsid w:val="00354F0C"/>
    <w:rsid w:val="0035507D"/>
    <w:rsid w:val="003551C3"/>
    <w:rsid w:val="003553BA"/>
    <w:rsid w:val="00355471"/>
    <w:rsid w:val="00355504"/>
    <w:rsid w:val="003559BD"/>
    <w:rsid w:val="003559C9"/>
    <w:rsid w:val="00355BE5"/>
    <w:rsid w:val="00355E37"/>
    <w:rsid w:val="00355FEA"/>
    <w:rsid w:val="00356175"/>
    <w:rsid w:val="0035622F"/>
    <w:rsid w:val="003564A3"/>
    <w:rsid w:val="003564EE"/>
    <w:rsid w:val="00356512"/>
    <w:rsid w:val="00356574"/>
    <w:rsid w:val="00356665"/>
    <w:rsid w:val="00356670"/>
    <w:rsid w:val="003567A6"/>
    <w:rsid w:val="003567E2"/>
    <w:rsid w:val="00356859"/>
    <w:rsid w:val="0035687D"/>
    <w:rsid w:val="003568CC"/>
    <w:rsid w:val="003568F2"/>
    <w:rsid w:val="00356B5F"/>
    <w:rsid w:val="00356BC6"/>
    <w:rsid w:val="00356BD0"/>
    <w:rsid w:val="00356C5C"/>
    <w:rsid w:val="00356DB9"/>
    <w:rsid w:val="00357229"/>
    <w:rsid w:val="003572FC"/>
    <w:rsid w:val="00357647"/>
    <w:rsid w:val="00357995"/>
    <w:rsid w:val="00357B43"/>
    <w:rsid w:val="00357C1B"/>
    <w:rsid w:val="00357E87"/>
    <w:rsid w:val="0036003F"/>
    <w:rsid w:val="003601AA"/>
    <w:rsid w:val="00360262"/>
    <w:rsid w:val="003603FA"/>
    <w:rsid w:val="00360469"/>
    <w:rsid w:val="0036056A"/>
    <w:rsid w:val="003606CB"/>
    <w:rsid w:val="003608C8"/>
    <w:rsid w:val="00360A43"/>
    <w:rsid w:val="00360BDE"/>
    <w:rsid w:val="00360C2B"/>
    <w:rsid w:val="00360DF8"/>
    <w:rsid w:val="00360E5C"/>
    <w:rsid w:val="00360EC7"/>
    <w:rsid w:val="00361205"/>
    <w:rsid w:val="0036120C"/>
    <w:rsid w:val="00361262"/>
    <w:rsid w:val="0036126E"/>
    <w:rsid w:val="003614BC"/>
    <w:rsid w:val="0036162B"/>
    <w:rsid w:val="003616A1"/>
    <w:rsid w:val="00361833"/>
    <w:rsid w:val="00361B6F"/>
    <w:rsid w:val="00361E16"/>
    <w:rsid w:val="00361EFB"/>
    <w:rsid w:val="00361F8D"/>
    <w:rsid w:val="003620A7"/>
    <w:rsid w:val="0036219B"/>
    <w:rsid w:val="00362368"/>
    <w:rsid w:val="003625C3"/>
    <w:rsid w:val="00362604"/>
    <w:rsid w:val="00362A7D"/>
    <w:rsid w:val="00362BA5"/>
    <w:rsid w:val="00362C49"/>
    <w:rsid w:val="00362E12"/>
    <w:rsid w:val="00362F09"/>
    <w:rsid w:val="003632A0"/>
    <w:rsid w:val="00363486"/>
    <w:rsid w:val="003634E1"/>
    <w:rsid w:val="0036354D"/>
    <w:rsid w:val="00363584"/>
    <w:rsid w:val="003636FF"/>
    <w:rsid w:val="00363795"/>
    <w:rsid w:val="00363937"/>
    <w:rsid w:val="00363C70"/>
    <w:rsid w:val="00363CD1"/>
    <w:rsid w:val="00363D77"/>
    <w:rsid w:val="00363DF2"/>
    <w:rsid w:val="00363E47"/>
    <w:rsid w:val="00363EBC"/>
    <w:rsid w:val="00363EDE"/>
    <w:rsid w:val="00363F8B"/>
    <w:rsid w:val="00364149"/>
    <w:rsid w:val="0036418B"/>
    <w:rsid w:val="0036437C"/>
    <w:rsid w:val="00364762"/>
    <w:rsid w:val="00364855"/>
    <w:rsid w:val="003648A7"/>
    <w:rsid w:val="00364A2F"/>
    <w:rsid w:val="00364E1F"/>
    <w:rsid w:val="0036509B"/>
    <w:rsid w:val="003652A3"/>
    <w:rsid w:val="00365369"/>
    <w:rsid w:val="00365372"/>
    <w:rsid w:val="003653FB"/>
    <w:rsid w:val="0036548C"/>
    <w:rsid w:val="0036565F"/>
    <w:rsid w:val="003656C4"/>
    <w:rsid w:val="003657CB"/>
    <w:rsid w:val="00365AEA"/>
    <w:rsid w:val="00365F18"/>
    <w:rsid w:val="00365FEB"/>
    <w:rsid w:val="0036609D"/>
    <w:rsid w:val="003661D8"/>
    <w:rsid w:val="0036621C"/>
    <w:rsid w:val="00366340"/>
    <w:rsid w:val="00366458"/>
    <w:rsid w:val="003664B4"/>
    <w:rsid w:val="0036653D"/>
    <w:rsid w:val="003665E9"/>
    <w:rsid w:val="00366602"/>
    <w:rsid w:val="00366838"/>
    <w:rsid w:val="00366A0D"/>
    <w:rsid w:val="00366B5A"/>
    <w:rsid w:val="00366C15"/>
    <w:rsid w:val="00366F62"/>
    <w:rsid w:val="00367043"/>
    <w:rsid w:val="0036705C"/>
    <w:rsid w:val="00367183"/>
    <w:rsid w:val="003671EC"/>
    <w:rsid w:val="00367BAE"/>
    <w:rsid w:val="00367BE8"/>
    <w:rsid w:val="00367C41"/>
    <w:rsid w:val="00367D70"/>
    <w:rsid w:val="00367E46"/>
    <w:rsid w:val="00367E89"/>
    <w:rsid w:val="00367EC9"/>
    <w:rsid w:val="00370076"/>
    <w:rsid w:val="003700EF"/>
    <w:rsid w:val="00370161"/>
    <w:rsid w:val="0037017B"/>
    <w:rsid w:val="003704C7"/>
    <w:rsid w:val="0037051D"/>
    <w:rsid w:val="0037064A"/>
    <w:rsid w:val="0037070F"/>
    <w:rsid w:val="00370772"/>
    <w:rsid w:val="0037084B"/>
    <w:rsid w:val="0037095D"/>
    <w:rsid w:val="00370B5B"/>
    <w:rsid w:val="00370B82"/>
    <w:rsid w:val="00370C2C"/>
    <w:rsid w:val="00370DC5"/>
    <w:rsid w:val="00371019"/>
    <w:rsid w:val="0037143D"/>
    <w:rsid w:val="003714C6"/>
    <w:rsid w:val="00371847"/>
    <w:rsid w:val="003718CF"/>
    <w:rsid w:val="0037194C"/>
    <w:rsid w:val="0037198D"/>
    <w:rsid w:val="0037198F"/>
    <w:rsid w:val="00371AC2"/>
    <w:rsid w:val="00371BB8"/>
    <w:rsid w:val="00371CA2"/>
    <w:rsid w:val="00371DE1"/>
    <w:rsid w:val="00371EC2"/>
    <w:rsid w:val="00371EED"/>
    <w:rsid w:val="0037205D"/>
    <w:rsid w:val="00372181"/>
    <w:rsid w:val="00372280"/>
    <w:rsid w:val="003722FE"/>
    <w:rsid w:val="0037271E"/>
    <w:rsid w:val="0037278E"/>
    <w:rsid w:val="00372A1F"/>
    <w:rsid w:val="00372A93"/>
    <w:rsid w:val="00372DAE"/>
    <w:rsid w:val="00372E08"/>
    <w:rsid w:val="00372EB7"/>
    <w:rsid w:val="00372F0E"/>
    <w:rsid w:val="00373055"/>
    <w:rsid w:val="00373261"/>
    <w:rsid w:val="003732A9"/>
    <w:rsid w:val="003732EA"/>
    <w:rsid w:val="00373494"/>
    <w:rsid w:val="00373536"/>
    <w:rsid w:val="00373690"/>
    <w:rsid w:val="003736F0"/>
    <w:rsid w:val="00373D82"/>
    <w:rsid w:val="00373E3E"/>
    <w:rsid w:val="00373E4E"/>
    <w:rsid w:val="0037406F"/>
    <w:rsid w:val="0037410E"/>
    <w:rsid w:val="00374452"/>
    <w:rsid w:val="0037478E"/>
    <w:rsid w:val="003747FB"/>
    <w:rsid w:val="00374AEA"/>
    <w:rsid w:val="00374BF3"/>
    <w:rsid w:val="00374C84"/>
    <w:rsid w:val="00374F5A"/>
    <w:rsid w:val="003750A3"/>
    <w:rsid w:val="003751EF"/>
    <w:rsid w:val="0037529E"/>
    <w:rsid w:val="00375403"/>
    <w:rsid w:val="00375412"/>
    <w:rsid w:val="00375413"/>
    <w:rsid w:val="0037566E"/>
    <w:rsid w:val="00375A83"/>
    <w:rsid w:val="00375E1F"/>
    <w:rsid w:val="00375E2A"/>
    <w:rsid w:val="00375EB7"/>
    <w:rsid w:val="00375F3F"/>
    <w:rsid w:val="0037607F"/>
    <w:rsid w:val="00376081"/>
    <w:rsid w:val="0037631A"/>
    <w:rsid w:val="00376329"/>
    <w:rsid w:val="00376435"/>
    <w:rsid w:val="00376440"/>
    <w:rsid w:val="00376517"/>
    <w:rsid w:val="0037654E"/>
    <w:rsid w:val="00376551"/>
    <w:rsid w:val="00376790"/>
    <w:rsid w:val="00376851"/>
    <w:rsid w:val="0037699A"/>
    <w:rsid w:val="00376AC6"/>
    <w:rsid w:val="00376B15"/>
    <w:rsid w:val="00376BA7"/>
    <w:rsid w:val="00376CC3"/>
    <w:rsid w:val="00376CEE"/>
    <w:rsid w:val="00376D65"/>
    <w:rsid w:val="00376E4C"/>
    <w:rsid w:val="00376F52"/>
    <w:rsid w:val="00376F65"/>
    <w:rsid w:val="0037706E"/>
    <w:rsid w:val="0037725B"/>
    <w:rsid w:val="003772DA"/>
    <w:rsid w:val="003772EF"/>
    <w:rsid w:val="003773B2"/>
    <w:rsid w:val="00377460"/>
    <w:rsid w:val="00377672"/>
    <w:rsid w:val="00377707"/>
    <w:rsid w:val="00377713"/>
    <w:rsid w:val="00377887"/>
    <w:rsid w:val="0037798A"/>
    <w:rsid w:val="00377C33"/>
    <w:rsid w:val="00377DDB"/>
    <w:rsid w:val="00377E36"/>
    <w:rsid w:val="00377E8A"/>
    <w:rsid w:val="00377FEB"/>
    <w:rsid w:val="00380007"/>
    <w:rsid w:val="003800AB"/>
    <w:rsid w:val="003800BA"/>
    <w:rsid w:val="003801C7"/>
    <w:rsid w:val="0038020A"/>
    <w:rsid w:val="0038036D"/>
    <w:rsid w:val="003804B8"/>
    <w:rsid w:val="0038058E"/>
    <w:rsid w:val="003805ED"/>
    <w:rsid w:val="00380738"/>
    <w:rsid w:val="00380BC2"/>
    <w:rsid w:val="00380C87"/>
    <w:rsid w:val="00380E7E"/>
    <w:rsid w:val="00380ECD"/>
    <w:rsid w:val="00380F19"/>
    <w:rsid w:val="0038100F"/>
    <w:rsid w:val="003810F5"/>
    <w:rsid w:val="00381234"/>
    <w:rsid w:val="00381306"/>
    <w:rsid w:val="0038145A"/>
    <w:rsid w:val="00381570"/>
    <w:rsid w:val="00381843"/>
    <w:rsid w:val="00381A9E"/>
    <w:rsid w:val="00381CB8"/>
    <w:rsid w:val="00381D19"/>
    <w:rsid w:val="00381E0E"/>
    <w:rsid w:val="00381EE8"/>
    <w:rsid w:val="0038207B"/>
    <w:rsid w:val="003822CD"/>
    <w:rsid w:val="003823D9"/>
    <w:rsid w:val="003824D8"/>
    <w:rsid w:val="00382546"/>
    <w:rsid w:val="003825F0"/>
    <w:rsid w:val="00382675"/>
    <w:rsid w:val="003826B9"/>
    <w:rsid w:val="00382896"/>
    <w:rsid w:val="00382A29"/>
    <w:rsid w:val="00382CEB"/>
    <w:rsid w:val="00382DCA"/>
    <w:rsid w:val="00382FA3"/>
    <w:rsid w:val="003831D9"/>
    <w:rsid w:val="00383201"/>
    <w:rsid w:val="00383305"/>
    <w:rsid w:val="00383417"/>
    <w:rsid w:val="00383A0B"/>
    <w:rsid w:val="00383A2C"/>
    <w:rsid w:val="00383E84"/>
    <w:rsid w:val="00383FCA"/>
    <w:rsid w:val="003841D2"/>
    <w:rsid w:val="00384277"/>
    <w:rsid w:val="003842FC"/>
    <w:rsid w:val="0038440B"/>
    <w:rsid w:val="0038448E"/>
    <w:rsid w:val="0038453F"/>
    <w:rsid w:val="003845FF"/>
    <w:rsid w:val="0038489D"/>
    <w:rsid w:val="00384A5B"/>
    <w:rsid w:val="00384B79"/>
    <w:rsid w:val="00384C25"/>
    <w:rsid w:val="00384E3D"/>
    <w:rsid w:val="00384F97"/>
    <w:rsid w:val="00385090"/>
    <w:rsid w:val="0038513C"/>
    <w:rsid w:val="003853F7"/>
    <w:rsid w:val="003856A3"/>
    <w:rsid w:val="0038575D"/>
    <w:rsid w:val="0038585E"/>
    <w:rsid w:val="003859AD"/>
    <w:rsid w:val="00385A1C"/>
    <w:rsid w:val="00385AAD"/>
    <w:rsid w:val="00385C51"/>
    <w:rsid w:val="00385E83"/>
    <w:rsid w:val="00385ED9"/>
    <w:rsid w:val="00385F5A"/>
    <w:rsid w:val="00385FDC"/>
    <w:rsid w:val="00386022"/>
    <w:rsid w:val="00386222"/>
    <w:rsid w:val="003863A9"/>
    <w:rsid w:val="003863DE"/>
    <w:rsid w:val="003867F2"/>
    <w:rsid w:val="003868A1"/>
    <w:rsid w:val="0038698C"/>
    <w:rsid w:val="00386A58"/>
    <w:rsid w:val="00386C11"/>
    <w:rsid w:val="00386CF4"/>
    <w:rsid w:val="00386D89"/>
    <w:rsid w:val="0038712E"/>
    <w:rsid w:val="00387424"/>
    <w:rsid w:val="0038748B"/>
    <w:rsid w:val="003874DB"/>
    <w:rsid w:val="003875E2"/>
    <w:rsid w:val="00387754"/>
    <w:rsid w:val="003878D3"/>
    <w:rsid w:val="0038793D"/>
    <w:rsid w:val="00387B59"/>
    <w:rsid w:val="00387BEA"/>
    <w:rsid w:val="00387C59"/>
    <w:rsid w:val="00387E23"/>
    <w:rsid w:val="0039001F"/>
    <w:rsid w:val="0039012C"/>
    <w:rsid w:val="0039023A"/>
    <w:rsid w:val="00390306"/>
    <w:rsid w:val="00390394"/>
    <w:rsid w:val="0039039D"/>
    <w:rsid w:val="003903E0"/>
    <w:rsid w:val="00390553"/>
    <w:rsid w:val="0039060A"/>
    <w:rsid w:val="003908DA"/>
    <w:rsid w:val="00390A92"/>
    <w:rsid w:val="00390B96"/>
    <w:rsid w:val="00390CBD"/>
    <w:rsid w:val="00390D7A"/>
    <w:rsid w:val="00390DA0"/>
    <w:rsid w:val="00390E79"/>
    <w:rsid w:val="003910E1"/>
    <w:rsid w:val="003911C4"/>
    <w:rsid w:val="003913F5"/>
    <w:rsid w:val="0039143C"/>
    <w:rsid w:val="00391520"/>
    <w:rsid w:val="00391535"/>
    <w:rsid w:val="003918B1"/>
    <w:rsid w:val="00391934"/>
    <w:rsid w:val="00391947"/>
    <w:rsid w:val="00391A22"/>
    <w:rsid w:val="00391A60"/>
    <w:rsid w:val="00391D57"/>
    <w:rsid w:val="00392054"/>
    <w:rsid w:val="0039206E"/>
    <w:rsid w:val="00392276"/>
    <w:rsid w:val="0039240C"/>
    <w:rsid w:val="003924BB"/>
    <w:rsid w:val="00392539"/>
    <w:rsid w:val="00392548"/>
    <w:rsid w:val="00392745"/>
    <w:rsid w:val="00392867"/>
    <w:rsid w:val="003929F4"/>
    <w:rsid w:val="00392C74"/>
    <w:rsid w:val="00392D0D"/>
    <w:rsid w:val="00392D5C"/>
    <w:rsid w:val="00392DA2"/>
    <w:rsid w:val="00392E8D"/>
    <w:rsid w:val="00392F65"/>
    <w:rsid w:val="003930DF"/>
    <w:rsid w:val="003930F2"/>
    <w:rsid w:val="00393377"/>
    <w:rsid w:val="00393419"/>
    <w:rsid w:val="0039343E"/>
    <w:rsid w:val="003934D5"/>
    <w:rsid w:val="00393595"/>
    <w:rsid w:val="00393688"/>
    <w:rsid w:val="003938C1"/>
    <w:rsid w:val="003939F3"/>
    <w:rsid w:val="00393AB5"/>
    <w:rsid w:val="00393CBE"/>
    <w:rsid w:val="00393F5C"/>
    <w:rsid w:val="0039403C"/>
    <w:rsid w:val="003940DB"/>
    <w:rsid w:val="0039425C"/>
    <w:rsid w:val="0039429B"/>
    <w:rsid w:val="003942A2"/>
    <w:rsid w:val="00394302"/>
    <w:rsid w:val="00394373"/>
    <w:rsid w:val="00394965"/>
    <w:rsid w:val="0039498B"/>
    <w:rsid w:val="00394AC6"/>
    <w:rsid w:val="00394ADB"/>
    <w:rsid w:val="00394B17"/>
    <w:rsid w:val="00394DC5"/>
    <w:rsid w:val="00394EA6"/>
    <w:rsid w:val="00394EA9"/>
    <w:rsid w:val="00394F0B"/>
    <w:rsid w:val="00394FAA"/>
    <w:rsid w:val="00394FD4"/>
    <w:rsid w:val="0039503D"/>
    <w:rsid w:val="0039503E"/>
    <w:rsid w:val="0039506F"/>
    <w:rsid w:val="0039509C"/>
    <w:rsid w:val="003950E9"/>
    <w:rsid w:val="0039527D"/>
    <w:rsid w:val="00395321"/>
    <w:rsid w:val="00395743"/>
    <w:rsid w:val="003958BA"/>
    <w:rsid w:val="003958F6"/>
    <w:rsid w:val="0039590D"/>
    <w:rsid w:val="00395948"/>
    <w:rsid w:val="00395BF2"/>
    <w:rsid w:val="00395D10"/>
    <w:rsid w:val="00395D67"/>
    <w:rsid w:val="00395EE1"/>
    <w:rsid w:val="00395EED"/>
    <w:rsid w:val="00395F05"/>
    <w:rsid w:val="00395F1E"/>
    <w:rsid w:val="00395F5C"/>
    <w:rsid w:val="0039608F"/>
    <w:rsid w:val="003960E4"/>
    <w:rsid w:val="00396192"/>
    <w:rsid w:val="003961F7"/>
    <w:rsid w:val="003966E5"/>
    <w:rsid w:val="00396845"/>
    <w:rsid w:val="00396993"/>
    <w:rsid w:val="00396D47"/>
    <w:rsid w:val="00396D56"/>
    <w:rsid w:val="00396DD4"/>
    <w:rsid w:val="00396ECF"/>
    <w:rsid w:val="00396F4E"/>
    <w:rsid w:val="00396FB1"/>
    <w:rsid w:val="00396FF2"/>
    <w:rsid w:val="00397100"/>
    <w:rsid w:val="0039718E"/>
    <w:rsid w:val="003971F2"/>
    <w:rsid w:val="003975AF"/>
    <w:rsid w:val="00397607"/>
    <w:rsid w:val="0039780F"/>
    <w:rsid w:val="00397F1D"/>
    <w:rsid w:val="003A0095"/>
    <w:rsid w:val="003A00BD"/>
    <w:rsid w:val="003A020A"/>
    <w:rsid w:val="003A0833"/>
    <w:rsid w:val="003A0D0B"/>
    <w:rsid w:val="003A0D41"/>
    <w:rsid w:val="003A1041"/>
    <w:rsid w:val="003A1056"/>
    <w:rsid w:val="003A11E1"/>
    <w:rsid w:val="003A1296"/>
    <w:rsid w:val="003A1619"/>
    <w:rsid w:val="003A177B"/>
    <w:rsid w:val="003A193C"/>
    <w:rsid w:val="003A1A79"/>
    <w:rsid w:val="003A1B5E"/>
    <w:rsid w:val="003A1D43"/>
    <w:rsid w:val="003A1E6F"/>
    <w:rsid w:val="003A1EE1"/>
    <w:rsid w:val="003A235C"/>
    <w:rsid w:val="003A2471"/>
    <w:rsid w:val="003A252C"/>
    <w:rsid w:val="003A25CF"/>
    <w:rsid w:val="003A288C"/>
    <w:rsid w:val="003A2A1C"/>
    <w:rsid w:val="003A2D46"/>
    <w:rsid w:val="003A2D59"/>
    <w:rsid w:val="003A2E19"/>
    <w:rsid w:val="003A2F3C"/>
    <w:rsid w:val="003A2FB1"/>
    <w:rsid w:val="003A30BB"/>
    <w:rsid w:val="003A315B"/>
    <w:rsid w:val="003A3318"/>
    <w:rsid w:val="003A332E"/>
    <w:rsid w:val="003A340C"/>
    <w:rsid w:val="003A3546"/>
    <w:rsid w:val="003A356E"/>
    <w:rsid w:val="003A37C7"/>
    <w:rsid w:val="003A3886"/>
    <w:rsid w:val="003A3925"/>
    <w:rsid w:val="003A3996"/>
    <w:rsid w:val="003A3A89"/>
    <w:rsid w:val="003A3AA1"/>
    <w:rsid w:val="003A3D15"/>
    <w:rsid w:val="003A3D1A"/>
    <w:rsid w:val="003A3F3C"/>
    <w:rsid w:val="003A3F79"/>
    <w:rsid w:val="003A4077"/>
    <w:rsid w:val="003A40C5"/>
    <w:rsid w:val="003A41DA"/>
    <w:rsid w:val="003A429F"/>
    <w:rsid w:val="003A49A5"/>
    <w:rsid w:val="003A4A03"/>
    <w:rsid w:val="003A4B93"/>
    <w:rsid w:val="003A4E10"/>
    <w:rsid w:val="003A4FDB"/>
    <w:rsid w:val="003A5322"/>
    <w:rsid w:val="003A5391"/>
    <w:rsid w:val="003A5425"/>
    <w:rsid w:val="003A54D1"/>
    <w:rsid w:val="003A554C"/>
    <w:rsid w:val="003A57C5"/>
    <w:rsid w:val="003A582C"/>
    <w:rsid w:val="003A5871"/>
    <w:rsid w:val="003A5885"/>
    <w:rsid w:val="003A59F4"/>
    <w:rsid w:val="003A5CBF"/>
    <w:rsid w:val="003A5DDD"/>
    <w:rsid w:val="003A5E85"/>
    <w:rsid w:val="003A6204"/>
    <w:rsid w:val="003A62EA"/>
    <w:rsid w:val="003A63AE"/>
    <w:rsid w:val="003A6429"/>
    <w:rsid w:val="003A6438"/>
    <w:rsid w:val="003A6676"/>
    <w:rsid w:val="003A66A4"/>
    <w:rsid w:val="003A684D"/>
    <w:rsid w:val="003A68C2"/>
    <w:rsid w:val="003A68F2"/>
    <w:rsid w:val="003A6A7A"/>
    <w:rsid w:val="003A6BEF"/>
    <w:rsid w:val="003A6C84"/>
    <w:rsid w:val="003A6EF4"/>
    <w:rsid w:val="003A7144"/>
    <w:rsid w:val="003A7146"/>
    <w:rsid w:val="003A725A"/>
    <w:rsid w:val="003A7291"/>
    <w:rsid w:val="003A72E6"/>
    <w:rsid w:val="003A78B1"/>
    <w:rsid w:val="003A79B2"/>
    <w:rsid w:val="003A79D0"/>
    <w:rsid w:val="003A7A1B"/>
    <w:rsid w:val="003A7C8F"/>
    <w:rsid w:val="003A7CC5"/>
    <w:rsid w:val="003A7D9A"/>
    <w:rsid w:val="003A7F33"/>
    <w:rsid w:val="003B0077"/>
    <w:rsid w:val="003B0092"/>
    <w:rsid w:val="003B009A"/>
    <w:rsid w:val="003B0216"/>
    <w:rsid w:val="003B0277"/>
    <w:rsid w:val="003B032F"/>
    <w:rsid w:val="003B0583"/>
    <w:rsid w:val="003B069B"/>
    <w:rsid w:val="003B0781"/>
    <w:rsid w:val="003B07F7"/>
    <w:rsid w:val="003B0A1A"/>
    <w:rsid w:val="003B0B91"/>
    <w:rsid w:val="003B0CC2"/>
    <w:rsid w:val="003B0D7A"/>
    <w:rsid w:val="003B13BE"/>
    <w:rsid w:val="003B1640"/>
    <w:rsid w:val="003B1856"/>
    <w:rsid w:val="003B1865"/>
    <w:rsid w:val="003B1ABD"/>
    <w:rsid w:val="003B1BB1"/>
    <w:rsid w:val="003B1D3A"/>
    <w:rsid w:val="003B1E02"/>
    <w:rsid w:val="003B201A"/>
    <w:rsid w:val="003B2246"/>
    <w:rsid w:val="003B22E7"/>
    <w:rsid w:val="003B23CE"/>
    <w:rsid w:val="003B25A4"/>
    <w:rsid w:val="003B271F"/>
    <w:rsid w:val="003B2744"/>
    <w:rsid w:val="003B29CA"/>
    <w:rsid w:val="003B2B70"/>
    <w:rsid w:val="003B2D60"/>
    <w:rsid w:val="003B2D88"/>
    <w:rsid w:val="003B2E02"/>
    <w:rsid w:val="003B2E94"/>
    <w:rsid w:val="003B2F6C"/>
    <w:rsid w:val="003B2FF0"/>
    <w:rsid w:val="003B30B4"/>
    <w:rsid w:val="003B30DB"/>
    <w:rsid w:val="003B30FA"/>
    <w:rsid w:val="003B3270"/>
    <w:rsid w:val="003B3519"/>
    <w:rsid w:val="003B35D3"/>
    <w:rsid w:val="003B3784"/>
    <w:rsid w:val="003B3851"/>
    <w:rsid w:val="003B3C4D"/>
    <w:rsid w:val="003B3C63"/>
    <w:rsid w:val="003B3DBA"/>
    <w:rsid w:val="003B3F3B"/>
    <w:rsid w:val="003B4207"/>
    <w:rsid w:val="003B4335"/>
    <w:rsid w:val="003B43AD"/>
    <w:rsid w:val="003B4518"/>
    <w:rsid w:val="003B451C"/>
    <w:rsid w:val="003B45AE"/>
    <w:rsid w:val="003B46D8"/>
    <w:rsid w:val="003B46FA"/>
    <w:rsid w:val="003B4723"/>
    <w:rsid w:val="003B4742"/>
    <w:rsid w:val="003B4828"/>
    <w:rsid w:val="003B49B5"/>
    <w:rsid w:val="003B49ED"/>
    <w:rsid w:val="003B4A22"/>
    <w:rsid w:val="003B4BB7"/>
    <w:rsid w:val="003B4BFA"/>
    <w:rsid w:val="003B4D3F"/>
    <w:rsid w:val="003B4F0C"/>
    <w:rsid w:val="003B4F57"/>
    <w:rsid w:val="003B4FAD"/>
    <w:rsid w:val="003B503E"/>
    <w:rsid w:val="003B5151"/>
    <w:rsid w:val="003B517D"/>
    <w:rsid w:val="003B51E8"/>
    <w:rsid w:val="003B52D8"/>
    <w:rsid w:val="003B565F"/>
    <w:rsid w:val="003B577F"/>
    <w:rsid w:val="003B59B2"/>
    <w:rsid w:val="003B5B3E"/>
    <w:rsid w:val="003B5B53"/>
    <w:rsid w:val="003B5CDD"/>
    <w:rsid w:val="003B5DD1"/>
    <w:rsid w:val="003B5DFA"/>
    <w:rsid w:val="003B5DFE"/>
    <w:rsid w:val="003B5E7B"/>
    <w:rsid w:val="003B6072"/>
    <w:rsid w:val="003B608F"/>
    <w:rsid w:val="003B61A3"/>
    <w:rsid w:val="003B6385"/>
    <w:rsid w:val="003B6494"/>
    <w:rsid w:val="003B6670"/>
    <w:rsid w:val="003B6693"/>
    <w:rsid w:val="003B694A"/>
    <w:rsid w:val="003B69F6"/>
    <w:rsid w:val="003B6B7C"/>
    <w:rsid w:val="003B6BEB"/>
    <w:rsid w:val="003B6C2E"/>
    <w:rsid w:val="003B6C8B"/>
    <w:rsid w:val="003B6D38"/>
    <w:rsid w:val="003B6D46"/>
    <w:rsid w:val="003B6D58"/>
    <w:rsid w:val="003B6E5E"/>
    <w:rsid w:val="003B6EC9"/>
    <w:rsid w:val="003B7560"/>
    <w:rsid w:val="003B763E"/>
    <w:rsid w:val="003B7791"/>
    <w:rsid w:val="003B78BE"/>
    <w:rsid w:val="003B7955"/>
    <w:rsid w:val="003B7A3F"/>
    <w:rsid w:val="003B7B40"/>
    <w:rsid w:val="003B7D59"/>
    <w:rsid w:val="003B7F19"/>
    <w:rsid w:val="003B7F4F"/>
    <w:rsid w:val="003C021C"/>
    <w:rsid w:val="003C0571"/>
    <w:rsid w:val="003C05C1"/>
    <w:rsid w:val="003C05C9"/>
    <w:rsid w:val="003C0691"/>
    <w:rsid w:val="003C0719"/>
    <w:rsid w:val="003C072E"/>
    <w:rsid w:val="003C0B61"/>
    <w:rsid w:val="003C0BE7"/>
    <w:rsid w:val="003C0CA0"/>
    <w:rsid w:val="003C0CE1"/>
    <w:rsid w:val="003C0EB0"/>
    <w:rsid w:val="003C0F68"/>
    <w:rsid w:val="003C10C1"/>
    <w:rsid w:val="003C10C6"/>
    <w:rsid w:val="003C10D9"/>
    <w:rsid w:val="003C1132"/>
    <w:rsid w:val="003C12BF"/>
    <w:rsid w:val="003C1488"/>
    <w:rsid w:val="003C16B8"/>
    <w:rsid w:val="003C175C"/>
    <w:rsid w:val="003C1913"/>
    <w:rsid w:val="003C19D6"/>
    <w:rsid w:val="003C1AB1"/>
    <w:rsid w:val="003C1BCB"/>
    <w:rsid w:val="003C1DB0"/>
    <w:rsid w:val="003C1DDD"/>
    <w:rsid w:val="003C1F06"/>
    <w:rsid w:val="003C2190"/>
    <w:rsid w:val="003C24C5"/>
    <w:rsid w:val="003C2511"/>
    <w:rsid w:val="003C2589"/>
    <w:rsid w:val="003C25B8"/>
    <w:rsid w:val="003C2757"/>
    <w:rsid w:val="003C2B32"/>
    <w:rsid w:val="003C2C13"/>
    <w:rsid w:val="003C2C15"/>
    <w:rsid w:val="003C2CC7"/>
    <w:rsid w:val="003C2E68"/>
    <w:rsid w:val="003C2E69"/>
    <w:rsid w:val="003C2EBF"/>
    <w:rsid w:val="003C30D8"/>
    <w:rsid w:val="003C3125"/>
    <w:rsid w:val="003C3367"/>
    <w:rsid w:val="003C34EB"/>
    <w:rsid w:val="003C3507"/>
    <w:rsid w:val="003C368D"/>
    <w:rsid w:val="003C373D"/>
    <w:rsid w:val="003C377A"/>
    <w:rsid w:val="003C388C"/>
    <w:rsid w:val="003C3AC5"/>
    <w:rsid w:val="003C3D1C"/>
    <w:rsid w:val="003C3E6D"/>
    <w:rsid w:val="003C3F1F"/>
    <w:rsid w:val="003C4627"/>
    <w:rsid w:val="003C467C"/>
    <w:rsid w:val="003C46AC"/>
    <w:rsid w:val="003C49CF"/>
    <w:rsid w:val="003C4B29"/>
    <w:rsid w:val="003C4BB1"/>
    <w:rsid w:val="003C4BB5"/>
    <w:rsid w:val="003C4F31"/>
    <w:rsid w:val="003C5073"/>
    <w:rsid w:val="003C52A1"/>
    <w:rsid w:val="003C53A3"/>
    <w:rsid w:val="003C54C2"/>
    <w:rsid w:val="003C5665"/>
    <w:rsid w:val="003C5668"/>
    <w:rsid w:val="003C5992"/>
    <w:rsid w:val="003C5A54"/>
    <w:rsid w:val="003C5B1F"/>
    <w:rsid w:val="003C5B3B"/>
    <w:rsid w:val="003C60BB"/>
    <w:rsid w:val="003C61F2"/>
    <w:rsid w:val="003C62E1"/>
    <w:rsid w:val="003C64D5"/>
    <w:rsid w:val="003C65F0"/>
    <w:rsid w:val="003C670B"/>
    <w:rsid w:val="003C69BA"/>
    <w:rsid w:val="003C69C3"/>
    <w:rsid w:val="003C6A09"/>
    <w:rsid w:val="003C6C5E"/>
    <w:rsid w:val="003C6D3C"/>
    <w:rsid w:val="003C6D5D"/>
    <w:rsid w:val="003C7138"/>
    <w:rsid w:val="003C73DB"/>
    <w:rsid w:val="003C763C"/>
    <w:rsid w:val="003C7AD1"/>
    <w:rsid w:val="003C7D9D"/>
    <w:rsid w:val="003C7EC0"/>
    <w:rsid w:val="003D00A8"/>
    <w:rsid w:val="003D01CB"/>
    <w:rsid w:val="003D025C"/>
    <w:rsid w:val="003D0457"/>
    <w:rsid w:val="003D0463"/>
    <w:rsid w:val="003D0565"/>
    <w:rsid w:val="003D060D"/>
    <w:rsid w:val="003D0634"/>
    <w:rsid w:val="003D06F8"/>
    <w:rsid w:val="003D075B"/>
    <w:rsid w:val="003D0793"/>
    <w:rsid w:val="003D0817"/>
    <w:rsid w:val="003D0997"/>
    <w:rsid w:val="003D09F6"/>
    <w:rsid w:val="003D0B2D"/>
    <w:rsid w:val="003D0C9A"/>
    <w:rsid w:val="003D0DD9"/>
    <w:rsid w:val="003D1216"/>
    <w:rsid w:val="003D1290"/>
    <w:rsid w:val="003D1335"/>
    <w:rsid w:val="003D133E"/>
    <w:rsid w:val="003D135A"/>
    <w:rsid w:val="003D17D0"/>
    <w:rsid w:val="003D18CD"/>
    <w:rsid w:val="003D19FA"/>
    <w:rsid w:val="003D1A0B"/>
    <w:rsid w:val="003D1C7F"/>
    <w:rsid w:val="003D1CE2"/>
    <w:rsid w:val="003D1D35"/>
    <w:rsid w:val="003D1DE7"/>
    <w:rsid w:val="003D1E18"/>
    <w:rsid w:val="003D1E54"/>
    <w:rsid w:val="003D217B"/>
    <w:rsid w:val="003D234F"/>
    <w:rsid w:val="003D245A"/>
    <w:rsid w:val="003D2467"/>
    <w:rsid w:val="003D250A"/>
    <w:rsid w:val="003D29D7"/>
    <w:rsid w:val="003D2BBB"/>
    <w:rsid w:val="003D2CA2"/>
    <w:rsid w:val="003D2E5D"/>
    <w:rsid w:val="003D2EBE"/>
    <w:rsid w:val="003D2EEF"/>
    <w:rsid w:val="003D3496"/>
    <w:rsid w:val="003D3748"/>
    <w:rsid w:val="003D379D"/>
    <w:rsid w:val="003D38AA"/>
    <w:rsid w:val="003D3A55"/>
    <w:rsid w:val="003D3C4A"/>
    <w:rsid w:val="003D3CAF"/>
    <w:rsid w:val="003D3DEF"/>
    <w:rsid w:val="003D3DFF"/>
    <w:rsid w:val="003D3EBD"/>
    <w:rsid w:val="003D3EC7"/>
    <w:rsid w:val="003D4067"/>
    <w:rsid w:val="003D40B5"/>
    <w:rsid w:val="003D40C3"/>
    <w:rsid w:val="003D4225"/>
    <w:rsid w:val="003D4243"/>
    <w:rsid w:val="003D4262"/>
    <w:rsid w:val="003D428F"/>
    <w:rsid w:val="003D4384"/>
    <w:rsid w:val="003D43C1"/>
    <w:rsid w:val="003D447D"/>
    <w:rsid w:val="003D45C2"/>
    <w:rsid w:val="003D45C8"/>
    <w:rsid w:val="003D4609"/>
    <w:rsid w:val="003D471E"/>
    <w:rsid w:val="003D474F"/>
    <w:rsid w:val="003D47F9"/>
    <w:rsid w:val="003D47FB"/>
    <w:rsid w:val="003D4829"/>
    <w:rsid w:val="003D48C2"/>
    <w:rsid w:val="003D492D"/>
    <w:rsid w:val="003D4995"/>
    <w:rsid w:val="003D4E9C"/>
    <w:rsid w:val="003D50C6"/>
    <w:rsid w:val="003D51E3"/>
    <w:rsid w:val="003D51FD"/>
    <w:rsid w:val="003D52F7"/>
    <w:rsid w:val="003D541A"/>
    <w:rsid w:val="003D542A"/>
    <w:rsid w:val="003D5553"/>
    <w:rsid w:val="003D56F9"/>
    <w:rsid w:val="003D582C"/>
    <w:rsid w:val="003D597B"/>
    <w:rsid w:val="003D5C73"/>
    <w:rsid w:val="003D5CFA"/>
    <w:rsid w:val="003D5D80"/>
    <w:rsid w:val="003D636A"/>
    <w:rsid w:val="003D6665"/>
    <w:rsid w:val="003D6745"/>
    <w:rsid w:val="003D6751"/>
    <w:rsid w:val="003D679D"/>
    <w:rsid w:val="003D690F"/>
    <w:rsid w:val="003D69FF"/>
    <w:rsid w:val="003D6AD2"/>
    <w:rsid w:val="003D6E2C"/>
    <w:rsid w:val="003D6F0B"/>
    <w:rsid w:val="003D708F"/>
    <w:rsid w:val="003D71CB"/>
    <w:rsid w:val="003D71D7"/>
    <w:rsid w:val="003D7273"/>
    <w:rsid w:val="003D73A9"/>
    <w:rsid w:val="003D7455"/>
    <w:rsid w:val="003D753D"/>
    <w:rsid w:val="003D76E8"/>
    <w:rsid w:val="003D7976"/>
    <w:rsid w:val="003D7BA0"/>
    <w:rsid w:val="003D7C37"/>
    <w:rsid w:val="003D7E17"/>
    <w:rsid w:val="003D7F63"/>
    <w:rsid w:val="003E000B"/>
    <w:rsid w:val="003E004D"/>
    <w:rsid w:val="003E008F"/>
    <w:rsid w:val="003E00BD"/>
    <w:rsid w:val="003E01F5"/>
    <w:rsid w:val="003E0223"/>
    <w:rsid w:val="003E0268"/>
    <w:rsid w:val="003E03CE"/>
    <w:rsid w:val="003E03EF"/>
    <w:rsid w:val="003E05CA"/>
    <w:rsid w:val="003E0675"/>
    <w:rsid w:val="003E0685"/>
    <w:rsid w:val="003E0729"/>
    <w:rsid w:val="003E072D"/>
    <w:rsid w:val="003E09DF"/>
    <w:rsid w:val="003E0B0B"/>
    <w:rsid w:val="003E0BAE"/>
    <w:rsid w:val="003E0C3A"/>
    <w:rsid w:val="003E0D06"/>
    <w:rsid w:val="003E0D9C"/>
    <w:rsid w:val="003E11D9"/>
    <w:rsid w:val="003E1391"/>
    <w:rsid w:val="003E13F2"/>
    <w:rsid w:val="003E1410"/>
    <w:rsid w:val="003E1975"/>
    <w:rsid w:val="003E1AA1"/>
    <w:rsid w:val="003E1B2D"/>
    <w:rsid w:val="003E1BA8"/>
    <w:rsid w:val="003E1E89"/>
    <w:rsid w:val="003E1F5E"/>
    <w:rsid w:val="003E20C9"/>
    <w:rsid w:val="003E2165"/>
    <w:rsid w:val="003E2377"/>
    <w:rsid w:val="003E23EF"/>
    <w:rsid w:val="003E242F"/>
    <w:rsid w:val="003E2478"/>
    <w:rsid w:val="003E2518"/>
    <w:rsid w:val="003E281C"/>
    <w:rsid w:val="003E283D"/>
    <w:rsid w:val="003E288E"/>
    <w:rsid w:val="003E2AF1"/>
    <w:rsid w:val="003E2B3E"/>
    <w:rsid w:val="003E2B60"/>
    <w:rsid w:val="003E2C01"/>
    <w:rsid w:val="003E2D58"/>
    <w:rsid w:val="003E2EE4"/>
    <w:rsid w:val="003E2FC6"/>
    <w:rsid w:val="003E3040"/>
    <w:rsid w:val="003E30B2"/>
    <w:rsid w:val="003E3127"/>
    <w:rsid w:val="003E31BC"/>
    <w:rsid w:val="003E3206"/>
    <w:rsid w:val="003E32A7"/>
    <w:rsid w:val="003E340A"/>
    <w:rsid w:val="003E341F"/>
    <w:rsid w:val="003E34D9"/>
    <w:rsid w:val="003E351E"/>
    <w:rsid w:val="003E377E"/>
    <w:rsid w:val="003E3888"/>
    <w:rsid w:val="003E3B0B"/>
    <w:rsid w:val="003E3B85"/>
    <w:rsid w:val="003E3DF8"/>
    <w:rsid w:val="003E3EDE"/>
    <w:rsid w:val="003E426C"/>
    <w:rsid w:val="003E4467"/>
    <w:rsid w:val="003E44ED"/>
    <w:rsid w:val="003E450D"/>
    <w:rsid w:val="003E461D"/>
    <w:rsid w:val="003E476F"/>
    <w:rsid w:val="003E487A"/>
    <w:rsid w:val="003E48EB"/>
    <w:rsid w:val="003E49D1"/>
    <w:rsid w:val="003E4B32"/>
    <w:rsid w:val="003E4C71"/>
    <w:rsid w:val="003E4C74"/>
    <w:rsid w:val="003E4D40"/>
    <w:rsid w:val="003E4EB8"/>
    <w:rsid w:val="003E5008"/>
    <w:rsid w:val="003E5117"/>
    <w:rsid w:val="003E515B"/>
    <w:rsid w:val="003E5455"/>
    <w:rsid w:val="003E55A5"/>
    <w:rsid w:val="003E5689"/>
    <w:rsid w:val="003E5851"/>
    <w:rsid w:val="003E585F"/>
    <w:rsid w:val="003E58DB"/>
    <w:rsid w:val="003E593C"/>
    <w:rsid w:val="003E5A80"/>
    <w:rsid w:val="003E5B22"/>
    <w:rsid w:val="003E5D19"/>
    <w:rsid w:val="003E5E1D"/>
    <w:rsid w:val="003E5E5B"/>
    <w:rsid w:val="003E5E95"/>
    <w:rsid w:val="003E5EB5"/>
    <w:rsid w:val="003E5EC5"/>
    <w:rsid w:val="003E60CC"/>
    <w:rsid w:val="003E6617"/>
    <w:rsid w:val="003E665C"/>
    <w:rsid w:val="003E6708"/>
    <w:rsid w:val="003E6756"/>
    <w:rsid w:val="003E6823"/>
    <w:rsid w:val="003E68A2"/>
    <w:rsid w:val="003E6919"/>
    <w:rsid w:val="003E69ED"/>
    <w:rsid w:val="003E6A6B"/>
    <w:rsid w:val="003E6A76"/>
    <w:rsid w:val="003E6BEA"/>
    <w:rsid w:val="003E6C5C"/>
    <w:rsid w:val="003E6CB2"/>
    <w:rsid w:val="003E6CB5"/>
    <w:rsid w:val="003E6DC4"/>
    <w:rsid w:val="003E6E55"/>
    <w:rsid w:val="003E6F19"/>
    <w:rsid w:val="003E7373"/>
    <w:rsid w:val="003E74D4"/>
    <w:rsid w:val="003E7697"/>
    <w:rsid w:val="003E7878"/>
    <w:rsid w:val="003E78FB"/>
    <w:rsid w:val="003E790F"/>
    <w:rsid w:val="003E7A08"/>
    <w:rsid w:val="003E7BE9"/>
    <w:rsid w:val="003E7C43"/>
    <w:rsid w:val="003E7C4E"/>
    <w:rsid w:val="003E7CDA"/>
    <w:rsid w:val="003E7D04"/>
    <w:rsid w:val="003E7F15"/>
    <w:rsid w:val="003E7F24"/>
    <w:rsid w:val="003F01D6"/>
    <w:rsid w:val="003F0227"/>
    <w:rsid w:val="003F03F9"/>
    <w:rsid w:val="003F0436"/>
    <w:rsid w:val="003F052D"/>
    <w:rsid w:val="003F05BA"/>
    <w:rsid w:val="003F066F"/>
    <w:rsid w:val="003F07B9"/>
    <w:rsid w:val="003F07EC"/>
    <w:rsid w:val="003F0ADE"/>
    <w:rsid w:val="003F0B4E"/>
    <w:rsid w:val="003F0BB8"/>
    <w:rsid w:val="003F0C10"/>
    <w:rsid w:val="003F0EFD"/>
    <w:rsid w:val="003F0FEC"/>
    <w:rsid w:val="003F10C8"/>
    <w:rsid w:val="003F11C3"/>
    <w:rsid w:val="003F13FB"/>
    <w:rsid w:val="003F1408"/>
    <w:rsid w:val="003F17D6"/>
    <w:rsid w:val="003F17EE"/>
    <w:rsid w:val="003F1961"/>
    <w:rsid w:val="003F19C1"/>
    <w:rsid w:val="003F19F0"/>
    <w:rsid w:val="003F1CA6"/>
    <w:rsid w:val="003F1CD2"/>
    <w:rsid w:val="003F1D4F"/>
    <w:rsid w:val="003F1D80"/>
    <w:rsid w:val="003F1EE7"/>
    <w:rsid w:val="003F1F4F"/>
    <w:rsid w:val="003F20D1"/>
    <w:rsid w:val="003F2161"/>
    <w:rsid w:val="003F21E8"/>
    <w:rsid w:val="003F223F"/>
    <w:rsid w:val="003F2579"/>
    <w:rsid w:val="003F25EB"/>
    <w:rsid w:val="003F273D"/>
    <w:rsid w:val="003F2873"/>
    <w:rsid w:val="003F288C"/>
    <w:rsid w:val="003F2B33"/>
    <w:rsid w:val="003F2B36"/>
    <w:rsid w:val="003F2C0C"/>
    <w:rsid w:val="003F2DB5"/>
    <w:rsid w:val="003F2E4B"/>
    <w:rsid w:val="003F2E9D"/>
    <w:rsid w:val="003F2EE7"/>
    <w:rsid w:val="003F32B4"/>
    <w:rsid w:val="003F32F5"/>
    <w:rsid w:val="003F3403"/>
    <w:rsid w:val="003F34E4"/>
    <w:rsid w:val="003F3824"/>
    <w:rsid w:val="003F383E"/>
    <w:rsid w:val="003F3A6C"/>
    <w:rsid w:val="003F3BA5"/>
    <w:rsid w:val="003F3C5B"/>
    <w:rsid w:val="003F3D0C"/>
    <w:rsid w:val="003F3DD8"/>
    <w:rsid w:val="003F406B"/>
    <w:rsid w:val="003F4169"/>
    <w:rsid w:val="003F42F3"/>
    <w:rsid w:val="003F4444"/>
    <w:rsid w:val="003F45AC"/>
    <w:rsid w:val="003F4A58"/>
    <w:rsid w:val="003F4A6A"/>
    <w:rsid w:val="003F4B4B"/>
    <w:rsid w:val="003F4CEE"/>
    <w:rsid w:val="003F4FA5"/>
    <w:rsid w:val="003F5056"/>
    <w:rsid w:val="003F53C3"/>
    <w:rsid w:val="003F5658"/>
    <w:rsid w:val="003F579B"/>
    <w:rsid w:val="003F57A9"/>
    <w:rsid w:val="003F57F7"/>
    <w:rsid w:val="003F598B"/>
    <w:rsid w:val="003F5A21"/>
    <w:rsid w:val="003F5A36"/>
    <w:rsid w:val="003F5A3C"/>
    <w:rsid w:val="003F5D34"/>
    <w:rsid w:val="003F5FF9"/>
    <w:rsid w:val="003F649B"/>
    <w:rsid w:val="003F68BB"/>
    <w:rsid w:val="003F697A"/>
    <w:rsid w:val="003F6AEE"/>
    <w:rsid w:val="003F6B68"/>
    <w:rsid w:val="003F6CB4"/>
    <w:rsid w:val="003F6FC4"/>
    <w:rsid w:val="003F74C5"/>
    <w:rsid w:val="003F7556"/>
    <w:rsid w:val="003F757C"/>
    <w:rsid w:val="003F767F"/>
    <w:rsid w:val="003F7A03"/>
    <w:rsid w:val="003F7B42"/>
    <w:rsid w:val="003F7C81"/>
    <w:rsid w:val="003F7F63"/>
    <w:rsid w:val="003F7F70"/>
    <w:rsid w:val="00400295"/>
    <w:rsid w:val="00400342"/>
    <w:rsid w:val="0040035C"/>
    <w:rsid w:val="004003E6"/>
    <w:rsid w:val="004004F4"/>
    <w:rsid w:val="004006DE"/>
    <w:rsid w:val="0040085D"/>
    <w:rsid w:val="004009E6"/>
    <w:rsid w:val="00400A72"/>
    <w:rsid w:val="00400AFA"/>
    <w:rsid w:val="00400B39"/>
    <w:rsid w:val="00400C80"/>
    <w:rsid w:val="00400E82"/>
    <w:rsid w:val="004010F1"/>
    <w:rsid w:val="00401231"/>
    <w:rsid w:val="0040125E"/>
    <w:rsid w:val="004013E4"/>
    <w:rsid w:val="0040148B"/>
    <w:rsid w:val="0040151F"/>
    <w:rsid w:val="00401565"/>
    <w:rsid w:val="0040166F"/>
    <w:rsid w:val="0040182A"/>
    <w:rsid w:val="00401AFA"/>
    <w:rsid w:val="00401B55"/>
    <w:rsid w:val="00401BAA"/>
    <w:rsid w:val="00402048"/>
    <w:rsid w:val="00402198"/>
    <w:rsid w:val="004021AE"/>
    <w:rsid w:val="004021D3"/>
    <w:rsid w:val="004022A5"/>
    <w:rsid w:val="00402314"/>
    <w:rsid w:val="00402395"/>
    <w:rsid w:val="004024E9"/>
    <w:rsid w:val="0040263A"/>
    <w:rsid w:val="00402880"/>
    <w:rsid w:val="004028E4"/>
    <w:rsid w:val="00402994"/>
    <w:rsid w:val="00402B81"/>
    <w:rsid w:val="00402C14"/>
    <w:rsid w:val="00402D9F"/>
    <w:rsid w:val="00402DB1"/>
    <w:rsid w:val="00402EF8"/>
    <w:rsid w:val="0040302D"/>
    <w:rsid w:val="00403073"/>
    <w:rsid w:val="004030C8"/>
    <w:rsid w:val="00403109"/>
    <w:rsid w:val="00403465"/>
    <w:rsid w:val="004036B7"/>
    <w:rsid w:val="0040387A"/>
    <w:rsid w:val="00403A9B"/>
    <w:rsid w:val="00403B71"/>
    <w:rsid w:val="00403BD6"/>
    <w:rsid w:val="00403D1F"/>
    <w:rsid w:val="00403DB1"/>
    <w:rsid w:val="00403E06"/>
    <w:rsid w:val="00403E6C"/>
    <w:rsid w:val="00403F31"/>
    <w:rsid w:val="00403F94"/>
    <w:rsid w:val="0040407D"/>
    <w:rsid w:val="00404135"/>
    <w:rsid w:val="00404270"/>
    <w:rsid w:val="004044FD"/>
    <w:rsid w:val="004045E8"/>
    <w:rsid w:val="0040460B"/>
    <w:rsid w:val="0040486F"/>
    <w:rsid w:val="004048CD"/>
    <w:rsid w:val="00404A5B"/>
    <w:rsid w:val="00404E56"/>
    <w:rsid w:val="00404EC5"/>
    <w:rsid w:val="00404ECC"/>
    <w:rsid w:val="00404F0F"/>
    <w:rsid w:val="0040502D"/>
    <w:rsid w:val="004050C1"/>
    <w:rsid w:val="0040512D"/>
    <w:rsid w:val="00405150"/>
    <w:rsid w:val="00405229"/>
    <w:rsid w:val="004052D8"/>
    <w:rsid w:val="00405535"/>
    <w:rsid w:val="0040560D"/>
    <w:rsid w:val="004058FE"/>
    <w:rsid w:val="00405A71"/>
    <w:rsid w:val="00405B2F"/>
    <w:rsid w:val="00405D64"/>
    <w:rsid w:val="00405DB5"/>
    <w:rsid w:val="00405E4D"/>
    <w:rsid w:val="00405F50"/>
    <w:rsid w:val="00406073"/>
    <w:rsid w:val="004060B8"/>
    <w:rsid w:val="004068FA"/>
    <w:rsid w:val="004069B5"/>
    <w:rsid w:val="00406AD4"/>
    <w:rsid w:val="00406B3D"/>
    <w:rsid w:val="00406CCE"/>
    <w:rsid w:val="00406D81"/>
    <w:rsid w:val="00406ED9"/>
    <w:rsid w:val="00406EFA"/>
    <w:rsid w:val="00407216"/>
    <w:rsid w:val="004074E7"/>
    <w:rsid w:val="00407623"/>
    <w:rsid w:val="00407B82"/>
    <w:rsid w:val="00407DC4"/>
    <w:rsid w:val="00407DF1"/>
    <w:rsid w:val="004103E4"/>
    <w:rsid w:val="0041049F"/>
    <w:rsid w:val="00410519"/>
    <w:rsid w:val="004105A2"/>
    <w:rsid w:val="004106C4"/>
    <w:rsid w:val="00410848"/>
    <w:rsid w:val="00410A48"/>
    <w:rsid w:val="00410A7E"/>
    <w:rsid w:val="00410B57"/>
    <w:rsid w:val="00410B76"/>
    <w:rsid w:val="00410E3F"/>
    <w:rsid w:val="00410EAA"/>
    <w:rsid w:val="00410F39"/>
    <w:rsid w:val="00410F6F"/>
    <w:rsid w:val="00410FB5"/>
    <w:rsid w:val="004110FB"/>
    <w:rsid w:val="0041125C"/>
    <w:rsid w:val="004112D0"/>
    <w:rsid w:val="0041152C"/>
    <w:rsid w:val="004117A7"/>
    <w:rsid w:val="004119CE"/>
    <w:rsid w:val="004119DE"/>
    <w:rsid w:val="00411A45"/>
    <w:rsid w:val="00411A9E"/>
    <w:rsid w:val="00411AED"/>
    <w:rsid w:val="00411B05"/>
    <w:rsid w:val="00411C42"/>
    <w:rsid w:val="00411DB8"/>
    <w:rsid w:val="00412108"/>
    <w:rsid w:val="004121ED"/>
    <w:rsid w:val="0041236B"/>
    <w:rsid w:val="00412385"/>
    <w:rsid w:val="004123EC"/>
    <w:rsid w:val="00412412"/>
    <w:rsid w:val="00412636"/>
    <w:rsid w:val="004126AB"/>
    <w:rsid w:val="004126DE"/>
    <w:rsid w:val="00412876"/>
    <w:rsid w:val="004128D2"/>
    <w:rsid w:val="00412ABF"/>
    <w:rsid w:val="00412B44"/>
    <w:rsid w:val="00412DE4"/>
    <w:rsid w:val="00412F9C"/>
    <w:rsid w:val="00413009"/>
    <w:rsid w:val="00413046"/>
    <w:rsid w:val="004131F4"/>
    <w:rsid w:val="00413207"/>
    <w:rsid w:val="004133E7"/>
    <w:rsid w:val="004134E6"/>
    <w:rsid w:val="00413508"/>
    <w:rsid w:val="00413509"/>
    <w:rsid w:val="00413551"/>
    <w:rsid w:val="00413556"/>
    <w:rsid w:val="00413777"/>
    <w:rsid w:val="00413814"/>
    <w:rsid w:val="004138AC"/>
    <w:rsid w:val="004138AE"/>
    <w:rsid w:val="004139BB"/>
    <w:rsid w:val="00413B89"/>
    <w:rsid w:val="00413D50"/>
    <w:rsid w:val="00413DD5"/>
    <w:rsid w:val="00413DDE"/>
    <w:rsid w:val="00413E94"/>
    <w:rsid w:val="00414109"/>
    <w:rsid w:val="00414223"/>
    <w:rsid w:val="00414235"/>
    <w:rsid w:val="00414327"/>
    <w:rsid w:val="004143EC"/>
    <w:rsid w:val="0041446C"/>
    <w:rsid w:val="00414535"/>
    <w:rsid w:val="0041464D"/>
    <w:rsid w:val="0041474D"/>
    <w:rsid w:val="00414774"/>
    <w:rsid w:val="00414824"/>
    <w:rsid w:val="0041485F"/>
    <w:rsid w:val="00414944"/>
    <w:rsid w:val="00414A1A"/>
    <w:rsid w:val="0041501A"/>
    <w:rsid w:val="004153E1"/>
    <w:rsid w:val="004154D3"/>
    <w:rsid w:val="0041562A"/>
    <w:rsid w:val="00415901"/>
    <w:rsid w:val="00415939"/>
    <w:rsid w:val="00415981"/>
    <w:rsid w:val="00415B97"/>
    <w:rsid w:val="00415E56"/>
    <w:rsid w:val="00415E66"/>
    <w:rsid w:val="00415FC8"/>
    <w:rsid w:val="004160A4"/>
    <w:rsid w:val="004160BF"/>
    <w:rsid w:val="0041628D"/>
    <w:rsid w:val="004162F8"/>
    <w:rsid w:val="00416485"/>
    <w:rsid w:val="004166E7"/>
    <w:rsid w:val="00416859"/>
    <w:rsid w:val="004168FF"/>
    <w:rsid w:val="00416996"/>
    <w:rsid w:val="004169C1"/>
    <w:rsid w:val="00416A2F"/>
    <w:rsid w:val="00416B59"/>
    <w:rsid w:val="00416B62"/>
    <w:rsid w:val="00416D43"/>
    <w:rsid w:val="00416D52"/>
    <w:rsid w:val="00416DB9"/>
    <w:rsid w:val="00416DBB"/>
    <w:rsid w:val="00417026"/>
    <w:rsid w:val="00417081"/>
    <w:rsid w:val="004170D8"/>
    <w:rsid w:val="00417130"/>
    <w:rsid w:val="00417241"/>
    <w:rsid w:val="00417368"/>
    <w:rsid w:val="00417446"/>
    <w:rsid w:val="0041779C"/>
    <w:rsid w:val="004177AC"/>
    <w:rsid w:val="00417807"/>
    <w:rsid w:val="00417877"/>
    <w:rsid w:val="004178A2"/>
    <w:rsid w:val="00417A3F"/>
    <w:rsid w:val="00417AC7"/>
    <w:rsid w:val="00417B96"/>
    <w:rsid w:val="00417C76"/>
    <w:rsid w:val="00417CB2"/>
    <w:rsid w:val="00417E36"/>
    <w:rsid w:val="00417ECA"/>
    <w:rsid w:val="00417FAE"/>
    <w:rsid w:val="0042016D"/>
    <w:rsid w:val="00420275"/>
    <w:rsid w:val="00420385"/>
    <w:rsid w:val="0042064A"/>
    <w:rsid w:val="004206C5"/>
    <w:rsid w:val="00420722"/>
    <w:rsid w:val="00420773"/>
    <w:rsid w:val="00420909"/>
    <w:rsid w:val="00420A34"/>
    <w:rsid w:val="00420CCB"/>
    <w:rsid w:val="00420EE9"/>
    <w:rsid w:val="00420F96"/>
    <w:rsid w:val="004210F4"/>
    <w:rsid w:val="00421259"/>
    <w:rsid w:val="004212DD"/>
    <w:rsid w:val="004213CA"/>
    <w:rsid w:val="004213FC"/>
    <w:rsid w:val="004217C4"/>
    <w:rsid w:val="00421865"/>
    <w:rsid w:val="00421934"/>
    <w:rsid w:val="00421D3D"/>
    <w:rsid w:val="00421D54"/>
    <w:rsid w:val="00421DBC"/>
    <w:rsid w:val="00421E4B"/>
    <w:rsid w:val="00421E70"/>
    <w:rsid w:val="00421EB8"/>
    <w:rsid w:val="00421EBD"/>
    <w:rsid w:val="00421F7D"/>
    <w:rsid w:val="00421F8B"/>
    <w:rsid w:val="00422046"/>
    <w:rsid w:val="004220B8"/>
    <w:rsid w:val="004221F8"/>
    <w:rsid w:val="004222E6"/>
    <w:rsid w:val="004222E9"/>
    <w:rsid w:val="004223E0"/>
    <w:rsid w:val="004225B8"/>
    <w:rsid w:val="00422668"/>
    <w:rsid w:val="00422848"/>
    <w:rsid w:val="0042285C"/>
    <w:rsid w:val="00422BAD"/>
    <w:rsid w:val="00422C40"/>
    <w:rsid w:val="00422DE4"/>
    <w:rsid w:val="00422E84"/>
    <w:rsid w:val="00422FC1"/>
    <w:rsid w:val="00423092"/>
    <w:rsid w:val="00423254"/>
    <w:rsid w:val="00423312"/>
    <w:rsid w:val="0042331A"/>
    <w:rsid w:val="00423536"/>
    <w:rsid w:val="00423628"/>
    <w:rsid w:val="00423645"/>
    <w:rsid w:val="004236C5"/>
    <w:rsid w:val="00423812"/>
    <w:rsid w:val="00423AAD"/>
    <w:rsid w:val="00423C64"/>
    <w:rsid w:val="00423F39"/>
    <w:rsid w:val="00423FB3"/>
    <w:rsid w:val="004240B7"/>
    <w:rsid w:val="0042424B"/>
    <w:rsid w:val="0042426A"/>
    <w:rsid w:val="00424496"/>
    <w:rsid w:val="00424A0D"/>
    <w:rsid w:val="00424A38"/>
    <w:rsid w:val="00424B61"/>
    <w:rsid w:val="00424BE9"/>
    <w:rsid w:val="00424FA0"/>
    <w:rsid w:val="004250E2"/>
    <w:rsid w:val="004252AC"/>
    <w:rsid w:val="00425594"/>
    <w:rsid w:val="0042559C"/>
    <w:rsid w:val="004255B2"/>
    <w:rsid w:val="004256F2"/>
    <w:rsid w:val="0042570F"/>
    <w:rsid w:val="00425751"/>
    <w:rsid w:val="0042583F"/>
    <w:rsid w:val="0042584E"/>
    <w:rsid w:val="004258FD"/>
    <w:rsid w:val="0042598D"/>
    <w:rsid w:val="00425ACA"/>
    <w:rsid w:val="00425B91"/>
    <w:rsid w:val="00425C89"/>
    <w:rsid w:val="00425F2A"/>
    <w:rsid w:val="004262E9"/>
    <w:rsid w:val="004263C0"/>
    <w:rsid w:val="00426507"/>
    <w:rsid w:val="0042653A"/>
    <w:rsid w:val="00426717"/>
    <w:rsid w:val="004268A4"/>
    <w:rsid w:val="00426906"/>
    <w:rsid w:val="00426946"/>
    <w:rsid w:val="00426B69"/>
    <w:rsid w:val="00426B6C"/>
    <w:rsid w:val="00426C5D"/>
    <w:rsid w:val="00426EA9"/>
    <w:rsid w:val="00426F4E"/>
    <w:rsid w:val="00427175"/>
    <w:rsid w:val="004272BC"/>
    <w:rsid w:val="0042730E"/>
    <w:rsid w:val="004274E1"/>
    <w:rsid w:val="00427510"/>
    <w:rsid w:val="004275B9"/>
    <w:rsid w:val="00427AE3"/>
    <w:rsid w:val="00427AFA"/>
    <w:rsid w:val="00427B1A"/>
    <w:rsid w:val="00427C3A"/>
    <w:rsid w:val="00427D11"/>
    <w:rsid w:val="00427D8B"/>
    <w:rsid w:val="0043003B"/>
    <w:rsid w:val="004301B1"/>
    <w:rsid w:val="004304A0"/>
    <w:rsid w:val="004305E5"/>
    <w:rsid w:val="004305EF"/>
    <w:rsid w:val="00430754"/>
    <w:rsid w:val="004307B0"/>
    <w:rsid w:val="00430990"/>
    <w:rsid w:val="00430B1E"/>
    <w:rsid w:val="00430DCD"/>
    <w:rsid w:val="00430E08"/>
    <w:rsid w:val="00430F77"/>
    <w:rsid w:val="00430FF4"/>
    <w:rsid w:val="00431036"/>
    <w:rsid w:val="004310A6"/>
    <w:rsid w:val="00431285"/>
    <w:rsid w:val="004312ED"/>
    <w:rsid w:val="00431540"/>
    <w:rsid w:val="00431597"/>
    <w:rsid w:val="00431641"/>
    <w:rsid w:val="004316C1"/>
    <w:rsid w:val="004316C3"/>
    <w:rsid w:val="00431A2F"/>
    <w:rsid w:val="00431D4F"/>
    <w:rsid w:val="004320ED"/>
    <w:rsid w:val="00432222"/>
    <w:rsid w:val="00432249"/>
    <w:rsid w:val="0043236B"/>
    <w:rsid w:val="00432461"/>
    <w:rsid w:val="0043247E"/>
    <w:rsid w:val="00432482"/>
    <w:rsid w:val="004325CD"/>
    <w:rsid w:val="00432631"/>
    <w:rsid w:val="004326BB"/>
    <w:rsid w:val="004329B6"/>
    <w:rsid w:val="00432B06"/>
    <w:rsid w:val="00432DA1"/>
    <w:rsid w:val="0043312F"/>
    <w:rsid w:val="0043314B"/>
    <w:rsid w:val="004333BC"/>
    <w:rsid w:val="004333FF"/>
    <w:rsid w:val="00433600"/>
    <w:rsid w:val="0043371C"/>
    <w:rsid w:val="00433726"/>
    <w:rsid w:val="0043373E"/>
    <w:rsid w:val="004339E7"/>
    <w:rsid w:val="00433A25"/>
    <w:rsid w:val="00433E53"/>
    <w:rsid w:val="0043404C"/>
    <w:rsid w:val="00434114"/>
    <w:rsid w:val="00434152"/>
    <w:rsid w:val="0043427F"/>
    <w:rsid w:val="004342FC"/>
    <w:rsid w:val="00434308"/>
    <w:rsid w:val="0043446F"/>
    <w:rsid w:val="00434477"/>
    <w:rsid w:val="0043448D"/>
    <w:rsid w:val="004344C2"/>
    <w:rsid w:val="0043458E"/>
    <w:rsid w:val="00434829"/>
    <w:rsid w:val="00434A2B"/>
    <w:rsid w:val="00434A57"/>
    <w:rsid w:val="00434CAC"/>
    <w:rsid w:val="00434F3D"/>
    <w:rsid w:val="00434F79"/>
    <w:rsid w:val="00434F83"/>
    <w:rsid w:val="004351E4"/>
    <w:rsid w:val="0043535E"/>
    <w:rsid w:val="00435423"/>
    <w:rsid w:val="00435558"/>
    <w:rsid w:val="004355E5"/>
    <w:rsid w:val="00435728"/>
    <w:rsid w:val="004357CB"/>
    <w:rsid w:val="00435BDF"/>
    <w:rsid w:val="00435C73"/>
    <w:rsid w:val="004360C4"/>
    <w:rsid w:val="00436270"/>
    <w:rsid w:val="004363FA"/>
    <w:rsid w:val="00436425"/>
    <w:rsid w:val="00436534"/>
    <w:rsid w:val="0043654F"/>
    <w:rsid w:val="00436628"/>
    <w:rsid w:val="00436791"/>
    <w:rsid w:val="00436977"/>
    <w:rsid w:val="00436A9B"/>
    <w:rsid w:val="00436CED"/>
    <w:rsid w:val="00436CF8"/>
    <w:rsid w:val="00436ED4"/>
    <w:rsid w:val="00437116"/>
    <w:rsid w:val="00437513"/>
    <w:rsid w:val="0043759A"/>
    <w:rsid w:val="00437699"/>
    <w:rsid w:val="004376B9"/>
    <w:rsid w:val="004378CE"/>
    <w:rsid w:val="004379C7"/>
    <w:rsid w:val="00437A42"/>
    <w:rsid w:val="00437A48"/>
    <w:rsid w:val="00437D03"/>
    <w:rsid w:val="00437F47"/>
    <w:rsid w:val="00437F98"/>
    <w:rsid w:val="00440364"/>
    <w:rsid w:val="00440409"/>
    <w:rsid w:val="00440605"/>
    <w:rsid w:val="00440716"/>
    <w:rsid w:val="00440860"/>
    <w:rsid w:val="004409BC"/>
    <w:rsid w:val="00440A54"/>
    <w:rsid w:val="00440E1D"/>
    <w:rsid w:val="00440EDE"/>
    <w:rsid w:val="00440FDA"/>
    <w:rsid w:val="00441213"/>
    <w:rsid w:val="00441496"/>
    <w:rsid w:val="004414CF"/>
    <w:rsid w:val="004417F6"/>
    <w:rsid w:val="00441876"/>
    <w:rsid w:val="00441961"/>
    <w:rsid w:val="00441BF7"/>
    <w:rsid w:val="00441C70"/>
    <w:rsid w:val="00441D98"/>
    <w:rsid w:val="00441F81"/>
    <w:rsid w:val="00441F98"/>
    <w:rsid w:val="00441FCD"/>
    <w:rsid w:val="0044214C"/>
    <w:rsid w:val="00442218"/>
    <w:rsid w:val="004422D3"/>
    <w:rsid w:val="00442459"/>
    <w:rsid w:val="004428D0"/>
    <w:rsid w:val="00442928"/>
    <w:rsid w:val="004429C9"/>
    <w:rsid w:val="00442A20"/>
    <w:rsid w:val="00442AF1"/>
    <w:rsid w:val="00442B4E"/>
    <w:rsid w:val="00442DF9"/>
    <w:rsid w:val="00442E47"/>
    <w:rsid w:val="00443033"/>
    <w:rsid w:val="00443143"/>
    <w:rsid w:val="0044316F"/>
    <w:rsid w:val="004431B7"/>
    <w:rsid w:val="004432F4"/>
    <w:rsid w:val="004435D3"/>
    <w:rsid w:val="004435EB"/>
    <w:rsid w:val="00443792"/>
    <w:rsid w:val="004437BD"/>
    <w:rsid w:val="004438B0"/>
    <w:rsid w:val="004439F8"/>
    <w:rsid w:val="00443A56"/>
    <w:rsid w:val="00443ADE"/>
    <w:rsid w:val="00443BA5"/>
    <w:rsid w:val="00443FBD"/>
    <w:rsid w:val="004440AE"/>
    <w:rsid w:val="004442BD"/>
    <w:rsid w:val="004443C8"/>
    <w:rsid w:val="004443CC"/>
    <w:rsid w:val="00444451"/>
    <w:rsid w:val="00444493"/>
    <w:rsid w:val="00444841"/>
    <w:rsid w:val="00444918"/>
    <w:rsid w:val="00444A95"/>
    <w:rsid w:val="00444B6F"/>
    <w:rsid w:val="00444CB3"/>
    <w:rsid w:val="00444CC2"/>
    <w:rsid w:val="00444D77"/>
    <w:rsid w:val="00444D8F"/>
    <w:rsid w:val="00444F30"/>
    <w:rsid w:val="00444F65"/>
    <w:rsid w:val="004450B1"/>
    <w:rsid w:val="004450C6"/>
    <w:rsid w:val="00445235"/>
    <w:rsid w:val="00445297"/>
    <w:rsid w:val="00445431"/>
    <w:rsid w:val="00445493"/>
    <w:rsid w:val="00445652"/>
    <w:rsid w:val="00445744"/>
    <w:rsid w:val="0044574F"/>
    <w:rsid w:val="00445794"/>
    <w:rsid w:val="00445A2C"/>
    <w:rsid w:val="00445C6C"/>
    <w:rsid w:val="00445CE0"/>
    <w:rsid w:val="00445EBB"/>
    <w:rsid w:val="00445FF1"/>
    <w:rsid w:val="0044610A"/>
    <w:rsid w:val="00446112"/>
    <w:rsid w:val="0044625D"/>
    <w:rsid w:val="00446320"/>
    <w:rsid w:val="00446455"/>
    <w:rsid w:val="004464DB"/>
    <w:rsid w:val="00446551"/>
    <w:rsid w:val="0044660E"/>
    <w:rsid w:val="00446728"/>
    <w:rsid w:val="0044674F"/>
    <w:rsid w:val="004468A7"/>
    <w:rsid w:val="004468C0"/>
    <w:rsid w:val="00446A52"/>
    <w:rsid w:val="00446A87"/>
    <w:rsid w:val="00446AE8"/>
    <w:rsid w:val="00446DC0"/>
    <w:rsid w:val="00446DF9"/>
    <w:rsid w:val="00446F7C"/>
    <w:rsid w:val="0044710A"/>
    <w:rsid w:val="00447326"/>
    <w:rsid w:val="00447411"/>
    <w:rsid w:val="00447513"/>
    <w:rsid w:val="00447529"/>
    <w:rsid w:val="0044756B"/>
    <w:rsid w:val="0044767F"/>
    <w:rsid w:val="00447DDA"/>
    <w:rsid w:val="00447DE2"/>
    <w:rsid w:val="00447E66"/>
    <w:rsid w:val="00447E6F"/>
    <w:rsid w:val="00447EA7"/>
    <w:rsid w:val="00447ECC"/>
    <w:rsid w:val="00447F19"/>
    <w:rsid w:val="004502EE"/>
    <w:rsid w:val="00450341"/>
    <w:rsid w:val="00450344"/>
    <w:rsid w:val="004506A1"/>
    <w:rsid w:val="004506B5"/>
    <w:rsid w:val="00450722"/>
    <w:rsid w:val="00450AA7"/>
    <w:rsid w:val="00450BB9"/>
    <w:rsid w:val="00450CA0"/>
    <w:rsid w:val="00450D7D"/>
    <w:rsid w:val="00450E78"/>
    <w:rsid w:val="00451038"/>
    <w:rsid w:val="0045118C"/>
    <w:rsid w:val="0045120D"/>
    <w:rsid w:val="00451253"/>
    <w:rsid w:val="0045158D"/>
    <w:rsid w:val="00451779"/>
    <w:rsid w:val="00451830"/>
    <w:rsid w:val="0045183A"/>
    <w:rsid w:val="00451846"/>
    <w:rsid w:val="00451BBA"/>
    <w:rsid w:val="00451DBD"/>
    <w:rsid w:val="0045201E"/>
    <w:rsid w:val="004520D5"/>
    <w:rsid w:val="004520E0"/>
    <w:rsid w:val="004520F9"/>
    <w:rsid w:val="004523C6"/>
    <w:rsid w:val="004524C8"/>
    <w:rsid w:val="00452681"/>
    <w:rsid w:val="0045282A"/>
    <w:rsid w:val="00452855"/>
    <w:rsid w:val="00452A86"/>
    <w:rsid w:val="00452AC7"/>
    <w:rsid w:val="00452B5C"/>
    <w:rsid w:val="00452BCA"/>
    <w:rsid w:val="00452DDA"/>
    <w:rsid w:val="00452E67"/>
    <w:rsid w:val="00452F4C"/>
    <w:rsid w:val="00452FBF"/>
    <w:rsid w:val="00453274"/>
    <w:rsid w:val="004532EB"/>
    <w:rsid w:val="004533B4"/>
    <w:rsid w:val="004536C6"/>
    <w:rsid w:val="00453762"/>
    <w:rsid w:val="00453999"/>
    <w:rsid w:val="00453AF3"/>
    <w:rsid w:val="00453D81"/>
    <w:rsid w:val="00453E8F"/>
    <w:rsid w:val="00454062"/>
    <w:rsid w:val="004540C8"/>
    <w:rsid w:val="004541C6"/>
    <w:rsid w:val="004542A6"/>
    <w:rsid w:val="00454330"/>
    <w:rsid w:val="004543B3"/>
    <w:rsid w:val="0045460E"/>
    <w:rsid w:val="004549DF"/>
    <w:rsid w:val="00454A75"/>
    <w:rsid w:val="00454CAE"/>
    <w:rsid w:val="00454DD7"/>
    <w:rsid w:val="00454E2B"/>
    <w:rsid w:val="00454E76"/>
    <w:rsid w:val="00455001"/>
    <w:rsid w:val="00455109"/>
    <w:rsid w:val="004552CE"/>
    <w:rsid w:val="004553BC"/>
    <w:rsid w:val="004554D3"/>
    <w:rsid w:val="004556E5"/>
    <w:rsid w:val="0045580D"/>
    <w:rsid w:val="00455887"/>
    <w:rsid w:val="00455AB3"/>
    <w:rsid w:val="00455ACC"/>
    <w:rsid w:val="00455AF5"/>
    <w:rsid w:val="00455B89"/>
    <w:rsid w:val="00455CD4"/>
    <w:rsid w:val="00455D3D"/>
    <w:rsid w:val="00455D9C"/>
    <w:rsid w:val="00455DC4"/>
    <w:rsid w:val="00455FDD"/>
    <w:rsid w:val="0045607C"/>
    <w:rsid w:val="00456189"/>
    <w:rsid w:val="00456661"/>
    <w:rsid w:val="004566FA"/>
    <w:rsid w:val="00456712"/>
    <w:rsid w:val="00456AD7"/>
    <w:rsid w:val="00456C94"/>
    <w:rsid w:val="00456CDD"/>
    <w:rsid w:val="00456D07"/>
    <w:rsid w:val="00456D42"/>
    <w:rsid w:val="00456DEE"/>
    <w:rsid w:val="00456ED8"/>
    <w:rsid w:val="00456F68"/>
    <w:rsid w:val="004570EA"/>
    <w:rsid w:val="0045718A"/>
    <w:rsid w:val="00457534"/>
    <w:rsid w:val="00457570"/>
    <w:rsid w:val="004575CA"/>
    <w:rsid w:val="004575D5"/>
    <w:rsid w:val="0045769C"/>
    <w:rsid w:val="00457992"/>
    <w:rsid w:val="00457996"/>
    <w:rsid w:val="00457AAC"/>
    <w:rsid w:val="00457BCC"/>
    <w:rsid w:val="00457EA2"/>
    <w:rsid w:val="00457EBD"/>
    <w:rsid w:val="00457EF3"/>
    <w:rsid w:val="00460023"/>
    <w:rsid w:val="004600AF"/>
    <w:rsid w:val="004600B7"/>
    <w:rsid w:val="00460167"/>
    <w:rsid w:val="00460268"/>
    <w:rsid w:val="0046031B"/>
    <w:rsid w:val="00460366"/>
    <w:rsid w:val="00460372"/>
    <w:rsid w:val="00460419"/>
    <w:rsid w:val="00460487"/>
    <w:rsid w:val="00460757"/>
    <w:rsid w:val="00460999"/>
    <w:rsid w:val="00460A0F"/>
    <w:rsid w:val="00460A6D"/>
    <w:rsid w:val="00460C5A"/>
    <w:rsid w:val="00461168"/>
    <w:rsid w:val="00461204"/>
    <w:rsid w:val="004615A1"/>
    <w:rsid w:val="0046160E"/>
    <w:rsid w:val="004616B6"/>
    <w:rsid w:val="0046191D"/>
    <w:rsid w:val="00461A5C"/>
    <w:rsid w:val="00461B2E"/>
    <w:rsid w:val="00461B47"/>
    <w:rsid w:val="00461BB5"/>
    <w:rsid w:val="004620BE"/>
    <w:rsid w:val="0046228F"/>
    <w:rsid w:val="004623D7"/>
    <w:rsid w:val="00462442"/>
    <w:rsid w:val="0046246E"/>
    <w:rsid w:val="0046255E"/>
    <w:rsid w:val="0046278E"/>
    <w:rsid w:val="004627EE"/>
    <w:rsid w:val="0046285F"/>
    <w:rsid w:val="004628F4"/>
    <w:rsid w:val="004629C9"/>
    <w:rsid w:val="00462A20"/>
    <w:rsid w:val="00462ACB"/>
    <w:rsid w:val="00462AF7"/>
    <w:rsid w:val="00462BD1"/>
    <w:rsid w:val="00462E34"/>
    <w:rsid w:val="00462E6B"/>
    <w:rsid w:val="004630CB"/>
    <w:rsid w:val="004631FD"/>
    <w:rsid w:val="0046329E"/>
    <w:rsid w:val="00463377"/>
    <w:rsid w:val="00463397"/>
    <w:rsid w:val="00463450"/>
    <w:rsid w:val="004634E9"/>
    <w:rsid w:val="0046382B"/>
    <w:rsid w:val="00463902"/>
    <w:rsid w:val="00463916"/>
    <w:rsid w:val="00463A8C"/>
    <w:rsid w:val="00463BAA"/>
    <w:rsid w:val="00463BCE"/>
    <w:rsid w:val="00463C98"/>
    <w:rsid w:val="00463E58"/>
    <w:rsid w:val="00463FC6"/>
    <w:rsid w:val="0046439D"/>
    <w:rsid w:val="004644A5"/>
    <w:rsid w:val="004645B7"/>
    <w:rsid w:val="004646F6"/>
    <w:rsid w:val="00464BDF"/>
    <w:rsid w:val="00464E57"/>
    <w:rsid w:val="00464F7B"/>
    <w:rsid w:val="004650BA"/>
    <w:rsid w:val="004650D9"/>
    <w:rsid w:val="00465293"/>
    <w:rsid w:val="004655E5"/>
    <w:rsid w:val="00465744"/>
    <w:rsid w:val="004657CE"/>
    <w:rsid w:val="004658A5"/>
    <w:rsid w:val="00465953"/>
    <w:rsid w:val="00465988"/>
    <w:rsid w:val="00465B4A"/>
    <w:rsid w:val="00465D41"/>
    <w:rsid w:val="00465EF2"/>
    <w:rsid w:val="00465F71"/>
    <w:rsid w:val="004660BA"/>
    <w:rsid w:val="004661BC"/>
    <w:rsid w:val="00466336"/>
    <w:rsid w:val="004663F5"/>
    <w:rsid w:val="00466460"/>
    <w:rsid w:val="00466672"/>
    <w:rsid w:val="00466A0E"/>
    <w:rsid w:val="00466F83"/>
    <w:rsid w:val="00466FD7"/>
    <w:rsid w:val="004670AE"/>
    <w:rsid w:val="00467140"/>
    <w:rsid w:val="0046737C"/>
    <w:rsid w:val="00467434"/>
    <w:rsid w:val="00467441"/>
    <w:rsid w:val="00467446"/>
    <w:rsid w:val="0046787C"/>
    <w:rsid w:val="004678CA"/>
    <w:rsid w:val="00467930"/>
    <w:rsid w:val="00467A1C"/>
    <w:rsid w:val="00467B05"/>
    <w:rsid w:val="00467B57"/>
    <w:rsid w:val="00467E1B"/>
    <w:rsid w:val="00467E72"/>
    <w:rsid w:val="00467F3C"/>
    <w:rsid w:val="00470199"/>
    <w:rsid w:val="00470244"/>
    <w:rsid w:val="004702C2"/>
    <w:rsid w:val="00470887"/>
    <w:rsid w:val="004709EE"/>
    <w:rsid w:val="00470C61"/>
    <w:rsid w:val="00470E0A"/>
    <w:rsid w:val="00470E66"/>
    <w:rsid w:val="00471090"/>
    <w:rsid w:val="004710C9"/>
    <w:rsid w:val="0047112B"/>
    <w:rsid w:val="0047129C"/>
    <w:rsid w:val="004713C7"/>
    <w:rsid w:val="0047190E"/>
    <w:rsid w:val="00471BBC"/>
    <w:rsid w:val="00471D1E"/>
    <w:rsid w:val="00471DB8"/>
    <w:rsid w:val="0047206B"/>
    <w:rsid w:val="0047211E"/>
    <w:rsid w:val="00472165"/>
    <w:rsid w:val="0047238A"/>
    <w:rsid w:val="004723D4"/>
    <w:rsid w:val="004723E4"/>
    <w:rsid w:val="004724ED"/>
    <w:rsid w:val="0047266C"/>
    <w:rsid w:val="00472801"/>
    <w:rsid w:val="00472D57"/>
    <w:rsid w:val="00472DFA"/>
    <w:rsid w:val="00473097"/>
    <w:rsid w:val="004731B4"/>
    <w:rsid w:val="004731B6"/>
    <w:rsid w:val="00473372"/>
    <w:rsid w:val="0047343F"/>
    <w:rsid w:val="004735AE"/>
    <w:rsid w:val="004736C8"/>
    <w:rsid w:val="0047374C"/>
    <w:rsid w:val="00473A0D"/>
    <w:rsid w:val="00473D0C"/>
    <w:rsid w:val="00473EB8"/>
    <w:rsid w:val="00474085"/>
    <w:rsid w:val="00474161"/>
    <w:rsid w:val="0047416F"/>
    <w:rsid w:val="004742A6"/>
    <w:rsid w:val="004743C9"/>
    <w:rsid w:val="00474480"/>
    <w:rsid w:val="00474502"/>
    <w:rsid w:val="00474726"/>
    <w:rsid w:val="004748B4"/>
    <w:rsid w:val="0047495E"/>
    <w:rsid w:val="004749DF"/>
    <w:rsid w:val="004749E1"/>
    <w:rsid w:val="004749EC"/>
    <w:rsid w:val="00474BBB"/>
    <w:rsid w:val="00474D4E"/>
    <w:rsid w:val="00474DB3"/>
    <w:rsid w:val="00474E5F"/>
    <w:rsid w:val="00474F92"/>
    <w:rsid w:val="00475061"/>
    <w:rsid w:val="00475429"/>
    <w:rsid w:val="00475525"/>
    <w:rsid w:val="00475633"/>
    <w:rsid w:val="00475A70"/>
    <w:rsid w:val="00475B03"/>
    <w:rsid w:val="00475B1F"/>
    <w:rsid w:val="00475B44"/>
    <w:rsid w:val="00475D1C"/>
    <w:rsid w:val="00475FA1"/>
    <w:rsid w:val="0047624B"/>
    <w:rsid w:val="0047641A"/>
    <w:rsid w:val="00476500"/>
    <w:rsid w:val="00476519"/>
    <w:rsid w:val="00476564"/>
    <w:rsid w:val="004765F6"/>
    <w:rsid w:val="004766BC"/>
    <w:rsid w:val="00476A42"/>
    <w:rsid w:val="00476B24"/>
    <w:rsid w:val="00476B89"/>
    <w:rsid w:val="00476BFD"/>
    <w:rsid w:val="00476CB8"/>
    <w:rsid w:val="00476D72"/>
    <w:rsid w:val="00476EE8"/>
    <w:rsid w:val="0047701B"/>
    <w:rsid w:val="0047707C"/>
    <w:rsid w:val="004770A3"/>
    <w:rsid w:val="00477283"/>
    <w:rsid w:val="004776F9"/>
    <w:rsid w:val="0047771F"/>
    <w:rsid w:val="004778B6"/>
    <w:rsid w:val="004778DF"/>
    <w:rsid w:val="00477A91"/>
    <w:rsid w:val="00477CBD"/>
    <w:rsid w:val="00477EB8"/>
    <w:rsid w:val="00480147"/>
    <w:rsid w:val="00480352"/>
    <w:rsid w:val="004805C8"/>
    <w:rsid w:val="00480649"/>
    <w:rsid w:val="00480770"/>
    <w:rsid w:val="0048088D"/>
    <w:rsid w:val="00480A99"/>
    <w:rsid w:val="00480B48"/>
    <w:rsid w:val="00480B60"/>
    <w:rsid w:val="00480C85"/>
    <w:rsid w:val="00480CC6"/>
    <w:rsid w:val="00480EFF"/>
    <w:rsid w:val="00480F98"/>
    <w:rsid w:val="00480FE2"/>
    <w:rsid w:val="0048131E"/>
    <w:rsid w:val="00481488"/>
    <w:rsid w:val="00481611"/>
    <w:rsid w:val="0048167B"/>
    <w:rsid w:val="00481822"/>
    <w:rsid w:val="004818A0"/>
    <w:rsid w:val="004819A7"/>
    <w:rsid w:val="00481B4C"/>
    <w:rsid w:val="00481C84"/>
    <w:rsid w:val="00481D90"/>
    <w:rsid w:val="00481FE0"/>
    <w:rsid w:val="00482185"/>
    <w:rsid w:val="004821F1"/>
    <w:rsid w:val="004822C1"/>
    <w:rsid w:val="00482305"/>
    <w:rsid w:val="0048259E"/>
    <w:rsid w:val="004826D4"/>
    <w:rsid w:val="004826F0"/>
    <w:rsid w:val="004826FE"/>
    <w:rsid w:val="00482762"/>
    <w:rsid w:val="00482884"/>
    <w:rsid w:val="004828BE"/>
    <w:rsid w:val="00482AC6"/>
    <w:rsid w:val="00482FE0"/>
    <w:rsid w:val="0048315B"/>
    <w:rsid w:val="0048358E"/>
    <w:rsid w:val="004838DB"/>
    <w:rsid w:val="004839B8"/>
    <w:rsid w:val="00483CEF"/>
    <w:rsid w:val="00483FD6"/>
    <w:rsid w:val="00484075"/>
    <w:rsid w:val="0048408A"/>
    <w:rsid w:val="004847F5"/>
    <w:rsid w:val="00484A63"/>
    <w:rsid w:val="00484B72"/>
    <w:rsid w:val="00484C5F"/>
    <w:rsid w:val="00484C6A"/>
    <w:rsid w:val="00484CCC"/>
    <w:rsid w:val="00484FA7"/>
    <w:rsid w:val="0048505F"/>
    <w:rsid w:val="004851A7"/>
    <w:rsid w:val="0048533E"/>
    <w:rsid w:val="004853FC"/>
    <w:rsid w:val="004855B8"/>
    <w:rsid w:val="00485782"/>
    <w:rsid w:val="004858CC"/>
    <w:rsid w:val="00485992"/>
    <w:rsid w:val="00485A13"/>
    <w:rsid w:val="00485B9E"/>
    <w:rsid w:val="00485CC8"/>
    <w:rsid w:val="00485D5A"/>
    <w:rsid w:val="00485EC0"/>
    <w:rsid w:val="00485F51"/>
    <w:rsid w:val="00486320"/>
    <w:rsid w:val="0048633C"/>
    <w:rsid w:val="004864D8"/>
    <w:rsid w:val="004865C8"/>
    <w:rsid w:val="004865E1"/>
    <w:rsid w:val="00486626"/>
    <w:rsid w:val="0048668F"/>
    <w:rsid w:val="004866ED"/>
    <w:rsid w:val="004869E1"/>
    <w:rsid w:val="00486A54"/>
    <w:rsid w:val="00486A62"/>
    <w:rsid w:val="00486BD3"/>
    <w:rsid w:val="00486D73"/>
    <w:rsid w:val="00486DE2"/>
    <w:rsid w:val="00486FD9"/>
    <w:rsid w:val="00486FFE"/>
    <w:rsid w:val="004871EB"/>
    <w:rsid w:val="00487338"/>
    <w:rsid w:val="00487427"/>
    <w:rsid w:val="0048750C"/>
    <w:rsid w:val="00487525"/>
    <w:rsid w:val="004876BE"/>
    <w:rsid w:val="0048785D"/>
    <w:rsid w:val="0048798A"/>
    <w:rsid w:val="00487B67"/>
    <w:rsid w:val="00487F16"/>
    <w:rsid w:val="00487FE8"/>
    <w:rsid w:val="00490027"/>
    <w:rsid w:val="00490065"/>
    <w:rsid w:val="0049029A"/>
    <w:rsid w:val="0049037F"/>
    <w:rsid w:val="00490380"/>
    <w:rsid w:val="0049042D"/>
    <w:rsid w:val="0049059C"/>
    <w:rsid w:val="004906A0"/>
    <w:rsid w:val="004906DB"/>
    <w:rsid w:val="00490907"/>
    <w:rsid w:val="00490AC3"/>
    <w:rsid w:val="00490ADF"/>
    <w:rsid w:val="00490BC2"/>
    <w:rsid w:val="00490BE3"/>
    <w:rsid w:val="00490BF4"/>
    <w:rsid w:val="00490C21"/>
    <w:rsid w:val="00490C30"/>
    <w:rsid w:val="00490CA8"/>
    <w:rsid w:val="00490FB7"/>
    <w:rsid w:val="0049148A"/>
    <w:rsid w:val="004914B8"/>
    <w:rsid w:val="00491653"/>
    <w:rsid w:val="0049190A"/>
    <w:rsid w:val="00491B3C"/>
    <w:rsid w:val="00491C00"/>
    <w:rsid w:val="00491DF7"/>
    <w:rsid w:val="00491E23"/>
    <w:rsid w:val="0049204B"/>
    <w:rsid w:val="004921C6"/>
    <w:rsid w:val="00492214"/>
    <w:rsid w:val="0049222C"/>
    <w:rsid w:val="004923B0"/>
    <w:rsid w:val="00492458"/>
    <w:rsid w:val="0049263C"/>
    <w:rsid w:val="00492705"/>
    <w:rsid w:val="00492B8A"/>
    <w:rsid w:val="00492C16"/>
    <w:rsid w:val="00492CA1"/>
    <w:rsid w:val="00492D18"/>
    <w:rsid w:val="00492E12"/>
    <w:rsid w:val="00493289"/>
    <w:rsid w:val="00493574"/>
    <w:rsid w:val="0049394B"/>
    <w:rsid w:val="00493AB7"/>
    <w:rsid w:val="00493AC3"/>
    <w:rsid w:val="00493C75"/>
    <w:rsid w:val="00493CAD"/>
    <w:rsid w:val="00493D1A"/>
    <w:rsid w:val="00493D2C"/>
    <w:rsid w:val="00493E50"/>
    <w:rsid w:val="00493ED0"/>
    <w:rsid w:val="00494218"/>
    <w:rsid w:val="00494445"/>
    <w:rsid w:val="0049446D"/>
    <w:rsid w:val="00494668"/>
    <w:rsid w:val="0049475E"/>
    <w:rsid w:val="0049484A"/>
    <w:rsid w:val="004948EA"/>
    <w:rsid w:val="0049491B"/>
    <w:rsid w:val="00494926"/>
    <w:rsid w:val="00494B6F"/>
    <w:rsid w:val="00494BF2"/>
    <w:rsid w:val="00494CEA"/>
    <w:rsid w:val="00494FA3"/>
    <w:rsid w:val="00494FA4"/>
    <w:rsid w:val="00495054"/>
    <w:rsid w:val="004952F1"/>
    <w:rsid w:val="004952FA"/>
    <w:rsid w:val="0049534E"/>
    <w:rsid w:val="004953C5"/>
    <w:rsid w:val="0049548F"/>
    <w:rsid w:val="00495625"/>
    <w:rsid w:val="004957CB"/>
    <w:rsid w:val="004958C8"/>
    <w:rsid w:val="00495A97"/>
    <w:rsid w:val="00495AC6"/>
    <w:rsid w:val="00495B12"/>
    <w:rsid w:val="00495B52"/>
    <w:rsid w:val="00495BD8"/>
    <w:rsid w:val="00495EE2"/>
    <w:rsid w:val="00495EF1"/>
    <w:rsid w:val="004960FD"/>
    <w:rsid w:val="0049621C"/>
    <w:rsid w:val="00496232"/>
    <w:rsid w:val="0049635D"/>
    <w:rsid w:val="004963CE"/>
    <w:rsid w:val="004964D3"/>
    <w:rsid w:val="004965C9"/>
    <w:rsid w:val="00496680"/>
    <w:rsid w:val="0049674E"/>
    <w:rsid w:val="004968E1"/>
    <w:rsid w:val="00496C06"/>
    <w:rsid w:val="00496D7C"/>
    <w:rsid w:val="00496F10"/>
    <w:rsid w:val="0049725B"/>
    <w:rsid w:val="004974F8"/>
    <w:rsid w:val="004975EE"/>
    <w:rsid w:val="0049796E"/>
    <w:rsid w:val="00497DF8"/>
    <w:rsid w:val="00497F06"/>
    <w:rsid w:val="004A002E"/>
    <w:rsid w:val="004A04A8"/>
    <w:rsid w:val="004A0584"/>
    <w:rsid w:val="004A076F"/>
    <w:rsid w:val="004A0801"/>
    <w:rsid w:val="004A0913"/>
    <w:rsid w:val="004A09E4"/>
    <w:rsid w:val="004A0ABD"/>
    <w:rsid w:val="004A0AD3"/>
    <w:rsid w:val="004A0B78"/>
    <w:rsid w:val="004A0D03"/>
    <w:rsid w:val="004A11A4"/>
    <w:rsid w:val="004A14ED"/>
    <w:rsid w:val="004A161E"/>
    <w:rsid w:val="004A16EE"/>
    <w:rsid w:val="004A17B1"/>
    <w:rsid w:val="004A1898"/>
    <w:rsid w:val="004A191E"/>
    <w:rsid w:val="004A19FB"/>
    <w:rsid w:val="004A1BCA"/>
    <w:rsid w:val="004A1C9D"/>
    <w:rsid w:val="004A1F0A"/>
    <w:rsid w:val="004A2058"/>
    <w:rsid w:val="004A208B"/>
    <w:rsid w:val="004A2224"/>
    <w:rsid w:val="004A2293"/>
    <w:rsid w:val="004A2363"/>
    <w:rsid w:val="004A2397"/>
    <w:rsid w:val="004A23D0"/>
    <w:rsid w:val="004A24F5"/>
    <w:rsid w:val="004A25F2"/>
    <w:rsid w:val="004A26F7"/>
    <w:rsid w:val="004A2731"/>
    <w:rsid w:val="004A273A"/>
    <w:rsid w:val="004A28DF"/>
    <w:rsid w:val="004A2902"/>
    <w:rsid w:val="004A2AFE"/>
    <w:rsid w:val="004A2BA3"/>
    <w:rsid w:val="004A2C9F"/>
    <w:rsid w:val="004A2CC8"/>
    <w:rsid w:val="004A2DC7"/>
    <w:rsid w:val="004A2E53"/>
    <w:rsid w:val="004A30C7"/>
    <w:rsid w:val="004A30EA"/>
    <w:rsid w:val="004A3559"/>
    <w:rsid w:val="004A3829"/>
    <w:rsid w:val="004A398C"/>
    <w:rsid w:val="004A3AC3"/>
    <w:rsid w:val="004A3B2D"/>
    <w:rsid w:val="004A3BD4"/>
    <w:rsid w:val="004A3D0F"/>
    <w:rsid w:val="004A3D36"/>
    <w:rsid w:val="004A3EF5"/>
    <w:rsid w:val="004A41B1"/>
    <w:rsid w:val="004A4283"/>
    <w:rsid w:val="004A42B0"/>
    <w:rsid w:val="004A4453"/>
    <w:rsid w:val="004A449F"/>
    <w:rsid w:val="004A454D"/>
    <w:rsid w:val="004A4747"/>
    <w:rsid w:val="004A4DE9"/>
    <w:rsid w:val="004A4FEC"/>
    <w:rsid w:val="004A5156"/>
    <w:rsid w:val="004A520A"/>
    <w:rsid w:val="004A533E"/>
    <w:rsid w:val="004A5439"/>
    <w:rsid w:val="004A543F"/>
    <w:rsid w:val="004A5442"/>
    <w:rsid w:val="004A5700"/>
    <w:rsid w:val="004A5746"/>
    <w:rsid w:val="004A579E"/>
    <w:rsid w:val="004A58BF"/>
    <w:rsid w:val="004A5B7D"/>
    <w:rsid w:val="004A5CA1"/>
    <w:rsid w:val="004A5E6C"/>
    <w:rsid w:val="004A5F2B"/>
    <w:rsid w:val="004A5F38"/>
    <w:rsid w:val="004A5F86"/>
    <w:rsid w:val="004A60A1"/>
    <w:rsid w:val="004A6653"/>
    <w:rsid w:val="004A67B6"/>
    <w:rsid w:val="004A6819"/>
    <w:rsid w:val="004A6830"/>
    <w:rsid w:val="004A69F1"/>
    <w:rsid w:val="004A6E9B"/>
    <w:rsid w:val="004A6EE6"/>
    <w:rsid w:val="004A71B6"/>
    <w:rsid w:val="004A756E"/>
    <w:rsid w:val="004A762B"/>
    <w:rsid w:val="004A7782"/>
    <w:rsid w:val="004A7E1D"/>
    <w:rsid w:val="004A7E58"/>
    <w:rsid w:val="004A7FC6"/>
    <w:rsid w:val="004A7FF4"/>
    <w:rsid w:val="004B008C"/>
    <w:rsid w:val="004B0111"/>
    <w:rsid w:val="004B0191"/>
    <w:rsid w:val="004B0403"/>
    <w:rsid w:val="004B04B3"/>
    <w:rsid w:val="004B052C"/>
    <w:rsid w:val="004B063F"/>
    <w:rsid w:val="004B0733"/>
    <w:rsid w:val="004B0745"/>
    <w:rsid w:val="004B08E9"/>
    <w:rsid w:val="004B09CE"/>
    <w:rsid w:val="004B09CF"/>
    <w:rsid w:val="004B0B90"/>
    <w:rsid w:val="004B0BB3"/>
    <w:rsid w:val="004B0BDA"/>
    <w:rsid w:val="004B0E16"/>
    <w:rsid w:val="004B0FC9"/>
    <w:rsid w:val="004B11CA"/>
    <w:rsid w:val="004B14F6"/>
    <w:rsid w:val="004B15F0"/>
    <w:rsid w:val="004B16E2"/>
    <w:rsid w:val="004B175F"/>
    <w:rsid w:val="004B1A3C"/>
    <w:rsid w:val="004B1B84"/>
    <w:rsid w:val="004B1BC7"/>
    <w:rsid w:val="004B1D7E"/>
    <w:rsid w:val="004B1D7F"/>
    <w:rsid w:val="004B1E7C"/>
    <w:rsid w:val="004B1E8D"/>
    <w:rsid w:val="004B1F8A"/>
    <w:rsid w:val="004B2097"/>
    <w:rsid w:val="004B20C7"/>
    <w:rsid w:val="004B22A0"/>
    <w:rsid w:val="004B23C3"/>
    <w:rsid w:val="004B2558"/>
    <w:rsid w:val="004B271B"/>
    <w:rsid w:val="004B293D"/>
    <w:rsid w:val="004B2964"/>
    <w:rsid w:val="004B29D2"/>
    <w:rsid w:val="004B2AFD"/>
    <w:rsid w:val="004B2B24"/>
    <w:rsid w:val="004B2E1E"/>
    <w:rsid w:val="004B2F5B"/>
    <w:rsid w:val="004B2FB6"/>
    <w:rsid w:val="004B3107"/>
    <w:rsid w:val="004B31A0"/>
    <w:rsid w:val="004B3228"/>
    <w:rsid w:val="004B3328"/>
    <w:rsid w:val="004B339C"/>
    <w:rsid w:val="004B34E5"/>
    <w:rsid w:val="004B34EA"/>
    <w:rsid w:val="004B36B4"/>
    <w:rsid w:val="004B37A4"/>
    <w:rsid w:val="004B386B"/>
    <w:rsid w:val="004B3880"/>
    <w:rsid w:val="004B3895"/>
    <w:rsid w:val="004B38E0"/>
    <w:rsid w:val="004B39A8"/>
    <w:rsid w:val="004B3AA9"/>
    <w:rsid w:val="004B3BD4"/>
    <w:rsid w:val="004B3C62"/>
    <w:rsid w:val="004B3CCA"/>
    <w:rsid w:val="004B3DB7"/>
    <w:rsid w:val="004B3F18"/>
    <w:rsid w:val="004B4055"/>
    <w:rsid w:val="004B4088"/>
    <w:rsid w:val="004B41AC"/>
    <w:rsid w:val="004B45A4"/>
    <w:rsid w:val="004B46A6"/>
    <w:rsid w:val="004B48D6"/>
    <w:rsid w:val="004B48F7"/>
    <w:rsid w:val="004B4A6B"/>
    <w:rsid w:val="004B4D72"/>
    <w:rsid w:val="004B4E28"/>
    <w:rsid w:val="004B4F35"/>
    <w:rsid w:val="004B4F93"/>
    <w:rsid w:val="004B5172"/>
    <w:rsid w:val="004B5173"/>
    <w:rsid w:val="004B5819"/>
    <w:rsid w:val="004B59BB"/>
    <w:rsid w:val="004B5A28"/>
    <w:rsid w:val="004B5A71"/>
    <w:rsid w:val="004B5C19"/>
    <w:rsid w:val="004B5FB3"/>
    <w:rsid w:val="004B611E"/>
    <w:rsid w:val="004B6171"/>
    <w:rsid w:val="004B6193"/>
    <w:rsid w:val="004B62A0"/>
    <w:rsid w:val="004B63FD"/>
    <w:rsid w:val="004B6524"/>
    <w:rsid w:val="004B67BB"/>
    <w:rsid w:val="004B680F"/>
    <w:rsid w:val="004B6846"/>
    <w:rsid w:val="004B6977"/>
    <w:rsid w:val="004B6ACB"/>
    <w:rsid w:val="004B6C98"/>
    <w:rsid w:val="004B6CD5"/>
    <w:rsid w:val="004B6D08"/>
    <w:rsid w:val="004B6F05"/>
    <w:rsid w:val="004B6F12"/>
    <w:rsid w:val="004B7109"/>
    <w:rsid w:val="004B7117"/>
    <w:rsid w:val="004B7151"/>
    <w:rsid w:val="004B75B7"/>
    <w:rsid w:val="004B75C9"/>
    <w:rsid w:val="004B76AB"/>
    <w:rsid w:val="004B77F5"/>
    <w:rsid w:val="004B789E"/>
    <w:rsid w:val="004B7DE3"/>
    <w:rsid w:val="004B7F3D"/>
    <w:rsid w:val="004C0103"/>
    <w:rsid w:val="004C0139"/>
    <w:rsid w:val="004C0162"/>
    <w:rsid w:val="004C0258"/>
    <w:rsid w:val="004C0271"/>
    <w:rsid w:val="004C02C5"/>
    <w:rsid w:val="004C039B"/>
    <w:rsid w:val="004C0FC0"/>
    <w:rsid w:val="004C11A9"/>
    <w:rsid w:val="004C12F4"/>
    <w:rsid w:val="004C1425"/>
    <w:rsid w:val="004C143D"/>
    <w:rsid w:val="004C145B"/>
    <w:rsid w:val="004C1471"/>
    <w:rsid w:val="004C1600"/>
    <w:rsid w:val="004C1648"/>
    <w:rsid w:val="004C164E"/>
    <w:rsid w:val="004C1A3F"/>
    <w:rsid w:val="004C1C34"/>
    <w:rsid w:val="004C2077"/>
    <w:rsid w:val="004C2420"/>
    <w:rsid w:val="004C24CE"/>
    <w:rsid w:val="004C2586"/>
    <w:rsid w:val="004C271F"/>
    <w:rsid w:val="004C2752"/>
    <w:rsid w:val="004C276C"/>
    <w:rsid w:val="004C278E"/>
    <w:rsid w:val="004C27A0"/>
    <w:rsid w:val="004C29D4"/>
    <w:rsid w:val="004C2AEC"/>
    <w:rsid w:val="004C2BD2"/>
    <w:rsid w:val="004C2C7F"/>
    <w:rsid w:val="004C2CC2"/>
    <w:rsid w:val="004C2EC4"/>
    <w:rsid w:val="004C2F79"/>
    <w:rsid w:val="004C33FB"/>
    <w:rsid w:val="004C34D2"/>
    <w:rsid w:val="004C34EE"/>
    <w:rsid w:val="004C3693"/>
    <w:rsid w:val="004C3698"/>
    <w:rsid w:val="004C3743"/>
    <w:rsid w:val="004C381C"/>
    <w:rsid w:val="004C39C2"/>
    <w:rsid w:val="004C3BAC"/>
    <w:rsid w:val="004C3E70"/>
    <w:rsid w:val="004C3FBA"/>
    <w:rsid w:val="004C404C"/>
    <w:rsid w:val="004C41C5"/>
    <w:rsid w:val="004C421C"/>
    <w:rsid w:val="004C4237"/>
    <w:rsid w:val="004C42CE"/>
    <w:rsid w:val="004C4414"/>
    <w:rsid w:val="004C443D"/>
    <w:rsid w:val="004C46F7"/>
    <w:rsid w:val="004C485E"/>
    <w:rsid w:val="004C4930"/>
    <w:rsid w:val="004C4B55"/>
    <w:rsid w:val="004C4DB8"/>
    <w:rsid w:val="004C4DFD"/>
    <w:rsid w:val="004C4EC9"/>
    <w:rsid w:val="004C4FD8"/>
    <w:rsid w:val="004C5091"/>
    <w:rsid w:val="004C50E5"/>
    <w:rsid w:val="004C52EB"/>
    <w:rsid w:val="004C535E"/>
    <w:rsid w:val="004C5483"/>
    <w:rsid w:val="004C5550"/>
    <w:rsid w:val="004C5572"/>
    <w:rsid w:val="004C57A5"/>
    <w:rsid w:val="004C5966"/>
    <w:rsid w:val="004C59B7"/>
    <w:rsid w:val="004C5A43"/>
    <w:rsid w:val="004C5BDC"/>
    <w:rsid w:val="004C5CFE"/>
    <w:rsid w:val="004C5D73"/>
    <w:rsid w:val="004C5DFD"/>
    <w:rsid w:val="004C5E3E"/>
    <w:rsid w:val="004C5E58"/>
    <w:rsid w:val="004C61F7"/>
    <w:rsid w:val="004C6222"/>
    <w:rsid w:val="004C6367"/>
    <w:rsid w:val="004C64A1"/>
    <w:rsid w:val="004C684A"/>
    <w:rsid w:val="004C6910"/>
    <w:rsid w:val="004C6A54"/>
    <w:rsid w:val="004C6A5F"/>
    <w:rsid w:val="004C6B22"/>
    <w:rsid w:val="004C6CFD"/>
    <w:rsid w:val="004C6ED5"/>
    <w:rsid w:val="004C6F50"/>
    <w:rsid w:val="004C6FD3"/>
    <w:rsid w:val="004C7031"/>
    <w:rsid w:val="004C735B"/>
    <w:rsid w:val="004C743B"/>
    <w:rsid w:val="004C74C1"/>
    <w:rsid w:val="004C76C5"/>
    <w:rsid w:val="004C77CE"/>
    <w:rsid w:val="004C79D1"/>
    <w:rsid w:val="004C7B82"/>
    <w:rsid w:val="004C7D1C"/>
    <w:rsid w:val="004C7E84"/>
    <w:rsid w:val="004C7F6C"/>
    <w:rsid w:val="004C7F7B"/>
    <w:rsid w:val="004D00B1"/>
    <w:rsid w:val="004D00D3"/>
    <w:rsid w:val="004D00FE"/>
    <w:rsid w:val="004D019B"/>
    <w:rsid w:val="004D0287"/>
    <w:rsid w:val="004D02AF"/>
    <w:rsid w:val="004D0330"/>
    <w:rsid w:val="004D0348"/>
    <w:rsid w:val="004D03FA"/>
    <w:rsid w:val="004D0585"/>
    <w:rsid w:val="004D05DB"/>
    <w:rsid w:val="004D06AB"/>
    <w:rsid w:val="004D06C4"/>
    <w:rsid w:val="004D06D4"/>
    <w:rsid w:val="004D0759"/>
    <w:rsid w:val="004D0762"/>
    <w:rsid w:val="004D08C4"/>
    <w:rsid w:val="004D08FA"/>
    <w:rsid w:val="004D0938"/>
    <w:rsid w:val="004D0A60"/>
    <w:rsid w:val="004D0ABE"/>
    <w:rsid w:val="004D0BAB"/>
    <w:rsid w:val="004D0BF9"/>
    <w:rsid w:val="004D0E04"/>
    <w:rsid w:val="004D0E25"/>
    <w:rsid w:val="004D0EF4"/>
    <w:rsid w:val="004D0F61"/>
    <w:rsid w:val="004D11C4"/>
    <w:rsid w:val="004D127D"/>
    <w:rsid w:val="004D1358"/>
    <w:rsid w:val="004D16E5"/>
    <w:rsid w:val="004D180F"/>
    <w:rsid w:val="004D1971"/>
    <w:rsid w:val="004D1A05"/>
    <w:rsid w:val="004D1A57"/>
    <w:rsid w:val="004D1C40"/>
    <w:rsid w:val="004D1C4D"/>
    <w:rsid w:val="004D1D0B"/>
    <w:rsid w:val="004D1D16"/>
    <w:rsid w:val="004D1D5D"/>
    <w:rsid w:val="004D1EC9"/>
    <w:rsid w:val="004D1FA4"/>
    <w:rsid w:val="004D202C"/>
    <w:rsid w:val="004D20A3"/>
    <w:rsid w:val="004D21F2"/>
    <w:rsid w:val="004D2630"/>
    <w:rsid w:val="004D28DB"/>
    <w:rsid w:val="004D2958"/>
    <w:rsid w:val="004D2D72"/>
    <w:rsid w:val="004D2EEC"/>
    <w:rsid w:val="004D30A9"/>
    <w:rsid w:val="004D3134"/>
    <w:rsid w:val="004D31AF"/>
    <w:rsid w:val="004D31D9"/>
    <w:rsid w:val="004D3211"/>
    <w:rsid w:val="004D3352"/>
    <w:rsid w:val="004D360D"/>
    <w:rsid w:val="004D3864"/>
    <w:rsid w:val="004D39C7"/>
    <w:rsid w:val="004D3AEB"/>
    <w:rsid w:val="004D3B41"/>
    <w:rsid w:val="004D3D08"/>
    <w:rsid w:val="004D3EFD"/>
    <w:rsid w:val="004D4063"/>
    <w:rsid w:val="004D406C"/>
    <w:rsid w:val="004D41B2"/>
    <w:rsid w:val="004D43A7"/>
    <w:rsid w:val="004D441E"/>
    <w:rsid w:val="004D45B9"/>
    <w:rsid w:val="004D46B1"/>
    <w:rsid w:val="004D47D4"/>
    <w:rsid w:val="004D4899"/>
    <w:rsid w:val="004D48BB"/>
    <w:rsid w:val="004D48E9"/>
    <w:rsid w:val="004D48ED"/>
    <w:rsid w:val="004D4911"/>
    <w:rsid w:val="004D4B55"/>
    <w:rsid w:val="004D4D1F"/>
    <w:rsid w:val="004D4E64"/>
    <w:rsid w:val="004D4EF8"/>
    <w:rsid w:val="004D4F2B"/>
    <w:rsid w:val="004D5207"/>
    <w:rsid w:val="004D52A4"/>
    <w:rsid w:val="004D54CF"/>
    <w:rsid w:val="004D54D6"/>
    <w:rsid w:val="004D5601"/>
    <w:rsid w:val="004D5665"/>
    <w:rsid w:val="004D5762"/>
    <w:rsid w:val="004D576F"/>
    <w:rsid w:val="004D57A0"/>
    <w:rsid w:val="004D582B"/>
    <w:rsid w:val="004D5B4A"/>
    <w:rsid w:val="004D5BCC"/>
    <w:rsid w:val="004D5BE1"/>
    <w:rsid w:val="004D5C3A"/>
    <w:rsid w:val="004D5CFC"/>
    <w:rsid w:val="004D5EC5"/>
    <w:rsid w:val="004D6166"/>
    <w:rsid w:val="004D61CE"/>
    <w:rsid w:val="004D61ED"/>
    <w:rsid w:val="004D64DC"/>
    <w:rsid w:val="004D6568"/>
    <w:rsid w:val="004D6725"/>
    <w:rsid w:val="004D69CB"/>
    <w:rsid w:val="004D6AB1"/>
    <w:rsid w:val="004D6B8B"/>
    <w:rsid w:val="004D6E2A"/>
    <w:rsid w:val="004D6E95"/>
    <w:rsid w:val="004D710B"/>
    <w:rsid w:val="004D714C"/>
    <w:rsid w:val="004D73A1"/>
    <w:rsid w:val="004D7572"/>
    <w:rsid w:val="004D75B6"/>
    <w:rsid w:val="004D781F"/>
    <w:rsid w:val="004D7914"/>
    <w:rsid w:val="004D7937"/>
    <w:rsid w:val="004D796F"/>
    <w:rsid w:val="004D79E0"/>
    <w:rsid w:val="004D7A46"/>
    <w:rsid w:val="004D7AA5"/>
    <w:rsid w:val="004D7F50"/>
    <w:rsid w:val="004D7FE5"/>
    <w:rsid w:val="004E0034"/>
    <w:rsid w:val="004E036F"/>
    <w:rsid w:val="004E06E9"/>
    <w:rsid w:val="004E06EC"/>
    <w:rsid w:val="004E0901"/>
    <w:rsid w:val="004E0C07"/>
    <w:rsid w:val="004E0C20"/>
    <w:rsid w:val="004E0F00"/>
    <w:rsid w:val="004E0F9F"/>
    <w:rsid w:val="004E0FE2"/>
    <w:rsid w:val="004E110F"/>
    <w:rsid w:val="004E1312"/>
    <w:rsid w:val="004E131A"/>
    <w:rsid w:val="004E1392"/>
    <w:rsid w:val="004E13F9"/>
    <w:rsid w:val="004E14E0"/>
    <w:rsid w:val="004E152A"/>
    <w:rsid w:val="004E1593"/>
    <w:rsid w:val="004E164E"/>
    <w:rsid w:val="004E16AB"/>
    <w:rsid w:val="004E17F3"/>
    <w:rsid w:val="004E1815"/>
    <w:rsid w:val="004E1A68"/>
    <w:rsid w:val="004E1BE9"/>
    <w:rsid w:val="004E1C8F"/>
    <w:rsid w:val="004E1C93"/>
    <w:rsid w:val="004E1FB3"/>
    <w:rsid w:val="004E2091"/>
    <w:rsid w:val="004E221F"/>
    <w:rsid w:val="004E2253"/>
    <w:rsid w:val="004E2261"/>
    <w:rsid w:val="004E227F"/>
    <w:rsid w:val="004E249C"/>
    <w:rsid w:val="004E24F7"/>
    <w:rsid w:val="004E2578"/>
    <w:rsid w:val="004E26B6"/>
    <w:rsid w:val="004E2BDD"/>
    <w:rsid w:val="004E2E31"/>
    <w:rsid w:val="004E2F3D"/>
    <w:rsid w:val="004E2F55"/>
    <w:rsid w:val="004E2FA2"/>
    <w:rsid w:val="004E3009"/>
    <w:rsid w:val="004E3098"/>
    <w:rsid w:val="004E314C"/>
    <w:rsid w:val="004E326C"/>
    <w:rsid w:val="004E32F8"/>
    <w:rsid w:val="004E3362"/>
    <w:rsid w:val="004E336B"/>
    <w:rsid w:val="004E34A1"/>
    <w:rsid w:val="004E34D4"/>
    <w:rsid w:val="004E35A2"/>
    <w:rsid w:val="004E3781"/>
    <w:rsid w:val="004E37BC"/>
    <w:rsid w:val="004E3836"/>
    <w:rsid w:val="004E3943"/>
    <w:rsid w:val="004E3A5B"/>
    <w:rsid w:val="004E3BAC"/>
    <w:rsid w:val="004E3D97"/>
    <w:rsid w:val="004E4009"/>
    <w:rsid w:val="004E41BC"/>
    <w:rsid w:val="004E43A9"/>
    <w:rsid w:val="004E43BF"/>
    <w:rsid w:val="004E4664"/>
    <w:rsid w:val="004E46BA"/>
    <w:rsid w:val="004E484C"/>
    <w:rsid w:val="004E48B8"/>
    <w:rsid w:val="004E49A7"/>
    <w:rsid w:val="004E49DF"/>
    <w:rsid w:val="004E4C57"/>
    <w:rsid w:val="004E4CBE"/>
    <w:rsid w:val="004E4D31"/>
    <w:rsid w:val="004E4E7D"/>
    <w:rsid w:val="004E4ED8"/>
    <w:rsid w:val="004E5295"/>
    <w:rsid w:val="004E5301"/>
    <w:rsid w:val="004E531D"/>
    <w:rsid w:val="004E5334"/>
    <w:rsid w:val="004E583B"/>
    <w:rsid w:val="004E5B08"/>
    <w:rsid w:val="004E5D57"/>
    <w:rsid w:val="004E5EEE"/>
    <w:rsid w:val="004E609A"/>
    <w:rsid w:val="004E6192"/>
    <w:rsid w:val="004E64B8"/>
    <w:rsid w:val="004E65DE"/>
    <w:rsid w:val="004E676C"/>
    <w:rsid w:val="004E67A1"/>
    <w:rsid w:val="004E68D5"/>
    <w:rsid w:val="004E68FB"/>
    <w:rsid w:val="004E6935"/>
    <w:rsid w:val="004E7088"/>
    <w:rsid w:val="004E7117"/>
    <w:rsid w:val="004E72AE"/>
    <w:rsid w:val="004E73F1"/>
    <w:rsid w:val="004E746F"/>
    <w:rsid w:val="004E749F"/>
    <w:rsid w:val="004E752A"/>
    <w:rsid w:val="004E76BE"/>
    <w:rsid w:val="004E78D5"/>
    <w:rsid w:val="004E7AFD"/>
    <w:rsid w:val="004E7C45"/>
    <w:rsid w:val="004E7E28"/>
    <w:rsid w:val="004E7EF5"/>
    <w:rsid w:val="004E7F96"/>
    <w:rsid w:val="004F0013"/>
    <w:rsid w:val="004F0066"/>
    <w:rsid w:val="004F00A2"/>
    <w:rsid w:val="004F02CD"/>
    <w:rsid w:val="004F038E"/>
    <w:rsid w:val="004F03B9"/>
    <w:rsid w:val="004F057C"/>
    <w:rsid w:val="004F0804"/>
    <w:rsid w:val="004F0852"/>
    <w:rsid w:val="004F08A5"/>
    <w:rsid w:val="004F091F"/>
    <w:rsid w:val="004F0953"/>
    <w:rsid w:val="004F0A1D"/>
    <w:rsid w:val="004F0ABF"/>
    <w:rsid w:val="004F0B6C"/>
    <w:rsid w:val="004F0B84"/>
    <w:rsid w:val="004F0BC0"/>
    <w:rsid w:val="004F0C4A"/>
    <w:rsid w:val="004F0C53"/>
    <w:rsid w:val="004F0CA7"/>
    <w:rsid w:val="004F0CEF"/>
    <w:rsid w:val="004F0F41"/>
    <w:rsid w:val="004F0FA0"/>
    <w:rsid w:val="004F13B9"/>
    <w:rsid w:val="004F1467"/>
    <w:rsid w:val="004F14C4"/>
    <w:rsid w:val="004F156D"/>
    <w:rsid w:val="004F16E4"/>
    <w:rsid w:val="004F17B0"/>
    <w:rsid w:val="004F1A15"/>
    <w:rsid w:val="004F1EA1"/>
    <w:rsid w:val="004F1F37"/>
    <w:rsid w:val="004F21D5"/>
    <w:rsid w:val="004F2296"/>
    <w:rsid w:val="004F231F"/>
    <w:rsid w:val="004F2355"/>
    <w:rsid w:val="004F23EC"/>
    <w:rsid w:val="004F245D"/>
    <w:rsid w:val="004F24A2"/>
    <w:rsid w:val="004F24C3"/>
    <w:rsid w:val="004F24E9"/>
    <w:rsid w:val="004F2674"/>
    <w:rsid w:val="004F277D"/>
    <w:rsid w:val="004F2A72"/>
    <w:rsid w:val="004F2D46"/>
    <w:rsid w:val="004F2DA9"/>
    <w:rsid w:val="004F2EFE"/>
    <w:rsid w:val="004F307B"/>
    <w:rsid w:val="004F3095"/>
    <w:rsid w:val="004F31D2"/>
    <w:rsid w:val="004F33F8"/>
    <w:rsid w:val="004F34C3"/>
    <w:rsid w:val="004F371F"/>
    <w:rsid w:val="004F387F"/>
    <w:rsid w:val="004F3BE6"/>
    <w:rsid w:val="004F3EFC"/>
    <w:rsid w:val="004F3F74"/>
    <w:rsid w:val="004F4026"/>
    <w:rsid w:val="004F4075"/>
    <w:rsid w:val="004F41DA"/>
    <w:rsid w:val="004F42C9"/>
    <w:rsid w:val="004F43D5"/>
    <w:rsid w:val="004F44E4"/>
    <w:rsid w:val="004F450E"/>
    <w:rsid w:val="004F4605"/>
    <w:rsid w:val="004F468D"/>
    <w:rsid w:val="004F4921"/>
    <w:rsid w:val="004F4B21"/>
    <w:rsid w:val="004F4B66"/>
    <w:rsid w:val="004F4BD0"/>
    <w:rsid w:val="004F4DDB"/>
    <w:rsid w:val="004F4EFB"/>
    <w:rsid w:val="004F5184"/>
    <w:rsid w:val="004F553C"/>
    <w:rsid w:val="004F596B"/>
    <w:rsid w:val="004F5A4D"/>
    <w:rsid w:val="004F5A99"/>
    <w:rsid w:val="004F5BE2"/>
    <w:rsid w:val="004F5CCC"/>
    <w:rsid w:val="004F5D88"/>
    <w:rsid w:val="004F5FCB"/>
    <w:rsid w:val="004F6112"/>
    <w:rsid w:val="004F6224"/>
    <w:rsid w:val="004F6229"/>
    <w:rsid w:val="004F62E2"/>
    <w:rsid w:val="004F6327"/>
    <w:rsid w:val="004F6404"/>
    <w:rsid w:val="004F6523"/>
    <w:rsid w:val="004F67DD"/>
    <w:rsid w:val="004F69A2"/>
    <w:rsid w:val="004F6A29"/>
    <w:rsid w:val="004F6AB1"/>
    <w:rsid w:val="004F6B1E"/>
    <w:rsid w:val="004F6B92"/>
    <w:rsid w:val="004F6FA5"/>
    <w:rsid w:val="004F6FF7"/>
    <w:rsid w:val="004F71B3"/>
    <w:rsid w:val="004F71CC"/>
    <w:rsid w:val="004F73AD"/>
    <w:rsid w:val="004F741F"/>
    <w:rsid w:val="004F7505"/>
    <w:rsid w:val="004F75BC"/>
    <w:rsid w:val="004F777B"/>
    <w:rsid w:val="004F77A8"/>
    <w:rsid w:val="004F7814"/>
    <w:rsid w:val="004F787E"/>
    <w:rsid w:val="004F79AA"/>
    <w:rsid w:val="004F7BB7"/>
    <w:rsid w:val="004F7BCE"/>
    <w:rsid w:val="004F7C12"/>
    <w:rsid w:val="004F7D09"/>
    <w:rsid w:val="004F7D4C"/>
    <w:rsid w:val="004F7D70"/>
    <w:rsid w:val="004F7DB9"/>
    <w:rsid w:val="004F7E84"/>
    <w:rsid w:val="004F7E8F"/>
    <w:rsid w:val="00500015"/>
    <w:rsid w:val="0050022E"/>
    <w:rsid w:val="005002D2"/>
    <w:rsid w:val="005003E2"/>
    <w:rsid w:val="005003F6"/>
    <w:rsid w:val="00500407"/>
    <w:rsid w:val="00500595"/>
    <w:rsid w:val="005006CA"/>
    <w:rsid w:val="0050087D"/>
    <w:rsid w:val="005008D5"/>
    <w:rsid w:val="00500981"/>
    <w:rsid w:val="00500993"/>
    <w:rsid w:val="0050099B"/>
    <w:rsid w:val="005009B4"/>
    <w:rsid w:val="00500B2B"/>
    <w:rsid w:val="00500B69"/>
    <w:rsid w:val="00500CCE"/>
    <w:rsid w:val="00500CDA"/>
    <w:rsid w:val="00500ED5"/>
    <w:rsid w:val="00500EF1"/>
    <w:rsid w:val="0050109F"/>
    <w:rsid w:val="005010DA"/>
    <w:rsid w:val="005010ED"/>
    <w:rsid w:val="00501232"/>
    <w:rsid w:val="00501339"/>
    <w:rsid w:val="0050159A"/>
    <w:rsid w:val="005015EA"/>
    <w:rsid w:val="00501608"/>
    <w:rsid w:val="005017F4"/>
    <w:rsid w:val="005019C2"/>
    <w:rsid w:val="005019DC"/>
    <w:rsid w:val="00501A75"/>
    <w:rsid w:val="00501C26"/>
    <w:rsid w:val="0050208C"/>
    <w:rsid w:val="0050245B"/>
    <w:rsid w:val="00502592"/>
    <w:rsid w:val="00502836"/>
    <w:rsid w:val="00502973"/>
    <w:rsid w:val="00502AC5"/>
    <w:rsid w:val="00502B41"/>
    <w:rsid w:val="00502DEA"/>
    <w:rsid w:val="0050317F"/>
    <w:rsid w:val="005031DE"/>
    <w:rsid w:val="00503250"/>
    <w:rsid w:val="00503295"/>
    <w:rsid w:val="005032CC"/>
    <w:rsid w:val="005034C0"/>
    <w:rsid w:val="00503552"/>
    <w:rsid w:val="00503643"/>
    <w:rsid w:val="005036E8"/>
    <w:rsid w:val="00503714"/>
    <w:rsid w:val="00503740"/>
    <w:rsid w:val="005037B3"/>
    <w:rsid w:val="00503B05"/>
    <w:rsid w:val="00503B5E"/>
    <w:rsid w:val="00503D15"/>
    <w:rsid w:val="00503F45"/>
    <w:rsid w:val="00504040"/>
    <w:rsid w:val="00504053"/>
    <w:rsid w:val="00504096"/>
    <w:rsid w:val="00504265"/>
    <w:rsid w:val="00504672"/>
    <w:rsid w:val="0050472B"/>
    <w:rsid w:val="00504775"/>
    <w:rsid w:val="005048DE"/>
    <w:rsid w:val="00504B9C"/>
    <w:rsid w:val="00504DB6"/>
    <w:rsid w:val="00504DC9"/>
    <w:rsid w:val="00504EF2"/>
    <w:rsid w:val="00504F79"/>
    <w:rsid w:val="00505294"/>
    <w:rsid w:val="005052B8"/>
    <w:rsid w:val="005056B4"/>
    <w:rsid w:val="00505A04"/>
    <w:rsid w:val="00505A10"/>
    <w:rsid w:val="00505B4A"/>
    <w:rsid w:val="00505BAF"/>
    <w:rsid w:val="00505E4B"/>
    <w:rsid w:val="00505EBF"/>
    <w:rsid w:val="005061A2"/>
    <w:rsid w:val="005062FD"/>
    <w:rsid w:val="0050633D"/>
    <w:rsid w:val="00506397"/>
    <w:rsid w:val="005063D5"/>
    <w:rsid w:val="0050657B"/>
    <w:rsid w:val="005067C1"/>
    <w:rsid w:val="00506877"/>
    <w:rsid w:val="005069D2"/>
    <w:rsid w:val="00506AB6"/>
    <w:rsid w:val="00506AEA"/>
    <w:rsid w:val="00506B4E"/>
    <w:rsid w:val="00506CF5"/>
    <w:rsid w:val="00506D15"/>
    <w:rsid w:val="00506D6F"/>
    <w:rsid w:val="00507099"/>
    <w:rsid w:val="005070EA"/>
    <w:rsid w:val="005071BC"/>
    <w:rsid w:val="0050753D"/>
    <w:rsid w:val="0050766E"/>
    <w:rsid w:val="005076FF"/>
    <w:rsid w:val="0050783B"/>
    <w:rsid w:val="00507933"/>
    <w:rsid w:val="00507B1B"/>
    <w:rsid w:val="00507E54"/>
    <w:rsid w:val="00507F7E"/>
    <w:rsid w:val="00507FF8"/>
    <w:rsid w:val="005103B3"/>
    <w:rsid w:val="00510561"/>
    <w:rsid w:val="005105D5"/>
    <w:rsid w:val="005106A5"/>
    <w:rsid w:val="005108F8"/>
    <w:rsid w:val="00510A44"/>
    <w:rsid w:val="00510A6B"/>
    <w:rsid w:val="00510A7C"/>
    <w:rsid w:val="00510B0B"/>
    <w:rsid w:val="00510C85"/>
    <w:rsid w:val="00510CB9"/>
    <w:rsid w:val="00510DF9"/>
    <w:rsid w:val="00510F03"/>
    <w:rsid w:val="00510F98"/>
    <w:rsid w:val="00511011"/>
    <w:rsid w:val="00511146"/>
    <w:rsid w:val="0051124E"/>
    <w:rsid w:val="00511387"/>
    <w:rsid w:val="005114DC"/>
    <w:rsid w:val="00511AB6"/>
    <w:rsid w:val="00511B4D"/>
    <w:rsid w:val="00511BC4"/>
    <w:rsid w:val="00511FC4"/>
    <w:rsid w:val="005125DA"/>
    <w:rsid w:val="005125E0"/>
    <w:rsid w:val="005129AB"/>
    <w:rsid w:val="00512A6A"/>
    <w:rsid w:val="00512AF7"/>
    <w:rsid w:val="00512BF4"/>
    <w:rsid w:val="00512C2D"/>
    <w:rsid w:val="00512E3F"/>
    <w:rsid w:val="00512FF6"/>
    <w:rsid w:val="00513209"/>
    <w:rsid w:val="00513265"/>
    <w:rsid w:val="00513341"/>
    <w:rsid w:val="005133D6"/>
    <w:rsid w:val="00513481"/>
    <w:rsid w:val="0051362E"/>
    <w:rsid w:val="00513690"/>
    <w:rsid w:val="00513903"/>
    <w:rsid w:val="00513AFD"/>
    <w:rsid w:val="00513D18"/>
    <w:rsid w:val="00513DB4"/>
    <w:rsid w:val="00513DD2"/>
    <w:rsid w:val="00513E83"/>
    <w:rsid w:val="00513F8C"/>
    <w:rsid w:val="00513F9D"/>
    <w:rsid w:val="0051402A"/>
    <w:rsid w:val="00514045"/>
    <w:rsid w:val="005141A0"/>
    <w:rsid w:val="005142AC"/>
    <w:rsid w:val="0051430B"/>
    <w:rsid w:val="005143AC"/>
    <w:rsid w:val="0051463A"/>
    <w:rsid w:val="00514650"/>
    <w:rsid w:val="005146E5"/>
    <w:rsid w:val="00514945"/>
    <w:rsid w:val="00514A3E"/>
    <w:rsid w:val="00514A61"/>
    <w:rsid w:val="00514B2A"/>
    <w:rsid w:val="00514B67"/>
    <w:rsid w:val="00514BE1"/>
    <w:rsid w:val="00514D66"/>
    <w:rsid w:val="00514FA6"/>
    <w:rsid w:val="0051512C"/>
    <w:rsid w:val="00515171"/>
    <w:rsid w:val="00515181"/>
    <w:rsid w:val="005151B8"/>
    <w:rsid w:val="005153D8"/>
    <w:rsid w:val="005154F2"/>
    <w:rsid w:val="005157B6"/>
    <w:rsid w:val="00515838"/>
    <w:rsid w:val="00515965"/>
    <w:rsid w:val="00515977"/>
    <w:rsid w:val="00515A1B"/>
    <w:rsid w:val="00515A75"/>
    <w:rsid w:val="00515C19"/>
    <w:rsid w:val="00515C59"/>
    <w:rsid w:val="00515C87"/>
    <w:rsid w:val="0051620D"/>
    <w:rsid w:val="00516270"/>
    <w:rsid w:val="0051629A"/>
    <w:rsid w:val="005162A9"/>
    <w:rsid w:val="005163E6"/>
    <w:rsid w:val="0051641F"/>
    <w:rsid w:val="0051655E"/>
    <w:rsid w:val="005165FF"/>
    <w:rsid w:val="005169CD"/>
    <w:rsid w:val="00516A3F"/>
    <w:rsid w:val="00516A75"/>
    <w:rsid w:val="00516A90"/>
    <w:rsid w:val="00516BBC"/>
    <w:rsid w:val="00516CA1"/>
    <w:rsid w:val="00516CED"/>
    <w:rsid w:val="00516FB6"/>
    <w:rsid w:val="0051714D"/>
    <w:rsid w:val="00517236"/>
    <w:rsid w:val="00517259"/>
    <w:rsid w:val="0051744D"/>
    <w:rsid w:val="00517489"/>
    <w:rsid w:val="00517499"/>
    <w:rsid w:val="00517530"/>
    <w:rsid w:val="005175EC"/>
    <w:rsid w:val="0051771D"/>
    <w:rsid w:val="00517A42"/>
    <w:rsid w:val="00517AAB"/>
    <w:rsid w:val="00517E65"/>
    <w:rsid w:val="00517EA0"/>
    <w:rsid w:val="005203A7"/>
    <w:rsid w:val="00520586"/>
    <w:rsid w:val="00520599"/>
    <w:rsid w:val="00520899"/>
    <w:rsid w:val="0052094B"/>
    <w:rsid w:val="00520B6D"/>
    <w:rsid w:val="00520BA0"/>
    <w:rsid w:val="00520BFF"/>
    <w:rsid w:val="00520E85"/>
    <w:rsid w:val="00520F9F"/>
    <w:rsid w:val="005210BC"/>
    <w:rsid w:val="005211D1"/>
    <w:rsid w:val="00521416"/>
    <w:rsid w:val="00521495"/>
    <w:rsid w:val="005216B3"/>
    <w:rsid w:val="005216F0"/>
    <w:rsid w:val="005218D8"/>
    <w:rsid w:val="00521CBB"/>
    <w:rsid w:val="00521CF9"/>
    <w:rsid w:val="00521D3C"/>
    <w:rsid w:val="00521EA9"/>
    <w:rsid w:val="00521F29"/>
    <w:rsid w:val="00522232"/>
    <w:rsid w:val="00522367"/>
    <w:rsid w:val="005225DF"/>
    <w:rsid w:val="00522633"/>
    <w:rsid w:val="00522841"/>
    <w:rsid w:val="005228A2"/>
    <w:rsid w:val="005228A9"/>
    <w:rsid w:val="00522DE5"/>
    <w:rsid w:val="00522E7E"/>
    <w:rsid w:val="00522F73"/>
    <w:rsid w:val="00523191"/>
    <w:rsid w:val="0052321C"/>
    <w:rsid w:val="005232E8"/>
    <w:rsid w:val="005233E5"/>
    <w:rsid w:val="00523410"/>
    <w:rsid w:val="00523421"/>
    <w:rsid w:val="00523494"/>
    <w:rsid w:val="005234D0"/>
    <w:rsid w:val="005234FE"/>
    <w:rsid w:val="00523577"/>
    <w:rsid w:val="00523790"/>
    <w:rsid w:val="005237FC"/>
    <w:rsid w:val="005238C4"/>
    <w:rsid w:val="005238E7"/>
    <w:rsid w:val="005239ED"/>
    <w:rsid w:val="00523A3C"/>
    <w:rsid w:val="00523A83"/>
    <w:rsid w:val="00523BA4"/>
    <w:rsid w:val="00523C35"/>
    <w:rsid w:val="00523CD2"/>
    <w:rsid w:val="00523CF0"/>
    <w:rsid w:val="00523D2E"/>
    <w:rsid w:val="00523D63"/>
    <w:rsid w:val="00524079"/>
    <w:rsid w:val="00524094"/>
    <w:rsid w:val="005240E1"/>
    <w:rsid w:val="00524117"/>
    <w:rsid w:val="00524337"/>
    <w:rsid w:val="005244A5"/>
    <w:rsid w:val="005246E1"/>
    <w:rsid w:val="00524764"/>
    <w:rsid w:val="00524794"/>
    <w:rsid w:val="005247BA"/>
    <w:rsid w:val="00524849"/>
    <w:rsid w:val="00524910"/>
    <w:rsid w:val="00524A73"/>
    <w:rsid w:val="00524A7C"/>
    <w:rsid w:val="00524AA3"/>
    <w:rsid w:val="00524AF5"/>
    <w:rsid w:val="00524B4D"/>
    <w:rsid w:val="00524D9C"/>
    <w:rsid w:val="00524E70"/>
    <w:rsid w:val="00524F11"/>
    <w:rsid w:val="00524F3A"/>
    <w:rsid w:val="00525005"/>
    <w:rsid w:val="0052515B"/>
    <w:rsid w:val="0052517C"/>
    <w:rsid w:val="00525245"/>
    <w:rsid w:val="00525292"/>
    <w:rsid w:val="00525327"/>
    <w:rsid w:val="00525332"/>
    <w:rsid w:val="00525530"/>
    <w:rsid w:val="00525561"/>
    <w:rsid w:val="0052567A"/>
    <w:rsid w:val="0052579D"/>
    <w:rsid w:val="005257B7"/>
    <w:rsid w:val="00525895"/>
    <w:rsid w:val="00525F7E"/>
    <w:rsid w:val="0052627C"/>
    <w:rsid w:val="005263BF"/>
    <w:rsid w:val="005264D9"/>
    <w:rsid w:val="005268A6"/>
    <w:rsid w:val="00526ACA"/>
    <w:rsid w:val="00526BAB"/>
    <w:rsid w:val="00526BBE"/>
    <w:rsid w:val="00526C6A"/>
    <w:rsid w:val="00526DC5"/>
    <w:rsid w:val="00526F0A"/>
    <w:rsid w:val="00526F20"/>
    <w:rsid w:val="005271E7"/>
    <w:rsid w:val="00527301"/>
    <w:rsid w:val="00527467"/>
    <w:rsid w:val="00527556"/>
    <w:rsid w:val="005276B0"/>
    <w:rsid w:val="005277C7"/>
    <w:rsid w:val="00527882"/>
    <w:rsid w:val="00527963"/>
    <w:rsid w:val="005279D1"/>
    <w:rsid w:val="00527B17"/>
    <w:rsid w:val="00527C32"/>
    <w:rsid w:val="00527CEF"/>
    <w:rsid w:val="00527D0F"/>
    <w:rsid w:val="00527EEF"/>
    <w:rsid w:val="00530101"/>
    <w:rsid w:val="0053074A"/>
    <w:rsid w:val="00530779"/>
    <w:rsid w:val="005308EF"/>
    <w:rsid w:val="0053093A"/>
    <w:rsid w:val="00530A1A"/>
    <w:rsid w:val="00530A95"/>
    <w:rsid w:val="00530CD7"/>
    <w:rsid w:val="00530DE7"/>
    <w:rsid w:val="005312CA"/>
    <w:rsid w:val="00531373"/>
    <w:rsid w:val="005313AE"/>
    <w:rsid w:val="00531573"/>
    <w:rsid w:val="00531611"/>
    <w:rsid w:val="005316FD"/>
    <w:rsid w:val="00531847"/>
    <w:rsid w:val="005319F8"/>
    <w:rsid w:val="00531B9F"/>
    <w:rsid w:val="00531EE1"/>
    <w:rsid w:val="00531FCE"/>
    <w:rsid w:val="00531FEA"/>
    <w:rsid w:val="00531FEE"/>
    <w:rsid w:val="00532282"/>
    <w:rsid w:val="00532293"/>
    <w:rsid w:val="0053264E"/>
    <w:rsid w:val="0053267D"/>
    <w:rsid w:val="00532742"/>
    <w:rsid w:val="00532948"/>
    <w:rsid w:val="00532DA6"/>
    <w:rsid w:val="0053326E"/>
    <w:rsid w:val="00533317"/>
    <w:rsid w:val="0053338F"/>
    <w:rsid w:val="00533799"/>
    <w:rsid w:val="0053388C"/>
    <w:rsid w:val="005338AC"/>
    <w:rsid w:val="00533ACF"/>
    <w:rsid w:val="00533B63"/>
    <w:rsid w:val="00533CF8"/>
    <w:rsid w:val="00534310"/>
    <w:rsid w:val="005343B7"/>
    <w:rsid w:val="00534691"/>
    <w:rsid w:val="005348FF"/>
    <w:rsid w:val="00534B1C"/>
    <w:rsid w:val="00534D0A"/>
    <w:rsid w:val="00534E20"/>
    <w:rsid w:val="00534EFC"/>
    <w:rsid w:val="005350E5"/>
    <w:rsid w:val="00535122"/>
    <w:rsid w:val="0053523A"/>
    <w:rsid w:val="0053534B"/>
    <w:rsid w:val="0053546B"/>
    <w:rsid w:val="005354C1"/>
    <w:rsid w:val="00535801"/>
    <w:rsid w:val="00535813"/>
    <w:rsid w:val="00535815"/>
    <w:rsid w:val="00535B25"/>
    <w:rsid w:val="00535B29"/>
    <w:rsid w:val="00535B6A"/>
    <w:rsid w:val="00535CF0"/>
    <w:rsid w:val="00535F91"/>
    <w:rsid w:val="00535FC0"/>
    <w:rsid w:val="0053607F"/>
    <w:rsid w:val="00536113"/>
    <w:rsid w:val="0053614E"/>
    <w:rsid w:val="0053626F"/>
    <w:rsid w:val="005365BE"/>
    <w:rsid w:val="0053670E"/>
    <w:rsid w:val="00536996"/>
    <w:rsid w:val="005369F3"/>
    <w:rsid w:val="00536B98"/>
    <w:rsid w:val="00536BDD"/>
    <w:rsid w:val="00536BE6"/>
    <w:rsid w:val="00536FB5"/>
    <w:rsid w:val="00536FCD"/>
    <w:rsid w:val="00536FF8"/>
    <w:rsid w:val="00537146"/>
    <w:rsid w:val="00537156"/>
    <w:rsid w:val="00537330"/>
    <w:rsid w:val="0053746B"/>
    <w:rsid w:val="0053751E"/>
    <w:rsid w:val="0053764F"/>
    <w:rsid w:val="0053767C"/>
    <w:rsid w:val="00537754"/>
    <w:rsid w:val="00537965"/>
    <w:rsid w:val="00537A90"/>
    <w:rsid w:val="00537B2A"/>
    <w:rsid w:val="00537C5B"/>
    <w:rsid w:val="00537CF7"/>
    <w:rsid w:val="00537E39"/>
    <w:rsid w:val="00537E92"/>
    <w:rsid w:val="00537F86"/>
    <w:rsid w:val="005401E1"/>
    <w:rsid w:val="0054035E"/>
    <w:rsid w:val="0054094E"/>
    <w:rsid w:val="00540A77"/>
    <w:rsid w:val="00540A7C"/>
    <w:rsid w:val="00540AAC"/>
    <w:rsid w:val="00540CC5"/>
    <w:rsid w:val="00540DB5"/>
    <w:rsid w:val="00540E36"/>
    <w:rsid w:val="00540EFD"/>
    <w:rsid w:val="00540F87"/>
    <w:rsid w:val="00540F99"/>
    <w:rsid w:val="005410B6"/>
    <w:rsid w:val="005410C4"/>
    <w:rsid w:val="00541187"/>
    <w:rsid w:val="00541283"/>
    <w:rsid w:val="005413E1"/>
    <w:rsid w:val="00541496"/>
    <w:rsid w:val="005414E7"/>
    <w:rsid w:val="00541514"/>
    <w:rsid w:val="00541683"/>
    <w:rsid w:val="005419DE"/>
    <w:rsid w:val="00541A00"/>
    <w:rsid w:val="00541C73"/>
    <w:rsid w:val="00541CC1"/>
    <w:rsid w:val="00541D02"/>
    <w:rsid w:val="00541D18"/>
    <w:rsid w:val="00541D7B"/>
    <w:rsid w:val="0054201F"/>
    <w:rsid w:val="00542037"/>
    <w:rsid w:val="00542057"/>
    <w:rsid w:val="005424EA"/>
    <w:rsid w:val="00542517"/>
    <w:rsid w:val="00542754"/>
    <w:rsid w:val="00542BBD"/>
    <w:rsid w:val="00542C25"/>
    <w:rsid w:val="00542C83"/>
    <w:rsid w:val="00542C97"/>
    <w:rsid w:val="00542DCF"/>
    <w:rsid w:val="00542EE5"/>
    <w:rsid w:val="00543025"/>
    <w:rsid w:val="005432C4"/>
    <w:rsid w:val="005432DF"/>
    <w:rsid w:val="0054337E"/>
    <w:rsid w:val="0054339C"/>
    <w:rsid w:val="005433B0"/>
    <w:rsid w:val="00543431"/>
    <w:rsid w:val="00543487"/>
    <w:rsid w:val="0054353A"/>
    <w:rsid w:val="00543A49"/>
    <w:rsid w:val="00543BDF"/>
    <w:rsid w:val="00543C23"/>
    <w:rsid w:val="00543E6E"/>
    <w:rsid w:val="00543FA8"/>
    <w:rsid w:val="00544089"/>
    <w:rsid w:val="005440EF"/>
    <w:rsid w:val="005441C6"/>
    <w:rsid w:val="00544367"/>
    <w:rsid w:val="005443D2"/>
    <w:rsid w:val="0054440A"/>
    <w:rsid w:val="0054444F"/>
    <w:rsid w:val="00544666"/>
    <w:rsid w:val="00544697"/>
    <w:rsid w:val="00544711"/>
    <w:rsid w:val="00544873"/>
    <w:rsid w:val="005449C7"/>
    <w:rsid w:val="005449FE"/>
    <w:rsid w:val="00544C4E"/>
    <w:rsid w:val="00544D0A"/>
    <w:rsid w:val="00544E92"/>
    <w:rsid w:val="00545132"/>
    <w:rsid w:val="00545274"/>
    <w:rsid w:val="0054573C"/>
    <w:rsid w:val="0054594A"/>
    <w:rsid w:val="00545BFF"/>
    <w:rsid w:val="00545C51"/>
    <w:rsid w:val="00545EA1"/>
    <w:rsid w:val="005460D9"/>
    <w:rsid w:val="00546167"/>
    <w:rsid w:val="005464BC"/>
    <w:rsid w:val="00546829"/>
    <w:rsid w:val="0054683C"/>
    <w:rsid w:val="00546A16"/>
    <w:rsid w:val="00546B40"/>
    <w:rsid w:val="00546B75"/>
    <w:rsid w:val="00546E92"/>
    <w:rsid w:val="0054709C"/>
    <w:rsid w:val="005471FC"/>
    <w:rsid w:val="005473C6"/>
    <w:rsid w:val="00547535"/>
    <w:rsid w:val="0054758A"/>
    <w:rsid w:val="0054760D"/>
    <w:rsid w:val="005476DE"/>
    <w:rsid w:val="0054786B"/>
    <w:rsid w:val="0054795E"/>
    <w:rsid w:val="00547B03"/>
    <w:rsid w:val="00547B76"/>
    <w:rsid w:val="00547B8C"/>
    <w:rsid w:val="00547D0F"/>
    <w:rsid w:val="00547DAC"/>
    <w:rsid w:val="00547E5B"/>
    <w:rsid w:val="00547F1C"/>
    <w:rsid w:val="00547F70"/>
    <w:rsid w:val="0055013B"/>
    <w:rsid w:val="0055031B"/>
    <w:rsid w:val="00550645"/>
    <w:rsid w:val="005506E2"/>
    <w:rsid w:val="005507DD"/>
    <w:rsid w:val="00550808"/>
    <w:rsid w:val="005508D1"/>
    <w:rsid w:val="005508F0"/>
    <w:rsid w:val="00550CB8"/>
    <w:rsid w:val="00550D02"/>
    <w:rsid w:val="00550DC1"/>
    <w:rsid w:val="00551194"/>
    <w:rsid w:val="00551323"/>
    <w:rsid w:val="00551483"/>
    <w:rsid w:val="00551504"/>
    <w:rsid w:val="00551658"/>
    <w:rsid w:val="005516E3"/>
    <w:rsid w:val="00551907"/>
    <w:rsid w:val="00551BEE"/>
    <w:rsid w:val="00551CDC"/>
    <w:rsid w:val="00551E55"/>
    <w:rsid w:val="00551F4A"/>
    <w:rsid w:val="0055217F"/>
    <w:rsid w:val="005522EC"/>
    <w:rsid w:val="00552326"/>
    <w:rsid w:val="00552367"/>
    <w:rsid w:val="005524EF"/>
    <w:rsid w:val="005526EA"/>
    <w:rsid w:val="0055297C"/>
    <w:rsid w:val="00552A4F"/>
    <w:rsid w:val="00552ABB"/>
    <w:rsid w:val="00552AFF"/>
    <w:rsid w:val="00552B09"/>
    <w:rsid w:val="00552E32"/>
    <w:rsid w:val="00552E77"/>
    <w:rsid w:val="00552EE7"/>
    <w:rsid w:val="0055310A"/>
    <w:rsid w:val="0055324F"/>
    <w:rsid w:val="005535D3"/>
    <w:rsid w:val="005535D6"/>
    <w:rsid w:val="0055367E"/>
    <w:rsid w:val="005536D5"/>
    <w:rsid w:val="005536DA"/>
    <w:rsid w:val="0055379E"/>
    <w:rsid w:val="005539BA"/>
    <w:rsid w:val="00553A13"/>
    <w:rsid w:val="00553BA1"/>
    <w:rsid w:val="00553C60"/>
    <w:rsid w:val="00553D50"/>
    <w:rsid w:val="00553D70"/>
    <w:rsid w:val="00553F4C"/>
    <w:rsid w:val="0055400E"/>
    <w:rsid w:val="0055415A"/>
    <w:rsid w:val="005541FD"/>
    <w:rsid w:val="005541FF"/>
    <w:rsid w:val="00554231"/>
    <w:rsid w:val="005542CB"/>
    <w:rsid w:val="005544E2"/>
    <w:rsid w:val="0055453E"/>
    <w:rsid w:val="0055471D"/>
    <w:rsid w:val="0055479E"/>
    <w:rsid w:val="00554844"/>
    <w:rsid w:val="0055488D"/>
    <w:rsid w:val="00554C27"/>
    <w:rsid w:val="00554E4F"/>
    <w:rsid w:val="00554E76"/>
    <w:rsid w:val="00554EE6"/>
    <w:rsid w:val="00554FBC"/>
    <w:rsid w:val="0055521A"/>
    <w:rsid w:val="00555349"/>
    <w:rsid w:val="0055534F"/>
    <w:rsid w:val="00555365"/>
    <w:rsid w:val="005553DE"/>
    <w:rsid w:val="0055559C"/>
    <w:rsid w:val="005555DE"/>
    <w:rsid w:val="0055560F"/>
    <w:rsid w:val="005556E0"/>
    <w:rsid w:val="00555833"/>
    <w:rsid w:val="00555859"/>
    <w:rsid w:val="00555A07"/>
    <w:rsid w:val="00555AE5"/>
    <w:rsid w:val="00555C01"/>
    <w:rsid w:val="00555D77"/>
    <w:rsid w:val="00555F5B"/>
    <w:rsid w:val="0055602A"/>
    <w:rsid w:val="00556101"/>
    <w:rsid w:val="005564E4"/>
    <w:rsid w:val="00556519"/>
    <w:rsid w:val="00556623"/>
    <w:rsid w:val="0055682C"/>
    <w:rsid w:val="005568DF"/>
    <w:rsid w:val="005568EB"/>
    <w:rsid w:val="00556992"/>
    <w:rsid w:val="00556A7D"/>
    <w:rsid w:val="00556E07"/>
    <w:rsid w:val="00556E9D"/>
    <w:rsid w:val="00556F60"/>
    <w:rsid w:val="00556F69"/>
    <w:rsid w:val="00556FBC"/>
    <w:rsid w:val="005570E5"/>
    <w:rsid w:val="00557162"/>
    <w:rsid w:val="0055727B"/>
    <w:rsid w:val="005572E9"/>
    <w:rsid w:val="0055740B"/>
    <w:rsid w:val="005574FF"/>
    <w:rsid w:val="0055759E"/>
    <w:rsid w:val="005575C6"/>
    <w:rsid w:val="005576D1"/>
    <w:rsid w:val="0055770B"/>
    <w:rsid w:val="00557784"/>
    <w:rsid w:val="005579E7"/>
    <w:rsid w:val="00557A80"/>
    <w:rsid w:val="00557BB5"/>
    <w:rsid w:val="00557FDF"/>
    <w:rsid w:val="005600E6"/>
    <w:rsid w:val="0056039A"/>
    <w:rsid w:val="005603CC"/>
    <w:rsid w:val="005604B8"/>
    <w:rsid w:val="005605AB"/>
    <w:rsid w:val="00560A17"/>
    <w:rsid w:val="00560B15"/>
    <w:rsid w:val="00560DD8"/>
    <w:rsid w:val="00560EFF"/>
    <w:rsid w:val="00561286"/>
    <w:rsid w:val="005612B0"/>
    <w:rsid w:val="005614AD"/>
    <w:rsid w:val="00561586"/>
    <w:rsid w:val="005615EC"/>
    <w:rsid w:val="0056179A"/>
    <w:rsid w:val="005617A9"/>
    <w:rsid w:val="005618D0"/>
    <w:rsid w:val="00561DBE"/>
    <w:rsid w:val="00561EA6"/>
    <w:rsid w:val="0056200E"/>
    <w:rsid w:val="00562260"/>
    <w:rsid w:val="005622D0"/>
    <w:rsid w:val="005622E8"/>
    <w:rsid w:val="00562458"/>
    <w:rsid w:val="005624E6"/>
    <w:rsid w:val="005626BD"/>
    <w:rsid w:val="00562980"/>
    <w:rsid w:val="00562A87"/>
    <w:rsid w:val="00562B9B"/>
    <w:rsid w:val="00562BC4"/>
    <w:rsid w:val="00562C2A"/>
    <w:rsid w:val="00562CE9"/>
    <w:rsid w:val="00562D47"/>
    <w:rsid w:val="00562DAD"/>
    <w:rsid w:val="00562F8A"/>
    <w:rsid w:val="00562FE8"/>
    <w:rsid w:val="0056309E"/>
    <w:rsid w:val="005630F7"/>
    <w:rsid w:val="005634C1"/>
    <w:rsid w:val="00563785"/>
    <w:rsid w:val="00563934"/>
    <w:rsid w:val="00563B9E"/>
    <w:rsid w:val="00563CDB"/>
    <w:rsid w:val="00563D2F"/>
    <w:rsid w:val="00563F15"/>
    <w:rsid w:val="00563FF9"/>
    <w:rsid w:val="005640A6"/>
    <w:rsid w:val="005640FD"/>
    <w:rsid w:val="00564208"/>
    <w:rsid w:val="00564420"/>
    <w:rsid w:val="0056451C"/>
    <w:rsid w:val="0056458B"/>
    <w:rsid w:val="005645A4"/>
    <w:rsid w:val="00564635"/>
    <w:rsid w:val="005646B1"/>
    <w:rsid w:val="00564848"/>
    <w:rsid w:val="005648FD"/>
    <w:rsid w:val="0056490D"/>
    <w:rsid w:val="0056491B"/>
    <w:rsid w:val="005649D9"/>
    <w:rsid w:val="00564BC9"/>
    <w:rsid w:val="00564D17"/>
    <w:rsid w:val="00564DD1"/>
    <w:rsid w:val="00564E16"/>
    <w:rsid w:val="00565060"/>
    <w:rsid w:val="005650EB"/>
    <w:rsid w:val="0056514A"/>
    <w:rsid w:val="005652A5"/>
    <w:rsid w:val="005655A8"/>
    <w:rsid w:val="00565638"/>
    <w:rsid w:val="00565836"/>
    <w:rsid w:val="0056584A"/>
    <w:rsid w:val="00565B60"/>
    <w:rsid w:val="00565BD3"/>
    <w:rsid w:val="00565CA3"/>
    <w:rsid w:val="00565FD8"/>
    <w:rsid w:val="005660DB"/>
    <w:rsid w:val="0056624C"/>
    <w:rsid w:val="005663F9"/>
    <w:rsid w:val="005664EF"/>
    <w:rsid w:val="00566549"/>
    <w:rsid w:val="00566576"/>
    <w:rsid w:val="0056666E"/>
    <w:rsid w:val="00566748"/>
    <w:rsid w:val="00566A59"/>
    <w:rsid w:val="00566C93"/>
    <w:rsid w:val="00566CA7"/>
    <w:rsid w:val="00566DDB"/>
    <w:rsid w:val="00566F34"/>
    <w:rsid w:val="00566F51"/>
    <w:rsid w:val="00567072"/>
    <w:rsid w:val="00567266"/>
    <w:rsid w:val="0056728F"/>
    <w:rsid w:val="005675B4"/>
    <w:rsid w:val="005676E6"/>
    <w:rsid w:val="00567956"/>
    <w:rsid w:val="00567B3C"/>
    <w:rsid w:val="00567B3D"/>
    <w:rsid w:val="00567B44"/>
    <w:rsid w:val="00567C31"/>
    <w:rsid w:val="00567F1C"/>
    <w:rsid w:val="00567FBC"/>
    <w:rsid w:val="005701DD"/>
    <w:rsid w:val="005702AD"/>
    <w:rsid w:val="005702FE"/>
    <w:rsid w:val="005704A6"/>
    <w:rsid w:val="00570857"/>
    <w:rsid w:val="005709C9"/>
    <w:rsid w:val="00570A83"/>
    <w:rsid w:val="00570BB6"/>
    <w:rsid w:val="00570C1D"/>
    <w:rsid w:val="00570EEA"/>
    <w:rsid w:val="0057143D"/>
    <w:rsid w:val="00571B3F"/>
    <w:rsid w:val="00571B82"/>
    <w:rsid w:val="00571D40"/>
    <w:rsid w:val="00571EAB"/>
    <w:rsid w:val="005720E2"/>
    <w:rsid w:val="005722F1"/>
    <w:rsid w:val="005723C8"/>
    <w:rsid w:val="005723F2"/>
    <w:rsid w:val="0057251E"/>
    <w:rsid w:val="00572791"/>
    <w:rsid w:val="005727EC"/>
    <w:rsid w:val="0057288E"/>
    <w:rsid w:val="005728E5"/>
    <w:rsid w:val="005729AF"/>
    <w:rsid w:val="00572B30"/>
    <w:rsid w:val="00572B7A"/>
    <w:rsid w:val="00572B96"/>
    <w:rsid w:val="00572C02"/>
    <w:rsid w:val="00572C90"/>
    <w:rsid w:val="00572CAA"/>
    <w:rsid w:val="00572D2B"/>
    <w:rsid w:val="00572E3E"/>
    <w:rsid w:val="00572EFC"/>
    <w:rsid w:val="005730FC"/>
    <w:rsid w:val="0057310A"/>
    <w:rsid w:val="00573486"/>
    <w:rsid w:val="00573704"/>
    <w:rsid w:val="005737AB"/>
    <w:rsid w:val="005737E1"/>
    <w:rsid w:val="005739F8"/>
    <w:rsid w:val="00573CEF"/>
    <w:rsid w:val="00573D67"/>
    <w:rsid w:val="00573E02"/>
    <w:rsid w:val="00573EA0"/>
    <w:rsid w:val="00573EC6"/>
    <w:rsid w:val="00573F9D"/>
    <w:rsid w:val="005743F0"/>
    <w:rsid w:val="005744DB"/>
    <w:rsid w:val="0057453C"/>
    <w:rsid w:val="0057457B"/>
    <w:rsid w:val="0057457F"/>
    <w:rsid w:val="005745F3"/>
    <w:rsid w:val="00574876"/>
    <w:rsid w:val="005749EE"/>
    <w:rsid w:val="00574A6E"/>
    <w:rsid w:val="00574C0C"/>
    <w:rsid w:val="00574C45"/>
    <w:rsid w:val="00574CE6"/>
    <w:rsid w:val="00574D80"/>
    <w:rsid w:val="00574DD6"/>
    <w:rsid w:val="00574E9E"/>
    <w:rsid w:val="00574EC9"/>
    <w:rsid w:val="00574F87"/>
    <w:rsid w:val="00574FCE"/>
    <w:rsid w:val="00575639"/>
    <w:rsid w:val="00575745"/>
    <w:rsid w:val="00575837"/>
    <w:rsid w:val="0057584D"/>
    <w:rsid w:val="00575857"/>
    <w:rsid w:val="00575860"/>
    <w:rsid w:val="0057598E"/>
    <w:rsid w:val="00575B4C"/>
    <w:rsid w:val="00575BBB"/>
    <w:rsid w:val="00575BFF"/>
    <w:rsid w:val="00576246"/>
    <w:rsid w:val="005764D4"/>
    <w:rsid w:val="00576699"/>
    <w:rsid w:val="00576702"/>
    <w:rsid w:val="00576810"/>
    <w:rsid w:val="00576940"/>
    <w:rsid w:val="00576A20"/>
    <w:rsid w:val="00576AD7"/>
    <w:rsid w:val="00576B71"/>
    <w:rsid w:val="00576D14"/>
    <w:rsid w:val="00576D77"/>
    <w:rsid w:val="00576E73"/>
    <w:rsid w:val="00576F71"/>
    <w:rsid w:val="00576FC2"/>
    <w:rsid w:val="005772AC"/>
    <w:rsid w:val="005773EA"/>
    <w:rsid w:val="00577513"/>
    <w:rsid w:val="00577526"/>
    <w:rsid w:val="00577AAD"/>
    <w:rsid w:val="00577B97"/>
    <w:rsid w:val="00577D29"/>
    <w:rsid w:val="00577D60"/>
    <w:rsid w:val="00577E2F"/>
    <w:rsid w:val="00577E6D"/>
    <w:rsid w:val="00577FAA"/>
    <w:rsid w:val="00580035"/>
    <w:rsid w:val="005800A1"/>
    <w:rsid w:val="00580110"/>
    <w:rsid w:val="00580161"/>
    <w:rsid w:val="0058030F"/>
    <w:rsid w:val="00580716"/>
    <w:rsid w:val="005808EA"/>
    <w:rsid w:val="00580BC9"/>
    <w:rsid w:val="00580DD2"/>
    <w:rsid w:val="00580ED8"/>
    <w:rsid w:val="005812B3"/>
    <w:rsid w:val="005812ED"/>
    <w:rsid w:val="005813AF"/>
    <w:rsid w:val="00581440"/>
    <w:rsid w:val="00581543"/>
    <w:rsid w:val="005815ED"/>
    <w:rsid w:val="00581716"/>
    <w:rsid w:val="00581771"/>
    <w:rsid w:val="00581976"/>
    <w:rsid w:val="005819D8"/>
    <w:rsid w:val="00581A94"/>
    <w:rsid w:val="00582228"/>
    <w:rsid w:val="005824FE"/>
    <w:rsid w:val="00582780"/>
    <w:rsid w:val="0058293D"/>
    <w:rsid w:val="0058296A"/>
    <w:rsid w:val="00582AF1"/>
    <w:rsid w:val="00582B72"/>
    <w:rsid w:val="00582ECF"/>
    <w:rsid w:val="00582EFA"/>
    <w:rsid w:val="00583021"/>
    <w:rsid w:val="005832A0"/>
    <w:rsid w:val="005832E8"/>
    <w:rsid w:val="00583485"/>
    <w:rsid w:val="0058349F"/>
    <w:rsid w:val="005834D0"/>
    <w:rsid w:val="0058368D"/>
    <w:rsid w:val="0058373A"/>
    <w:rsid w:val="00583926"/>
    <w:rsid w:val="0058397A"/>
    <w:rsid w:val="00583BA9"/>
    <w:rsid w:val="00583FD3"/>
    <w:rsid w:val="00584013"/>
    <w:rsid w:val="005841D3"/>
    <w:rsid w:val="005841FA"/>
    <w:rsid w:val="00584562"/>
    <w:rsid w:val="00584657"/>
    <w:rsid w:val="00584887"/>
    <w:rsid w:val="00584915"/>
    <w:rsid w:val="00584B57"/>
    <w:rsid w:val="00584D8C"/>
    <w:rsid w:val="00584E74"/>
    <w:rsid w:val="00584FC3"/>
    <w:rsid w:val="00584FD8"/>
    <w:rsid w:val="005850D6"/>
    <w:rsid w:val="00585157"/>
    <w:rsid w:val="00585164"/>
    <w:rsid w:val="0058542D"/>
    <w:rsid w:val="0058548F"/>
    <w:rsid w:val="00585596"/>
    <w:rsid w:val="0058563D"/>
    <w:rsid w:val="0058579D"/>
    <w:rsid w:val="0058582A"/>
    <w:rsid w:val="00585AD2"/>
    <w:rsid w:val="00585AF4"/>
    <w:rsid w:val="00585CE1"/>
    <w:rsid w:val="00585E80"/>
    <w:rsid w:val="00585F09"/>
    <w:rsid w:val="00585FA9"/>
    <w:rsid w:val="0058609C"/>
    <w:rsid w:val="00586361"/>
    <w:rsid w:val="005863BB"/>
    <w:rsid w:val="005863DD"/>
    <w:rsid w:val="00586575"/>
    <w:rsid w:val="005865FA"/>
    <w:rsid w:val="0058664C"/>
    <w:rsid w:val="00586781"/>
    <w:rsid w:val="005869E3"/>
    <w:rsid w:val="00586B4E"/>
    <w:rsid w:val="00586B7D"/>
    <w:rsid w:val="00586DDD"/>
    <w:rsid w:val="00586E5B"/>
    <w:rsid w:val="00586E6F"/>
    <w:rsid w:val="005871A4"/>
    <w:rsid w:val="00587248"/>
    <w:rsid w:val="0058736C"/>
    <w:rsid w:val="00587533"/>
    <w:rsid w:val="00587860"/>
    <w:rsid w:val="005878F0"/>
    <w:rsid w:val="005879AD"/>
    <w:rsid w:val="005879E8"/>
    <w:rsid w:val="00587B89"/>
    <w:rsid w:val="00587C59"/>
    <w:rsid w:val="00587E1E"/>
    <w:rsid w:val="00587F85"/>
    <w:rsid w:val="005902CB"/>
    <w:rsid w:val="005902D5"/>
    <w:rsid w:val="005903D6"/>
    <w:rsid w:val="005903EA"/>
    <w:rsid w:val="005904FA"/>
    <w:rsid w:val="0059064C"/>
    <w:rsid w:val="00590697"/>
    <w:rsid w:val="005908B5"/>
    <w:rsid w:val="005908CE"/>
    <w:rsid w:val="00590CE7"/>
    <w:rsid w:val="00591099"/>
    <w:rsid w:val="005910C2"/>
    <w:rsid w:val="005910C6"/>
    <w:rsid w:val="005911A9"/>
    <w:rsid w:val="00591231"/>
    <w:rsid w:val="00591299"/>
    <w:rsid w:val="005912ED"/>
    <w:rsid w:val="005914D3"/>
    <w:rsid w:val="005916FE"/>
    <w:rsid w:val="00591BBB"/>
    <w:rsid w:val="00591D3E"/>
    <w:rsid w:val="00591D8B"/>
    <w:rsid w:val="00591E4A"/>
    <w:rsid w:val="00591EA7"/>
    <w:rsid w:val="00591FB9"/>
    <w:rsid w:val="00592269"/>
    <w:rsid w:val="005922AC"/>
    <w:rsid w:val="005925AA"/>
    <w:rsid w:val="005926D6"/>
    <w:rsid w:val="005927A5"/>
    <w:rsid w:val="005927E8"/>
    <w:rsid w:val="00592904"/>
    <w:rsid w:val="00592BF4"/>
    <w:rsid w:val="00592E84"/>
    <w:rsid w:val="0059311A"/>
    <w:rsid w:val="00593299"/>
    <w:rsid w:val="005932BF"/>
    <w:rsid w:val="0059367C"/>
    <w:rsid w:val="005936A7"/>
    <w:rsid w:val="00593A23"/>
    <w:rsid w:val="00593A60"/>
    <w:rsid w:val="00593DA2"/>
    <w:rsid w:val="00594071"/>
    <w:rsid w:val="00594180"/>
    <w:rsid w:val="00594265"/>
    <w:rsid w:val="005943A9"/>
    <w:rsid w:val="005943F5"/>
    <w:rsid w:val="0059453E"/>
    <w:rsid w:val="0059463B"/>
    <w:rsid w:val="00594665"/>
    <w:rsid w:val="005946E0"/>
    <w:rsid w:val="005949E6"/>
    <w:rsid w:val="00594A52"/>
    <w:rsid w:val="00594A91"/>
    <w:rsid w:val="00594D36"/>
    <w:rsid w:val="00594E15"/>
    <w:rsid w:val="00595057"/>
    <w:rsid w:val="00595176"/>
    <w:rsid w:val="005951E8"/>
    <w:rsid w:val="005952C8"/>
    <w:rsid w:val="0059536D"/>
    <w:rsid w:val="005953E4"/>
    <w:rsid w:val="00595590"/>
    <w:rsid w:val="005959C2"/>
    <w:rsid w:val="00595C3C"/>
    <w:rsid w:val="00595D8F"/>
    <w:rsid w:val="00595F53"/>
    <w:rsid w:val="00596268"/>
    <w:rsid w:val="00596281"/>
    <w:rsid w:val="00596306"/>
    <w:rsid w:val="005963E5"/>
    <w:rsid w:val="005963F3"/>
    <w:rsid w:val="0059651B"/>
    <w:rsid w:val="00596667"/>
    <w:rsid w:val="005966B7"/>
    <w:rsid w:val="00596700"/>
    <w:rsid w:val="00596796"/>
    <w:rsid w:val="00596B43"/>
    <w:rsid w:val="00596B6D"/>
    <w:rsid w:val="00596BFE"/>
    <w:rsid w:val="00596D44"/>
    <w:rsid w:val="00596FAA"/>
    <w:rsid w:val="005972F3"/>
    <w:rsid w:val="00597424"/>
    <w:rsid w:val="0059760F"/>
    <w:rsid w:val="00597659"/>
    <w:rsid w:val="005976B4"/>
    <w:rsid w:val="0059772F"/>
    <w:rsid w:val="0059775B"/>
    <w:rsid w:val="00597AC0"/>
    <w:rsid w:val="00597D5E"/>
    <w:rsid w:val="00597E21"/>
    <w:rsid w:val="00597EDD"/>
    <w:rsid w:val="005A0103"/>
    <w:rsid w:val="005A02C6"/>
    <w:rsid w:val="005A0310"/>
    <w:rsid w:val="005A035B"/>
    <w:rsid w:val="005A037C"/>
    <w:rsid w:val="005A0595"/>
    <w:rsid w:val="005A083A"/>
    <w:rsid w:val="005A09DD"/>
    <w:rsid w:val="005A09FC"/>
    <w:rsid w:val="005A0A01"/>
    <w:rsid w:val="005A0C37"/>
    <w:rsid w:val="005A0FD9"/>
    <w:rsid w:val="005A109F"/>
    <w:rsid w:val="005A1619"/>
    <w:rsid w:val="005A19C1"/>
    <w:rsid w:val="005A1AD5"/>
    <w:rsid w:val="005A1B8A"/>
    <w:rsid w:val="005A1BD2"/>
    <w:rsid w:val="005A1BE8"/>
    <w:rsid w:val="005A1CB3"/>
    <w:rsid w:val="005A1D64"/>
    <w:rsid w:val="005A1E7D"/>
    <w:rsid w:val="005A203A"/>
    <w:rsid w:val="005A2107"/>
    <w:rsid w:val="005A2300"/>
    <w:rsid w:val="005A2415"/>
    <w:rsid w:val="005A2657"/>
    <w:rsid w:val="005A2AFC"/>
    <w:rsid w:val="005A2B53"/>
    <w:rsid w:val="005A2CB1"/>
    <w:rsid w:val="005A309B"/>
    <w:rsid w:val="005A3164"/>
    <w:rsid w:val="005A32B3"/>
    <w:rsid w:val="005A32E2"/>
    <w:rsid w:val="005A33F7"/>
    <w:rsid w:val="005A3ACA"/>
    <w:rsid w:val="005A3D23"/>
    <w:rsid w:val="005A3DD2"/>
    <w:rsid w:val="005A3E47"/>
    <w:rsid w:val="005A3E86"/>
    <w:rsid w:val="005A4523"/>
    <w:rsid w:val="005A456C"/>
    <w:rsid w:val="005A45BD"/>
    <w:rsid w:val="005A4726"/>
    <w:rsid w:val="005A4733"/>
    <w:rsid w:val="005A490C"/>
    <w:rsid w:val="005A4995"/>
    <w:rsid w:val="005A49F1"/>
    <w:rsid w:val="005A4AE6"/>
    <w:rsid w:val="005A4C5C"/>
    <w:rsid w:val="005A4D3D"/>
    <w:rsid w:val="005A4EBA"/>
    <w:rsid w:val="005A50F1"/>
    <w:rsid w:val="005A52B6"/>
    <w:rsid w:val="005A54F5"/>
    <w:rsid w:val="005A556F"/>
    <w:rsid w:val="005A56C1"/>
    <w:rsid w:val="005A57DA"/>
    <w:rsid w:val="005A5826"/>
    <w:rsid w:val="005A59EB"/>
    <w:rsid w:val="005A5A04"/>
    <w:rsid w:val="005A5B9F"/>
    <w:rsid w:val="005A5C71"/>
    <w:rsid w:val="005A5DB3"/>
    <w:rsid w:val="005A5F1C"/>
    <w:rsid w:val="005A5FD3"/>
    <w:rsid w:val="005A6472"/>
    <w:rsid w:val="005A6779"/>
    <w:rsid w:val="005A68F1"/>
    <w:rsid w:val="005A690A"/>
    <w:rsid w:val="005A6C22"/>
    <w:rsid w:val="005A6D97"/>
    <w:rsid w:val="005A7076"/>
    <w:rsid w:val="005A7091"/>
    <w:rsid w:val="005A7219"/>
    <w:rsid w:val="005A72BA"/>
    <w:rsid w:val="005A72E7"/>
    <w:rsid w:val="005A7381"/>
    <w:rsid w:val="005A741E"/>
    <w:rsid w:val="005A7433"/>
    <w:rsid w:val="005A74A2"/>
    <w:rsid w:val="005A74D6"/>
    <w:rsid w:val="005A7517"/>
    <w:rsid w:val="005A7913"/>
    <w:rsid w:val="005A7A44"/>
    <w:rsid w:val="005A7ABA"/>
    <w:rsid w:val="005A7BCA"/>
    <w:rsid w:val="005A7DC4"/>
    <w:rsid w:val="005A7DF9"/>
    <w:rsid w:val="005A7E93"/>
    <w:rsid w:val="005A7EF1"/>
    <w:rsid w:val="005B0217"/>
    <w:rsid w:val="005B036B"/>
    <w:rsid w:val="005B0392"/>
    <w:rsid w:val="005B04B6"/>
    <w:rsid w:val="005B04C3"/>
    <w:rsid w:val="005B05A2"/>
    <w:rsid w:val="005B05D0"/>
    <w:rsid w:val="005B06B3"/>
    <w:rsid w:val="005B073E"/>
    <w:rsid w:val="005B0837"/>
    <w:rsid w:val="005B09FC"/>
    <w:rsid w:val="005B0A6B"/>
    <w:rsid w:val="005B0A81"/>
    <w:rsid w:val="005B0AFD"/>
    <w:rsid w:val="005B0F3B"/>
    <w:rsid w:val="005B121E"/>
    <w:rsid w:val="005B12D5"/>
    <w:rsid w:val="005B1CDB"/>
    <w:rsid w:val="005B1D2C"/>
    <w:rsid w:val="005B1D39"/>
    <w:rsid w:val="005B1DF8"/>
    <w:rsid w:val="005B1E5A"/>
    <w:rsid w:val="005B1E6D"/>
    <w:rsid w:val="005B1FD4"/>
    <w:rsid w:val="005B1FE0"/>
    <w:rsid w:val="005B218F"/>
    <w:rsid w:val="005B21C3"/>
    <w:rsid w:val="005B21DE"/>
    <w:rsid w:val="005B220A"/>
    <w:rsid w:val="005B2726"/>
    <w:rsid w:val="005B2927"/>
    <w:rsid w:val="005B2C9D"/>
    <w:rsid w:val="005B2E28"/>
    <w:rsid w:val="005B2EA0"/>
    <w:rsid w:val="005B2F29"/>
    <w:rsid w:val="005B2FD0"/>
    <w:rsid w:val="005B2FFD"/>
    <w:rsid w:val="005B30C2"/>
    <w:rsid w:val="005B32B8"/>
    <w:rsid w:val="005B32BC"/>
    <w:rsid w:val="005B35E9"/>
    <w:rsid w:val="005B390C"/>
    <w:rsid w:val="005B3965"/>
    <w:rsid w:val="005B3AF0"/>
    <w:rsid w:val="005B3C42"/>
    <w:rsid w:val="005B3C6D"/>
    <w:rsid w:val="005B409C"/>
    <w:rsid w:val="005B43F8"/>
    <w:rsid w:val="005B440A"/>
    <w:rsid w:val="005B4436"/>
    <w:rsid w:val="005B450E"/>
    <w:rsid w:val="005B49C3"/>
    <w:rsid w:val="005B4A83"/>
    <w:rsid w:val="005B4C44"/>
    <w:rsid w:val="005B4C46"/>
    <w:rsid w:val="005B4D0A"/>
    <w:rsid w:val="005B4D58"/>
    <w:rsid w:val="005B4FC3"/>
    <w:rsid w:val="005B5074"/>
    <w:rsid w:val="005B5209"/>
    <w:rsid w:val="005B5388"/>
    <w:rsid w:val="005B5526"/>
    <w:rsid w:val="005B5656"/>
    <w:rsid w:val="005B56A8"/>
    <w:rsid w:val="005B5829"/>
    <w:rsid w:val="005B58AD"/>
    <w:rsid w:val="005B58DA"/>
    <w:rsid w:val="005B5944"/>
    <w:rsid w:val="005B59C4"/>
    <w:rsid w:val="005B59D3"/>
    <w:rsid w:val="005B5BCA"/>
    <w:rsid w:val="005B5D27"/>
    <w:rsid w:val="005B5D3E"/>
    <w:rsid w:val="005B5ED4"/>
    <w:rsid w:val="005B5F6D"/>
    <w:rsid w:val="005B6320"/>
    <w:rsid w:val="005B6968"/>
    <w:rsid w:val="005B69ED"/>
    <w:rsid w:val="005B6B4A"/>
    <w:rsid w:val="005B6B51"/>
    <w:rsid w:val="005B6BCB"/>
    <w:rsid w:val="005B6DB1"/>
    <w:rsid w:val="005B6E9A"/>
    <w:rsid w:val="005B6F41"/>
    <w:rsid w:val="005B6F47"/>
    <w:rsid w:val="005B6FFA"/>
    <w:rsid w:val="005B7133"/>
    <w:rsid w:val="005B72A1"/>
    <w:rsid w:val="005B7634"/>
    <w:rsid w:val="005B77AA"/>
    <w:rsid w:val="005B78A0"/>
    <w:rsid w:val="005B79AC"/>
    <w:rsid w:val="005B79E6"/>
    <w:rsid w:val="005B7A68"/>
    <w:rsid w:val="005B7B92"/>
    <w:rsid w:val="005B7C22"/>
    <w:rsid w:val="005B7EE1"/>
    <w:rsid w:val="005B7F8D"/>
    <w:rsid w:val="005B7FFC"/>
    <w:rsid w:val="005C00E1"/>
    <w:rsid w:val="005C0196"/>
    <w:rsid w:val="005C03F4"/>
    <w:rsid w:val="005C07A8"/>
    <w:rsid w:val="005C07D0"/>
    <w:rsid w:val="005C084D"/>
    <w:rsid w:val="005C0A1B"/>
    <w:rsid w:val="005C0BC0"/>
    <w:rsid w:val="005C0CE8"/>
    <w:rsid w:val="005C0D7F"/>
    <w:rsid w:val="005C0E2E"/>
    <w:rsid w:val="005C0ECC"/>
    <w:rsid w:val="005C0F88"/>
    <w:rsid w:val="005C1112"/>
    <w:rsid w:val="005C1291"/>
    <w:rsid w:val="005C1302"/>
    <w:rsid w:val="005C1359"/>
    <w:rsid w:val="005C14BA"/>
    <w:rsid w:val="005C16EE"/>
    <w:rsid w:val="005C180E"/>
    <w:rsid w:val="005C1868"/>
    <w:rsid w:val="005C1960"/>
    <w:rsid w:val="005C19B9"/>
    <w:rsid w:val="005C19C4"/>
    <w:rsid w:val="005C1A0B"/>
    <w:rsid w:val="005C1B74"/>
    <w:rsid w:val="005C1C2C"/>
    <w:rsid w:val="005C1CF9"/>
    <w:rsid w:val="005C1EE6"/>
    <w:rsid w:val="005C224F"/>
    <w:rsid w:val="005C23B1"/>
    <w:rsid w:val="005C256C"/>
    <w:rsid w:val="005C2690"/>
    <w:rsid w:val="005C26B0"/>
    <w:rsid w:val="005C277B"/>
    <w:rsid w:val="005C2A90"/>
    <w:rsid w:val="005C2B58"/>
    <w:rsid w:val="005C2B7D"/>
    <w:rsid w:val="005C2BC2"/>
    <w:rsid w:val="005C2C7B"/>
    <w:rsid w:val="005C2E1A"/>
    <w:rsid w:val="005C3239"/>
    <w:rsid w:val="005C33AB"/>
    <w:rsid w:val="005C33E0"/>
    <w:rsid w:val="005C3490"/>
    <w:rsid w:val="005C34C8"/>
    <w:rsid w:val="005C35A9"/>
    <w:rsid w:val="005C36E2"/>
    <w:rsid w:val="005C3799"/>
    <w:rsid w:val="005C383A"/>
    <w:rsid w:val="005C38AB"/>
    <w:rsid w:val="005C3969"/>
    <w:rsid w:val="005C3992"/>
    <w:rsid w:val="005C39F3"/>
    <w:rsid w:val="005C3B56"/>
    <w:rsid w:val="005C3B6B"/>
    <w:rsid w:val="005C3D3B"/>
    <w:rsid w:val="005C3D72"/>
    <w:rsid w:val="005C3F3A"/>
    <w:rsid w:val="005C436D"/>
    <w:rsid w:val="005C445E"/>
    <w:rsid w:val="005C4475"/>
    <w:rsid w:val="005C44B6"/>
    <w:rsid w:val="005C44DF"/>
    <w:rsid w:val="005C467D"/>
    <w:rsid w:val="005C46B8"/>
    <w:rsid w:val="005C46C8"/>
    <w:rsid w:val="005C478C"/>
    <w:rsid w:val="005C4DDD"/>
    <w:rsid w:val="005C4E23"/>
    <w:rsid w:val="005C4F07"/>
    <w:rsid w:val="005C5119"/>
    <w:rsid w:val="005C518F"/>
    <w:rsid w:val="005C51FB"/>
    <w:rsid w:val="005C52CB"/>
    <w:rsid w:val="005C54D1"/>
    <w:rsid w:val="005C5519"/>
    <w:rsid w:val="005C55EB"/>
    <w:rsid w:val="005C57C9"/>
    <w:rsid w:val="005C58EF"/>
    <w:rsid w:val="005C58F0"/>
    <w:rsid w:val="005C59B8"/>
    <w:rsid w:val="005C5A83"/>
    <w:rsid w:val="005C5ABF"/>
    <w:rsid w:val="005C5C7F"/>
    <w:rsid w:val="005C5D35"/>
    <w:rsid w:val="005C5D99"/>
    <w:rsid w:val="005C5ED7"/>
    <w:rsid w:val="005C60D9"/>
    <w:rsid w:val="005C60FF"/>
    <w:rsid w:val="005C61DF"/>
    <w:rsid w:val="005C6217"/>
    <w:rsid w:val="005C64DC"/>
    <w:rsid w:val="005C67A1"/>
    <w:rsid w:val="005C683A"/>
    <w:rsid w:val="005C68D6"/>
    <w:rsid w:val="005C69C5"/>
    <w:rsid w:val="005C6B32"/>
    <w:rsid w:val="005C6BC5"/>
    <w:rsid w:val="005C6E77"/>
    <w:rsid w:val="005C6F3D"/>
    <w:rsid w:val="005C6F74"/>
    <w:rsid w:val="005C70B9"/>
    <w:rsid w:val="005C70D4"/>
    <w:rsid w:val="005C7384"/>
    <w:rsid w:val="005C741C"/>
    <w:rsid w:val="005C7477"/>
    <w:rsid w:val="005C747F"/>
    <w:rsid w:val="005C75FA"/>
    <w:rsid w:val="005C77B5"/>
    <w:rsid w:val="005C7952"/>
    <w:rsid w:val="005C7995"/>
    <w:rsid w:val="005C7B1F"/>
    <w:rsid w:val="005C7BF7"/>
    <w:rsid w:val="005C7E1D"/>
    <w:rsid w:val="005D0060"/>
    <w:rsid w:val="005D0061"/>
    <w:rsid w:val="005D01E1"/>
    <w:rsid w:val="005D0287"/>
    <w:rsid w:val="005D02FF"/>
    <w:rsid w:val="005D0401"/>
    <w:rsid w:val="005D0539"/>
    <w:rsid w:val="005D05A4"/>
    <w:rsid w:val="005D05E2"/>
    <w:rsid w:val="005D06D5"/>
    <w:rsid w:val="005D0766"/>
    <w:rsid w:val="005D07DB"/>
    <w:rsid w:val="005D09DB"/>
    <w:rsid w:val="005D0B46"/>
    <w:rsid w:val="005D0B5D"/>
    <w:rsid w:val="005D0BFD"/>
    <w:rsid w:val="005D0E39"/>
    <w:rsid w:val="005D0FA8"/>
    <w:rsid w:val="005D1066"/>
    <w:rsid w:val="005D107A"/>
    <w:rsid w:val="005D13BA"/>
    <w:rsid w:val="005D13F7"/>
    <w:rsid w:val="005D1459"/>
    <w:rsid w:val="005D1512"/>
    <w:rsid w:val="005D1639"/>
    <w:rsid w:val="005D169C"/>
    <w:rsid w:val="005D16C7"/>
    <w:rsid w:val="005D179B"/>
    <w:rsid w:val="005D18B2"/>
    <w:rsid w:val="005D1965"/>
    <w:rsid w:val="005D19C4"/>
    <w:rsid w:val="005D1C0D"/>
    <w:rsid w:val="005D1CCF"/>
    <w:rsid w:val="005D1D5F"/>
    <w:rsid w:val="005D1D81"/>
    <w:rsid w:val="005D1E83"/>
    <w:rsid w:val="005D1E9E"/>
    <w:rsid w:val="005D1FA6"/>
    <w:rsid w:val="005D2124"/>
    <w:rsid w:val="005D215E"/>
    <w:rsid w:val="005D230C"/>
    <w:rsid w:val="005D24FF"/>
    <w:rsid w:val="005D2526"/>
    <w:rsid w:val="005D287C"/>
    <w:rsid w:val="005D28C6"/>
    <w:rsid w:val="005D2AF1"/>
    <w:rsid w:val="005D2B48"/>
    <w:rsid w:val="005D2BBE"/>
    <w:rsid w:val="005D2FAE"/>
    <w:rsid w:val="005D3054"/>
    <w:rsid w:val="005D305B"/>
    <w:rsid w:val="005D3094"/>
    <w:rsid w:val="005D32D5"/>
    <w:rsid w:val="005D3330"/>
    <w:rsid w:val="005D3414"/>
    <w:rsid w:val="005D342F"/>
    <w:rsid w:val="005D343C"/>
    <w:rsid w:val="005D348F"/>
    <w:rsid w:val="005D34BB"/>
    <w:rsid w:val="005D3573"/>
    <w:rsid w:val="005D35EF"/>
    <w:rsid w:val="005D361A"/>
    <w:rsid w:val="005D3689"/>
    <w:rsid w:val="005D3695"/>
    <w:rsid w:val="005D376A"/>
    <w:rsid w:val="005D385D"/>
    <w:rsid w:val="005D39DD"/>
    <w:rsid w:val="005D3B52"/>
    <w:rsid w:val="005D3B86"/>
    <w:rsid w:val="005D3D55"/>
    <w:rsid w:val="005D3E7A"/>
    <w:rsid w:val="005D3E7D"/>
    <w:rsid w:val="005D3EDF"/>
    <w:rsid w:val="005D3F25"/>
    <w:rsid w:val="005D3F7C"/>
    <w:rsid w:val="005D4086"/>
    <w:rsid w:val="005D4250"/>
    <w:rsid w:val="005D43C8"/>
    <w:rsid w:val="005D4410"/>
    <w:rsid w:val="005D4567"/>
    <w:rsid w:val="005D4702"/>
    <w:rsid w:val="005D4B15"/>
    <w:rsid w:val="005D4BE2"/>
    <w:rsid w:val="005D4DE5"/>
    <w:rsid w:val="005D51E3"/>
    <w:rsid w:val="005D521A"/>
    <w:rsid w:val="005D5361"/>
    <w:rsid w:val="005D541A"/>
    <w:rsid w:val="005D56DF"/>
    <w:rsid w:val="005D571E"/>
    <w:rsid w:val="005D5867"/>
    <w:rsid w:val="005D5945"/>
    <w:rsid w:val="005D5960"/>
    <w:rsid w:val="005D5AC5"/>
    <w:rsid w:val="005D5D96"/>
    <w:rsid w:val="005D5F55"/>
    <w:rsid w:val="005D605A"/>
    <w:rsid w:val="005D61F7"/>
    <w:rsid w:val="005D6284"/>
    <w:rsid w:val="005D62FD"/>
    <w:rsid w:val="005D63FE"/>
    <w:rsid w:val="005D660E"/>
    <w:rsid w:val="005D6AE7"/>
    <w:rsid w:val="005D7046"/>
    <w:rsid w:val="005D7131"/>
    <w:rsid w:val="005D7216"/>
    <w:rsid w:val="005D73B7"/>
    <w:rsid w:val="005D7511"/>
    <w:rsid w:val="005D75F1"/>
    <w:rsid w:val="005D7608"/>
    <w:rsid w:val="005D76B0"/>
    <w:rsid w:val="005D78DD"/>
    <w:rsid w:val="005D7A16"/>
    <w:rsid w:val="005D7BAF"/>
    <w:rsid w:val="005D7DC1"/>
    <w:rsid w:val="005D7DDF"/>
    <w:rsid w:val="005D7EED"/>
    <w:rsid w:val="005E01F1"/>
    <w:rsid w:val="005E022C"/>
    <w:rsid w:val="005E064F"/>
    <w:rsid w:val="005E068A"/>
    <w:rsid w:val="005E06DD"/>
    <w:rsid w:val="005E0775"/>
    <w:rsid w:val="005E0AF5"/>
    <w:rsid w:val="005E0B0D"/>
    <w:rsid w:val="005E0B17"/>
    <w:rsid w:val="005E0CBB"/>
    <w:rsid w:val="005E0DC1"/>
    <w:rsid w:val="005E0FCC"/>
    <w:rsid w:val="005E108B"/>
    <w:rsid w:val="005E11B5"/>
    <w:rsid w:val="005E11D6"/>
    <w:rsid w:val="005E137C"/>
    <w:rsid w:val="005E13EC"/>
    <w:rsid w:val="005E1518"/>
    <w:rsid w:val="005E151F"/>
    <w:rsid w:val="005E1647"/>
    <w:rsid w:val="005E1676"/>
    <w:rsid w:val="005E1788"/>
    <w:rsid w:val="005E17EE"/>
    <w:rsid w:val="005E1962"/>
    <w:rsid w:val="005E19F2"/>
    <w:rsid w:val="005E1AB1"/>
    <w:rsid w:val="005E1CB0"/>
    <w:rsid w:val="005E1EE5"/>
    <w:rsid w:val="005E2157"/>
    <w:rsid w:val="005E21A3"/>
    <w:rsid w:val="005E2272"/>
    <w:rsid w:val="005E2315"/>
    <w:rsid w:val="005E23CE"/>
    <w:rsid w:val="005E2631"/>
    <w:rsid w:val="005E26B1"/>
    <w:rsid w:val="005E2739"/>
    <w:rsid w:val="005E286D"/>
    <w:rsid w:val="005E2920"/>
    <w:rsid w:val="005E2925"/>
    <w:rsid w:val="005E2A41"/>
    <w:rsid w:val="005E2AAF"/>
    <w:rsid w:val="005E2C58"/>
    <w:rsid w:val="005E2DA8"/>
    <w:rsid w:val="005E2E4E"/>
    <w:rsid w:val="005E2FA2"/>
    <w:rsid w:val="005E2FA4"/>
    <w:rsid w:val="005E3016"/>
    <w:rsid w:val="005E3210"/>
    <w:rsid w:val="005E32ED"/>
    <w:rsid w:val="005E346E"/>
    <w:rsid w:val="005E34F2"/>
    <w:rsid w:val="005E35E3"/>
    <w:rsid w:val="005E3BDE"/>
    <w:rsid w:val="005E3C65"/>
    <w:rsid w:val="005E3DF2"/>
    <w:rsid w:val="005E3FD6"/>
    <w:rsid w:val="005E41F8"/>
    <w:rsid w:val="005E43B4"/>
    <w:rsid w:val="005E43CF"/>
    <w:rsid w:val="005E4459"/>
    <w:rsid w:val="005E44F2"/>
    <w:rsid w:val="005E45E8"/>
    <w:rsid w:val="005E4674"/>
    <w:rsid w:val="005E4713"/>
    <w:rsid w:val="005E479C"/>
    <w:rsid w:val="005E4845"/>
    <w:rsid w:val="005E48E3"/>
    <w:rsid w:val="005E4CF6"/>
    <w:rsid w:val="005E4D8A"/>
    <w:rsid w:val="005E518B"/>
    <w:rsid w:val="005E53B5"/>
    <w:rsid w:val="005E541D"/>
    <w:rsid w:val="005E5544"/>
    <w:rsid w:val="005E56D6"/>
    <w:rsid w:val="005E574B"/>
    <w:rsid w:val="005E5774"/>
    <w:rsid w:val="005E57FE"/>
    <w:rsid w:val="005E585A"/>
    <w:rsid w:val="005E59F3"/>
    <w:rsid w:val="005E5A04"/>
    <w:rsid w:val="005E5A72"/>
    <w:rsid w:val="005E5CD0"/>
    <w:rsid w:val="005E5DBB"/>
    <w:rsid w:val="005E623A"/>
    <w:rsid w:val="005E623C"/>
    <w:rsid w:val="005E62D3"/>
    <w:rsid w:val="005E6371"/>
    <w:rsid w:val="005E639C"/>
    <w:rsid w:val="005E6448"/>
    <w:rsid w:val="005E6471"/>
    <w:rsid w:val="005E660E"/>
    <w:rsid w:val="005E66AB"/>
    <w:rsid w:val="005E6966"/>
    <w:rsid w:val="005E6A1A"/>
    <w:rsid w:val="005E6A37"/>
    <w:rsid w:val="005E6BB6"/>
    <w:rsid w:val="005E6BFA"/>
    <w:rsid w:val="005E6C34"/>
    <w:rsid w:val="005E6D7B"/>
    <w:rsid w:val="005E6E14"/>
    <w:rsid w:val="005E6EE9"/>
    <w:rsid w:val="005E6F47"/>
    <w:rsid w:val="005E72EE"/>
    <w:rsid w:val="005E7477"/>
    <w:rsid w:val="005E74D2"/>
    <w:rsid w:val="005E74FA"/>
    <w:rsid w:val="005E7531"/>
    <w:rsid w:val="005E7660"/>
    <w:rsid w:val="005E76D2"/>
    <w:rsid w:val="005E7AF7"/>
    <w:rsid w:val="005E7B5E"/>
    <w:rsid w:val="005E7C44"/>
    <w:rsid w:val="005E7E2E"/>
    <w:rsid w:val="005E7EFA"/>
    <w:rsid w:val="005F0088"/>
    <w:rsid w:val="005F00FB"/>
    <w:rsid w:val="005F0146"/>
    <w:rsid w:val="005F01BD"/>
    <w:rsid w:val="005F035E"/>
    <w:rsid w:val="005F04BF"/>
    <w:rsid w:val="005F05D0"/>
    <w:rsid w:val="005F06B4"/>
    <w:rsid w:val="005F0A05"/>
    <w:rsid w:val="005F0D24"/>
    <w:rsid w:val="005F0DC7"/>
    <w:rsid w:val="005F0E42"/>
    <w:rsid w:val="005F0F1A"/>
    <w:rsid w:val="005F116A"/>
    <w:rsid w:val="005F1222"/>
    <w:rsid w:val="005F13D0"/>
    <w:rsid w:val="005F1515"/>
    <w:rsid w:val="005F156B"/>
    <w:rsid w:val="005F15D5"/>
    <w:rsid w:val="005F1625"/>
    <w:rsid w:val="005F1647"/>
    <w:rsid w:val="005F16D4"/>
    <w:rsid w:val="005F1E4F"/>
    <w:rsid w:val="005F1EE2"/>
    <w:rsid w:val="005F1F8F"/>
    <w:rsid w:val="005F2152"/>
    <w:rsid w:val="005F21EB"/>
    <w:rsid w:val="005F2794"/>
    <w:rsid w:val="005F27BB"/>
    <w:rsid w:val="005F27F3"/>
    <w:rsid w:val="005F284E"/>
    <w:rsid w:val="005F289D"/>
    <w:rsid w:val="005F2925"/>
    <w:rsid w:val="005F292B"/>
    <w:rsid w:val="005F2950"/>
    <w:rsid w:val="005F2A30"/>
    <w:rsid w:val="005F2B23"/>
    <w:rsid w:val="005F2B39"/>
    <w:rsid w:val="005F2B6B"/>
    <w:rsid w:val="005F2EC8"/>
    <w:rsid w:val="005F2F0E"/>
    <w:rsid w:val="005F3020"/>
    <w:rsid w:val="005F3174"/>
    <w:rsid w:val="005F3231"/>
    <w:rsid w:val="005F3251"/>
    <w:rsid w:val="005F32A1"/>
    <w:rsid w:val="005F3359"/>
    <w:rsid w:val="005F341D"/>
    <w:rsid w:val="005F3433"/>
    <w:rsid w:val="005F35DC"/>
    <w:rsid w:val="005F3873"/>
    <w:rsid w:val="005F3970"/>
    <w:rsid w:val="005F3999"/>
    <w:rsid w:val="005F3AAF"/>
    <w:rsid w:val="005F3B32"/>
    <w:rsid w:val="005F3C22"/>
    <w:rsid w:val="005F3C51"/>
    <w:rsid w:val="005F3CA6"/>
    <w:rsid w:val="005F3E50"/>
    <w:rsid w:val="005F3EA8"/>
    <w:rsid w:val="005F3EDE"/>
    <w:rsid w:val="005F4024"/>
    <w:rsid w:val="005F4136"/>
    <w:rsid w:val="005F41F2"/>
    <w:rsid w:val="005F44A0"/>
    <w:rsid w:val="005F45D8"/>
    <w:rsid w:val="005F47EF"/>
    <w:rsid w:val="005F488C"/>
    <w:rsid w:val="005F4895"/>
    <w:rsid w:val="005F48D2"/>
    <w:rsid w:val="005F4AC8"/>
    <w:rsid w:val="005F4B90"/>
    <w:rsid w:val="005F4CCD"/>
    <w:rsid w:val="005F4ECE"/>
    <w:rsid w:val="005F4F2E"/>
    <w:rsid w:val="005F50D7"/>
    <w:rsid w:val="005F5111"/>
    <w:rsid w:val="005F5268"/>
    <w:rsid w:val="005F52A3"/>
    <w:rsid w:val="005F5429"/>
    <w:rsid w:val="005F54B3"/>
    <w:rsid w:val="005F54F1"/>
    <w:rsid w:val="005F557C"/>
    <w:rsid w:val="005F55D6"/>
    <w:rsid w:val="005F5688"/>
    <w:rsid w:val="005F57CC"/>
    <w:rsid w:val="005F584A"/>
    <w:rsid w:val="005F58D8"/>
    <w:rsid w:val="005F58E3"/>
    <w:rsid w:val="005F5A04"/>
    <w:rsid w:val="005F5ACB"/>
    <w:rsid w:val="005F5E06"/>
    <w:rsid w:val="005F603C"/>
    <w:rsid w:val="005F60E2"/>
    <w:rsid w:val="005F613D"/>
    <w:rsid w:val="005F686B"/>
    <w:rsid w:val="005F6884"/>
    <w:rsid w:val="005F6A77"/>
    <w:rsid w:val="005F6A7A"/>
    <w:rsid w:val="005F6A7C"/>
    <w:rsid w:val="005F6C77"/>
    <w:rsid w:val="005F6C8B"/>
    <w:rsid w:val="005F6D16"/>
    <w:rsid w:val="005F6FBC"/>
    <w:rsid w:val="005F6FD4"/>
    <w:rsid w:val="005F71A3"/>
    <w:rsid w:val="005F72E0"/>
    <w:rsid w:val="005F7427"/>
    <w:rsid w:val="005F7450"/>
    <w:rsid w:val="005F7491"/>
    <w:rsid w:val="005F76E5"/>
    <w:rsid w:val="005F7814"/>
    <w:rsid w:val="005F7AEB"/>
    <w:rsid w:val="005F7B3E"/>
    <w:rsid w:val="005F7C2C"/>
    <w:rsid w:val="005F7E11"/>
    <w:rsid w:val="005F7E83"/>
    <w:rsid w:val="005F7F0C"/>
    <w:rsid w:val="005F7F17"/>
    <w:rsid w:val="005F7F4C"/>
    <w:rsid w:val="00600225"/>
    <w:rsid w:val="00600261"/>
    <w:rsid w:val="00600382"/>
    <w:rsid w:val="006003FC"/>
    <w:rsid w:val="0060059C"/>
    <w:rsid w:val="006007A0"/>
    <w:rsid w:val="00600AA6"/>
    <w:rsid w:val="00600BD9"/>
    <w:rsid w:val="00600F12"/>
    <w:rsid w:val="00600FCF"/>
    <w:rsid w:val="00600FDB"/>
    <w:rsid w:val="0060106D"/>
    <w:rsid w:val="0060129F"/>
    <w:rsid w:val="0060134E"/>
    <w:rsid w:val="00601636"/>
    <w:rsid w:val="006016B7"/>
    <w:rsid w:val="0060171A"/>
    <w:rsid w:val="006017C4"/>
    <w:rsid w:val="006019A4"/>
    <w:rsid w:val="00601A6F"/>
    <w:rsid w:val="00601ACF"/>
    <w:rsid w:val="00601B11"/>
    <w:rsid w:val="00601BEE"/>
    <w:rsid w:val="00601C83"/>
    <w:rsid w:val="00601E3B"/>
    <w:rsid w:val="00602164"/>
    <w:rsid w:val="00602304"/>
    <w:rsid w:val="00602622"/>
    <w:rsid w:val="00602836"/>
    <w:rsid w:val="00602AC6"/>
    <w:rsid w:val="00602E5C"/>
    <w:rsid w:val="00602E64"/>
    <w:rsid w:val="00602E93"/>
    <w:rsid w:val="0060313F"/>
    <w:rsid w:val="0060318F"/>
    <w:rsid w:val="00603319"/>
    <w:rsid w:val="006034F6"/>
    <w:rsid w:val="006034F9"/>
    <w:rsid w:val="00603764"/>
    <w:rsid w:val="00603771"/>
    <w:rsid w:val="0060384F"/>
    <w:rsid w:val="006038CB"/>
    <w:rsid w:val="00603971"/>
    <w:rsid w:val="006039D6"/>
    <w:rsid w:val="00603B33"/>
    <w:rsid w:val="00603B5D"/>
    <w:rsid w:val="00603CCB"/>
    <w:rsid w:val="00603CE9"/>
    <w:rsid w:val="00603D7B"/>
    <w:rsid w:val="00603DAD"/>
    <w:rsid w:val="00603E02"/>
    <w:rsid w:val="00603F57"/>
    <w:rsid w:val="00604030"/>
    <w:rsid w:val="006041B0"/>
    <w:rsid w:val="0060428F"/>
    <w:rsid w:val="006042F0"/>
    <w:rsid w:val="00604359"/>
    <w:rsid w:val="006043D5"/>
    <w:rsid w:val="0060440A"/>
    <w:rsid w:val="0060441F"/>
    <w:rsid w:val="0060450E"/>
    <w:rsid w:val="00604515"/>
    <w:rsid w:val="0060453A"/>
    <w:rsid w:val="00604887"/>
    <w:rsid w:val="006049F6"/>
    <w:rsid w:val="00604C0E"/>
    <w:rsid w:val="00604C54"/>
    <w:rsid w:val="00604CD7"/>
    <w:rsid w:val="00604D2C"/>
    <w:rsid w:val="00604DC2"/>
    <w:rsid w:val="0060501C"/>
    <w:rsid w:val="006050EE"/>
    <w:rsid w:val="00605205"/>
    <w:rsid w:val="006052CD"/>
    <w:rsid w:val="0060533F"/>
    <w:rsid w:val="0060552E"/>
    <w:rsid w:val="00605923"/>
    <w:rsid w:val="006059E6"/>
    <w:rsid w:val="00605A49"/>
    <w:rsid w:val="00605C1F"/>
    <w:rsid w:val="00605E58"/>
    <w:rsid w:val="00605F27"/>
    <w:rsid w:val="00605F84"/>
    <w:rsid w:val="00605FA0"/>
    <w:rsid w:val="006060E6"/>
    <w:rsid w:val="0060645C"/>
    <w:rsid w:val="0060656B"/>
    <w:rsid w:val="00606691"/>
    <w:rsid w:val="006066BB"/>
    <w:rsid w:val="00606892"/>
    <w:rsid w:val="006068F3"/>
    <w:rsid w:val="00606989"/>
    <w:rsid w:val="00606A1B"/>
    <w:rsid w:val="00606A2F"/>
    <w:rsid w:val="00606AA2"/>
    <w:rsid w:val="00606CF7"/>
    <w:rsid w:val="00606D55"/>
    <w:rsid w:val="00606DAB"/>
    <w:rsid w:val="00606E45"/>
    <w:rsid w:val="00606E7F"/>
    <w:rsid w:val="00607080"/>
    <w:rsid w:val="006072B6"/>
    <w:rsid w:val="006073FE"/>
    <w:rsid w:val="00607492"/>
    <w:rsid w:val="006074DE"/>
    <w:rsid w:val="00607537"/>
    <w:rsid w:val="006075FB"/>
    <w:rsid w:val="006076D5"/>
    <w:rsid w:val="006076FA"/>
    <w:rsid w:val="0060791F"/>
    <w:rsid w:val="00607944"/>
    <w:rsid w:val="0060794C"/>
    <w:rsid w:val="0060795D"/>
    <w:rsid w:val="006079A1"/>
    <w:rsid w:val="00607B16"/>
    <w:rsid w:val="00607B54"/>
    <w:rsid w:val="00607BF5"/>
    <w:rsid w:val="00607C14"/>
    <w:rsid w:val="00607E74"/>
    <w:rsid w:val="00607E82"/>
    <w:rsid w:val="00607F35"/>
    <w:rsid w:val="00607F3B"/>
    <w:rsid w:val="00610086"/>
    <w:rsid w:val="006100BC"/>
    <w:rsid w:val="00610387"/>
    <w:rsid w:val="006104CF"/>
    <w:rsid w:val="0061050D"/>
    <w:rsid w:val="0061054E"/>
    <w:rsid w:val="00610721"/>
    <w:rsid w:val="00610923"/>
    <w:rsid w:val="00610B3B"/>
    <w:rsid w:val="00610D1D"/>
    <w:rsid w:val="00610D3E"/>
    <w:rsid w:val="00610D70"/>
    <w:rsid w:val="00610DC2"/>
    <w:rsid w:val="00610DF4"/>
    <w:rsid w:val="00611028"/>
    <w:rsid w:val="0061104B"/>
    <w:rsid w:val="00611116"/>
    <w:rsid w:val="00611139"/>
    <w:rsid w:val="006112D0"/>
    <w:rsid w:val="00611323"/>
    <w:rsid w:val="006113D9"/>
    <w:rsid w:val="006115E5"/>
    <w:rsid w:val="0061184E"/>
    <w:rsid w:val="00611A65"/>
    <w:rsid w:val="00611B18"/>
    <w:rsid w:val="00611C40"/>
    <w:rsid w:val="00611DCA"/>
    <w:rsid w:val="00611F5C"/>
    <w:rsid w:val="00611FB2"/>
    <w:rsid w:val="00611FB8"/>
    <w:rsid w:val="00611FF1"/>
    <w:rsid w:val="00611FFD"/>
    <w:rsid w:val="006120FC"/>
    <w:rsid w:val="006121A4"/>
    <w:rsid w:val="006124F9"/>
    <w:rsid w:val="00612542"/>
    <w:rsid w:val="006125BA"/>
    <w:rsid w:val="0061279B"/>
    <w:rsid w:val="00612865"/>
    <w:rsid w:val="00612914"/>
    <w:rsid w:val="0061293D"/>
    <w:rsid w:val="00612AC8"/>
    <w:rsid w:val="00612B74"/>
    <w:rsid w:val="00612BAD"/>
    <w:rsid w:val="00612C4A"/>
    <w:rsid w:val="00612C66"/>
    <w:rsid w:val="00612E1A"/>
    <w:rsid w:val="00612E81"/>
    <w:rsid w:val="00612EF2"/>
    <w:rsid w:val="00612F08"/>
    <w:rsid w:val="00612FBD"/>
    <w:rsid w:val="00613124"/>
    <w:rsid w:val="006133AF"/>
    <w:rsid w:val="006134DE"/>
    <w:rsid w:val="00613753"/>
    <w:rsid w:val="0061395A"/>
    <w:rsid w:val="006139A8"/>
    <w:rsid w:val="00613A83"/>
    <w:rsid w:val="00613ACF"/>
    <w:rsid w:val="00613C9F"/>
    <w:rsid w:val="00613CA9"/>
    <w:rsid w:val="00613D3D"/>
    <w:rsid w:val="00613E15"/>
    <w:rsid w:val="0061445E"/>
    <w:rsid w:val="00614630"/>
    <w:rsid w:val="0061496F"/>
    <w:rsid w:val="006149D8"/>
    <w:rsid w:val="006149FE"/>
    <w:rsid w:val="00614A34"/>
    <w:rsid w:val="00614A4A"/>
    <w:rsid w:val="00614A94"/>
    <w:rsid w:val="00614B4C"/>
    <w:rsid w:val="00614B8B"/>
    <w:rsid w:val="00614BDD"/>
    <w:rsid w:val="00614C73"/>
    <w:rsid w:val="00614C97"/>
    <w:rsid w:val="00614D81"/>
    <w:rsid w:val="00614DB5"/>
    <w:rsid w:val="00614EA6"/>
    <w:rsid w:val="00614F45"/>
    <w:rsid w:val="00615120"/>
    <w:rsid w:val="00615157"/>
    <w:rsid w:val="0061538D"/>
    <w:rsid w:val="00615473"/>
    <w:rsid w:val="00615483"/>
    <w:rsid w:val="006156EF"/>
    <w:rsid w:val="0061580A"/>
    <w:rsid w:val="0061588D"/>
    <w:rsid w:val="00615BC4"/>
    <w:rsid w:val="00615BCB"/>
    <w:rsid w:val="00615C32"/>
    <w:rsid w:val="00615F8A"/>
    <w:rsid w:val="00615FC8"/>
    <w:rsid w:val="006160B2"/>
    <w:rsid w:val="00616284"/>
    <w:rsid w:val="00616392"/>
    <w:rsid w:val="00616518"/>
    <w:rsid w:val="006165F1"/>
    <w:rsid w:val="00616746"/>
    <w:rsid w:val="00616B0D"/>
    <w:rsid w:val="00616BAB"/>
    <w:rsid w:val="00616DA7"/>
    <w:rsid w:val="00616E89"/>
    <w:rsid w:val="00616F24"/>
    <w:rsid w:val="00616FA6"/>
    <w:rsid w:val="0061705E"/>
    <w:rsid w:val="006177A0"/>
    <w:rsid w:val="006177E1"/>
    <w:rsid w:val="0061788E"/>
    <w:rsid w:val="006178E0"/>
    <w:rsid w:val="00617A2B"/>
    <w:rsid w:val="00617AE4"/>
    <w:rsid w:val="00617BE3"/>
    <w:rsid w:val="00617C85"/>
    <w:rsid w:val="00617F6B"/>
    <w:rsid w:val="0062010F"/>
    <w:rsid w:val="00620203"/>
    <w:rsid w:val="006203B3"/>
    <w:rsid w:val="006203D9"/>
    <w:rsid w:val="00620664"/>
    <w:rsid w:val="00620712"/>
    <w:rsid w:val="006207EA"/>
    <w:rsid w:val="00620919"/>
    <w:rsid w:val="00620B0F"/>
    <w:rsid w:val="00620C08"/>
    <w:rsid w:val="00620E10"/>
    <w:rsid w:val="00621112"/>
    <w:rsid w:val="0062116A"/>
    <w:rsid w:val="00621197"/>
    <w:rsid w:val="00621255"/>
    <w:rsid w:val="00621313"/>
    <w:rsid w:val="0062149D"/>
    <w:rsid w:val="00621535"/>
    <w:rsid w:val="00621748"/>
    <w:rsid w:val="0062182E"/>
    <w:rsid w:val="0062189C"/>
    <w:rsid w:val="00621A96"/>
    <w:rsid w:val="00621B12"/>
    <w:rsid w:val="00621B82"/>
    <w:rsid w:val="00621D19"/>
    <w:rsid w:val="00621EF7"/>
    <w:rsid w:val="00621F11"/>
    <w:rsid w:val="00621F29"/>
    <w:rsid w:val="00621FD4"/>
    <w:rsid w:val="006221A4"/>
    <w:rsid w:val="006221D7"/>
    <w:rsid w:val="006223E5"/>
    <w:rsid w:val="00622467"/>
    <w:rsid w:val="00622534"/>
    <w:rsid w:val="00622631"/>
    <w:rsid w:val="006227E5"/>
    <w:rsid w:val="00622882"/>
    <w:rsid w:val="00622995"/>
    <w:rsid w:val="00622A85"/>
    <w:rsid w:val="00622AB0"/>
    <w:rsid w:val="00622B25"/>
    <w:rsid w:val="00622D08"/>
    <w:rsid w:val="00622DF2"/>
    <w:rsid w:val="00622E53"/>
    <w:rsid w:val="0062335E"/>
    <w:rsid w:val="006233A1"/>
    <w:rsid w:val="006235A7"/>
    <w:rsid w:val="006235BF"/>
    <w:rsid w:val="0062372A"/>
    <w:rsid w:val="00623826"/>
    <w:rsid w:val="0062389E"/>
    <w:rsid w:val="00623BA8"/>
    <w:rsid w:val="00623BFD"/>
    <w:rsid w:val="00623C83"/>
    <w:rsid w:val="0062423D"/>
    <w:rsid w:val="006243EB"/>
    <w:rsid w:val="0062440C"/>
    <w:rsid w:val="006246C8"/>
    <w:rsid w:val="00624808"/>
    <w:rsid w:val="006248EC"/>
    <w:rsid w:val="006248FC"/>
    <w:rsid w:val="00624AE6"/>
    <w:rsid w:val="00624C82"/>
    <w:rsid w:val="00624D71"/>
    <w:rsid w:val="006250F5"/>
    <w:rsid w:val="0062534B"/>
    <w:rsid w:val="006256DE"/>
    <w:rsid w:val="00625767"/>
    <w:rsid w:val="00625976"/>
    <w:rsid w:val="00625A9A"/>
    <w:rsid w:val="00625DDB"/>
    <w:rsid w:val="00625E01"/>
    <w:rsid w:val="00625E14"/>
    <w:rsid w:val="00625E71"/>
    <w:rsid w:val="0062626F"/>
    <w:rsid w:val="006262B3"/>
    <w:rsid w:val="006262C2"/>
    <w:rsid w:val="00626508"/>
    <w:rsid w:val="00626564"/>
    <w:rsid w:val="0062658E"/>
    <w:rsid w:val="0062671E"/>
    <w:rsid w:val="00626A87"/>
    <w:rsid w:val="00626AE7"/>
    <w:rsid w:val="00626B7D"/>
    <w:rsid w:val="00626B93"/>
    <w:rsid w:val="00626D8F"/>
    <w:rsid w:val="00626E85"/>
    <w:rsid w:val="00626EC2"/>
    <w:rsid w:val="00626EEE"/>
    <w:rsid w:val="00626F30"/>
    <w:rsid w:val="0062719B"/>
    <w:rsid w:val="00627338"/>
    <w:rsid w:val="00627455"/>
    <w:rsid w:val="006274D5"/>
    <w:rsid w:val="00627868"/>
    <w:rsid w:val="006278A1"/>
    <w:rsid w:val="00627994"/>
    <w:rsid w:val="00627C4E"/>
    <w:rsid w:val="00627C9A"/>
    <w:rsid w:val="006300B6"/>
    <w:rsid w:val="00630150"/>
    <w:rsid w:val="006301A3"/>
    <w:rsid w:val="0063035D"/>
    <w:rsid w:val="006303D4"/>
    <w:rsid w:val="00630479"/>
    <w:rsid w:val="00630535"/>
    <w:rsid w:val="0063060A"/>
    <w:rsid w:val="006306E8"/>
    <w:rsid w:val="006307A3"/>
    <w:rsid w:val="006308E6"/>
    <w:rsid w:val="006308F6"/>
    <w:rsid w:val="0063091A"/>
    <w:rsid w:val="006309B4"/>
    <w:rsid w:val="006309BE"/>
    <w:rsid w:val="00630A39"/>
    <w:rsid w:val="00630B8C"/>
    <w:rsid w:val="00630BC4"/>
    <w:rsid w:val="00630BE1"/>
    <w:rsid w:val="00630CD7"/>
    <w:rsid w:val="00630E7F"/>
    <w:rsid w:val="00630EA3"/>
    <w:rsid w:val="00631030"/>
    <w:rsid w:val="00631077"/>
    <w:rsid w:val="006310E3"/>
    <w:rsid w:val="0063114D"/>
    <w:rsid w:val="00631196"/>
    <w:rsid w:val="006312AC"/>
    <w:rsid w:val="0063130B"/>
    <w:rsid w:val="006313CF"/>
    <w:rsid w:val="006316D7"/>
    <w:rsid w:val="006316E0"/>
    <w:rsid w:val="00631751"/>
    <w:rsid w:val="00631945"/>
    <w:rsid w:val="0063198A"/>
    <w:rsid w:val="00631BE5"/>
    <w:rsid w:val="00631C69"/>
    <w:rsid w:val="00631F7B"/>
    <w:rsid w:val="00631FA9"/>
    <w:rsid w:val="00631FEF"/>
    <w:rsid w:val="0063207E"/>
    <w:rsid w:val="00632221"/>
    <w:rsid w:val="006322EF"/>
    <w:rsid w:val="00632430"/>
    <w:rsid w:val="00632454"/>
    <w:rsid w:val="00632545"/>
    <w:rsid w:val="00632548"/>
    <w:rsid w:val="006326B9"/>
    <w:rsid w:val="006326F8"/>
    <w:rsid w:val="006328BE"/>
    <w:rsid w:val="0063296F"/>
    <w:rsid w:val="00632B7E"/>
    <w:rsid w:val="00632BCF"/>
    <w:rsid w:val="00632E84"/>
    <w:rsid w:val="00632F70"/>
    <w:rsid w:val="00632F72"/>
    <w:rsid w:val="00632FEC"/>
    <w:rsid w:val="006330F3"/>
    <w:rsid w:val="0063328A"/>
    <w:rsid w:val="0063359D"/>
    <w:rsid w:val="0063359F"/>
    <w:rsid w:val="006340A2"/>
    <w:rsid w:val="00634527"/>
    <w:rsid w:val="00634715"/>
    <w:rsid w:val="0063473A"/>
    <w:rsid w:val="00634924"/>
    <w:rsid w:val="00634942"/>
    <w:rsid w:val="00634997"/>
    <w:rsid w:val="00634AE6"/>
    <w:rsid w:val="00634BAC"/>
    <w:rsid w:val="00634C1D"/>
    <w:rsid w:val="00634D2D"/>
    <w:rsid w:val="00634D76"/>
    <w:rsid w:val="00635104"/>
    <w:rsid w:val="0063511F"/>
    <w:rsid w:val="00635177"/>
    <w:rsid w:val="00635352"/>
    <w:rsid w:val="00635448"/>
    <w:rsid w:val="0063573C"/>
    <w:rsid w:val="00635C3F"/>
    <w:rsid w:val="00635CB4"/>
    <w:rsid w:val="00635CEC"/>
    <w:rsid w:val="00635D08"/>
    <w:rsid w:val="0063603E"/>
    <w:rsid w:val="006363DE"/>
    <w:rsid w:val="00636580"/>
    <w:rsid w:val="00636592"/>
    <w:rsid w:val="006366FA"/>
    <w:rsid w:val="00636731"/>
    <w:rsid w:val="006367A7"/>
    <w:rsid w:val="00636811"/>
    <w:rsid w:val="00636870"/>
    <w:rsid w:val="00636AA7"/>
    <w:rsid w:val="00636B1C"/>
    <w:rsid w:val="00636CCF"/>
    <w:rsid w:val="00636E98"/>
    <w:rsid w:val="00637119"/>
    <w:rsid w:val="00637172"/>
    <w:rsid w:val="006371A8"/>
    <w:rsid w:val="0063773E"/>
    <w:rsid w:val="00637849"/>
    <w:rsid w:val="0063789E"/>
    <w:rsid w:val="00637958"/>
    <w:rsid w:val="00637C9A"/>
    <w:rsid w:val="00637CBE"/>
    <w:rsid w:val="00637CD8"/>
    <w:rsid w:val="00637D53"/>
    <w:rsid w:val="00637E30"/>
    <w:rsid w:val="00637EDD"/>
    <w:rsid w:val="00640059"/>
    <w:rsid w:val="006400B6"/>
    <w:rsid w:val="006405D7"/>
    <w:rsid w:val="006406A8"/>
    <w:rsid w:val="006406AF"/>
    <w:rsid w:val="00640885"/>
    <w:rsid w:val="00640A49"/>
    <w:rsid w:val="00640D17"/>
    <w:rsid w:val="00640D92"/>
    <w:rsid w:val="00640EA8"/>
    <w:rsid w:val="00640F56"/>
    <w:rsid w:val="00640FEE"/>
    <w:rsid w:val="0064100E"/>
    <w:rsid w:val="006415DE"/>
    <w:rsid w:val="00641652"/>
    <w:rsid w:val="006417CB"/>
    <w:rsid w:val="006417E4"/>
    <w:rsid w:val="006418F7"/>
    <w:rsid w:val="00641B83"/>
    <w:rsid w:val="00641BF6"/>
    <w:rsid w:val="00641ED5"/>
    <w:rsid w:val="00641F90"/>
    <w:rsid w:val="00642457"/>
    <w:rsid w:val="006424A6"/>
    <w:rsid w:val="00642686"/>
    <w:rsid w:val="006426E1"/>
    <w:rsid w:val="0064273B"/>
    <w:rsid w:val="006427BA"/>
    <w:rsid w:val="00642B93"/>
    <w:rsid w:val="00643017"/>
    <w:rsid w:val="0064304D"/>
    <w:rsid w:val="0064349B"/>
    <w:rsid w:val="00643666"/>
    <w:rsid w:val="00643813"/>
    <w:rsid w:val="00643917"/>
    <w:rsid w:val="00643A8A"/>
    <w:rsid w:val="00643E06"/>
    <w:rsid w:val="00644085"/>
    <w:rsid w:val="006444E5"/>
    <w:rsid w:val="0064450C"/>
    <w:rsid w:val="006445B7"/>
    <w:rsid w:val="006447BF"/>
    <w:rsid w:val="006447D2"/>
    <w:rsid w:val="0064487E"/>
    <w:rsid w:val="0064495C"/>
    <w:rsid w:val="00644998"/>
    <w:rsid w:val="00644B83"/>
    <w:rsid w:val="00644C0A"/>
    <w:rsid w:val="00644E3F"/>
    <w:rsid w:val="00644E82"/>
    <w:rsid w:val="00644EBD"/>
    <w:rsid w:val="00644F9B"/>
    <w:rsid w:val="00644FA0"/>
    <w:rsid w:val="006451E8"/>
    <w:rsid w:val="006452EE"/>
    <w:rsid w:val="006455FF"/>
    <w:rsid w:val="0064561C"/>
    <w:rsid w:val="006457E5"/>
    <w:rsid w:val="00645A9B"/>
    <w:rsid w:val="00645C7B"/>
    <w:rsid w:val="00645ED7"/>
    <w:rsid w:val="006461C5"/>
    <w:rsid w:val="00646225"/>
    <w:rsid w:val="0064628C"/>
    <w:rsid w:val="00646455"/>
    <w:rsid w:val="006465A7"/>
    <w:rsid w:val="006465DB"/>
    <w:rsid w:val="00646618"/>
    <w:rsid w:val="0064671A"/>
    <w:rsid w:val="00646721"/>
    <w:rsid w:val="006469EF"/>
    <w:rsid w:val="00646A6A"/>
    <w:rsid w:val="00646A8D"/>
    <w:rsid w:val="00646B15"/>
    <w:rsid w:val="00646B1B"/>
    <w:rsid w:val="00646B3B"/>
    <w:rsid w:val="00646EEC"/>
    <w:rsid w:val="006470F0"/>
    <w:rsid w:val="0064716A"/>
    <w:rsid w:val="006471B7"/>
    <w:rsid w:val="006472DE"/>
    <w:rsid w:val="006475F6"/>
    <w:rsid w:val="00647652"/>
    <w:rsid w:val="006476A0"/>
    <w:rsid w:val="006476BB"/>
    <w:rsid w:val="00647719"/>
    <w:rsid w:val="00647B4D"/>
    <w:rsid w:val="00647D4A"/>
    <w:rsid w:val="00647E7C"/>
    <w:rsid w:val="00647EB7"/>
    <w:rsid w:val="00647FBA"/>
    <w:rsid w:val="00647FC2"/>
    <w:rsid w:val="0065026A"/>
    <w:rsid w:val="006504E1"/>
    <w:rsid w:val="006506BA"/>
    <w:rsid w:val="00650C85"/>
    <w:rsid w:val="00650CA5"/>
    <w:rsid w:val="00650E58"/>
    <w:rsid w:val="00650FB3"/>
    <w:rsid w:val="00651471"/>
    <w:rsid w:val="006515A0"/>
    <w:rsid w:val="00651604"/>
    <w:rsid w:val="0065167A"/>
    <w:rsid w:val="006516CF"/>
    <w:rsid w:val="006516FD"/>
    <w:rsid w:val="0065172D"/>
    <w:rsid w:val="00651845"/>
    <w:rsid w:val="0065184E"/>
    <w:rsid w:val="0065189E"/>
    <w:rsid w:val="00651A07"/>
    <w:rsid w:val="00651A83"/>
    <w:rsid w:val="00651A93"/>
    <w:rsid w:val="00651B6C"/>
    <w:rsid w:val="00651CFE"/>
    <w:rsid w:val="00651D0E"/>
    <w:rsid w:val="00651D32"/>
    <w:rsid w:val="00651ED5"/>
    <w:rsid w:val="00652123"/>
    <w:rsid w:val="0065215D"/>
    <w:rsid w:val="00652234"/>
    <w:rsid w:val="006522B4"/>
    <w:rsid w:val="006526B4"/>
    <w:rsid w:val="006528BD"/>
    <w:rsid w:val="00652942"/>
    <w:rsid w:val="00652C56"/>
    <w:rsid w:val="0065303E"/>
    <w:rsid w:val="00653245"/>
    <w:rsid w:val="006532E1"/>
    <w:rsid w:val="00653409"/>
    <w:rsid w:val="00653619"/>
    <w:rsid w:val="00653623"/>
    <w:rsid w:val="0065375A"/>
    <w:rsid w:val="00653998"/>
    <w:rsid w:val="006539BD"/>
    <w:rsid w:val="00653AE0"/>
    <w:rsid w:val="00653B52"/>
    <w:rsid w:val="00653BCB"/>
    <w:rsid w:val="00653E77"/>
    <w:rsid w:val="00653EE8"/>
    <w:rsid w:val="00653F16"/>
    <w:rsid w:val="00654044"/>
    <w:rsid w:val="0065410F"/>
    <w:rsid w:val="006544E6"/>
    <w:rsid w:val="006545DD"/>
    <w:rsid w:val="00654974"/>
    <w:rsid w:val="006549C3"/>
    <w:rsid w:val="00654A23"/>
    <w:rsid w:val="00654C60"/>
    <w:rsid w:val="00654C7E"/>
    <w:rsid w:val="00654D0A"/>
    <w:rsid w:val="00654EFF"/>
    <w:rsid w:val="00655078"/>
    <w:rsid w:val="006552D1"/>
    <w:rsid w:val="006552DA"/>
    <w:rsid w:val="00655379"/>
    <w:rsid w:val="006553D7"/>
    <w:rsid w:val="006554EE"/>
    <w:rsid w:val="006555DE"/>
    <w:rsid w:val="006555F7"/>
    <w:rsid w:val="00655A68"/>
    <w:rsid w:val="00655B21"/>
    <w:rsid w:val="00655B43"/>
    <w:rsid w:val="00655CF1"/>
    <w:rsid w:val="00655FBC"/>
    <w:rsid w:val="0065604A"/>
    <w:rsid w:val="00656195"/>
    <w:rsid w:val="0065621D"/>
    <w:rsid w:val="00656360"/>
    <w:rsid w:val="006563FD"/>
    <w:rsid w:val="0065643B"/>
    <w:rsid w:val="0065645C"/>
    <w:rsid w:val="0065653B"/>
    <w:rsid w:val="0065655F"/>
    <w:rsid w:val="006565AC"/>
    <w:rsid w:val="0065674A"/>
    <w:rsid w:val="00656762"/>
    <w:rsid w:val="0065680D"/>
    <w:rsid w:val="00656B1E"/>
    <w:rsid w:val="00656C87"/>
    <w:rsid w:val="00656D9B"/>
    <w:rsid w:val="00656EB9"/>
    <w:rsid w:val="00656F4A"/>
    <w:rsid w:val="0065707F"/>
    <w:rsid w:val="0065716D"/>
    <w:rsid w:val="00657223"/>
    <w:rsid w:val="00657315"/>
    <w:rsid w:val="00657341"/>
    <w:rsid w:val="006574DF"/>
    <w:rsid w:val="00657570"/>
    <w:rsid w:val="00657727"/>
    <w:rsid w:val="00657891"/>
    <w:rsid w:val="00657A66"/>
    <w:rsid w:val="00657AA5"/>
    <w:rsid w:val="00657BDA"/>
    <w:rsid w:val="00657CCD"/>
    <w:rsid w:val="00657E0B"/>
    <w:rsid w:val="00657E83"/>
    <w:rsid w:val="0066046E"/>
    <w:rsid w:val="0066048F"/>
    <w:rsid w:val="00660518"/>
    <w:rsid w:val="0066069F"/>
    <w:rsid w:val="00660A6F"/>
    <w:rsid w:val="00660A94"/>
    <w:rsid w:val="00660AFD"/>
    <w:rsid w:val="00660C18"/>
    <w:rsid w:val="00660FA4"/>
    <w:rsid w:val="00661048"/>
    <w:rsid w:val="006612C5"/>
    <w:rsid w:val="006613FD"/>
    <w:rsid w:val="006619E6"/>
    <w:rsid w:val="00661A5C"/>
    <w:rsid w:val="00661C15"/>
    <w:rsid w:val="00661C30"/>
    <w:rsid w:val="00661C81"/>
    <w:rsid w:val="00661D58"/>
    <w:rsid w:val="00661E4F"/>
    <w:rsid w:val="00661E95"/>
    <w:rsid w:val="00661F6A"/>
    <w:rsid w:val="00662214"/>
    <w:rsid w:val="0066225D"/>
    <w:rsid w:val="0066245E"/>
    <w:rsid w:val="0066261F"/>
    <w:rsid w:val="0066278B"/>
    <w:rsid w:val="00662959"/>
    <w:rsid w:val="00662994"/>
    <w:rsid w:val="00662AB1"/>
    <w:rsid w:val="00662B31"/>
    <w:rsid w:val="00662BB6"/>
    <w:rsid w:val="00662E74"/>
    <w:rsid w:val="00662EBB"/>
    <w:rsid w:val="00662F77"/>
    <w:rsid w:val="00662F78"/>
    <w:rsid w:val="00662FAC"/>
    <w:rsid w:val="00663315"/>
    <w:rsid w:val="00663420"/>
    <w:rsid w:val="00663443"/>
    <w:rsid w:val="00663518"/>
    <w:rsid w:val="0066368F"/>
    <w:rsid w:val="00663A43"/>
    <w:rsid w:val="00663B22"/>
    <w:rsid w:val="00663EAA"/>
    <w:rsid w:val="00663F27"/>
    <w:rsid w:val="00664039"/>
    <w:rsid w:val="006640CB"/>
    <w:rsid w:val="006640F0"/>
    <w:rsid w:val="0066446F"/>
    <w:rsid w:val="006644BF"/>
    <w:rsid w:val="00664AA0"/>
    <w:rsid w:val="00664ADB"/>
    <w:rsid w:val="00664B50"/>
    <w:rsid w:val="00664B5C"/>
    <w:rsid w:val="00664BB5"/>
    <w:rsid w:val="00664F04"/>
    <w:rsid w:val="00664F39"/>
    <w:rsid w:val="0066525C"/>
    <w:rsid w:val="006653F1"/>
    <w:rsid w:val="0066540B"/>
    <w:rsid w:val="006654FE"/>
    <w:rsid w:val="00665552"/>
    <w:rsid w:val="00665589"/>
    <w:rsid w:val="0066562A"/>
    <w:rsid w:val="0066577E"/>
    <w:rsid w:val="006659D9"/>
    <w:rsid w:val="00665AE2"/>
    <w:rsid w:val="00665D1B"/>
    <w:rsid w:val="00665DF4"/>
    <w:rsid w:val="00666040"/>
    <w:rsid w:val="006660B2"/>
    <w:rsid w:val="006660FC"/>
    <w:rsid w:val="00666130"/>
    <w:rsid w:val="00666199"/>
    <w:rsid w:val="006661DD"/>
    <w:rsid w:val="0066625A"/>
    <w:rsid w:val="00666510"/>
    <w:rsid w:val="0066664B"/>
    <w:rsid w:val="00666767"/>
    <w:rsid w:val="006667E1"/>
    <w:rsid w:val="0066686F"/>
    <w:rsid w:val="006668D4"/>
    <w:rsid w:val="00666D76"/>
    <w:rsid w:val="00666F4E"/>
    <w:rsid w:val="00667004"/>
    <w:rsid w:val="00667005"/>
    <w:rsid w:val="00667082"/>
    <w:rsid w:val="006671E1"/>
    <w:rsid w:val="00667222"/>
    <w:rsid w:val="00667244"/>
    <w:rsid w:val="0066739A"/>
    <w:rsid w:val="00667459"/>
    <w:rsid w:val="006674CB"/>
    <w:rsid w:val="006675A4"/>
    <w:rsid w:val="00667737"/>
    <w:rsid w:val="0066784D"/>
    <w:rsid w:val="006678C3"/>
    <w:rsid w:val="006678E9"/>
    <w:rsid w:val="00667983"/>
    <w:rsid w:val="00667A48"/>
    <w:rsid w:val="00667A77"/>
    <w:rsid w:val="00667D41"/>
    <w:rsid w:val="00667D67"/>
    <w:rsid w:val="00667F1E"/>
    <w:rsid w:val="00667F9C"/>
    <w:rsid w:val="00667FB0"/>
    <w:rsid w:val="0067008A"/>
    <w:rsid w:val="006700EC"/>
    <w:rsid w:val="00670266"/>
    <w:rsid w:val="006702A0"/>
    <w:rsid w:val="00670391"/>
    <w:rsid w:val="006703B5"/>
    <w:rsid w:val="0067045D"/>
    <w:rsid w:val="0067047B"/>
    <w:rsid w:val="006707C8"/>
    <w:rsid w:val="006709CD"/>
    <w:rsid w:val="00670E57"/>
    <w:rsid w:val="00670F16"/>
    <w:rsid w:val="00671066"/>
    <w:rsid w:val="00671086"/>
    <w:rsid w:val="00671206"/>
    <w:rsid w:val="00671260"/>
    <w:rsid w:val="0067128B"/>
    <w:rsid w:val="00671529"/>
    <w:rsid w:val="00671564"/>
    <w:rsid w:val="00671676"/>
    <w:rsid w:val="006716B6"/>
    <w:rsid w:val="00671786"/>
    <w:rsid w:val="00671980"/>
    <w:rsid w:val="00671AC0"/>
    <w:rsid w:val="00671B4C"/>
    <w:rsid w:val="00671B55"/>
    <w:rsid w:val="00671CC3"/>
    <w:rsid w:val="00671D20"/>
    <w:rsid w:val="00671DA9"/>
    <w:rsid w:val="00671DCD"/>
    <w:rsid w:val="00671E31"/>
    <w:rsid w:val="00671E61"/>
    <w:rsid w:val="00672073"/>
    <w:rsid w:val="006720E2"/>
    <w:rsid w:val="006720EE"/>
    <w:rsid w:val="006720FC"/>
    <w:rsid w:val="006721DD"/>
    <w:rsid w:val="00672216"/>
    <w:rsid w:val="00672446"/>
    <w:rsid w:val="0067262E"/>
    <w:rsid w:val="006727DB"/>
    <w:rsid w:val="00672987"/>
    <w:rsid w:val="006729A6"/>
    <w:rsid w:val="006729F2"/>
    <w:rsid w:val="00672A79"/>
    <w:rsid w:val="00672D29"/>
    <w:rsid w:val="00672F01"/>
    <w:rsid w:val="006730C8"/>
    <w:rsid w:val="00673140"/>
    <w:rsid w:val="006731A0"/>
    <w:rsid w:val="00673746"/>
    <w:rsid w:val="00673979"/>
    <w:rsid w:val="006739A8"/>
    <w:rsid w:val="00673AC9"/>
    <w:rsid w:val="00673C82"/>
    <w:rsid w:val="00673CEA"/>
    <w:rsid w:val="00673E2C"/>
    <w:rsid w:val="00673F28"/>
    <w:rsid w:val="00673F49"/>
    <w:rsid w:val="00673FB2"/>
    <w:rsid w:val="006741AB"/>
    <w:rsid w:val="00674A55"/>
    <w:rsid w:val="00674C54"/>
    <w:rsid w:val="00674E0D"/>
    <w:rsid w:val="0067500B"/>
    <w:rsid w:val="00675015"/>
    <w:rsid w:val="0067503A"/>
    <w:rsid w:val="006750F9"/>
    <w:rsid w:val="00675285"/>
    <w:rsid w:val="00675403"/>
    <w:rsid w:val="006754C9"/>
    <w:rsid w:val="00675A07"/>
    <w:rsid w:val="00676028"/>
    <w:rsid w:val="00676107"/>
    <w:rsid w:val="006761DC"/>
    <w:rsid w:val="0067623D"/>
    <w:rsid w:val="0067640B"/>
    <w:rsid w:val="0067653F"/>
    <w:rsid w:val="00676A11"/>
    <w:rsid w:val="00676A95"/>
    <w:rsid w:val="00676AD6"/>
    <w:rsid w:val="00676B28"/>
    <w:rsid w:val="00676B52"/>
    <w:rsid w:val="00676D79"/>
    <w:rsid w:val="00676E35"/>
    <w:rsid w:val="00676F74"/>
    <w:rsid w:val="006770F3"/>
    <w:rsid w:val="006770FE"/>
    <w:rsid w:val="0067711A"/>
    <w:rsid w:val="00677355"/>
    <w:rsid w:val="006775BF"/>
    <w:rsid w:val="00677803"/>
    <w:rsid w:val="0067784B"/>
    <w:rsid w:val="00677B46"/>
    <w:rsid w:val="00677D32"/>
    <w:rsid w:val="00677DBF"/>
    <w:rsid w:val="00677FD9"/>
    <w:rsid w:val="00680110"/>
    <w:rsid w:val="006801AB"/>
    <w:rsid w:val="00680470"/>
    <w:rsid w:val="006804F5"/>
    <w:rsid w:val="006805C5"/>
    <w:rsid w:val="006805D3"/>
    <w:rsid w:val="00680627"/>
    <w:rsid w:val="00680694"/>
    <w:rsid w:val="00680754"/>
    <w:rsid w:val="006807F9"/>
    <w:rsid w:val="006808CE"/>
    <w:rsid w:val="00680920"/>
    <w:rsid w:val="00680AA3"/>
    <w:rsid w:val="00680B05"/>
    <w:rsid w:val="00680D70"/>
    <w:rsid w:val="00680E29"/>
    <w:rsid w:val="00680F0F"/>
    <w:rsid w:val="00681203"/>
    <w:rsid w:val="0068126B"/>
    <w:rsid w:val="006813A3"/>
    <w:rsid w:val="00681426"/>
    <w:rsid w:val="0068148A"/>
    <w:rsid w:val="00681650"/>
    <w:rsid w:val="006817C7"/>
    <w:rsid w:val="006817D0"/>
    <w:rsid w:val="00681A61"/>
    <w:rsid w:val="00681C27"/>
    <w:rsid w:val="00681E2A"/>
    <w:rsid w:val="00681E3F"/>
    <w:rsid w:val="00681E4D"/>
    <w:rsid w:val="00681E5E"/>
    <w:rsid w:val="00681E63"/>
    <w:rsid w:val="00681E6D"/>
    <w:rsid w:val="00681F88"/>
    <w:rsid w:val="00681FA5"/>
    <w:rsid w:val="00681FC2"/>
    <w:rsid w:val="006820D9"/>
    <w:rsid w:val="00682391"/>
    <w:rsid w:val="00682402"/>
    <w:rsid w:val="00682549"/>
    <w:rsid w:val="0068264C"/>
    <w:rsid w:val="00682675"/>
    <w:rsid w:val="0068267B"/>
    <w:rsid w:val="00682730"/>
    <w:rsid w:val="00682938"/>
    <w:rsid w:val="00682A34"/>
    <w:rsid w:val="00682A4B"/>
    <w:rsid w:val="00682BA7"/>
    <w:rsid w:val="00682D57"/>
    <w:rsid w:val="00682E47"/>
    <w:rsid w:val="006830D8"/>
    <w:rsid w:val="00683192"/>
    <w:rsid w:val="00683216"/>
    <w:rsid w:val="0068350D"/>
    <w:rsid w:val="0068357B"/>
    <w:rsid w:val="006835ED"/>
    <w:rsid w:val="006836FD"/>
    <w:rsid w:val="0068371A"/>
    <w:rsid w:val="00683724"/>
    <w:rsid w:val="006837D3"/>
    <w:rsid w:val="0068395F"/>
    <w:rsid w:val="006839D8"/>
    <w:rsid w:val="00683A6B"/>
    <w:rsid w:val="00683AE8"/>
    <w:rsid w:val="006840E4"/>
    <w:rsid w:val="0068428A"/>
    <w:rsid w:val="006843C1"/>
    <w:rsid w:val="0068451B"/>
    <w:rsid w:val="00684814"/>
    <w:rsid w:val="00684912"/>
    <w:rsid w:val="00684943"/>
    <w:rsid w:val="006849CA"/>
    <w:rsid w:val="00684A7C"/>
    <w:rsid w:val="00684B78"/>
    <w:rsid w:val="00684C93"/>
    <w:rsid w:val="00684D5D"/>
    <w:rsid w:val="00684E20"/>
    <w:rsid w:val="00684EEB"/>
    <w:rsid w:val="00685315"/>
    <w:rsid w:val="00685317"/>
    <w:rsid w:val="0068534B"/>
    <w:rsid w:val="00685417"/>
    <w:rsid w:val="0068558B"/>
    <w:rsid w:val="00685A07"/>
    <w:rsid w:val="00685E56"/>
    <w:rsid w:val="00685E59"/>
    <w:rsid w:val="00685E92"/>
    <w:rsid w:val="00685EB2"/>
    <w:rsid w:val="00685FC8"/>
    <w:rsid w:val="00686072"/>
    <w:rsid w:val="006860BF"/>
    <w:rsid w:val="00686249"/>
    <w:rsid w:val="006863FD"/>
    <w:rsid w:val="00686440"/>
    <w:rsid w:val="006867F7"/>
    <w:rsid w:val="00686806"/>
    <w:rsid w:val="006868E8"/>
    <w:rsid w:val="0068692C"/>
    <w:rsid w:val="00686C24"/>
    <w:rsid w:val="00686E63"/>
    <w:rsid w:val="00686E67"/>
    <w:rsid w:val="00687078"/>
    <w:rsid w:val="006870F2"/>
    <w:rsid w:val="00687180"/>
    <w:rsid w:val="006873E8"/>
    <w:rsid w:val="00687400"/>
    <w:rsid w:val="00687417"/>
    <w:rsid w:val="0068747C"/>
    <w:rsid w:val="00687484"/>
    <w:rsid w:val="00687561"/>
    <w:rsid w:val="00687775"/>
    <w:rsid w:val="0068782F"/>
    <w:rsid w:val="00687931"/>
    <w:rsid w:val="006879B4"/>
    <w:rsid w:val="00687A9B"/>
    <w:rsid w:val="00687CE3"/>
    <w:rsid w:val="00687E0B"/>
    <w:rsid w:val="00687EB0"/>
    <w:rsid w:val="00690297"/>
    <w:rsid w:val="006905A3"/>
    <w:rsid w:val="006905BA"/>
    <w:rsid w:val="0069062C"/>
    <w:rsid w:val="00690684"/>
    <w:rsid w:val="006906A1"/>
    <w:rsid w:val="006906EF"/>
    <w:rsid w:val="0069072A"/>
    <w:rsid w:val="0069082C"/>
    <w:rsid w:val="006909E1"/>
    <w:rsid w:val="00690A17"/>
    <w:rsid w:val="00690A77"/>
    <w:rsid w:val="00690D52"/>
    <w:rsid w:val="00690DBC"/>
    <w:rsid w:val="00690E17"/>
    <w:rsid w:val="00690E4A"/>
    <w:rsid w:val="00690E53"/>
    <w:rsid w:val="00690EAA"/>
    <w:rsid w:val="00690EE2"/>
    <w:rsid w:val="006911C8"/>
    <w:rsid w:val="00691360"/>
    <w:rsid w:val="00691714"/>
    <w:rsid w:val="006919B5"/>
    <w:rsid w:val="006919EA"/>
    <w:rsid w:val="00691DD2"/>
    <w:rsid w:val="00691E23"/>
    <w:rsid w:val="0069200A"/>
    <w:rsid w:val="00692076"/>
    <w:rsid w:val="00692369"/>
    <w:rsid w:val="006923AD"/>
    <w:rsid w:val="006923FE"/>
    <w:rsid w:val="00692449"/>
    <w:rsid w:val="0069249D"/>
    <w:rsid w:val="006927FF"/>
    <w:rsid w:val="00692C6C"/>
    <w:rsid w:val="00692CBA"/>
    <w:rsid w:val="00692CFC"/>
    <w:rsid w:val="00692D46"/>
    <w:rsid w:val="0069339B"/>
    <w:rsid w:val="006933F6"/>
    <w:rsid w:val="006933FC"/>
    <w:rsid w:val="006934D4"/>
    <w:rsid w:val="0069367B"/>
    <w:rsid w:val="00693817"/>
    <w:rsid w:val="006938CE"/>
    <w:rsid w:val="00693BA5"/>
    <w:rsid w:val="00693D45"/>
    <w:rsid w:val="00693EBC"/>
    <w:rsid w:val="00694172"/>
    <w:rsid w:val="00694262"/>
    <w:rsid w:val="0069437C"/>
    <w:rsid w:val="00694399"/>
    <w:rsid w:val="006943B5"/>
    <w:rsid w:val="006943D0"/>
    <w:rsid w:val="00694AF4"/>
    <w:rsid w:val="00694BAA"/>
    <w:rsid w:val="00694CB3"/>
    <w:rsid w:val="00694D09"/>
    <w:rsid w:val="00694E7B"/>
    <w:rsid w:val="00694ED4"/>
    <w:rsid w:val="00694F49"/>
    <w:rsid w:val="00695127"/>
    <w:rsid w:val="0069523B"/>
    <w:rsid w:val="00695493"/>
    <w:rsid w:val="0069567C"/>
    <w:rsid w:val="006956C7"/>
    <w:rsid w:val="006957A9"/>
    <w:rsid w:val="00695928"/>
    <w:rsid w:val="006959D1"/>
    <w:rsid w:val="006959E1"/>
    <w:rsid w:val="00695B6B"/>
    <w:rsid w:val="00695B8A"/>
    <w:rsid w:val="00695DCF"/>
    <w:rsid w:val="00695E16"/>
    <w:rsid w:val="006962A0"/>
    <w:rsid w:val="006963E3"/>
    <w:rsid w:val="0069653A"/>
    <w:rsid w:val="006966FE"/>
    <w:rsid w:val="0069687D"/>
    <w:rsid w:val="00696993"/>
    <w:rsid w:val="006969A1"/>
    <w:rsid w:val="00696A20"/>
    <w:rsid w:val="00696AC9"/>
    <w:rsid w:val="00696CC5"/>
    <w:rsid w:val="006971DF"/>
    <w:rsid w:val="006971E4"/>
    <w:rsid w:val="006971EB"/>
    <w:rsid w:val="006972ED"/>
    <w:rsid w:val="00697380"/>
    <w:rsid w:val="00697423"/>
    <w:rsid w:val="00697471"/>
    <w:rsid w:val="00697571"/>
    <w:rsid w:val="00697608"/>
    <w:rsid w:val="0069784B"/>
    <w:rsid w:val="0069785A"/>
    <w:rsid w:val="00697B9B"/>
    <w:rsid w:val="00697CF8"/>
    <w:rsid w:val="00697DC9"/>
    <w:rsid w:val="00697FAC"/>
    <w:rsid w:val="006A00BA"/>
    <w:rsid w:val="006A0176"/>
    <w:rsid w:val="006A01B0"/>
    <w:rsid w:val="006A01EA"/>
    <w:rsid w:val="006A02D7"/>
    <w:rsid w:val="006A034C"/>
    <w:rsid w:val="006A0691"/>
    <w:rsid w:val="006A06B0"/>
    <w:rsid w:val="006A077F"/>
    <w:rsid w:val="006A07B8"/>
    <w:rsid w:val="006A0805"/>
    <w:rsid w:val="006A0ABD"/>
    <w:rsid w:val="006A0BA6"/>
    <w:rsid w:val="006A0BB1"/>
    <w:rsid w:val="006A1007"/>
    <w:rsid w:val="006A1020"/>
    <w:rsid w:val="006A1198"/>
    <w:rsid w:val="006A126D"/>
    <w:rsid w:val="006A126E"/>
    <w:rsid w:val="006A1329"/>
    <w:rsid w:val="006A1372"/>
    <w:rsid w:val="006A13ED"/>
    <w:rsid w:val="006A140C"/>
    <w:rsid w:val="006A169E"/>
    <w:rsid w:val="006A17CD"/>
    <w:rsid w:val="006A1845"/>
    <w:rsid w:val="006A1963"/>
    <w:rsid w:val="006A1A6B"/>
    <w:rsid w:val="006A1B8D"/>
    <w:rsid w:val="006A1CD4"/>
    <w:rsid w:val="006A1D6C"/>
    <w:rsid w:val="006A1DEA"/>
    <w:rsid w:val="006A1FD9"/>
    <w:rsid w:val="006A212A"/>
    <w:rsid w:val="006A21A3"/>
    <w:rsid w:val="006A24A6"/>
    <w:rsid w:val="006A2592"/>
    <w:rsid w:val="006A25CA"/>
    <w:rsid w:val="006A265C"/>
    <w:rsid w:val="006A26DD"/>
    <w:rsid w:val="006A2976"/>
    <w:rsid w:val="006A2C29"/>
    <w:rsid w:val="006A2C89"/>
    <w:rsid w:val="006A2E8D"/>
    <w:rsid w:val="006A2F6F"/>
    <w:rsid w:val="006A2FA3"/>
    <w:rsid w:val="006A2FC5"/>
    <w:rsid w:val="006A32ED"/>
    <w:rsid w:val="006A33DA"/>
    <w:rsid w:val="006A34C6"/>
    <w:rsid w:val="006A3561"/>
    <w:rsid w:val="006A3808"/>
    <w:rsid w:val="006A3820"/>
    <w:rsid w:val="006A385B"/>
    <w:rsid w:val="006A3A00"/>
    <w:rsid w:val="006A3A7E"/>
    <w:rsid w:val="006A3B6A"/>
    <w:rsid w:val="006A3C43"/>
    <w:rsid w:val="006A3E05"/>
    <w:rsid w:val="006A3EEC"/>
    <w:rsid w:val="006A3F05"/>
    <w:rsid w:val="006A41A8"/>
    <w:rsid w:val="006A41F5"/>
    <w:rsid w:val="006A436C"/>
    <w:rsid w:val="006A43D4"/>
    <w:rsid w:val="006A43F6"/>
    <w:rsid w:val="006A4465"/>
    <w:rsid w:val="006A44DE"/>
    <w:rsid w:val="006A451F"/>
    <w:rsid w:val="006A4528"/>
    <w:rsid w:val="006A4558"/>
    <w:rsid w:val="006A461C"/>
    <w:rsid w:val="006A4A5F"/>
    <w:rsid w:val="006A4BB5"/>
    <w:rsid w:val="006A4DF7"/>
    <w:rsid w:val="006A5111"/>
    <w:rsid w:val="006A5143"/>
    <w:rsid w:val="006A51E6"/>
    <w:rsid w:val="006A5823"/>
    <w:rsid w:val="006A594A"/>
    <w:rsid w:val="006A5B5F"/>
    <w:rsid w:val="006A5D79"/>
    <w:rsid w:val="006A5DA0"/>
    <w:rsid w:val="006A62AC"/>
    <w:rsid w:val="006A62B0"/>
    <w:rsid w:val="006A6489"/>
    <w:rsid w:val="006A64ED"/>
    <w:rsid w:val="006A64EF"/>
    <w:rsid w:val="006A6631"/>
    <w:rsid w:val="006A6844"/>
    <w:rsid w:val="006A68EE"/>
    <w:rsid w:val="006A6AC6"/>
    <w:rsid w:val="006A6B6F"/>
    <w:rsid w:val="006A6B8C"/>
    <w:rsid w:val="006A6BAD"/>
    <w:rsid w:val="006A6D20"/>
    <w:rsid w:val="006A6DEA"/>
    <w:rsid w:val="006A6E76"/>
    <w:rsid w:val="006A7035"/>
    <w:rsid w:val="006A70A9"/>
    <w:rsid w:val="006A73D3"/>
    <w:rsid w:val="006A74A4"/>
    <w:rsid w:val="006A752D"/>
    <w:rsid w:val="006A75BB"/>
    <w:rsid w:val="006A7666"/>
    <w:rsid w:val="006A77A9"/>
    <w:rsid w:val="006A7863"/>
    <w:rsid w:val="006A7BB6"/>
    <w:rsid w:val="006A7C92"/>
    <w:rsid w:val="006A7E1B"/>
    <w:rsid w:val="006B0172"/>
    <w:rsid w:val="006B031D"/>
    <w:rsid w:val="006B0421"/>
    <w:rsid w:val="006B0504"/>
    <w:rsid w:val="006B051B"/>
    <w:rsid w:val="006B05EC"/>
    <w:rsid w:val="006B0679"/>
    <w:rsid w:val="006B0685"/>
    <w:rsid w:val="006B0712"/>
    <w:rsid w:val="006B0746"/>
    <w:rsid w:val="006B0756"/>
    <w:rsid w:val="006B10B7"/>
    <w:rsid w:val="006B131F"/>
    <w:rsid w:val="006B15BF"/>
    <w:rsid w:val="006B18FE"/>
    <w:rsid w:val="006B1AFF"/>
    <w:rsid w:val="006B1D2D"/>
    <w:rsid w:val="006B1DBE"/>
    <w:rsid w:val="006B1E71"/>
    <w:rsid w:val="006B1F89"/>
    <w:rsid w:val="006B1FA3"/>
    <w:rsid w:val="006B203A"/>
    <w:rsid w:val="006B20B5"/>
    <w:rsid w:val="006B2134"/>
    <w:rsid w:val="006B21E8"/>
    <w:rsid w:val="006B2656"/>
    <w:rsid w:val="006B273E"/>
    <w:rsid w:val="006B276A"/>
    <w:rsid w:val="006B29D8"/>
    <w:rsid w:val="006B2A4B"/>
    <w:rsid w:val="006B2B39"/>
    <w:rsid w:val="006B2BEE"/>
    <w:rsid w:val="006B2CFD"/>
    <w:rsid w:val="006B2D15"/>
    <w:rsid w:val="006B33EF"/>
    <w:rsid w:val="006B3440"/>
    <w:rsid w:val="006B3630"/>
    <w:rsid w:val="006B3741"/>
    <w:rsid w:val="006B3918"/>
    <w:rsid w:val="006B3937"/>
    <w:rsid w:val="006B399F"/>
    <w:rsid w:val="006B4053"/>
    <w:rsid w:val="006B40E9"/>
    <w:rsid w:val="006B4162"/>
    <w:rsid w:val="006B42B6"/>
    <w:rsid w:val="006B4512"/>
    <w:rsid w:val="006B455D"/>
    <w:rsid w:val="006B46E6"/>
    <w:rsid w:val="006B4754"/>
    <w:rsid w:val="006B4843"/>
    <w:rsid w:val="006B48AA"/>
    <w:rsid w:val="006B4AE8"/>
    <w:rsid w:val="006B4CBB"/>
    <w:rsid w:val="006B4CCC"/>
    <w:rsid w:val="006B4D1E"/>
    <w:rsid w:val="006B4FAD"/>
    <w:rsid w:val="006B5138"/>
    <w:rsid w:val="006B5193"/>
    <w:rsid w:val="006B5405"/>
    <w:rsid w:val="006B5433"/>
    <w:rsid w:val="006B5543"/>
    <w:rsid w:val="006B55F3"/>
    <w:rsid w:val="006B56BE"/>
    <w:rsid w:val="006B56FA"/>
    <w:rsid w:val="006B5702"/>
    <w:rsid w:val="006B5863"/>
    <w:rsid w:val="006B5B0A"/>
    <w:rsid w:val="006B5BE4"/>
    <w:rsid w:val="006B5D52"/>
    <w:rsid w:val="006B5E02"/>
    <w:rsid w:val="006B5E4B"/>
    <w:rsid w:val="006B5E80"/>
    <w:rsid w:val="006B5F7D"/>
    <w:rsid w:val="006B613E"/>
    <w:rsid w:val="006B63C3"/>
    <w:rsid w:val="006B64B6"/>
    <w:rsid w:val="006B64D8"/>
    <w:rsid w:val="006B64E7"/>
    <w:rsid w:val="006B6531"/>
    <w:rsid w:val="006B653F"/>
    <w:rsid w:val="006B6586"/>
    <w:rsid w:val="006B65F1"/>
    <w:rsid w:val="006B6753"/>
    <w:rsid w:val="006B68DD"/>
    <w:rsid w:val="006B6923"/>
    <w:rsid w:val="006B6C5F"/>
    <w:rsid w:val="006B6D54"/>
    <w:rsid w:val="006B6D63"/>
    <w:rsid w:val="006B6EFE"/>
    <w:rsid w:val="006B6F07"/>
    <w:rsid w:val="006B7190"/>
    <w:rsid w:val="006B76AB"/>
    <w:rsid w:val="006B77F4"/>
    <w:rsid w:val="006B78E6"/>
    <w:rsid w:val="006B7B3B"/>
    <w:rsid w:val="006B7EDE"/>
    <w:rsid w:val="006C0100"/>
    <w:rsid w:val="006C02F9"/>
    <w:rsid w:val="006C0307"/>
    <w:rsid w:val="006C034B"/>
    <w:rsid w:val="006C0410"/>
    <w:rsid w:val="006C04B1"/>
    <w:rsid w:val="006C0571"/>
    <w:rsid w:val="006C0661"/>
    <w:rsid w:val="006C081B"/>
    <w:rsid w:val="006C0984"/>
    <w:rsid w:val="006C0CA8"/>
    <w:rsid w:val="006C0D81"/>
    <w:rsid w:val="006C0D89"/>
    <w:rsid w:val="006C0F1D"/>
    <w:rsid w:val="006C1106"/>
    <w:rsid w:val="006C1771"/>
    <w:rsid w:val="006C1B28"/>
    <w:rsid w:val="006C1C76"/>
    <w:rsid w:val="006C1CFE"/>
    <w:rsid w:val="006C1D4D"/>
    <w:rsid w:val="006C2041"/>
    <w:rsid w:val="006C227C"/>
    <w:rsid w:val="006C24AF"/>
    <w:rsid w:val="006C27D8"/>
    <w:rsid w:val="006C29BB"/>
    <w:rsid w:val="006C2A37"/>
    <w:rsid w:val="006C2E57"/>
    <w:rsid w:val="006C2EC6"/>
    <w:rsid w:val="006C2ED7"/>
    <w:rsid w:val="006C2F7B"/>
    <w:rsid w:val="006C309C"/>
    <w:rsid w:val="006C30BA"/>
    <w:rsid w:val="006C30CC"/>
    <w:rsid w:val="006C31B4"/>
    <w:rsid w:val="006C3328"/>
    <w:rsid w:val="006C334C"/>
    <w:rsid w:val="006C3442"/>
    <w:rsid w:val="006C34B6"/>
    <w:rsid w:val="006C359E"/>
    <w:rsid w:val="006C3682"/>
    <w:rsid w:val="006C36DD"/>
    <w:rsid w:val="006C371E"/>
    <w:rsid w:val="006C3799"/>
    <w:rsid w:val="006C39CF"/>
    <w:rsid w:val="006C3C0A"/>
    <w:rsid w:val="006C3CCC"/>
    <w:rsid w:val="006C3D9D"/>
    <w:rsid w:val="006C4011"/>
    <w:rsid w:val="006C439A"/>
    <w:rsid w:val="006C4648"/>
    <w:rsid w:val="006C48AA"/>
    <w:rsid w:val="006C4A5A"/>
    <w:rsid w:val="006C4D0C"/>
    <w:rsid w:val="006C4E84"/>
    <w:rsid w:val="006C4F3C"/>
    <w:rsid w:val="006C5086"/>
    <w:rsid w:val="006C508A"/>
    <w:rsid w:val="006C51A9"/>
    <w:rsid w:val="006C54C1"/>
    <w:rsid w:val="006C55FF"/>
    <w:rsid w:val="006C5897"/>
    <w:rsid w:val="006C5963"/>
    <w:rsid w:val="006C59D7"/>
    <w:rsid w:val="006C59E2"/>
    <w:rsid w:val="006C5A25"/>
    <w:rsid w:val="006C5BCD"/>
    <w:rsid w:val="006C5D44"/>
    <w:rsid w:val="006C5EE6"/>
    <w:rsid w:val="006C60FD"/>
    <w:rsid w:val="006C61B4"/>
    <w:rsid w:val="006C6244"/>
    <w:rsid w:val="006C6269"/>
    <w:rsid w:val="006C6610"/>
    <w:rsid w:val="006C67B8"/>
    <w:rsid w:val="006C6958"/>
    <w:rsid w:val="006C695F"/>
    <w:rsid w:val="006C6A8D"/>
    <w:rsid w:val="006C6ACD"/>
    <w:rsid w:val="006C6CC6"/>
    <w:rsid w:val="006C7013"/>
    <w:rsid w:val="006C70AB"/>
    <w:rsid w:val="006C70FB"/>
    <w:rsid w:val="006C723B"/>
    <w:rsid w:val="006C7262"/>
    <w:rsid w:val="006C7334"/>
    <w:rsid w:val="006C747F"/>
    <w:rsid w:val="006C74E4"/>
    <w:rsid w:val="006C7651"/>
    <w:rsid w:val="006C770D"/>
    <w:rsid w:val="006C7A32"/>
    <w:rsid w:val="006C7A67"/>
    <w:rsid w:val="006C7B3E"/>
    <w:rsid w:val="006C7D7C"/>
    <w:rsid w:val="006C7D9A"/>
    <w:rsid w:val="006C7DF3"/>
    <w:rsid w:val="006C7F0A"/>
    <w:rsid w:val="006C7F23"/>
    <w:rsid w:val="006D017D"/>
    <w:rsid w:val="006D027E"/>
    <w:rsid w:val="006D0327"/>
    <w:rsid w:val="006D0333"/>
    <w:rsid w:val="006D0368"/>
    <w:rsid w:val="006D044E"/>
    <w:rsid w:val="006D04C3"/>
    <w:rsid w:val="006D079C"/>
    <w:rsid w:val="006D081A"/>
    <w:rsid w:val="006D094B"/>
    <w:rsid w:val="006D099E"/>
    <w:rsid w:val="006D0A80"/>
    <w:rsid w:val="006D0B86"/>
    <w:rsid w:val="006D0BF0"/>
    <w:rsid w:val="006D0CB7"/>
    <w:rsid w:val="006D0DCD"/>
    <w:rsid w:val="006D0F21"/>
    <w:rsid w:val="006D103D"/>
    <w:rsid w:val="006D10D6"/>
    <w:rsid w:val="006D1380"/>
    <w:rsid w:val="006D14C1"/>
    <w:rsid w:val="006D1705"/>
    <w:rsid w:val="006D1793"/>
    <w:rsid w:val="006D17D6"/>
    <w:rsid w:val="006D1848"/>
    <w:rsid w:val="006D1942"/>
    <w:rsid w:val="006D1BC4"/>
    <w:rsid w:val="006D1D5F"/>
    <w:rsid w:val="006D1D7E"/>
    <w:rsid w:val="006D1E4B"/>
    <w:rsid w:val="006D1FF1"/>
    <w:rsid w:val="006D217B"/>
    <w:rsid w:val="006D21C7"/>
    <w:rsid w:val="006D231D"/>
    <w:rsid w:val="006D23AD"/>
    <w:rsid w:val="006D23C1"/>
    <w:rsid w:val="006D23F5"/>
    <w:rsid w:val="006D2479"/>
    <w:rsid w:val="006D2482"/>
    <w:rsid w:val="006D25A1"/>
    <w:rsid w:val="006D26C9"/>
    <w:rsid w:val="006D2767"/>
    <w:rsid w:val="006D28C2"/>
    <w:rsid w:val="006D2973"/>
    <w:rsid w:val="006D2A18"/>
    <w:rsid w:val="006D2B0C"/>
    <w:rsid w:val="006D2C95"/>
    <w:rsid w:val="006D2CA0"/>
    <w:rsid w:val="006D2F95"/>
    <w:rsid w:val="006D3019"/>
    <w:rsid w:val="006D31EC"/>
    <w:rsid w:val="006D327E"/>
    <w:rsid w:val="006D3381"/>
    <w:rsid w:val="006D3444"/>
    <w:rsid w:val="006D35ED"/>
    <w:rsid w:val="006D37F9"/>
    <w:rsid w:val="006D3804"/>
    <w:rsid w:val="006D3810"/>
    <w:rsid w:val="006D396D"/>
    <w:rsid w:val="006D3B3E"/>
    <w:rsid w:val="006D3B77"/>
    <w:rsid w:val="006D3DA3"/>
    <w:rsid w:val="006D3F76"/>
    <w:rsid w:val="006D3FC0"/>
    <w:rsid w:val="006D403F"/>
    <w:rsid w:val="006D4076"/>
    <w:rsid w:val="006D4163"/>
    <w:rsid w:val="006D41A1"/>
    <w:rsid w:val="006D4229"/>
    <w:rsid w:val="006D44A5"/>
    <w:rsid w:val="006D44C8"/>
    <w:rsid w:val="006D4675"/>
    <w:rsid w:val="006D4842"/>
    <w:rsid w:val="006D4880"/>
    <w:rsid w:val="006D49F2"/>
    <w:rsid w:val="006D4A3C"/>
    <w:rsid w:val="006D4B33"/>
    <w:rsid w:val="006D4CCF"/>
    <w:rsid w:val="006D4F2C"/>
    <w:rsid w:val="006D5359"/>
    <w:rsid w:val="006D5433"/>
    <w:rsid w:val="006D55B7"/>
    <w:rsid w:val="006D55CA"/>
    <w:rsid w:val="006D5618"/>
    <w:rsid w:val="006D5875"/>
    <w:rsid w:val="006D58B6"/>
    <w:rsid w:val="006D59EC"/>
    <w:rsid w:val="006D5B5B"/>
    <w:rsid w:val="006D5BC6"/>
    <w:rsid w:val="006D5CFC"/>
    <w:rsid w:val="006D5FE2"/>
    <w:rsid w:val="006D6007"/>
    <w:rsid w:val="006D6185"/>
    <w:rsid w:val="006D62CB"/>
    <w:rsid w:val="006D6309"/>
    <w:rsid w:val="006D6358"/>
    <w:rsid w:val="006D6509"/>
    <w:rsid w:val="006D65A9"/>
    <w:rsid w:val="006D6650"/>
    <w:rsid w:val="006D6685"/>
    <w:rsid w:val="006D672D"/>
    <w:rsid w:val="006D67B7"/>
    <w:rsid w:val="006D67D5"/>
    <w:rsid w:val="006D67F1"/>
    <w:rsid w:val="006D6AE2"/>
    <w:rsid w:val="006D6BB1"/>
    <w:rsid w:val="006D6C73"/>
    <w:rsid w:val="006D6C77"/>
    <w:rsid w:val="006D6D7C"/>
    <w:rsid w:val="006D6FDC"/>
    <w:rsid w:val="006D7043"/>
    <w:rsid w:val="006D73AD"/>
    <w:rsid w:val="006D767F"/>
    <w:rsid w:val="006D7718"/>
    <w:rsid w:val="006D77B5"/>
    <w:rsid w:val="006D7959"/>
    <w:rsid w:val="006D7991"/>
    <w:rsid w:val="006D7BBB"/>
    <w:rsid w:val="006D7E07"/>
    <w:rsid w:val="006D7F01"/>
    <w:rsid w:val="006E00B4"/>
    <w:rsid w:val="006E03E6"/>
    <w:rsid w:val="006E0481"/>
    <w:rsid w:val="006E051C"/>
    <w:rsid w:val="006E055A"/>
    <w:rsid w:val="006E065B"/>
    <w:rsid w:val="006E0831"/>
    <w:rsid w:val="006E0AB9"/>
    <w:rsid w:val="006E0B69"/>
    <w:rsid w:val="006E0C79"/>
    <w:rsid w:val="006E0CC1"/>
    <w:rsid w:val="006E0CD9"/>
    <w:rsid w:val="006E0DC0"/>
    <w:rsid w:val="006E0FBD"/>
    <w:rsid w:val="006E1289"/>
    <w:rsid w:val="006E15C5"/>
    <w:rsid w:val="006E161F"/>
    <w:rsid w:val="006E1627"/>
    <w:rsid w:val="006E1B60"/>
    <w:rsid w:val="006E1B91"/>
    <w:rsid w:val="006E1FB7"/>
    <w:rsid w:val="006E2232"/>
    <w:rsid w:val="006E2270"/>
    <w:rsid w:val="006E2279"/>
    <w:rsid w:val="006E24DF"/>
    <w:rsid w:val="006E2560"/>
    <w:rsid w:val="006E256F"/>
    <w:rsid w:val="006E25F8"/>
    <w:rsid w:val="006E2629"/>
    <w:rsid w:val="006E273A"/>
    <w:rsid w:val="006E2950"/>
    <w:rsid w:val="006E2AE7"/>
    <w:rsid w:val="006E2AF2"/>
    <w:rsid w:val="006E2B06"/>
    <w:rsid w:val="006E2B44"/>
    <w:rsid w:val="006E2BDD"/>
    <w:rsid w:val="006E2C94"/>
    <w:rsid w:val="006E2DDA"/>
    <w:rsid w:val="006E2ED4"/>
    <w:rsid w:val="006E2F68"/>
    <w:rsid w:val="006E30D5"/>
    <w:rsid w:val="006E3156"/>
    <w:rsid w:val="006E31A4"/>
    <w:rsid w:val="006E31F6"/>
    <w:rsid w:val="006E3701"/>
    <w:rsid w:val="006E3778"/>
    <w:rsid w:val="006E3905"/>
    <w:rsid w:val="006E3E5B"/>
    <w:rsid w:val="006E3F0A"/>
    <w:rsid w:val="006E421E"/>
    <w:rsid w:val="006E4267"/>
    <w:rsid w:val="006E44B6"/>
    <w:rsid w:val="006E47B9"/>
    <w:rsid w:val="006E48D2"/>
    <w:rsid w:val="006E4AB8"/>
    <w:rsid w:val="006E4B37"/>
    <w:rsid w:val="006E4C36"/>
    <w:rsid w:val="006E4EE1"/>
    <w:rsid w:val="006E4EF0"/>
    <w:rsid w:val="006E4F16"/>
    <w:rsid w:val="006E5082"/>
    <w:rsid w:val="006E5144"/>
    <w:rsid w:val="006E53AE"/>
    <w:rsid w:val="006E53C9"/>
    <w:rsid w:val="006E5430"/>
    <w:rsid w:val="006E5559"/>
    <w:rsid w:val="006E55C2"/>
    <w:rsid w:val="006E57A8"/>
    <w:rsid w:val="006E592B"/>
    <w:rsid w:val="006E5A2E"/>
    <w:rsid w:val="006E5D37"/>
    <w:rsid w:val="006E5F84"/>
    <w:rsid w:val="006E60E9"/>
    <w:rsid w:val="006E612E"/>
    <w:rsid w:val="006E619F"/>
    <w:rsid w:val="006E61D9"/>
    <w:rsid w:val="006E6267"/>
    <w:rsid w:val="006E62B3"/>
    <w:rsid w:val="006E62BA"/>
    <w:rsid w:val="006E6457"/>
    <w:rsid w:val="006E6461"/>
    <w:rsid w:val="006E659E"/>
    <w:rsid w:val="006E65C6"/>
    <w:rsid w:val="006E663E"/>
    <w:rsid w:val="006E66D2"/>
    <w:rsid w:val="006E6740"/>
    <w:rsid w:val="006E67A5"/>
    <w:rsid w:val="006E6AA2"/>
    <w:rsid w:val="006E6ACD"/>
    <w:rsid w:val="006E6B49"/>
    <w:rsid w:val="006E6C1A"/>
    <w:rsid w:val="006E6EE8"/>
    <w:rsid w:val="006E6FE3"/>
    <w:rsid w:val="006E70E5"/>
    <w:rsid w:val="006E712F"/>
    <w:rsid w:val="006E7376"/>
    <w:rsid w:val="006E742E"/>
    <w:rsid w:val="006E7495"/>
    <w:rsid w:val="006E7587"/>
    <w:rsid w:val="006E7589"/>
    <w:rsid w:val="006E784E"/>
    <w:rsid w:val="006E7ADA"/>
    <w:rsid w:val="006E7DED"/>
    <w:rsid w:val="006E7E8B"/>
    <w:rsid w:val="006F0343"/>
    <w:rsid w:val="006F03D8"/>
    <w:rsid w:val="006F040E"/>
    <w:rsid w:val="006F0674"/>
    <w:rsid w:val="006F06DA"/>
    <w:rsid w:val="006F070B"/>
    <w:rsid w:val="006F0864"/>
    <w:rsid w:val="006F09F5"/>
    <w:rsid w:val="006F0AE7"/>
    <w:rsid w:val="006F0BDD"/>
    <w:rsid w:val="006F0C3B"/>
    <w:rsid w:val="006F0D13"/>
    <w:rsid w:val="006F0E1A"/>
    <w:rsid w:val="006F0FA4"/>
    <w:rsid w:val="006F1108"/>
    <w:rsid w:val="006F15D9"/>
    <w:rsid w:val="006F168F"/>
    <w:rsid w:val="006F179D"/>
    <w:rsid w:val="006F17DA"/>
    <w:rsid w:val="006F1B67"/>
    <w:rsid w:val="006F1B75"/>
    <w:rsid w:val="006F1BF2"/>
    <w:rsid w:val="006F1CEA"/>
    <w:rsid w:val="006F1D45"/>
    <w:rsid w:val="006F1E81"/>
    <w:rsid w:val="006F1FCB"/>
    <w:rsid w:val="006F20ED"/>
    <w:rsid w:val="006F21FD"/>
    <w:rsid w:val="006F22B5"/>
    <w:rsid w:val="006F233B"/>
    <w:rsid w:val="006F2372"/>
    <w:rsid w:val="006F2498"/>
    <w:rsid w:val="006F24C1"/>
    <w:rsid w:val="006F24D2"/>
    <w:rsid w:val="006F250D"/>
    <w:rsid w:val="006F2578"/>
    <w:rsid w:val="006F275D"/>
    <w:rsid w:val="006F2A9F"/>
    <w:rsid w:val="006F2CC6"/>
    <w:rsid w:val="006F2D74"/>
    <w:rsid w:val="006F2DB9"/>
    <w:rsid w:val="006F2FD9"/>
    <w:rsid w:val="006F305C"/>
    <w:rsid w:val="006F308B"/>
    <w:rsid w:val="006F3172"/>
    <w:rsid w:val="006F31EB"/>
    <w:rsid w:val="006F31FB"/>
    <w:rsid w:val="006F320F"/>
    <w:rsid w:val="006F32B4"/>
    <w:rsid w:val="006F3652"/>
    <w:rsid w:val="006F3655"/>
    <w:rsid w:val="006F3C58"/>
    <w:rsid w:val="006F3C7E"/>
    <w:rsid w:val="006F3F8D"/>
    <w:rsid w:val="006F41D6"/>
    <w:rsid w:val="006F43AF"/>
    <w:rsid w:val="006F4643"/>
    <w:rsid w:val="006F46A9"/>
    <w:rsid w:val="006F49A5"/>
    <w:rsid w:val="006F4A63"/>
    <w:rsid w:val="006F4B98"/>
    <w:rsid w:val="006F4D4E"/>
    <w:rsid w:val="006F4E0F"/>
    <w:rsid w:val="006F5053"/>
    <w:rsid w:val="006F515F"/>
    <w:rsid w:val="006F5214"/>
    <w:rsid w:val="006F544A"/>
    <w:rsid w:val="006F548A"/>
    <w:rsid w:val="006F5574"/>
    <w:rsid w:val="006F55EC"/>
    <w:rsid w:val="006F561F"/>
    <w:rsid w:val="006F5680"/>
    <w:rsid w:val="006F576B"/>
    <w:rsid w:val="006F5836"/>
    <w:rsid w:val="006F5838"/>
    <w:rsid w:val="006F58B5"/>
    <w:rsid w:val="006F58D8"/>
    <w:rsid w:val="006F5A3D"/>
    <w:rsid w:val="006F5A67"/>
    <w:rsid w:val="006F5CA7"/>
    <w:rsid w:val="006F5E5A"/>
    <w:rsid w:val="006F5E5D"/>
    <w:rsid w:val="006F6163"/>
    <w:rsid w:val="006F6254"/>
    <w:rsid w:val="006F65D5"/>
    <w:rsid w:val="006F66AB"/>
    <w:rsid w:val="006F66D3"/>
    <w:rsid w:val="006F68D7"/>
    <w:rsid w:val="006F6A23"/>
    <w:rsid w:val="006F6B40"/>
    <w:rsid w:val="006F6B50"/>
    <w:rsid w:val="006F6C9C"/>
    <w:rsid w:val="006F6CB6"/>
    <w:rsid w:val="006F6CF1"/>
    <w:rsid w:val="006F6DCC"/>
    <w:rsid w:val="006F6EFF"/>
    <w:rsid w:val="006F7001"/>
    <w:rsid w:val="006F70AC"/>
    <w:rsid w:val="006F71F4"/>
    <w:rsid w:val="006F7458"/>
    <w:rsid w:val="006F7553"/>
    <w:rsid w:val="006F7728"/>
    <w:rsid w:val="006F78DE"/>
    <w:rsid w:val="006F7A2D"/>
    <w:rsid w:val="006F7A6E"/>
    <w:rsid w:val="006F7AC8"/>
    <w:rsid w:val="006F7B98"/>
    <w:rsid w:val="006F7C69"/>
    <w:rsid w:val="006F7EE1"/>
    <w:rsid w:val="006F7FC9"/>
    <w:rsid w:val="00700070"/>
    <w:rsid w:val="0070008D"/>
    <w:rsid w:val="00700396"/>
    <w:rsid w:val="007003BF"/>
    <w:rsid w:val="00700707"/>
    <w:rsid w:val="0070083A"/>
    <w:rsid w:val="007008FF"/>
    <w:rsid w:val="00700A73"/>
    <w:rsid w:val="00700B29"/>
    <w:rsid w:val="00700E44"/>
    <w:rsid w:val="00700E99"/>
    <w:rsid w:val="00700EA9"/>
    <w:rsid w:val="00701300"/>
    <w:rsid w:val="00701367"/>
    <w:rsid w:val="007014E8"/>
    <w:rsid w:val="00701546"/>
    <w:rsid w:val="007015A5"/>
    <w:rsid w:val="007015E3"/>
    <w:rsid w:val="00701887"/>
    <w:rsid w:val="00701982"/>
    <w:rsid w:val="00701BCC"/>
    <w:rsid w:val="00701DE6"/>
    <w:rsid w:val="00701E94"/>
    <w:rsid w:val="0070200A"/>
    <w:rsid w:val="00702094"/>
    <w:rsid w:val="0070214E"/>
    <w:rsid w:val="0070216F"/>
    <w:rsid w:val="00702194"/>
    <w:rsid w:val="00702235"/>
    <w:rsid w:val="00702272"/>
    <w:rsid w:val="007022AB"/>
    <w:rsid w:val="007023CD"/>
    <w:rsid w:val="007023F4"/>
    <w:rsid w:val="007026DD"/>
    <w:rsid w:val="007029C0"/>
    <w:rsid w:val="00702BBE"/>
    <w:rsid w:val="00702DA8"/>
    <w:rsid w:val="00703031"/>
    <w:rsid w:val="00703302"/>
    <w:rsid w:val="00703495"/>
    <w:rsid w:val="007034FE"/>
    <w:rsid w:val="00703517"/>
    <w:rsid w:val="00703812"/>
    <w:rsid w:val="0070399F"/>
    <w:rsid w:val="00703A87"/>
    <w:rsid w:val="00703ADF"/>
    <w:rsid w:val="00703B98"/>
    <w:rsid w:val="00703BF0"/>
    <w:rsid w:val="00703C3B"/>
    <w:rsid w:val="00703D82"/>
    <w:rsid w:val="00703DC9"/>
    <w:rsid w:val="00703E38"/>
    <w:rsid w:val="0070409E"/>
    <w:rsid w:val="007042DF"/>
    <w:rsid w:val="00704470"/>
    <w:rsid w:val="007044FD"/>
    <w:rsid w:val="007045F3"/>
    <w:rsid w:val="007049E0"/>
    <w:rsid w:val="00704C96"/>
    <w:rsid w:val="00704D82"/>
    <w:rsid w:val="00705099"/>
    <w:rsid w:val="007050F3"/>
    <w:rsid w:val="007053CA"/>
    <w:rsid w:val="0070543C"/>
    <w:rsid w:val="0070547B"/>
    <w:rsid w:val="00705482"/>
    <w:rsid w:val="007054F3"/>
    <w:rsid w:val="00705513"/>
    <w:rsid w:val="0070563E"/>
    <w:rsid w:val="00705669"/>
    <w:rsid w:val="00705683"/>
    <w:rsid w:val="00705735"/>
    <w:rsid w:val="007058EE"/>
    <w:rsid w:val="00705AF8"/>
    <w:rsid w:val="00705B3B"/>
    <w:rsid w:val="00705EB3"/>
    <w:rsid w:val="00705F35"/>
    <w:rsid w:val="007060F3"/>
    <w:rsid w:val="007065DE"/>
    <w:rsid w:val="007066A1"/>
    <w:rsid w:val="007066C6"/>
    <w:rsid w:val="00706712"/>
    <w:rsid w:val="00706D6C"/>
    <w:rsid w:val="00706EFB"/>
    <w:rsid w:val="00706F1C"/>
    <w:rsid w:val="00706F2F"/>
    <w:rsid w:val="00706F96"/>
    <w:rsid w:val="00706FFA"/>
    <w:rsid w:val="007070EB"/>
    <w:rsid w:val="007071F1"/>
    <w:rsid w:val="0070722C"/>
    <w:rsid w:val="0070747A"/>
    <w:rsid w:val="00707502"/>
    <w:rsid w:val="00707672"/>
    <w:rsid w:val="007076A0"/>
    <w:rsid w:val="0070770A"/>
    <w:rsid w:val="007077FB"/>
    <w:rsid w:val="007079EF"/>
    <w:rsid w:val="00707A9E"/>
    <w:rsid w:val="00707E5A"/>
    <w:rsid w:val="00707F3C"/>
    <w:rsid w:val="00710208"/>
    <w:rsid w:val="00710341"/>
    <w:rsid w:val="0071034F"/>
    <w:rsid w:val="0071044E"/>
    <w:rsid w:val="00710486"/>
    <w:rsid w:val="007104DF"/>
    <w:rsid w:val="0071054D"/>
    <w:rsid w:val="0071054E"/>
    <w:rsid w:val="0071082F"/>
    <w:rsid w:val="00710913"/>
    <w:rsid w:val="00710A38"/>
    <w:rsid w:val="00710B44"/>
    <w:rsid w:val="00710BBF"/>
    <w:rsid w:val="00710C2F"/>
    <w:rsid w:val="00710CF3"/>
    <w:rsid w:val="0071100E"/>
    <w:rsid w:val="00711021"/>
    <w:rsid w:val="007111F7"/>
    <w:rsid w:val="00711311"/>
    <w:rsid w:val="00711424"/>
    <w:rsid w:val="007114EF"/>
    <w:rsid w:val="0071150F"/>
    <w:rsid w:val="00711527"/>
    <w:rsid w:val="007115AC"/>
    <w:rsid w:val="007118C8"/>
    <w:rsid w:val="007118FB"/>
    <w:rsid w:val="00711AC7"/>
    <w:rsid w:val="00711E3B"/>
    <w:rsid w:val="00711E6D"/>
    <w:rsid w:val="00711EFF"/>
    <w:rsid w:val="00711F2C"/>
    <w:rsid w:val="00712243"/>
    <w:rsid w:val="0071230B"/>
    <w:rsid w:val="007123CD"/>
    <w:rsid w:val="00712648"/>
    <w:rsid w:val="00712851"/>
    <w:rsid w:val="00712885"/>
    <w:rsid w:val="00712945"/>
    <w:rsid w:val="00712A3F"/>
    <w:rsid w:val="00712AEC"/>
    <w:rsid w:val="00712B38"/>
    <w:rsid w:val="00712B99"/>
    <w:rsid w:val="00712C6D"/>
    <w:rsid w:val="007131E1"/>
    <w:rsid w:val="00713306"/>
    <w:rsid w:val="0071335A"/>
    <w:rsid w:val="00713447"/>
    <w:rsid w:val="007134CB"/>
    <w:rsid w:val="00713600"/>
    <w:rsid w:val="007136BA"/>
    <w:rsid w:val="007136D4"/>
    <w:rsid w:val="007137E5"/>
    <w:rsid w:val="0071388C"/>
    <w:rsid w:val="00713941"/>
    <w:rsid w:val="0071397E"/>
    <w:rsid w:val="00713A8A"/>
    <w:rsid w:val="00713C63"/>
    <w:rsid w:val="00713E3B"/>
    <w:rsid w:val="00713F5B"/>
    <w:rsid w:val="00713FE4"/>
    <w:rsid w:val="007140A6"/>
    <w:rsid w:val="00714103"/>
    <w:rsid w:val="0071424B"/>
    <w:rsid w:val="00714318"/>
    <w:rsid w:val="00714326"/>
    <w:rsid w:val="0071466B"/>
    <w:rsid w:val="0071473B"/>
    <w:rsid w:val="0071485A"/>
    <w:rsid w:val="00714883"/>
    <w:rsid w:val="007149AD"/>
    <w:rsid w:val="00714AE9"/>
    <w:rsid w:val="00714D02"/>
    <w:rsid w:val="00714E0F"/>
    <w:rsid w:val="00714E26"/>
    <w:rsid w:val="00715179"/>
    <w:rsid w:val="00715348"/>
    <w:rsid w:val="0071537C"/>
    <w:rsid w:val="0071539A"/>
    <w:rsid w:val="007153B2"/>
    <w:rsid w:val="00715496"/>
    <w:rsid w:val="007156C3"/>
    <w:rsid w:val="00715753"/>
    <w:rsid w:val="00715911"/>
    <w:rsid w:val="00715A02"/>
    <w:rsid w:val="00715A49"/>
    <w:rsid w:val="00715A92"/>
    <w:rsid w:val="00715AC4"/>
    <w:rsid w:val="00715CA2"/>
    <w:rsid w:val="00715CDC"/>
    <w:rsid w:val="00715CF5"/>
    <w:rsid w:val="00715E41"/>
    <w:rsid w:val="00715E50"/>
    <w:rsid w:val="007160B9"/>
    <w:rsid w:val="007163D5"/>
    <w:rsid w:val="00716536"/>
    <w:rsid w:val="00716777"/>
    <w:rsid w:val="00716C68"/>
    <w:rsid w:val="00716C85"/>
    <w:rsid w:val="00716E48"/>
    <w:rsid w:val="007172D5"/>
    <w:rsid w:val="007173A1"/>
    <w:rsid w:val="007173BA"/>
    <w:rsid w:val="007173BD"/>
    <w:rsid w:val="007173FE"/>
    <w:rsid w:val="007174DA"/>
    <w:rsid w:val="007177E6"/>
    <w:rsid w:val="007179C3"/>
    <w:rsid w:val="00717AEE"/>
    <w:rsid w:val="00717B8A"/>
    <w:rsid w:val="00717D37"/>
    <w:rsid w:val="00717DA1"/>
    <w:rsid w:val="00717E4F"/>
    <w:rsid w:val="00717FF7"/>
    <w:rsid w:val="00717FFA"/>
    <w:rsid w:val="00720059"/>
    <w:rsid w:val="00720145"/>
    <w:rsid w:val="0072032C"/>
    <w:rsid w:val="00720548"/>
    <w:rsid w:val="0072069E"/>
    <w:rsid w:val="00720867"/>
    <w:rsid w:val="00720873"/>
    <w:rsid w:val="00720924"/>
    <w:rsid w:val="00720C3F"/>
    <w:rsid w:val="00720D08"/>
    <w:rsid w:val="00720FFC"/>
    <w:rsid w:val="007210D5"/>
    <w:rsid w:val="00721362"/>
    <w:rsid w:val="007213A9"/>
    <w:rsid w:val="00721521"/>
    <w:rsid w:val="007216F1"/>
    <w:rsid w:val="0072177C"/>
    <w:rsid w:val="007217E4"/>
    <w:rsid w:val="007218B1"/>
    <w:rsid w:val="0072191B"/>
    <w:rsid w:val="00721925"/>
    <w:rsid w:val="00721995"/>
    <w:rsid w:val="00721B89"/>
    <w:rsid w:val="00721D9F"/>
    <w:rsid w:val="00721ED7"/>
    <w:rsid w:val="00721F34"/>
    <w:rsid w:val="00721F4C"/>
    <w:rsid w:val="007220D1"/>
    <w:rsid w:val="007220FA"/>
    <w:rsid w:val="00722207"/>
    <w:rsid w:val="00722331"/>
    <w:rsid w:val="00722A10"/>
    <w:rsid w:val="00722ABA"/>
    <w:rsid w:val="00722B4D"/>
    <w:rsid w:val="00722DA2"/>
    <w:rsid w:val="00722DA5"/>
    <w:rsid w:val="00722E29"/>
    <w:rsid w:val="00723023"/>
    <w:rsid w:val="00723099"/>
    <w:rsid w:val="007231EC"/>
    <w:rsid w:val="00723546"/>
    <w:rsid w:val="00723571"/>
    <w:rsid w:val="00723668"/>
    <w:rsid w:val="00723850"/>
    <w:rsid w:val="00723854"/>
    <w:rsid w:val="007239AD"/>
    <w:rsid w:val="00723B30"/>
    <w:rsid w:val="00723C59"/>
    <w:rsid w:val="00723F09"/>
    <w:rsid w:val="00723F7E"/>
    <w:rsid w:val="007245F2"/>
    <w:rsid w:val="0072492E"/>
    <w:rsid w:val="00724967"/>
    <w:rsid w:val="00724CFD"/>
    <w:rsid w:val="00724D06"/>
    <w:rsid w:val="00724E72"/>
    <w:rsid w:val="00724F44"/>
    <w:rsid w:val="00725188"/>
    <w:rsid w:val="0072519F"/>
    <w:rsid w:val="007251B0"/>
    <w:rsid w:val="007252DE"/>
    <w:rsid w:val="0072532A"/>
    <w:rsid w:val="0072542E"/>
    <w:rsid w:val="00725865"/>
    <w:rsid w:val="007258FF"/>
    <w:rsid w:val="0072591C"/>
    <w:rsid w:val="0072594B"/>
    <w:rsid w:val="00725B08"/>
    <w:rsid w:val="00725BFD"/>
    <w:rsid w:val="00725D0B"/>
    <w:rsid w:val="00725E8C"/>
    <w:rsid w:val="00725E95"/>
    <w:rsid w:val="0072611C"/>
    <w:rsid w:val="00726170"/>
    <w:rsid w:val="00726350"/>
    <w:rsid w:val="00726366"/>
    <w:rsid w:val="007263E5"/>
    <w:rsid w:val="00726407"/>
    <w:rsid w:val="007264CD"/>
    <w:rsid w:val="007265E0"/>
    <w:rsid w:val="00726680"/>
    <w:rsid w:val="00726848"/>
    <w:rsid w:val="007268D5"/>
    <w:rsid w:val="007268FD"/>
    <w:rsid w:val="00726ACD"/>
    <w:rsid w:val="00726B31"/>
    <w:rsid w:val="00726C4C"/>
    <w:rsid w:val="00726D45"/>
    <w:rsid w:val="00726D49"/>
    <w:rsid w:val="00726D6E"/>
    <w:rsid w:val="00726E81"/>
    <w:rsid w:val="00726F65"/>
    <w:rsid w:val="00727119"/>
    <w:rsid w:val="00727302"/>
    <w:rsid w:val="0072730D"/>
    <w:rsid w:val="00727444"/>
    <w:rsid w:val="007275D1"/>
    <w:rsid w:val="007278D9"/>
    <w:rsid w:val="0072794C"/>
    <w:rsid w:val="00727A92"/>
    <w:rsid w:val="00727B1F"/>
    <w:rsid w:val="00727BCE"/>
    <w:rsid w:val="00727C46"/>
    <w:rsid w:val="00727CA5"/>
    <w:rsid w:val="00730063"/>
    <w:rsid w:val="00730354"/>
    <w:rsid w:val="0073061A"/>
    <w:rsid w:val="007309DE"/>
    <w:rsid w:val="00730CF0"/>
    <w:rsid w:val="00730CFB"/>
    <w:rsid w:val="00730DFB"/>
    <w:rsid w:val="00730F6B"/>
    <w:rsid w:val="0073149B"/>
    <w:rsid w:val="00731987"/>
    <w:rsid w:val="00731A23"/>
    <w:rsid w:val="00731A28"/>
    <w:rsid w:val="00731A74"/>
    <w:rsid w:val="00731CD1"/>
    <w:rsid w:val="00731CE4"/>
    <w:rsid w:val="00731D99"/>
    <w:rsid w:val="00731E3F"/>
    <w:rsid w:val="00731E7E"/>
    <w:rsid w:val="00731FD5"/>
    <w:rsid w:val="00731FEF"/>
    <w:rsid w:val="00732041"/>
    <w:rsid w:val="007320CD"/>
    <w:rsid w:val="00732117"/>
    <w:rsid w:val="00732358"/>
    <w:rsid w:val="00732477"/>
    <w:rsid w:val="007324D0"/>
    <w:rsid w:val="00732500"/>
    <w:rsid w:val="00732663"/>
    <w:rsid w:val="00732873"/>
    <w:rsid w:val="00732B62"/>
    <w:rsid w:val="00732E0A"/>
    <w:rsid w:val="00732E85"/>
    <w:rsid w:val="00732F62"/>
    <w:rsid w:val="00733044"/>
    <w:rsid w:val="0073317A"/>
    <w:rsid w:val="007331DE"/>
    <w:rsid w:val="00733201"/>
    <w:rsid w:val="007332F0"/>
    <w:rsid w:val="007333F4"/>
    <w:rsid w:val="0073352B"/>
    <w:rsid w:val="0073356B"/>
    <w:rsid w:val="00733652"/>
    <w:rsid w:val="00733B95"/>
    <w:rsid w:val="00733BB1"/>
    <w:rsid w:val="00733BFB"/>
    <w:rsid w:val="00733E3F"/>
    <w:rsid w:val="00733E65"/>
    <w:rsid w:val="00733F26"/>
    <w:rsid w:val="00733F5D"/>
    <w:rsid w:val="00733FE6"/>
    <w:rsid w:val="00734176"/>
    <w:rsid w:val="0073436B"/>
    <w:rsid w:val="007343F9"/>
    <w:rsid w:val="0073458A"/>
    <w:rsid w:val="007346C6"/>
    <w:rsid w:val="0073470B"/>
    <w:rsid w:val="00734B9C"/>
    <w:rsid w:val="00734D01"/>
    <w:rsid w:val="00734D0D"/>
    <w:rsid w:val="00734D1A"/>
    <w:rsid w:val="00734D4C"/>
    <w:rsid w:val="00734D5E"/>
    <w:rsid w:val="00734EDB"/>
    <w:rsid w:val="0073513E"/>
    <w:rsid w:val="007351F9"/>
    <w:rsid w:val="00735348"/>
    <w:rsid w:val="007353D8"/>
    <w:rsid w:val="0073549A"/>
    <w:rsid w:val="007355D4"/>
    <w:rsid w:val="00735641"/>
    <w:rsid w:val="0073569A"/>
    <w:rsid w:val="007356C8"/>
    <w:rsid w:val="007356EA"/>
    <w:rsid w:val="0073576B"/>
    <w:rsid w:val="007359ED"/>
    <w:rsid w:val="00735A29"/>
    <w:rsid w:val="00735C17"/>
    <w:rsid w:val="00735C6B"/>
    <w:rsid w:val="00735CC0"/>
    <w:rsid w:val="00736066"/>
    <w:rsid w:val="007360FE"/>
    <w:rsid w:val="00736102"/>
    <w:rsid w:val="007361EE"/>
    <w:rsid w:val="00736208"/>
    <w:rsid w:val="0073629D"/>
    <w:rsid w:val="00736514"/>
    <w:rsid w:val="007365A9"/>
    <w:rsid w:val="0073661C"/>
    <w:rsid w:val="0073696B"/>
    <w:rsid w:val="00736A2D"/>
    <w:rsid w:val="00736A39"/>
    <w:rsid w:val="00736AD8"/>
    <w:rsid w:val="00736AE0"/>
    <w:rsid w:val="00736B63"/>
    <w:rsid w:val="00736B7B"/>
    <w:rsid w:val="00736CE8"/>
    <w:rsid w:val="00736F36"/>
    <w:rsid w:val="00736FCF"/>
    <w:rsid w:val="00737073"/>
    <w:rsid w:val="007370FD"/>
    <w:rsid w:val="00737506"/>
    <w:rsid w:val="00737518"/>
    <w:rsid w:val="00737537"/>
    <w:rsid w:val="0073769E"/>
    <w:rsid w:val="007376CD"/>
    <w:rsid w:val="0073771B"/>
    <w:rsid w:val="00737726"/>
    <w:rsid w:val="0073794F"/>
    <w:rsid w:val="007379CB"/>
    <w:rsid w:val="00737A0B"/>
    <w:rsid w:val="00737A3B"/>
    <w:rsid w:val="00737AC6"/>
    <w:rsid w:val="00737C3C"/>
    <w:rsid w:val="00737E50"/>
    <w:rsid w:val="00740044"/>
    <w:rsid w:val="0074024F"/>
    <w:rsid w:val="007404CA"/>
    <w:rsid w:val="007404E7"/>
    <w:rsid w:val="007404FC"/>
    <w:rsid w:val="00740AC7"/>
    <w:rsid w:val="00740B65"/>
    <w:rsid w:val="00740D64"/>
    <w:rsid w:val="00740E00"/>
    <w:rsid w:val="00740F07"/>
    <w:rsid w:val="00741031"/>
    <w:rsid w:val="00741192"/>
    <w:rsid w:val="007411AA"/>
    <w:rsid w:val="0074124F"/>
    <w:rsid w:val="0074125D"/>
    <w:rsid w:val="007413B2"/>
    <w:rsid w:val="007413CB"/>
    <w:rsid w:val="00741478"/>
    <w:rsid w:val="007414A4"/>
    <w:rsid w:val="00741603"/>
    <w:rsid w:val="0074164E"/>
    <w:rsid w:val="00741673"/>
    <w:rsid w:val="007416EE"/>
    <w:rsid w:val="00741A99"/>
    <w:rsid w:val="00741C49"/>
    <w:rsid w:val="00741ED3"/>
    <w:rsid w:val="00741FEE"/>
    <w:rsid w:val="007421F5"/>
    <w:rsid w:val="00742227"/>
    <w:rsid w:val="007423F7"/>
    <w:rsid w:val="00742490"/>
    <w:rsid w:val="007424DF"/>
    <w:rsid w:val="00742565"/>
    <w:rsid w:val="007426FA"/>
    <w:rsid w:val="00742758"/>
    <w:rsid w:val="007428A1"/>
    <w:rsid w:val="00742A40"/>
    <w:rsid w:val="00742A4F"/>
    <w:rsid w:val="00742AB4"/>
    <w:rsid w:val="00742C8D"/>
    <w:rsid w:val="00742D09"/>
    <w:rsid w:val="00742D9F"/>
    <w:rsid w:val="00742F5F"/>
    <w:rsid w:val="007431AE"/>
    <w:rsid w:val="00743260"/>
    <w:rsid w:val="00743267"/>
    <w:rsid w:val="007432E4"/>
    <w:rsid w:val="00743347"/>
    <w:rsid w:val="0074347E"/>
    <w:rsid w:val="007436E8"/>
    <w:rsid w:val="007438E9"/>
    <w:rsid w:val="00743973"/>
    <w:rsid w:val="00743A6E"/>
    <w:rsid w:val="00743A90"/>
    <w:rsid w:val="00743DA1"/>
    <w:rsid w:val="00743DAE"/>
    <w:rsid w:val="00743FCA"/>
    <w:rsid w:val="0074404B"/>
    <w:rsid w:val="00744B1E"/>
    <w:rsid w:val="00744D12"/>
    <w:rsid w:val="00744D4C"/>
    <w:rsid w:val="00745333"/>
    <w:rsid w:val="007453F7"/>
    <w:rsid w:val="00745419"/>
    <w:rsid w:val="00745525"/>
    <w:rsid w:val="007456AC"/>
    <w:rsid w:val="007458A0"/>
    <w:rsid w:val="007458C8"/>
    <w:rsid w:val="007459F1"/>
    <w:rsid w:val="00745BB4"/>
    <w:rsid w:val="00745E0C"/>
    <w:rsid w:val="00745E38"/>
    <w:rsid w:val="007460CE"/>
    <w:rsid w:val="00746253"/>
    <w:rsid w:val="00746467"/>
    <w:rsid w:val="00746480"/>
    <w:rsid w:val="007464FC"/>
    <w:rsid w:val="007465A0"/>
    <w:rsid w:val="0074690D"/>
    <w:rsid w:val="00746911"/>
    <w:rsid w:val="0074691A"/>
    <w:rsid w:val="00746BC9"/>
    <w:rsid w:val="00746C27"/>
    <w:rsid w:val="00746C4D"/>
    <w:rsid w:val="00746CDC"/>
    <w:rsid w:val="00746E23"/>
    <w:rsid w:val="00746F52"/>
    <w:rsid w:val="00747035"/>
    <w:rsid w:val="0074709D"/>
    <w:rsid w:val="007470A9"/>
    <w:rsid w:val="007470D6"/>
    <w:rsid w:val="0074711F"/>
    <w:rsid w:val="007472E0"/>
    <w:rsid w:val="00747400"/>
    <w:rsid w:val="00747404"/>
    <w:rsid w:val="00747505"/>
    <w:rsid w:val="007477AB"/>
    <w:rsid w:val="007478E7"/>
    <w:rsid w:val="00747A16"/>
    <w:rsid w:val="00747B35"/>
    <w:rsid w:val="00747B55"/>
    <w:rsid w:val="00747B8A"/>
    <w:rsid w:val="00747D8D"/>
    <w:rsid w:val="00747E70"/>
    <w:rsid w:val="00747ECB"/>
    <w:rsid w:val="00747FF3"/>
    <w:rsid w:val="007500C4"/>
    <w:rsid w:val="0075013E"/>
    <w:rsid w:val="007502A5"/>
    <w:rsid w:val="007503C7"/>
    <w:rsid w:val="007503F1"/>
    <w:rsid w:val="0075060B"/>
    <w:rsid w:val="00750681"/>
    <w:rsid w:val="007506F4"/>
    <w:rsid w:val="007507BA"/>
    <w:rsid w:val="00750BA5"/>
    <w:rsid w:val="00750C86"/>
    <w:rsid w:val="00750DE8"/>
    <w:rsid w:val="00750E1E"/>
    <w:rsid w:val="007513E4"/>
    <w:rsid w:val="0075146B"/>
    <w:rsid w:val="007516B7"/>
    <w:rsid w:val="0075193B"/>
    <w:rsid w:val="007519A9"/>
    <w:rsid w:val="007519D0"/>
    <w:rsid w:val="00751A75"/>
    <w:rsid w:val="00751C9E"/>
    <w:rsid w:val="00751CE0"/>
    <w:rsid w:val="00751DD9"/>
    <w:rsid w:val="00751EF7"/>
    <w:rsid w:val="00751FA5"/>
    <w:rsid w:val="0075204D"/>
    <w:rsid w:val="00752076"/>
    <w:rsid w:val="00752281"/>
    <w:rsid w:val="00752482"/>
    <w:rsid w:val="0075249F"/>
    <w:rsid w:val="007524D1"/>
    <w:rsid w:val="007525F9"/>
    <w:rsid w:val="00752648"/>
    <w:rsid w:val="00752681"/>
    <w:rsid w:val="007527AB"/>
    <w:rsid w:val="007528B5"/>
    <w:rsid w:val="00752B56"/>
    <w:rsid w:val="00752C40"/>
    <w:rsid w:val="0075309D"/>
    <w:rsid w:val="00753263"/>
    <w:rsid w:val="007534B2"/>
    <w:rsid w:val="007534DD"/>
    <w:rsid w:val="007535D5"/>
    <w:rsid w:val="00753755"/>
    <w:rsid w:val="007537F8"/>
    <w:rsid w:val="00753937"/>
    <w:rsid w:val="00753A34"/>
    <w:rsid w:val="00753A36"/>
    <w:rsid w:val="00753AA9"/>
    <w:rsid w:val="00753BEA"/>
    <w:rsid w:val="00753CCF"/>
    <w:rsid w:val="00753D80"/>
    <w:rsid w:val="00753D81"/>
    <w:rsid w:val="00753DF9"/>
    <w:rsid w:val="0075412A"/>
    <w:rsid w:val="007541B7"/>
    <w:rsid w:val="007542AD"/>
    <w:rsid w:val="00754489"/>
    <w:rsid w:val="00754555"/>
    <w:rsid w:val="0075460D"/>
    <w:rsid w:val="00754629"/>
    <w:rsid w:val="00754898"/>
    <w:rsid w:val="007548FC"/>
    <w:rsid w:val="007549C5"/>
    <w:rsid w:val="00754A09"/>
    <w:rsid w:val="00754A6F"/>
    <w:rsid w:val="00754DF7"/>
    <w:rsid w:val="00754F2D"/>
    <w:rsid w:val="007550F2"/>
    <w:rsid w:val="00755202"/>
    <w:rsid w:val="0075522D"/>
    <w:rsid w:val="0075543C"/>
    <w:rsid w:val="007554B5"/>
    <w:rsid w:val="00755537"/>
    <w:rsid w:val="00755645"/>
    <w:rsid w:val="007556E8"/>
    <w:rsid w:val="007559B2"/>
    <w:rsid w:val="00755C2F"/>
    <w:rsid w:val="00755CB4"/>
    <w:rsid w:val="00755E3C"/>
    <w:rsid w:val="007560C9"/>
    <w:rsid w:val="0075620E"/>
    <w:rsid w:val="00756387"/>
    <w:rsid w:val="00756682"/>
    <w:rsid w:val="007566DF"/>
    <w:rsid w:val="007566FF"/>
    <w:rsid w:val="0075685A"/>
    <w:rsid w:val="00756E81"/>
    <w:rsid w:val="0075706E"/>
    <w:rsid w:val="00757125"/>
    <w:rsid w:val="00757179"/>
    <w:rsid w:val="007573E3"/>
    <w:rsid w:val="0075749C"/>
    <w:rsid w:val="007574FB"/>
    <w:rsid w:val="007575D2"/>
    <w:rsid w:val="00757602"/>
    <w:rsid w:val="00757704"/>
    <w:rsid w:val="0075788C"/>
    <w:rsid w:val="007579AE"/>
    <w:rsid w:val="00757A31"/>
    <w:rsid w:val="00757B6B"/>
    <w:rsid w:val="00757B7A"/>
    <w:rsid w:val="00757BB9"/>
    <w:rsid w:val="00757BE2"/>
    <w:rsid w:val="00757C01"/>
    <w:rsid w:val="00757D71"/>
    <w:rsid w:val="00757ED4"/>
    <w:rsid w:val="00757EFA"/>
    <w:rsid w:val="00757F01"/>
    <w:rsid w:val="007600B1"/>
    <w:rsid w:val="007600CB"/>
    <w:rsid w:val="0076014C"/>
    <w:rsid w:val="007601AB"/>
    <w:rsid w:val="0076040C"/>
    <w:rsid w:val="00760C0A"/>
    <w:rsid w:val="00760C2F"/>
    <w:rsid w:val="00760E4A"/>
    <w:rsid w:val="00760F04"/>
    <w:rsid w:val="00760F33"/>
    <w:rsid w:val="00761245"/>
    <w:rsid w:val="007612A1"/>
    <w:rsid w:val="007615A0"/>
    <w:rsid w:val="007615CC"/>
    <w:rsid w:val="007616E5"/>
    <w:rsid w:val="007618D4"/>
    <w:rsid w:val="00761976"/>
    <w:rsid w:val="00761A77"/>
    <w:rsid w:val="00761AC8"/>
    <w:rsid w:val="00761C77"/>
    <w:rsid w:val="00761C8D"/>
    <w:rsid w:val="00762036"/>
    <w:rsid w:val="007620B5"/>
    <w:rsid w:val="0076222C"/>
    <w:rsid w:val="00762264"/>
    <w:rsid w:val="007622AB"/>
    <w:rsid w:val="007623D2"/>
    <w:rsid w:val="00762617"/>
    <w:rsid w:val="0076271A"/>
    <w:rsid w:val="007627DB"/>
    <w:rsid w:val="00762B51"/>
    <w:rsid w:val="00762D74"/>
    <w:rsid w:val="00762DB4"/>
    <w:rsid w:val="00762E73"/>
    <w:rsid w:val="00762F8B"/>
    <w:rsid w:val="007631EC"/>
    <w:rsid w:val="007632BF"/>
    <w:rsid w:val="00763310"/>
    <w:rsid w:val="00763810"/>
    <w:rsid w:val="00763891"/>
    <w:rsid w:val="00763993"/>
    <w:rsid w:val="00763996"/>
    <w:rsid w:val="00763BF7"/>
    <w:rsid w:val="00763C46"/>
    <w:rsid w:val="00763C48"/>
    <w:rsid w:val="00763D3E"/>
    <w:rsid w:val="00763D7E"/>
    <w:rsid w:val="0076431B"/>
    <w:rsid w:val="007643FE"/>
    <w:rsid w:val="00764437"/>
    <w:rsid w:val="00764444"/>
    <w:rsid w:val="00764760"/>
    <w:rsid w:val="007647B8"/>
    <w:rsid w:val="007649C3"/>
    <w:rsid w:val="00764C13"/>
    <w:rsid w:val="00764C68"/>
    <w:rsid w:val="00764DC3"/>
    <w:rsid w:val="00764E5B"/>
    <w:rsid w:val="00764F8C"/>
    <w:rsid w:val="00765054"/>
    <w:rsid w:val="00765292"/>
    <w:rsid w:val="00765706"/>
    <w:rsid w:val="00765937"/>
    <w:rsid w:val="00765A4E"/>
    <w:rsid w:val="00765A67"/>
    <w:rsid w:val="00765A8E"/>
    <w:rsid w:val="00765B41"/>
    <w:rsid w:val="00765C0B"/>
    <w:rsid w:val="00765C10"/>
    <w:rsid w:val="00765D13"/>
    <w:rsid w:val="0076629C"/>
    <w:rsid w:val="00766388"/>
    <w:rsid w:val="0076639F"/>
    <w:rsid w:val="00766429"/>
    <w:rsid w:val="00766603"/>
    <w:rsid w:val="007666B6"/>
    <w:rsid w:val="0076679A"/>
    <w:rsid w:val="007667FA"/>
    <w:rsid w:val="00766856"/>
    <w:rsid w:val="00766923"/>
    <w:rsid w:val="00766AAC"/>
    <w:rsid w:val="00766AF6"/>
    <w:rsid w:val="00766BA0"/>
    <w:rsid w:val="00766CB1"/>
    <w:rsid w:val="00766CEA"/>
    <w:rsid w:val="00766E71"/>
    <w:rsid w:val="00767107"/>
    <w:rsid w:val="007671B9"/>
    <w:rsid w:val="007671D2"/>
    <w:rsid w:val="007672FD"/>
    <w:rsid w:val="00767651"/>
    <w:rsid w:val="0076770F"/>
    <w:rsid w:val="0076782A"/>
    <w:rsid w:val="00767907"/>
    <w:rsid w:val="00767963"/>
    <w:rsid w:val="00767B48"/>
    <w:rsid w:val="00767B7D"/>
    <w:rsid w:val="00767D68"/>
    <w:rsid w:val="00767D7C"/>
    <w:rsid w:val="00767EF0"/>
    <w:rsid w:val="00767FEF"/>
    <w:rsid w:val="007700B1"/>
    <w:rsid w:val="00770188"/>
    <w:rsid w:val="0077021C"/>
    <w:rsid w:val="0077026B"/>
    <w:rsid w:val="0077031D"/>
    <w:rsid w:val="0077039B"/>
    <w:rsid w:val="007705C4"/>
    <w:rsid w:val="007709E3"/>
    <w:rsid w:val="007709F1"/>
    <w:rsid w:val="00770B44"/>
    <w:rsid w:val="00770BC6"/>
    <w:rsid w:val="00770E15"/>
    <w:rsid w:val="00770F91"/>
    <w:rsid w:val="00771092"/>
    <w:rsid w:val="00771119"/>
    <w:rsid w:val="00771417"/>
    <w:rsid w:val="0077158C"/>
    <w:rsid w:val="0077167C"/>
    <w:rsid w:val="007716D2"/>
    <w:rsid w:val="0077171B"/>
    <w:rsid w:val="00771932"/>
    <w:rsid w:val="00771935"/>
    <w:rsid w:val="00771E94"/>
    <w:rsid w:val="00772073"/>
    <w:rsid w:val="00772114"/>
    <w:rsid w:val="00772465"/>
    <w:rsid w:val="007724FF"/>
    <w:rsid w:val="007727ED"/>
    <w:rsid w:val="00772860"/>
    <w:rsid w:val="0077295A"/>
    <w:rsid w:val="00772BDA"/>
    <w:rsid w:val="00772E5C"/>
    <w:rsid w:val="00772F5B"/>
    <w:rsid w:val="00772FB8"/>
    <w:rsid w:val="0077302C"/>
    <w:rsid w:val="00773037"/>
    <w:rsid w:val="0077306D"/>
    <w:rsid w:val="0077308F"/>
    <w:rsid w:val="0077318E"/>
    <w:rsid w:val="007731B2"/>
    <w:rsid w:val="00773275"/>
    <w:rsid w:val="00773341"/>
    <w:rsid w:val="00773385"/>
    <w:rsid w:val="007733A3"/>
    <w:rsid w:val="007733EC"/>
    <w:rsid w:val="00773404"/>
    <w:rsid w:val="0077345D"/>
    <w:rsid w:val="00773585"/>
    <w:rsid w:val="00773A50"/>
    <w:rsid w:val="00773C32"/>
    <w:rsid w:val="00773D4F"/>
    <w:rsid w:val="00773E2A"/>
    <w:rsid w:val="00773EE3"/>
    <w:rsid w:val="00773FB2"/>
    <w:rsid w:val="00773FF4"/>
    <w:rsid w:val="007742D6"/>
    <w:rsid w:val="007742E9"/>
    <w:rsid w:val="00774382"/>
    <w:rsid w:val="0077439A"/>
    <w:rsid w:val="00774551"/>
    <w:rsid w:val="007745D1"/>
    <w:rsid w:val="00774649"/>
    <w:rsid w:val="007747AF"/>
    <w:rsid w:val="007747D4"/>
    <w:rsid w:val="0077485B"/>
    <w:rsid w:val="007748A3"/>
    <w:rsid w:val="0077498C"/>
    <w:rsid w:val="00774A1F"/>
    <w:rsid w:val="00774A5C"/>
    <w:rsid w:val="00774D82"/>
    <w:rsid w:val="00774D8E"/>
    <w:rsid w:val="00774FAA"/>
    <w:rsid w:val="00774FC5"/>
    <w:rsid w:val="00775036"/>
    <w:rsid w:val="0077527A"/>
    <w:rsid w:val="007752E0"/>
    <w:rsid w:val="00775399"/>
    <w:rsid w:val="0077547C"/>
    <w:rsid w:val="0077548D"/>
    <w:rsid w:val="0077563A"/>
    <w:rsid w:val="00775680"/>
    <w:rsid w:val="0077576E"/>
    <w:rsid w:val="007758B6"/>
    <w:rsid w:val="00775D21"/>
    <w:rsid w:val="00775DCB"/>
    <w:rsid w:val="0077602E"/>
    <w:rsid w:val="00776054"/>
    <w:rsid w:val="0077608B"/>
    <w:rsid w:val="007765BF"/>
    <w:rsid w:val="007765F5"/>
    <w:rsid w:val="0077667D"/>
    <w:rsid w:val="0077673F"/>
    <w:rsid w:val="007769C3"/>
    <w:rsid w:val="00776B12"/>
    <w:rsid w:val="00776B50"/>
    <w:rsid w:val="00776BA0"/>
    <w:rsid w:val="00776D08"/>
    <w:rsid w:val="00776DD4"/>
    <w:rsid w:val="00776ECF"/>
    <w:rsid w:val="00776F62"/>
    <w:rsid w:val="00776F91"/>
    <w:rsid w:val="0077722E"/>
    <w:rsid w:val="00777243"/>
    <w:rsid w:val="0077733E"/>
    <w:rsid w:val="007774D0"/>
    <w:rsid w:val="0077751E"/>
    <w:rsid w:val="0077756A"/>
    <w:rsid w:val="0077761F"/>
    <w:rsid w:val="00777627"/>
    <w:rsid w:val="00777641"/>
    <w:rsid w:val="00777715"/>
    <w:rsid w:val="00777D81"/>
    <w:rsid w:val="00777D9C"/>
    <w:rsid w:val="00777E5E"/>
    <w:rsid w:val="0078002E"/>
    <w:rsid w:val="007800FF"/>
    <w:rsid w:val="007801C5"/>
    <w:rsid w:val="007801DB"/>
    <w:rsid w:val="007801DE"/>
    <w:rsid w:val="0078060E"/>
    <w:rsid w:val="007809B0"/>
    <w:rsid w:val="00780CB7"/>
    <w:rsid w:val="00780D21"/>
    <w:rsid w:val="00780E39"/>
    <w:rsid w:val="00780F51"/>
    <w:rsid w:val="00780FC4"/>
    <w:rsid w:val="0078106B"/>
    <w:rsid w:val="00781091"/>
    <w:rsid w:val="007811C6"/>
    <w:rsid w:val="00781231"/>
    <w:rsid w:val="007812F3"/>
    <w:rsid w:val="00781414"/>
    <w:rsid w:val="0078172C"/>
    <w:rsid w:val="00781778"/>
    <w:rsid w:val="0078187C"/>
    <w:rsid w:val="00781884"/>
    <w:rsid w:val="007819DC"/>
    <w:rsid w:val="007819ED"/>
    <w:rsid w:val="00781A30"/>
    <w:rsid w:val="00781AE9"/>
    <w:rsid w:val="00781D6C"/>
    <w:rsid w:val="00781E86"/>
    <w:rsid w:val="0078202C"/>
    <w:rsid w:val="00782169"/>
    <w:rsid w:val="00782171"/>
    <w:rsid w:val="00782228"/>
    <w:rsid w:val="0078222C"/>
    <w:rsid w:val="007822EB"/>
    <w:rsid w:val="00782311"/>
    <w:rsid w:val="007826C7"/>
    <w:rsid w:val="007827BF"/>
    <w:rsid w:val="00782970"/>
    <w:rsid w:val="007829BB"/>
    <w:rsid w:val="00782BB5"/>
    <w:rsid w:val="00782C38"/>
    <w:rsid w:val="00782C6C"/>
    <w:rsid w:val="00782D05"/>
    <w:rsid w:val="00782DB3"/>
    <w:rsid w:val="00782EB3"/>
    <w:rsid w:val="00782F52"/>
    <w:rsid w:val="00782F92"/>
    <w:rsid w:val="0078304A"/>
    <w:rsid w:val="007833C5"/>
    <w:rsid w:val="0078347C"/>
    <w:rsid w:val="00783649"/>
    <w:rsid w:val="00783701"/>
    <w:rsid w:val="00783A18"/>
    <w:rsid w:val="00783B30"/>
    <w:rsid w:val="00783CC9"/>
    <w:rsid w:val="00783D10"/>
    <w:rsid w:val="00783D77"/>
    <w:rsid w:val="00783E2F"/>
    <w:rsid w:val="00783E44"/>
    <w:rsid w:val="00783EC2"/>
    <w:rsid w:val="0078414F"/>
    <w:rsid w:val="007846FC"/>
    <w:rsid w:val="007849B7"/>
    <w:rsid w:val="00784B84"/>
    <w:rsid w:val="00784EA6"/>
    <w:rsid w:val="00784EEE"/>
    <w:rsid w:val="0078526E"/>
    <w:rsid w:val="00785375"/>
    <w:rsid w:val="007853BE"/>
    <w:rsid w:val="00785673"/>
    <w:rsid w:val="0078579F"/>
    <w:rsid w:val="007857D4"/>
    <w:rsid w:val="007857D6"/>
    <w:rsid w:val="00785804"/>
    <w:rsid w:val="00785822"/>
    <w:rsid w:val="0078589D"/>
    <w:rsid w:val="00785A45"/>
    <w:rsid w:val="00785C7E"/>
    <w:rsid w:val="007861B1"/>
    <w:rsid w:val="007861FC"/>
    <w:rsid w:val="0078629A"/>
    <w:rsid w:val="007864B3"/>
    <w:rsid w:val="007864D5"/>
    <w:rsid w:val="007867E3"/>
    <w:rsid w:val="00786872"/>
    <w:rsid w:val="00786884"/>
    <w:rsid w:val="00786C8E"/>
    <w:rsid w:val="00786E52"/>
    <w:rsid w:val="00786F4E"/>
    <w:rsid w:val="00786FF2"/>
    <w:rsid w:val="00787087"/>
    <w:rsid w:val="0078710B"/>
    <w:rsid w:val="00787281"/>
    <w:rsid w:val="007872B8"/>
    <w:rsid w:val="007877C4"/>
    <w:rsid w:val="0078785F"/>
    <w:rsid w:val="00787ADF"/>
    <w:rsid w:val="00787D4D"/>
    <w:rsid w:val="00787D77"/>
    <w:rsid w:val="00787DEF"/>
    <w:rsid w:val="00787E0D"/>
    <w:rsid w:val="00787E3A"/>
    <w:rsid w:val="00787FD4"/>
    <w:rsid w:val="00787FF3"/>
    <w:rsid w:val="00790098"/>
    <w:rsid w:val="007900FE"/>
    <w:rsid w:val="0079017F"/>
    <w:rsid w:val="0079019B"/>
    <w:rsid w:val="0079023C"/>
    <w:rsid w:val="00790827"/>
    <w:rsid w:val="00790844"/>
    <w:rsid w:val="00790905"/>
    <w:rsid w:val="00790A18"/>
    <w:rsid w:val="00790A2F"/>
    <w:rsid w:val="00790A3B"/>
    <w:rsid w:val="00790B6B"/>
    <w:rsid w:val="00790CE1"/>
    <w:rsid w:val="00790DC7"/>
    <w:rsid w:val="00790EA3"/>
    <w:rsid w:val="00790F80"/>
    <w:rsid w:val="00791163"/>
    <w:rsid w:val="00791173"/>
    <w:rsid w:val="0079117F"/>
    <w:rsid w:val="007911A4"/>
    <w:rsid w:val="0079125D"/>
    <w:rsid w:val="0079143D"/>
    <w:rsid w:val="0079156B"/>
    <w:rsid w:val="00791A32"/>
    <w:rsid w:val="00791D70"/>
    <w:rsid w:val="00791D91"/>
    <w:rsid w:val="00791F3E"/>
    <w:rsid w:val="00791FD8"/>
    <w:rsid w:val="007921FE"/>
    <w:rsid w:val="00792229"/>
    <w:rsid w:val="0079245A"/>
    <w:rsid w:val="007925F8"/>
    <w:rsid w:val="00792879"/>
    <w:rsid w:val="007928FC"/>
    <w:rsid w:val="00792917"/>
    <w:rsid w:val="00792BFD"/>
    <w:rsid w:val="00792CE6"/>
    <w:rsid w:val="00792F2C"/>
    <w:rsid w:val="0079336A"/>
    <w:rsid w:val="007933C2"/>
    <w:rsid w:val="007934FA"/>
    <w:rsid w:val="0079355E"/>
    <w:rsid w:val="0079360D"/>
    <w:rsid w:val="007936FC"/>
    <w:rsid w:val="007939D1"/>
    <w:rsid w:val="007939F7"/>
    <w:rsid w:val="00793B58"/>
    <w:rsid w:val="00793B95"/>
    <w:rsid w:val="00793BF6"/>
    <w:rsid w:val="00793C70"/>
    <w:rsid w:val="00793DB9"/>
    <w:rsid w:val="00793F70"/>
    <w:rsid w:val="00793FA5"/>
    <w:rsid w:val="007941AD"/>
    <w:rsid w:val="00794407"/>
    <w:rsid w:val="00794471"/>
    <w:rsid w:val="007944B7"/>
    <w:rsid w:val="00794718"/>
    <w:rsid w:val="00794763"/>
    <w:rsid w:val="00794915"/>
    <w:rsid w:val="0079499B"/>
    <w:rsid w:val="007949C3"/>
    <w:rsid w:val="00794BEB"/>
    <w:rsid w:val="00794CE3"/>
    <w:rsid w:val="00794D9F"/>
    <w:rsid w:val="00794DD0"/>
    <w:rsid w:val="00794DD5"/>
    <w:rsid w:val="00794E48"/>
    <w:rsid w:val="00794E56"/>
    <w:rsid w:val="00794F4E"/>
    <w:rsid w:val="00795142"/>
    <w:rsid w:val="0079517E"/>
    <w:rsid w:val="007955C3"/>
    <w:rsid w:val="00795794"/>
    <w:rsid w:val="0079580C"/>
    <w:rsid w:val="00795BC0"/>
    <w:rsid w:val="00795D1D"/>
    <w:rsid w:val="00795E8A"/>
    <w:rsid w:val="00795EFC"/>
    <w:rsid w:val="00795F03"/>
    <w:rsid w:val="00795FA7"/>
    <w:rsid w:val="007961E2"/>
    <w:rsid w:val="0079620E"/>
    <w:rsid w:val="0079627A"/>
    <w:rsid w:val="00796280"/>
    <w:rsid w:val="0079633D"/>
    <w:rsid w:val="00796496"/>
    <w:rsid w:val="00796661"/>
    <w:rsid w:val="00796895"/>
    <w:rsid w:val="00796A00"/>
    <w:rsid w:val="00796A3A"/>
    <w:rsid w:val="00796AC6"/>
    <w:rsid w:val="00796B95"/>
    <w:rsid w:val="00796F2D"/>
    <w:rsid w:val="00796FCE"/>
    <w:rsid w:val="0079704F"/>
    <w:rsid w:val="00797264"/>
    <w:rsid w:val="0079727D"/>
    <w:rsid w:val="0079739E"/>
    <w:rsid w:val="007973A9"/>
    <w:rsid w:val="0079795F"/>
    <w:rsid w:val="00797A2A"/>
    <w:rsid w:val="00797A92"/>
    <w:rsid w:val="00797AD9"/>
    <w:rsid w:val="00797D3F"/>
    <w:rsid w:val="00797D52"/>
    <w:rsid w:val="00797D84"/>
    <w:rsid w:val="00797E37"/>
    <w:rsid w:val="007A0176"/>
    <w:rsid w:val="007A01A4"/>
    <w:rsid w:val="007A0331"/>
    <w:rsid w:val="007A0441"/>
    <w:rsid w:val="007A0483"/>
    <w:rsid w:val="007A0866"/>
    <w:rsid w:val="007A0CFD"/>
    <w:rsid w:val="007A0D40"/>
    <w:rsid w:val="007A0D4A"/>
    <w:rsid w:val="007A0E2E"/>
    <w:rsid w:val="007A0F51"/>
    <w:rsid w:val="007A1065"/>
    <w:rsid w:val="007A10C9"/>
    <w:rsid w:val="007A11C8"/>
    <w:rsid w:val="007A124C"/>
    <w:rsid w:val="007A148B"/>
    <w:rsid w:val="007A1897"/>
    <w:rsid w:val="007A18EB"/>
    <w:rsid w:val="007A19AB"/>
    <w:rsid w:val="007A1B35"/>
    <w:rsid w:val="007A1B7E"/>
    <w:rsid w:val="007A1D1C"/>
    <w:rsid w:val="007A1DF3"/>
    <w:rsid w:val="007A1EBF"/>
    <w:rsid w:val="007A22C9"/>
    <w:rsid w:val="007A23B3"/>
    <w:rsid w:val="007A23DC"/>
    <w:rsid w:val="007A266A"/>
    <w:rsid w:val="007A2803"/>
    <w:rsid w:val="007A2A27"/>
    <w:rsid w:val="007A2AC2"/>
    <w:rsid w:val="007A2B59"/>
    <w:rsid w:val="007A2C3D"/>
    <w:rsid w:val="007A2D15"/>
    <w:rsid w:val="007A2E0C"/>
    <w:rsid w:val="007A2FCE"/>
    <w:rsid w:val="007A307B"/>
    <w:rsid w:val="007A3134"/>
    <w:rsid w:val="007A31F9"/>
    <w:rsid w:val="007A3328"/>
    <w:rsid w:val="007A3438"/>
    <w:rsid w:val="007A34F8"/>
    <w:rsid w:val="007A36CD"/>
    <w:rsid w:val="007A3C6F"/>
    <w:rsid w:val="007A3CD1"/>
    <w:rsid w:val="007A3FDA"/>
    <w:rsid w:val="007A407E"/>
    <w:rsid w:val="007A40D9"/>
    <w:rsid w:val="007A41C7"/>
    <w:rsid w:val="007A42F7"/>
    <w:rsid w:val="007A4385"/>
    <w:rsid w:val="007A4445"/>
    <w:rsid w:val="007A44D2"/>
    <w:rsid w:val="007A4562"/>
    <w:rsid w:val="007A464B"/>
    <w:rsid w:val="007A4667"/>
    <w:rsid w:val="007A4754"/>
    <w:rsid w:val="007A4783"/>
    <w:rsid w:val="007A4805"/>
    <w:rsid w:val="007A4826"/>
    <w:rsid w:val="007A48FF"/>
    <w:rsid w:val="007A4913"/>
    <w:rsid w:val="007A49D1"/>
    <w:rsid w:val="007A49D3"/>
    <w:rsid w:val="007A4AD5"/>
    <w:rsid w:val="007A4C7C"/>
    <w:rsid w:val="007A4D49"/>
    <w:rsid w:val="007A50B8"/>
    <w:rsid w:val="007A5326"/>
    <w:rsid w:val="007A5359"/>
    <w:rsid w:val="007A5667"/>
    <w:rsid w:val="007A567A"/>
    <w:rsid w:val="007A5A38"/>
    <w:rsid w:val="007A5B7E"/>
    <w:rsid w:val="007A5C90"/>
    <w:rsid w:val="007A5E21"/>
    <w:rsid w:val="007A602D"/>
    <w:rsid w:val="007A606C"/>
    <w:rsid w:val="007A6109"/>
    <w:rsid w:val="007A62E9"/>
    <w:rsid w:val="007A6312"/>
    <w:rsid w:val="007A6427"/>
    <w:rsid w:val="007A6539"/>
    <w:rsid w:val="007A6655"/>
    <w:rsid w:val="007A6676"/>
    <w:rsid w:val="007A69BC"/>
    <w:rsid w:val="007A6B36"/>
    <w:rsid w:val="007A6DA8"/>
    <w:rsid w:val="007A6F0C"/>
    <w:rsid w:val="007A6F70"/>
    <w:rsid w:val="007A6F9E"/>
    <w:rsid w:val="007A7039"/>
    <w:rsid w:val="007A7042"/>
    <w:rsid w:val="007A70A6"/>
    <w:rsid w:val="007A70CC"/>
    <w:rsid w:val="007A7272"/>
    <w:rsid w:val="007A7288"/>
    <w:rsid w:val="007A72A6"/>
    <w:rsid w:val="007A7310"/>
    <w:rsid w:val="007A7333"/>
    <w:rsid w:val="007A7338"/>
    <w:rsid w:val="007A735E"/>
    <w:rsid w:val="007A7550"/>
    <w:rsid w:val="007A7727"/>
    <w:rsid w:val="007A77C0"/>
    <w:rsid w:val="007A7821"/>
    <w:rsid w:val="007A785F"/>
    <w:rsid w:val="007A78ED"/>
    <w:rsid w:val="007A78FF"/>
    <w:rsid w:val="007A7978"/>
    <w:rsid w:val="007A7B04"/>
    <w:rsid w:val="007A7C62"/>
    <w:rsid w:val="007A7CA1"/>
    <w:rsid w:val="007A7CE6"/>
    <w:rsid w:val="007A7EA3"/>
    <w:rsid w:val="007A7EE6"/>
    <w:rsid w:val="007A7F9D"/>
    <w:rsid w:val="007A7FB7"/>
    <w:rsid w:val="007B0048"/>
    <w:rsid w:val="007B0094"/>
    <w:rsid w:val="007B009C"/>
    <w:rsid w:val="007B0143"/>
    <w:rsid w:val="007B02A9"/>
    <w:rsid w:val="007B0431"/>
    <w:rsid w:val="007B0586"/>
    <w:rsid w:val="007B05EB"/>
    <w:rsid w:val="007B05FE"/>
    <w:rsid w:val="007B0739"/>
    <w:rsid w:val="007B0AC3"/>
    <w:rsid w:val="007B0B20"/>
    <w:rsid w:val="007B0CC5"/>
    <w:rsid w:val="007B112D"/>
    <w:rsid w:val="007B1138"/>
    <w:rsid w:val="007B12AC"/>
    <w:rsid w:val="007B14E6"/>
    <w:rsid w:val="007B1607"/>
    <w:rsid w:val="007B176A"/>
    <w:rsid w:val="007B1817"/>
    <w:rsid w:val="007B18E8"/>
    <w:rsid w:val="007B1AF0"/>
    <w:rsid w:val="007B1CCE"/>
    <w:rsid w:val="007B2623"/>
    <w:rsid w:val="007B2715"/>
    <w:rsid w:val="007B2788"/>
    <w:rsid w:val="007B2A02"/>
    <w:rsid w:val="007B2B91"/>
    <w:rsid w:val="007B2C30"/>
    <w:rsid w:val="007B2EE1"/>
    <w:rsid w:val="007B2FFC"/>
    <w:rsid w:val="007B3009"/>
    <w:rsid w:val="007B301B"/>
    <w:rsid w:val="007B3022"/>
    <w:rsid w:val="007B32B8"/>
    <w:rsid w:val="007B32DF"/>
    <w:rsid w:val="007B3353"/>
    <w:rsid w:val="007B3422"/>
    <w:rsid w:val="007B3624"/>
    <w:rsid w:val="007B36DE"/>
    <w:rsid w:val="007B37A2"/>
    <w:rsid w:val="007B3994"/>
    <w:rsid w:val="007B3AE3"/>
    <w:rsid w:val="007B3BE9"/>
    <w:rsid w:val="007B4488"/>
    <w:rsid w:val="007B459D"/>
    <w:rsid w:val="007B46A3"/>
    <w:rsid w:val="007B46B7"/>
    <w:rsid w:val="007B4796"/>
    <w:rsid w:val="007B4AA0"/>
    <w:rsid w:val="007B4B81"/>
    <w:rsid w:val="007B4BA7"/>
    <w:rsid w:val="007B4BB6"/>
    <w:rsid w:val="007B4C76"/>
    <w:rsid w:val="007B4FED"/>
    <w:rsid w:val="007B5028"/>
    <w:rsid w:val="007B50E4"/>
    <w:rsid w:val="007B51FE"/>
    <w:rsid w:val="007B522C"/>
    <w:rsid w:val="007B5405"/>
    <w:rsid w:val="007B5502"/>
    <w:rsid w:val="007B560E"/>
    <w:rsid w:val="007B578B"/>
    <w:rsid w:val="007B5853"/>
    <w:rsid w:val="007B58AA"/>
    <w:rsid w:val="007B5975"/>
    <w:rsid w:val="007B59A3"/>
    <w:rsid w:val="007B5A90"/>
    <w:rsid w:val="007B5AD5"/>
    <w:rsid w:val="007B5B9C"/>
    <w:rsid w:val="007B5E39"/>
    <w:rsid w:val="007B5FFA"/>
    <w:rsid w:val="007B64DE"/>
    <w:rsid w:val="007B67BA"/>
    <w:rsid w:val="007B686E"/>
    <w:rsid w:val="007B69EE"/>
    <w:rsid w:val="007B6AC2"/>
    <w:rsid w:val="007B6ACA"/>
    <w:rsid w:val="007B6B8D"/>
    <w:rsid w:val="007B6BB6"/>
    <w:rsid w:val="007B6BE0"/>
    <w:rsid w:val="007B6C47"/>
    <w:rsid w:val="007B6E4E"/>
    <w:rsid w:val="007B6EC3"/>
    <w:rsid w:val="007B6EE3"/>
    <w:rsid w:val="007B6EEF"/>
    <w:rsid w:val="007B72BE"/>
    <w:rsid w:val="007B7405"/>
    <w:rsid w:val="007B7479"/>
    <w:rsid w:val="007B7529"/>
    <w:rsid w:val="007B7562"/>
    <w:rsid w:val="007B758A"/>
    <w:rsid w:val="007B762C"/>
    <w:rsid w:val="007B7665"/>
    <w:rsid w:val="007B7791"/>
    <w:rsid w:val="007B787C"/>
    <w:rsid w:val="007B7AF2"/>
    <w:rsid w:val="007B7B79"/>
    <w:rsid w:val="007B7DA2"/>
    <w:rsid w:val="007B7DC4"/>
    <w:rsid w:val="007B7E02"/>
    <w:rsid w:val="007C011D"/>
    <w:rsid w:val="007C0445"/>
    <w:rsid w:val="007C0534"/>
    <w:rsid w:val="007C0637"/>
    <w:rsid w:val="007C0758"/>
    <w:rsid w:val="007C078D"/>
    <w:rsid w:val="007C08AD"/>
    <w:rsid w:val="007C0DF0"/>
    <w:rsid w:val="007C0E96"/>
    <w:rsid w:val="007C0F98"/>
    <w:rsid w:val="007C1162"/>
    <w:rsid w:val="007C15F9"/>
    <w:rsid w:val="007C1600"/>
    <w:rsid w:val="007C17DF"/>
    <w:rsid w:val="007C18F7"/>
    <w:rsid w:val="007C1A8F"/>
    <w:rsid w:val="007C1B09"/>
    <w:rsid w:val="007C1CBD"/>
    <w:rsid w:val="007C2126"/>
    <w:rsid w:val="007C2165"/>
    <w:rsid w:val="007C229A"/>
    <w:rsid w:val="007C2495"/>
    <w:rsid w:val="007C2587"/>
    <w:rsid w:val="007C2683"/>
    <w:rsid w:val="007C2741"/>
    <w:rsid w:val="007C2794"/>
    <w:rsid w:val="007C27F7"/>
    <w:rsid w:val="007C281E"/>
    <w:rsid w:val="007C283D"/>
    <w:rsid w:val="007C28D7"/>
    <w:rsid w:val="007C2A15"/>
    <w:rsid w:val="007C2A30"/>
    <w:rsid w:val="007C2C08"/>
    <w:rsid w:val="007C2EC3"/>
    <w:rsid w:val="007C2FCC"/>
    <w:rsid w:val="007C2FDA"/>
    <w:rsid w:val="007C308C"/>
    <w:rsid w:val="007C30A2"/>
    <w:rsid w:val="007C3136"/>
    <w:rsid w:val="007C3464"/>
    <w:rsid w:val="007C35FA"/>
    <w:rsid w:val="007C381F"/>
    <w:rsid w:val="007C391B"/>
    <w:rsid w:val="007C39D0"/>
    <w:rsid w:val="007C3AE8"/>
    <w:rsid w:val="007C3AF3"/>
    <w:rsid w:val="007C3B0B"/>
    <w:rsid w:val="007C3B4E"/>
    <w:rsid w:val="007C3B66"/>
    <w:rsid w:val="007C3C93"/>
    <w:rsid w:val="007C3E86"/>
    <w:rsid w:val="007C3F28"/>
    <w:rsid w:val="007C3FA1"/>
    <w:rsid w:val="007C3FA7"/>
    <w:rsid w:val="007C42CC"/>
    <w:rsid w:val="007C4446"/>
    <w:rsid w:val="007C485E"/>
    <w:rsid w:val="007C4A1A"/>
    <w:rsid w:val="007C4A3F"/>
    <w:rsid w:val="007C4C10"/>
    <w:rsid w:val="007C4C1C"/>
    <w:rsid w:val="007C4C67"/>
    <w:rsid w:val="007C4DA5"/>
    <w:rsid w:val="007C5154"/>
    <w:rsid w:val="007C5364"/>
    <w:rsid w:val="007C5470"/>
    <w:rsid w:val="007C556D"/>
    <w:rsid w:val="007C589F"/>
    <w:rsid w:val="007C58A1"/>
    <w:rsid w:val="007C58F3"/>
    <w:rsid w:val="007C5925"/>
    <w:rsid w:val="007C5A6A"/>
    <w:rsid w:val="007C5C0B"/>
    <w:rsid w:val="007C5C5A"/>
    <w:rsid w:val="007C5C7C"/>
    <w:rsid w:val="007C5E32"/>
    <w:rsid w:val="007C5E63"/>
    <w:rsid w:val="007C600B"/>
    <w:rsid w:val="007C6046"/>
    <w:rsid w:val="007C6141"/>
    <w:rsid w:val="007C61A6"/>
    <w:rsid w:val="007C61AF"/>
    <w:rsid w:val="007C61FE"/>
    <w:rsid w:val="007C65EE"/>
    <w:rsid w:val="007C6645"/>
    <w:rsid w:val="007C6774"/>
    <w:rsid w:val="007C68DE"/>
    <w:rsid w:val="007C69B7"/>
    <w:rsid w:val="007C6A0E"/>
    <w:rsid w:val="007C6BCC"/>
    <w:rsid w:val="007C7180"/>
    <w:rsid w:val="007C72D1"/>
    <w:rsid w:val="007C745F"/>
    <w:rsid w:val="007C74CB"/>
    <w:rsid w:val="007C761A"/>
    <w:rsid w:val="007C77F3"/>
    <w:rsid w:val="007C77F8"/>
    <w:rsid w:val="007C7B43"/>
    <w:rsid w:val="007C7C50"/>
    <w:rsid w:val="007C7EBA"/>
    <w:rsid w:val="007C7F25"/>
    <w:rsid w:val="007D015B"/>
    <w:rsid w:val="007D01EB"/>
    <w:rsid w:val="007D0300"/>
    <w:rsid w:val="007D0336"/>
    <w:rsid w:val="007D04D1"/>
    <w:rsid w:val="007D05D7"/>
    <w:rsid w:val="007D0777"/>
    <w:rsid w:val="007D07A6"/>
    <w:rsid w:val="007D090F"/>
    <w:rsid w:val="007D0962"/>
    <w:rsid w:val="007D0CDC"/>
    <w:rsid w:val="007D0E22"/>
    <w:rsid w:val="007D0F20"/>
    <w:rsid w:val="007D11E4"/>
    <w:rsid w:val="007D137D"/>
    <w:rsid w:val="007D13D4"/>
    <w:rsid w:val="007D161F"/>
    <w:rsid w:val="007D1701"/>
    <w:rsid w:val="007D176C"/>
    <w:rsid w:val="007D18F5"/>
    <w:rsid w:val="007D1923"/>
    <w:rsid w:val="007D1A0F"/>
    <w:rsid w:val="007D1A40"/>
    <w:rsid w:val="007D1CDD"/>
    <w:rsid w:val="007D1D23"/>
    <w:rsid w:val="007D1DA4"/>
    <w:rsid w:val="007D1EBD"/>
    <w:rsid w:val="007D211B"/>
    <w:rsid w:val="007D257C"/>
    <w:rsid w:val="007D259B"/>
    <w:rsid w:val="007D2A9A"/>
    <w:rsid w:val="007D2C8F"/>
    <w:rsid w:val="007D2DE7"/>
    <w:rsid w:val="007D3054"/>
    <w:rsid w:val="007D3193"/>
    <w:rsid w:val="007D35FC"/>
    <w:rsid w:val="007D3610"/>
    <w:rsid w:val="007D3648"/>
    <w:rsid w:val="007D376B"/>
    <w:rsid w:val="007D38B2"/>
    <w:rsid w:val="007D3939"/>
    <w:rsid w:val="007D3947"/>
    <w:rsid w:val="007D3A1E"/>
    <w:rsid w:val="007D3ADE"/>
    <w:rsid w:val="007D3B47"/>
    <w:rsid w:val="007D3DC2"/>
    <w:rsid w:val="007D3FEB"/>
    <w:rsid w:val="007D40CC"/>
    <w:rsid w:val="007D4124"/>
    <w:rsid w:val="007D41C2"/>
    <w:rsid w:val="007D41DA"/>
    <w:rsid w:val="007D4224"/>
    <w:rsid w:val="007D4493"/>
    <w:rsid w:val="007D44BD"/>
    <w:rsid w:val="007D488D"/>
    <w:rsid w:val="007D4B6E"/>
    <w:rsid w:val="007D4CC0"/>
    <w:rsid w:val="007D4ED4"/>
    <w:rsid w:val="007D4EFC"/>
    <w:rsid w:val="007D4FBB"/>
    <w:rsid w:val="007D507B"/>
    <w:rsid w:val="007D50D9"/>
    <w:rsid w:val="007D5115"/>
    <w:rsid w:val="007D516F"/>
    <w:rsid w:val="007D519B"/>
    <w:rsid w:val="007D5552"/>
    <w:rsid w:val="007D5647"/>
    <w:rsid w:val="007D564E"/>
    <w:rsid w:val="007D56E0"/>
    <w:rsid w:val="007D588E"/>
    <w:rsid w:val="007D599C"/>
    <w:rsid w:val="007D59F2"/>
    <w:rsid w:val="007D5BE9"/>
    <w:rsid w:val="007D5C92"/>
    <w:rsid w:val="007D60AE"/>
    <w:rsid w:val="007D6256"/>
    <w:rsid w:val="007D630A"/>
    <w:rsid w:val="007D63B1"/>
    <w:rsid w:val="007D647F"/>
    <w:rsid w:val="007D64F6"/>
    <w:rsid w:val="007D66F6"/>
    <w:rsid w:val="007D69A6"/>
    <w:rsid w:val="007D6DF4"/>
    <w:rsid w:val="007D6ED0"/>
    <w:rsid w:val="007D7017"/>
    <w:rsid w:val="007D70DE"/>
    <w:rsid w:val="007D70E6"/>
    <w:rsid w:val="007D736E"/>
    <w:rsid w:val="007D73D1"/>
    <w:rsid w:val="007D7447"/>
    <w:rsid w:val="007D7563"/>
    <w:rsid w:val="007D759C"/>
    <w:rsid w:val="007D7759"/>
    <w:rsid w:val="007D7959"/>
    <w:rsid w:val="007D79DD"/>
    <w:rsid w:val="007D7D9E"/>
    <w:rsid w:val="007D7E22"/>
    <w:rsid w:val="007D7FA4"/>
    <w:rsid w:val="007E02AE"/>
    <w:rsid w:val="007E0538"/>
    <w:rsid w:val="007E0550"/>
    <w:rsid w:val="007E0651"/>
    <w:rsid w:val="007E0776"/>
    <w:rsid w:val="007E08C9"/>
    <w:rsid w:val="007E0928"/>
    <w:rsid w:val="007E09CD"/>
    <w:rsid w:val="007E0A27"/>
    <w:rsid w:val="007E0A85"/>
    <w:rsid w:val="007E0B23"/>
    <w:rsid w:val="007E0C20"/>
    <w:rsid w:val="007E0C7D"/>
    <w:rsid w:val="007E0E17"/>
    <w:rsid w:val="007E0F0E"/>
    <w:rsid w:val="007E0F92"/>
    <w:rsid w:val="007E0FE6"/>
    <w:rsid w:val="007E10F0"/>
    <w:rsid w:val="007E11C5"/>
    <w:rsid w:val="007E14D0"/>
    <w:rsid w:val="007E16A6"/>
    <w:rsid w:val="007E17BF"/>
    <w:rsid w:val="007E18E2"/>
    <w:rsid w:val="007E1B7A"/>
    <w:rsid w:val="007E1C1F"/>
    <w:rsid w:val="007E1C55"/>
    <w:rsid w:val="007E1EA4"/>
    <w:rsid w:val="007E1F45"/>
    <w:rsid w:val="007E202B"/>
    <w:rsid w:val="007E22B6"/>
    <w:rsid w:val="007E24F1"/>
    <w:rsid w:val="007E258A"/>
    <w:rsid w:val="007E267C"/>
    <w:rsid w:val="007E26E2"/>
    <w:rsid w:val="007E2762"/>
    <w:rsid w:val="007E2B0D"/>
    <w:rsid w:val="007E2B67"/>
    <w:rsid w:val="007E2BD8"/>
    <w:rsid w:val="007E2CFD"/>
    <w:rsid w:val="007E2E19"/>
    <w:rsid w:val="007E2F3B"/>
    <w:rsid w:val="007E3073"/>
    <w:rsid w:val="007E316A"/>
    <w:rsid w:val="007E3368"/>
    <w:rsid w:val="007E34E4"/>
    <w:rsid w:val="007E354F"/>
    <w:rsid w:val="007E35F3"/>
    <w:rsid w:val="007E386C"/>
    <w:rsid w:val="007E399F"/>
    <w:rsid w:val="007E3A62"/>
    <w:rsid w:val="007E3BCF"/>
    <w:rsid w:val="007E3DDF"/>
    <w:rsid w:val="007E3F2A"/>
    <w:rsid w:val="007E3FC3"/>
    <w:rsid w:val="007E40E0"/>
    <w:rsid w:val="007E415E"/>
    <w:rsid w:val="007E4321"/>
    <w:rsid w:val="007E44F8"/>
    <w:rsid w:val="007E45BA"/>
    <w:rsid w:val="007E4612"/>
    <w:rsid w:val="007E462B"/>
    <w:rsid w:val="007E46BC"/>
    <w:rsid w:val="007E4E39"/>
    <w:rsid w:val="007E4E78"/>
    <w:rsid w:val="007E4E8D"/>
    <w:rsid w:val="007E4EBB"/>
    <w:rsid w:val="007E4FC2"/>
    <w:rsid w:val="007E5120"/>
    <w:rsid w:val="007E539D"/>
    <w:rsid w:val="007E53E3"/>
    <w:rsid w:val="007E540A"/>
    <w:rsid w:val="007E5458"/>
    <w:rsid w:val="007E5762"/>
    <w:rsid w:val="007E5897"/>
    <w:rsid w:val="007E5946"/>
    <w:rsid w:val="007E59C2"/>
    <w:rsid w:val="007E5B5C"/>
    <w:rsid w:val="007E5BBA"/>
    <w:rsid w:val="007E5D50"/>
    <w:rsid w:val="007E5EEC"/>
    <w:rsid w:val="007E6063"/>
    <w:rsid w:val="007E6071"/>
    <w:rsid w:val="007E621E"/>
    <w:rsid w:val="007E6497"/>
    <w:rsid w:val="007E64BF"/>
    <w:rsid w:val="007E6623"/>
    <w:rsid w:val="007E6645"/>
    <w:rsid w:val="007E67F8"/>
    <w:rsid w:val="007E68C7"/>
    <w:rsid w:val="007E68F9"/>
    <w:rsid w:val="007E694F"/>
    <w:rsid w:val="007E6AB9"/>
    <w:rsid w:val="007E6BF2"/>
    <w:rsid w:val="007E6C22"/>
    <w:rsid w:val="007E6C43"/>
    <w:rsid w:val="007E6C5A"/>
    <w:rsid w:val="007E6F0A"/>
    <w:rsid w:val="007E715A"/>
    <w:rsid w:val="007E71D3"/>
    <w:rsid w:val="007E7313"/>
    <w:rsid w:val="007E74C1"/>
    <w:rsid w:val="007E7528"/>
    <w:rsid w:val="007E7679"/>
    <w:rsid w:val="007E769D"/>
    <w:rsid w:val="007E78B0"/>
    <w:rsid w:val="007E797E"/>
    <w:rsid w:val="007E7A69"/>
    <w:rsid w:val="007E7C2D"/>
    <w:rsid w:val="007E7E30"/>
    <w:rsid w:val="007E7E47"/>
    <w:rsid w:val="007E7EE9"/>
    <w:rsid w:val="007E7FC3"/>
    <w:rsid w:val="007F00FC"/>
    <w:rsid w:val="007F0386"/>
    <w:rsid w:val="007F0444"/>
    <w:rsid w:val="007F04B8"/>
    <w:rsid w:val="007F0727"/>
    <w:rsid w:val="007F08DD"/>
    <w:rsid w:val="007F0B2E"/>
    <w:rsid w:val="007F0B54"/>
    <w:rsid w:val="007F0B60"/>
    <w:rsid w:val="007F0E05"/>
    <w:rsid w:val="007F0E30"/>
    <w:rsid w:val="007F11C1"/>
    <w:rsid w:val="007F1271"/>
    <w:rsid w:val="007F132C"/>
    <w:rsid w:val="007F1369"/>
    <w:rsid w:val="007F13C1"/>
    <w:rsid w:val="007F1668"/>
    <w:rsid w:val="007F16DF"/>
    <w:rsid w:val="007F17B5"/>
    <w:rsid w:val="007F193F"/>
    <w:rsid w:val="007F1A31"/>
    <w:rsid w:val="007F1D9F"/>
    <w:rsid w:val="007F1DB9"/>
    <w:rsid w:val="007F1DC1"/>
    <w:rsid w:val="007F1E26"/>
    <w:rsid w:val="007F22A5"/>
    <w:rsid w:val="007F22CC"/>
    <w:rsid w:val="007F23D8"/>
    <w:rsid w:val="007F2533"/>
    <w:rsid w:val="007F2587"/>
    <w:rsid w:val="007F2660"/>
    <w:rsid w:val="007F268F"/>
    <w:rsid w:val="007F293E"/>
    <w:rsid w:val="007F2972"/>
    <w:rsid w:val="007F2973"/>
    <w:rsid w:val="007F2BDE"/>
    <w:rsid w:val="007F2BF2"/>
    <w:rsid w:val="007F2D55"/>
    <w:rsid w:val="007F2DE7"/>
    <w:rsid w:val="007F2E4F"/>
    <w:rsid w:val="007F2E6A"/>
    <w:rsid w:val="007F30EB"/>
    <w:rsid w:val="007F3375"/>
    <w:rsid w:val="007F34A1"/>
    <w:rsid w:val="007F3829"/>
    <w:rsid w:val="007F39D0"/>
    <w:rsid w:val="007F3C1A"/>
    <w:rsid w:val="007F3CC3"/>
    <w:rsid w:val="007F3CFB"/>
    <w:rsid w:val="007F3D04"/>
    <w:rsid w:val="007F3D29"/>
    <w:rsid w:val="007F3D5D"/>
    <w:rsid w:val="007F3DE4"/>
    <w:rsid w:val="007F3E99"/>
    <w:rsid w:val="007F3F1D"/>
    <w:rsid w:val="007F3FFE"/>
    <w:rsid w:val="007F401C"/>
    <w:rsid w:val="007F4549"/>
    <w:rsid w:val="007F46FF"/>
    <w:rsid w:val="007F493D"/>
    <w:rsid w:val="007F4A16"/>
    <w:rsid w:val="007F4A82"/>
    <w:rsid w:val="007F4B36"/>
    <w:rsid w:val="007F4F78"/>
    <w:rsid w:val="007F4FE3"/>
    <w:rsid w:val="007F5114"/>
    <w:rsid w:val="007F5377"/>
    <w:rsid w:val="007F54A9"/>
    <w:rsid w:val="007F5573"/>
    <w:rsid w:val="007F5579"/>
    <w:rsid w:val="007F55F0"/>
    <w:rsid w:val="007F55FE"/>
    <w:rsid w:val="007F55FF"/>
    <w:rsid w:val="007F56AC"/>
    <w:rsid w:val="007F572B"/>
    <w:rsid w:val="007F5939"/>
    <w:rsid w:val="007F5A21"/>
    <w:rsid w:val="007F5AA1"/>
    <w:rsid w:val="007F5B3E"/>
    <w:rsid w:val="007F5BE4"/>
    <w:rsid w:val="007F6136"/>
    <w:rsid w:val="007F61B3"/>
    <w:rsid w:val="007F6260"/>
    <w:rsid w:val="007F6312"/>
    <w:rsid w:val="007F65F2"/>
    <w:rsid w:val="007F65FB"/>
    <w:rsid w:val="007F6669"/>
    <w:rsid w:val="007F67BB"/>
    <w:rsid w:val="007F6A4A"/>
    <w:rsid w:val="007F6CFA"/>
    <w:rsid w:val="007F6F1A"/>
    <w:rsid w:val="007F70FD"/>
    <w:rsid w:val="007F7374"/>
    <w:rsid w:val="007F73E0"/>
    <w:rsid w:val="007F74ED"/>
    <w:rsid w:val="007F753D"/>
    <w:rsid w:val="007F769A"/>
    <w:rsid w:val="007F7796"/>
    <w:rsid w:val="007F7811"/>
    <w:rsid w:val="007F7910"/>
    <w:rsid w:val="007F7C2E"/>
    <w:rsid w:val="007F7C7B"/>
    <w:rsid w:val="007F7CA1"/>
    <w:rsid w:val="007F7D88"/>
    <w:rsid w:val="008003CE"/>
    <w:rsid w:val="00800469"/>
    <w:rsid w:val="008004DD"/>
    <w:rsid w:val="0080068B"/>
    <w:rsid w:val="008006BD"/>
    <w:rsid w:val="00800767"/>
    <w:rsid w:val="008007E9"/>
    <w:rsid w:val="008008F5"/>
    <w:rsid w:val="0080093A"/>
    <w:rsid w:val="00800988"/>
    <w:rsid w:val="0080099B"/>
    <w:rsid w:val="008009C0"/>
    <w:rsid w:val="00800AF2"/>
    <w:rsid w:val="00800C23"/>
    <w:rsid w:val="00800C3C"/>
    <w:rsid w:val="00800D7A"/>
    <w:rsid w:val="00800FA1"/>
    <w:rsid w:val="008011A9"/>
    <w:rsid w:val="008011AC"/>
    <w:rsid w:val="00801227"/>
    <w:rsid w:val="008012E9"/>
    <w:rsid w:val="008013FF"/>
    <w:rsid w:val="008014D5"/>
    <w:rsid w:val="008015BA"/>
    <w:rsid w:val="00801972"/>
    <w:rsid w:val="00801B36"/>
    <w:rsid w:val="00801C74"/>
    <w:rsid w:val="00801E62"/>
    <w:rsid w:val="00801F5D"/>
    <w:rsid w:val="00802026"/>
    <w:rsid w:val="00802747"/>
    <w:rsid w:val="00802951"/>
    <w:rsid w:val="00802A7C"/>
    <w:rsid w:val="00802C38"/>
    <w:rsid w:val="00802D6C"/>
    <w:rsid w:val="00802D99"/>
    <w:rsid w:val="00802EBA"/>
    <w:rsid w:val="00802FED"/>
    <w:rsid w:val="008030DC"/>
    <w:rsid w:val="008031D6"/>
    <w:rsid w:val="00803266"/>
    <w:rsid w:val="00803396"/>
    <w:rsid w:val="00803402"/>
    <w:rsid w:val="0080349A"/>
    <w:rsid w:val="008034C9"/>
    <w:rsid w:val="0080387F"/>
    <w:rsid w:val="008038AD"/>
    <w:rsid w:val="00803AC8"/>
    <w:rsid w:val="00803B3C"/>
    <w:rsid w:val="00803B9E"/>
    <w:rsid w:val="00803D41"/>
    <w:rsid w:val="00803FC4"/>
    <w:rsid w:val="00804092"/>
    <w:rsid w:val="00804254"/>
    <w:rsid w:val="00804301"/>
    <w:rsid w:val="008044E0"/>
    <w:rsid w:val="00804894"/>
    <w:rsid w:val="00804928"/>
    <w:rsid w:val="00804929"/>
    <w:rsid w:val="008049A3"/>
    <w:rsid w:val="00804BA7"/>
    <w:rsid w:val="00804BE7"/>
    <w:rsid w:val="00804C11"/>
    <w:rsid w:val="00804E68"/>
    <w:rsid w:val="00804F85"/>
    <w:rsid w:val="00804FF5"/>
    <w:rsid w:val="00805198"/>
    <w:rsid w:val="00805292"/>
    <w:rsid w:val="00805569"/>
    <w:rsid w:val="008055F1"/>
    <w:rsid w:val="00805605"/>
    <w:rsid w:val="00805688"/>
    <w:rsid w:val="008057CC"/>
    <w:rsid w:val="00805857"/>
    <w:rsid w:val="00805880"/>
    <w:rsid w:val="00805CA1"/>
    <w:rsid w:val="00805E67"/>
    <w:rsid w:val="00805FBB"/>
    <w:rsid w:val="00805FF1"/>
    <w:rsid w:val="00806264"/>
    <w:rsid w:val="008062E0"/>
    <w:rsid w:val="0080632C"/>
    <w:rsid w:val="0080636A"/>
    <w:rsid w:val="0080649A"/>
    <w:rsid w:val="00806669"/>
    <w:rsid w:val="0080671E"/>
    <w:rsid w:val="0080697D"/>
    <w:rsid w:val="00806B4C"/>
    <w:rsid w:val="00806B7F"/>
    <w:rsid w:val="00806B84"/>
    <w:rsid w:val="00806D35"/>
    <w:rsid w:val="00806F16"/>
    <w:rsid w:val="00806F54"/>
    <w:rsid w:val="0080717D"/>
    <w:rsid w:val="008075FE"/>
    <w:rsid w:val="008077A7"/>
    <w:rsid w:val="00807891"/>
    <w:rsid w:val="0080792B"/>
    <w:rsid w:val="00807A72"/>
    <w:rsid w:val="00807B86"/>
    <w:rsid w:val="00807BE9"/>
    <w:rsid w:val="00807CDC"/>
    <w:rsid w:val="00807DB8"/>
    <w:rsid w:val="00807FFB"/>
    <w:rsid w:val="00810131"/>
    <w:rsid w:val="0081019B"/>
    <w:rsid w:val="00810524"/>
    <w:rsid w:val="00810628"/>
    <w:rsid w:val="0081086B"/>
    <w:rsid w:val="008108C3"/>
    <w:rsid w:val="008108CD"/>
    <w:rsid w:val="00810B48"/>
    <w:rsid w:val="00810D18"/>
    <w:rsid w:val="00810D83"/>
    <w:rsid w:val="00810DE7"/>
    <w:rsid w:val="00810E71"/>
    <w:rsid w:val="00810F80"/>
    <w:rsid w:val="00810F8D"/>
    <w:rsid w:val="00810FEA"/>
    <w:rsid w:val="008110C3"/>
    <w:rsid w:val="0081118E"/>
    <w:rsid w:val="008112E3"/>
    <w:rsid w:val="00811356"/>
    <w:rsid w:val="00811385"/>
    <w:rsid w:val="00811847"/>
    <w:rsid w:val="008118FA"/>
    <w:rsid w:val="00811A1A"/>
    <w:rsid w:val="00811AE0"/>
    <w:rsid w:val="00811B46"/>
    <w:rsid w:val="00811B69"/>
    <w:rsid w:val="00811D90"/>
    <w:rsid w:val="00811DFA"/>
    <w:rsid w:val="00811F34"/>
    <w:rsid w:val="0081206D"/>
    <w:rsid w:val="0081213F"/>
    <w:rsid w:val="0081245C"/>
    <w:rsid w:val="0081256D"/>
    <w:rsid w:val="00812799"/>
    <w:rsid w:val="00812807"/>
    <w:rsid w:val="00812863"/>
    <w:rsid w:val="0081292E"/>
    <w:rsid w:val="00812B88"/>
    <w:rsid w:val="00812C55"/>
    <w:rsid w:val="00812D98"/>
    <w:rsid w:val="00812DA7"/>
    <w:rsid w:val="00813102"/>
    <w:rsid w:val="00813154"/>
    <w:rsid w:val="008131CC"/>
    <w:rsid w:val="008132AB"/>
    <w:rsid w:val="00813343"/>
    <w:rsid w:val="00813363"/>
    <w:rsid w:val="00813575"/>
    <w:rsid w:val="00813B07"/>
    <w:rsid w:val="00813D54"/>
    <w:rsid w:val="00813D76"/>
    <w:rsid w:val="00813E4E"/>
    <w:rsid w:val="00813E6A"/>
    <w:rsid w:val="00813EEA"/>
    <w:rsid w:val="00813F18"/>
    <w:rsid w:val="00814265"/>
    <w:rsid w:val="008143C0"/>
    <w:rsid w:val="00814497"/>
    <w:rsid w:val="008145EC"/>
    <w:rsid w:val="0081469E"/>
    <w:rsid w:val="00814716"/>
    <w:rsid w:val="00814817"/>
    <w:rsid w:val="0081483B"/>
    <w:rsid w:val="00814AC1"/>
    <w:rsid w:val="00814ACF"/>
    <w:rsid w:val="00814B1A"/>
    <w:rsid w:val="00814B20"/>
    <w:rsid w:val="00814CAD"/>
    <w:rsid w:val="00814CD0"/>
    <w:rsid w:val="00814CF2"/>
    <w:rsid w:val="00814DFF"/>
    <w:rsid w:val="00814F61"/>
    <w:rsid w:val="00814F93"/>
    <w:rsid w:val="008150CE"/>
    <w:rsid w:val="00815192"/>
    <w:rsid w:val="008151A3"/>
    <w:rsid w:val="008151FD"/>
    <w:rsid w:val="008152C8"/>
    <w:rsid w:val="00815373"/>
    <w:rsid w:val="00815395"/>
    <w:rsid w:val="00815406"/>
    <w:rsid w:val="00815559"/>
    <w:rsid w:val="008155AB"/>
    <w:rsid w:val="0081565B"/>
    <w:rsid w:val="00815783"/>
    <w:rsid w:val="00815872"/>
    <w:rsid w:val="008159DB"/>
    <w:rsid w:val="00815A03"/>
    <w:rsid w:val="00815BBB"/>
    <w:rsid w:val="00815D6F"/>
    <w:rsid w:val="00815D71"/>
    <w:rsid w:val="00815EB9"/>
    <w:rsid w:val="00815ED7"/>
    <w:rsid w:val="00815EE2"/>
    <w:rsid w:val="0081610B"/>
    <w:rsid w:val="0081613B"/>
    <w:rsid w:val="00816282"/>
    <w:rsid w:val="008163E9"/>
    <w:rsid w:val="00816411"/>
    <w:rsid w:val="00816587"/>
    <w:rsid w:val="008166B4"/>
    <w:rsid w:val="0081671D"/>
    <w:rsid w:val="00816861"/>
    <w:rsid w:val="00816910"/>
    <w:rsid w:val="00816929"/>
    <w:rsid w:val="00816ABC"/>
    <w:rsid w:val="00816AE1"/>
    <w:rsid w:val="00816C1F"/>
    <w:rsid w:val="00816CE4"/>
    <w:rsid w:val="008170D5"/>
    <w:rsid w:val="00817281"/>
    <w:rsid w:val="008174AF"/>
    <w:rsid w:val="008175EE"/>
    <w:rsid w:val="008178E3"/>
    <w:rsid w:val="00817AF0"/>
    <w:rsid w:val="00817B90"/>
    <w:rsid w:val="00817BD2"/>
    <w:rsid w:val="00817DA5"/>
    <w:rsid w:val="00817DFA"/>
    <w:rsid w:val="00817FC4"/>
    <w:rsid w:val="00820568"/>
    <w:rsid w:val="008208D9"/>
    <w:rsid w:val="00820B0B"/>
    <w:rsid w:val="00820D09"/>
    <w:rsid w:val="00820DFE"/>
    <w:rsid w:val="00820E3C"/>
    <w:rsid w:val="00820EA7"/>
    <w:rsid w:val="00820F90"/>
    <w:rsid w:val="00820F9D"/>
    <w:rsid w:val="00821030"/>
    <w:rsid w:val="008210E9"/>
    <w:rsid w:val="00821103"/>
    <w:rsid w:val="00821117"/>
    <w:rsid w:val="00821500"/>
    <w:rsid w:val="0082153B"/>
    <w:rsid w:val="008215B9"/>
    <w:rsid w:val="008216BD"/>
    <w:rsid w:val="008219DF"/>
    <w:rsid w:val="00821A44"/>
    <w:rsid w:val="00821BEC"/>
    <w:rsid w:val="00821DC7"/>
    <w:rsid w:val="00821F3A"/>
    <w:rsid w:val="00821FF0"/>
    <w:rsid w:val="0082210A"/>
    <w:rsid w:val="008223FF"/>
    <w:rsid w:val="0082252D"/>
    <w:rsid w:val="00822628"/>
    <w:rsid w:val="00822636"/>
    <w:rsid w:val="0082263A"/>
    <w:rsid w:val="008226DF"/>
    <w:rsid w:val="008228C5"/>
    <w:rsid w:val="00822C4A"/>
    <w:rsid w:val="00822D0F"/>
    <w:rsid w:val="00822D35"/>
    <w:rsid w:val="00822DED"/>
    <w:rsid w:val="00822EAE"/>
    <w:rsid w:val="0082309B"/>
    <w:rsid w:val="00823409"/>
    <w:rsid w:val="00823553"/>
    <w:rsid w:val="008236F9"/>
    <w:rsid w:val="00823770"/>
    <w:rsid w:val="00823825"/>
    <w:rsid w:val="00823865"/>
    <w:rsid w:val="00823ACA"/>
    <w:rsid w:val="00823B66"/>
    <w:rsid w:val="00823B82"/>
    <w:rsid w:val="00823EE5"/>
    <w:rsid w:val="00823FB5"/>
    <w:rsid w:val="00824024"/>
    <w:rsid w:val="00824126"/>
    <w:rsid w:val="0082412F"/>
    <w:rsid w:val="00824927"/>
    <w:rsid w:val="00824A6F"/>
    <w:rsid w:val="00824A73"/>
    <w:rsid w:val="00824B02"/>
    <w:rsid w:val="00824D64"/>
    <w:rsid w:val="00825095"/>
    <w:rsid w:val="008250E8"/>
    <w:rsid w:val="00825199"/>
    <w:rsid w:val="0082520D"/>
    <w:rsid w:val="00825515"/>
    <w:rsid w:val="00825950"/>
    <w:rsid w:val="00825F4A"/>
    <w:rsid w:val="00825FF9"/>
    <w:rsid w:val="00826336"/>
    <w:rsid w:val="008263A7"/>
    <w:rsid w:val="00826434"/>
    <w:rsid w:val="008265BE"/>
    <w:rsid w:val="008265F9"/>
    <w:rsid w:val="00826927"/>
    <w:rsid w:val="00826A3F"/>
    <w:rsid w:val="00826C52"/>
    <w:rsid w:val="00826F26"/>
    <w:rsid w:val="00826FA3"/>
    <w:rsid w:val="0082700D"/>
    <w:rsid w:val="008270D1"/>
    <w:rsid w:val="00827180"/>
    <w:rsid w:val="008271D7"/>
    <w:rsid w:val="008272B7"/>
    <w:rsid w:val="00827325"/>
    <w:rsid w:val="00827607"/>
    <w:rsid w:val="0082765B"/>
    <w:rsid w:val="008276EC"/>
    <w:rsid w:val="00827718"/>
    <w:rsid w:val="00827832"/>
    <w:rsid w:val="008278EC"/>
    <w:rsid w:val="00827982"/>
    <w:rsid w:val="00827C5B"/>
    <w:rsid w:val="00827FDD"/>
    <w:rsid w:val="0083004A"/>
    <w:rsid w:val="0083015F"/>
    <w:rsid w:val="008302F8"/>
    <w:rsid w:val="00830309"/>
    <w:rsid w:val="00830547"/>
    <w:rsid w:val="0083059A"/>
    <w:rsid w:val="008305A3"/>
    <w:rsid w:val="008305CA"/>
    <w:rsid w:val="0083067B"/>
    <w:rsid w:val="008307D8"/>
    <w:rsid w:val="00830843"/>
    <w:rsid w:val="008309EC"/>
    <w:rsid w:val="00830AFD"/>
    <w:rsid w:val="00830B00"/>
    <w:rsid w:val="00830BC2"/>
    <w:rsid w:val="00830C44"/>
    <w:rsid w:val="00830D26"/>
    <w:rsid w:val="00830D9F"/>
    <w:rsid w:val="00830ECE"/>
    <w:rsid w:val="00830F8C"/>
    <w:rsid w:val="00831123"/>
    <w:rsid w:val="00831590"/>
    <w:rsid w:val="008315C9"/>
    <w:rsid w:val="00831702"/>
    <w:rsid w:val="0083191C"/>
    <w:rsid w:val="00831A77"/>
    <w:rsid w:val="00831BFC"/>
    <w:rsid w:val="00831E1D"/>
    <w:rsid w:val="00831F3C"/>
    <w:rsid w:val="00831FB1"/>
    <w:rsid w:val="00832128"/>
    <w:rsid w:val="008321B0"/>
    <w:rsid w:val="008321F3"/>
    <w:rsid w:val="00832234"/>
    <w:rsid w:val="00832447"/>
    <w:rsid w:val="00832464"/>
    <w:rsid w:val="00832796"/>
    <w:rsid w:val="008328C2"/>
    <w:rsid w:val="008328E9"/>
    <w:rsid w:val="00832954"/>
    <w:rsid w:val="00832A51"/>
    <w:rsid w:val="00832AD3"/>
    <w:rsid w:val="00832B7F"/>
    <w:rsid w:val="00832CC3"/>
    <w:rsid w:val="00832FB3"/>
    <w:rsid w:val="00833136"/>
    <w:rsid w:val="008331D1"/>
    <w:rsid w:val="0083322B"/>
    <w:rsid w:val="008332A0"/>
    <w:rsid w:val="008332C9"/>
    <w:rsid w:val="0083348D"/>
    <w:rsid w:val="00833539"/>
    <w:rsid w:val="008336CA"/>
    <w:rsid w:val="00833847"/>
    <w:rsid w:val="0083390E"/>
    <w:rsid w:val="00833925"/>
    <w:rsid w:val="0083399A"/>
    <w:rsid w:val="008339E2"/>
    <w:rsid w:val="00833A3C"/>
    <w:rsid w:val="00833B59"/>
    <w:rsid w:val="00833D53"/>
    <w:rsid w:val="00833F01"/>
    <w:rsid w:val="00833FAE"/>
    <w:rsid w:val="008341B3"/>
    <w:rsid w:val="0083438B"/>
    <w:rsid w:val="008343E5"/>
    <w:rsid w:val="00834409"/>
    <w:rsid w:val="00834441"/>
    <w:rsid w:val="0083459E"/>
    <w:rsid w:val="008345D0"/>
    <w:rsid w:val="008347FD"/>
    <w:rsid w:val="008348D7"/>
    <w:rsid w:val="00834B92"/>
    <w:rsid w:val="00834E33"/>
    <w:rsid w:val="00834F24"/>
    <w:rsid w:val="00834F5F"/>
    <w:rsid w:val="00835003"/>
    <w:rsid w:val="0083517B"/>
    <w:rsid w:val="008353D7"/>
    <w:rsid w:val="008355F8"/>
    <w:rsid w:val="0083586B"/>
    <w:rsid w:val="00835901"/>
    <w:rsid w:val="00835A4A"/>
    <w:rsid w:val="00835AA1"/>
    <w:rsid w:val="00835B15"/>
    <w:rsid w:val="00835B35"/>
    <w:rsid w:val="00835BB8"/>
    <w:rsid w:val="00835C0C"/>
    <w:rsid w:val="00835C15"/>
    <w:rsid w:val="00835CDD"/>
    <w:rsid w:val="00835DA3"/>
    <w:rsid w:val="00835E16"/>
    <w:rsid w:val="00835E19"/>
    <w:rsid w:val="00835E4B"/>
    <w:rsid w:val="008361A7"/>
    <w:rsid w:val="008361BC"/>
    <w:rsid w:val="00836321"/>
    <w:rsid w:val="0083636C"/>
    <w:rsid w:val="008363A1"/>
    <w:rsid w:val="008363FB"/>
    <w:rsid w:val="008364DA"/>
    <w:rsid w:val="00836589"/>
    <w:rsid w:val="008366DB"/>
    <w:rsid w:val="00836970"/>
    <w:rsid w:val="00836A7F"/>
    <w:rsid w:val="00836AD2"/>
    <w:rsid w:val="00836CAE"/>
    <w:rsid w:val="00836CE7"/>
    <w:rsid w:val="00836D25"/>
    <w:rsid w:val="00836DA6"/>
    <w:rsid w:val="00836DCD"/>
    <w:rsid w:val="00836FF7"/>
    <w:rsid w:val="00837101"/>
    <w:rsid w:val="00837194"/>
    <w:rsid w:val="0083724B"/>
    <w:rsid w:val="0083730B"/>
    <w:rsid w:val="0083777F"/>
    <w:rsid w:val="0083788B"/>
    <w:rsid w:val="00837A85"/>
    <w:rsid w:val="00837BAF"/>
    <w:rsid w:val="00837C0A"/>
    <w:rsid w:val="00837D33"/>
    <w:rsid w:val="00837EED"/>
    <w:rsid w:val="00837F91"/>
    <w:rsid w:val="00840311"/>
    <w:rsid w:val="00840501"/>
    <w:rsid w:val="00840558"/>
    <w:rsid w:val="00840653"/>
    <w:rsid w:val="00840679"/>
    <w:rsid w:val="008407B0"/>
    <w:rsid w:val="008409EB"/>
    <w:rsid w:val="00840B2B"/>
    <w:rsid w:val="00840E8A"/>
    <w:rsid w:val="00840F44"/>
    <w:rsid w:val="00840F82"/>
    <w:rsid w:val="00840F9C"/>
    <w:rsid w:val="008410AA"/>
    <w:rsid w:val="008410E6"/>
    <w:rsid w:val="00841201"/>
    <w:rsid w:val="00841375"/>
    <w:rsid w:val="0084157A"/>
    <w:rsid w:val="00841835"/>
    <w:rsid w:val="00841849"/>
    <w:rsid w:val="00841967"/>
    <w:rsid w:val="008419AB"/>
    <w:rsid w:val="00841B3C"/>
    <w:rsid w:val="00841BCB"/>
    <w:rsid w:val="00841C0D"/>
    <w:rsid w:val="00841CA1"/>
    <w:rsid w:val="00841DEE"/>
    <w:rsid w:val="00841E0C"/>
    <w:rsid w:val="0084208F"/>
    <w:rsid w:val="00842174"/>
    <w:rsid w:val="00842228"/>
    <w:rsid w:val="00842535"/>
    <w:rsid w:val="008427AF"/>
    <w:rsid w:val="0084292F"/>
    <w:rsid w:val="008429C4"/>
    <w:rsid w:val="008429F0"/>
    <w:rsid w:val="00842C59"/>
    <w:rsid w:val="00842FA9"/>
    <w:rsid w:val="0084317C"/>
    <w:rsid w:val="008433D1"/>
    <w:rsid w:val="0084341A"/>
    <w:rsid w:val="008435C6"/>
    <w:rsid w:val="008436FE"/>
    <w:rsid w:val="00843999"/>
    <w:rsid w:val="00843B60"/>
    <w:rsid w:val="00843C81"/>
    <w:rsid w:val="00843DC4"/>
    <w:rsid w:val="00843E6D"/>
    <w:rsid w:val="00843F23"/>
    <w:rsid w:val="008440C4"/>
    <w:rsid w:val="0084410C"/>
    <w:rsid w:val="008441C6"/>
    <w:rsid w:val="00844384"/>
    <w:rsid w:val="00844457"/>
    <w:rsid w:val="00844463"/>
    <w:rsid w:val="00844558"/>
    <w:rsid w:val="00844772"/>
    <w:rsid w:val="00844A81"/>
    <w:rsid w:val="00844B4E"/>
    <w:rsid w:val="00844C3D"/>
    <w:rsid w:val="00844C79"/>
    <w:rsid w:val="00844E2A"/>
    <w:rsid w:val="00844EBF"/>
    <w:rsid w:val="00844EDF"/>
    <w:rsid w:val="00845022"/>
    <w:rsid w:val="0084503B"/>
    <w:rsid w:val="008450E8"/>
    <w:rsid w:val="00845117"/>
    <w:rsid w:val="008451A6"/>
    <w:rsid w:val="00845273"/>
    <w:rsid w:val="00845408"/>
    <w:rsid w:val="008454ED"/>
    <w:rsid w:val="00845571"/>
    <w:rsid w:val="00845689"/>
    <w:rsid w:val="008456FC"/>
    <w:rsid w:val="008457AD"/>
    <w:rsid w:val="008458D8"/>
    <w:rsid w:val="00845954"/>
    <w:rsid w:val="00845987"/>
    <w:rsid w:val="008459AE"/>
    <w:rsid w:val="00845D2D"/>
    <w:rsid w:val="00845DED"/>
    <w:rsid w:val="00845FEE"/>
    <w:rsid w:val="00846042"/>
    <w:rsid w:val="008460A9"/>
    <w:rsid w:val="00846627"/>
    <w:rsid w:val="00846824"/>
    <w:rsid w:val="008469A5"/>
    <w:rsid w:val="00846AD7"/>
    <w:rsid w:val="00846B19"/>
    <w:rsid w:val="00846C24"/>
    <w:rsid w:val="00846D53"/>
    <w:rsid w:val="00846F41"/>
    <w:rsid w:val="00846F50"/>
    <w:rsid w:val="0084711F"/>
    <w:rsid w:val="00847121"/>
    <w:rsid w:val="0084718E"/>
    <w:rsid w:val="008473F0"/>
    <w:rsid w:val="00847572"/>
    <w:rsid w:val="00847769"/>
    <w:rsid w:val="008478EC"/>
    <w:rsid w:val="0084792C"/>
    <w:rsid w:val="0084797C"/>
    <w:rsid w:val="00847C2E"/>
    <w:rsid w:val="00847C4B"/>
    <w:rsid w:val="00847FDF"/>
    <w:rsid w:val="00850072"/>
    <w:rsid w:val="008500B9"/>
    <w:rsid w:val="008500BC"/>
    <w:rsid w:val="008501DE"/>
    <w:rsid w:val="008506BA"/>
    <w:rsid w:val="00850883"/>
    <w:rsid w:val="00850B4D"/>
    <w:rsid w:val="00850C11"/>
    <w:rsid w:val="00850C31"/>
    <w:rsid w:val="008510B7"/>
    <w:rsid w:val="0085118C"/>
    <w:rsid w:val="008511C3"/>
    <w:rsid w:val="0085126A"/>
    <w:rsid w:val="008512CE"/>
    <w:rsid w:val="00851616"/>
    <w:rsid w:val="00851A0C"/>
    <w:rsid w:val="00851ACB"/>
    <w:rsid w:val="00851BD6"/>
    <w:rsid w:val="00851C34"/>
    <w:rsid w:val="00851CB4"/>
    <w:rsid w:val="00851D78"/>
    <w:rsid w:val="00851EB8"/>
    <w:rsid w:val="00852005"/>
    <w:rsid w:val="00852174"/>
    <w:rsid w:val="00852547"/>
    <w:rsid w:val="0085265B"/>
    <w:rsid w:val="008526C9"/>
    <w:rsid w:val="0085271F"/>
    <w:rsid w:val="00852C40"/>
    <w:rsid w:val="00852CA1"/>
    <w:rsid w:val="00852E40"/>
    <w:rsid w:val="0085323E"/>
    <w:rsid w:val="00853383"/>
    <w:rsid w:val="00853434"/>
    <w:rsid w:val="008534FC"/>
    <w:rsid w:val="00853719"/>
    <w:rsid w:val="008539A0"/>
    <w:rsid w:val="00853A0F"/>
    <w:rsid w:val="00853A8C"/>
    <w:rsid w:val="00853A96"/>
    <w:rsid w:val="00853C2C"/>
    <w:rsid w:val="00853CCB"/>
    <w:rsid w:val="00853E04"/>
    <w:rsid w:val="00853E19"/>
    <w:rsid w:val="00853FA7"/>
    <w:rsid w:val="00854193"/>
    <w:rsid w:val="00854216"/>
    <w:rsid w:val="00854625"/>
    <w:rsid w:val="00854851"/>
    <w:rsid w:val="00854954"/>
    <w:rsid w:val="00854B3B"/>
    <w:rsid w:val="00854CB9"/>
    <w:rsid w:val="00854CC6"/>
    <w:rsid w:val="00854E2E"/>
    <w:rsid w:val="00855086"/>
    <w:rsid w:val="0085510D"/>
    <w:rsid w:val="008551AB"/>
    <w:rsid w:val="008553D4"/>
    <w:rsid w:val="008554DB"/>
    <w:rsid w:val="00855503"/>
    <w:rsid w:val="00855563"/>
    <w:rsid w:val="00855570"/>
    <w:rsid w:val="008555E1"/>
    <w:rsid w:val="008555FC"/>
    <w:rsid w:val="008556BC"/>
    <w:rsid w:val="008557EC"/>
    <w:rsid w:val="008558D6"/>
    <w:rsid w:val="00855AB1"/>
    <w:rsid w:val="00855B29"/>
    <w:rsid w:val="00855C22"/>
    <w:rsid w:val="00855C80"/>
    <w:rsid w:val="00855C94"/>
    <w:rsid w:val="00855CD0"/>
    <w:rsid w:val="00855EF9"/>
    <w:rsid w:val="008560F8"/>
    <w:rsid w:val="00856106"/>
    <w:rsid w:val="0085635A"/>
    <w:rsid w:val="00856481"/>
    <w:rsid w:val="0085655F"/>
    <w:rsid w:val="00856728"/>
    <w:rsid w:val="0085686F"/>
    <w:rsid w:val="008569A6"/>
    <w:rsid w:val="00856C44"/>
    <w:rsid w:val="00856D4B"/>
    <w:rsid w:val="00856E9D"/>
    <w:rsid w:val="00856FBE"/>
    <w:rsid w:val="00856FDB"/>
    <w:rsid w:val="0085703E"/>
    <w:rsid w:val="00857187"/>
    <w:rsid w:val="0085726D"/>
    <w:rsid w:val="008575B3"/>
    <w:rsid w:val="008575ED"/>
    <w:rsid w:val="008576FB"/>
    <w:rsid w:val="0085787F"/>
    <w:rsid w:val="008578F9"/>
    <w:rsid w:val="00857AAB"/>
    <w:rsid w:val="00857D30"/>
    <w:rsid w:val="00857E1E"/>
    <w:rsid w:val="00857E47"/>
    <w:rsid w:val="00857F18"/>
    <w:rsid w:val="00857F1B"/>
    <w:rsid w:val="008600C6"/>
    <w:rsid w:val="00860236"/>
    <w:rsid w:val="008604D2"/>
    <w:rsid w:val="008605B1"/>
    <w:rsid w:val="00860634"/>
    <w:rsid w:val="0086084B"/>
    <w:rsid w:val="008609D2"/>
    <w:rsid w:val="00860BC6"/>
    <w:rsid w:val="00860BDE"/>
    <w:rsid w:val="00860CA2"/>
    <w:rsid w:val="00860CE1"/>
    <w:rsid w:val="00860D30"/>
    <w:rsid w:val="00860DEC"/>
    <w:rsid w:val="00860F43"/>
    <w:rsid w:val="00860F66"/>
    <w:rsid w:val="00860FB9"/>
    <w:rsid w:val="00860FFE"/>
    <w:rsid w:val="00861093"/>
    <w:rsid w:val="008614AA"/>
    <w:rsid w:val="00861570"/>
    <w:rsid w:val="00861585"/>
    <w:rsid w:val="008615DE"/>
    <w:rsid w:val="008617DB"/>
    <w:rsid w:val="0086194C"/>
    <w:rsid w:val="008619B0"/>
    <w:rsid w:val="00861B52"/>
    <w:rsid w:val="00861E56"/>
    <w:rsid w:val="0086210C"/>
    <w:rsid w:val="008622CA"/>
    <w:rsid w:val="008623D9"/>
    <w:rsid w:val="0086241B"/>
    <w:rsid w:val="008624A8"/>
    <w:rsid w:val="008624BE"/>
    <w:rsid w:val="008626D8"/>
    <w:rsid w:val="008626F8"/>
    <w:rsid w:val="00862900"/>
    <w:rsid w:val="00862A77"/>
    <w:rsid w:val="00862C8F"/>
    <w:rsid w:val="00862CCA"/>
    <w:rsid w:val="00862D45"/>
    <w:rsid w:val="00862DD3"/>
    <w:rsid w:val="00862F77"/>
    <w:rsid w:val="00862FDF"/>
    <w:rsid w:val="00863105"/>
    <w:rsid w:val="00863119"/>
    <w:rsid w:val="0086325A"/>
    <w:rsid w:val="008633BF"/>
    <w:rsid w:val="00863416"/>
    <w:rsid w:val="00863593"/>
    <w:rsid w:val="008636B1"/>
    <w:rsid w:val="008636D8"/>
    <w:rsid w:val="00863738"/>
    <w:rsid w:val="0086379A"/>
    <w:rsid w:val="0086379D"/>
    <w:rsid w:val="008637EE"/>
    <w:rsid w:val="00863871"/>
    <w:rsid w:val="008639B4"/>
    <w:rsid w:val="00863AAF"/>
    <w:rsid w:val="00863C5A"/>
    <w:rsid w:val="00863CE4"/>
    <w:rsid w:val="00863D9D"/>
    <w:rsid w:val="00863F10"/>
    <w:rsid w:val="00863F19"/>
    <w:rsid w:val="008641A1"/>
    <w:rsid w:val="00864AF3"/>
    <w:rsid w:val="00864D3A"/>
    <w:rsid w:val="0086504F"/>
    <w:rsid w:val="0086545B"/>
    <w:rsid w:val="00865569"/>
    <w:rsid w:val="008656A3"/>
    <w:rsid w:val="0086574C"/>
    <w:rsid w:val="0086587B"/>
    <w:rsid w:val="0086592F"/>
    <w:rsid w:val="00865B75"/>
    <w:rsid w:val="00865C14"/>
    <w:rsid w:val="00865C63"/>
    <w:rsid w:val="00865EED"/>
    <w:rsid w:val="00866035"/>
    <w:rsid w:val="008660B9"/>
    <w:rsid w:val="0086636C"/>
    <w:rsid w:val="0086636E"/>
    <w:rsid w:val="008664FC"/>
    <w:rsid w:val="00866507"/>
    <w:rsid w:val="00866716"/>
    <w:rsid w:val="008668F9"/>
    <w:rsid w:val="00866A3A"/>
    <w:rsid w:val="00866A3B"/>
    <w:rsid w:val="00866C98"/>
    <w:rsid w:val="00866DDA"/>
    <w:rsid w:val="008670F6"/>
    <w:rsid w:val="0086723F"/>
    <w:rsid w:val="0086735A"/>
    <w:rsid w:val="0086760A"/>
    <w:rsid w:val="00867797"/>
    <w:rsid w:val="008677A3"/>
    <w:rsid w:val="008677C9"/>
    <w:rsid w:val="0086799E"/>
    <w:rsid w:val="008679E2"/>
    <w:rsid w:val="00867A2F"/>
    <w:rsid w:val="00867AD3"/>
    <w:rsid w:val="00867B9E"/>
    <w:rsid w:val="00867CC6"/>
    <w:rsid w:val="00867DA6"/>
    <w:rsid w:val="00867E57"/>
    <w:rsid w:val="00870130"/>
    <w:rsid w:val="00870281"/>
    <w:rsid w:val="00870354"/>
    <w:rsid w:val="0087036F"/>
    <w:rsid w:val="00870794"/>
    <w:rsid w:val="008709BD"/>
    <w:rsid w:val="00870A0F"/>
    <w:rsid w:val="00870D7B"/>
    <w:rsid w:val="00871009"/>
    <w:rsid w:val="00871159"/>
    <w:rsid w:val="008712B1"/>
    <w:rsid w:val="0087145C"/>
    <w:rsid w:val="0087184C"/>
    <w:rsid w:val="00871871"/>
    <w:rsid w:val="00871961"/>
    <w:rsid w:val="00871A5E"/>
    <w:rsid w:val="00871D04"/>
    <w:rsid w:val="00871DDF"/>
    <w:rsid w:val="00871DE5"/>
    <w:rsid w:val="00872067"/>
    <w:rsid w:val="0087209A"/>
    <w:rsid w:val="008721AC"/>
    <w:rsid w:val="0087233A"/>
    <w:rsid w:val="00872395"/>
    <w:rsid w:val="00872416"/>
    <w:rsid w:val="00872450"/>
    <w:rsid w:val="008724DB"/>
    <w:rsid w:val="00872528"/>
    <w:rsid w:val="008725FA"/>
    <w:rsid w:val="0087269E"/>
    <w:rsid w:val="008727AF"/>
    <w:rsid w:val="00872A7F"/>
    <w:rsid w:val="00872A9F"/>
    <w:rsid w:val="00872B85"/>
    <w:rsid w:val="00872D48"/>
    <w:rsid w:val="00873064"/>
    <w:rsid w:val="0087316F"/>
    <w:rsid w:val="00873486"/>
    <w:rsid w:val="00873760"/>
    <w:rsid w:val="008737AE"/>
    <w:rsid w:val="008739BF"/>
    <w:rsid w:val="00873A29"/>
    <w:rsid w:val="00873C17"/>
    <w:rsid w:val="00873CEF"/>
    <w:rsid w:val="00873D36"/>
    <w:rsid w:val="00873E07"/>
    <w:rsid w:val="00873ED8"/>
    <w:rsid w:val="00873EF0"/>
    <w:rsid w:val="00874126"/>
    <w:rsid w:val="008742AC"/>
    <w:rsid w:val="008743AE"/>
    <w:rsid w:val="0087441E"/>
    <w:rsid w:val="00874474"/>
    <w:rsid w:val="008746C2"/>
    <w:rsid w:val="0087489C"/>
    <w:rsid w:val="00874AA9"/>
    <w:rsid w:val="00874DEA"/>
    <w:rsid w:val="00874E24"/>
    <w:rsid w:val="00874E72"/>
    <w:rsid w:val="00874ECC"/>
    <w:rsid w:val="00874EF5"/>
    <w:rsid w:val="00874F0A"/>
    <w:rsid w:val="00875170"/>
    <w:rsid w:val="008751C5"/>
    <w:rsid w:val="00875227"/>
    <w:rsid w:val="008752FF"/>
    <w:rsid w:val="0087537D"/>
    <w:rsid w:val="00875479"/>
    <w:rsid w:val="008754A6"/>
    <w:rsid w:val="00875541"/>
    <w:rsid w:val="0087572B"/>
    <w:rsid w:val="00875A0D"/>
    <w:rsid w:val="00875A1C"/>
    <w:rsid w:val="00875A57"/>
    <w:rsid w:val="00875BF0"/>
    <w:rsid w:val="00875C02"/>
    <w:rsid w:val="00875C61"/>
    <w:rsid w:val="00875D67"/>
    <w:rsid w:val="0087610D"/>
    <w:rsid w:val="00876122"/>
    <w:rsid w:val="0087643C"/>
    <w:rsid w:val="00876538"/>
    <w:rsid w:val="00876638"/>
    <w:rsid w:val="00876683"/>
    <w:rsid w:val="00876899"/>
    <w:rsid w:val="00876A04"/>
    <w:rsid w:val="00876A40"/>
    <w:rsid w:val="00876A81"/>
    <w:rsid w:val="00876AF5"/>
    <w:rsid w:val="00876BA8"/>
    <w:rsid w:val="00876DB1"/>
    <w:rsid w:val="00876F95"/>
    <w:rsid w:val="00877046"/>
    <w:rsid w:val="008770D2"/>
    <w:rsid w:val="00877240"/>
    <w:rsid w:val="00877306"/>
    <w:rsid w:val="0087749B"/>
    <w:rsid w:val="0087759D"/>
    <w:rsid w:val="00877679"/>
    <w:rsid w:val="00877796"/>
    <w:rsid w:val="008778F4"/>
    <w:rsid w:val="0087798B"/>
    <w:rsid w:val="00877B04"/>
    <w:rsid w:val="00877D53"/>
    <w:rsid w:val="00877D71"/>
    <w:rsid w:val="00877D7B"/>
    <w:rsid w:val="00877E00"/>
    <w:rsid w:val="00880093"/>
    <w:rsid w:val="008800AE"/>
    <w:rsid w:val="00880195"/>
    <w:rsid w:val="00880445"/>
    <w:rsid w:val="00880513"/>
    <w:rsid w:val="008805AB"/>
    <w:rsid w:val="0088061A"/>
    <w:rsid w:val="00880809"/>
    <w:rsid w:val="00880ACC"/>
    <w:rsid w:val="00880AFB"/>
    <w:rsid w:val="00880B93"/>
    <w:rsid w:val="00880B9F"/>
    <w:rsid w:val="00880C6D"/>
    <w:rsid w:val="00880C7B"/>
    <w:rsid w:val="00880CC0"/>
    <w:rsid w:val="00880DF9"/>
    <w:rsid w:val="00880FEF"/>
    <w:rsid w:val="008811F4"/>
    <w:rsid w:val="0088159C"/>
    <w:rsid w:val="00881730"/>
    <w:rsid w:val="008817DA"/>
    <w:rsid w:val="008819FB"/>
    <w:rsid w:val="00881A85"/>
    <w:rsid w:val="00881AA9"/>
    <w:rsid w:val="00881B50"/>
    <w:rsid w:val="00881C30"/>
    <w:rsid w:val="00881C43"/>
    <w:rsid w:val="00881C5E"/>
    <w:rsid w:val="00881CB5"/>
    <w:rsid w:val="00881D0E"/>
    <w:rsid w:val="00881E7D"/>
    <w:rsid w:val="00881EE0"/>
    <w:rsid w:val="00881FA8"/>
    <w:rsid w:val="0088200C"/>
    <w:rsid w:val="0088203A"/>
    <w:rsid w:val="0088207D"/>
    <w:rsid w:val="00882100"/>
    <w:rsid w:val="0088216E"/>
    <w:rsid w:val="00882265"/>
    <w:rsid w:val="0088227E"/>
    <w:rsid w:val="008823ED"/>
    <w:rsid w:val="00882518"/>
    <w:rsid w:val="008829B3"/>
    <w:rsid w:val="00882CAA"/>
    <w:rsid w:val="00882DE5"/>
    <w:rsid w:val="00882F56"/>
    <w:rsid w:val="00882F9D"/>
    <w:rsid w:val="008830F6"/>
    <w:rsid w:val="00883224"/>
    <w:rsid w:val="00883487"/>
    <w:rsid w:val="00883737"/>
    <w:rsid w:val="008838FF"/>
    <w:rsid w:val="008839A9"/>
    <w:rsid w:val="00883ED5"/>
    <w:rsid w:val="00883EE8"/>
    <w:rsid w:val="00883F34"/>
    <w:rsid w:val="00884086"/>
    <w:rsid w:val="008840FA"/>
    <w:rsid w:val="0088412D"/>
    <w:rsid w:val="008841D6"/>
    <w:rsid w:val="008842E9"/>
    <w:rsid w:val="008843E5"/>
    <w:rsid w:val="00884567"/>
    <w:rsid w:val="008845CB"/>
    <w:rsid w:val="0088481B"/>
    <w:rsid w:val="008848EC"/>
    <w:rsid w:val="00884A25"/>
    <w:rsid w:val="00884B30"/>
    <w:rsid w:val="00884B46"/>
    <w:rsid w:val="00884BF7"/>
    <w:rsid w:val="00884C36"/>
    <w:rsid w:val="00885017"/>
    <w:rsid w:val="00885041"/>
    <w:rsid w:val="00885067"/>
    <w:rsid w:val="008850E0"/>
    <w:rsid w:val="008851BE"/>
    <w:rsid w:val="00885267"/>
    <w:rsid w:val="008852FC"/>
    <w:rsid w:val="00885404"/>
    <w:rsid w:val="00885854"/>
    <w:rsid w:val="008859CA"/>
    <w:rsid w:val="00885AB9"/>
    <w:rsid w:val="00885B2B"/>
    <w:rsid w:val="00885DE2"/>
    <w:rsid w:val="00885FF1"/>
    <w:rsid w:val="00886121"/>
    <w:rsid w:val="008861BB"/>
    <w:rsid w:val="008865C8"/>
    <w:rsid w:val="00886741"/>
    <w:rsid w:val="008867CC"/>
    <w:rsid w:val="00886865"/>
    <w:rsid w:val="008869AA"/>
    <w:rsid w:val="00886BB4"/>
    <w:rsid w:val="00886C4C"/>
    <w:rsid w:val="00886F30"/>
    <w:rsid w:val="00886F64"/>
    <w:rsid w:val="008871FE"/>
    <w:rsid w:val="00887274"/>
    <w:rsid w:val="008873A8"/>
    <w:rsid w:val="00887881"/>
    <w:rsid w:val="00887ABE"/>
    <w:rsid w:val="00887B60"/>
    <w:rsid w:val="00887BE1"/>
    <w:rsid w:val="00887FA4"/>
    <w:rsid w:val="008902CC"/>
    <w:rsid w:val="0089038A"/>
    <w:rsid w:val="00890431"/>
    <w:rsid w:val="00890B8F"/>
    <w:rsid w:val="00890DCD"/>
    <w:rsid w:val="00890DFE"/>
    <w:rsid w:val="00890ED1"/>
    <w:rsid w:val="00891318"/>
    <w:rsid w:val="008913D0"/>
    <w:rsid w:val="008913D1"/>
    <w:rsid w:val="0089145D"/>
    <w:rsid w:val="00891500"/>
    <w:rsid w:val="008916E3"/>
    <w:rsid w:val="00891714"/>
    <w:rsid w:val="00891739"/>
    <w:rsid w:val="00891749"/>
    <w:rsid w:val="008917B2"/>
    <w:rsid w:val="008917F9"/>
    <w:rsid w:val="008919D2"/>
    <w:rsid w:val="00891AB4"/>
    <w:rsid w:val="00891BA6"/>
    <w:rsid w:val="00891D08"/>
    <w:rsid w:val="00891D45"/>
    <w:rsid w:val="00891D4C"/>
    <w:rsid w:val="00891F58"/>
    <w:rsid w:val="0089206E"/>
    <w:rsid w:val="008922A5"/>
    <w:rsid w:val="008924EE"/>
    <w:rsid w:val="008924F4"/>
    <w:rsid w:val="008925ED"/>
    <w:rsid w:val="00892CE5"/>
    <w:rsid w:val="00892CEA"/>
    <w:rsid w:val="00892DCF"/>
    <w:rsid w:val="00892F19"/>
    <w:rsid w:val="0089310C"/>
    <w:rsid w:val="00893218"/>
    <w:rsid w:val="008934D8"/>
    <w:rsid w:val="008935D3"/>
    <w:rsid w:val="00893635"/>
    <w:rsid w:val="008936C1"/>
    <w:rsid w:val="00893B96"/>
    <w:rsid w:val="00893CF7"/>
    <w:rsid w:val="00893D3A"/>
    <w:rsid w:val="00893E11"/>
    <w:rsid w:val="00893F5E"/>
    <w:rsid w:val="0089436C"/>
    <w:rsid w:val="008943CC"/>
    <w:rsid w:val="00894564"/>
    <w:rsid w:val="00894691"/>
    <w:rsid w:val="00894722"/>
    <w:rsid w:val="00894789"/>
    <w:rsid w:val="008949EE"/>
    <w:rsid w:val="00894A0D"/>
    <w:rsid w:val="00894BFC"/>
    <w:rsid w:val="00894CF5"/>
    <w:rsid w:val="00894DB0"/>
    <w:rsid w:val="00894E3C"/>
    <w:rsid w:val="00894E40"/>
    <w:rsid w:val="00894FCD"/>
    <w:rsid w:val="008954BB"/>
    <w:rsid w:val="00895662"/>
    <w:rsid w:val="008956B6"/>
    <w:rsid w:val="0089571D"/>
    <w:rsid w:val="0089574F"/>
    <w:rsid w:val="00895AFF"/>
    <w:rsid w:val="00895CD5"/>
    <w:rsid w:val="00895D63"/>
    <w:rsid w:val="00895D88"/>
    <w:rsid w:val="00895ED1"/>
    <w:rsid w:val="00895FDB"/>
    <w:rsid w:val="008960A3"/>
    <w:rsid w:val="008961FB"/>
    <w:rsid w:val="008963EE"/>
    <w:rsid w:val="00896527"/>
    <w:rsid w:val="00896996"/>
    <w:rsid w:val="00896A4A"/>
    <w:rsid w:val="00896F87"/>
    <w:rsid w:val="00897068"/>
    <w:rsid w:val="0089707B"/>
    <w:rsid w:val="00897156"/>
    <w:rsid w:val="00897213"/>
    <w:rsid w:val="00897265"/>
    <w:rsid w:val="008975E3"/>
    <w:rsid w:val="0089774C"/>
    <w:rsid w:val="008978BD"/>
    <w:rsid w:val="0089799C"/>
    <w:rsid w:val="00897A1A"/>
    <w:rsid w:val="00897A65"/>
    <w:rsid w:val="00897ABE"/>
    <w:rsid w:val="00897C30"/>
    <w:rsid w:val="00897C50"/>
    <w:rsid w:val="00897C8C"/>
    <w:rsid w:val="00897E8D"/>
    <w:rsid w:val="00897E9F"/>
    <w:rsid w:val="00897EFF"/>
    <w:rsid w:val="00897FE4"/>
    <w:rsid w:val="008A0061"/>
    <w:rsid w:val="008A00EF"/>
    <w:rsid w:val="008A0152"/>
    <w:rsid w:val="008A015D"/>
    <w:rsid w:val="008A033C"/>
    <w:rsid w:val="008A0475"/>
    <w:rsid w:val="008A067A"/>
    <w:rsid w:val="008A0865"/>
    <w:rsid w:val="008A08CF"/>
    <w:rsid w:val="008A092E"/>
    <w:rsid w:val="008A097B"/>
    <w:rsid w:val="008A0B2C"/>
    <w:rsid w:val="008A0BC6"/>
    <w:rsid w:val="008A0DED"/>
    <w:rsid w:val="008A0E6D"/>
    <w:rsid w:val="008A0E7B"/>
    <w:rsid w:val="008A104C"/>
    <w:rsid w:val="008A13A0"/>
    <w:rsid w:val="008A13CB"/>
    <w:rsid w:val="008A14B9"/>
    <w:rsid w:val="008A15D4"/>
    <w:rsid w:val="008A1734"/>
    <w:rsid w:val="008A17AC"/>
    <w:rsid w:val="008A1938"/>
    <w:rsid w:val="008A1AF0"/>
    <w:rsid w:val="008A1C1C"/>
    <w:rsid w:val="008A1C80"/>
    <w:rsid w:val="008A1FCD"/>
    <w:rsid w:val="008A219E"/>
    <w:rsid w:val="008A21A8"/>
    <w:rsid w:val="008A224B"/>
    <w:rsid w:val="008A235C"/>
    <w:rsid w:val="008A245C"/>
    <w:rsid w:val="008A2499"/>
    <w:rsid w:val="008A252C"/>
    <w:rsid w:val="008A25C8"/>
    <w:rsid w:val="008A25F9"/>
    <w:rsid w:val="008A2602"/>
    <w:rsid w:val="008A2870"/>
    <w:rsid w:val="008A2A60"/>
    <w:rsid w:val="008A2A83"/>
    <w:rsid w:val="008A2B3B"/>
    <w:rsid w:val="008A2EE5"/>
    <w:rsid w:val="008A2FAB"/>
    <w:rsid w:val="008A309A"/>
    <w:rsid w:val="008A30EB"/>
    <w:rsid w:val="008A310A"/>
    <w:rsid w:val="008A34A3"/>
    <w:rsid w:val="008A34BC"/>
    <w:rsid w:val="008A34E6"/>
    <w:rsid w:val="008A355B"/>
    <w:rsid w:val="008A372D"/>
    <w:rsid w:val="008A3917"/>
    <w:rsid w:val="008A3D9C"/>
    <w:rsid w:val="008A3E66"/>
    <w:rsid w:val="008A3F4F"/>
    <w:rsid w:val="008A3FF5"/>
    <w:rsid w:val="008A4091"/>
    <w:rsid w:val="008A4094"/>
    <w:rsid w:val="008A44E3"/>
    <w:rsid w:val="008A4708"/>
    <w:rsid w:val="008A489D"/>
    <w:rsid w:val="008A493E"/>
    <w:rsid w:val="008A4A11"/>
    <w:rsid w:val="008A4A2B"/>
    <w:rsid w:val="008A4AD2"/>
    <w:rsid w:val="008A4F62"/>
    <w:rsid w:val="008A4FC1"/>
    <w:rsid w:val="008A51A5"/>
    <w:rsid w:val="008A51E1"/>
    <w:rsid w:val="008A5392"/>
    <w:rsid w:val="008A541E"/>
    <w:rsid w:val="008A55D8"/>
    <w:rsid w:val="008A5619"/>
    <w:rsid w:val="008A5ABF"/>
    <w:rsid w:val="008A5B0F"/>
    <w:rsid w:val="008A5B48"/>
    <w:rsid w:val="008A5C52"/>
    <w:rsid w:val="008A5D61"/>
    <w:rsid w:val="008A607A"/>
    <w:rsid w:val="008A60BD"/>
    <w:rsid w:val="008A60BF"/>
    <w:rsid w:val="008A6136"/>
    <w:rsid w:val="008A6241"/>
    <w:rsid w:val="008A63A6"/>
    <w:rsid w:val="008A65BC"/>
    <w:rsid w:val="008A65F2"/>
    <w:rsid w:val="008A663D"/>
    <w:rsid w:val="008A66C4"/>
    <w:rsid w:val="008A6855"/>
    <w:rsid w:val="008A6A05"/>
    <w:rsid w:val="008A6C05"/>
    <w:rsid w:val="008A6CD9"/>
    <w:rsid w:val="008A6D94"/>
    <w:rsid w:val="008A6F29"/>
    <w:rsid w:val="008A6FE3"/>
    <w:rsid w:val="008A73D3"/>
    <w:rsid w:val="008A7635"/>
    <w:rsid w:val="008A76CD"/>
    <w:rsid w:val="008A7957"/>
    <w:rsid w:val="008A79B8"/>
    <w:rsid w:val="008A7A4E"/>
    <w:rsid w:val="008A7B30"/>
    <w:rsid w:val="008A7C8B"/>
    <w:rsid w:val="008A7D41"/>
    <w:rsid w:val="008A7D7F"/>
    <w:rsid w:val="008A7E82"/>
    <w:rsid w:val="008A7F23"/>
    <w:rsid w:val="008A7FBB"/>
    <w:rsid w:val="008B0283"/>
    <w:rsid w:val="008B0351"/>
    <w:rsid w:val="008B0386"/>
    <w:rsid w:val="008B040A"/>
    <w:rsid w:val="008B06E0"/>
    <w:rsid w:val="008B080F"/>
    <w:rsid w:val="008B0A2E"/>
    <w:rsid w:val="008B0ADA"/>
    <w:rsid w:val="008B0AE2"/>
    <w:rsid w:val="008B0BB1"/>
    <w:rsid w:val="008B0CBF"/>
    <w:rsid w:val="008B0D07"/>
    <w:rsid w:val="008B0DCE"/>
    <w:rsid w:val="008B0DFF"/>
    <w:rsid w:val="008B0ECE"/>
    <w:rsid w:val="008B0F42"/>
    <w:rsid w:val="008B1040"/>
    <w:rsid w:val="008B1081"/>
    <w:rsid w:val="008B1192"/>
    <w:rsid w:val="008B1270"/>
    <w:rsid w:val="008B1282"/>
    <w:rsid w:val="008B12E8"/>
    <w:rsid w:val="008B1359"/>
    <w:rsid w:val="008B1385"/>
    <w:rsid w:val="008B17F6"/>
    <w:rsid w:val="008B17FB"/>
    <w:rsid w:val="008B188D"/>
    <w:rsid w:val="008B188F"/>
    <w:rsid w:val="008B197B"/>
    <w:rsid w:val="008B19A9"/>
    <w:rsid w:val="008B1A74"/>
    <w:rsid w:val="008B1B14"/>
    <w:rsid w:val="008B1BCF"/>
    <w:rsid w:val="008B1F52"/>
    <w:rsid w:val="008B2158"/>
    <w:rsid w:val="008B22E4"/>
    <w:rsid w:val="008B2370"/>
    <w:rsid w:val="008B24FC"/>
    <w:rsid w:val="008B2704"/>
    <w:rsid w:val="008B2776"/>
    <w:rsid w:val="008B2799"/>
    <w:rsid w:val="008B28D2"/>
    <w:rsid w:val="008B2968"/>
    <w:rsid w:val="008B2A7B"/>
    <w:rsid w:val="008B2B89"/>
    <w:rsid w:val="008B2CDA"/>
    <w:rsid w:val="008B2CE2"/>
    <w:rsid w:val="008B2D49"/>
    <w:rsid w:val="008B2DD5"/>
    <w:rsid w:val="008B30D5"/>
    <w:rsid w:val="008B30DC"/>
    <w:rsid w:val="008B310D"/>
    <w:rsid w:val="008B31BA"/>
    <w:rsid w:val="008B3304"/>
    <w:rsid w:val="008B3328"/>
    <w:rsid w:val="008B339A"/>
    <w:rsid w:val="008B34F9"/>
    <w:rsid w:val="008B3748"/>
    <w:rsid w:val="008B3794"/>
    <w:rsid w:val="008B38C0"/>
    <w:rsid w:val="008B3929"/>
    <w:rsid w:val="008B3958"/>
    <w:rsid w:val="008B3A2E"/>
    <w:rsid w:val="008B3B1B"/>
    <w:rsid w:val="008B3B3D"/>
    <w:rsid w:val="008B3BD4"/>
    <w:rsid w:val="008B3EE0"/>
    <w:rsid w:val="008B3FA1"/>
    <w:rsid w:val="008B3FF5"/>
    <w:rsid w:val="008B40CC"/>
    <w:rsid w:val="008B4164"/>
    <w:rsid w:val="008B4180"/>
    <w:rsid w:val="008B4570"/>
    <w:rsid w:val="008B458F"/>
    <w:rsid w:val="008B47A7"/>
    <w:rsid w:val="008B4873"/>
    <w:rsid w:val="008B48DB"/>
    <w:rsid w:val="008B4938"/>
    <w:rsid w:val="008B49AB"/>
    <w:rsid w:val="008B4A88"/>
    <w:rsid w:val="008B4EC4"/>
    <w:rsid w:val="008B4F21"/>
    <w:rsid w:val="008B4F71"/>
    <w:rsid w:val="008B4F88"/>
    <w:rsid w:val="008B4FBD"/>
    <w:rsid w:val="008B4FC4"/>
    <w:rsid w:val="008B50F8"/>
    <w:rsid w:val="008B519C"/>
    <w:rsid w:val="008B51DC"/>
    <w:rsid w:val="008B5425"/>
    <w:rsid w:val="008B55C4"/>
    <w:rsid w:val="008B5874"/>
    <w:rsid w:val="008B589D"/>
    <w:rsid w:val="008B58C8"/>
    <w:rsid w:val="008B59C8"/>
    <w:rsid w:val="008B59FC"/>
    <w:rsid w:val="008B5C2C"/>
    <w:rsid w:val="008B5D46"/>
    <w:rsid w:val="008B604B"/>
    <w:rsid w:val="008B623E"/>
    <w:rsid w:val="008B6278"/>
    <w:rsid w:val="008B6365"/>
    <w:rsid w:val="008B649C"/>
    <w:rsid w:val="008B65BC"/>
    <w:rsid w:val="008B661E"/>
    <w:rsid w:val="008B6865"/>
    <w:rsid w:val="008B6A59"/>
    <w:rsid w:val="008B6C38"/>
    <w:rsid w:val="008B6D50"/>
    <w:rsid w:val="008B6F5E"/>
    <w:rsid w:val="008B7086"/>
    <w:rsid w:val="008B70E2"/>
    <w:rsid w:val="008B715F"/>
    <w:rsid w:val="008B73C2"/>
    <w:rsid w:val="008B746B"/>
    <w:rsid w:val="008B747E"/>
    <w:rsid w:val="008B751D"/>
    <w:rsid w:val="008B77CF"/>
    <w:rsid w:val="008B77F4"/>
    <w:rsid w:val="008B78DF"/>
    <w:rsid w:val="008B796C"/>
    <w:rsid w:val="008B7AC1"/>
    <w:rsid w:val="008B7B91"/>
    <w:rsid w:val="008B7C81"/>
    <w:rsid w:val="008B7F65"/>
    <w:rsid w:val="008C001A"/>
    <w:rsid w:val="008C029F"/>
    <w:rsid w:val="008C0303"/>
    <w:rsid w:val="008C034A"/>
    <w:rsid w:val="008C0463"/>
    <w:rsid w:val="008C05ED"/>
    <w:rsid w:val="008C087B"/>
    <w:rsid w:val="008C08B0"/>
    <w:rsid w:val="008C08B8"/>
    <w:rsid w:val="008C0906"/>
    <w:rsid w:val="008C09A5"/>
    <w:rsid w:val="008C09AE"/>
    <w:rsid w:val="008C0BF6"/>
    <w:rsid w:val="008C0C99"/>
    <w:rsid w:val="008C0ED3"/>
    <w:rsid w:val="008C1246"/>
    <w:rsid w:val="008C1318"/>
    <w:rsid w:val="008C154D"/>
    <w:rsid w:val="008C16CF"/>
    <w:rsid w:val="008C1797"/>
    <w:rsid w:val="008C180A"/>
    <w:rsid w:val="008C186D"/>
    <w:rsid w:val="008C1905"/>
    <w:rsid w:val="008C1D08"/>
    <w:rsid w:val="008C1D45"/>
    <w:rsid w:val="008C1FCC"/>
    <w:rsid w:val="008C1FE6"/>
    <w:rsid w:val="008C2024"/>
    <w:rsid w:val="008C20EA"/>
    <w:rsid w:val="008C214E"/>
    <w:rsid w:val="008C225D"/>
    <w:rsid w:val="008C22AF"/>
    <w:rsid w:val="008C2312"/>
    <w:rsid w:val="008C236C"/>
    <w:rsid w:val="008C242C"/>
    <w:rsid w:val="008C2633"/>
    <w:rsid w:val="008C264B"/>
    <w:rsid w:val="008C26F6"/>
    <w:rsid w:val="008C2A22"/>
    <w:rsid w:val="008C2B65"/>
    <w:rsid w:val="008C2C1B"/>
    <w:rsid w:val="008C33CB"/>
    <w:rsid w:val="008C351F"/>
    <w:rsid w:val="008C368A"/>
    <w:rsid w:val="008C36AC"/>
    <w:rsid w:val="008C3809"/>
    <w:rsid w:val="008C386D"/>
    <w:rsid w:val="008C3D7D"/>
    <w:rsid w:val="008C3E4E"/>
    <w:rsid w:val="008C4098"/>
    <w:rsid w:val="008C434C"/>
    <w:rsid w:val="008C434E"/>
    <w:rsid w:val="008C43D5"/>
    <w:rsid w:val="008C462E"/>
    <w:rsid w:val="008C46BE"/>
    <w:rsid w:val="008C47EF"/>
    <w:rsid w:val="008C484B"/>
    <w:rsid w:val="008C48BD"/>
    <w:rsid w:val="008C4A00"/>
    <w:rsid w:val="008C4A2C"/>
    <w:rsid w:val="008C4AF8"/>
    <w:rsid w:val="008C4E18"/>
    <w:rsid w:val="008C4F05"/>
    <w:rsid w:val="008C4F8D"/>
    <w:rsid w:val="008C504E"/>
    <w:rsid w:val="008C505F"/>
    <w:rsid w:val="008C5465"/>
    <w:rsid w:val="008C5595"/>
    <w:rsid w:val="008C570C"/>
    <w:rsid w:val="008C5755"/>
    <w:rsid w:val="008C5AFF"/>
    <w:rsid w:val="008C5CA1"/>
    <w:rsid w:val="008C5DAA"/>
    <w:rsid w:val="008C604A"/>
    <w:rsid w:val="008C6072"/>
    <w:rsid w:val="008C61C6"/>
    <w:rsid w:val="008C62EB"/>
    <w:rsid w:val="008C6327"/>
    <w:rsid w:val="008C6404"/>
    <w:rsid w:val="008C6574"/>
    <w:rsid w:val="008C67DA"/>
    <w:rsid w:val="008C683D"/>
    <w:rsid w:val="008C68CA"/>
    <w:rsid w:val="008C6CBC"/>
    <w:rsid w:val="008C6E3F"/>
    <w:rsid w:val="008C7049"/>
    <w:rsid w:val="008C7064"/>
    <w:rsid w:val="008C70DB"/>
    <w:rsid w:val="008C70FA"/>
    <w:rsid w:val="008C7255"/>
    <w:rsid w:val="008C738C"/>
    <w:rsid w:val="008C75B3"/>
    <w:rsid w:val="008C7603"/>
    <w:rsid w:val="008C775C"/>
    <w:rsid w:val="008C7908"/>
    <w:rsid w:val="008C7A43"/>
    <w:rsid w:val="008C7C18"/>
    <w:rsid w:val="008C7C4F"/>
    <w:rsid w:val="008C7D54"/>
    <w:rsid w:val="008C7FA5"/>
    <w:rsid w:val="008D00AF"/>
    <w:rsid w:val="008D00C9"/>
    <w:rsid w:val="008D03EA"/>
    <w:rsid w:val="008D0409"/>
    <w:rsid w:val="008D0455"/>
    <w:rsid w:val="008D045A"/>
    <w:rsid w:val="008D04BD"/>
    <w:rsid w:val="008D0695"/>
    <w:rsid w:val="008D0736"/>
    <w:rsid w:val="008D0787"/>
    <w:rsid w:val="008D079D"/>
    <w:rsid w:val="008D08BF"/>
    <w:rsid w:val="008D08FF"/>
    <w:rsid w:val="008D0BE7"/>
    <w:rsid w:val="008D0E68"/>
    <w:rsid w:val="008D0E7B"/>
    <w:rsid w:val="008D0EA1"/>
    <w:rsid w:val="008D0F3D"/>
    <w:rsid w:val="008D0F53"/>
    <w:rsid w:val="008D0F6D"/>
    <w:rsid w:val="008D0FDD"/>
    <w:rsid w:val="008D1090"/>
    <w:rsid w:val="008D10DB"/>
    <w:rsid w:val="008D1115"/>
    <w:rsid w:val="008D11F9"/>
    <w:rsid w:val="008D1395"/>
    <w:rsid w:val="008D140B"/>
    <w:rsid w:val="008D14CF"/>
    <w:rsid w:val="008D15B1"/>
    <w:rsid w:val="008D1605"/>
    <w:rsid w:val="008D1622"/>
    <w:rsid w:val="008D1676"/>
    <w:rsid w:val="008D1D48"/>
    <w:rsid w:val="008D2053"/>
    <w:rsid w:val="008D2244"/>
    <w:rsid w:val="008D264B"/>
    <w:rsid w:val="008D29B9"/>
    <w:rsid w:val="008D2B5E"/>
    <w:rsid w:val="008D2C5B"/>
    <w:rsid w:val="008D2CAA"/>
    <w:rsid w:val="008D3213"/>
    <w:rsid w:val="008D3392"/>
    <w:rsid w:val="008D3520"/>
    <w:rsid w:val="008D3676"/>
    <w:rsid w:val="008D3779"/>
    <w:rsid w:val="008D3B90"/>
    <w:rsid w:val="008D3D89"/>
    <w:rsid w:val="008D3E0B"/>
    <w:rsid w:val="008D3E55"/>
    <w:rsid w:val="008D4167"/>
    <w:rsid w:val="008D44DE"/>
    <w:rsid w:val="008D44E6"/>
    <w:rsid w:val="008D46F1"/>
    <w:rsid w:val="008D4719"/>
    <w:rsid w:val="008D4954"/>
    <w:rsid w:val="008D4CE5"/>
    <w:rsid w:val="008D4DDF"/>
    <w:rsid w:val="008D4E08"/>
    <w:rsid w:val="008D4E90"/>
    <w:rsid w:val="008D5106"/>
    <w:rsid w:val="008D53C4"/>
    <w:rsid w:val="008D53E1"/>
    <w:rsid w:val="008D5526"/>
    <w:rsid w:val="008D5549"/>
    <w:rsid w:val="008D56EE"/>
    <w:rsid w:val="008D5EF5"/>
    <w:rsid w:val="008D60B7"/>
    <w:rsid w:val="008D614B"/>
    <w:rsid w:val="008D6252"/>
    <w:rsid w:val="008D63E2"/>
    <w:rsid w:val="008D65D1"/>
    <w:rsid w:val="008D6842"/>
    <w:rsid w:val="008D6976"/>
    <w:rsid w:val="008D6BDB"/>
    <w:rsid w:val="008D6C44"/>
    <w:rsid w:val="008D6DD8"/>
    <w:rsid w:val="008D6F88"/>
    <w:rsid w:val="008D7107"/>
    <w:rsid w:val="008D71EF"/>
    <w:rsid w:val="008D7208"/>
    <w:rsid w:val="008D7262"/>
    <w:rsid w:val="008D72F7"/>
    <w:rsid w:val="008D7504"/>
    <w:rsid w:val="008D7704"/>
    <w:rsid w:val="008D7738"/>
    <w:rsid w:val="008D7815"/>
    <w:rsid w:val="008D78C1"/>
    <w:rsid w:val="008D7B4E"/>
    <w:rsid w:val="008D7E07"/>
    <w:rsid w:val="008D7F07"/>
    <w:rsid w:val="008D7F0A"/>
    <w:rsid w:val="008E0736"/>
    <w:rsid w:val="008E08CA"/>
    <w:rsid w:val="008E09A5"/>
    <w:rsid w:val="008E0AC9"/>
    <w:rsid w:val="008E0AEC"/>
    <w:rsid w:val="008E0C25"/>
    <w:rsid w:val="008E0C88"/>
    <w:rsid w:val="008E0DF8"/>
    <w:rsid w:val="008E1390"/>
    <w:rsid w:val="008E183F"/>
    <w:rsid w:val="008E1995"/>
    <w:rsid w:val="008E19C5"/>
    <w:rsid w:val="008E19E1"/>
    <w:rsid w:val="008E1A54"/>
    <w:rsid w:val="008E1B46"/>
    <w:rsid w:val="008E1F64"/>
    <w:rsid w:val="008E21D9"/>
    <w:rsid w:val="008E24C8"/>
    <w:rsid w:val="008E27A3"/>
    <w:rsid w:val="008E2A5C"/>
    <w:rsid w:val="008E2A9C"/>
    <w:rsid w:val="008E2B25"/>
    <w:rsid w:val="008E2B37"/>
    <w:rsid w:val="008E2C07"/>
    <w:rsid w:val="008E3077"/>
    <w:rsid w:val="008E3094"/>
    <w:rsid w:val="008E3107"/>
    <w:rsid w:val="008E3167"/>
    <w:rsid w:val="008E32CA"/>
    <w:rsid w:val="008E3326"/>
    <w:rsid w:val="008E33B7"/>
    <w:rsid w:val="008E33C5"/>
    <w:rsid w:val="008E34F9"/>
    <w:rsid w:val="008E3527"/>
    <w:rsid w:val="008E36BE"/>
    <w:rsid w:val="008E37E2"/>
    <w:rsid w:val="008E3818"/>
    <w:rsid w:val="008E382B"/>
    <w:rsid w:val="008E3BDF"/>
    <w:rsid w:val="008E3D76"/>
    <w:rsid w:val="008E3EE3"/>
    <w:rsid w:val="008E4035"/>
    <w:rsid w:val="008E4082"/>
    <w:rsid w:val="008E4173"/>
    <w:rsid w:val="008E4225"/>
    <w:rsid w:val="008E4253"/>
    <w:rsid w:val="008E435C"/>
    <w:rsid w:val="008E4668"/>
    <w:rsid w:val="008E4803"/>
    <w:rsid w:val="008E48FB"/>
    <w:rsid w:val="008E4A26"/>
    <w:rsid w:val="008E4D12"/>
    <w:rsid w:val="008E4ED8"/>
    <w:rsid w:val="008E5142"/>
    <w:rsid w:val="008E5143"/>
    <w:rsid w:val="008E535D"/>
    <w:rsid w:val="008E53E2"/>
    <w:rsid w:val="008E5505"/>
    <w:rsid w:val="008E5530"/>
    <w:rsid w:val="008E568D"/>
    <w:rsid w:val="008E5722"/>
    <w:rsid w:val="008E5779"/>
    <w:rsid w:val="008E57FE"/>
    <w:rsid w:val="008E58B9"/>
    <w:rsid w:val="008E59E6"/>
    <w:rsid w:val="008E5A69"/>
    <w:rsid w:val="008E5AF1"/>
    <w:rsid w:val="008E5D6C"/>
    <w:rsid w:val="008E5E09"/>
    <w:rsid w:val="008E5F4F"/>
    <w:rsid w:val="008E5F92"/>
    <w:rsid w:val="008E607C"/>
    <w:rsid w:val="008E6216"/>
    <w:rsid w:val="008E6217"/>
    <w:rsid w:val="008E6298"/>
    <w:rsid w:val="008E6381"/>
    <w:rsid w:val="008E6812"/>
    <w:rsid w:val="008E6847"/>
    <w:rsid w:val="008E6A36"/>
    <w:rsid w:val="008E6B59"/>
    <w:rsid w:val="008E6C90"/>
    <w:rsid w:val="008E6D3F"/>
    <w:rsid w:val="008E6DDE"/>
    <w:rsid w:val="008E6E87"/>
    <w:rsid w:val="008E6EF8"/>
    <w:rsid w:val="008E7015"/>
    <w:rsid w:val="008E7279"/>
    <w:rsid w:val="008E7290"/>
    <w:rsid w:val="008E732B"/>
    <w:rsid w:val="008E735C"/>
    <w:rsid w:val="008E7477"/>
    <w:rsid w:val="008E74A5"/>
    <w:rsid w:val="008E770A"/>
    <w:rsid w:val="008E7878"/>
    <w:rsid w:val="008E78C9"/>
    <w:rsid w:val="008E79B1"/>
    <w:rsid w:val="008E7C0A"/>
    <w:rsid w:val="008E7C5E"/>
    <w:rsid w:val="008E7C78"/>
    <w:rsid w:val="008E7CA6"/>
    <w:rsid w:val="008E7CE9"/>
    <w:rsid w:val="008E7D2C"/>
    <w:rsid w:val="008E7D2E"/>
    <w:rsid w:val="008E7E04"/>
    <w:rsid w:val="008E7E5B"/>
    <w:rsid w:val="008F022F"/>
    <w:rsid w:val="008F0394"/>
    <w:rsid w:val="008F05EF"/>
    <w:rsid w:val="008F0A00"/>
    <w:rsid w:val="008F0B60"/>
    <w:rsid w:val="008F0BD0"/>
    <w:rsid w:val="008F0C22"/>
    <w:rsid w:val="008F0CAE"/>
    <w:rsid w:val="008F0E0D"/>
    <w:rsid w:val="008F0F3B"/>
    <w:rsid w:val="008F0F68"/>
    <w:rsid w:val="008F0F6F"/>
    <w:rsid w:val="008F0FE5"/>
    <w:rsid w:val="008F117A"/>
    <w:rsid w:val="008F1430"/>
    <w:rsid w:val="008F1877"/>
    <w:rsid w:val="008F19B4"/>
    <w:rsid w:val="008F19F1"/>
    <w:rsid w:val="008F1CB7"/>
    <w:rsid w:val="008F1CF8"/>
    <w:rsid w:val="008F1E93"/>
    <w:rsid w:val="008F21C5"/>
    <w:rsid w:val="008F24EE"/>
    <w:rsid w:val="008F2732"/>
    <w:rsid w:val="008F281F"/>
    <w:rsid w:val="008F28F6"/>
    <w:rsid w:val="008F2902"/>
    <w:rsid w:val="008F2C8D"/>
    <w:rsid w:val="008F2D1B"/>
    <w:rsid w:val="008F2D4C"/>
    <w:rsid w:val="008F2D4E"/>
    <w:rsid w:val="008F2D4F"/>
    <w:rsid w:val="008F2E47"/>
    <w:rsid w:val="008F315D"/>
    <w:rsid w:val="008F33E5"/>
    <w:rsid w:val="008F3666"/>
    <w:rsid w:val="008F371E"/>
    <w:rsid w:val="008F38EA"/>
    <w:rsid w:val="008F397D"/>
    <w:rsid w:val="008F3CAA"/>
    <w:rsid w:val="008F3CDD"/>
    <w:rsid w:val="008F3EE9"/>
    <w:rsid w:val="008F3FF1"/>
    <w:rsid w:val="008F40D8"/>
    <w:rsid w:val="008F4172"/>
    <w:rsid w:val="008F42A3"/>
    <w:rsid w:val="008F441D"/>
    <w:rsid w:val="008F445E"/>
    <w:rsid w:val="008F451B"/>
    <w:rsid w:val="008F4717"/>
    <w:rsid w:val="008F474B"/>
    <w:rsid w:val="008F4853"/>
    <w:rsid w:val="008F49A2"/>
    <w:rsid w:val="008F49CC"/>
    <w:rsid w:val="008F4AF3"/>
    <w:rsid w:val="008F4BEE"/>
    <w:rsid w:val="008F4CB5"/>
    <w:rsid w:val="008F4CD4"/>
    <w:rsid w:val="008F4E8C"/>
    <w:rsid w:val="008F4F10"/>
    <w:rsid w:val="008F4F83"/>
    <w:rsid w:val="008F500B"/>
    <w:rsid w:val="008F54F5"/>
    <w:rsid w:val="008F54F7"/>
    <w:rsid w:val="008F5531"/>
    <w:rsid w:val="008F57FE"/>
    <w:rsid w:val="008F580C"/>
    <w:rsid w:val="008F5956"/>
    <w:rsid w:val="008F59B3"/>
    <w:rsid w:val="008F5A44"/>
    <w:rsid w:val="008F5D02"/>
    <w:rsid w:val="008F5E01"/>
    <w:rsid w:val="008F61DF"/>
    <w:rsid w:val="008F61E7"/>
    <w:rsid w:val="008F63FC"/>
    <w:rsid w:val="008F6425"/>
    <w:rsid w:val="008F6427"/>
    <w:rsid w:val="008F643C"/>
    <w:rsid w:val="008F654A"/>
    <w:rsid w:val="008F6574"/>
    <w:rsid w:val="008F65E7"/>
    <w:rsid w:val="008F65EC"/>
    <w:rsid w:val="008F66B1"/>
    <w:rsid w:val="008F6921"/>
    <w:rsid w:val="008F69B9"/>
    <w:rsid w:val="008F7069"/>
    <w:rsid w:val="008F70F7"/>
    <w:rsid w:val="008F712C"/>
    <w:rsid w:val="008F72D1"/>
    <w:rsid w:val="008F72DF"/>
    <w:rsid w:val="008F73AE"/>
    <w:rsid w:val="008F745B"/>
    <w:rsid w:val="008F749F"/>
    <w:rsid w:val="008F79BF"/>
    <w:rsid w:val="008F7A6B"/>
    <w:rsid w:val="008F7B41"/>
    <w:rsid w:val="008F7B97"/>
    <w:rsid w:val="008F7C94"/>
    <w:rsid w:val="008F7E0F"/>
    <w:rsid w:val="008F7E94"/>
    <w:rsid w:val="00900024"/>
    <w:rsid w:val="009003A9"/>
    <w:rsid w:val="0090040A"/>
    <w:rsid w:val="00900429"/>
    <w:rsid w:val="009004B0"/>
    <w:rsid w:val="009007E8"/>
    <w:rsid w:val="009009F3"/>
    <w:rsid w:val="00900A16"/>
    <w:rsid w:val="00900A7C"/>
    <w:rsid w:val="00900BA9"/>
    <w:rsid w:val="00900C37"/>
    <w:rsid w:val="00900E27"/>
    <w:rsid w:val="00900EAE"/>
    <w:rsid w:val="00900F23"/>
    <w:rsid w:val="00901024"/>
    <w:rsid w:val="009010A7"/>
    <w:rsid w:val="00901156"/>
    <w:rsid w:val="00901414"/>
    <w:rsid w:val="00901538"/>
    <w:rsid w:val="0090183B"/>
    <w:rsid w:val="00901854"/>
    <w:rsid w:val="00901907"/>
    <w:rsid w:val="00901AF5"/>
    <w:rsid w:val="00901B66"/>
    <w:rsid w:val="00901B8D"/>
    <w:rsid w:val="00901B8F"/>
    <w:rsid w:val="00901CA3"/>
    <w:rsid w:val="00901D03"/>
    <w:rsid w:val="00901DE4"/>
    <w:rsid w:val="00901F45"/>
    <w:rsid w:val="0090220A"/>
    <w:rsid w:val="009022E4"/>
    <w:rsid w:val="009023CE"/>
    <w:rsid w:val="00902580"/>
    <w:rsid w:val="0090269A"/>
    <w:rsid w:val="00902854"/>
    <w:rsid w:val="00902867"/>
    <w:rsid w:val="00902D43"/>
    <w:rsid w:val="00902DEA"/>
    <w:rsid w:val="00902F43"/>
    <w:rsid w:val="00902FAA"/>
    <w:rsid w:val="00903057"/>
    <w:rsid w:val="0090306E"/>
    <w:rsid w:val="0090339D"/>
    <w:rsid w:val="0090349C"/>
    <w:rsid w:val="009035AE"/>
    <w:rsid w:val="00903604"/>
    <w:rsid w:val="009036DA"/>
    <w:rsid w:val="009037F1"/>
    <w:rsid w:val="00903928"/>
    <w:rsid w:val="00903A4A"/>
    <w:rsid w:val="00903BF4"/>
    <w:rsid w:val="00903C96"/>
    <w:rsid w:val="00903CE9"/>
    <w:rsid w:val="00904085"/>
    <w:rsid w:val="009040C7"/>
    <w:rsid w:val="0090413F"/>
    <w:rsid w:val="009041F0"/>
    <w:rsid w:val="0090420F"/>
    <w:rsid w:val="0090425B"/>
    <w:rsid w:val="00904312"/>
    <w:rsid w:val="00904355"/>
    <w:rsid w:val="00904443"/>
    <w:rsid w:val="00904561"/>
    <w:rsid w:val="0090461F"/>
    <w:rsid w:val="0090462D"/>
    <w:rsid w:val="009046E8"/>
    <w:rsid w:val="00904803"/>
    <w:rsid w:val="00904893"/>
    <w:rsid w:val="009048C0"/>
    <w:rsid w:val="009048C4"/>
    <w:rsid w:val="00904909"/>
    <w:rsid w:val="00904965"/>
    <w:rsid w:val="00904980"/>
    <w:rsid w:val="00904A7F"/>
    <w:rsid w:val="00904CD0"/>
    <w:rsid w:val="00904CF5"/>
    <w:rsid w:val="00904D30"/>
    <w:rsid w:val="00904E30"/>
    <w:rsid w:val="00904E98"/>
    <w:rsid w:val="00904F40"/>
    <w:rsid w:val="0090526F"/>
    <w:rsid w:val="00905284"/>
    <w:rsid w:val="009052B9"/>
    <w:rsid w:val="00905367"/>
    <w:rsid w:val="00905389"/>
    <w:rsid w:val="00905803"/>
    <w:rsid w:val="00905937"/>
    <w:rsid w:val="00905A0A"/>
    <w:rsid w:val="00905BE3"/>
    <w:rsid w:val="00905CB4"/>
    <w:rsid w:val="00905DD5"/>
    <w:rsid w:val="00905F63"/>
    <w:rsid w:val="0090623E"/>
    <w:rsid w:val="009064AC"/>
    <w:rsid w:val="00906594"/>
    <w:rsid w:val="009065AF"/>
    <w:rsid w:val="0090663A"/>
    <w:rsid w:val="0090673B"/>
    <w:rsid w:val="009067D4"/>
    <w:rsid w:val="00906896"/>
    <w:rsid w:val="00906AE0"/>
    <w:rsid w:val="00906CB5"/>
    <w:rsid w:val="00906CEC"/>
    <w:rsid w:val="00906E4D"/>
    <w:rsid w:val="00906ED0"/>
    <w:rsid w:val="00906F66"/>
    <w:rsid w:val="009070C2"/>
    <w:rsid w:val="0090721F"/>
    <w:rsid w:val="009073F8"/>
    <w:rsid w:val="00907807"/>
    <w:rsid w:val="009079DB"/>
    <w:rsid w:val="00907D2F"/>
    <w:rsid w:val="00907D86"/>
    <w:rsid w:val="00907DBD"/>
    <w:rsid w:val="00910057"/>
    <w:rsid w:val="009100FE"/>
    <w:rsid w:val="0091036F"/>
    <w:rsid w:val="0091042F"/>
    <w:rsid w:val="00910478"/>
    <w:rsid w:val="00910954"/>
    <w:rsid w:val="00910B41"/>
    <w:rsid w:val="00910C0A"/>
    <w:rsid w:val="00910D55"/>
    <w:rsid w:val="00910F3E"/>
    <w:rsid w:val="00910FFF"/>
    <w:rsid w:val="0091123F"/>
    <w:rsid w:val="009113E9"/>
    <w:rsid w:val="00911441"/>
    <w:rsid w:val="0091174D"/>
    <w:rsid w:val="009117C9"/>
    <w:rsid w:val="009118BC"/>
    <w:rsid w:val="009119FA"/>
    <w:rsid w:val="00911A36"/>
    <w:rsid w:val="00911AF8"/>
    <w:rsid w:val="00911B47"/>
    <w:rsid w:val="00911E73"/>
    <w:rsid w:val="00912091"/>
    <w:rsid w:val="009121CE"/>
    <w:rsid w:val="00912364"/>
    <w:rsid w:val="00912388"/>
    <w:rsid w:val="00912408"/>
    <w:rsid w:val="00912423"/>
    <w:rsid w:val="00912534"/>
    <w:rsid w:val="00912645"/>
    <w:rsid w:val="00912652"/>
    <w:rsid w:val="009126AD"/>
    <w:rsid w:val="0091274D"/>
    <w:rsid w:val="00912766"/>
    <w:rsid w:val="009127A1"/>
    <w:rsid w:val="00912A66"/>
    <w:rsid w:val="00912A7C"/>
    <w:rsid w:val="00912ABD"/>
    <w:rsid w:val="00912CF9"/>
    <w:rsid w:val="00912DB2"/>
    <w:rsid w:val="00912F80"/>
    <w:rsid w:val="00913028"/>
    <w:rsid w:val="009130B3"/>
    <w:rsid w:val="00913227"/>
    <w:rsid w:val="00913318"/>
    <w:rsid w:val="009133BC"/>
    <w:rsid w:val="0091344C"/>
    <w:rsid w:val="0091347D"/>
    <w:rsid w:val="009134D3"/>
    <w:rsid w:val="00913555"/>
    <w:rsid w:val="0091358E"/>
    <w:rsid w:val="00913636"/>
    <w:rsid w:val="009136AD"/>
    <w:rsid w:val="00913E0D"/>
    <w:rsid w:val="00913F8F"/>
    <w:rsid w:val="00914027"/>
    <w:rsid w:val="009140EB"/>
    <w:rsid w:val="009140F1"/>
    <w:rsid w:val="0091417B"/>
    <w:rsid w:val="0091422B"/>
    <w:rsid w:val="00914273"/>
    <w:rsid w:val="0091429E"/>
    <w:rsid w:val="009145DB"/>
    <w:rsid w:val="0091461C"/>
    <w:rsid w:val="00914638"/>
    <w:rsid w:val="009147B9"/>
    <w:rsid w:val="0091482C"/>
    <w:rsid w:val="0091486F"/>
    <w:rsid w:val="00914ACD"/>
    <w:rsid w:val="00914ADB"/>
    <w:rsid w:val="00914CC7"/>
    <w:rsid w:val="009150AA"/>
    <w:rsid w:val="00915170"/>
    <w:rsid w:val="009151A3"/>
    <w:rsid w:val="0091523A"/>
    <w:rsid w:val="009154CA"/>
    <w:rsid w:val="0091551C"/>
    <w:rsid w:val="00915601"/>
    <w:rsid w:val="009156E5"/>
    <w:rsid w:val="00915779"/>
    <w:rsid w:val="00915838"/>
    <w:rsid w:val="00916306"/>
    <w:rsid w:val="00916314"/>
    <w:rsid w:val="009164B4"/>
    <w:rsid w:val="00916728"/>
    <w:rsid w:val="0091686E"/>
    <w:rsid w:val="0091692D"/>
    <w:rsid w:val="009169A6"/>
    <w:rsid w:val="00916E87"/>
    <w:rsid w:val="00917297"/>
    <w:rsid w:val="0091740C"/>
    <w:rsid w:val="0091741E"/>
    <w:rsid w:val="0091749D"/>
    <w:rsid w:val="0091752A"/>
    <w:rsid w:val="009176DE"/>
    <w:rsid w:val="00917828"/>
    <w:rsid w:val="009178E6"/>
    <w:rsid w:val="00917956"/>
    <w:rsid w:val="00917957"/>
    <w:rsid w:val="009179D7"/>
    <w:rsid w:val="00917A04"/>
    <w:rsid w:val="00917A83"/>
    <w:rsid w:val="00917DB4"/>
    <w:rsid w:val="00917DCB"/>
    <w:rsid w:val="00917DD8"/>
    <w:rsid w:val="00917E78"/>
    <w:rsid w:val="00917EEB"/>
    <w:rsid w:val="00917F11"/>
    <w:rsid w:val="00917F77"/>
    <w:rsid w:val="00920115"/>
    <w:rsid w:val="0092017F"/>
    <w:rsid w:val="009202BE"/>
    <w:rsid w:val="0092033F"/>
    <w:rsid w:val="009203CA"/>
    <w:rsid w:val="009203E0"/>
    <w:rsid w:val="009203F9"/>
    <w:rsid w:val="0092058C"/>
    <w:rsid w:val="009205B2"/>
    <w:rsid w:val="00920670"/>
    <w:rsid w:val="0092074A"/>
    <w:rsid w:val="009208E7"/>
    <w:rsid w:val="00920977"/>
    <w:rsid w:val="00920A8B"/>
    <w:rsid w:val="00920C49"/>
    <w:rsid w:val="00920D15"/>
    <w:rsid w:val="00920E1D"/>
    <w:rsid w:val="00920E6F"/>
    <w:rsid w:val="00920FDD"/>
    <w:rsid w:val="00921100"/>
    <w:rsid w:val="009216CC"/>
    <w:rsid w:val="009218E2"/>
    <w:rsid w:val="00921A5C"/>
    <w:rsid w:val="00921A5F"/>
    <w:rsid w:val="00921A63"/>
    <w:rsid w:val="00921A89"/>
    <w:rsid w:val="00921AD6"/>
    <w:rsid w:val="00921B7B"/>
    <w:rsid w:val="00921BB7"/>
    <w:rsid w:val="00921CA5"/>
    <w:rsid w:val="00921CDF"/>
    <w:rsid w:val="00921D0B"/>
    <w:rsid w:val="00921E55"/>
    <w:rsid w:val="00921FA5"/>
    <w:rsid w:val="00921FEC"/>
    <w:rsid w:val="0092209A"/>
    <w:rsid w:val="00922209"/>
    <w:rsid w:val="009223EF"/>
    <w:rsid w:val="0092254B"/>
    <w:rsid w:val="009225DF"/>
    <w:rsid w:val="0092275D"/>
    <w:rsid w:val="0092291B"/>
    <w:rsid w:val="0092299B"/>
    <w:rsid w:val="00923006"/>
    <w:rsid w:val="0092315E"/>
    <w:rsid w:val="0092316B"/>
    <w:rsid w:val="009231B7"/>
    <w:rsid w:val="009232C5"/>
    <w:rsid w:val="00923497"/>
    <w:rsid w:val="009234D4"/>
    <w:rsid w:val="0092355F"/>
    <w:rsid w:val="009237D9"/>
    <w:rsid w:val="00923867"/>
    <w:rsid w:val="00923C18"/>
    <w:rsid w:val="00923D08"/>
    <w:rsid w:val="00923D1D"/>
    <w:rsid w:val="009242A1"/>
    <w:rsid w:val="009244DF"/>
    <w:rsid w:val="009244FC"/>
    <w:rsid w:val="00924862"/>
    <w:rsid w:val="009248BB"/>
    <w:rsid w:val="00924939"/>
    <w:rsid w:val="00924C5A"/>
    <w:rsid w:val="00924D08"/>
    <w:rsid w:val="00924E69"/>
    <w:rsid w:val="00925050"/>
    <w:rsid w:val="00925110"/>
    <w:rsid w:val="009251AB"/>
    <w:rsid w:val="009255F9"/>
    <w:rsid w:val="009256BC"/>
    <w:rsid w:val="009257BF"/>
    <w:rsid w:val="009258CA"/>
    <w:rsid w:val="00925905"/>
    <w:rsid w:val="009259B2"/>
    <w:rsid w:val="00925AF8"/>
    <w:rsid w:val="00925BA8"/>
    <w:rsid w:val="00926085"/>
    <w:rsid w:val="00926205"/>
    <w:rsid w:val="0092633F"/>
    <w:rsid w:val="00926570"/>
    <w:rsid w:val="00926697"/>
    <w:rsid w:val="009266C9"/>
    <w:rsid w:val="009268D4"/>
    <w:rsid w:val="00926CAD"/>
    <w:rsid w:val="00926CD1"/>
    <w:rsid w:val="00926D5D"/>
    <w:rsid w:val="00926D6A"/>
    <w:rsid w:val="00927081"/>
    <w:rsid w:val="009272F5"/>
    <w:rsid w:val="00927737"/>
    <w:rsid w:val="00927866"/>
    <w:rsid w:val="009278E8"/>
    <w:rsid w:val="009279BA"/>
    <w:rsid w:val="00927ADB"/>
    <w:rsid w:val="00927BD0"/>
    <w:rsid w:val="00927D47"/>
    <w:rsid w:val="00927E90"/>
    <w:rsid w:val="00927EBA"/>
    <w:rsid w:val="00927F04"/>
    <w:rsid w:val="00927F2E"/>
    <w:rsid w:val="0093026E"/>
    <w:rsid w:val="00930304"/>
    <w:rsid w:val="00930406"/>
    <w:rsid w:val="00930494"/>
    <w:rsid w:val="00930516"/>
    <w:rsid w:val="00930607"/>
    <w:rsid w:val="00930621"/>
    <w:rsid w:val="0093075F"/>
    <w:rsid w:val="00930A65"/>
    <w:rsid w:val="00930C41"/>
    <w:rsid w:val="00930C9F"/>
    <w:rsid w:val="00930CBB"/>
    <w:rsid w:val="00930D0C"/>
    <w:rsid w:val="00930FB5"/>
    <w:rsid w:val="00931125"/>
    <w:rsid w:val="00931366"/>
    <w:rsid w:val="0093136C"/>
    <w:rsid w:val="00931416"/>
    <w:rsid w:val="00931418"/>
    <w:rsid w:val="00931597"/>
    <w:rsid w:val="00931A64"/>
    <w:rsid w:val="00931AC9"/>
    <w:rsid w:val="00931E86"/>
    <w:rsid w:val="00931F90"/>
    <w:rsid w:val="00931FFB"/>
    <w:rsid w:val="00932023"/>
    <w:rsid w:val="009320FD"/>
    <w:rsid w:val="00932228"/>
    <w:rsid w:val="00932322"/>
    <w:rsid w:val="00932332"/>
    <w:rsid w:val="00932507"/>
    <w:rsid w:val="00932585"/>
    <w:rsid w:val="00932836"/>
    <w:rsid w:val="00932875"/>
    <w:rsid w:val="00932AED"/>
    <w:rsid w:val="00932DC7"/>
    <w:rsid w:val="00933061"/>
    <w:rsid w:val="0093329C"/>
    <w:rsid w:val="009333BA"/>
    <w:rsid w:val="0093346B"/>
    <w:rsid w:val="009335C8"/>
    <w:rsid w:val="009338CF"/>
    <w:rsid w:val="00933B0F"/>
    <w:rsid w:val="00933C69"/>
    <w:rsid w:val="00933D87"/>
    <w:rsid w:val="00933E44"/>
    <w:rsid w:val="00933E51"/>
    <w:rsid w:val="00933EAC"/>
    <w:rsid w:val="009340DF"/>
    <w:rsid w:val="00934165"/>
    <w:rsid w:val="009341F3"/>
    <w:rsid w:val="00934243"/>
    <w:rsid w:val="009342AC"/>
    <w:rsid w:val="009342C3"/>
    <w:rsid w:val="0093448E"/>
    <w:rsid w:val="009344E1"/>
    <w:rsid w:val="009345C6"/>
    <w:rsid w:val="00934669"/>
    <w:rsid w:val="009346D5"/>
    <w:rsid w:val="0093486A"/>
    <w:rsid w:val="00934943"/>
    <w:rsid w:val="00934BCE"/>
    <w:rsid w:val="00934DC5"/>
    <w:rsid w:val="00934E9F"/>
    <w:rsid w:val="00934EDB"/>
    <w:rsid w:val="00935586"/>
    <w:rsid w:val="009355C9"/>
    <w:rsid w:val="009356AE"/>
    <w:rsid w:val="009356EF"/>
    <w:rsid w:val="00935792"/>
    <w:rsid w:val="009358C1"/>
    <w:rsid w:val="00935A0D"/>
    <w:rsid w:val="00935CF3"/>
    <w:rsid w:val="00935D9F"/>
    <w:rsid w:val="00935E5D"/>
    <w:rsid w:val="00936087"/>
    <w:rsid w:val="009360CD"/>
    <w:rsid w:val="009360E7"/>
    <w:rsid w:val="0093637C"/>
    <w:rsid w:val="0093650B"/>
    <w:rsid w:val="00936939"/>
    <w:rsid w:val="00936986"/>
    <w:rsid w:val="009369BA"/>
    <w:rsid w:val="00936AAC"/>
    <w:rsid w:val="00936F9D"/>
    <w:rsid w:val="009370D3"/>
    <w:rsid w:val="0093719F"/>
    <w:rsid w:val="0093726A"/>
    <w:rsid w:val="0093729F"/>
    <w:rsid w:val="009373E0"/>
    <w:rsid w:val="00937551"/>
    <w:rsid w:val="00937597"/>
    <w:rsid w:val="0093770B"/>
    <w:rsid w:val="00937746"/>
    <w:rsid w:val="00937A88"/>
    <w:rsid w:val="00937AFD"/>
    <w:rsid w:val="00937B9B"/>
    <w:rsid w:val="00937C99"/>
    <w:rsid w:val="00937C9E"/>
    <w:rsid w:val="00937D40"/>
    <w:rsid w:val="00940216"/>
    <w:rsid w:val="009402A2"/>
    <w:rsid w:val="00940365"/>
    <w:rsid w:val="009403FF"/>
    <w:rsid w:val="00940521"/>
    <w:rsid w:val="00940536"/>
    <w:rsid w:val="00940625"/>
    <w:rsid w:val="00940645"/>
    <w:rsid w:val="009408BD"/>
    <w:rsid w:val="00940C61"/>
    <w:rsid w:val="00940D4C"/>
    <w:rsid w:val="00940E12"/>
    <w:rsid w:val="00941116"/>
    <w:rsid w:val="0094124A"/>
    <w:rsid w:val="0094124F"/>
    <w:rsid w:val="0094134C"/>
    <w:rsid w:val="00941389"/>
    <w:rsid w:val="00941394"/>
    <w:rsid w:val="00941422"/>
    <w:rsid w:val="009414EE"/>
    <w:rsid w:val="00941614"/>
    <w:rsid w:val="009416B1"/>
    <w:rsid w:val="0094170D"/>
    <w:rsid w:val="0094177F"/>
    <w:rsid w:val="00941917"/>
    <w:rsid w:val="00941936"/>
    <w:rsid w:val="00941986"/>
    <w:rsid w:val="00941A17"/>
    <w:rsid w:val="00941B3D"/>
    <w:rsid w:val="00941B9B"/>
    <w:rsid w:val="00941CBB"/>
    <w:rsid w:val="00941EAB"/>
    <w:rsid w:val="0094213E"/>
    <w:rsid w:val="009422BE"/>
    <w:rsid w:val="0094246C"/>
    <w:rsid w:val="009424C5"/>
    <w:rsid w:val="009424E9"/>
    <w:rsid w:val="0094250E"/>
    <w:rsid w:val="0094253A"/>
    <w:rsid w:val="0094265B"/>
    <w:rsid w:val="00942712"/>
    <w:rsid w:val="009427CE"/>
    <w:rsid w:val="009427D9"/>
    <w:rsid w:val="0094280F"/>
    <w:rsid w:val="00942821"/>
    <w:rsid w:val="0094284B"/>
    <w:rsid w:val="00942A7A"/>
    <w:rsid w:val="00942B5D"/>
    <w:rsid w:val="00942C7B"/>
    <w:rsid w:val="00942C83"/>
    <w:rsid w:val="00942D56"/>
    <w:rsid w:val="00942DEE"/>
    <w:rsid w:val="00942E95"/>
    <w:rsid w:val="00943157"/>
    <w:rsid w:val="009431B3"/>
    <w:rsid w:val="0094325A"/>
    <w:rsid w:val="009433E4"/>
    <w:rsid w:val="00943743"/>
    <w:rsid w:val="00943784"/>
    <w:rsid w:val="00943852"/>
    <w:rsid w:val="00943C84"/>
    <w:rsid w:val="00943E07"/>
    <w:rsid w:val="00943E7F"/>
    <w:rsid w:val="00944029"/>
    <w:rsid w:val="00944828"/>
    <w:rsid w:val="00944D7F"/>
    <w:rsid w:val="00944DC6"/>
    <w:rsid w:val="00944E7D"/>
    <w:rsid w:val="00945051"/>
    <w:rsid w:val="009451A7"/>
    <w:rsid w:val="00945236"/>
    <w:rsid w:val="009454C1"/>
    <w:rsid w:val="0094557B"/>
    <w:rsid w:val="00945779"/>
    <w:rsid w:val="00945787"/>
    <w:rsid w:val="0094586B"/>
    <w:rsid w:val="00945CA2"/>
    <w:rsid w:val="00946075"/>
    <w:rsid w:val="009461A7"/>
    <w:rsid w:val="00946635"/>
    <w:rsid w:val="0094677E"/>
    <w:rsid w:val="009468BF"/>
    <w:rsid w:val="00946907"/>
    <w:rsid w:val="009469BA"/>
    <w:rsid w:val="00946B04"/>
    <w:rsid w:val="00946B2E"/>
    <w:rsid w:val="00946B45"/>
    <w:rsid w:val="00946C90"/>
    <w:rsid w:val="00946D66"/>
    <w:rsid w:val="00946D8F"/>
    <w:rsid w:val="00946E36"/>
    <w:rsid w:val="00947303"/>
    <w:rsid w:val="00947423"/>
    <w:rsid w:val="00947560"/>
    <w:rsid w:val="009478BD"/>
    <w:rsid w:val="0094794B"/>
    <w:rsid w:val="00947984"/>
    <w:rsid w:val="00947ACD"/>
    <w:rsid w:val="00947C24"/>
    <w:rsid w:val="00947D90"/>
    <w:rsid w:val="009500D9"/>
    <w:rsid w:val="00950156"/>
    <w:rsid w:val="0095022E"/>
    <w:rsid w:val="009502D8"/>
    <w:rsid w:val="009502F8"/>
    <w:rsid w:val="0095030E"/>
    <w:rsid w:val="009503A2"/>
    <w:rsid w:val="0095057A"/>
    <w:rsid w:val="009506BC"/>
    <w:rsid w:val="0095073E"/>
    <w:rsid w:val="00950817"/>
    <w:rsid w:val="00950904"/>
    <w:rsid w:val="009509B8"/>
    <w:rsid w:val="00950B52"/>
    <w:rsid w:val="00950C88"/>
    <w:rsid w:val="00950D70"/>
    <w:rsid w:val="00950D84"/>
    <w:rsid w:val="00950EC1"/>
    <w:rsid w:val="00950FD1"/>
    <w:rsid w:val="0095106E"/>
    <w:rsid w:val="0095112F"/>
    <w:rsid w:val="009511F5"/>
    <w:rsid w:val="00951592"/>
    <w:rsid w:val="009517F2"/>
    <w:rsid w:val="00951946"/>
    <w:rsid w:val="00951A19"/>
    <w:rsid w:val="00951B27"/>
    <w:rsid w:val="00951DCF"/>
    <w:rsid w:val="00952100"/>
    <w:rsid w:val="00952247"/>
    <w:rsid w:val="0095226C"/>
    <w:rsid w:val="009523D4"/>
    <w:rsid w:val="009524A4"/>
    <w:rsid w:val="009526AE"/>
    <w:rsid w:val="0095272A"/>
    <w:rsid w:val="00952864"/>
    <w:rsid w:val="009529A8"/>
    <w:rsid w:val="00952ABF"/>
    <w:rsid w:val="00952C54"/>
    <w:rsid w:val="00952C7F"/>
    <w:rsid w:val="00952CBB"/>
    <w:rsid w:val="00952E0A"/>
    <w:rsid w:val="00952F25"/>
    <w:rsid w:val="00952F2B"/>
    <w:rsid w:val="0095304A"/>
    <w:rsid w:val="009535E4"/>
    <w:rsid w:val="0095363A"/>
    <w:rsid w:val="009536A4"/>
    <w:rsid w:val="0095371F"/>
    <w:rsid w:val="009537FC"/>
    <w:rsid w:val="00953896"/>
    <w:rsid w:val="00953897"/>
    <w:rsid w:val="00953900"/>
    <w:rsid w:val="00953A37"/>
    <w:rsid w:val="00953B2F"/>
    <w:rsid w:val="00953C4E"/>
    <w:rsid w:val="00953CAE"/>
    <w:rsid w:val="00953F3A"/>
    <w:rsid w:val="00954000"/>
    <w:rsid w:val="0095410D"/>
    <w:rsid w:val="00954511"/>
    <w:rsid w:val="009545C9"/>
    <w:rsid w:val="00954605"/>
    <w:rsid w:val="00954639"/>
    <w:rsid w:val="0095476D"/>
    <w:rsid w:val="00954871"/>
    <w:rsid w:val="00954A1E"/>
    <w:rsid w:val="00954BEE"/>
    <w:rsid w:val="00954DCE"/>
    <w:rsid w:val="00954F2F"/>
    <w:rsid w:val="00955021"/>
    <w:rsid w:val="009550B5"/>
    <w:rsid w:val="009550FC"/>
    <w:rsid w:val="009551D9"/>
    <w:rsid w:val="0095520C"/>
    <w:rsid w:val="00955220"/>
    <w:rsid w:val="00955267"/>
    <w:rsid w:val="00955379"/>
    <w:rsid w:val="00955532"/>
    <w:rsid w:val="00955751"/>
    <w:rsid w:val="0095595E"/>
    <w:rsid w:val="00955972"/>
    <w:rsid w:val="00955A62"/>
    <w:rsid w:val="00955BC3"/>
    <w:rsid w:val="00955C5E"/>
    <w:rsid w:val="00955CC8"/>
    <w:rsid w:val="00955FA2"/>
    <w:rsid w:val="009560CD"/>
    <w:rsid w:val="00956136"/>
    <w:rsid w:val="00956404"/>
    <w:rsid w:val="009564F3"/>
    <w:rsid w:val="009566DE"/>
    <w:rsid w:val="00956716"/>
    <w:rsid w:val="009567DD"/>
    <w:rsid w:val="00956879"/>
    <w:rsid w:val="00956904"/>
    <w:rsid w:val="00956926"/>
    <w:rsid w:val="00956973"/>
    <w:rsid w:val="009569A5"/>
    <w:rsid w:val="00956ACF"/>
    <w:rsid w:val="00956B03"/>
    <w:rsid w:val="00956D8E"/>
    <w:rsid w:val="00956F4B"/>
    <w:rsid w:val="009570AA"/>
    <w:rsid w:val="00957368"/>
    <w:rsid w:val="00957637"/>
    <w:rsid w:val="0095767D"/>
    <w:rsid w:val="00957872"/>
    <w:rsid w:val="0095788B"/>
    <w:rsid w:val="00957962"/>
    <w:rsid w:val="009579FD"/>
    <w:rsid w:val="00957D45"/>
    <w:rsid w:val="0096001D"/>
    <w:rsid w:val="009601D0"/>
    <w:rsid w:val="009601D5"/>
    <w:rsid w:val="0096042E"/>
    <w:rsid w:val="00960973"/>
    <w:rsid w:val="009609C0"/>
    <w:rsid w:val="009609C6"/>
    <w:rsid w:val="00960B34"/>
    <w:rsid w:val="00960CBC"/>
    <w:rsid w:val="00960D44"/>
    <w:rsid w:val="00960ED7"/>
    <w:rsid w:val="00960FF4"/>
    <w:rsid w:val="00961015"/>
    <w:rsid w:val="009610F9"/>
    <w:rsid w:val="00961459"/>
    <w:rsid w:val="009614D7"/>
    <w:rsid w:val="009614DD"/>
    <w:rsid w:val="00961928"/>
    <w:rsid w:val="00961A0B"/>
    <w:rsid w:val="00961BB0"/>
    <w:rsid w:val="00961C29"/>
    <w:rsid w:val="00961CB4"/>
    <w:rsid w:val="00961DA2"/>
    <w:rsid w:val="00961DF4"/>
    <w:rsid w:val="00961E4A"/>
    <w:rsid w:val="00961F5F"/>
    <w:rsid w:val="00961FAF"/>
    <w:rsid w:val="00962016"/>
    <w:rsid w:val="009620CA"/>
    <w:rsid w:val="0096226C"/>
    <w:rsid w:val="0096235C"/>
    <w:rsid w:val="00962563"/>
    <w:rsid w:val="009625D1"/>
    <w:rsid w:val="009626F0"/>
    <w:rsid w:val="009627B7"/>
    <w:rsid w:val="009627D2"/>
    <w:rsid w:val="00962845"/>
    <w:rsid w:val="009629F1"/>
    <w:rsid w:val="00962BA8"/>
    <w:rsid w:val="00962CB1"/>
    <w:rsid w:val="00962F27"/>
    <w:rsid w:val="00963097"/>
    <w:rsid w:val="009630F5"/>
    <w:rsid w:val="0096319D"/>
    <w:rsid w:val="009631FF"/>
    <w:rsid w:val="00963300"/>
    <w:rsid w:val="00963518"/>
    <w:rsid w:val="009635A2"/>
    <w:rsid w:val="00963627"/>
    <w:rsid w:val="0096364D"/>
    <w:rsid w:val="009638ED"/>
    <w:rsid w:val="00963B4F"/>
    <w:rsid w:val="00963E3B"/>
    <w:rsid w:val="00963F22"/>
    <w:rsid w:val="00964136"/>
    <w:rsid w:val="009641CD"/>
    <w:rsid w:val="0096420B"/>
    <w:rsid w:val="009642BA"/>
    <w:rsid w:val="00964335"/>
    <w:rsid w:val="0096433D"/>
    <w:rsid w:val="00964372"/>
    <w:rsid w:val="0096440E"/>
    <w:rsid w:val="0096441A"/>
    <w:rsid w:val="009644F6"/>
    <w:rsid w:val="00964537"/>
    <w:rsid w:val="00964587"/>
    <w:rsid w:val="009645E0"/>
    <w:rsid w:val="0096462B"/>
    <w:rsid w:val="00964A8B"/>
    <w:rsid w:val="00964B77"/>
    <w:rsid w:val="00964C49"/>
    <w:rsid w:val="00964CD2"/>
    <w:rsid w:val="00964DCB"/>
    <w:rsid w:val="00965485"/>
    <w:rsid w:val="0096570A"/>
    <w:rsid w:val="00965756"/>
    <w:rsid w:val="00965D40"/>
    <w:rsid w:val="00965D7B"/>
    <w:rsid w:val="00965F7E"/>
    <w:rsid w:val="0096624C"/>
    <w:rsid w:val="00966321"/>
    <w:rsid w:val="00966377"/>
    <w:rsid w:val="009663AB"/>
    <w:rsid w:val="00966434"/>
    <w:rsid w:val="00966751"/>
    <w:rsid w:val="0096685F"/>
    <w:rsid w:val="009668D0"/>
    <w:rsid w:val="009668D2"/>
    <w:rsid w:val="00966902"/>
    <w:rsid w:val="00966950"/>
    <w:rsid w:val="0096695D"/>
    <w:rsid w:val="00966B14"/>
    <w:rsid w:val="00966B59"/>
    <w:rsid w:val="00966B87"/>
    <w:rsid w:val="00966B96"/>
    <w:rsid w:val="00966C2C"/>
    <w:rsid w:val="00967028"/>
    <w:rsid w:val="00967036"/>
    <w:rsid w:val="0096709D"/>
    <w:rsid w:val="0096739A"/>
    <w:rsid w:val="009673B9"/>
    <w:rsid w:val="0096756D"/>
    <w:rsid w:val="009676DA"/>
    <w:rsid w:val="0096794E"/>
    <w:rsid w:val="00967C78"/>
    <w:rsid w:val="00967E7B"/>
    <w:rsid w:val="00970365"/>
    <w:rsid w:val="00970468"/>
    <w:rsid w:val="009704C9"/>
    <w:rsid w:val="0097051F"/>
    <w:rsid w:val="0097066A"/>
    <w:rsid w:val="00970762"/>
    <w:rsid w:val="009707CC"/>
    <w:rsid w:val="009708B0"/>
    <w:rsid w:val="009708DA"/>
    <w:rsid w:val="00970902"/>
    <w:rsid w:val="00970BC1"/>
    <w:rsid w:val="00970C89"/>
    <w:rsid w:val="00970C92"/>
    <w:rsid w:val="00971008"/>
    <w:rsid w:val="0097101D"/>
    <w:rsid w:val="009711BE"/>
    <w:rsid w:val="0097124C"/>
    <w:rsid w:val="0097136A"/>
    <w:rsid w:val="009713A2"/>
    <w:rsid w:val="009716E7"/>
    <w:rsid w:val="009716FD"/>
    <w:rsid w:val="00971755"/>
    <w:rsid w:val="009717B8"/>
    <w:rsid w:val="009719B4"/>
    <w:rsid w:val="00971A5F"/>
    <w:rsid w:val="00971CBE"/>
    <w:rsid w:val="00971CD1"/>
    <w:rsid w:val="00971DBF"/>
    <w:rsid w:val="00971F66"/>
    <w:rsid w:val="00971FC7"/>
    <w:rsid w:val="0097228A"/>
    <w:rsid w:val="00972450"/>
    <w:rsid w:val="00972470"/>
    <w:rsid w:val="009724DE"/>
    <w:rsid w:val="00972605"/>
    <w:rsid w:val="00972686"/>
    <w:rsid w:val="00972816"/>
    <w:rsid w:val="00972890"/>
    <w:rsid w:val="00972909"/>
    <w:rsid w:val="0097291A"/>
    <w:rsid w:val="0097294E"/>
    <w:rsid w:val="00972997"/>
    <w:rsid w:val="00972999"/>
    <w:rsid w:val="00972B87"/>
    <w:rsid w:val="00972BA6"/>
    <w:rsid w:val="00972C7B"/>
    <w:rsid w:val="00972CD7"/>
    <w:rsid w:val="00972FC4"/>
    <w:rsid w:val="009731EB"/>
    <w:rsid w:val="009732D2"/>
    <w:rsid w:val="0097332A"/>
    <w:rsid w:val="00973365"/>
    <w:rsid w:val="00973577"/>
    <w:rsid w:val="00973821"/>
    <w:rsid w:val="00973856"/>
    <w:rsid w:val="009738EE"/>
    <w:rsid w:val="00973ABA"/>
    <w:rsid w:val="00973C46"/>
    <w:rsid w:val="00973F5D"/>
    <w:rsid w:val="00974020"/>
    <w:rsid w:val="00974336"/>
    <w:rsid w:val="00974746"/>
    <w:rsid w:val="00974880"/>
    <w:rsid w:val="0097494E"/>
    <w:rsid w:val="00974974"/>
    <w:rsid w:val="00974B1A"/>
    <w:rsid w:val="00974BA6"/>
    <w:rsid w:val="00974C09"/>
    <w:rsid w:val="00974EFD"/>
    <w:rsid w:val="00974FF9"/>
    <w:rsid w:val="009750FC"/>
    <w:rsid w:val="00975181"/>
    <w:rsid w:val="00975451"/>
    <w:rsid w:val="0097563A"/>
    <w:rsid w:val="009756A0"/>
    <w:rsid w:val="009757D9"/>
    <w:rsid w:val="009759C3"/>
    <w:rsid w:val="00975A01"/>
    <w:rsid w:val="00975AEF"/>
    <w:rsid w:val="009761EA"/>
    <w:rsid w:val="0097633E"/>
    <w:rsid w:val="00976378"/>
    <w:rsid w:val="00976402"/>
    <w:rsid w:val="00976447"/>
    <w:rsid w:val="0097656C"/>
    <w:rsid w:val="00976677"/>
    <w:rsid w:val="009766DB"/>
    <w:rsid w:val="00976891"/>
    <w:rsid w:val="009769F6"/>
    <w:rsid w:val="00976BD5"/>
    <w:rsid w:val="00976C4C"/>
    <w:rsid w:val="00976E2C"/>
    <w:rsid w:val="00977081"/>
    <w:rsid w:val="0097708C"/>
    <w:rsid w:val="00977178"/>
    <w:rsid w:val="009771AB"/>
    <w:rsid w:val="009771FE"/>
    <w:rsid w:val="0097737A"/>
    <w:rsid w:val="00977457"/>
    <w:rsid w:val="009774E9"/>
    <w:rsid w:val="00977728"/>
    <w:rsid w:val="00977783"/>
    <w:rsid w:val="0097778A"/>
    <w:rsid w:val="009777D3"/>
    <w:rsid w:val="009779F1"/>
    <w:rsid w:val="00977A3F"/>
    <w:rsid w:val="00977C9F"/>
    <w:rsid w:val="00977D94"/>
    <w:rsid w:val="00977DAA"/>
    <w:rsid w:val="00977E4D"/>
    <w:rsid w:val="00977E64"/>
    <w:rsid w:val="00980032"/>
    <w:rsid w:val="009800CF"/>
    <w:rsid w:val="00980495"/>
    <w:rsid w:val="0098049E"/>
    <w:rsid w:val="009804B8"/>
    <w:rsid w:val="009805D2"/>
    <w:rsid w:val="009806D7"/>
    <w:rsid w:val="009806DA"/>
    <w:rsid w:val="00980B69"/>
    <w:rsid w:val="00980BAC"/>
    <w:rsid w:val="00980DEF"/>
    <w:rsid w:val="00980E25"/>
    <w:rsid w:val="00980EC9"/>
    <w:rsid w:val="00980FE4"/>
    <w:rsid w:val="009812E5"/>
    <w:rsid w:val="0098141D"/>
    <w:rsid w:val="0098167F"/>
    <w:rsid w:val="009816C2"/>
    <w:rsid w:val="009816C3"/>
    <w:rsid w:val="00981972"/>
    <w:rsid w:val="00981A66"/>
    <w:rsid w:val="00981A8A"/>
    <w:rsid w:val="00981AFF"/>
    <w:rsid w:val="00981D0B"/>
    <w:rsid w:val="00981D43"/>
    <w:rsid w:val="00981ED8"/>
    <w:rsid w:val="009821A6"/>
    <w:rsid w:val="009821AF"/>
    <w:rsid w:val="009821B6"/>
    <w:rsid w:val="00982237"/>
    <w:rsid w:val="00982283"/>
    <w:rsid w:val="009822E7"/>
    <w:rsid w:val="0098230F"/>
    <w:rsid w:val="00982339"/>
    <w:rsid w:val="009823B6"/>
    <w:rsid w:val="009823ED"/>
    <w:rsid w:val="00982583"/>
    <w:rsid w:val="0098282B"/>
    <w:rsid w:val="009828DD"/>
    <w:rsid w:val="009828F6"/>
    <w:rsid w:val="009829D4"/>
    <w:rsid w:val="00982A26"/>
    <w:rsid w:val="00982A72"/>
    <w:rsid w:val="00982BE2"/>
    <w:rsid w:val="00982C42"/>
    <w:rsid w:val="00982D88"/>
    <w:rsid w:val="00982DC8"/>
    <w:rsid w:val="0098311C"/>
    <w:rsid w:val="009832D1"/>
    <w:rsid w:val="0098354F"/>
    <w:rsid w:val="00983761"/>
    <w:rsid w:val="00983803"/>
    <w:rsid w:val="00983A09"/>
    <w:rsid w:val="00983B55"/>
    <w:rsid w:val="00983E4C"/>
    <w:rsid w:val="00983E9F"/>
    <w:rsid w:val="00983F37"/>
    <w:rsid w:val="00984016"/>
    <w:rsid w:val="00984063"/>
    <w:rsid w:val="00984286"/>
    <w:rsid w:val="00984301"/>
    <w:rsid w:val="00984359"/>
    <w:rsid w:val="00984361"/>
    <w:rsid w:val="009843CC"/>
    <w:rsid w:val="0098441D"/>
    <w:rsid w:val="009845BB"/>
    <w:rsid w:val="009845EE"/>
    <w:rsid w:val="00984668"/>
    <w:rsid w:val="00984712"/>
    <w:rsid w:val="00984875"/>
    <w:rsid w:val="009848CA"/>
    <w:rsid w:val="00984ABC"/>
    <w:rsid w:val="00984CB6"/>
    <w:rsid w:val="00984CE4"/>
    <w:rsid w:val="00984FEF"/>
    <w:rsid w:val="0098526A"/>
    <w:rsid w:val="00985643"/>
    <w:rsid w:val="00985A53"/>
    <w:rsid w:val="00985D9C"/>
    <w:rsid w:val="00985DC6"/>
    <w:rsid w:val="00985EA0"/>
    <w:rsid w:val="00985EB3"/>
    <w:rsid w:val="00985F37"/>
    <w:rsid w:val="00985F3C"/>
    <w:rsid w:val="00985F40"/>
    <w:rsid w:val="00986142"/>
    <w:rsid w:val="009861BD"/>
    <w:rsid w:val="00986246"/>
    <w:rsid w:val="00986400"/>
    <w:rsid w:val="00986465"/>
    <w:rsid w:val="00986521"/>
    <w:rsid w:val="0098662D"/>
    <w:rsid w:val="009868B5"/>
    <w:rsid w:val="00986A03"/>
    <w:rsid w:val="00986B17"/>
    <w:rsid w:val="00986D57"/>
    <w:rsid w:val="00986F9C"/>
    <w:rsid w:val="00986FE8"/>
    <w:rsid w:val="00986FE9"/>
    <w:rsid w:val="009870E7"/>
    <w:rsid w:val="0098716F"/>
    <w:rsid w:val="009872A5"/>
    <w:rsid w:val="009873F3"/>
    <w:rsid w:val="009873F8"/>
    <w:rsid w:val="0098741F"/>
    <w:rsid w:val="00987535"/>
    <w:rsid w:val="0098757B"/>
    <w:rsid w:val="009875AF"/>
    <w:rsid w:val="009875FB"/>
    <w:rsid w:val="0098767F"/>
    <w:rsid w:val="00987742"/>
    <w:rsid w:val="00987791"/>
    <w:rsid w:val="009877CE"/>
    <w:rsid w:val="00987839"/>
    <w:rsid w:val="009879E5"/>
    <w:rsid w:val="00987C9E"/>
    <w:rsid w:val="00987D2D"/>
    <w:rsid w:val="00987D72"/>
    <w:rsid w:val="00987DC4"/>
    <w:rsid w:val="00987DEF"/>
    <w:rsid w:val="00987F93"/>
    <w:rsid w:val="00987FBA"/>
    <w:rsid w:val="00990004"/>
    <w:rsid w:val="0099000C"/>
    <w:rsid w:val="00990090"/>
    <w:rsid w:val="00990131"/>
    <w:rsid w:val="00990181"/>
    <w:rsid w:val="009903C1"/>
    <w:rsid w:val="009905A3"/>
    <w:rsid w:val="00990720"/>
    <w:rsid w:val="00990860"/>
    <w:rsid w:val="009909BD"/>
    <w:rsid w:val="00990A12"/>
    <w:rsid w:val="00990C83"/>
    <w:rsid w:val="00990CD0"/>
    <w:rsid w:val="00990D71"/>
    <w:rsid w:val="00990E91"/>
    <w:rsid w:val="00990F63"/>
    <w:rsid w:val="00990F9F"/>
    <w:rsid w:val="00990FF9"/>
    <w:rsid w:val="00991088"/>
    <w:rsid w:val="00991130"/>
    <w:rsid w:val="0099131A"/>
    <w:rsid w:val="00991385"/>
    <w:rsid w:val="009914CA"/>
    <w:rsid w:val="009914D2"/>
    <w:rsid w:val="00991759"/>
    <w:rsid w:val="00991785"/>
    <w:rsid w:val="00991968"/>
    <w:rsid w:val="009919BA"/>
    <w:rsid w:val="00991A83"/>
    <w:rsid w:val="00991AAC"/>
    <w:rsid w:val="00991B35"/>
    <w:rsid w:val="00991C0E"/>
    <w:rsid w:val="00991C99"/>
    <w:rsid w:val="00991D71"/>
    <w:rsid w:val="00991EA3"/>
    <w:rsid w:val="00992415"/>
    <w:rsid w:val="00992417"/>
    <w:rsid w:val="0099247E"/>
    <w:rsid w:val="00992536"/>
    <w:rsid w:val="00992568"/>
    <w:rsid w:val="009926AF"/>
    <w:rsid w:val="009928D5"/>
    <w:rsid w:val="00992AC0"/>
    <w:rsid w:val="00992BE1"/>
    <w:rsid w:val="00992C35"/>
    <w:rsid w:val="00992D3C"/>
    <w:rsid w:val="00992FAB"/>
    <w:rsid w:val="00993075"/>
    <w:rsid w:val="0099326F"/>
    <w:rsid w:val="0099340C"/>
    <w:rsid w:val="009934F9"/>
    <w:rsid w:val="00993587"/>
    <w:rsid w:val="009935CD"/>
    <w:rsid w:val="00993762"/>
    <w:rsid w:val="0099376D"/>
    <w:rsid w:val="00993B2E"/>
    <w:rsid w:val="00993B38"/>
    <w:rsid w:val="00993D14"/>
    <w:rsid w:val="009940B1"/>
    <w:rsid w:val="009940C4"/>
    <w:rsid w:val="009941F8"/>
    <w:rsid w:val="009943A7"/>
    <w:rsid w:val="009943B9"/>
    <w:rsid w:val="0099440C"/>
    <w:rsid w:val="009944FA"/>
    <w:rsid w:val="00994526"/>
    <w:rsid w:val="00994544"/>
    <w:rsid w:val="00994593"/>
    <w:rsid w:val="0099459F"/>
    <w:rsid w:val="009945AB"/>
    <w:rsid w:val="009946E2"/>
    <w:rsid w:val="00994BA8"/>
    <w:rsid w:val="00994C48"/>
    <w:rsid w:val="00994CEC"/>
    <w:rsid w:val="00994D16"/>
    <w:rsid w:val="00994EDF"/>
    <w:rsid w:val="0099504D"/>
    <w:rsid w:val="00995062"/>
    <w:rsid w:val="00995110"/>
    <w:rsid w:val="00995269"/>
    <w:rsid w:val="00995385"/>
    <w:rsid w:val="009953EE"/>
    <w:rsid w:val="009954BD"/>
    <w:rsid w:val="009954FE"/>
    <w:rsid w:val="0099556C"/>
    <w:rsid w:val="009955C8"/>
    <w:rsid w:val="00995600"/>
    <w:rsid w:val="00995621"/>
    <w:rsid w:val="009956CF"/>
    <w:rsid w:val="009958B2"/>
    <w:rsid w:val="0099593A"/>
    <w:rsid w:val="009959DB"/>
    <w:rsid w:val="00995ABA"/>
    <w:rsid w:val="00995C7D"/>
    <w:rsid w:val="00995CA3"/>
    <w:rsid w:val="00995CE5"/>
    <w:rsid w:val="00995F85"/>
    <w:rsid w:val="009960E2"/>
    <w:rsid w:val="009963DB"/>
    <w:rsid w:val="009964B1"/>
    <w:rsid w:val="0099662F"/>
    <w:rsid w:val="009967C8"/>
    <w:rsid w:val="0099684D"/>
    <w:rsid w:val="00996863"/>
    <w:rsid w:val="0099686B"/>
    <w:rsid w:val="00996BFE"/>
    <w:rsid w:val="00996D72"/>
    <w:rsid w:val="00996F1D"/>
    <w:rsid w:val="009970C0"/>
    <w:rsid w:val="0099719F"/>
    <w:rsid w:val="00997337"/>
    <w:rsid w:val="0099758D"/>
    <w:rsid w:val="0099763D"/>
    <w:rsid w:val="00997735"/>
    <w:rsid w:val="0099775E"/>
    <w:rsid w:val="009978EB"/>
    <w:rsid w:val="00997903"/>
    <w:rsid w:val="0099791B"/>
    <w:rsid w:val="00997AEB"/>
    <w:rsid w:val="00997C07"/>
    <w:rsid w:val="00997C30"/>
    <w:rsid w:val="00997D5E"/>
    <w:rsid w:val="00997DFD"/>
    <w:rsid w:val="00997EF3"/>
    <w:rsid w:val="00997F00"/>
    <w:rsid w:val="00997F7E"/>
    <w:rsid w:val="009A01DE"/>
    <w:rsid w:val="009A0253"/>
    <w:rsid w:val="009A0510"/>
    <w:rsid w:val="009A05DD"/>
    <w:rsid w:val="009A0611"/>
    <w:rsid w:val="009A074E"/>
    <w:rsid w:val="009A078E"/>
    <w:rsid w:val="009A07CE"/>
    <w:rsid w:val="009A09F5"/>
    <w:rsid w:val="009A0A21"/>
    <w:rsid w:val="009A0B43"/>
    <w:rsid w:val="009A0D18"/>
    <w:rsid w:val="009A0F4F"/>
    <w:rsid w:val="009A10F2"/>
    <w:rsid w:val="009A11FB"/>
    <w:rsid w:val="009A1310"/>
    <w:rsid w:val="009A1442"/>
    <w:rsid w:val="009A17A6"/>
    <w:rsid w:val="009A1ADB"/>
    <w:rsid w:val="009A1DFE"/>
    <w:rsid w:val="009A1E88"/>
    <w:rsid w:val="009A1FBC"/>
    <w:rsid w:val="009A1FD7"/>
    <w:rsid w:val="009A22EF"/>
    <w:rsid w:val="009A235A"/>
    <w:rsid w:val="009A239D"/>
    <w:rsid w:val="009A23DC"/>
    <w:rsid w:val="009A2457"/>
    <w:rsid w:val="009A2635"/>
    <w:rsid w:val="009A2936"/>
    <w:rsid w:val="009A2AE4"/>
    <w:rsid w:val="009A2AEF"/>
    <w:rsid w:val="009A2BE2"/>
    <w:rsid w:val="009A2C63"/>
    <w:rsid w:val="009A2CD6"/>
    <w:rsid w:val="009A2D84"/>
    <w:rsid w:val="009A2DB3"/>
    <w:rsid w:val="009A2E72"/>
    <w:rsid w:val="009A2EB1"/>
    <w:rsid w:val="009A2EDF"/>
    <w:rsid w:val="009A2F09"/>
    <w:rsid w:val="009A322F"/>
    <w:rsid w:val="009A3418"/>
    <w:rsid w:val="009A34D2"/>
    <w:rsid w:val="009A36EB"/>
    <w:rsid w:val="009A38E7"/>
    <w:rsid w:val="009A3AAE"/>
    <w:rsid w:val="009A3C08"/>
    <w:rsid w:val="009A3E44"/>
    <w:rsid w:val="009A3F9E"/>
    <w:rsid w:val="009A3FEE"/>
    <w:rsid w:val="009A4142"/>
    <w:rsid w:val="009A418F"/>
    <w:rsid w:val="009A4240"/>
    <w:rsid w:val="009A4335"/>
    <w:rsid w:val="009A434D"/>
    <w:rsid w:val="009A4401"/>
    <w:rsid w:val="009A4492"/>
    <w:rsid w:val="009A4598"/>
    <w:rsid w:val="009A499F"/>
    <w:rsid w:val="009A4A73"/>
    <w:rsid w:val="009A4AF2"/>
    <w:rsid w:val="009A4B45"/>
    <w:rsid w:val="009A4C41"/>
    <w:rsid w:val="009A4DDF"/>
    <w:rsid w:val="009A4F76"/>
    <w:rsid w:val="009A4F7F"/>
    <w:rsid w:val="009A4F86"/>
    <w:rsid w:val="009A4FFD"/>
    <w:rsid w:val="009A517C"/>
    <w:rsid w:val="009A51A7"/>
    <w:rsid w:val="009A526C"/>
    <w:rsid w:val="009A52E2"/>
    <w:rsid w:val="009A549B"/>
    <w:rsid w:val="009A54A7"/>
    <w:rsid w:val="009A54CF"/>
    <w:rsid w:val="009A58CC"/>
    <w:rsid w:val="009A5CF5"/>
    <w:rsid w:val="009A5D97"/>
    <w:rsid w:val="009A5EA3"/>
    <w:rsid w:val="009A5EFC"/>
    <w:rsid w:val="009A60FE"/>
    <w:rsid w:val="009A619F"/>
    <w:rsid w:val="009A62C3"/>
    <w:rsid w:val="009A63C6"/>
    <w:rsid w:val="009A662F"/>
    <w:rsid w:val="009A6759"/>
    <w:rsid w:val="009A676E"/>
    <w:rsid w:val="009A6781"/>
    <w:rsid w:val="009A6BC4"/>
    <w:rsid w:val="009A6C17"/>
    <w:rsid w:val="009A6D72"/>
    <w:rsid w:val="009A6E78"/>
    <w:rsid w:val="009A6F21"/>
    <w:rsid w:val="009A7145"/>
    <w:rsid w:val="009A73FB"/>
    <w:rsid w:val="009A7821"/>
    <w:rsid w:val="009A7938"/>
    <w:rsid w:val="009A7BA6"/>
    <w:rsid w:val="009A7D0D"/>
    <w:rsid w:val="009B0309"/>
    <w:rsid w:val="009B0423"/>
    <w:rsid w:val="009B05C6"/>
    <w:rsid w:val="009B0620"/>
    <w:rsid w:val="009B07D3"/>
    <w:rsid w:val="009B09FB"/>
    <w:rsid w:val="009B0C17"/>
    <w:rsid w:val="009B0F10"/>
    <w:rsid w:val="009B0F31"/>
    <w:rsid w:val="009B0FA4"/>
    <w:rsid w:val="009B12B8"/>
    <w:rsid w:val="009B130A"/>
    <w:rsid w:val="009B1363"/>
    <w:rsid w:val="009B153A"/>
    <w:rsid w:val="009B1682"/>
    <w:rsid w:val="009B16E1"/>
    <w:rsid w:val="009B16E3"/>
    <w:rsid w:val="009B1715"/>
    <w:rsid w:val="009B1751"/>
    <w:rsid w:val="009B1806"/>
    <w:rsid w:val="009B184E"/>
    <w:rsid w:val="009B186C"/>
    <w:rsid w:val="009B1B7B"/>
    <w:rsid w:val="009B1B80"/>
    <w:rsid w:val="009B1C2F"/>
    <w:rsid w:val="009B1E08"/>
    <w:rsid w:val="009B1F1E"/>
    <w:rsid w:val="009B2013"/>
    <w:rsid w:val="009B20D4"/>
    <w:rsid w:val="009B2166"/>
    <w:rsid w:val="009B2200"/>
    <w:rsid w:val="009B2347"/>
    <w:rsid w:val="009B242E"/>
    <w:rsid w:val="009B244F"/>
    <w:rsid w:val="009B260B"/>
    <w:rsid w:val="009B2A9C"/>
    <w:rsid w:val="009B2FA7"/>
    <w:rsid w:val="009B2FDC"/>
    <w:rsid w:val="009B309B"/>
    <w:rsid w:val="009B3190"/>
    <w:rsid w:val="009B327E"/>
    <w:rsid w:val="009B3359"/>
    <w:rsid w:val="009B358C"/>
    <w:rsid w:val="009B3616"/>
    <w:rsid w:val="009B383E"/>
    <w:rsid w:val="009B38E5"/>
    <w:rsid w:val="009B3905"/>
    <w:rsid w:val="009B3A39"/>
    <w:rsid w:val="009B3A92"/>
    <w:rsid w:val="009B3DA8"/>
    <w:rsid w:val="009B3DB1"/>
    <w:rsid w:val="009B3E77"/>
    <w:rsid w:val="009B3F0A"/>
    <w:rsid w:val="009B4117"/>
    <w:rsid w:val="009B41DE"/>
    <w:rsid w:val="009B4635"/>
    <w:rsid w:val="009B4842"/>
    <w:rsid w:val="009B4891"/>
    <w:rsid w:val="009B48AB"/>
    <w:rsid w:val="009B4A00"/>
    <w:rsid w:val="009B4A7F"/>
    <w:rsid w:val="009B4A9D"/>
    <w:rsid w:val="009B4AFD"/>
    <w:rsid w:val="009B4BE9"/>
    <w:rsid w:val="009B4F57"/>
    <w:rsid w:val="009B52DB"/>
    <w:rsid w:val="009B54EB"/>
    <w:rsid w:val="009B554D"/>
    <w:rsid w:val="009B571E"/>
    <w:rsid w:val="009B57A4"/>
    <w:rsid w:val="009B57CF"/>
    <w:rsid w:val="009B5854"/>
    <w:rsid w:val="009B5A3A"/>
    <w:rsid w:val="009B5C5A"/>
    <w:rsid w:val="009B5D25"/>
    <w:rsid w:val="009B5DCD"/>
    <w:rsid w:val="009B5DD3"/>
    <w:rsid w:val="009B5ED4"/>
    <w:rsid w:val="009B5EE0"/>
    <w:rsid w:val="009B6125"/>
    <w:rsid w:val="009B6254"/>
    <w:rsid w:val="009B6357"/>
    <w:rsid w:val="009B63DC"/>
    <w:rsid w:val="009B6487"/>
    <w:rsid w:val="009B6523"/>
    <w:rsid w:val="009B66D8"/>
    <w:rsid w:val="009B69B7"/>
    <w:rsid w:val="009B6D61"/>
    <w:rsid w:val="009B6D8C"/>
    <w:rsid w:val="009B6EDE"/>
    <w:rsid w:val="009B6F08"/>
    <w:rsid w:val="009B7100"/>
    <w:rsid w:val="009B71C6"/>
    <w:rsid w:val="009B7372"/>
    <w:rsid w:val="009B738F"/>
    <w:rsid w:val="009B73EA"/>
    <w:rsid w:val="009B7589"/>
    <w:rsid w:val="009B75BE"/>
    <w:rsid w:val="009B76D3"/>
    <w:rsid w:val="009B785E"/>
    <w:rsid w:val="009B7874"/>
    <w:rsid w:val="009B7A72"/>
    <w:rsid w:val="009C0079"/>
    <w:rsid w:val="009C05F5"/>
    <w:rsid w:val="009C0698"/>
    <w:rsid w:val="009C071B"/>
    <w:rsid w:val="009C0774"/>
    <w:rsid w:val="009C07A0"/>
    <w:rsid w:val="009C07AD"/>
    <w:rsid w:val="009C093D"/>
    <w:rsid w:val="009C0A96"/>
    <w:rsid w:val="009C0A9E"/>
    <w:rsid w:val="009C0AC1"/>
    <w:rsid w:val="009C0AFA"/>
    <w:rsid w:val="009C0B38"/>
    <w:rsid w:val="009C0B8A"/>
    <w:rsid w:val="009C0C72"/>
    <w:rsid w:val="009C0D37"/>
    <w:rsid w:val="009C0D3D"/>
    <w:rsid w:val="009C0D82"/>
    <w:rsid w:val="009C0F9F"/>
    <w:rsid w:val="009C104B"/>
    <w:rsid w:val="009C1077"/>
    <w:rsid w:val="009C11A5"/>
    <w:rsid w:val="009C128D"/>
    <w:rsid w:val="009C1592"/>
    <w:rsid w:val="009C1974"/>
    <w:rsid w:val="009C19C6"/>
    <w:rsid w:val="009C1A75"/>
    <w:rsid w:val="009C1B56"/>
    <w:rsid w:val="009C1CD8"/>
    <w:rsid w:val="009C1D9B"/>
    <w:rsid w:val="009C1FAF"/>
    <w:rsid w:val="009C21A6"/>
    <w:rsid w:val="009C24DC"/>
    <w:rsid w:val="009C28E6"/>
    <w:rsid w:val="009C298A"/>
    <w:rsid w:val="009C29B1"/>
    <w:rsid w:val="009C29B3"/>
    <w:rsid w:val="009C2BF9"/>
    <w:rsid w:val="009C2C57"/>
    <w:rsid w:val="009C2C7B"/>
    <w:rsid w:val="009C2CC1"/>
    <w:rsid w:val="009C2EEA"/>
    <w:rsid w:val="009C30BE"/>
    <w:rsid w:val="009C30DE"/>
    <w:rsid w:val="009C317D"/>
    <w:rsid w:val="009C3269"/>
    <w:rsid w:val="009C35A6"/>
    <w:rsid w:val="009C3847"/>
    <w:rsid w:val="009C391F"/>
    <w:rsid w:val="009C3932"/>
    <w:rsid w:val="009C3960"/>
    <w:rsid w:val="009C3BF6"/>
    <w:rsid w:val="009C3C54"/>
    <w:rsid w:val="009C3D32"/>
    <w:rsid w:val="009C3D94"/>
    <w:rsid w:val="009C3D95"/>
    <w:rsid w:val="009C3F45"/>
    <w:rsid w:val="009C3F77"/>
    <w:rsid w:val="009C4077"/>
    <w:rsid w:val="009C40A0"/>
    <w:rsid w:val="009C428D"/>
    <w:rsid w:val="009C45A7"/>
    <w:rsid w:val="009C4601"/>
    <w:rsid w:val="009C4657"/>
    <w:rsid w:val="009C483C"/>
    <w:rsid w:val="009C49F7"/>
    <w:rsid w:val="009C4B70"/>
    <w:rsid w:val="009C4C0A"/>
    <w:rsid w:val="009C4EF1"/>
    <w:rsid w:val="009C4EF9"/>
    <w:rsid w:val="009C4F94"/>
    <w:rsid w:val="009C4FE1"/>
    <w:rsid w:val="009C527B"/>
    <w:rsid w:val="009C575F"/>
    <w:rsid w:val="009C5885"/>
    <w:rsid w:val="009C5AA9"/>
    <w:rsid w:val="009C5BDB"/>
    <w:rsid w:val="009C5FE0"/>
    <w:rsid w:val="009C6077"/>
    <w:rsid w:val="009C60D5"/>
    <w:rsid w:val="009C6149"/>
    <w:rsid w:val="009C6244"/>
    <w:rsid w:val="009C63D1"/>
    <w:rsid w:val="009C6453"/>
    <w:rsid w:val="009C651F"/>
    <w:rsid w:val="009C65EC"/>
    <w:rsid w:val="009C670E"/>
    <w:rsid w:val="009C67E4"/>
    <w:rsid w:val="009C6855"/>
    <w:rsid w:val="009C6991"/>
    <w:rsid w:val="009C6994"/>
    <w:rsid w:val="009C6BE9"/>
    <w:rsid w:val="009C6E8E"/>
    <w:rsid w:val="009C72C3"/>
    <w:rsid w:val="009C739E"/>
    <w:rsid w:val="009C7408"/>
    <w:rsid w:val="009C7496"/>
    <w:rsid w:val="009C76E8"/>
    <w:rsid w:val="009C788D"/>
    <w:rsid w:val="009C7A75"/>
    <w:rsid w:val="009C7AB2"/>
    <w:rsid w:val="009C7B02"/>
    <w:rsid w:val="009C7B3D"/>
    <w:rsid w:val="009C7C6B"/>
    <w:rsid w:val="009C7F9B"/>
    <w:rsid w:val="009D008D"/>
    <w:rsid w:val="009D0128"/>
    <w:rsid w:val="009D01FD"/>
    <w:rsid w:val="009D02E0"/>
    <w:rsid w:val="009D04BB"/>
    <w:rsid w:val="009D05A6"/>
    <w:rsid w:val="009D05F5"/>
    <w:rsid w:val="009D08E4"/>
    <w:rsid w:val="009D0911"/>
    <w:rsid w:val="009D0916"/>
    <w:rsid w:val="009D09CA"/>
    <w:rsid w:val="009D0A60"/>
    <w:rsid w:val="009D0AA4"/>
    <w:rsid w:val="009D0B55"/>
    <w:rsid w:val="009D0DDE"/>
    <w:rsid w:val="009D123A"/>
    <w:rsid w:val="009D1448"/>
    <w:rsid w:val="009D1733"/>
    <w:rsid w:val="009D182D"/>
    <w:rsid w:val="009D18B7"/>
    <w:rsid w:val="009D1921"/>
    <w:rsid w:val="009D19A0"/>
    <w:rsid w:val="009D19F9"/>
    <w:rsid w:val="009D1AE5"/>
    <w:rsid w:val="009D1B2D"/>
    <w:rsid w:val="009D1CC4"/>
    <w:rsid w:val="009D1D49"/>
    <w:rsid w:val="009D1D8C"/>
    <w:rsid w:val="009D1DF8"/>
    <w:rsid w:val="009D1F92"/>
    <w:rsid w:val="009D1FD4"/>
    <w:rsid w:val="009D20A0"/>
    <w:rsid w:val="009D220F"/>
    <w:rsid w:val="009D231E"/>
    <w:rsid w:val="009D26D9"/>
    <w:rsid w:val="009D2B40"/>
    <w:rsid w:val="009D2BC1"/>
    <w:rsid w:val="009D2CED"/>
    <w:rsid w:val="009D2CF9"/>
    <w:rsid w:val="009D2FDC"/>
    <w:rsid w:val="009D2FFB"/>
    <w:rsid w:val="009D31E8"/>
    <w:rsid w:val="009D3206"/>
    <w:rsid w:val="009D36FB"/>
    <w:rsid w:val="009D3800"/>
    <w:rsid w:val="009D387F"/>
    <w:rsid w:val="009D392B"/>
    <w:rsid w:val="009D3AAD"/>
    <w:rsid w:val="009D3B05"/>
    <w:rsid w:val="009D3CFF"/>
    <w:rsid w:val="009D3D13"/>
    <w:rsid w:val="009D3E6A"/>
    <w:rsid w:val="009D40D0"/>
    <w:rsid w:val="009D4268"/>
    <w:rsid w:val="009D42CE"/>
    <w:rsid w:val="009D4398"/>
    <w:rsid w:val="009D47E3"/>
    <w:rsid w:val="009D4B72"/>
    <w:rsid w:val="009D4D12"/>
    <w:rsid w:val="009D4D22"/>
    <w:rsid w:val="009D4D84"/>
    <w:rsid w:val="009D4E96"/>
    <w:rsid w:val="009D4EDF"/>
    <w:rsid w:val="009D52D2"/>
    <w:rsid w:val="009D54FF"/>
    <w:rsid w:val="009D57CF"/>
    <w:rsid w:val="009D57DF"/>
    <w:rsid w:val="009D5851"/>
    <w:rsid w:val="009D5A3C"/>
    <w:rsid w:val="009D5B38"/>
    <w:rsid w:val="009D5CE2"/>
    <w:rsid w:val="009D5E1C"/>
    <w:rsid w:val="009D5F08"/>
    <w:rsid w:val="009D6140"/>
    <w:rsid w:val="009D6187"/>
    <w:rsid w:val="009D6210"/>
    <w:rsid w:val="009D631A"/>
    <w:rsid w:val="009D63DE"/>
    <w:rsid w:val="009D66FD"/>
    <w:rsid w:val="009D6889"/>
    <w:rsid w:val="009D6A0D"/>
    <w:rsid w:val="009D6E61"/>
    <w:rsid w:val="009D6EB4"/>
    <w:rsid w:val="009D6EDE"/>
    <w:rsid w:val="009D715A"/>
    <w:rsid w:val="009D7324"/>
    <w:rsid w:val="009D744B"/>
    <w:rsid w:val="009D75DC"/>
    <w:rsid w:val="009D75FF"/>
    <w:rsid w:val="009D7601"/>
    <w:rsid w:val="009D7705"/>
    <w:rsid w:val="009D7720"/>
    <w:rsid w:val="009D78EF"/>
    <w:rsid w:val="009D793B"/>
    <w:rsid w:val="009D7C02"/>
    <w:rsid w:val="009D7CB1"/>
    <w:rsid w:val="009D7DC0"/>
    <w:rsid w:val="009D7DF4"/>
    <w:rsid w:val="009D7E56"/>
    <w:rsid w:val="009D7EF5"/>
    <w:rsid w:val="009E01C0"/>
    <w:rsid w:val="009E0270"/>
    <w:rsid w:val="009E03A3"/>
    <w:rsid w:val="009E04B7"/>
    <w:rsid w:val="009E070A"/>
    <w:rsid w:val="009E07BD"/>
    <w:rsid w:val="009E0851"/>
    <w:rsid w:val="009E094A"/>
    <w:rsid w:val="009E0C40"/>
    <w:rsid w:val="009E0D82"/>
    <w:rsid w:val="009E0EA9"/>
    <w:rsid w:val="009E1018"/>
    <w:rsid w:val="009E128D"/>
    <w:rsid w:val="009E12F5"/>
    <w:rsid w:val="009E1352"/>
    <w:rsid w:val="009E1474"/>
    <w:rsid w:val="009E1521"/>
    <w:rsid w:val="009E1624"/>
    <w:rsid w:val="009E162E"/>
    <w:rsid w:val="009E16A6"/>
    <w:rsid w:val="009E1736"/>
    <w:rsid w:val="009E1849"/>
    <w:rsid w:val="009E186F"/>
    <w:rsid w:val="009E1D3F"/>
    <w:rsid w:val="009E1D44"/>
    <w:rsid w:val="009E20F6"/>
    <w:rsid w:val="009E219F"/>
    <w:rsid w:val="009E235C"/>
    <w:rsid w:val="009E239E"/>
    <w:rsid w:val="009E264E"/>
    <w:rsid w:val="009E2A6C"/>
    <w:rsid w:val="009E2AAE"/>
    <w:rsid w:val="009E2B4B"/>
    <w:rsid w:val="009E2B69"/>
    <w:rsid w:val="009E2CFD"/>
    <w:rsid w:val="009E2DD6"/>
    <w:rsid w:val="009E3118"/>
    <w:rsid w:val="009E31F4"/>
    <w:rsid w:val="009E323E"/>
    <w:rsid w:val="009E3378"/>
    <w:rsid w:val="009E33AE"/>
    <w:rsid w:val="009E34C1"/>
    <w:rsid w:val="009E365C"/>
    <w:rsid w:val="009E3813"/>
    <w:rsid w:val="009E38C2"/>
    <w:rsid w:val="009E38FC"/>
    <w:rsid w:val="009E3946"/>
    <w:rsid w:val="009E3E0F"/>
    <w:rsid w:val="009E3E2C"/>
    <w:rsid w:val="009E3E31"/>
    <w:rsid w:val="009E3FD0"/>
    <w:rsid w:val="009E3FEC"/>
    <w:rsid w:val="009E413A"/>
    <w:rsid w:val="009E41C6"/>
    <w:rsid w:val="009E444A"/>
    <w:rsid w:val="009E44C8"/>
    <w:rsid w:val="009E4883"/>
    <w:rsid w:val="009E4A20"/>
    <w:rsid w:val="009E4A74"/>
    <w:rsid w:val="009E4B81"/>
    <w:rsid w:val="009E4CB5"/>
    <w:rsid w:val="009E5314"/>
    <w:rsid w:val="009E533E"/>
    <w:rsid w:val="009E53DC"/>
    <w:rsid w:val="009E5439"/>
    <w:rsid w:val="009E545B"/>
    <w:rsid w:val="009E55EC"/>
    <w:rsid w:val="009E561F"/>
    <w:rsid w:val="009E5646"/>
    <w:rsid w:val="009E570E"/>
    <w:rsid w:val="009E5883"/>
    <w:rsid w:val="009E5912"/>
    <w:rsid w:val="009E5AE0"/>
    <w:rsid w:val="009E5B7A"/>
    <w:rsid w:val="009E5C06"/>
    <w:rsid w:val="009E5E37"/>
    <w:rsid w:val="009E5E8F"/>
    <w:rsid w:val="009E62C4"/>
    <w:rsid w:val="009E632C"/>
    <w:rsid w:val="009E6395"/>
    <w:rsid w:val="009E6588"/>
    <w:rsid w:val="009E6630"/>
    <w:rsid w:val="009E692D"/>
    <w:rsid w:val="009E6959"/>
    <w:rsid w:val="009E6A69"/>
    <w:rsid w:val="009E6B1F"/>
    <w:rsid w:val="009E6CBD"/>
    <w:rsid w:val="009E6DB1"/>
    <w:rsid w:val="009E6E04"/>
    <w:rsid w:val="009E6E80"/>
    <w:rsid w:val="009E735A"/>
    <w:rsid w:val="009E754F"/>
    <w:rsid w:val="009E755B"/>
    <w:rsid w:val="009E7569"/>
    <w:rsid w:val="009E7691"/>
    <w:rsid w:val="009E76D6"/>
    <w:rsid w:val="009E77BC"/>
    <w:rsid w:val="009E786B"/>
    <w:rsid w:val="009E78F1"/>
    <w:rsid w:val="009E7CE5"/>
    <w:rsid w:val="009E7ECE"/>
    <w:rsid w:val="009E7F2B"/>
    <w:rsid w:val="009F0297"/>
    <w:rsid w:val="009F053C"/>
    <w:rsid w:val="009F0643"/>
    <w:rsid w:val="009F0826"/>
    <w:rsid w:val="009F08F0"/>
    <w:rsid w:val="009F0907"/>
    <w:rsid w:val="009F091B"/>
    <w:rsid w:val="009F0ADA"/>
    <w:rsid w:val="009F0BFC"/>
    <w:rsid w:val="009F0C2A"/>
    <w:rsid w:val="009F0D43"/>
    <w:rsid w:val="009F0EC0"/>
    <w:rsid w:val="009F0EFD"/>
    <w:rsid w:val="009F122F"/>
    <w:rsid w:val="009F124C"/>
    <w:rsid w:val="009F12B9"/>
    <w:rsid w:val="009F1314"/>
    <w:rsid w:val="009F13A0"/>
    <w:rsid w:val="009F15C0"/>
    <w:rsid w:val="009F1659"/>
    <w:rsid w:val="009F169F"/>
    <w:rsid w:val="009F178B"/>
    <w:rsid w:val="009F17C1"/>
    <w:rsid w:val="009F17DC"/>
    <w:rsid w:val="009F1911"/>
    <w:rsid w:val="009F1A4A"/>
    <w:rsid w:val="009F1B7B"/>
    <w:rsid w:val="009F1E58"/>
    <w:rsid w:val="009F1E66"/>
    <w:rsid w:val="009F1E9B"/>
    <w:rsid w:val="009F20C0"/>
    <w:rsid w:val="009F21F5"/>
    <w:rsid w:val="009F22B9"/>
    <w:rsid w:val="009F22EA"/>
    <w:rsid w:val="009F2718"/>
    <w:rsid w:val="009F27DB"/>
    <w:rsid w:val="009F28A2"/>
    <w:rsid w:val="009F294F"/>
    <w:rsid w:val="009F29A0"/>
    <w:rsid w:val="009F2A4C"/>
    <w:rsid w:val="009F2B2F"/>
    <w:rsid w:val="009F2C73"/>
    <w:rsid w:val="009F2DD6"/>
    <w:rsid w:val="009F2DFE"/>
    <w:rsid w:val="009F31AF"/>
    <w:rsid w:val="009F3313"/>
    <w:rsid w:val="009F333C"/>
    <w:rsid w:val="009F35AF"/>
    <w:rsid w:val="009F36DB"/>
    <w:rsid w:val="009F37B2"/>
    <w:rsid w:val="009F3946"/>
    <w:rsid w:val="009F396F"/>
    <w:rsid w:val="009F39DA"/>
    <w:rsid w:val="009F39F8"/>
    <w:rsid w:val="009F3A44"/>
    <w:rsid w:val="009F3A93"/>
    <w:rsid w:val="009F3AE2"/>
    <w:rsid w:val="009F3CD8"/>
    <w:rsid w:val="009F3D6D"/>
    <w:rsid w:val="009F3D79"/>
    <w:rsid w:val="009F3DFD"/>
    <w:rsid w:val="009F3E33"/>
    <w:rsid w:val="009F3FC5"/>
    <w:rsid w:val="009F4001"/>
    <w:rsid w:val="009F41FF"/>
    <w:rsid w:val="009F434D"/>
    <w:rsid w:val="009F4738"/>
    <w:rsid w:val="009F481B"/>
    <w:rsid w:val="009F488D"/>
    <w:rsid w:val="009F48EF"/>
    <w:rsid w:val="009F49B7"/>
    <w:rsid w:val="009F4D13"/>
    <w:rsid w:val="009F4F21"/>
    <w:rsid w:val="009F510A"/>
    <w:rsid w:val="009F537C"/>
    <w:rsid w:val="009F5440"/>
    <w:rsid w:val="009F5673"/>
    <w:rsid w:val="009F577F"/>
    <w:rsid w:val="009F5833"/>
    <w:rsid w:val="009F58EF"/>
    <w:rsid w:val="009F5947"/>
    <w:rsid w:val="009F5967"/>
    <w:rsid w:val="009F5D9B"/>
    <w:rsid w:val="009F5FFB"/>
    <w:rsid w:val="009F6142"/>
    <w:rsid w:val="009F618E"/>
    <w:rsid w:val="009F61C5"/>
    <w:rsid w:val="009F62B7"/>
    <w:rsid w:val="009F64F5"/>
    <w:rsid w:val="009F683B"/>
    <w:rsid w:val="009F6969"/>
    <w:rsid w:val="009F6B2F"/>
    <w:rsid w:val="009F6B30"/>
    <w:rsid w:val="009F6BAD"/>
    <w:rsid w:val="009F6C0C"/>
    <w:rsid w:val="009F6C28"/>
    <w:rsid w:val="009F6C7A"/>
    <w:rsid w:val="009F6CB9"/>
    <w:rsid w:val="009F6CDF"/>
    <w:rsid w:val="009F6D9E"/>
    <w:rsid w:val="009F6DA9"/>
    <w:rsid w:val="009F6E5A"/>
    <w:rsid w:val="009F6FF4"/>
    <w:rsid w:val="009F722E"/>
    <w:rsid w:val="009F72D4"/>
    <w:rsid w:val="009F7375"/>
    <w:rsid w:val="009F737C"/>
    <w:rsid w:val="009F73E4"/>
    <w:rsid w:val="009F7512"/>
    <w:rsid w:val="009F7531"/>
    <w:rsid w:val="009F777E"/>
    <w:rsid w:val="009F77CD"/>
    <w:rsid w:val="009F790E"/>
    <w:rsid w:val="009F7A62"/>
    <w:rsid w:val="009F7B2B"/>
    <w:rsid w:val="009F7BA1"/>
    <w:rsid w:val="009F7DBE"/>
    <w:rsid w:val="009F7E23"/>
    <w:rsid w:val="00A00241"/>
    <w:rsid w:val="00A004B6"/>
    <w:rsid w:val="00A0075D"/>
    <w:rsid w:val="00A00C9F"/>
    <w:rsid w:val="00A00D84"/>
    <w:rsid w:val="00A00E26"/>
    <w:rsid w:val="00A00E41"/>
    <w:rsid w:val="00A00E87"/>
    <w:rsid w:val="00A00EC1"/>
    <w:rsid w:val="00A00ECD"/>
    <w:rsid w:val="00A00F37"/>
    <w:rsid w:val="00A012CE"/>
    <w:rsid w:val="00A013C0"/>
    <w:rsid w:val="00A01427"/>
    <w:rsid w:val="00A0155C"/>
    <w:rsid w:val="00A0183A"/>
    <w:rsid w:val="00A019A4"/>
    <w:rsid w:val="00A01A75"/>
    <w:rsid w:val="00A01BD3"/>
    <w:rsid w:val="00A01C48"/>
    <w:rsid w:val="00A01E8C"/>
    <w:rsid w:val="00A02175"/>
    <w:rsid w:val="00A022F5"/>
    <w:rsid w:val="00A024DF"/>
    <w:rsid w:val="00A02507"/>
    <w:rsid w:val="00A0256A"/>
    <w:rsid w:val="00A025D0"/>
    <w:rsid w:val="00A027D7"/>
    <w:rsid w:val="00A02C46"/>
    <w:rsid w:val="00A02C7D"/>
    <w:rsid w:val="00A02C87"/>
    <w:rsid w:val="00A02D82"/>
    <w:rsid w:val="00A02DC1"/>
    <w:rsid w:val="00A02EDD"/>
    <w:rsid w:val="00A030D7"/>
    <w:rsid w:val="00A03105"/>
    <w:rsid w:val="00A032CD"/>
    <w:rsid w:val="00A0346D"/>
    <w:rsid w:val="00A0349E"/>
    <w:rsid w:val="00A037B1"/>
    <w:rsid w:val="00A0380E"/>
    <w:rsid w:val="00A0388C"/>
    <w:rsid w:val="00A03953"/>
    <w:rsid w:val="00A03AD4"/>
    <w:rsid w:val="00A03D13"/>
    <w:rsid w:val="00A03D3E"/>
    <w:rsid w:val="00A03D54"/>
    <w:rsid w:val="00A03DD1"/>
    <w:rsid w:val="00A03F1E"/>
    <w:rsid w:val="00A03FA2"/>
    <w:rsid w:val="00A04262"/>
    <w:rsid w:val="00A0436F"/>
    <w:rsid w:val="00A0445C"/>
    <w:rsid w:val="00A044FD"/>
    <w:rsid w:val="00A045CD"/>
    <w:rsid w:val="00A0468B"/>
    <w:rsid w:val="00A047F2"/>
    <w:rsid w:val="00A0487E"/>
    <w:rsid w:val="00A04A59"/>
    <w:rsid w:val="00A04AAA"/>
    <w:rsid w:val="00A04DAE"/>
    <w:rsid w:val="00A0502C"/>
    <w:rsid w:val="00A0506B"/>
    <w:rsid w:val="00A051F5"/>
    <w:rsid w:val="00A05210"/>
    <w:rsid w:val="00A0521A"/>
    <w:rsid w:val="00A052A3"/>
    <w:rsid w:val="00A05430"/>
    <w:rsid w:val="00A0544A"/>
    <w:rsid w:val="00A05462"/>
    <w:rsid w:val="00A054CA"/>
    <w:rsid w:val="00A055A6"/>
    <w:rsid w:val="00A0565B"/>
    <w:rsid w:val="00A057CB"/>
    <w:rsid w:val="00A05AC2"/>
    <w:rsid w:val="00A05D68"/>
    <w:rsid w:val="00A05D78"/>
    <w:rsid w:val="00A05F2F"/>
    <w:rsid w:val="00A05FA9"/>
    <w:rsid w:val="00A06038"/>
    <w:rsid w:val="00A06241"/>
    <w:rsid w:val="00A062D9"/>
    <w:rsid w:val="00A063DF"/>
    <w:rsid w:val="00A0644A"/>
    <w:rsid w:val="00A06472"/>
    <w:rsid w:val="00A066DB"/>
    <w:rsid w:val="00A06902"/>
    <w:rsid w:val="00A06BB4"/>
    <w:rsid w:val="00A06C2F"/>
    <w:rsid w:val="00A06D75"/>
    <w:rsid w:val="00A06F46"/>
    <w:rsid w:val="00A06F56"/>
    <w:rsid w:val="00A07166"/>
    <w:rsid w:val="00A07185"/>
    <w:rsid w:val="00A07258"/>
    <w:rsid w:val="00A07473"/>
    <w:rsid w:val="00A075ED"/>
    <w:rsid w:val="00A07A6F"/>
    <w:rsid w:val="00A07B2F"/>
    <w:rsid w:val="00A07C2A"/>
    <w:rsid w:val="00A07FD4"/>
    <w:rsid w:val="00A10032"/>
    <w:rsid w:val="00A10133"/>
    <w:rsid w:val="00A10426"/>
    <w:rsid w:val="00A104A9"/>
    <w:rsid w:val="00A10542"/>
    <w:rsid w:val="00A1088E"/>
    <w:rsid w:val="00A10C85"/>
    <w:rsid w:val="00A10CA3"/>
    <w:rsid w:val="00A10F56"/>
    <w:rsid w:val="00A11024"/>
    <w:rsid w:val="00A11055"/>
    <w:rsid w:val="00A110FF"/>
    <w:rsid w:val="00A111D4"/>
    <w:rsid w:val="00A1131E"/>
    <w:rsid w:val="00A11345"/>
    <w:rsid w:val="00A11543"/>
    <w:rsid w:val="00A116B8"/>
    <w:rsid w:val="00A116CD"/>
    <w:rsid w:val="00A116FA"/>
    <w:rsid w:val="00A1180A"/>
    <w:rsid w:val="00A11855"/>
    <w:rsid w:val="00A118A3"/>
    <w:rsid w:val="00A118EE"/>
    <w:rsid w:val="00A11916"/>
    <w:rsid w:val="00A119F4"/>
    <w:rsid w:val="00A11B8C"/>
    <w:rsid w:val="00A11C2E"/>
    <w:rsid w:val="00A11F75"/>
    <w:rsid w:val="00A1203D"/>
    <w:rsid w:val="00A1229F"/>
    <w:rsid w:val="00A1232D"/>
    <w:rsid w:val="00A12348"/>
    <w:rsid w:val="00A12384"/>
    <w:rsid w:val="00A12428"/>
    <w:rsid w:val="00A124A5"/>
    <w:rsid w:val="00A127A4"/>
    <w:rsid w:val="00A1298E"/>
    <w:rsid w:val="00A12A07"/>
    <w:rsid w:val="00A12CDA"/>
    <w:rsid w:val="00A12EB1"/>
    <w:rsid w:val="00A12FE9"/>
    <w:rsid w:val="00A13034"/>
    <w:rsid w:val="00A13048"/>
    <w:rsid w:val="00A133B6"/>
    <w:rsid w:val="00A133D2"/>
    <w:rsid w:val="00A135DE"/>
    <w:rsid w:val="00A13706"/>
    <w:rsid w:val="00A13AEE"/>
    <w:rsid w:val="00A13B6E"/>
    <w:rsid w:val="00A13BF5"/>
    <w:rsid w:val="00A13CA3"/>
    <w:rsid w:val="00A143E2"/>
    <w:rsid w:val="00A14412"/>
    <w:rsid w:val="00A1453A"/>
    <w:rsid w:val="00A14593"/>
    <w:rsid w:val="00A145AA"/>
    <w:rsid w:val="00A1468C"/>
    <w:rsid w:val="00A1472B"/>
    <w:rsid w:val="00A1492C"/>
    <w:rsid w:val="00A14B6E"/>
    <w:rsid w:val="00A14C65"/>
    <w:rsid w:val="00A14CCA"/>
    <w:rsid w:val="00A14DE2"/>
    <w:rsid w:val="00A15038"/>
    <w:rsid w:val="00A150E6"/>
    <w:rsid w:val="00A15138"/>
    <w:rsid w:val="00A15181"/>
    <w:rsid w:val="00A15226"/>
    <w:rsid w:val="00A1561D"/>
    <w:rsid w:val="00A15A4C"/>
    <w:rsid w:val="00A15ACD"/>
    <w:rsid w:val="00A15C1D"/>
    <w:rsid w:val="00A15D4E"/>
    <w:rsid w:val="00A15E8B"/>
    <w:rsid w:val="00A15EF5"/>
    <w:rsid w:val="00A15F57"/>
    <w:rsid w:val="00A162CA"/>
    <w:rsid w:val="00A16452"/>
    <w:rsid w:val="00A164E1"/>
    <w:rsid w:val="00A1663F"/>
    <w:rsid w:val="00A16648"/>
    <w:rsid w:val="00A16858"/>
    <w:rsid w:val="00A16864"/>
    <w:rsid w:val="00A168DD"/>
    <w:rsid w:val="00A168DF"/>
    <w:rsid w:val="00A168E0"/>
    <w:rsid w:val="00A169A0"/>
    <w:rsid w:val="00A16BFA"/>
    <w:rsid w:val="00A16C44"/>
    <w:rsid w:val="00A16C56"/>
    <w:rsid w:val="00A16C57"/>
    <w:rsid w:val="00A16CF8"/>
    <w:rsid w:val="00A16DB8"/>
    <w:rsid w:val="00A16E9C"/>
    <w:rsid w:val="00A16EE4"/>
    <w:rsid w:val="00A1704A"/>
    <w:rsid w:val="00A1718C"/>
    <w:rsid w:val="00A17288"/>
    <w:rsid w:val="00A172AB"/>
    <w:rsid w:val="00A17377"/>
    <w:rsid w:val="00A1747A"/>
    <w:rsid w:val="00A174F2"/>
    <w:rsid w:val="00A17671"/>
    <w:rsid w:val="00A1776D"/>
    <w:rsid w:val="00A17897"/>
    <w:rsid w:val="00A178E0"/>
    <w:rsid w:val="00A17A16"/>
    <w:rsid w:val="00A17A3C"/>
    <w:rsid w:val="00A17C23"/>
    <w:rsid w:val="00A17CF2"/>
    <w:rsid w:val="00A17D55"/>
    <w:rsid w:val="00A17DA0"/>
    <w:rsid w:val="00A17E1E"/>
    <w:rsid w:val="00A17FE4"/>
    <w:rsid w:val="00A20045"/>
    <w:rsid w:val="00A20060"/>
    <w:rsid w:val="00A20132"/>
    <w:rsid w:val="00A20177"/>
    <w:rsid w:val="00A202B8"/>
    <w:rsid w:val="00A20328"/>
    <w:rsid w:val="00A203F8"/>
    <w:rsid w:val="00A2071D"/>
    <w:rsid w:val="00A20767"/>
    <w:rsid w:val="00A20810"/>
    <w:rsid w:val="00A20841"/>
    <w:rsid w:val="00A209E7"/>
    <w:rsid w:val="00A20BC0"/>
    <w:rsid w:val="00A21011"/>
    <w:rsid w:val="00A210D5"/>
    <w:rsid w:val="00A211A7"/>
    <w:rsid w:val="00A211D7"/>
    <w:rsid w:val="00A21375"/>
    <w:rsid w:val="00A213F7"/>
    <w:rsid w:val="00A2176A"/>
    <w:rsid w:val="00A217FB"/>
    <w:rsid w:val="00A21884"/>
    <w:rsid w:val="00A21970"/>
    <w:rsid w:val="00A219DD"/>
    <w:rsid w:val="00A21B7A"/>
    <w:rsid w:val="00A21BF5"/>
    <w:rsid w:val="00A21D86"/>
    <w:rsid w:val="00A21F49"/>
    <w:rsid w:val="00A2201A"/>
    <w:rsid w:val="00A22275"/>
    <w:rsid w:val="00A222B7"/>
    <w:rsid w:val="00A22363"/>
    <w:rsid w:val="00A2243F"/>
    <w:rsid w:val="00A22468"/>
    <w:rsid w:val="00A225C5"/>
    <w:rsid w:val="00A22871"/>
    <w:rsid w:val="00A2291C"/>
    <w:rsid w:val="00A22A46"/>
    <w:rsid w:val="00A22A9D"/>
    <w:rsid w:val="00A22AC2"/>
    <w:rsid w:val="00A22AE6"/>
    <w:rsid w:val="00A22D18"/>
    <w:rsid w:val="00A22FBF"/>
    <w:rsid w:val="00A22FE2"/>
    <w:rsid w:val="00A230EF"/>
    <w:rsid w:val="00A23104"/>
    <w:rsid w:val="00A233CE"/>
    <w:rsid w:val="00A23415"/>
    <w:rsid w:val="00A2370D"/>
    <w:rsid w:val="00A23757"/>
    <w:rsid w:val="00A238FB"/>
    <w:rsid w:val="00A2394F"/>
    <w:rsid w:val="00A23A96"/>
    <w:rsid w:val="00A23B5F"/>
    <w:rsid w:val="00A23E00"/>
    <w:rsid w:val="00A23F36"/>
    <w:rsid w:val="00A240C4"/>
    <w:rsid w:val="00A24144"/>
    <w:rsid w:val="00A241EC"/>
    <w:rsid w:val="00A242D2"/>
    <w:rsid w:val="00A249E0"/>
    <w:rsid w:val="00A24B51"/>
    <w:rsid w:val="00A24DDA"/>
    <w:rsid w:val="00A24E3F"/>
    <w:rsid w:val="00A24FF1"/>
    <w:rsid w:val="00A25118"/>
    <w:rsid w:val="00A2542B"/>
    <w:rsid w:val="00A2549F"/>
    <w:rsid w:val="00A25531"/>
    <w:rsid w:val="00A25535"/>
    <w:rsid w:val="00A25A93"/>
    <w:rsid w:val="00A25B5E"/>
    <w:rsid w:val="00A25B77"/>
    <w:rsid w:val="00A25D91"/>
    <w:rsid w:val="00A25E22"/>
    <w:rsid w:val="00A25E5C"/>
    <w:rsid w:val="00A25EE8"/>
    <w:rsid w:val="00A26206"/>
    <w:rsid w:val="00A26376"/>
    <w:rsid w:val="00A2640C"/>
    <w:rsid w:val="00A26508"/>
    <w:rsid w:val="00A265E3"/>
    <w:rsid w:val="00A269A7"/>
    <w:rsid w:val="00A26CB9"/>
    <w:rsid w:val="00A27281"/>
    <w:rsid w:val="00A2729F"/>
    <w:rsid w:val="00A272C7"/>
    <w:rsid w:val="00A27375"/>
    <w:rsid w:val="00A2744A"/>
    <w:rsid w:val="00A2749D"/>
    <w:rsid w:val="00A275D7"/>
    <w:rsid w:val="00A27641"/>
    <w:rsid w:val="00A2764C"/>
    <w:rsid w:val="00A278C7"/>
    <w:rsid w:val="00A2796E"/>
    <w:rsid w:val="00A27976"/>
    <w:rsid w:val="00A27AEB"/>
    <w:rsid w:val="00A27BD4"/>
    <w:rsid w:val="00A27BF8"/>
    <w:rsid w:val="00A27CBA"/>
    <w:rsid w:val="00A27E4B"/>
    <w:rsid w:val="00A27EBE"/>
    <w:rsid w:val="00A301FB"/>
    <w:rsid w:val="00A30319"/>
    <w:rsid w:val="00A30390"/>
    <w:rsid w:val="00A309FD"/>
    <w:rsid w:val="00A30A93"/>
    <w:rsid w:val="00A30B23"/>
    <w:rsid w:val="00A30B8B"/>
    <w:rsid w:val="00A30CBC"/>
    <w:rsid w:val="00A30D98"/>
    <w:rsid w:val="00A31014"/>
    <w:rsid w:val="00A312C9"/>
    <w:rsid w:val="00A31599"/>
    <w:rsid w:val="00A317B2"/>
    <w:rsid w:val="00A317DB"/>
    <w:rsid w:val="00A31808"/>
    <w:rsid w:val="00A3187F"/>
    <w:rsid w:val="00A318EB"/>
    <w:rsid w:val="00A31907"/>
    <w:rsid w:val="00A31B32"/>
    <w:rsid w:val="00A31B41"/>
    <w:rsid w:val="00A31ED3"/>
    <w:rsid w:val="00A31FD7"/>
    <w:rsid w:val="00A32140"/>
    <w:rsid w:val="00A3228F"/>
    <w:rsid w:val="00A322FF"/>
    <w:rsid w:val="00A32559"/>
    <w:rsid w:val="00A325F7"/>
    <w:rsid w:val="00A32884"/>
    <w:rsid w:val="00A329E0"/>
    <w:rsid w:val="00A32D2C"/>
    <w:rsid w:val="00A32D82"/>
    <w:rsid w:val="00A32DAF"/>
    <w:rsid w:val="00A32F69"/>
    <w:rsid w:val="00A3307B"/>
    <w:rsid w:val="00A330AC"/>
    <w:rsid w:val="00A3320A"/>
    <w:rsid w:val="00A33308"/>
    <w:rsid w:val="00A333EB"/>
    <w:rsid w:val="00A33414"/>
    <w:rsid w:val="00A33498"/>
    <w:rsid w:val="00A33721"/>
    <w:rsid w:val="00A33A0E"/>
    <w:rsid w:val="00A33A2D"/>
    <w:rsid w:val="00A340E7"/>
    <w:rsid w:val="00A341BF"/>
    <w:rsid w:val="00A34476"/>
    <w:rsid w:val="00A34576"/>
    <w:rsid w:val="00A3457A"/>
    <w:rsid w:val="00A34679"/>
    <w:rsid w:val="00A34684"/>
    <w:rsid w:val="00A3478E"/>
    <w:rsid w:val="00A34793"/>
    <w:rsid w:val="00A347C4"/>
    <w:rsid w:val="00A34973"/>
    <w:rsid w:val="00A34D40"/>
    <w:rsid w:val="00A34D73"/>
    <w:rsid w:val="00A34EDA"/>
    <w:rsid w:val="00A34F98"/>
    <w:rsid w:val="00A34FF0"/>
    <w:rsid w:val="00A3503F"/>
    <w:rsid w:val="00A350C5"/>
    <w:rsid w:val="00A351B6"/>
    <w:rsid w:val="00A352D1"/>
    <w:rsid w:val="00A352D5"/>
    <w:rsid w:val="00A352F8"/>
    <w:rsid w:val="00A35379"/>
    <w:rsid w:val="00A3549A"/>
    <w:rsid w:val="00A354F2"/>
    <w:rsid w:val="00A356A2"/>
    <w:rsid w:val="00A357E7"/>
    <w:rsid w:val="00A357F9"/>
    <w:rsid w:val="00A35CA2"/>
    <w:rsid w:val="00A35FB7"/>
    <w:rsid w:val="00A35FC7"/>
    <w:rsid w:val="00A362AE"/>
    <w:rsid w:val="00A3636B"/>
    <w:rsid w:val="00A363F6"/>
    <w:rsid w:val="00A36423"/>
    <w:rsid w:val="00A36442"/>
    <w:rsid w:val="00A3648C"/>
    <w:rsid w:val="00A36603"/>
    <w:rsid w:val="00A3673D"/>
    <w:rsid w:val="00A367C0"/>
    <w:rsid w:val="00A36815"/>
    <w:rsid w:val="00A36C10"/>
    <w:rsid w:val="00A36DEA"/>
    <w:rsid w:val="00A36EB0"/>
    <w:rsid w:val="00A36F48"/>
    <w:rsid w:val="00A37115"/>
    <w:rsid w:val="00A372FE"/>
    <w:rsid w:val="00A37347"/>
    <w:rsid w:val="00A375A2"/>
    <w:rsid w:val="00A378F6"/>
    <w:rsid w:val="00A379FA"/>
    <w:rsid w:val="00A37A87"/>
    <w:rsid w:val="00A37C01"/>
    <w:rsid w:val="00A37E4E"/>
    <w:rsid w:val="00A37F61"/>
    <w:rsid w:val="00A37FCD"/>
    <w:rsid w:val="00A37FF9"/>
    <w:rsid w:val="00A40219"/>
    <w:rsid w:val="00A402C6"/>
    <w:rsid w:val="00A405AC"/>
    <w:rsid w:val="00A407EF"/>
    <w:rsid w:val="00A40903"/>
    <w:rsid w:val="00A40A64"/>
    <w:rsid w:val="00A40C4E"/>
    <w:rsid w:val="00A40C82"/>
    <w:rsid w:val="00A40CD5"/>
    <w:rsid w:val="00A40CE0"/>
    <w:rsid w:val="00A40D6F"/>
    <w:rsid w:val="00A40E87"/>
    <w:rsid w:val="00A40F17"/>
    <w:rsid w:val="00A40F47"/>
    <w:rsid w:val="00A41073"/>
    <w:rsid w:val="00A410F2"/>
    <w:rsid w:val="00A414B1"/>
    <w:rsid w:val="00A41642"/>
    <w:rsid w:val="00A41903"/>
    <w:rsid w:val="00A41AF6"/>
    <w:rsid w:val="00A41BA6"/>
    <w:rsid w:val="00A41D6A"/>
    <w:rsid w:val="00A41DB8"/>
    <w:rsid w:val="00A41DED"/>
    <w:rsid w:val="00A41E28"/>
    <w:rsid w:val="00A41EB9"/>
    <w:rsid w:val="00A41EF3"/>
    <w:rsid w:val="00A420CB"/>
    <w:rsid w:val="00A422C5"/>
    <w:rsid w:val="00A422D7"/>
    <w:rsid w:val="00A422EF"/>
    <w:rsid w:val="00A425AE"/>
    <w:rsid w:val="00A4269A"/>
    <w:rsid w:val="00A4277F"/>
    <w:rsid w:val="00A42954"/>
    <w:rsid w:val="00A42982"/>
    <w:rsid w:val="00A42BBE"/>
    <w:rsid w:val="00A42C6F"/>
    <w:rsid w:val="00A42C7C"/>
    <w:rsid w:val="00A42EC7"/>
    <w:rsid w:val="00A42F0C"/>
    <w:rsid w:val="00A43013"/>
    <w:rsid w:val="00A432C8"/>
    <w:rsid w:val="00A4357B"/>
    <w:rsid w:val="00A436C3"/>
    <w:rsid w:val="00A4370C"/>
    <w:rsid w:val="00A43755"/>
    <w:rsid w:val="00A4386D"/>
    <w:rsid w:val="00A438D6"/>
    <w:rsid w:val="00A43C0D"/>
    <w:rsid w:val="00A43CF1"/>
    <w:rsid w:val="00A43D85"/>
    <w:rsid w:val="00A43E02"/>
    <w:rsid w:val="00A440E0"/>
    <w:rsid w:val="00A441BD"/>
    <w:rsid w:val="00A44251"/>
    <w:rsid w:val="00A442EC"/>
    <w:rsid w:val="00A443B0"/>
    <w:rsid w:val="00A444C5"/>
    <w:rsid w:val="00A444E8"/>
    <w:rsid w:val="00A44502"/>
    <w:rsid w:val="00A44651"/>
    <w:rsid w:val="00A4471B"/>
    <w:rsid w:val="00A4472C"/>
    <w:rsid w:val="00A44830"/>
    <w:rsid w:val="00A449BD"/>
    <w:rsid w:val="00A44E6B"/>
    <w:rsid w:val="00A45059"/>
    <w:rsid w:val="00A450AB"/>
    <w:rsid w:val="00A4517A"/>
    <w:rsid w:val="00A4518F"/>
    <w:rsid w:val="00A45219"/>
    <w:rsid w:val="00A45256"/>
    <w:rsid w:val="00A452C1"/>
    <w:rsid w:val="00A45373"/>
    <w:rsid w:val="00A453EF"/>
    <w:rsid w:val="00A45440"/>
    <w:rsid w:val="00A45695"/>
    <w:rsid w:val="00A4582C"/>
    <w:rsid w:val="00A4584F"/>
    <w:rsid w:val="00A459F2"/>
    <w:rsid w:val="00A45A4A"/>
    <w:rsid w:val="00A45CFB"/>
    <w:rsid w:val="00A45D6D"/>
    <w:rsid w:val="00A45DF1"/>
    <w:rsid w:val="00A45E10"/>
    <w:rsid w:val="00A45FA0"/>
    <w:rsid w:val="00A46568"/>
    <w:rsid w:val="00A46583"/>
    <w:rsid w:val="00A46827"/>
    <w:rsid w:val="00A46872"/>
    <w:rsid w:val="00A46935"/>
    <w:rsid w:val="00A46DB0"/>
    <w:rsid w:val="00A46DFC"/>
    <w:rsid w:val="00A46EF8"/>
    <w:rsid w:val="00A46F72"/>
    <w:rsid w:val="00A470A4"/>
    <w:rsid w:val="00A47147"/>
    <w:rsid w:val="00A4716B"/>
    <w:rsid w:val="00A47242"/>
    <w:rsid w:val="00A4724F"/>
    <w:rsid w:val="00A4738D"/>
    <w:rsid w:val="00A47470"/>
    <w:rsid w:val="00A47540"/>
    <w:rsid w:val="00A47696"/>
    <w:rsid w:val="00A4776A"/>
    <w:rsid w:val="00A47CAC"/>
    <w:rsid w:val="00A47CE9"/>
    <w:rsid w:val="00A47D95"/>
    <w:rsid w:val="00A47E87"/>
    <w:rsid w:val="00A47FD4"/>
    <w:rsid w:val="00A50007"/>
    <w:rsid w:val="00A5012F"/>
    <w:rsid w:val="00A5018A"/>
    <w:rsid w:val="00A501B2"/>
    <w:rsid w:val="00A502B8"/>
    <w:rsid w:val="00A50574"/>
    <w:rsid w:val="00A50665"/>
    <w:rsid w:val="00A50865"/>
    <w:rsid w:val="00A50939"/>
    <w:rsid w:val="00A50A3E"/>
    <w:rsid w:val="00A50C09"/>
    <w:rsid w:val="00A50C7E"/>
    <w:rsid w:val="00A50DED"/>
    <w:rsid w:val="00A50E4B"/>
    <w:rsid w:val="00A50EBC"/>
    <w:rsid w:val="00A50F4D"/>
    <w:rsid w:val="00A51107"/>
    <w:rsid w:val="00A511D3"/>
    <w:rsid w:val="00A51777"/>
    <w:rsid w:val="00A51814"/>
    <w:rsid w:val="00A51D65"/>
    <w:rsid w:val="00A51F63"/>
    <w:rsid w:val="00A52059"/>
    <w:rsid w:val="00A521CB"/>
    <w:rsid w:val="00A5231C"/>
    <w:rsid w:val="00A52330"/>
    <w:rsid w:val="00A5236E"/>
    <w:rsid w:val="00A52376"/>
    <w:rsid w:val="00A52386"/>
    <w:rsid w:val="00A5240D"/>
    <w:rsid w:val="00A52490"/>
    <w:rsid w:val="00A524E5"/>
    <w:rsid w:val="00A5268A"/>
    <w:rsid w:val="00A527AA"/>
    <w:rsid w:val="00A52956"/>
    <w:rsid w:val="00A52991"/>
    <w:rsid w:val="00A52A1A"/>
    <w:rsid w:val="00A52A9C"/>
    <w:rsid w:val="00A52C16"/>
    <w:rsid w:val="00A52D3F"/>
    <w:rsid w:val="00A52D63"/>
    <w:rsid w:val="00A52F4F"/>
    <w:rsid w:val="00A52F61"/>
    <w:rsid w:val="00A52F88"/>
    <w:rsid w:val="00A52FCB"/>
    <w:rsid w:val="00A530C5"/>
    <w:rsid w:val="00A5321D"/>
    <w:rsid w:val="00A532AC"/>
    <w:rsid w:val="00A532E7"/>
    <w:rsid w:val="00A5330E"/>
    <w:rsid w:val="00A534BB"/>
    <w:rsid w:val="00A53516"/>
    <w:rsid w:val="00A536C4"/>
    <w:rsid w:val="00A5370C"/>
    <w:rsid w:val="00A537F9"/>
    <w:rsid w:val="00A5393C"/>
    <w:rsid w:val="00A539DD"/>
    <w:rsid w:val="00A53B64"/>
    <w:rsid w:val="00A53D26"/>
    <w:rsid w:val="00A54037"/>
    <w:rsid w:val="00A54213"/>
    <w:rsid w:val="00A54287"/>
    <w:rsid w:val="00A54300"/>
    <w:rsid w:val="00A543AB"/>
    <w:rsid w:val="00A543DC"/>
    <w:rsid w:val="00A5456C"/>
    <w:rsid w:val="00A546D8"/>
    <w:rsid w:val="00A5476B"/>
    <w:rsid w:val="00A54792"/>
    <w:rsid w:val="00A54A82"/>
    <w:rsid w:val="00A54B5E"/>
    <w:rsid w:val="00A54BCB"/>
    <w:rsid w:val="00A55150"/>
    <w:rsid w:val="00A5549F"/>
    <w:rsid w:val="00A556BA"/>
    <w:rsid w:val="00A5579D"/>
    <w:rsid w:val="00A557A6"/>
    <w:rsid w:val="00A559D5"/>
    <w:rsid w:val="00A55C18"/>
    <w:rsid w:val="00A55CDE"/>
    <w:rsid w:val="00A55EEE"/>
    <w:rsid w:val="00A55FCD"/>
    <w:rsid w:val="00A5604C"/>
    <w:rsid w:val="00A56286"/>
    <w:rsid w:val="00A562D0"/>
    <w:rsid w:val="00A56360"/>
    <w:rsid w:val="00A565C6"/>
    <w:rsid w:val="00A566D6"/>
    <w:rsid w:val="00A56814"/>
    <w:rsid w:val="00A568E3"/>
    <w:rsid w:val="00A56912"/>
    <w:rsid w:val="00A56BE2"/>
    <w:rsid w:val="00A56C23"/>
    <w:rsid w:val="00A56C5C"/>
    <w:rsid w:val="00A56F8F"/>
    <w:rsid w:val="00A571FC"/>
    <w:rsid w:val="00A57241"/>
    <w:rsid w:val="00A572D5"/>
    <w:rsid w:val="00A5740C"/>
    <w:rsid w:val="00A57484"/>
    <w:rsid w:val="00A574A8"/>
    <w:rsid w:val="00A5759C"/>
    <w:rsid w:val="00A575ED"/>
    <w:rsid w:val="00A57723"/>
    <w:rsid w:val="00A57731"/>
    <w:rsid w:val="00A57924"/>
    <w:rsid w:val="00A57995"/>
    <w:rsid w:val="00A57A55"/>
    <w:rsid w:val="00A57A75"/>
    <w:rsid w:val="00A57D05"/>
    <w:rsid w:val="00A57D8E"/>
    <w:rsid w:val="00A57FD0"/>
    <w:rsid w:val="00A60194"/>
    <w:rsid w:val="00A60243"/>
    <w:rsid w:val="00A60296"/>
    <w:rsid w:val="00A60356"/>
    <w:rsid w:val="00A603CF"/>
    <w:rsid w:val="00A60449"/>
    <w:rsid w:val="00A60596"/>
    <w:rsid w:val="00A60736"/>
    <w:rsid w:val="00A60826"/>
    <w:rsid w:val="00A60BE3"/>
    <w:rsid w:val="00A60E3C"/>
    <w:rsid w:val="00A60F58"/>
    <w:rsid w:val="00A60F8C"/>
    <w:rsid w:val="00A61855"/>
    <w:rsid w:val="00A6193F"/>
    <w:rsid w:val="00A61CAC"/>
    <w:rsid w:val="00A620B1"/>
    <w:rsid w:val="00A622DA"/>
    <w:rsid w:val="00A6287F"/>
    <w:rsid w:val="00A62A36"/>
    <w:rsid w:val="00A62A41"/>
    <w:rsid w:val="00A62DF2"/>
    <w:rsid w:val="00A62E97"/>
    <w:rsid w:val="00A62ED4"/>
    <w:rsid w:val="00A62F0D"/>
    <w:rsid w:val="00A630C9"/>
    <w:rsid w:val="00A6313E"/>
    <w:rsid w:val="00A632EE"/>
    <w:rsid w:val="00A633C9"/>
    <w:rsid w:val="00A63416"/>
    <w:rsid w:val="00A63605"/>
    <w:rsid w:val="00A6375A"/>
    <w:rsid w:val="00A6386C"/>
    <w:rsid w:val="00A639A1"/>
    <w:rsid w:val="00A63B33"/>
    <w:rsid w:val="00A63C1C"/>
    <w:rsid w:val="00A63CC9"/>
    <w:rsid w:val="00A63D74"/>
    <w:rsid w:val="00A63D92"/>
    <w:rsid w:val="00A63E47"/>
    <w:rsid w:val="00A63EF0"/>
    <w:rsid w:val="00A63F59"/>
    <w:rsid w:val="00A63FC5"/>
    <w:rsid w:val="00A640C6"/>
    <w:rsid w:val="00A640F6"/>
    <w:rsid w:val="00A64228"/>
    <w:rsid w:val="00A64348"/>
    <w:rsid w:val="00A64374"/>
    <w:rsid w:val="00A6452D"/>
    <w:rsid w:val="00A649B2"/>
    <w:rsid w:val="00A64A0A"/>
    <w:rsid w:val="00A64AE6"/>
    <w:rsid w:val="00A64BEA"/>
    <w:rsid w:val="00A64D81"/>
    <w:rsid w:val="00A64DA9"/>
    <w:rsid w:val="00A64E32"/>
    <w:rsid w:val="00A65050"/>
    <w:rsid w:val="00A65171"/>
    <w:rsid w:val="00A65175"/>
    <w:rsid w:val="00A653D0"/>
    <w:rsid w:val="00A65438"/>
    <w:rsid w:val="00A655D1"/>
    <w:rsid w:val="00A65667"/>
    <w:rsid w:val="00A6569E"/>
    <w:rsid w:val="00A65705"/>
    <w:rsid w:val="00A6586C"/>
    <w:rsid w:val="00A65A99"/>
    <w:rsid w:val="00A65E16"/>
    <w:rsid w:val="00A65FFC"/>
    <w:rsid w:val="00A66096"/>
    <w:rsid w:val="00A660BE"/>
    <w:rsid w:val="00A661FA"/>
    <w:rsid w:val="00A662DF"/>
    <w:rsid w:val="00A6658F"/>
    <w:rsid w:val="00A66726"/>
    <w:rsid w:val="00A667E5"/>
    <w:rsid w:val="00A66870"/>
    <w:rsid w:val="00A66B1E"/>
    <w:rsid w:val="00A66DC6"/>
    <w:rsid w:val="00A66E13"/>
    <w:rsid w:val="00A66EA5"/>
    <w:rsid w:val="00A66F29"/>
    <w:rsid w:val="00A67044"/>
    <w:rsid w:val="00A67106"/>
    <w:rsid w:val="00A67182"/>
    <w:rsid w:val="00A6724C"/>
    <w:rsid w:val="00A6763C"/>
    <w:rsid w:val="00A678C4"/>
    <w:rsid w:val="00A67AF3"/>
    <w:rsid w:val="00A67C75"/>
    <w:rsid w:val="00A67F4E"/>
    <w:rsid w:val="00A67FEF"/>
    <w:rsid w:val="00A70632"/>
    <w:rsid w:val="00A706C2"/>
    <w:rsid w:val="00A709B8"/>
    <w:rsid w:val="00A70B2A"/>
    <w:rsid w:val="00A70B6F"/>
    <w:rsid w:val="00A70C2B"/>
    <w:rsid w:val="00A70C40"/>
    <w:rsid w:val="00A70C5A"/>
    <w:rsid w:val="00A70E5F"/>
    <w:rsid w:val="00A70F09"/>
    <w:rsid w:val="00A7106A"/>
    <w:rsid w:val="00A710F2"/>
    <w:rsid w:val="00A71367"/>
    <w:rsid w:val="00A7161F"/>
    <w:rsid w:val="00A71648"/>
    <w:rsid w:val="00A71686"/>
    <w:rsid w:val="00A717E1"/>
    <w:rsid w:val="00A719FC"/>
    <w:rsid w:val="00A71C30"/>
    <w:rsid w:val="00A71C87"/>
    <w:rsid w:val="00A71E1F"/>
    <w:rsid w:val="00A71E3A"/>
    <w:rsid w:val="00A71E57"/>
    <w:rsid w:val="00A71ED7"/>
    <w:rsid w:val="00A71FF6"/>
    <w:rsid w:val="00A72187"/>
    <w:rsid w:val="00A722EA"/>
    <w:rsid w:val="00A723F6"/>
    <w:rsid w:val="00A724C8"/>
    <w:rsid w:val="00A72561"/>
    <w:rsid w:val="00A725D9"/>
    <w:rsid w:val="00A7260B"/>
    <w:rsid w:val="00A726C6"/>
    <w:rsid w:val="00A727B3"/>
    <w:rsid w:val="00A7297C"/>
    <w:rsid w:val="00A72A45"/>
    <w:rsid w:val="00A72ABF"/>
    <w:rsid w:val="00A72B92"/>
    <w:rsid w:val="00A72E6B"/>
    <w:rsid w:val="00A72F46"/>
    <w:rsid w:val="00A72FDE"/>
    <w:rsid w:val="00A73451"/>
    <w:rsid w:val="00A734FC"/>
    <w:rsid w:val="00A73821"/>
    <w:rsid w:val="00A73863"/>
    <w:rsid w:val="00A73B35"/>
    <w:rsid w:val="00A73C43"/>
    <w:rsid w:val="00A73C81"/>
    <w:rsid w:val="00A73D5F"/>
    <w:rsid w:val="00A73DBA"/>
    <w:rsid w:val="00A73E76"/>
    <w:rsid w:val="00A7415A"/>
    <w:rsid w:val="00A741FE"/>
    <w:rsid w:val="00A74256"/>
    <w:rsid w:val="00A74365"/>
    <w:rsid w:val="00A7449E"/>
    <w:rsid w:val="00A748EF"/>
    <w:rsid w:val="00A7494C"/>
    <w:rsid w:val="00A74C62"/>
    <w:rsid w:val="00A74D92"/>
    <w:rsid w:val="00A74D93"/>
    <w:rsid w:val="00A74F24"/>
    <w:rsid w:val="00A74F62"/>
    <w:rsid w:val="00A75192"/>
    <w:rsid w:val="00A75295"/>
    <w:rsid w:val="00A7547C"/>
    <w:rsid w:val="00A755E6"/>
    <w:rsid w:val="00A759A1"/>
    <w:rsid w:val="00A75AF8"/>
    <w:rsid w:val="00A75BCD"/>
    <w:rsid w:val="00A75C4D"/>
    <w:rsid w:val="00A75CCB"/>
    <w:rsid w:val="00A76012"/>
    <w:rsid w:val="00A762F9"/>
    <w:rsid w:val="00A76356"/>
    <w:rsid w:val="00A763AD"/>
    <w:rsid w:val="00A7651F"/>
    <w:rsid w:val="00A76577"/>
    <w:rsid w:val="00A765DD"/>
    <w:rsid w:val="00A76B43"/>
    <w:rsid w:val="00A76B6D"/>
    <w:rsid w:val="00A76B6F"/>
    <w:rsid w:val="00A76BC9"/>
    <w:rsid w:val="00A76D59"/>
    <w:rsid w:val="00A76DD5"/>
    <w:rsid w:val="00A76E0F"/>
    <w:rsid w:val="00A76E7B"/>
    <w:rsid w:val="00A76EF3"/>
    <w:rsid w:val="00A77068"/>
    <w:rsid w:val="00A77144"/>
    <w:rsid w:val="00A772A6"/>
    <w:rsid w:val="00A77438"/>
    <w:rsid w:val="00A774CA"/>
    <w:rsid w:val="00A77559"/>
    <w:rsid w:val="00A7764C"/>
    <w:rsid w:val="00A7766E"/>
    <w:rsid w:val="00A776F6"/>
    <w:rsid w:val="00A778CE"/>
    <w:rsid w:val="00A778E7"/>
    <w:rsid w:val="00A77E43"/>
    <w:rsid w:val="00A77FB7"/>
    <w:rsid w:val="00A80033"/>
    <w:rsid w:val="00A800D8"/>
    <w:rsid w:val="00A80118"/>
    <w:rsid w:val="00A80627"/>
    <w:rsid w:val="00A808A1"/>
    <w:rsid w:val="00A80933"/>
    <w:rsid w:val="00A80D82"/>
    <w:rsid w:val="00A80F74"/>
    <w:rsid w:val="00A80FAA"/>
    <w:rsid w:val="00A81257"/>
    <w:rsid w:val="00A812ED"/>
    <w:rsid w:val="00A812EF"/>
    <w:rsid w:val="00A813FB"/>
    <w:rsid w:val="00A81508"/>
    <w:rsid w:val="00A8154F"/>
    <w:rsid w:val="00A8158E"/>
    <w:rsid w:val="00A8173F"/>
    <w:rsid w:val="00A817FB"/>
    <w:rsid w:val="00A8181F"/>
    <w:rsid w:val="00A81CA2"/>
    <w:rsid w:val="00A81CC5"/>
    <w:rsid w:val="00A81D05"/>
    <w:rsid w:val="00A81D5E"/>
    <w:rsid w:val="00A81D5F"/>
    <w:rsid w:val="00A81F19"/>
    <w:rsid w:val="00A82077"/>
    <w:rsid w:val="00A824FF"/>
    <w:rsid w:val="00A82504"/>
    <w:rsid w:val="00A82510"/>
    <w:rsid w:val="00A825B7"/>
    <w:rsid w:val="00A8263D"/>
    <w:rsid w:val="00A826E9"/>
    <w:rsid w:val="00A828B2"/>
    <w:rsid w:val="00A8297F"/>
    <w:rsid w:val="00A829AC"/>
    <w:rsid w:val="00A82A2D"/>
    <w:rsid w:val="00A82AC0"/>
    <w:rsid w:val="00A82CB7"/>
    <w:rsid w:val="00A82D05"/>
    <w:rsid w:val="00A82D39"/>
    <w:rsid w:val="00A82ED2"/>
    <w:rsid w:val="00A82F2A"/>
    <w:rsid w:val="00A83045"/>
    <w:rsid w:val="00A8311C"/>
    <w:rsid w:val="00A831C4"/>
    <w:rsid w:val="00A8335A"/>
    <w:rsid w:val="00A833F7"/>
    <w:rsid w:val="00A834BE"/>
    <w:rsid w:val="00A8361F"/>
    <w:rsid w:val="00A8369B"/>
    <w:rsid w:val="00A83751"/>
    <w:rsid w:val="00A83791"/>
    <w:rsid w:val="00A838CD"/>
    <w:rsid w:val="00A83A05"/>
    <w:rsid w:val="00A83D08"/>
    <w:rsid w:val="00A840A7"/>
    <w:rsid w:val="00A842DE"/>
    <w:rsid w:val="00A844BF"/>
    <w:rsid w:val="00A846C3"/>
    <w:rsid w:val="00A84A6B"/>
    <w:rsid w:val="00A84C16"/>
    <w:rsid w:val="00A84E50"/>
    <w:rsid w:val="00A84F82"/>
    <w:rsid w:val="00A85004"/>
    <w:rsid w:val="00A853EA"/>
    <w:rsid w:val="00A855C3"/>
    <w:rsid w:val="00A856FC"/>
    <w:rsid w:val="00A858B2"/>
    <w:rsid w:val="00A858B9"/>
    <w:rsid w:val="00A858F3"/>
    <w:rsid w:val="00A8599A"/>
    <w:rsid w:val="00A859B7"/>
    <w:rsid w:val="00A859D4"/>
    <w:rsid w:val="00A85C1F"/>
    <w:rsid w:val="00A85E9F"/>
    <w:rsid w:val="00A85ECB"/>
    <w:rsid w:val="00A86089"/>
    <w:rsid w:val="00A861B5"/>
    <w:rsid w:val="00A8629A"/>
    <w:rsid w:val="00A86407"/>
    <w:rsid w:val="00A86465"/>
    <w:rsid w:val="00A86549"/>
    <w:rsid w:val="00A865BA"/>
    <w:rsid w:val="00A865E2"/>
    <w:rsid w:val="00A8665B"/>
    <w:rsid w:val="00A868A9"/>
    <w:rsid w:val="00A86A09"/>
    <w:rsid w:val="00A86ACB"/>
    <w:rsid w:val="00A86C06"/>
    <w:rsid w:val="00A86C10"/>
    <w:rsid w:val="00A86C30"/>
    <w:rsid w:val="00A86D01"/>
    <w:rsid w:val="00A86DFE"/>
    <w:rsid w:val="00A86E2A"/>
    <w:rsid w:val="00A872F3"/>
    <w:rsid w:val="00A87704"/>
    <w:rsid w:val="00A87829"/>
    <w:rsid w:val="00A87926"/>
    <w:rsid w:val="00A87AA1"/>
    <w:rsid w:val="00A87D1D"/>
    <w:rsid w:val="00A87D2B"/>
    <w:rsid w:val="00A87DFA"/>
    <w:rsid w:val="00A87FD1"/>
    <w:rsid w:val="00A900FA"/>
    <w:rsid w:val="00A9011C"/>
    <w:rsid w:val="00A90139"/>
    <w:rsid w:val="00A90190"/>
    <w:rsid w:val="00A903BB"/>
    <w:rsid w:val="00A9069A"/>
    <w:rsid w:val="00A906A5"/>
    <w:rsid w:val="00A907D4"/>
    <w:rsid w:val="00A90988"/>
    <w:rsid w:val="00A909C3"/>
    <w:rsid w:val="00A909F3"/>
    <w:rsid w:val="00A90B07"/>
    <w:rsid w:val="00A90CD3"/>
    <w:rsid w:val="00A90E38"/>
    <w:rsid w:val="00A9107A"/>
    <w:rsid w:val="00A91105"/>
    <w:rsid w:val="00A9120E"/>
    <w:rsid w:val="00A917DF"/>
    <w:rsid w:val="00A91A93"/>
    <w:rsid w:val="00A91B30"/>
    <w:rsid w:val="00A91C01"/>
    <w:rsid w:val="00A91C87"/>
    <w:rsid w:val="00A91CC3"/>
    <w:rsid w:val="00A91D65"/>
    <w:rsid w:val="00A91ED2"/>
    <w:rsid w:val="00A91EDF"/>
    <w:rsid w:val="00A91FD4"/>
    <w:rsid w:val="00A92164"/>
    <w:rsid w:val="00A921BA"/>
    <w:rsid w:val="00A923C6"/>
    <w:rsid w:val="00A92405"/>
    <w:rsid w:val="00A92450"/>
    <w:rsid w:val="00A924D0"/>
    <w:rsid w:val="00A92597"/>
    <w:rsid w:val="00A92AE2"/>
    <w:rsid w:val="00A92AEF"/>
    <w:rsid w:val="00A92F4B"/>
    <w:rsid w:val="00A92FD1"/>
    <w:rsid w:val="00A93029"/>
    <w:rsid w:val="00A93169"/>
    <w:rsid w:val="00A9316C"/>
    <w:rsid w:val="00A937D4"/>
    <w:rsid w:val="00A9399F"/>
    <w:rsid w:val="00A93ACB"/>
    <w:rsid w:val="00A93EF0"/>
    <w:rsid w:val="00A9422F"/>
    <w:rsid w:val="00A94566"/>
    <w:rsid w:val="00A945BE"/>
    <w:rsid w:val="00A945D9"/>
    <w:rsid w:val="00A949C4"/>
    <w:rsid w:val="00A94A55"/>
    <w:rsid w:val="00A94B6D"/>
    <w:rsid w:val="00A94CA3"/>
    <w:rsid w:val="00A94D13"/>
    <w:rsid w:val="00A94EE9"/>
    <w:rsid w:val="00A953B0"/>
    <w:rsid w:val="00A95455"/>
    <w:rsid w:val="00A95613"/>
    <w:rsid w:val="00A9578E"/>
    <w:rsid w:val="00A95836"/>
    <w:rsid w:val="00A95A4D"/>
    <w:rsid w:val="00A95E0D"/>
    <w:rsid w:val="00A95E3A"/>
    <w:rsid w:val="00A95E50"/>
    <w:rsid w:val="00A95EB1"/>
    <w:rsid w:val="00A95F0D"/>
    <w:rsid w:val="00A96114"/>
    <w:rsid w:val="00A9612C"/>
    <w:rsid w:val="00A96179"/>
    <w:rsid w:val="00A961C2"/>
    <w:rsid w:val="00A9641B"/>
    <w:rsid w:val="00A96452"/>
    <w:rsid w:val="00A968EE"/>
    <w:rsid w:val="00A9692E"/>
    <w:rsid w:val="00A97020"/>
    <w:rsid w:val="00A970DE"/>
    <w:rsid w:val="00A9720E"/>
    <w:rsid w:val="00A972B0"/>
    <w:rsid w:val="00A97332"/>
    <w:rsid w:val="00A97357"/>
    <w:rsid w:val="00A97367"/>
    <w:rsid w:val="00A973D9"/>
    <w:rsid w:val="00A9756A"/>
    <w:rsid w:val="00A975B1"/>
    <w:rsid w:val="00A97635"/>
    <w:rsid w:val="00A976AA"/>
    <w:rsid w:val="00A976EA"/>
    <w:rsid w:val="00A978BA"/>
    <w:rsid w:val="00A97911"/>
    <w:rsid w:val="00A97A05"/>
    <w:rsid w:val="00A97D01"/>
    <w:rsid w:val="00A97D73"/>
    <w:rsid w:val="00A97E5A"/>
    <w:rsid w:val="00A97EDE"/>
    <w:rsid w:val="00A97F58"/>
    <w:rsid w:val="00AA0208"/>
    <w:rsid w:val="00AA02A7"/>
    <w:rsid w:val="00AA0373"/>
    <w:rsid w:val="00AA03DA"/>
    <w:rsid w:val="00AA043A"/>
    <w:rsid w:val="00AA0909"/>
    <w:rsid w:val="00AA0B60"/>
    <w:rsid w:val="00AA0C9C"/>
    <w:rsid w:val="00AA0D69"/>
    <w:rsid w:val="00AA0E4B"/>
    <w:rsid w:val="00AA0EAE"/>
    <w:rsid w:val="00AA0F7B"/>
    <w:rsid w:val="00AA10BE"/>
    <w:rsid w:val="00AA1114"/>
    <w:rsid w:val="00AA11D1"/>
    <w:rsid w:val="00AA12D4"/>
    <w:rsid w:val="00AA143A"/>
    <w:rsid w:val="00AA153C"/>
    <w:rsid w:val="00AA1571"/>
    <w:rsid w:val="00AA15F5"/>
    <w:rsid w:val="00AA1601"/>
    <w:rsid w:val="00AA1607"/>
    <w:rsid w:val="00AA165D"/>
    <w:rsid w:val="00AA1678"/>
    <w:rsid w:val="00AA175D"/>
    <w:rsid w:val="00AA1969"/>
    <w:rsid w:val="00AA1B1F"/>
    <w:rsid w:val="00AA1CE4"/>
    <w:rsid w:val="00AA1D37"/>
    <w:rsid w:val="00AA1D7F"/>
    <w:rsid w:val="00AA1FA9"/>
    <w:rsid w:val="00AA20C5"/>
    <w:rsid w:val="00AA2183"/>
    <w:rsid w:val="00AA21CA"/>
    <w:rsid w:val="00AA256A"/>
    <w:rsid w:val="00AA29BA"/>
    <w:rsid w:val="00AA29E0"/>
    <w:rsid w:val="00AA2D4E"/>
    <w:rsid w:val="00AA2DF8"/>
    <w:rsid w:val="00AA2FAB"/>
    <w:rsid w:val="00AA316D"/>
    <w:rsid w:val="00AA322D"/>
    <w:rsid w:val="00AA3239"/>
    <w:rsid w:val="00AA3478"/>
    <w:rsid w:val="00AA3493"/>
    <w:rsid w:val="00AA34AA"/>
    <w:rsid w:val="00AA35EA"/>
    <w:rsid w:val="00AA377F"/>
    <w:rsid w:val="00AA3D56"/>
    <w:rsid w:val="00AA3F2E"/>
    <w:rsid w:val="00AA3F66"/>
    <w:rsid w:val="00AA405D"/>
    <w:rsid w:val="00AA4088"/>
    <w:rsid w:val="00AA4143"/>
    <w:rsid w:val="00AA4316"/>
    <w:rsid w:val="00AA4384"/>
    <w:rsid w:val="00AA4523"/>
    <w:rsid w:val="00AA4595"/>
    <w:rsid w:val="00AA4624"/>
    <w:rsid w:val="00AA47AE"/>
    <w:rsid w:val="00AA484D"/>
    <w:rsid w:val="00AA4A29"/>
    <w:rsid w:val="00AA4C20"/>
    <w:rsid w:val="00AA4F1E"/>
    <w:rsid w:val="00AA51AC"/>
    <w:rsid w:val="00AA53A8"/>
    <w:rsid w:val="00AA55E7"/>
    <w:rsid w:val="00AA5691"/>
    <w:rsid w:val="00AA5741"/>
    <w:rsid w:val="00AA5939"/>
    <w:rsid w:val="00AA5985"/>
    <w:rsid w:val="00AA5A5D"/>
    <w:rsid w:val="00AA5AE2"/>
    <w:rsid w:val="00AA5B29"/>
    <w:rsid w:val="00AA5B5D"/>
    <w:rsid w:val="00AA5BE5"/>
    <w:rsid w:val="00AA5C82"/>
    <w:rsid w:val="00AA6087"/>
    <w:rsid w:val="00AA60D0"/>
    <w:rsid w:val="00AA613E"/>
    <w:rsid w:val="00AA615B"/>
    <w:rsid w:val="00AA6246"/>
    <w:rsid w:val="00AA64B3"/>
    <w:rsid w:val="00AA64DD"/>
    <w:rsid w:val="00AA6525"/>
    <w:rsid w:val="00AA6569"/>
    <w:rsid w:val="00AA666B"/>
    <w:rsid w:val="00AA6894"/>
    <w:rsid w:val="00AA6A7B"/>
    <w:rsid w:val="00AA6ACD"/>
    <w:rsid w:val="00AA6AE9"/>
    <w:rsid w:val="00AA6CBB"/>
    <w:rsid w:val="00AA6EA0"/>
    <w:rsid w:val="00AA6ED3"/>
    <w:rsid w:val="00AA6FC1"/>
    <w:rsid w:val="00AA7115"/>
    <w:rsid w:val="00AA7341"/>
    <w:rsid w:val="00AA7370"/>
    <w:rsid w:val="00AA73BA"/>
    <w:rsid w:val="00AA741B"/>
    <w:rsid w:val="00AA7425"/>
    <w:rsid w:val="00AA76AA"/>
    <w:rsid w:val="00AA77EE"/>
    <w:rsid w:val="00AA7921"/>
    <w:rsid w:val="00AA7947"/>
    <w:rsid w:val="00AA7A82"/>
    <w:rsid w:val="00AA7BE2"/>
    <w:rsid w:val="00AA7C5B"/>
    <w:rsid w:val="00AA7DB1"/>
    <w:rsid w:val="00AA7F03"/>
    <w:rsid w:val="00AB0094"/>
    <w:rsid w:val="00AB010F"/>
    <w:rsid w:val="00AB01E7"/>
    <w:rsid w:val="00AB024D"/>
    <w:rsid w:val="00AB0551"/>
    <w:rsid w:val="00AB0889"/>
    <w:rsid w:val="00AB0BE3"/>
    <w:rsid w:val="00AB0CA1"/>
    <w:rsid w:val="00AB0D00"/>
    <w:rsid w:val="00AB0DB7"/>
    <w:rsid w:val="00AB0DDB"/>
    <w:rsid w:val="00AB133B"/>
    <w:rsid w:val="00AB1345"/>
    <w:rsid w:val="00AB1431"/>
    <w:rsid w:val="00AB1578"/>
    <w:rsid w:val="00AB1700"/>
    <w:rsid w:val="00AB18FB"/>
    <w:rsid w:val="00AB1927"/>
    <w:rsid w:val="00AB1D89"/>
    <w:rsid w:val="00AB1EA5"/>
    <w:rsid w:val="00AB1F12"/>
    <w:rsid w:val="00AB2080"/>
    <w:rsid w:val="00AB2165"/>
    <w:rsid w:val="00AB239D"/>
    <w:rsid w:val="00AB23EB"/>
    <w:rsid w:val="00AB2484"/>
    <w:rsid w:val="00AB2532"/>
    <w:rsid w:val="00AB256E"/>
    <w:rsid w:val="00AB29EC"/>
    <w:rsid w:val="00AB2A59"/>
    <w:rsid w:val="00AB2B7D"/>
    <w:rsid w:val="00AB2BF7"/>
    <w:rsid w:val="00AB2E69"/>
    <w:rsid w:val="00AB2E97"/>
    <w:rsid w:val="00AB2F15"/>
    <w:rsid w:val="00AB3178"/>
    <w:rsid w:val="00AB3401"/>
    <w:rsid w:val="00AB3590"/>
    <w:rsid w:val="00AB3925"/>
    <w:rsid w:val="00AB3B48"/>
    <w:rsid w:val="00AB3BA3"/>
    <w:rsid w:val="00AB3CCE"/>
    <w:rsid w:val="00AB3D2A"/>
    <w:rsid w:val="00AB40D2"/>
    <w:rsid w:val="00AB410C"/>
    <w:rsid w:val="00AB415D"/>
    <w:rsid w:val="00AB4487"/>
    <w:rsid w:val="00AB458D"/>
    <w:rsid w:val="00AB46A8"/>
    <w:rsid w:val="00AB49C5"/>
    <w:rsid w:val="00AB4AA6"/>
    <w:rsid w:val="00AB4B43"/>
    <w:rsid w:val="00AB4C18"/>
    <w:rsid w:val="00AB4E07"/>
    <w:rsid w:val="00AB4F54"/>
    <w:rsid w:val="00AB50E1"/>
    <w:rsid w:val="00AB5273"/>
    <w:rsid w:val="00AB5341"/>
    <w:rsid w:val="00AB538B"/>
    <w:rsid w:val="00AB5451"/>
    <w:rsid w:val="00AB545F"/>
    <w:rsid w:val="00AB54F3"/>
    <w:rsid w:val="00AB550A"/>
    <w:rsid w:val="00AB5565"/>
    <w:rsid w:val="00AB55C5"/>
    <w:rsid w:val="00AB56EB"/>
    <w:rsid w:val="00AB58D9"/>
    <w:rsid w:val="00AB5B39"/>
    <w:rsid w:val="00AB5BA3"/>
    <w:rsid w:val="00AB5BAF"/>
    <w:rsid w:val="00AB5CD4"/>
    <w:rsid w:val="00AB5EB5"/>
    <w:rsid w:val="00AB5EC5"/>
    <w:rsid w:val="00AB5FC0"/>
    <w:rsid w:val="00AB605D"/>
    <w:rsid w:val="00AB60F0"/>
    <w:rsid w:val="00AB6306"/>
    <w:rsid w:val="00AB6365"/>
    <w:rsid w:val="00AB6441"/>
    <w:rsid w:val="00AB647D"/>
    <w:rsid w:val="00AB6533"/>
    <w:rsid w:val="00AB66EC"/>
    <w:rsid w:val="00AB675C"/>
    <w:rsid w:val="00AB685F"/>
    <w:rsid w:val="00AB6B20"/>
    <w:rsid w:val="00AB6B42"/>
    <w:rsid w:val="00AB6C33"/>
    <w:rsid w:val="00AB6C47"/>
    <w:rsid w:val="00AB6EF7"/>
    <w:rsid w:val="00AB6F53"/>
    <w:rsid w:val="00AB7207"/>
    <w:rsid w:val="00AB78CB"/>
    <w:rsid w:val="00AB794B"/>
    <w:rsid w:val="00AB7AB4"/>
    <w:rsid w:val="00AB7AB6"/>
    <w:rsid w:val="00AB7B65"/>
    <w:rsid w:val="00AB7C79"/>
    <w:rsid w:val="00AB7C81"/>
    <w:rsid w:val="00AB7CCE"/>
    <w:rsid w:val="00AB7E12"/>
    <w:rsid w:val="00AC0306"/>
    <w:rsid w:val="00AC03BE"/>
    <w:rsid w:val="00AC04F5"/>
    <w:rsid w:val="00AC0761"/>
    <w:rsid w:val="00AC08F1"/>
    <w:rsid w:val="00AC0918"/>
    <w:rsid w:val="00AC0B35"/>
    <w:rsid w:val="00AC0BC2"/>
    <w:rsid w:val="00AC0C1B"/>
    <w:rsid w:val="00AC0D80"/>
    <w:rsid w:val="00AC0F2C"/>
    <w:rsid w:val="00AC1049"/>
    <w:rsid w:val="00AC122E"/>
    <w:rsid w:val="00AC1287"/>
    <w:rsid w:val="00AC14EC"/>
    <w:rsid w:val="00AC1599"/>
    <w:rsid w:val="00AC1851"/>
    <w:rsid w:val="00AC18E2"/>
    <w:rsid w:val="00AC1AA2"/>
    <w:rsid w:val="00AC1D86"/>
    <w:rsid w:val="00AC1E06"/>
    <w:rsid w:val="00AC1E52"/>
    <w:rsid w:val="00AC1EDF"/>
    <w:rsid w:val="00AC202A"/>
    <w:rsid w:val="00AC2054"/>
    <w:rsid w:val="00AC2116"/>
    <w:rsid w:val="00AC22CF"/>
    <w:rsid w:val="00AC2572"/>
    <w:rsid w:val="00AC25CD"/>
    <w:rsid w:val="00AC25DA"/>
    <w:rsid w:val="00AC26AE"/>
    <w:rsid w:val="00AC2A28"/>
    <w:rsid w:val="00AC2B63"/>
    <w:rsid w:val="00AC2B95"/>
    <w:rsid w:val="00AC31C1"/>
    <w:rsid w:val="00AC35CB"/>
    <w:rsid w:val="00AC36E3"/>
    <w:rsid w:val="00AC378E"/>
    <w:rsid w:val="00AC37B0"/>
    <w:rsid w:val="00AC3811"/>
    <w:rsid w:val="00AC3999"/>
    <w:rsid w:val="00AC3E21"/>
    <w:rsid w:val="00AC4458"/>
    <w:rsid w:val="00AC4499"/>
    <w:rsid w:val="00AC4546"/>
    <w:rsid w:val="00AC456E"/>
    <w:rsid w:val="00AC4682"/>
    <w:rsid w:val="00AC4892"/>
    <w:rsid w:val="00AC48D5"/>
    <w:rsid w:val="00AC4964"/>
    <w:rsid w:val="00AC4AB0"/>
    <w:rsid w:val="00AC4BD5"/>
    <w:rsid w:val="00AC4D83"/>
    <w:rsid w:val="00AC4D90"/>
    <w:rsid w:val="00AC4F44"/>
    <w:rsid w:val="00AC50CD"/>
    <w:rsid w:val="00AC5117"/>
    <w:rsid w:val="00AC5410"/>
    <w:rsid w:val="00AC5425"/>
    <w:rsid w:val="00AC5588"/>
    <w:rsid w:val="00AC55BB"/>
    <w:rsid w:val="00AC569C"/>
    <w:rsid w:val="00AC587E"/>
    <w:rsid w:val="00AC5BB1"/>
    <w:rsid w:val="00AC5CB8"/>
    <w:rsid w:val="00AC5DD9"/>
    <w:rsid w:val="00AC6075"/>
    <w:rsid w:val="00AC644A"/>
    <w:rsid w:val="00AC64A0"/>
    <w:rsid w:val="00AC651A"/>
    <w:rsid w:val="00AC6553"/>
    <w:rsid w:val="00AC65DA"/>
    <w:rsid w:val="00AC6630"/>
    <w:rsid w:val="00AC679F"/>
    <w:rsid w:val="00AC67C3"/>
    <w:rsid w:val="00AC6859"/>
    <w:rsid w:val="00AC694B"/>
    <w:rsid w:val="00AC6BCC"/>
    <w:rsid w:val="00AC6D5A"/>
    <w:rsid w:val="00AC6EB1"/>
    <w:rsid w:val="00AC6ED9"/>
    <w:rsid w:val="00AC6F2D"/>
    <w:rsid w:val="00AC7245"/>
    <w:rsid w:val="00AC7458"/>
    <w:rsid w:val="00AC7534"/>
    <w:rsid w:val="00AC766A"/>
    <w:rsid w:val="00AC79CB"/>
    <w:rsid w:val="00AC7AEC"/>
    <w:rsid w:val="00AC7B1B"/>
    <w:rsid w:val="00AC7B20"/>
    <w:rsid w:val="00AC7E4A"/>
    <w:rsid w:val="00AD008D"/>
    <w:rsid w:val="00AD03CD"/>
    <w:rsid w:val="00AD042D"/>
    <w:rsid w:val="00AD0628"/>
    <w:rsid w:val="00AD0692"/>
    <w:rsid w:val="00AD0738"/>
    <w:rsid w:val="00AD0870"/>
    <w:rsid w:val="00AD094D"/>
    <w:rsid w:val="00AD09A2"/>
    <w:rsid w:val="00AD0B22"/>
    <w:rsid w:val="00AD0C44"/>
    <w:rsid w:val="00AD0CA4"/>
    <w:rsid w:val="00AD0CC7"/>
    <w:rsid w:val="00AD0F4F"/>
    <w:rsid w:val="00AD1006"/>
    <w:rsid w:val="00AD1297"/>
    <w:rsid w:val="00AD14FE"/>
    <w:rsid w:val="00AD165E"/>
    <w:rsid w:val="00AD1A73"/>
    <w:rsid w:val="00AD1AE7"/>
    <w:rsid w:val="00AD1BA1"/>
    <w:rsid w:val="00AD1C0C"/>
    <w:rsid w:val="00AD1CE1"/>
    <w:rsid w:val="00AD1D52"/>
    <w:rsid w:val="00AD1E07"/>
    <w:rsid w:val="00AD1E2A"/>
    <w:rsid w:val="00AD1E40"/>
    <w:rsid w:val="00AD1F0A"/>
    <w:rsid w:val="00AD2008"/>
    <w:rsid w:val="00AD20FA"/>
    <w:rsid w:val="00AD22B2"/>
    <w:rsid w:val="00AD255C"/>
    <w:rsid w:val="00AD258A"/>
    <w:rsid w:val="00AD25F0"/>
    <w:rsid w:val="00AD260A"/>
    <w:rsid w:val="00AD2644"/>
    <w:rsid w:val="00AD266F"/>
    <w:rsid w:val="00AD269D"/>
    <w:rsid w:val="00AD2888"/>
    <w:rsid w:val="00AD2944"/>
    <w:rsid w:val="00AD2987"/>
    <w:rsid w:val="00AD299D"/>
    <w:rsid w:val="00AD29FB"/>
    <w:rsid w:val="00AD2AD5"/>
    <w:rsid w:val="00AD2F15"/>
    <w:rsid w:val="00AD2F67"/>
    <w:rsid w:val="00AD2F99"/>
    <w:rsid w:val="00AD31E5"/>
    <w:rsid w:val="00AD3379"/>
    <w:rsid w:val="00AD3499"/>
    <w:rsid w:val="00AD3552"/>
    <w:rsid w:val="00AD358C"/>
    <w:rsid w:val="00AD36AF"/>
    <w:rsid w:val="00AD36BE"/>
    <w:rsid w:val="00AD37F6"/>
    <w:rsid w:val="00AD39E7"/>
    <w:rsid w:val="00AD3ABD"/>
    <w:rsid w:val="00AD3B67"/>
    <w:rsid w:val="00AD3C45"/>
    <w:rsid w:val="00AD3CE2"/>
    <w:rsid w:val="00AD3DE6"/>
    <w:rsid w:val="00AD3E49"/>
    <w:rsid w:val="00AD4077"/>
    <w:rsid w:val="00AD40F9"/>
    <w:rsid w:val="00AD41B3"/>
    <w:rsid w:val="00AD4230"/>
    <w:rsid w:val="00AD429D"/>
    <w:rsid w:val="00AD432E"/>
    <w:rsid w:val="00AD438E"/>
    <w:rsid w:val="00AD4527"/>
    <w:rsid w:val="00AD455D"/>
    <w:rsid w:val="00AD4572"/>
    <w:rsid w:val="00AD471E"/>
    <w:rsid w:val="00AD473C"/>
    <w:rsid w:val="00AD49B7"/>
    <w:rsid w:val="00AD4B07"/>
    <w:rsid w:val="00AD4C26"/>
    <w:rsid w:val="00AD4DCF"/>
    <w:rsid w:val="00AD4E7D"/>
    <w:rsid w:val="00AD4F11"/>
    <w:rsid w:val="00AD4F94"/>
    <w:rsid w:val="00AD4FEE"/>
    <w:rsid w:val="00AD5127"/>
    <w:rsid w:val="00AD51E6"/>
    <w:rsid w:val="00AD526B"/>
    <w:rsid w:val="00AD528A"/>
    <w:rsid w:val="00AD53A2"/>
    <w:rsid w:val="00AD53D5"/>
    <w:rsid w:val="00AD5623"/>
    <w:rsid w:val="00AD5641"/>
    <w:rsid w:val="00AD5700"/>
    <w:rsid w:val="00AD5766"/>
    <w:rsid w:val="00AD5973"/>
    <w:rsid w:val="00AD598D"/>
    <w:rsid w:val="00AD59B3"/>
    <w:rsid w:val="00AD5B09"/>
    <w:rsid w:val="00AD5BD0"/>
    <w:rsid w:val="00AD5C2A"/>
    <w:rsid w:val="00AD5C64"/>
    <w:rsid w:val="00AD5D0C"/>
    <w:rsid w:val="00AD5D49"/>
    <w:rsid w:val="00AD5D95"/>
    <w:rsid w:val="00AD5F6B"/>
    <w:rsid w:val="00AD5FE6"/>
    <w:rsid w:val="00AD6123"/>
    <w:rsid w:val="00AD6528"/>
    <w:rsid w:val="00AD65A7"/>
    <w:rsid w:val="00AD6847"/>
    <w:rsid w:val="00AD693F"/>
    <w:rsid w:val="00AD69E8"/>
    <w:rsid w:val="00AD6A3B"/>
    <w:rsid w:val="00AD6DB1"/>
    <w:rsid w:val="00AD7046"/>
    <w:rsid w:val="00AD70E7"/>
    <w:rsid w:val="00AD7200"/>
    <w:rsid w:val="00AD72DB"/>
    <w:rsid w:val="00AD733C"/>
    <w:rsid w:val="00AD736C"/>
    <w:rsid w:val="00AD73DE"/>
    <w:rsid w:val="00AD7577"/>
    <w:rsid w:val="00AD78EE"/>
    <w:rsid w:val="00AD79E6"/>
    <w:rsid w:val="00AD7A1F"/>
    <w:rsid w:val="00AD7BC0"/>
    <w:rsid w:val="00AD7C25"/>
    <w:rsid w:val="00AD7D32"/>
    <w:rsid w:val="00AD7E30"/>
    <w:rsid w:val="00AD7EC5"/>
    <w:rsid w:val="00AD7F8A"/>
    <w:rsid w:val="00AE02B3"/>
    <w:rsid w:val="00AE0333"/>
    <w:rsid w:val="00AE039B"/>
    <w:rsid w:val="00AE03BD"/>
    <w:rsid w:val="00AE0436"/>
    <w:rsid w:val="00AE04F1"/>
    <w:rsid w:val="00AE06A6"/>
    <w:rsid w:val="00AE083A"/>
    <w:rsid w:val="00AE08E0"/>
    <w:rsid w:val="00AE08EF"/>
    <w:rsid w:val="00AE0D82"/>
    <w:rsid w:val="00AE0FDE"/>
    <w:rsid w:val="00AE1149"/>
    <w:rsid w:val="00AE126F"/>
    <w:rsid w:val="00AE127D"/>
    <w:rsid w:val="00AE132E"/>
    <w:rsid w:val="00AE1391"/>
    <w:rsid w:val="00AE156E"/>
    <w:rsid w:val="00AE15FA"/>
    <w:rsid w:val="00AE18A9"/>
    <w:rsid w:val="00AE18B4"/>
    <w:rsid w:val="00AE1BD8"/>
    <w:rsid w:val="00AE1C19"/>
    <w:rsid w:val="00AE1E13"/>
    <w:rsid w:val="00AE2083"/>
    <w:rsid w:val="00AE20D6"/>
    <w:rsid w:val="00AE20EC"/>
    <w:rsid w:val="00AE225E"/>
    <w:rsid w:val="00AE2294"/>
    <w:rsid w:val="00AE24DC"/>
    <w:rsid w:val="00AE2576"/>
    <w:rsid w:val="00AE2701"/>
    <w:rsid w:val="00AE272E"/>
    <w:rsid w:val="00AE281D"/>
    <w:rsid w:val="00AE2939"/>
    <w:rsid w:val="00AE294B"/>
    <w:rsid w:val="00AE2C48"/>
    <w:rsid w:val="00AE2DBE"/>
    <w:rsid w:val="00AE2DD4"/>
    <w:rsid w:val="00AE2EF0"/>
    <w:rsid w:val="00AE2F1C"/>
    <w:rsid w:val="00AE3432"/>
    <w:rsid w:val="00AE35CF"/>
    <w:rsid w:val="00AE3625"/>
    <w:rsid w:val="00AE37C0"/>
    <w:rsid w:val="00AE3816"/>
    <w:rsid w:val="00AE3828"/>
    <w:rsid w:val="00AE3919"/>
    <w:rsid w:val="00AE39B6"/>
    <w:rsid w:val="00AE3A86"/>
    <w:rsid w:val="00AE3B93"/>
    <w:rsid w:val="00AE3BDC"/>
    <w:rsid w:val="00AE3C0F"/>
    <w:rsid w:val="00AE3C6D"/>
    <w:rsid w:val="00AE3D62"/>
    <w:rsid w:val="00AE3E9C"/>
    <w:rsid w:val="00AE3EC2"/>
    <w:rsid w:val="00AE3F44"/>
    <w:rsid w:val="00AE3FA9"/>
    <w:rsid w:val="00AE4077"/>
    <w:rsid w:val="00AE4129"/>
    <w:rsid w:val="00AE43BB"/>
    <w:rsid w:val="00AE43DA"/>
    <w:rsid w:val="00AE47E0"/>
    <w:rsid w:val="00AE480B"/>
    <w:rsid w:val="00AE4CC9"/>
    <w:rsid w:val="00AE4E03"/>
    <w:rsid w:val="00AE4E4C"/>
    <w:rsid w:val="00AE4FD4"/>
    <w:rsid w:val="00AE5052"/>
    <w:rsid w:val="00AE5144"/>
    <w:rsid w:val="00AE5225"/>
    <w:rsid w:val="00AE5228"/>
    <w:rsid w:val="00AE524C"/>
    <w:rsid w:val="00AE53DB"/>
    <w:rsid w:val="00AE550A"/>
    <w:rsid w:val="00AE5539"/>
    <w:rsid w:val="00AE55F2"/>
    <w:rsid w:val="00AE569C"/>
    <w:rsid w:val="00AE56E2"/>
    <w:rsid w:val="00AE5A1C"/>
    <w:rsid w:val="00AE5B46"/>
    <w:rsid w:val="00AE5C75"/>
    <w:rsid w:val="00AE5D54"/>
    <w:rsid w:val="00AE5DA0"/>
    <w:rsid w:val="00AE600F"/>
    <w:rsid w:val="00AE6047"/>
    <w:rsid w:val="00AE6132"/>
    <w:rsid w:val="00AE6159"/>
    <w:rsid w:val="00AE6452"/>
    <w:rsid w:val="00AE6828"/>
    <w:rsid w:val="00AE68EF"/>
    <w:rsid w:val="00AE6A90"/>
    <w:rsid w:val="00AE6B6A"/>
    <w:rsid w:val="00AE6C95"/>
    <w:rsid w:val="00AE6EF9"/>
    <w:rsid w:val="00AE6F2D"/>
    <w:rsid w:val="00AE6F6F"/>
    <w:rsid w:val="00AE7229"/>
    <w:rsid w:val="00AE7882"/>
    <w:rsid w:val="00AF0125"/>
    <w:rsid w:val="00AF027E"/>
    <w:rsid w:val="00AF05BF"/>
    <w:rsid w:val="00AF072E"/>
    <w:rsid w:val="00AF0785"/>
    <w:rsid w:val="00AF07DD"/>
    <w:rsid w:val="00AF08DA"/>
    <w:rsid w:val="00AF0955"/>
    <w:rsid w:val="00AF0B83"/>
    <w:rsid w:val="00AF0D09"/>
    <w:rsid w:val="00AF0DAB"/>
    <w:rsid w:val="00AF0E6A"/>
    <w:rsid w:val="00AF0F18"/>
    <w:rsid w:val="00AF0F4F"/>
    <w:rsid w:val="00AF1173"/>
    <w:rsid w:val="00AF12ED"/>
    <w:rsid w:val="00AF1366"/>
    <w:rsid w:val="00AF159F"/>
    <w:rsid w:val="00AF15C7"/>
    <w:rsid w:val="00AF187B"/>
    <w:rsid w:val="00AF19CD"/>
    <w:rsid w:val="00AF1A12"/>
    <w:rsid w:val="00AF1ED2"/>
    <w:rsid w:val="00AF2033"/>
    <w:rsid w:val="00AF2074"/>
    <w:rsid w:val="00AF2369"/>
    <w:rsid w:val="00AF23A4"/>
    <w:rsid w:val="00AF241C"/>
    <w:rsid w:val="00AF250F"/>
    <w:rsid w:val="00AF2554"/>
    <w:rsid w:val="00AF2587"/>
    <w:rsid w:val="00AF2592"/>
    <w:rsid w:val="00AF25BE"/>
    <w:rsid w:val="00AF282C"/>
    <w:rsid w:val="00AF29A1"/>
    <w:rsid w:val="00AF2A7F"/>
    <w:rsid w:val="00AF2A9D"/>
    <w:rsid w:val="00AF2AC6"/>
    <w:rsid w:val="00AF2D04"/>
    <w:rsid w:val="00AF2E2D"/>
    <w:rsid w:val="00AF2F5F"/>
    <w:rsid w:val="00AF34B6"/>
    <w:rsid w:val="00AF371A"/>
    <w:rsid w:val="00AF379E"/>
    <w:rsid w:val="00AF3840"/>
    <w:rsid w:val="00AF3861"/>
    <w:rsid w:val="00AF390D"/>
    <w:rsid w:val="00AF3B34"/>
    <w:rsid w:val="00AF3D12"/>
    <w:rsid w:val="00AF3D39"/>
    <w:rsid w:val="00AF3DC3"/>
    <w:rsid w:val="00AF3EEA"/>
    <w:rsid w:val="00AF41BC"/>
    <w:rsid w:val="00AF4287"/>
    <w:rsid w:val="00AF43A7"/>
    <w:rsid w:val="00AF447E"/>
    <w:rsid w:val="00AF46A1"/>
    <w:rsid w:val="00AF4795"/>
    <w:rsid w:val="00AF47F9"/>
    <w:rsid w:val="00AF4D27"/>
    <w:rsid w:val="00AF4D32"/>
    <w:rsid w:val="00AF4DA8"/>
    <w:rsid w:val="00AF4DC7"/>
    <w:rsid w:val="00AF4DE9"/>
    <w:rsid w:val="00AF4FB4"/>
    <w:rsid w:val="00AF5078"/>
    <w:rsid w:val="00AF50A6"/>
    <w:rsid w:val="00AF50C9"/>
    <w:rsid w:val="00AF5133"/>
    <w:rsid w:val="00AF520C"/>
    <w:rsid w:val="00AF522E"/>
    <w:rsid w:val="00AF52D8"/>
    <w:rsid w:val="00AF53F5"/>
    <w:rsid w:val="00AF5537"/>
    <w:rsid w:val="00AF569C"/>
    <w:rsid w:val="00AF57C8"/>
    <w:rsid w:val="00AF57E0"/>
    <w:rsid w:val="00AF59C2"/>
    <w:rsid w:val="00AF5B24"/>
    <w:rsid w:val="00AF5C1A"/>
    <w:rsid w:val="00AF5C84"/>
    <w:rsid w:val="00AF5CE5"/>
    <w:rsid w:val="00AF5D6F"/>
    <w:rsid w:val="00AF5E57"/>
    <w:rsid w:val="00AF5ECD"/>
    <w:rsid w:val="00AF5FEF"/>
    <w:rsid w:val="00AF62BF"/>
    <w:rsid w:val="00AF6678"/>
    <w:rsid w:val="00AF6788"/>
    <w:rsid w:val="00AF6923"/>
    <w:rsid w:val="00AF6ABA"/>
    <w:rsid w:val="00AF6ADA"/>
    <w:rsid w:val="00AF6B7C"/>
    <w:rsid w:val="00AF6C67"/>
    <w:rsid w:val="00AF6CB2"/>
    <w:rsid w:val="00AF6D12"/>
    <w:rsid w:val="00AF6E1D"/>
    <w:rsid w:val="00AF6E8D"/>
    <w:rsid w:val="00AF6EBA"/>
    <w:rsid w:val="00AF6F81"/>
    <w:rsid w:val="00AF70E0"/>
    <w:rsid w:val="00AF7177"/>
    <w:rsid w:val="00AF722A"/>
    <w:rsid w:val="00AF750F"/>
    <w:rsid w:val="00AF7604"/>
    <w:rsid w:val="00AF78E7"/>
    <w:rsid w:val="00AF78F9"/>
    <w:rsid w:val="00AF795B"/>
    <w:rsid w:val="00AF79C0"/>
    <w:rsid w:val="00AF7B35"/>
    <w:rsid w:val="00AF7BB9"/>
    <w:rsid w:val="00AF7E3C"/>
    <w:rsid w:val="00AF7E53"/>
    <w:rsid w:val="00AF7F1D"/>
    <w:rsid w:val="00B0004E"/>
    <w:rsid w:val="00B00067"/>
    <w:rsid w:val="00B0041F"/>
    <w:rsid w:val="00B00486"/>
    <w:rsid w:val="00B00549"/>
    <w:rsid w:val="00B0058F"/>
    <w:rsid w:val="00B005BF"/>
    <w:rsid w:val="00B00640"/>
    <w:rsid w:val="00B006C8"/>
    <w:rsid w:val="00B008A3"/>
    <w:rsid w:val="00B00A87"/>
    <w:rsid w:val="00B00BA2"/>
    <w:rsid w:val="00B00BF4"/>
    <w:rsid w:val="00B00CFC"/>
    <w:rsid w:val="00B00EFE"/>
    <w:rsid w:val="00B00F0C"/>
    <w:rsid w:val="00B010A0"/>
    <w:rsid w:val="00B010CF"/>
    <w:rsid w:val="00B010ED"/>
    <w:rsid w:val="00B012E2"/>
    <w:rsid w:val="00B013A0"/>
    <w:rsid w:val="00B01599"/>
    <w:rsid w:val="00B01635"/>
    <w:rsid w:val="00B01660"/>
    <w:rsid w:val="00B01A26"/>
    <w:rsid w:val="00B01B4B"/>
    <w:rsid w:val="00B01B73"/>
    <w:rsid w:val="00B01CF5"/>
    <w:rsid w:val="00B01DA1"/>
    <w:rsid w:val="00B0224E"/>
    <w:rsid w:val="00B02A03"/>
    <w:rsid w:val="00B02F93"/>
    <w:rsid w:val="00B0315D"/>
    <w:rsid w:val="00B03166"/>
    <w:rsid w:val="00B0340A"/>
    <w:rsid w:val="00B03657"/>
    <w:rsid w:val="00B03871"/>
    <w:rsid w:val="00B038F8"/>
    <w:rsid w:val="00B03A59"/>
    <w:rsid w:val="00B03BB9"/>
    <w:rsid w:val="00B03E34"/>
    <w:rsid w:val="00B03F4B"/>
    <w:rsid w:val="00B03F7D"/>
    <w:rsid w:val="00B040AE"/>
    <w:rsid w:val="00B04129"/>
    <w:rsid w:val="00B042AB"/>
    <w:rsid w:val="00B042E1"/>
    <w:rsid w:val="00B043DE"/>
    <w:rsid w:val="00B0449C"/>
    <w:rsid w:val="00B0464E"/>
    <w:rsid w:val="00B0488A"/>
    <w:rsid w:val="00B04C86"/>
    <w:rsid w:val="00B04D3A"/>
    <w:rsid w:val="00B04E7A"/>
    <w:rsid w:val="00B04FB5"/>
    <w:rsid w:val="00B05033"/>
    <w:rsid w:val="00B0529E"/>
    <w:rsid w:val="00B054A4"/>
    <w:rsid w:val="00B05503"/>
    <w:rsid w:val="00B0563D"/>
    <w:rsid w:val="00B0566D"/>
    <w:rsid w:val="00B056B1"/>
    <w:rsid w:val="00B056DF"/>
    <w:rsid w:val="00B05801"/>
    <w:rsid w:val="00B05964"/>
    <w:rsid w:val="00B0596B"/>
    <w:rsid w:val="00B05983"/>
    <w:rsid w:val="00B05AF9"/>
    <w:rsid w:val="00B05B84"/>
    <w:rsid w:val="00B05EF2"/>
    <w:rsid w:val="00B0604A"/>
    <w:rsid w:val="00B06427"/>
    <w:rsid w:val="00B06561"/>
    <w:rsid w:val="00B065A8"/>
    <w:rsid w:val="00B0666E"/>
    <w:rsid w:val="00B06B04"/>
    <w:rsid w:val="00B06CBB"/>
    <w:rsid w:val="00B06D80"/>
    <w:rsid w:val="00B06F9E"/>
    <w:rsid w:val="00B07095"/>
    <w:rsid w:val="00B07494"/>
    <w:rsid w:val="00B0752A"/>
    <w:rsid w:val="00B0753C"/>
    <w:rsid w:val="00B0760C"/>
    <w:rsid w:val="00B076A5"/>
    <w:rsid w:val="00B07853"/>
    <w:rsid w:val="00B0789D"/>
    <w:rsid w:val="00B078A1"/>
    <w:rsid w:val="00B07A7B"/>
    <w:rsid w:val="00B07A85"/>
    <w:rsid w:val="00B07BE4"/>
    <w:rsid w:val="00B07DB3"/>
    <w:rsid w:val="00B07DD0"/>
    <w:rsid w:val="00B07EF7"/>
    <w:rsid w:val="00B07FB3"/>
    <w:rsid w:val="00B10018"/>
    <w:rsid w:val="00B10103"/>
    <w:rsid w:val="00B1036A"/>
    <w:rsid w:val="00B10401"/>
    <w:rsid w:val="00B10781"/>
    <w:rsid w:val="00B107FF"/>
    <w:rsid w:val="00B10878"/>
    <w:rsid w:val="00B108F1"/>
    <w:rsid w:val="00B10A09"/>
    <w:rsid w:val="00B10D0E"/>
    <w:rsid w:val="00B10E84"/>
    <w:rsid w:val="00B10F25"/>
    <w:rsid w:val="00B110EC"/>
    <w:rsid w:val="00B11179"/>
    <w:rsid w:val="00B11290"/>
    <w:rsid w:val="00B112B3"/>
    <w:rsid w:val="00B112C0"/>
    <w:rsid w:val="00B1131D"/>
    <w:rsid w:val="00B11337"/>
    <w:rsid w:val="00B1177B"/>
    <w:rsid w:val="00B11A3E"/>
    <w:rsid w:val="00B11B14"/>
    <w:rsid w:val="00B11CC8"/>
    <w:rsid w:val="00B11DA1"/>
    <w:rsid w:val="00B12121"/>
    <w:rsid w:val="00B122C4"/>
    <w:rsid w:val="00B12394"/>
    <w:rsid w:val="00B1249C"/>
    <w:rsid w:val="00B1268D"/>
    <w:rsid w:val="00B127D8"/>
    <w:rsid w:val="00B12922"/>
    <w:rsid w:val="00B12A23"/>
    <w:rsid w:val="00B12B70"/>
    <w:rsid w:val="00B12C74"/>
    <w:rsid w:val="00B12CF8"/>
    <w:rsid w:val="00B12EE0"/>
    <w:rsid w:val="00B12EEA"/>
    <w:rsid w:val="00B130E7"/>
    <w:rsid w:val="00B1315D"/>
    <w:rsid w:val="00B133E2"/>
    <w:rsid w:val="00B133E9"/>
    <w:rsid w:val="00B13629"/>
    <w:rsid w:val="00B13995"/>
    <w:rsid w:val="00B139CA"/>
    <w:rsid w:val="00B13A7B"/>
    <w:rsid w:val="00B13C5F"/>
    <w:rsid w:val="00B13C6F"/>
    <w:rsid w:val="00B13CA5"/>
    <w:rsid w:val="00B13CF2"/>
    <w:rsid w:val="00B13D74"/>
    <w:rsid w:val="00B13FFD"/>
    <w:rsid w:val="00B1428E"/>
    <w:rsid w:val="00B1431D"/>
    <w:rsid w:val="00B1434F"/>
    <w:rsid w:val="00B14353"/>
    <w:rsid w:val="00B143A5"/>
    <w:rsid w:val="00B1475B"/>
    <w:rsid w:val="00B147B1"/>
    <w:rsid w:val="00B14B9D"/>
    <w:rsid w:val="00B14BE2"/>
    <w:rsid w:val="00B14BEA"/>
    <w:rsid w:val="00B14D30"/>
    <w:rsid w:val="00B14DBB"/>
    <w:rsid w:val="00B14E11"/>
    <w:rsid w:val="00B14F18"/>
    <w:rsid w:val="00B14F80"/>
    <w:rsid w:val="00B14FF6"/>
    <w:rsid w:val="00B15009"/>
    <w:rsid w:val="00B15039"/>
    <w:rsid w:val="00B15143"/>
    <w:rsid w:val="00B151D3"/>
    <w:rsid w:val="00B15233"/>
    <w:rsid w:val="00B152B7"/>
    <w:rsid w:val="00B153AD"/>
    <w:rsid w:val="00B15669"/>
    <w:rsid w:val="00B1597C"/>
    <w:rsid w:val="00B15A34"/>
    <w:rsid w:val="00B15A52"/>
    <w:rsid w:val="00B15ADE"/>
    <w:rsid w:val="00B15BB3"/>
    <w:rsid w:val="00B15DBB"/>
    <w:rsid w:val="00B15E2F"/>
    <w:rsid w:val="00B15EA2"/>
    <w:rsid w:val="00B15F4F"/>
    <w:rsid w:val="00B16229"/>
    <w:rsid w:val="00B16268"/>
    <w:rsid w:val="00B1628D"/>
    <w:rsid w:val="00B16298"/>
    <w:rsid w:val="00B16343"/>
    <w:rsid w:val="00B16400"/>
    <w:rsid w:val="00B16942"/>
    <w:rsid w:val="00B16A6C"/>
    <w:rsid w:val="00B16B7C"/>
    <w:rsid w:val="00B16BA8"/>
    <w:rsid w:val="00B16CED"/>
    <w:rsid w:val="00B16F88"/>
    <w:rsid w:val="00B17144"/>
    <w:rsid w:val="00B1719D"/>
    <w:rsid w:val="00B17338"/>
    <w:rsid w:val="00B173C2"/>
    <w:rsid w:val="00B174FC"/>
    <w:rsid w:val="00B1751C"/>
    <w:rsid w:val="00B17610"/>
    <w:rsid w:val="00B1771F"/>
    <w:rsid w:val="00B17737"/>
    <w:rsid w:val="00B178A1"/>
    <w:rsid w:val="00B17994"/>
    <w:rsid w:val="00B17A13"/>
    <w:rsid w:val="00B17AF0"/>
    <w:rsid w:val="00B17AF8"/>
    <w:rsid w:val="00B17B38"/>
    <w:rsid w:val="00B17ED0"/>
    <w:rsid w:val="00B17FC8"/>
    <w:rsid w:val="00B20238"/>
    <w:rsid w:val="00B20496"/>
    <w:rsid w:val="00B2051A"/>
    <w:rsid w:val="00B20566"/>
    <w:rsid w:val="00B20634"/>
    <w:rsid w:val="00B207BE"/>
    <w:rsid w:val="00B209F3"/>
    <w:rsid w:val="00B20A57"/>
    <w:rsid w:val="00B20BAE"/>
    <w:rsid w:val="00B20C7C"/>
    <w:rsid w:val="00B20D0E"/>
    <w:rsid w:val="00B20EA6"/>
    <w:rsid w:val="00B20ED5"/>
    <w:rsid w:val="00B2112E"/>
    <w:rsid w:val="00B21210"/>
    <w:rsid w:val="00B2141D"/>
    <w:rsid w:val="00B215B2"/>
    <w:rsid w:val="00B2161D"/>
    <w:rsid w:val="00B218BB"/>
    <w:rsid w:val="00B21ACD"/>
    <w:rsid w:val="00B21B04"/>
    <w:rsid w:val="00B21C07"/>
    <w:rsid w:val="00B21C38"/>
    <w:rsid w:val="00B21DF8"/>
    <w:rsid w:val="00B22194"/>
    <w:rsid w:val="00B2220F"/>
    <w:rsid w:val="00B22256"/>
    <w:rsid w:val="00B2226D"/>
    <w:rsid w:val="00B223DF"/>
    <w:rsid w:val="00B225EF"/>
    <w:rsid w:val="00B22760"/>
    <w:rsid w:val="00B2295A"/>
    <w:rsid w:val="00B22B88"/>
    <w:rsid w:val="00B22D1D"/>
    <w:rsid w:val="00B22E1B"/>
    <w:rsid w:val="00B22EFC"/>
    <w:rsid w:val="00B22F8F"/>
    <w:rsid w:val="00B2307F"/>
    <w:rsid w:val="00B23167"/>
    <w:rsid w:val="00B231AA"/>
    <w:rsid w:val="00B232B0"/>
    <w:rsid w:val="00B23314"/>
    <w:rsid w:val="00B233FB"/>
    <w:rsid w:val="00B23400"/>
    <w:rsid w:val="00B23842"/>
    <w:rsid w:val="00B239DE"/>
    <w:rsid w:val="00B23A29"/>
    <w:rsid w:val="00B23A41"/>
    <w:rsid w:val="00B23AD1"/>
    <w:rsid w:val="00B23B7E"/>
    <w:rsid w:val="00B24364"/>
    <w:rsid w:val="00B24A6D"/>
    <w:rsid w:val="00B24B28"/>
    <w:rsid w:val="00B24D5D"/>
    <w:rsid w:val="00B25019"/>
    <w:rsid w:val="00B250B3"/>
    <w:rsid w:val="00B252E1"/>
    <w:rsid w:val="00B2534C"/>
    <w:rsid w:val="00B25465"/>
    <w:rsid w:val="00B254BD"/>
    <w:rsid w:val="00B254CF"/>
    <w:rsid w:val="00B2570E"/>
    <w:rsid w:val="00B2574D"/>
    <w:rsid w:val="00B2575E"/>
    <w:rsid w:val="00B257FC"/>
    <w:rsid w:val="00B25B35"/>
    <w:rsid w:val="00B25C82"/>
    <w:rsid w:val="00B25CF3"/>
    <w:rsid w:val="00B25F00"/>
    <w:rsid w:val="00B25F59"/>
    <w:rsid w:val="00B2606C"/>
    <w:rsid w:val="00B260DE"/>
    <w:rsid w:val="00B26142"/>
    <w:rsid w:val="00B261BA"/>
    <w:rsid w:val="00B2662C"/>
    <w:rsid w:val="00B26663"/>
    <w:rsid w:val="00B266DA"/>
    <w:rsid w:val="00B268D5"/>
    <w:rsid w:val="00B26AB8"/>
    <w:rsid w:val="00B26AC5"/>
    <w:rsid w:val="00B26B90"/>
    <w:rsid w:val="00B26C8C"/>
    <w:rsid w:val="00B26C91"/>
    <w:rsid w:val="00B26D5D"/>
    <w:rsid w:val="00B26E6E"/>
    <w:rsid w:val="00B270B1"/>
    <w:rsid w:val="00B27142"/>
    <w:rsid w:val="00B27302"/>
    <w:rsid w:val="00B2733B"/>
    <w:rsid w:val="00B27494"/>
    <w:rsid w:val="00B274EC"/>
    <w:rsid w:val="00B27602"/>
    <w:rsid w:val="00B27669"/>
    <w:rsid w:val="00B2770E"/>
    <w:rsid w:val="00B278FC"/>
    <w:rsid w:val="00B27B3A"/>
    <w:rsid w:val="00B27B93"/>
    <w:rsid w:val="00B300E3"/>
    <w:rsid w:val="00B303D7"/>
    <w:rsid w:val="00B303EA"/>
    <w:rsid w:val="00B305D3"/>
    <w:rsid w:val="00B306A4"/>
    <w:rsid w:val="00B30733"/>
    <w:rsid w:val="00B30839"/>
    <w:rsid w:val="00B3097E"/>
    <w:rsid w:val="00B30AB2"/>
    <w:rsid w:val="00B30AC0"/>
    <w:rsid w:val="00B30BCB"/>
    <w:rsid w:val="00B30D00"/>
    <w:rsid w:val="00B30E78"/>
    <w:rsid w:val="00B31043"/>
    <w:rsid w:val="00B312F3"/>
    <w:rsid w:val="00B3132A"/>
    <w:rsid w:val="00B313D4"/>
    <w:rsid w:val="00B314A2"/>
    <w:rsid w:val="00B31580"/>
    <w:rsid w:val="00B31625"/>
    <w:rsid w:val="00B3186F"/>
    <w:rsid w:val="00B3188E"/>
    <w:rsid w:val="00B318BD"/>
    <w:rsid w:val="00B31960"/>
    <w:rsid w:val="00B31B8B"/>
    <w:rsid w:val="00B31C00"/>
    <w:rsid w:val="00B31CE6"/>
    <w:rsid w:val="00B31D6F"/>
    <w:rsid w:val="00B31FBA"/>
    <w:rsid w:val="00B3215D"/>
    <w:rsid w:val="00B32270"/>
    <w:rsid w:val="00B32373"/>
    <w:rsid w:val="00B323B2"/>
    <w:rsid w:val="00B32650"/>
    <w:rsid w:val="00B326DA"/>
    <w:rsid w:val="00B32754"/>
    <w:rsid w:val="00B328BC"/>
    <w:rsid w:val="00B32AAD"/>
    <w:rsid w:val="00B32AF3"/>
    <w:rsid w:val="00B32B27"/>
    <w:rsid w:val="00B32B4D"/>
    <w:rsid w:val="00B32BC4"/>
    <w:rsid w:val="00B32BD9"/>
    <w:rsid w:val="00B32C4C"/>
    <w:rsid w:val="00B32D1F"/>
    <w:rsid w:val="00B32D72"/>
    <w:rsid w:val="00B32E67"/>
    <w:rsid w:val="00B32E72"/>
    <w:rsid w:val="00B33277"/>
    <w:rsid w:val="00B333B6"/>
    <w:rsid w:val="00B333C7"/>
    <w:rsid w:val="00B33555"/>
    <w:rsid w:val="00B3359A"/>
    <w:rsid w:val="00B33924"/>
    <w:rsid w:val="00B33A0A"/>
    <w:rsid w:val="00B33B0F"/>
    <w:rsid w:val="00B33B7F"/>
    <w:rsid w:val="00B33D06"/>
    <w:rsid w:val="00B33DE5"/>
    <w:rsid w:val="00B34361"/>
    <w:rsid w:val="00B34398"/>
    <w:rsid w:val="00B34435"/>
    <w:rsid w:val="00B34445"/>
    <w:rsid w:val="00B3449A"/>
    <w:rsid w:val="00B34510"/>
    <w:rsid w:val="00B3458A"/>
    <w:rsid w:val="00B3468D"/>
    <w:rsid w:val="00B34A93"/>
    <w:rsid w:val="00B34BA0"/>
    <w:rsid w:val="00B34E99"/>
    <w:rsid w:val="00B34ED5"/>
    <w:rsid w:val="00B351DD"/>
    <w:rsid w:val="00B35242"/>
    <w:rsid w:val="00B3526D"/>
    <w:rsid w:val="00B353CA"/>
    <w:rsid w:val="00B35413"/>
    <w:rsid w:val="00B3559F"/>
    <w:rsid w:val="00B355BD"/>
    <w:rsid w:val="00B358DF"/>
    <w:rsid w:val="00B3592D"/>
    <w:rsid w:val="00B35CF8"/>
    <w:rsid w:val="00B35DAA"/>
    <w:rsid w:val="00B35EAF"/>
    <w:rsid w:val="00B35F38"/>
    <w:rsid w:val="00B35F51"/>
    <w:rsid w:val="00B36058"/>
    <w:rsid w:val="00B361C1"/>
    <w:rsid w:val="00B361E9"/>
    <w:rsid w:val="00B362F0"/>
    <w:rsid w:val="00B36462"/>
    <w:rsid w:val="00B3647A"/>
    <w:rsid w:val="00B36719"/>
    <w:rsid w:val="00B367BE"/>
    <w:rsid w:val="00B36804"/>
    <w:rsid w:val="00B368CE"/>
    <w:rsid w:val="00B369E8"/>
    <w:rsid w:val="00B36A6E"/>
    <w:rsid w:val="00B36A76"/>
    <w:rsid w:val="00B36DEC"/>
    <w:rsid w:val="00B36EE2"/>
    <w:rsid w:val="00B36F61"/>
    <w:rsid w:val="00B36F81"/>
    <w:rsid w:val="00B36FE2"/>
    <w:rsid w:val="00B37094"/>
    <w:rsid w:val="00B3718B"/>
    <w:rsid w:val="00B371AD"/>
    <w:rsid w:val="00B37259"/>
    <w:rsid w:val="00B37445"/>
    <w:rsid w:val="00B3752B"/>
    <w:rsid w:val="00B37824"/>
    <w:rsid w:val="00B37835"/>
    <w:rsid w:val="00B37980"/>
    <w:rsid w:val="00B37A1A"/>
    <w:rsid w:val="00B37AD1"/>
    <w:rsid w:val="00B37AF4"/>
    <w:rsid w:val="00B37BC0"/>
    <w:rsid w:val="00B37C15"/>
    <w:rsid w:val="00B37F24"/>
    <w:rsid w:val="00B40038"/>
    <w:rsid w:val="00B40154"/>
    <w:rsid w:val="00B405BB"/>
    <w:rsid w:val="00B405E4"/>
    <w:rsid w:val="00B40880"/>
    <w:rsid w:val="00B40B38"/>
    <w:rsid w:val="00B40B3D"/>
    <w:rsid w:val="00B40C86"/>
    <w:rsid w:val="00B40E0D"/>
    <w:rsid w:val="00B40E8C"/>
    <w:rsid w:val="00B40EF7"/>
    <w:rsid w:val="00B410DC"/>
    <w:rsid w:val="00B4123F"/>
    <w:rsid w:val="00B412BF"/>
    <w:rsid w:val="00B4149E"/>
    <w:rsid w:val="00B414DD"/>
    <w:rsid w:val="00B41530"/>
    <w:rsid w:val="00B4174C"/>
    <w:rsid w:val="00B41995"/>
    <w:rsid w:val="00B419D8"/>
    <w:rsid w:val="00B41C6D"/>
    <w:rsid w:val="00B41DC7"/>
    <w:rsid w:val="00B41E9B"/>
    <w:rsid w:val="00B41FE7"/>
    <w:rsid w:val="00B42023"/>
    <w:rsid w:val="00B420C9"/>
    <w:rsid w:val="00B420E8"/>
    <w:rsid w:val="00B42108"/>
    <w:rsid w:val="00B42127"/>
    <w:rsid w:val="00B421D3"/>
    <w:rsid w:val="00B42212"/>
    <w:rsid w:val="00B4230A"/>
    <w:rsid w:val="00B423E5"/>
    <w:rsid w:val="00B4240C"/>
    <w:rsid w:val="00B426C0"/>
    <w:rsid w:val="00B426C2"/>
    <w:rsid w:val="00B427B9"/>
    <w:rsid w:val="00B42833"/>
    <w:rsid w:val="00B429B9"/>
    <w:rsid w:val="00B42AB7"/>
    <w:rsid w:val="00B42C1C"/>
    <w:rsid w:val="00B42CD6"/>
    <w:rsid w:val="00B42D9F"/>
    <w:rsid w:val="00B42DAF"/>
    <w:rsid w:val="00B430FC"/>
    <w:rsid w:val="00B4315E"/>
    <w:rsid w:val="00B43213"/>
    <w:rsid w:val="00B435AC"/>
    <w:rsid w:val="00B436B7"/>
    <w:rsid w:val="00B43813"/>
    <w:rsid w:val="00B4396E"/>
    <w:rsid w:val="00B43A8A"/>
    <w:rsid w:val="00B43EDE"/>
    <w:rsid w:val="00B43FCC"/>
    <w:rsid w:val="00B441B5"/>
    <w:rsid w:val="00B4446D"/>
    <w:rsid w:val="00B44471"/>
    <w:rsid w:val="00B444D7"/>
    <w:rsid w:val="00B44591"/>
    <w:rsid w:val="00B44646"/>
    <w:rsid w:val="00B4469F"/>
    <w:rsid w:val="00B446DC"/>
    <w:rsid w:val="00B44739"/>
    <w:rsid w:val="00B44922"/>
    <w:rsid w:val="00B44B03"/>
    <w:rsid w:val="00B44B7F"/>
    <w:rsid w:val="00B44C52"/>
    <w:rsid w:val="00B44E38"/>
    <w:rsid w:val="00B44E5E"/>
    <w:rsid w:val="00B44F94"/>
    <w:rsid w:val="00B45009"/>
    <w:rsid w:val="00B45216"/>
    <w:rsid w:val="00B453DC"/>
    <w:rsid w:val="00B45532"/>
    <w:rsid w:val="00B456DF"/>
    <w:rsid w:val="00B458FB"/>
    <w:rsid w:val="00B45931"/>
    <w:rsid w:val="00B45BE8"/>
    <w:rsid w:val="00B45C89"/>
    <w:rsid w:val="00B45CE7"/>
    <w:rsid w:val="00B45DA9"/>
    <w:rsid w:val="00B45DB7"/>
    <w:rsid w:val="00B45E53"/>
    <w:rsid w:val="00B45F3B"/>
    <w:rsid w:val="00B461BB"/>
    <w:rsid w:val="00B46334"/>
    <w:rsid w:val="00B46476"/>
    <w:rsid w:val="00B464CA"/>
    <w:rsid w:val="00B4656B"/>
    <w:rsid w:val="00B4664A"/>
    <w:rsid w:val="00B4667E"/>
    <w:rsid w:val="00B467FF"/>
    <w:rsid w:val="00B46996"/>
    <w:rsid w:val="00B46AE9"/>
    <w:rsid w:val="00B46C33"/>
    <w:rsid w:val="00B46C41"/>
    <w:rsid w:val="00B46CB4"/>
    <w:rsid w:val="00B46DBB"/>
    <w:rsid w:val="00B46DEB"/>
    <w:rsid w:val="00B46F02"/>
    <w:rsid w:val="00B46F4A"/>
    <w:rsid w:val="00B47205"/>
    <w:rsid w:val="00B47218"/>
    <w:rsid w:val="00B4723C"/>
    <w:rsid w:val="00B472E6"/>
    <w:rsid w:val="00B47330"/>
    <w:rsid w:val="00B4733E"/>
    <w:rsid w:val="00B473AD"/>
    <w:rsid w:val="00B4771D"/>
    <w:rsid w:val="00B478D2"/>
    <w:rsid w:val="00B478D3"/>
    <w:rsid w:val="00B478D7"/>
    <w:rsid w:val="00B47A74"/>
    <w:rsid w:val="00B47CAD"/>
    <w:rsid w:val="00B47E2E"/>
    <w:rsid w:val="00B47FEB"/>
    <w:rsid w:val="00B50142"/>
    <w:rsid w:val="00B50366"/>
    <w:rsid w:val="00B503A4"/>
    <w:rsid w:val="00B50447"/>
    <w:rsid w:val="00B5050F"/>
    <w:rsid w:val="00B505C2"/>
    <w:rsid w:val="00B5080B"/>
    <w:rsid w:val="00B50873"/>
    <w:rsid w:val="00B509AD"/>
    <w:rsid w:val="00B50A10"/>
    <w:rsid w:val="00B50DDC"/>
    <w:rsid w:val="00B510DC"/>
    <w:rsid w:val="00B51185"/>
    <w:rsid w:val="00B511E6"/>
    <w:rsid w:val="00B51474"/>
    <w:rsid w:val="00B5150E"/>
    <w:rsid w:val="00B51A77"/>
    <w:rsid w:val="00B51AB2"/>
    <w:rsid w:val="00B51B08"/>
    <w:rsid w:val="00B51B26"/>
    <w:rsid w:val="00B51C7B"/>
    <w:rsid w:val="00B51D0A"/>
    <w:rsid w:val="00B51D35"/>
    <w:rsid w:val="00B51E0C"/>
    <w:rsid w:val="00B51E66"/>
    <w:rsid w:val="00B51E7C"/>
    <w:rsid w:val="00B52263"/>
    <w:rsid w:val="00B5243F"/>
    <w:rsid w:val="00B5268E"/>
    <w:rsid w:val="00B5269F"/>
    <w:rsid w:val="00B52704"/>
    <w:rsid w:val="00B52728"/>
    <w:rsid w:val="00B52A22"/>
    <w:rsid w:val="00B52B18"/>
    <w:rsid w:val="00B52E77"/>
    <w:rsid w:val="00B52E8C"/>
    <w:rsid w:val="00B52F82"/>
    <w:rsid w:val="00B53039"/>
    <w:rsid w:val="00B53109"/>
    <w:rsid w:val="00B53191"/>
    <w:rsid w:val="00B53193"/>
    <w:rsid w:val="00B5323B"/>
    <w:rsid w:val="00B53535"/>
    <w:rsid w:val="00B53883"/>
    <w:rsid w:val="00B53895"/>
    <w:rsid w:val="00B539C8"/>
    <w:rsid w:val="00B53A9A"/>
    <w:rsid w:val="00B53BF2"/>
    <w:rsid w:val="00B53E10"/>
    <w:rsid w:val="00B53F7E"/>
    <w:rsid w:val="00B54023"/>
    <w:rsid w:val="00B5425F"/>
    <w:rsid w:val="00B542AF"/>
    <w:rsid w:val="00B542DB"/>
    <w:rsid w:val="00B54429"/>
    <w:rsid w:val="00B54444"/>
    <w:rsid w:val="00B544CD"/>
    <w:rsid w:val="00B5457C"/>
    <w:rsid w:val="00B54684"/>
    <w:rsid w:val="00B54C8E"/>
    <w:rsid w:val="00B54CA0"/>
    <w:rsid w:val="00B5512C"/>
    <w:rsid w:val="00B5561A"/>
    <w:rsid w:val="00B5567B"/>
    <w:rsid w:val="00B5574F"/>
    <w:rsid w:val="00B55A56"/>
    <w:rsid w:val="00B55C9E"/>
    <w:rsid w:val="00B55DAD"/>
    <w:rsid w:val="00B55E0B"/>
    <w:rsid w:val="00B560E1"/>
    <w:rsid w:val="00B5610B"/>
    <w:rsid w:val="00B5618B"/>
    <w:rsid w:val="00B56281"/>
    <w:rsid w:val="00B562AB"/>
    <w:rsid w:val="00B5631B"/>
    <w:rsid w:val="00B5631D"/>
    <w:rsid w:val="00B563B7"/>
    <w:rsid w:val="00B563F7"/>
    <w:rsid w:val="00B5645E"/>
    <w:rsid w:val="00B56463"/>
    <w:rsid w:val="00B565C3"/>
    <w:rsid w:val="00B56A16"/>
    <w:rsid w:val="00B56CD5"/>
    <w:rsid w:val="00B5701E"/>
    <w:rsid w:val="00B57354"/>
    <w:rsid w:val="00B5753E"/>
    <w:rsid w:val="00B57789"/>
    <w:rsid w:val="00B5783F"/>
    <w:rsid w:val="00B5785E"/>
    <w:rsid w:val="00B57A50"/>
    <w:rsid w:val="00B57B9A"/>
    <w:rsid w:val="00B57BA3"/>
    <w:rsid w:val="00B57CB6"/>
    <w:rsid w:val="00B57FC4"/>
    <w:rsid w:val="00B57FDF"/>
    <w:rsid w:val="00B60080"/>
    <w:rsid w:val="00B6034E"/>
    <w:rsid w:val="00B60586"/>
    <w:rsid w:val="00B6067D"/>
    <w:rsid w:val="00B606FC"/>
    <w:rsid w:val="00B608D9"/>
    <w:rsid w:val="00B60A45"/>
    <w:rsid w:val="00B60B48"/>
    <w:rsid w:val="00B60C3F"/>
    <w:rsid w:val="00B60CD0"/>
    <w:rsid w:val="00B61174"/>
    <w:rsid w:val="00B612AD"/>
    <w:rsid w:val="00B613AE"/>
    <w:rsid w:val="00B6147C"/>
    <w:rsid w:val="00B615B9"/>
    <w:rsid w:val="00B615F8"/>
    <w:rsid w:val="00B61724"/>
    <w:rsid w:val="00B61760"/>
    <w:rsid w:val="00B61945"/>
    <w:rsid w:val="00B61B1F"/>
    <w:rsid w:val="00B61BA0"/>
    <w:rsid w:val="00B61C1D"/>
    <w:rsid w:val="00B61CD5"/>
    <w:rsid w:val="00B620CE"/>
    <w:rsid w:val="00B62273"/>
    <w:rsid w:val="00B6227C"/>
    <w:rsid w:val="00B62361"/>
    <w:rsid w:val="00B6238A"/>
    <w:rsid w:val="00B62579"/>
    <w:rsid w:val="00B62B6F"/>
    <w:rsid w:val="00B62B80"/>
    <w:rsid w:val="00B62C80"/>
    <w:rsid w:val="00B62D29"/>
    <w:rsid w:val="00B62ED6"/>
    <w:rsid w:val="00B6311D"/>
    <w:rsid w:val="00B63290"/>
    <w:rsid w:val="00B632C4"/>
    <w:rsid w:val="00B63395"/>
    <w:rsid w:val="00B633B1"/>
    <w:rsid w:val="00B635A9"/>
    <w:rsid w:val="00B6362C"/>
    <w:rsid w:val="00B637C0"/>
    <w:rsid w:val="00B63876"/>
    <w:rsid w:val="00B638D5"/>
    <w:rsid w:val="00B63962"/>
    <w:rsid w:val="00B63B20"/>
    <w:rsid w:val="00B63C85"/>
    <w:rsid w:val="00B63CE2"/>
    <w:rsid w:val="00B63DB0"/>
    <w:rsid w:val="00B63E41"/>
    <w:rsid w:val="00B63E6C"/>
    <w:rsid w:val="00B63F13"/>
    <w:rsid w:val="00B63F47"/>
    <w:rsid w:val="00B63FF1"/>
    <w:rsid w:val="00B64003"/>
    <w:rsid w:val="00B640B0"/>
    <w:rsid w:val="00B64152"/>
    <w:rsid w:val="00B6437D"/>
    <w:rsid w:val="00B644DD"/>
    <w:rsid w:val="00B6464D"/>
    <w:rsid w:val="00B64659"/>
    <w:rsid w:val="00B64697"/>
    <w:rsid w:val="00B647EE"/>
    <w:rsid w:val="00B64875"/>
    <w:rsid w:val="00B64D36"/>
    <w:rsid w:val="00B64F33"/>
    <w:rsid w:val="00B6504F"/>
    <w:rsid w:val="00B65058"/>
    <w:rsid w:val="00B6506B"/>
    <w:rsid w:val="00B65134"/>
    <w:rsid w:val="00B6521D"/>
    <w:rsid w:val="00B65443"/>
    <w:rsid w:val="00B65834"/>
    <w:rsid w:val="00B658CE"/>
    <w:rsid w:val="00B6592D"/>
    <w:rsid w:val="00B65BBA"/>
    <w:rsid w:val="00B65CD0"/>
    <w:rsid w:val="00B65DB3"/>
    <w:rsid w:val="00B66089"/>
    <w:rsid w:val="00B660D8"/>
    <w:rsid w:val="00B6612D"/>
    <w:rsid w:val="00B66138"/>
    <w:rsid w:val="00B66246"/>
    <w:rsid w:val="00B66256"/>
    <w:rsid w:val="00B66268"/>
    <w:rsid w:val="00B663FE"/>
    <w:rsid w:val="00B6643C"/>
    <w:rsid w:val="00B6665A"/>
    <w:rsid w:val="00B668B1"/>
    <w:rsid w:val="00B66925"/>
    <w:rsid w:val="00B66953"/>
    <w:rsid w:val="00B66AD3"/>
    <w:rsid w:val="00B66BAD"/>
    <w:rsid w:val="00B66C2D"/>
    <w:rsid w:val="00B66C5C"/>
    <w:rsid w:val="00B66C76"/>
    <w:rsid w:val="00B66CFA"/>
    <w:rsid w:val="00B66F48"/>
    <w:rsid w:val="00B6709A"/>
    <w:rsid w:val="00B671AA"/>
    <w:rsid w:val="00B673BD"/>
    <w:rsid w:val="00B673C7"/>
    <w:rsid w:val="00B67486"/>
    <w:rsid w:val="00B6755A"/>
    <w:rsid w:val="00B675F1"/>
    <w:rsid w:val="00B67622"/>
    <w:rsid w:val="00B676E2"/>
    <w:rsid w:val="00B6778F"/>
    <w:rsid w:val="00B67882"/>
    <w:rsid w:val="00B67A06"/>
    <w:rsid w:val="00B67C67"/>
    <w:rsid w:val="00B70062"/>
    <w:rsid w:val="00B70126"/>
    <w:rsid w:val="00B70239"/>
    <w:rsid w:val="00B7031F"/>
    <w:rsid w:val="00B70407"/>
    <w:rsid w:val="00B705FD"/>
    <w:rsid w:val="00B705FE"/>
    <w:rsid w:val="00B70784"/>
    <w:rsid w:val="00B709B7"/>
    <w:rsid w:val="00B70A95"/>
    <w:rsid w:val="00B71174"/>
    <w:rsid w:val="00B71485"/>
    <w:rsid w:val="00B716C5"/>
    <w:rsid w:val="00B717EC"/>
    <w:rsid w:val="00B71A1F"/>
    <w:rsid w:val="00B71A5D"/>
    <w:rsid w:val="00B71ACD"/>
    <w:rsid w:val="00B71D22"/>
    <w:rsid w:val="00B71D42"/>
    <w:rsid w:val="00B71D45"/>
    <w:rsid w:val="00B71D54"/>
    <w:rsid w:val="00B71E08"/>
    <w:rsid w:val="00B71E66"/>
    <w:rsid w:val="00B71FDE"/>
    <w:rsid w:val="00B72653"/>
    <w:rsid w:val="00B72864"/>
    <w:rsid w:val="00B72916"/>
    <w:rsid w:val="00B72BAB"/>
    <w:rsid w:val="00B72E6C"/>
    <w:rsid w:val="00B72EB4"/>
    <w:rsid w:val="00B72F5D"/>
    <w:rsid w:val="00B73402"/>
    <w:rsid w:val="00B734D5"/>
    <w:rsid w:val="00B73550"/>
    <w:rsid w:val="00B7380A"/>
    <w:rsid w:val="00B73847"/>
    <w:rsid w:val="00B7399E"/>
    <w:rsid w:val="00B739B4"/>
    <w:rsid w:val="00B73A47"/>
    <w:rsid w:val="00B73B6B"/>
    <w:rsid w:val="00B7402A"/>
    <w:rsid w:val="00B742D9"/>
    <w:rsid w:val="00B745BC"/>
    <w:rsid w:val="00B747D8"/>
    <w:rsid w:val="00B74993"/>
    <w:rsid w:val="00B749AA"/>
    <w:rsid w:val="00B749FB"/>
    <w:rsid w:val="00B74BD7"/>
    <w:rsid w:val="00B74C4B"/>
    <w:rsid w:val="00B74C58"/>
    <w:rsid w:val="00B74CC5"/>
    <w:rsid w:val="00B74DD6"/>
    <w:rsid w:val="00B74EDA"/>
    <w:rsid w:val="00B75017"/>
    <w:rsid w:val="00B75096"/>
    <w:rsid w:val="00B75750"/>
    <w:rsid w:val="00B75A19"/>
    <w:rsid w:val="00B75B4B"/>
    <w:rsid w:val="00B75B52"/>
    <w:rsid w:val="00B75B8F"/>
    <w:rsid w:val="00B75B9F"/>
    <w:rsid w:val="00B75E22"/>
    <w:rsid w:val="00B75E6C"/>
    <w:rsid w:val="00B75EFC"/>
    <w:rsid w:val="00B75F5A"/>
    <w:rsid w:val="00B75FEA"/>
    <w:rsid w:val="00B7618D"/>
    <w:rsid w:val="00B7637B"/>
    <w:rsid w:val="00B76436"/>
    <w:rsid w:val="00B76503"/>
    <w:rsid w:val="00B76686"/>
    <w:rsid w:val="00B76716"/>
    <w:rsid w:val="00B76C34"/>
    <w:rsid w:val="00B76DCE"/>
    <w:rsid w:val="00B76E3C"/>
    <w:rsid w:val="00B771ED"/>
    <w:rsid w:val="00B7722B"/>
    <w:rsid w:val="00B77245"/>
    <w:rsid w:val="00B773C5"/>
    <w:rsid w:val="00B773C9"/>
    <w:rsid w:val="00B7753E"/>
    <w:rsid w:val="00B77611"/>
    <w:rsid w:val="00B777A2"/>
    <w:rsid w:val="00B77AC0"/>
    <w:rsid w:val="00B77B4F"/>
    <w:rsid w:val="00B77CC1"/>
    <w:rsid w:val="00B80253"/>
    <w:rsid w:val="00B80264"/>
    <w:rsid w:val="00B80380"/>
    <w:rsid w:val="00B80392"/>
    <w:rsid w:val="00B804D7"/>
    <w:rsid w:val="00B80502"/>
    <w:rsid w:val="00B80677"/>
    <w:rsid w:val="00B806B5"/>
    <w:rsid w:val="00B806D4"/>
    <w:rsid w:val="00B808A9"/>
    <w:rsid w:val="00B80A3B"/>
    <w:rsid w:val="00B80AF3"/>
    <w:rsid w:val="00B80C2E"/>
    <w:rsid w:val="00B80CB0"/>
    <w:rsid w:val="00B80DB9"/>
    <w:rsid w:val="00B80E04"/>
    <w:rsid w:val="00B80EB5"/>
    <w:rsid w:val="00B80FE4"/>
    <w:rsid w:val="00B8109E"/>
    <w:rsid w:val="00B81303"/>
    <w:rsid w:val="00B815BA"/>
    <w:rsid w:val="00B81763"/>
    <w:rsid w:val="00B8185E"/>
    <w:rsid w:val="00B81952"/>
    <w:rsid w:val="00B8195B"/>
    <w:rsid w:val="00B81991"/>
    <w:rsid w:val="00B81AB2"/>
    <w:rsid w:val="00B81EB9"/>
    <w:rsid w:val="00B8213F"/>
    <w:rsid w:val="00B821D3"/>
    <w:rsid w:val="00B821F6"/>
    <w:rsid w:val="00B82218"/>
    <w:rsid w:val="00B822D8"/>
    <w:rsid w:val="00B8238F"/>
    <w:rsid w:val="00B825D9"/>
    <w:rsid w:val="00B82696"/>
    <w:rsid w:val="00B827D6"/>
    <w:rsid w:val="00B82813"/>
    <w:rsid w:val="00B82907"/>
    <w:rsid w:val="00B82916"/>
    <w:rsid w:val="00B8293D"/>
    <w:rsid w:val="00B82DC6"/>
    <w:rsid w:val="00B82EE1"/>
    <w:rsid w:val="00B82FEB"/>
    <w:rsid w:val="00B83200"/>
    <w:rsid w:val="00B83224"/>
    <w:rsid w:val="00B8324D"/>
    <w:rsid w:val="00B83374"/>
    <w:rsid w:val="00B83744"/>
    <w:rsid w:val="00B83AD9"/>
    <w:rsid w:val="00B83EB0"/>
    <w:rsid w:val="00B83F5A"/>
    <w:rsid w:val="00B840B4"/>
    <w:rsid w:val="00B847FD"/>
    <w:rsid w:val="00B84812"/>
    <w:rsid w:val="00B8487A"/>
    <w:rsid w:val="00B849A2"/>
    <w:rsid w:val="00B84A0C"/>
    <w:rsid w:val="00B84E3A"/>
    <w:rsid w:val="00B84E5B"/>
    <w:rsid w:val="00B85032"/>
    <w:rsid w:val="00B8516C"/>
    <w:rsid w:val="00B852AF"/>
    <w:rsid w:val="00B8531D"/>
    <w:rsid w:val="00B854E9"/>
    <w:rsid w:val="00B85517"/>
    <w:rsid w:val="00B856DB"/>
    <w:rsid w:val="00B857D7"/>
    <w:rsid w:val="00B85863"/>
    <w:rsid w:val="00B85954"/>
    <w:rsid w:val="00B85A72"/>
    <w:rsid w:val="00B85B01"/>
    <w:rsid w:val="00B85C13"/>
    <w:rsid w:val="00B85D90"/>
    <w:rsid w:val="00B860D7"/>
    <w:rsid w:val="00B861D5"/>
    <w:rsid w:val="00B86261"/>
    <w:rsid w:val="00B8643C"/>
    <w:rsid w:val="00B8665E"/>
    <w:rsid w:val="00B86667"/>
    <w:rsid w:val="00B86727"/>
    <w:rsid w:val="00B86781"/>
    <w:rsid w:val="00B86974"/>
    <w:rsid w:val="00B86B44"/>
    <w:rsid w:val="00B86B96"/>
    <w:rsid w:val="00B86C10"/>
    <w:rsid w:val="00B87064"/>
    <w:rsid w:val="00B8713D"/>
    <w:rsid w:val="00B87176"/>
    <w:rsid w:val="00B8718D"/>
    <w:rsid w:val="00B872EE"/>
    <w:rsid w:val="00B87561"/>
    <w:rsid w:val="00B87575"/>
    <w:rsid w:val="00B87609"/>
    <w:rsid w:val="00B8773C"/>
    <w:rsid w:val="00B87746"/>
    <w:rsid w:val="00B877DB"/>
    <w:rsid w:val="00B877FF"/>
    <w:rsid w:val="00B8788B"/>
    <w:rsid w:val="00B87B13"/>
    <w:rsid w:val="00B87BA1"/>
    <w:rsid w:val="00B87BF2"/>
    <w:rsid w:val="00B87CF4"/>
    <w:rsid w:val="00B87E12"/>
    <w:rsid w:val="00B87EEE"/>
    <w:rsid w:val="00B87FB9"/>
    <w:rsid w:val="00B900FC"/>
    <w:rsid w:val="00B90114"/>
    <w:rsid w:val="00B902BF"/>
    <w:rsid w:val="00B904A1"/>
    <w:rsid w:val="00B90982"/>
    <w:rsid w:val="00B90A27"/>
    <w:rsid w:val="00B90C01"/>
    <w:rsid w:val="00B90C0E"/>
    <w:rsid w:val="00B90CC5"/>
    <w:rsid w:val="00B90EB3"/>
    <w:rsid w:val="00B90EF6"/>
    <w:rsid w:val="00B90F85"/>
    <w:rsid w:val="00B910FD"/>
    <w:rsid w:val="00B91276"/>
    <w:rsid w:val="00B91457"/>
    <w:rsid w:val="00B915F4"/>
    <w:rsid w:val="00B918FE"/>
    <w:rsid w:val="00B9196B"/>
    <w:rsid w:val="00B919B7"/>
    <w:rsid w:val="00B91A2E"/>
    <w:rsid w:val="00B91B30"/>
    <w:rsid w:val="00B91B92"/>
    <w:rsid w:val="00B91CB6"/>
    <w:rsid w:val="00B91CD7"/>
    <w:rsid w:val="00B91CE9"/>
    <w:rsid w:val="00B91D4A"/>
    <w:rsid w:val="00B91DF8"/>
    <w:rsid w:val="00B91EAD"/>
    <w:rsid w:val="00B91F84"/>
    <w:rsid w:val="00B92066"/>
    <w:rsid w:val="00B9224F"/>
    <w:rsid w:val="00B92309"/>
    <w:rsid w:val="00B925D3"/>
    <w:rsid w:val="00B9271E"/>
    <w:rsid w:val="00B92B05"/>
    <w:rsid w:val="00B92E1A"/>
    <w:rsid w:val="00B92FF7"/>
    <w:rsid w:val="00B9304F"/>
    <w:rsid w:val="00B9347C"/>
    <w:rsid w:val="00B935A4"/>
    <w:rsid w:val="00B935CC"/>
    <w:rsid w:val="00B9371A"/>
    <w:rsid w:val="00B938BC"/>
    <w:rsid w:val="00B938BE"/>
    <w:rsid w:val="00B93967"/>
    <w:rsid w:val="00B939F6"/>
    <w:rsid w:val="00B93BE5"/>
    <w:rsid w:val="00B93BE9"/>
    <w:rsid w:val="00B93C32"/>
    <w:rsid w:val="00B93D8F"/>
    <w:rsid w:val="00B93F18"/>
    <w:rsid w:val="00B93FC3"/>
    <w:rsid w:val="00B93FFB"/>
    <w:rsid w:val="00B940A1"/>
    <w:rsid w:val="00B9435D"/>
    <w:rsid w:val="00B943B6"/>
    <w:rsid w:val="00B9448B"/>
    <w:rsid w:val="00B94586"/>
    <w:rsid w:val="00B94805"/>
    <w:rsid w:val="00B9480E"/>
    <w:rsid w:val="00B9484C"/>
    <w:rsid w:val="00B94A42"/>
    <w:rsid w:val="00B94AB2"/>
    <w:rsid w:val="00B94ABF"/>
    <w:rsid w:val="00B94ACD"/>
    <w:rsid w:val="00B94B8C"/>
    <w:rsid w:val="00B94C8D"/>
    <w:rsid w:val="00B94CE6"/>
    <w:rsid w:val="00B94DC4"/>
    <w:rsid w:val="00B94FE0"/>
    <w:rsid w:val="00B9510F"/>
    <w:rsid w:val="00B95191"/>
    <w:rsid w:val="00B95221"/>
    <w:rsid w:val="00B9534C"/>
    <w:rsid w:val="00B953D2"/>
    <w:rsid w:val="00B95625"/>
    <w:rsid w:val="00B95772"/>
    <w:rsid w:val="00B957B9"/>
    <w:rsid w:val="00B95903"/>
    <w:rsid w:val="00B95977"/>
    <w:rsid w:val="00B95AF6"/>
    <w:rsid w:val="00B95B7B"/>
    <w:rsid w:val="00B95B8F"/>
    <w:rsid w:val="00B95D3F"/>
    <w:rsid w:val="00B95E69"/>
    <w:rsid w:val="00B95FE5"/>
    <w:rsid w:val="00B96039"/>
    <w:rsid w:val="00B960E1"/>
    <w:rsid w:val="00B965D9"/>
    <w:rsid w:val="00B96655"/>
    <w:rsid w:val="00B9680C"/>
    <w:rsid w:val="00B96883"/>
    <w:rsid w:val="00B9688C"/>
    <w:rsid w:val="00B968AD"/>
    <w:rsid w:val="00B969DA"/>
    <w:rsid w:val="00B969DF"/>
    <w:rsid w:val="00B96AEC"/>
    <w:rsid w:val="00B96D1A"/>
    <w:rsid w:val="00B96DDE"/>
    <w:rsid w:val="00B96F3B"/>
    <w:rsid w:val="00B97040"/>
    <w:rsid w:val="00B9707A"/>
    <w:rsid w:val="00B97182"/>
    <w:rsid w:val="00B97343"/>
    <w:rsid w:val="00B975B9"/>
    <w:rsid w:val="00B9768B"/>
    <w:rsid w:val="00B976DE"/>
    <w:rsid w:val="00B9784D"/>
    <w:rsid w:val="00B97941"/>
    <w:rsid w:val="00B97B03"/>
    <w:rsid w:val="00B97B93"/>
    <w:rsid w:val="00B97EF4"/>
    <w:rsid w:val="00BA006E"/>
    <w:rsid w:val="00BA0225"/>
    <w:rsid w:val="00BA0613"/>
    <w:rsid w:val="00BA08E9"/>
    <w:rsid w:val="00BA093D"/>
    <w:rsid w:val="00BA0DC8"/>
    <w:rsid w:val="00BA0F4D"/>
    <w:rsid w:val="00BA117A"/>
    <w:rsid w:val="00BA11DE"/>
    <w:rsid w:val="00BA12B6"/>
    <w:rsid w:val="00BA13C5"/>
    <w:rsid w:val="00BA13F7"/>
    <w:rsid w:val="00BA1665"/>
    <w:rsid w:val="00BA1723"/>
    <w:rsid w:val="00BA1783"/>
    <w:rsid w:val="00BA1892"/>
    <w:rsid w:val="00BA18BE"/>
    <w:rsid w:val="00BA1B10"/>
    <w:rsid w:val="00BA1CB6"/>
    <w:rsid w:val="00BA1D13"/>
    <w:rsid w:val="00BA1EA6"/>
    <w:rsid w:val="00BA1F83"/>
    <w:rsid w:val="00BA223D"/>
    <w:rsid w:val="00BA229E"/>
    <w:rsid w:val="00BA230F"/>
    <w:rsid w:val="00BA2535"/>
    <w:rsid w:val="00BA282D"/>
    <w:rsid w:val="00BA2843"/>
    <w:rsid w:val="00BA2960"/>
    <w:rsid w:val="00BA2B03"/>
    <w:rsid w:val="00BA2B6A"/>
    <w:rsid w:val="00BA2CDD"/>
    <w:rsid w:val="00BA2E13"/>
    <w:rsid w:val="00BA2FE3"/>
    <w:rsid w:val="00BA31FE"/>
    <w:rsid w:val="00BA32DA"/>
    <w:rsid w:val="00BA3438"/>
    <w:rsid w:val="00BA383C"/>
    <w:rsid w:val="00BA38A5"/>
    <w:rsid w:val="00BA38D8"/>
    <w:rsid w:val="00BA3934"/>
    <w:rsid w:val="00BA3AD3"/>
    <w:rsid w:val="00BA3BE6"/>
    <w:rsid w:val="00BA3C96"/>
    <w:rsid w:val="00BA3D17"/>
    <w:rsid w:val="00BA3D36"/>
    <w:rsid w:val="00BA3D61"/>
    <w:rsid w:val="00BA3E88"/>
    <w:rsid w:val="00BA3F72"/>
    <w:rsid w:val="00BA3FF4"/>
    <w:rsid w:val="00BA4517"/>
    <w:rsid w:val="00BA4603"/>
    <w:rsid w:val="00BA46DB"/>
    <w:rsid w:val="00BA47B2"/>
    <w:rsid w:val="00BA4ABF"/>
    <w:rsid w:val="00BA4AF8"/>
    <w:rsid w:val="00BA4AFB"/>
    <w:rsid w:val="00BA4B19"/>
    <w:rsid w:val="00BA4D84"/>
    <w:rsid w:val="00BA4EEE"/>
    <w:rsid w:val="00BA4F07"/>
    <w:rsid w:val="00BA5005"/>
    <w:rsid w:val="00BA5058"/>
    <w:rsid w:val="00BA5198"/>
    <w:rsid w:val="00BA5208"/>
    <w:rsid w:val="00BA5493"/>
    <w:rsid w:val="00BA54A6"/>
    <w:rsid w:val="00BA5705"/>
    <w:rsid w:val="00BA578B"/>
    <w:rsid w:val="00BA58B9"/>
    <w:rsid w:val="00BA593F"/>
    <w:rsid w:val="00BA5C28"/>
    <w:rsid w:val="00BA5F62"/>
    <w:rsid w:val="00BA600F"/>
    <w:rsid w:val="00BA6426"/>
    <w:rsid w:val="00BA6449"/>
    <w:rsid w:val="00BA6457"/>
    <w:rsid w:val="00BA646E"/>
    <w:rsid w:val="00BA6515"/>
    <w:rsid w:val="00BA65D8"/>
    <w:rsid w:val="00BA680D"/>
    <w:rsid w:val="00BA6818"/>
    <w:rsid w:val="00BA6AC3"/>
    <w:rsid w:val="00BA6C2B"/>
    <w:rsid w:val="00BA6C2C"/>
    <w:rsid w:val="00BA6C5A"/>
    <w:rsid w:val="00BA6C9B"/>
    <w:rsid w:val="00BA6D32"/>
    <w:rsid w:val="00BA7193"/>
    <w:rsid w:val="00BA728B"/>
    <w:rsid w:val="00BA72FA"/>
    <w:rsid w:val="00BA7340"/>
    <w:rsid w:val="00BA7362"/>
    <w:rsid w:val="00BA740A"/>
    <w:rsid w:val="00BA7450"/>
    <w:rsid w:val="00BA7660"/>
    <w:rsid w:val="00BA77AC"/>
    <w:rsid w:val="00BA7A71"/>
    <w:rsid w:val="00BA7C17"/>
    <w:rsid w:val="00BA7CE3"/>
    <w:rsid w:val="00BA7D55"/>
    <w:rsid w:val="00BA7E6A"/>
    <w:rsid w:val="00BA7E6D"/>
    <w:rsid w:val="00BA7F49"/>
    <w:rsid w:val="00BB0162"/>
    <w:rsid w:val="00BB01D1"/>
    <w:rsid w:val="00BB03C9"/>
    <w:rsid w:val="00BB0494"/>
    <w:rsid w:val="00BB06BB"/>
    <w:rsid w:val="00BB06E7"/>
    <w:rsid w:val="00BB0705"/>
    <w:rsid w:val="00BB07F2"/>
    <w:rsid w:val="00BB097A"/>
    <w:rsid w:val="00BB0CA1"/>
    <w:rsid w:val="00BB0D7D"/>
    <w:rsid w:val="00BB0DF6"/>
    <w:rsid w:val="00BB0E2A"/>
    <w:rsid w:val="00BB0F63"/>
    <w:rsid w:val="00BB10B1"/>
    <w:rsid w:val="00BB13A1"/>
    <w:rsid w:val="00BB15CD"/>
    <w:rsid w:val="00BB1603"/>
    <w:rsid w:val="00BB1675"/>
    <w:rsid w:val="00BB17F9"/>
    <w:rsid w:val="00BB181B"/>
    <w:rsid w:val="00BB1881"/>
    <w:rsid w:val="00BB1BEB"/>
    <w:rsid w:val="00BB1DE4"/>
    <w:rsid w:val="00BB1EBA"/>
    <w:rsid w:val="00BB1ECE"/>
    <w:rsid w:val="00BB1ED7"/>
    <w:rsid w:val="00BB2182"/>
    <w:rsid w:val="00BB21D4"/>
    <w:rsid w:val="00BB24E0"/>
    <w:rsid w:val="00BB2620"/>
    <w:rsid w:val="00BB270C"/>
    <w:rsid w:val="00BB2740"/>
    <w:rsid w:val="00BB28B2"/>
    <w:rsid w:val="00BB2912"/>
    <w:rsid w:val="00BB29D7"/>
    <w:rsid w:val="00BB2A5C"/>
    <w:rsid w:val="00BB2AB6"/>
    <w:rsid w:val="00BB2BDE"/>
    <w:rsid w:val="00BB2D0C"/>
    <w:rsid w:val="00BB2D98"/>
    <w:rsid w:val="00BB2D99"/>
    <w:rsid w:val="00BB300F"/>
    <w:rsid w:val="00BB30A4"/>
    <w:rsid w:val="00BB316C"/>
    <w:rsid w:val="00BB3250"/>
    <w:rsid w:val="00BB338A"/>
    <w:rsid w:val="00BB3405"/>
    <w:rsid w:val="00BB36F9"/>
    <w:rsid w:val="00BB37D7"/>
    <w:rsid w:val="00BB39B4"/>
    <w:rsid w:val="00BB3C15"/>
    <w:rsid w:val="00BB3DC7"/>
    <w:rsid w:val="00BB3E9A"/>
    <w:rsid w:val="00BB4023"/>
    <w:rsid w:val="00BB4104"/>
    <w:rsid w:val="00BB4382"/>
    <w:rsid w:val="00BB43E6"/>
    <w:rsid w:val="00BB4491"/>
    <w:rsid w:val="00BB46DB"/>
    <w:rsid w:val="00BB488D"/>
    <w:rsid w:val="00BB48A4"/>
    <w:rsid w:val="00BB48E4"/>
    <w:rsid w:val="00BB4A7E"/>
    <w:rsid w:val="00BB4BAE"/>
    <w:rsid w:val="00BB4C08"/>
    <w:rsid w:val="00BB4E3A"/>
    <w:rsid w:val="00BB50CD"/>
    <w:rsid w:val="00BB58FC"/>
    <w:rsid w:val="00BB5991"/>
    <w:rsid w:val="00BB5B65"/>
    <w:rsid w:val="00BB5CA0"/>
    <w:rsid w:val="00BB5ECC"/>
    <w:rsid w:val="00BB5FA9"/>
    <w:rsid w:val="00BB6028"/>
    <w:rsid w:val="00BB60DF"/>
    <w:rsid w:val="00BB6107"/>
    <w:rsid w:val="00BB61C4"/>
    <w:rsid w:val="00BB633F"/>
    <w:rsid w:val="00BB6362"/>
    <w:rsid w:val="00BB6846"/>
    <w:rsid w:val="00BB6925"/>
    <w:rsid w:val="00BB6A14"/>
    <w:rsid w:val="00BB6A8C"/>
    <w:rsid w:val="00BB6B2A"/>
    <w:rsid w:val="00BB6BFD"/>
    <w:rsid w:val="00BB6C7B"/>
    <w:rsid w:val="00BB6D0E"/>
    <w:rsid w:val="00BB6D28"/>
    <w:rsid w:val="00BB6DF4"/>
    <w:rsid w:val="00BB6ED9"/>
    <w:rsid w:val="00BB7299"/>
    <w:rsid w:val="00BB7404"/>
    <w:rsid w:val="00BB74C4"/>
    <w:rsid w:val="00BB779D"/>
    <w:rsid w:val="00BB793F"/>
    <w:rsid w:val="00BB79BF"/>
    <w:rsid w:val="00BB79DB"/>
    <w:rsid w:val="00BB7A91"/>
    <w:rsid w:val="00BB7AB7"/>
    <w:rsid w:val="00BB7DAF"/>
    <w:rsid w:val="00BB7E08"/>
    <w:rsid w:val="00BB7E19"/>
    <w:rsid w:val="00BB7F2F"/>
    <w:rsid w:val="00BC00FB"/>
    <w:rsid w:val="00BC0182"/>
    <w:rsid w:val="00BC018E"/>
    <w:rsid w:val="00BC019E"/>
    <w:rsid w:val="00BC0254"/>
    <w:rsid w:val="00BC049F"/>
    <w:rsid w:val="00BC069F"/>
    <w:rsid w:val="00BC06B5"/>
    <w:rsid w:val="00BC075B"/>
    <w:rsid w:val="00BC092D"/>
    <w:rsid w:val="00BC0956"/>
    <w:rsid w:val="00BC09CE"/>
    <w:rsid w:val="00BC0A59"/>
    <w:rsid w:val="00BC0AB3"/>
    <w:rsid w:val="00BC0B3F"/>
    <w:rsid w:val="00BC0BAF"/>
    <w:rsid w:val="00BC0BFA"/>
    <w:rsid w:val="00BC0E38"/>
    <w:rsid w:val="00BC0EF4"/>
    <w:rsid w:val="00BC0F87"/>
    <w:rsid w:val="00BC121C"/>
    <w:rsid w:val="00BC1296"/>
    <w:rsid w:val="00BC14B0"/>
    <w:rsid w:val="00BC14C3"/>
    <w:rsid w:val="00BC1668"/>
    <w:rsid w:val="00BC190A"/>
    <w:rsid w:val="00BC1964"/>
    <w:rsid w:val="00BC1C90"/>
    <w:rsid w:val="00BC1CE2"/>
    <w:rsid w:val="00BC1F40"/>
    <w:rsid w:val="00BC1F98"/>
    <w:rsid w:val="00BC1FD6"/>
    <w:rsid w:val="00BC2048"/>
    <w:rsid w:val="00BC221B"/>
    <w:rsid w:val="00BC2223"/>
    <w:rsid w:val="00BC2279"/>
    <w:rsid w:val="00BC25F9"/>
    <w:rsid w:val="00BC26CE"/>
    <w:rsid w:val="00BC2877"/>
    <w:rsid w:val="00BC2886"/>
    <w:rsid w:val="00BC2935"/>
    <w:rsid w:val="00BC29EA"/>
    <w:rsid w:val="00BC29EB"/>
    <w:rsid w:val="00BC2AB1"/>
    <w:rsid w:val="00BC2AE3"/>
    <w:rsid w:val="00BC2C2C"/>
    <w:rsid w:val="00BC2C80"/>
    <w:rsid w:val="00BC2D3F"/>
    <w:rsid w:val="00BC2EA4"/>
    <w:rsid w:val="00BC311D"/>
    <w:rsid w:val="00BC33F5"/>
    <w:rsid w:val="00BC34D9"/>
    <w:rsid w:val="00BC35CE"/>
    <w:rsid w:val="00BC36E8"/>
    <w:rsid w:val="00BC371D"/>
    <w:rsid w:val="00BC37F0"/>
    <w:rsid w:val="00BC39EA"/>
    <w:rsid w:val="00BC3A7E"/>
    <w:rsid w:val="00BC3B61"/>
    <w:rsid w:val="00BC3D9E"/>
    <w:rsid w:val="00BC3EF4"/>
    <w:rsid w:val="00BC40F0"/>
    <w:rsid w:val="00BC47F2"/>
    <w:rsid w:val="00BC4AE7"/>
    <w:rsid w:val="00BC4B6B"/>
    <w:rsid w:val="00BC4BB8"/>
    <w:rsid w:val="00BC4E73"/>
    <w:rsid w:val="00BC4F6D"/>
    <w:rsid w:val="00BC5035"/>
    <w:rsid w:val="00BC50EC"/>
    <w:rsid w:val="00BC52EA"/>
    <w:rsid w:val="00BC5394"/>
    <w:rsid w:val="00BC57A7"/>
    <w:rsid w:val="00BC5887"/>
    <w:rsid w:val="00BC5ADA"/>
    <w:rsid w:val="00BC5C78"/>
    <w:rsid w:val="00BC5ED2"/>
    <w:rsid w:val="00BC5F48"/>
    <w:rsid w:val="00BC64CC"/>
    <w:rsid w:val="00BC64F4"/>
    <w:rsid w:val="00BC67FC"/>
    <w:rsid w:val="00BC6821"/>
    <w:rsid w:val="00BC6867"/>
    <w:rsid w:val="00BC6AFC"/>
    <w:rsid w:val="00BC6B52"/>
    <w:rsid w:val="00BC6B6B"/>
    <w:rsid w:val="00BC6C4D"/>
    <w:rsid w:val="00BC7067"/>
    <w:rsid w:val="00BC7135"/>
    <w:rsid w:val="00BC720C"/>
    <w:rsid w:val="00BC7225"/>
    <w:rsid w:val="00BC7293"/>
    <w:rsid w:val="00BC7380"/>
    <w:rsid w:val="00BC7406"/>
    <w:rsid w:val="00BC746B"/>
    <w:rsid w:val="00BC75C9"/>
    <w:rsid w:val="00BC75DB"/>
    <w:rsid w:val="00BC75FE"/>
    <w:rsid w:val="00BC7812"/>
    <w:rsid w:val="00BC7845"/>
    <w:rsid w:val="00BC7861"/>
    <w:rsid w:val="00BC7B0C"/>
    <w:rsid w:val="00BC7FD1"/>
    <w:rsid w:val="00BD009A"/>
    <w:rsid w:val="00BD00A5"/>
    <w:rsid w:val="00BD00B4"/>
    <w:rsid w:val="00BD0161"/>
    <w:rsid w:val="00BD0184"/>
    <w:rsid w:val="00BD019C"/>
    <w:rsid w:val="00BD01D4"/>
    <w:rsid w:val="00BD0352"/>
    <w:rsid w:val="00BD0526"/>
    <w:rsid w:val="00BD060C"/>
    <w:rsid w:val="00BD06BF"/>
    <w:rsid w:val="00BD07D2"/>
    <w:rsid w:val="00BD086B"/>
    <w:rsid w:val="00BD09BF"/>
    <w:rsid w:val="00BD0AA1"/>
    <w:rsid w:val="00BD0BF9"/>
    <w:rsid w:val="00BD0D24"/>
    <w:rsid w:val="00BD0EE8"/>
    <w:rsid w:val="00BD0F9B"/>
    <w:rsid w:val="00BD10F0"/>
    <w:rsid w:val="00BD1257"/>
    <w:rsid w:val="00BD127E"/>
    <w:rsid w:val="00BD1365"/>
    <w:rsid w:val="00BD13E7"/>
    <w:rsid w:val="00BD15D3"/>
    <w:rsid w:val="00BD1896"/>
    <w:rsid w:val="00BD18DC"/>
    <w:rsid w:val="00BD1AFB"/>
    <w:rsid w:val="00BD1BCB"/>
    <w:rsid w:val="00BD1D6C"/>
    <w:rsid w:val="00BD1E85"/>
    <w:rsid w:val="00BD20D3"/>
    <w:rsid w:val="00BD2196"/>
    <w:rsid w:val="00BD22C5"/>
    <w:rsid w:val="00BD2416"/>
    <w:rsid w:val="00BD2586"/>
    <w:rsid w:val="00BD25E0"/>
    <w:rsid w:val="00BD2604"/>
    <w:rsid w:val="00BD27B7"/>
    <w:rsid w:val="00BD2972"/>
    <w:rsid w:val="00BD2A04"/>
    <w:rsid w:val="00BD2AEC"/>
    <w:rsid w:val="00BD2CC6"/>
    <w:rsid w:val="00BD2CD9"/>
    <w:rsid w:val="00BD2D65"/>
    <w:rsid w:val="00BD2D6F"/>
    <w:rsid w:val="00BD2E5F"/>
    <w:rsid w:val="00BD30BD"/>
    <w:rsid w:val="00BD31B7"/>
    <w:rsid w:val="00BD3406"/>
    <w:rsid w:val="00BD3416"/>
    <w:rsid w:val="00BD36B8"/>
    <w:rsid w:val="00BD38E7"/>
    <w:rsid w:val="00BD39F8"/>
    <w:rsid w:val="00BD3A26"/>
    <w:rsid w:val="00BD3A7F"/>
    <w:rsid w:val="00BD3BF8"/>
    <w:rsid w:val="00BD3C46"/>
    <w:rsid w:val="00BD3C63"/>
    <w:rsid w:val="00BD3DC3"/>
    <w:rsid w:val="00BD3E00"/>
    <w:rsid w:val="00BD3E2E"/>
    <w:rsid w:val="00BD3EB8"/>
    <w:rsid w:val="00BD3F2E"/>
    <w:rsid w:val="00BD4000"/>
    <w:rsid w:val="00BD4163"/>
    <w:rsid w:val="00BD4359"/>
    <w:rsid w:val="00BD4480"/>
    <w:rsid w:val="00BD44A6"/>
    <w:rsid w:val="00BD47AB"/>
    <w:rsid w:val="00BD4AEA"/>
    <w:rsid w:val="00BD4B72"/>
    <w:rsid w:val="00BD4B98"/>
    <w:rsid w:val="00BD4D9C"/>
    <w:rsid w:val="00BD4EEA"/>
    <w:rsid w:val="00BD4EEE"/>
    <w:rsid w:val="00BD4F58"/>
    <w:rsid w:val="00BD502F"/>
    <w:rsid w:val="00BD50BF"/>
    <w:rsid w:val="00BD50D2"/>
    <w:rsid w:val="00BD50DF"/>
    <w:rsid w:val="00BD5125"/>
    <w:rsid w:val="00BD514A"/>
    <w:rsid w:val="00BD51CF"/>
    <w:rsid w:val="00BD53BB"/>
    <w:rsid w:val="00BD53BE"/>
    <w:rsid w:val="00BD5590"/>
    <w:rsid w:val="00BD569B"/>
    <w:rsid w:val="00BD57C4"/>
    <w:rsid w:val="00BD5A97"/>
    <w:rsid w:val="00BD5C22"/>
    <w:rsid w:val="00BD5D39"/>
    <w:rsid w:val="00BD5F76"/>
    <w:rsid w:val="00BD5FBB"/>
    <w:rsid w:val="00BD60A4"/>
    <w:rsid w:val="00BD61D4"/>
    <w:rsid w:val="00BD61FB"/>
    <w:rsid w:val="00BD6248"/>
    <w:rsid w:val="00BD648E"/>
    <w:rsid w:val="00BD66C6"/>
    <w:rsid w:val="00BD6704"/>
    <w:rsid w:val="00BD67E5"/>
    <w:rsid w:val="00BD6815"/>
    <w:rsid w:val="00BD6A11"/>
    <w:rsid w:val="00BD6B37"/>
    <w:rsid w:val="00BD6BBD"/>
    <w:rsid w:val="00BD72C0"/>
    <w:rsid w:val="00BD7716"/>
    <w:rsid w:val="00BD799C"/>
    <w:rsid w:val="00BD79B6"/>
    <w:rsid w:val="00BD7A06"/>
    <w:rsid w:val="00BD7A81"/>
    <w:rsid w:val="00BD7C2E"/>
    <w:rsid w:val="00BD7C94"/>
    <w:rsid w:val="00BD7DB7"/>
    <w:rsid w:val="00BD7E11"/>
    <w:rsid w:val="00BD7EC3"/>
    <w:rsid w:val="00BE00D4"/>
    <w:rsid w:val="00BE0369"/>
    <w:rsid w:val="00BE08EB"/>
    <w:rsid w:val="00BE09D0"/>
    <w:rsid w:val="00BE0ABB"/>
    <w:rsid w:val="00BE0B83"/>
    <w:rsid w:val="00BE0CDA"/>
    <w:rsid w:val="00BE0FB3"/>
    <w:rsid w:val="00BE1102"/>
    <w:rsid w:val="00BE1663"/>
    <w:rsid w:val="00BE19B9"/>
    <w:rsid w:val="00BE1A54"/>
    <w:rsid w:val="00BE1AE8"/>
    <w:rsid w:val="00BE1B35"/>
    <w:rsid w:val="00BE1BDD"/>
    <w:rsid w:val="00BE1CAC"/>
    <w:rsid w:val="00BE1D39"/>
    <w:rsid w:val="00BE21F8"/>
    <w:rsid w:val="00BE2350"/>
    <w:rsid w:val="00BE2586"/>
    <w:rsid w:val="00BE2633"/>
    <w:rsid w:val="00BE29A2"/>
    <w:rsid w:val="00BE2C6B"/>
    <w:rsid w:val="00BE2C76"/>
    <w:rsid w:val="00BE2D40"/>
    <w:rsid w:val="00BE2DEF"/>
    <w:rsid w:val="00BE2E96"/>
    <w:rsid w:val="00BE2EAB"/>
    <w:rsid w:val="00BE3C9D"/>
    <w:rsid w:val="00BE3F00"/>
    <w:rsid w:val="00BE4083"/>
    <w:rsid w:val="00BE4183"/>
    <w:rsid w:val="00BE4224"/>
    <w:rsid w:val="00BE42D9"/>
    <w:rsid w:val="00BE4305"/>
    <w:rsid w:val="00BE4369"/>
    <w:rsid w:val="00BE43F2"/>
    <w:rsid w:val="00BE45B4"/>
    <w:rsid w:val="00BE461A"/>
    <w:rsid w:val="00BE4624"/>
    <w:rsid w:val="00BE47BA"/>
    <w:rsid w:val="00BE491C"/>
    <w:rsid w:val="00BE4A65"/>
    <w:rsid w:val="00BE4AE7"/>
    <w:rsid w:val="00BE4B11"/>
    <w:rsid w:val="00BE4BE5"/>
    <w:rsid w:val="00BE4BE6"/>
    <w:rsid w:val="00BE4D7B"/>
    <w:rsid w:val="00BE4E7B"/>
    <w:rsid w:val="00BE4E80"/>
    <w:rsid w:val="00BE51EA"/>
    <w:rsid w:val="00BE51F1"/>
    <w:rsid w:val="00BE53B5"/>
    <w:rsid w:val="00BE5446"/>
    <w:rsid w:val="00BE5565"/>
    <w:rsid w:val="00BE565A"/>
    <w:rsid w:val="00BE5686"/>
    <w:rsid w:val="00BE570C"/>
    <w:rsid w:val="00BE5736"/>
    <w:rsid w:val="00BE5754"/>
    <w:rsid w:val="00BE580E"/>
    <w:rsid w:val="00BE59CF"/>
    <w:rsid w:val="00BE5AA5"/>
    <w:rsid w:val="00BE5ACA"/>
    <w:rsid w:val="00BE5BC3"/>
    <w:rsid w:val="00BE5E2D"/>
    <w:rsid w:val="00BE5E4C"/>
    <w:rsid w:val="00BE5E79"/>
    <w:rsid w:val="00BE648A"/>
    <w:rsid w:val="00BE6492"/>
    <w:rsid w:val="00BE649F"/>
    <w:rsid w:val="00BE6582"/>
    <w:rsid w:val="00BE66D4"/>
    <w:rsid w:val="00BE67CD"/>
    <w:rsid w:val="00BE67FF"/>
    <w:rsid w:val="00BE68D0"/>
    <w:rsid w:val="00BE6A8A"/>
    <w:rsid w:val="00BE6B83"/>
    <w:rsid w:val="00BE6C2A"/>
    <w:rsid w:val="00BE73B4"/>
    <w:rsid w:val="00BE7457"/>
    <w:rsid w:val="00BE76F8"/>
    <w:rsid w:val="00BE79FF"/>
    <w:rsid w:val="00BE7A8E"/>
    <w:rsid w:val="00BE7B74"/>
    <w:rsid w:val="00BE7DC2"/>
    <w:rsid w:val="00BF0011"/>
    <w:rsid w:val="00BF001D"/>
    <w:rsid w:val="00BF002A"/>
    <w:rsid w:val="00BF0422"/>
    <w:rsid w:val="00BF0516"/>
    <w:rsid w:val="00BF063C"/>
    <w:rsid w:val="00BF076B"/>
    <w:rsid w:val="00BF07DA"/>
    <w:rsid w:val="00BF0A3E"/>
    <w:rsid w:val="00BF0A69"/>
    <w:rsid w:val="00BF0A6F"/>
    <w:rsid w:val="00BF0CA3"/>
    <w:rsid w:val="00BF0D54"/>
    <w:rsid w:val="00BF0D72"/>
    <w:rsid w:val="00BF0DDD"/>
    <w:rsid w:val="00BF1175"/>
    <w:rsid w:val="00BF1329"/>
    <w:rsid w:val="00BF144B"/>
    <w:rsid w:val="00BF14B0"/>
    <w:rsid w:val="00BF1552"/>
    <w:rsid w:val="00BF1573"/>
    <w:rsid w:val="00BF1626"/>
    <w:rsid w:val="00BF183F"/>
    <w:rsid w:val="00BF1902"/>
    <w:rsid w:val="00BF1A64"/>
    <w:rsid w:val="00BF1B0A"/>
    <w:rsid w:val="00BF1DAB"/>
    <w:rsid w:val="00BF1E9B"/>
    <w:rsid w:val="00BF1F26"/>
    <w:rsid w:val="00BF200D"/>
    <w:rsid w:val="00BF236E"/>
    <w:rsid w:val="00BF250D"/>
    <w:rsid w:val="00BF274E"/>
    <w:rsid w:val="00BF2896"/>
    <w:rsid w:val="00BF29CF"/>
    <w:rsid w:val="00BF2AED"/>
    <w:rsid w:val="00BF2C9E"/>
    <w:rsid w:val="00BF2D1B"/>
    <w:rsid w:val="00BF2D29"/>
    <w:rsid w:val="00BF3081"/>
    <w:rsid w:val="00BF317C"/>
    <w:rsid w:val="00BF31EF"/>
    <w:rsid w:val="00BF325F"/>
    <w:rsid w:val="00BF3438"/>
    <w:rsid w:val="00BF3749"/>
    <w:rsid w:val="00BF379F"/>
    <w:rsid w:val="00BF3839"/>
    <w:rsid w:val="00BF3B49"/>
    <w:rsid w:val="00BF3C22"/>
    <w:rsid w:val="00BF3D46"/>
    <w:rsid w:val="00BF3E52"/>
    <w:rsid w:val="00BF3F16"/>
    <w:rsid w:val="00BF404E"/>
    <w:rsid w:val="00BF4152"/>
    <w:rsid w:val="00BF4292"/>
    <w:rsid w:val="00BF4412"/>
    <w:rsid w:val="00BF460C"/>
    <w:rsid w:val="00BF4688"/>
    <w:rsid w:val="00BF47C4"/>
    <w:rsid w:val="00BF4835"/>
    <w:rsid w:val="00BF4926"/>
    <w:rsid w:val="00BF53AF"/>
    <w:rsid w:val="00BF53E4"/>
    <w:rsid w:val="00BF554B"/>
    <w:rsid w:val="00BF56C4"/>
    <w:rsid w:val="00BF56EF"/>
    <w:rsid w:val="00BF5713"/>
    <w:rsid w:val="00BF586B"/>
    <w:rsid w:val="00BF5A60"/>
    <w:rsid w:val="00BF5A6B"/>
    <w:rsid w:val="00BF5FDA"/>
    <w:rsid w:val="00BF60B3"/>
    <w:rsid w:val="00BF615F"/>
    <w:rsid w:val="00BF61D9"/>
    <w:rsid w:val="00BF624A"/>
    <w:rsid w:val="00BF62C9"/>
    <w:rsid w:val="00BF6346"/>
    <w:rsid w:val="00BF645C"/>
    <w:rsid w:val="00BF64CD"/>
    <w:rsid w:val="00BF6600"/>
    <w:rsid w:val="00BF66C7"/>
    <w:rsid w:val="00BF68ED"/>
    <w:rsid w:val="00BF68F1"/>
    <w:rsid w:val="00BF6B84"/>
    <w:rsid w:val="00BF6C17"/>
    <w:rsid w:val="00BF6EDB"/>
    <w:rsid w:val="00BF6EFA"/>
    <w:rsid w:val="00BF7191"/>
    <w:rsid w:val="00BF71FB"/>
    <w:rsid w:val="00BF749C"/>
    <w:rsid w:val="00BF74F3"/>
    <w:rsid w:val="00BF75D3"/>
    <w:rsid w:val="00BF7A52"/>
    <w:rsid w:val="00BF7A7D"/>
    <w:rsid w:val="00BF7B51"/>
    <w:rsid w:val="00BF7BFC"/>
    <w:rsid w:val="00BF7CED"/>
    <w:rsid w:val="00BF7CF9"/>
    <w:rsid w:val="00C00084"/>
    <w:rsid w:val="00C0027B"/>
    <w:rsid w:val="00C0032D"/>
    <w:rsid w:val="00C0047A"/>
    <w:rsid w:val="00C00587"/>
    <w:rsid w:val="00C00836"/>
    <w:rsid w:val="00C00871"/>
    <w:rsid w:val="00C00C43"/>
    <w:rsid w:val="00C00C8C"/>
    <w:rsid w:val="00C00D34"/>
    <w:rsid w:val="00C010D3"/>
    <w:rsid w:val="00C0114D"/>
    <w:rsid w:val="00C0114F"/>
    <w:rsid w:val="00C01408"/>
    <w:rsid w:val="00C016D2"/>
    <w:rsid w:val="00C01A43"/>
    <w:rsid w:val="00C01ACF"/>
    <w:rsid w:val="00C01B4B"/>
    <w:rsid w:val="00C01CD2"/>
    <w:rsid w:val="00C01D63"/>
    <w:rsid w:val="00C01DDD"/>
    <w:rsid w:val="00C01ED0"/>
    <w:rsid w:val="00C01FF2"/>
    <w:rsid w:val="00C02011"/>
    <w:rsid w:val="00C021AE"/>
    <w:rsid w:val="00C024C8"/>
    <w:rsid w:val="00C026DE"/>
    <w:rsid w:val="00C026EC"/>
    <w:rsid w:val="00C027E0"/>
    <w:rsid w:val="00C028B9"/>
    <w:rsid w:val="00C02955"/>
    <w:rsid w:val="00C0299D"/>
    <w:rsid w:val="00C02AE9"/>
    <w:rsid w:val="00C02BA0"/>
    <w:rsid w:val="00C02CF2"/>
    <w:rsid w:val="00C02D1F"/>
    <w:rsid w:val="00C03033"/>
    <w:rsid w:val="00C030B9"/>
    <w:rsid w:val="00C03255"/>
    <w:rsid w:val="00C032CD"/>
    <w:rsid w:val="00C0371D"/>
    <w:rsid w:val="00C03733"/>
    <w:rsid w:val="00C03AF7"/>
    <w:rsid w:val="00C03B9A"/>
    <w:rsid w:val="00C03C9C"/>
    <w:rsid w:val="00C040B3"/>
    <w:rsid w:val="00C04287"/>
    <w:rsid w:val="00C0432B"/>
    <w:rsid w:val="00C049BD"/>
    <w:rsid w:val="00C049CE"/>
    <w:rsid w:val="00C04B75"/>
    <w:rsid w:val="00C04D3C"/>
    <w:rsid w:val="00C04D9D"/>
    <w:rsid w:val="00C04F44"/>
    <w:rsid w:val="00C04F90"/>
    <w:rsid w:val="00C04FC3"/>
    <w:rsid w:val="00C0504C"/>
    <w:rsid w:val="00C05060"/>
    <w:rsid w:val="00C05095"/>
    <w:rsid w:val="00C0509B"/>
    <w:rsid w:val="00C05352"/>
    <w:rsid w:val="00C05639"/>
    <w:rsid w:val="00C057F4"/>
    <w:rsid w:val="00C05896"/>
    <w:rsid w:val="00C058A6"/>
    <w:rsid w:val="00C05A69"/>
    <w:rsid w:val="00C05B2C"/>
    <w:rsid w:val="00C05B94"/>
    <w:rsid w:val="00C05BF4"/>
    <w:rsid w:val="00C05C93"/>
    <w:rsid w:val="00C05D49"/>
    <w:rsid w:val="00C05E21"/>
    <w:rsid w:val="00C06293"/>
    <w:rsid w:val="00C064FB"/>
    <w:rsid w:val="00C0656E"/>
    <w:rsid w:val="00C06641"/>
    <w:rsid w:val="00C06682"/>
    <w:rsid w:val="00C06722"/>
    <w:rsid w:val="00C067AA"/>
    <w:rsid w:val="00C068F6"/>
    <w:rsid w:val="00C06AF8"/>
    <w:rsid w:val="00C06BCE"/>
    <w:rsid w:val="00C06CA2"/>
    <w:rsid w:val="00C06D53"/>
    <w:rsid w:val="00C06D9D"/>
    <w:rsid w:val="00C07010"/>
    <w:rsid w:val="00C07023"/>
    <w:rsid w:val="00C07130"/>
    <w:rsid w:val="00C071DB"/>
    <w:rsid w:val="00C071FE"/>
    <w:rsid w:val="00C07210"/>
    <w:rsid w:val="00C07292"/>
    <w:rsid w:val="00C0730E"/>
    <w:rsid w:val="00C07543"/>
    <w:rsid w:val="00C07807"/>
    <w:rsid w:val="00C07958"/>
    <w:rsid w:val="00C07A16"/>
    <w:rsid w:val="00C07DC8"/>
    <w:rsid w:val="00C07E94"/>
    <w:rsid w:val="00C07FAB"/>
    <w:rsid w:val="00C1016D"/>
    <w:rsid w:val="00C10197"/>
    <w:rsid w:val="00C1046B"/>
    <w:rsid w:val="00C1049A"/>
    <w:rsid w:val="00C104FF"/>
    <w:rsid w:val="00C105D6"/>
    <w:rsid w:val="00C107A1"/>
    <w:rsid w:val="00C107CC"/>
    <w:rsid w:val="00C10914"/>
    <w:rsid w:val="00C10C57"/>
    <w:rsid w:val="00C10D05"/>
    <w:rsid w:val="00C10D18"/>
    <w:rsid w:val="00C10D8F"/>
    <w:rsid w:val="00C10DDE"/>
    <w:rsid w:val="00C10EC7"/>
    <w:rsid w:val="00C10EF3"/>
    <w:rsid w:val="00C10F7B"/>
    <w:rsid w:val="00C10F9D"/>
    <w:rsid w:val="00C11064"/>
    <w:rsid w:val="00C11256"/>
    <w:rsid w:val="00C113EA"/>
    <w:rsid w:val="00C1143D"/>
    <w:rsid w:val="00C114D9"/>
    <w:rsid w:val="00C1156F"/>
    <w:rsid w:val="00C1167F"/>
    <w:rsid w:val="00C11871"/>
    <w:rsid w:val="00C11977"/>
    <w:rsid w:val="00C11A2A"/>
    <w:rsid w:val="00C11C84"/>
    <w:rsid w:val="00C11DFD"/>
    <w:rsid w:val="00C11EB0"/>
    <w:rsid w:val="00C11F54"/>
    <w:rsid w:val="00C12058"/>
    <w:rsid w:val="00C1225B"/>
    <w:rsid w:val="00C1231A"/>
    <w:rsid w:val="00C12441"/>
    <w:rsid w:val="00C12B73"/>
    <w:rsid w:val="00C12BBD"/>
    <w:rsid w:val="00C12C2E"/>
    <w:rsid w:val="00C12CB5"/>
    <w:rsid w:val="00C12DA7"/>
    <w:rsid w:val="00C12E7C"/>
    <w:rsid w:val="00C130F9"/>
    <w:rsid w:val="00C13249"/>
    <w:rsid w:val="00C1328B"/>
    <w:rsid w:val="00C13342"/>
    <w:rsid w:val="00C137A2"/>
    <w:rsid w:val="00C13877"/>
    <w:rsid w:val="00C138EE"/>
    <w:rsid w:val="00C13A31"/>
    <w:rsid w:val="00C13E1F"/>
    <w:rsid w:val="00C13E4D"/>
    <w:rsid w:val="00C1401A"/>
    <w:rsid w:val="00C14135"/>
    <w:rsid w:val="00C141D1"/>
    <w:rsid w:val="00C142DE"/>
    <w:rsid w:val="00C14464"/>
    <w:rsid w:val="00C1448A"/>
    <w:rsid w:val="00C1455E"/>
    <w:rsid w:val="00C14638"/>
    <w:rsid w:val="00C1487E"/>
    <w:rsid w:val="00C148AD"/>
    <w:rsid w:val="00C148F3"/>
    <w:rsid w:val="00C149ED"/>
    <w:rsid w:val="00C14A4B"/>
    <w:rsid w:val="00C14AAB"/>
    <w:rsid w:val="00C14B2E"/>
    <w:rsid w:val="00C14BF2"/>
    <w:rsid w:val="00C14E48"/>
    <w:rsid w:val="00C1500E"/>
    <w:rsid w:val="00C15066"/>
    <w:rsid w:val="00C151E9"/>
    <w:rsid w:val="00C1525A"/>
    <w:rsid w:val="00C15739"/>
    <w:rsid w:val="00C15783"/>
    <w:rsid w:val="00C1580D"/>
    <w:rsid w:val="00C15817"/>
    <w:rsid w:val="00C1584E"/>
    <w:rsid w:val="00C1587D"/>
    <w:rsid w:val="00C159F1"/>
    <w:rsid w:val="00C15A32"/>
    <w:rsid w:val="00C15E71"/>
    <w:rsid w:val="00C15F11"/>
    <w:rsid w:val="00C15F16"/>
    <w:rsid w:val="00C15F3B"/>
    <w:rsid w:val="00C15F62"/>
    <w:rsid w:val="00C1600B"/>
    <w:rsid w:val="00C1606D"/>
    <w:rsid w:val="00C1617B"/>
    <w:rsid w:val="00C16477"/>
    <w:rsid w:val="00C1651B"/>
    <w:rsid w:val="00C165DB"/>
    <w:rsid w:val="00C16604"/>
    <w:rsid w:val="00C166EA"/>
    <w:rsid w:val="00C16781"/>
    <w:rsid w:val="00C16844"/>
    <w:rsid w:val="00C16A65"/>
    <w:rsid w:val="00C16B73"/>
    <w:rsid w:val="00C16D04"/>
    <w:rsid w:val="00C16DDF"/>
    <w:rsid w:val="00C16DED"/>
    <w:rsid w:val="00C1704E"/>
    <w:rsid w:val="00C17061"/>
    <w:rsid w:val="00C1709D"/>
    <w:rsid w:val="00C17127"/>
    <w:rsid w:val="00C1727E"/>
    <w:rsid w:val="00C172D4"/>
    <w:rsid w:val="00C1737A"/>
    <w:rsid w:val="00C173B9"/>
    <w:rsid w:val="00C175D6"/>
    <w:rsid w:val="00C1762E"/>
    <w:rsid w:val="00C17648"/>
    <w:rsid w:val="00C1765F"/>
    <w:rsid w:val="00C1770E"/>
    <w:rsid w:val="00C17774"/>
    <w:rsid w:val="00C177FB"/>
    <w:rsid w:val="00C17899"/>
    <w:rsid w:val="00C1792C"/>
    <w:rsid w:val="00C17AB4"/>
    <w:rsid w:val="00C17B74"/>
    <w:rsid w:val="00C17CF9"/>
    <w:rsid w:val="00C17D8E"/>
    <w:rsid w:val="00C17DBB"/>
    <w:rsid w:val="00C17F34"/>
    <w:rsid w:val="00C17F82"/>
    <w:rsid w:val="00C200AA"/>
    <w:rsid w:val="00C200E8"/>
    <w:rsid w:val="00C203FC"/>
    <w:rsid w:val="00C2056B"/>
    <w:rsid w:val="00C20661"/>
    <w:rsid w:val="00C20770"/>
    <w:rsid w:val="00C209BB"/>
    <w:rsid w:val="00C20AC1"/>
    <w:rsid w:val="00C20DF6"/>
    <w:rsid w:val="00C20F2C"/>
    <w:rsid w:val="00C210CA"/>
    <w:rsid w:val="00C21155"/>
    <w:rsid w:val="00C211C2"/>
    <w:rsid w:val="00C2128E"/>
    <w:rsid w:val="00C2130B"/>
    <w:rsid w:val="00C213D9"/>
    <w:rsid w:val="00C21A31"/>
    <w:rsid w:val="00C21A88"/>
    <w:rsid w:val="00C21BA9"/>
    <w:rsid w:val="00C21BF4"/>
    <w:rsid w:val="00C21C83"/>
    <w:rsid w:val="00C21CB0"/>
    <w:rsid w:val="00C21DC2"/>
    <w:rsid w:val="00C21E3F"/>
    <w:rsid w:val="00C21E42"/>
    <w:rsid w:val="00C21E56"/>
    <w:rsid w:val="00C22091"/>
    <w:rsid w:val="00C22145"/>
    <w:rsid w:val="00C2216B"/>
    <w:rsid w:val="00C22255"/>
    <w:rsid w:val="00C2225E"/>
    <w:rsid w:val="00C22305"/>
    <w:rsid w:val="00C22319"/>
    <w:rsid w:val="00C22387"/>
    <w:rsid w:val="00C22421"/>
    <w:rsid w:val="00C2242C"/>
    <w:rsid w:val="00C22B89"/>
    <w:rsid w:val="00C22F8D"/>
    <w:rsid w:val="00C23003"/>
    <w:rsid w:val="00C23043"/>
    <w:rsid w:val="00C2308D"/>
    <w:rsid w:val="00C23254"/>
    <w:rsid w:val="00C232F4"/>
    <w:rsid w:val="00C23327"/>
    <w:rsid w:val="00C2335D"/>
    <w:rsid w:val="00C234A7"/>
    <w:rsid w:val="00C236F4"/>
    <w:rsid w:val="00C2387C"/>
    <w:rsid w:val="00C23939"/>
    <w:rsid w:val="00C239EA"/>
    <w:rsid w:val="00C23CD2"/>
    <w:rsid w:val="00C24021"/>
    <w:rsid w:val="00C242D4"/>
    <w:rsid w:val="00C2449E"/>
    <w:rsid w:val="00C244ED"/>
    <w:rsid w:val="00C2454A"/>
    <w:rsid w:val="00C24709"/>
    <w:rsid w:val="00C247A6"/>
    <w:rsid w:val="00C24934"/>
    <w:rsid w:val="00C2493B"/>
    <w:rsid w:val="00C24AC2"/>
    <w:rsid w:val="00C24B5A"/>
    <w:rsid w:val="00C24C7F"/>
    <w:rsid w:val="00C250CD"/>
    <w:rsid w:val="00C25152"/>
    <w:rsid w:val="00C251A4"/>
    <w:rsid w:val="00C251E1"/>
    <w:rsid w:val="00C2538D"/>
    <w:rsid w:val="00C254F9"/>
    <w:rsid w:val="00C25751"/>
    <w:rsid w:val="00C2578E"/>
    <w:rsid w:val="00C257BB"/>
    <w:rsid w:val="00C257D5"/>
    <w:rsid w:val="00C258D7"/>
    <w:rsid w:val="00C25D77"/>
    <w:rsid w:val="00C25E57"/>
    <w:rsid w:val="00C261A4"/>
    <w:rsid w:val="00C26570"/>
    <w:rsid w:val="00C26633"/>
    <w:rsid w:val="00C2672C"/>
    <w:rsid w:val="00C267A2"/>
    <w:rsid w:val="00C26967"/>
    <w:rsid w:val="00C26A61"/>
    <w:rsid w:val="00C26A80"/>
    <w:rsid w:val="00C26B85"/>
    <w:rsid w:val="00C26CFB"/>
    <w:rsid w:val="00C26D48"/>
    <w:rsid w:val="00C26DC0"/>
    <w:rsid w:val="00C270DF"/>
    <w:rsid w:val="00C27216"/>
    <w:rsid w:val="00C27760"/>
    <w:rsid w:val="00C2784E"/>
    <w:rsid w:val="00C27879"/>
    <w:rsid w:val="00C27A11"/>
    <w:rsid w:val="00C27B98"/>
    <w:rsid w:val="00C27D28"/>
    <w:rsid w:val="00C27FB3"/>
    <w:rsid w:val="00C300AD"/>
    <w:rsid w:val="00C302DD"/>
    <w:rsid w:val="00C302E4"/>
    <w:rsid w:val="00C303F8"/>
    <w:rsid w:val="00C30427"/>
    <w:rsid w:val="00C3042F"/>
    <w:rsid w:val="00C30585"/>
    <w:rsid w:val="00C30651"/>
    <w:rsid w:val="00C30700"/>
    <w:rsid w:val="00C30760"/>
    <w:rsid w:val="00C30778"/>
    <w:rsid w:val="00C30A47"/>
    <w:rsid w:val="00C30ABA"/>
    <w:rsid w:val="00C30BD6"/>
    <w:rsid w:val="00C30C7A"/>
    <w:rsid w:val="00C30EED"/>
    <w:rsid w:val="00C3100F"/>
    <w:rsid w:val="00C3136C"/>
    <w:rsid w:val="00C31423"/>
    <w:rsid w:val="00C315D3"/>
    <w:rsid w:val="00C316F0"/>
    <w:rsid w:val="00C31805"/>
    <w:rsid w:val="00C31B0C"/>
    <w:rsid w:val="00C31BCB"/>
    <w:rsid w:val="00C31BE7"/>
    <w:rsid w:val="00C31F44"/>
    <w:rsid w:val="00C3203F"/>
    <w:rsid w:val="00C32099"/>
    <w:rsid w:val="00C320D7"/>
    <w:rsid w:val="00C3211D"/>
    <w:rsid w:val="00C32298"/>
    <w:rsid w:val="00C32338"/>
    <w:rsid w:val="00C323DD"/>
    <w:rsid w:val="00C32735"/>
    <w:rsid w:val="00C3275B"/>
    <w:rsid w:val="00C32894"/>
    <w:rsid w:val="00C32A1D"/>
    <w:rsid w:val="00C32F08"/>
    <w:rsid w:val="00C32F85"/>
    <w:rsid w:val="00C32FA0"/>
    <w:rsid w:val="00C331CC"/>
    <w:rsid w:val="00C332D5"/>
    <w:rsid w:val="00C334BD"/>
    <w:rsid w:val="00C33767"/>
    <w:rsid w:val="00C33BF2"/>
    <w:rsid w:val="00C33C17"/>
    <w:rsid w:val="00C33C2C"/>
    <w:rsid w:val="00C33C5A"/>
    <w:rsid w:val="00C33C64"/>
    <w:rsid w:val="00C33CDA"/>
    <w:rsid w:val="00C33CDC"/>
    <w:rsid w:val="00C33DDC"/>
    <w:rsid w:val="00C33F22"/>
    <w:rsid w:val="00C3403B"/>
    <w:rsid w:val="00C343FF"/>
    <w:rsid w:val="00C344C4"/>
    <w:rsid w:val="00C344F1"/>
    <w:rsid w:val="00C345A1"/>
    <w:rsid w:val="00C34657"/>
    <w:rsid w:val="00C34737"/>
    <w:rsid w:val="00C347B8"/>
    <w:rsid w:val="00C347D7"/>
    <w:rsid w:val="00C34820"/>
    <w:rsid w:val="00C34882"/>
    <w:rsid w:val="00C34888"/>
    <w:rsid w:val="00C34962"/>
    <w:rsid w:val="00C34A4C"/>
    <w:rsid w:val="00C34C88"/>
    <w:rsid w:val="00C34E48"/>
    <w:rsid w:val="00C34E53"/>
    <w:rsid w:val="00C34E56"/>
    <w:rsid w:val="00C34E81"/>
    <w:rsid w:val="00C35190"/>
    <w:rsid w:val="00C35232"/>
    <w:rsid w:val="00C35348"/>
    <w:rsid w:val="00C353E5"/>
    <w:rsid w:val="00C355A2"/>
    <w:rsid w:val="00C355AC"/>
    <w:rsid w:val="00C355EE"/>
    <w:rsid w:val="00C35857"/>
    <w:rsid w:val="00C358BA"/>
    <w:rsid w:val="00C35AF7"/>
    <w:rsid w:val="00C35C1F"/>
    <w:rsid w:val="00C35ED9"/>
    <w:rsid w:val="00C36095"/>
    <w:rsid w:val="00C36A0A"/>
    <w:rsid w:val="00C36A83"/>
    <w:rsid w:val="00C36C76"/>
    <w:rsid w:val="00C36CF8"/>
    <w:rsid w:val="00C36FB8"/>
    <w:rsid w:val="00C37142"/>
    <w:rsid w:val="00C371B0"/>
    <w:rsid w:val="00C372EF"/>
    <w:rsid w:val="00C373B3"/>
    <w:rsid w:val="00C373BF"/>
    <w:rsid w:val="00C373F8"/>
    <w:rsid w:val="00C37518"/>
    <w:rsid w:val="00C3783D"/>
    <w:rsid w:val="00C37866"/>
    <w:rsid w:val="00C378BD"/>
    <w:rsid w:val="00C37919"/>
    <w:rsid w:val="00C37B15"/>
    <w:rsid w:val="00C37B98"/>
    <w:rsid w:val="00C37CB9"/>
    <w:rsid w:val="00C37CE1"/>
    <w:rsid w:val="00C37CF4"/>
    <w:rsid w:val="00C37E2E"/>
    <w:rsid w:val="00C37EAE"/>
    <w:rsid w:val="00C37FAA"/>
    <w:rsid w:val="00C400E0"/>
    <w:rsid w:val="00C4015C"/>
    <w:rsid w:val="00C40542"/>
    <w:rsid w:val="00C40607"/>
    <w:rsid w:val="00C40658"/>
    <w:rsid w:val="00C40682"/>
    <w:rsid w:val="00C406DD"/>
    <w:rsid w:val="00C40822"/>
    <w:rsid w:val="00C40899"/>
    <w:rsid w:val="00C40BF1"/>
    <w:rsid w:val="00C40CE6"/>
    <w:rsid w:val="00C40DE6"/>
    <w:rsid w:val="00C40E4E"/>
    <w:rsid w:val="00C4107E"/>
    <w:rsid w:val="00C41092"/>
    <w:rsid w:val="00C410E2"/>
    <w:rsid w:val="00C413D4"/>
    <w:rsid w:val="00C41453"/>
    <w:rsid w:val="00C4156B"/>
    <w:rsid w:val="00C415F2"/>
    <w:rsid w:val="00C41865"/>
    <w:rsid w:val="00C41999"/>
    <w:rsid w:val="00C41BF2"/>
    <w:rsid w:val="00C41C13"/>
    <w:rsid w:val="00C41E92"/>
    <w:rsid w:val="00C41F21"/>
    <w:rsid w:val="00C41F6B"/>
    <w:rsid w:val="00C4210E"/>
    <w:rsid w:val="00C421AD"/>
    <w:rsid w:val="00C421B0"/>
    <w:rsid w:val="00C4221D"/>
    <w:rsid w:val="00C422EA"/>
    <w:rsid w:val="00C42313"/>
    <w:rsid w:val="00C42361"/>
    <w:rsid w:val="00C42565"/>
    <w:rsid w:val="00C4263C"/>
    <w:rsid w:val="00C426B0"/>
    <w:rsid w:val="00C42786"/>
    <w:rsid w:val="00C427F0"/>
    <w:rsid w:val="00C428DB"/>
    <w:rsid w:val="00C428F7"/>
    <w:rsid w:val="00C429DA"/>
    <w:rsid w:val="00C42B32"/>
    <w:rsid w:val="00C42C08"/>
    <w:rsid w:val="00C43125"/>
    <w:rsid w:val="00C4314C"/>
    <w:rsid w:val="00C4345E"/>
    <w:rsid w:val="00C43597"/>
    <w:rsid w:val="00C437F6"/>
    <w:rsid w:val="00C43A72"/>
    <w:rsid w:val="00C43A7C"/>
    <w:rsid w:val="00C43EA2"/>
    <w:rsid w:val="00C442D1"/>
    <w:rsid w:val="00C44358"/>
    <w:rsid w:val="00C44681"/>
    <w:rsid w:val="00C44698"/>
    <w:rsid w:val="00C448C1"/>
    <w:rsid w:val="00C44902"/>
    <w:rsid w:val="00C44940"/>
    <w:rsid w:val="00C4494C"/>
    <w:rsid w:val="00C449A7"/>
    <w:rsid w:val="00C44A10"/>
    <w:rsid w:val="00C44A18"/>
    <w:rsid w:val="00C44A5F"/>
    <w:rsid w:val="00C44B26"/>
    <w:rsid w:val="00C44B76"/>
    <w:rsid w:val="00C44CB6"/>
    <w:rsid w:val="00C44D06"/>
    <w:rsid w:val="00C44DCC"/>
    <w:rsid w:val="00C44E9E"/>
    <w:rsid w:val="00C44F8A"/>
    <w:rsid w:val="00C451A0"/>
    <w:rsid w:val="00C452BF"/>
    <w:rsid w:val="00C452EE"/>
    <w:rsid w:val="00C45398"/>
    <w:rsid w:val="00C453C0"/>
    <w:rsid w:val="00C45456"/>
    <w:rsid w:val="00C45462"/>
    <w:rsid w:val="00C454A5"/>
    <w:rsid w:val="00C45547"/>
    <w:rsid w:val="00C455D2"/>
    <w:rsid w:val="00C4561A"/>
    <w:rsid w:val="00C4568A"/>
    <w:rsid w:val="00C45693"/>
    <w:rsid w:val="00C45865"/>
    <w:rsid w:val="00C458E3"/>
    <w:rsid w:val="00C459A0"/>
    <w:rsid w:val="00C45BBD"/>
    <w:rsid w:val="00C45C37"/>
    <w:rsid w:val="00C45C64"/>
    <w:rsid w:val="00C45DF3"/>
    <w:rsid w:val="00C4601D"/>
    <w:rsid w:val="00C46047"/>
    <w:rsid w:val="00C461EC"/>
    <w:rsid w:val="00C46258"/>
    <w:rsid w:val="00C4630E"/>
    <w:rsid w:val="00C46412"/>
    <w:rsid w:val="00C46738"/>
    <w:rsid w:val="00C468B2"/>
    <w:rsid w:val="00C46B34"/>
    <w:rsid w:val="00C46C21"/>
    <w:rsid w:val="00C46DCA"/>
    <w:rsid w:val="00C46DD9"/>
    <w:rsid w:val="00C46DF3"/>
    <w:rsid w:val="00C47215"/>
    <w:rsid w:val="00C4738B"/>
    <w:rsid w:val="00C474FB"/>
    <w:rsid w:val="00C4771B"/>
    <w:rsid w:val="00C47816"/>
    <w:rsid w:val="00C479CD"/>
    <w:rsid w:val="00C47B9C"/>
    <w:rsid w:val="00C47C5C"/>
    <w:rsid w:val="00C47CE5"/>
    <w:rsid w:val="00C47D7C"/>
    <w:rsid w:val="00C47F09"/>
    <w:rsid w:val="00C5012C"/>
    <w:rsid w:val="00C501D3"/>
    <w:rsid w:val="00C50406"/>
    <w:rsid w:val="00C50440"/>
    <w:rsid w:val="00C504A9"/>
    <w:rsid w:val="00C5057B"/>
    <w:rsid w:val="00C50AF9"/>
    <w:rsid w:val="00C50D3E"/>
    <w:rsid w:val="00C50E5E"/>
    <w:rsid w:val="00C50E6D"/>
    <w:rsid w:val="00C50F2B"/>
    <w:rsid w:val="00C50FE9"/>
    <w:rsid w:val="00C5106C"/>
    <w:rsid w:val="00C5125F"/>
    <w:rsid w:val="00C512AC"/>
    <w:rsid w:val="00C512B6"/>
    <w:rsid w:val="00C51492"/>
    <w:rsid w:val="00C5158E"/>
    <w:rsid w:val="00C515D4"/>
    <w:rsid w:val="00C515E1"/>
    <w:rsid w:val="00C51846"/>
    <w:rsid w:val="00C5186A"/>
    <w:rsid w:val="00C518AA"/>
    <w:rsid w:val="00C518BB"/>
    <w:rsid w:val="00C51935"/>
    <w:rsid w:val="00C51B6D"/>
    <w:rsid w:val="00C51CC6"/>
    <w:rsid w:val="00C51CF6"/>
    <w:rsid w:val="00C51E71"/>
    <w:rsid w:val="00C51E8D"/>
    <w:rsid w:val="00C52202"/>
    <w:rsid w:val="00C52426"/>
    <w:rsid w:val="00C52668"/>
    <w:rsid w:val="00C5280B"/>
    <w:rsid w:val="00C52AB3"/>
    <w:rsid w:val="00C52B30"/>
    <w:rsid w:val="00C52C86"/>
    <w:rsid w:val="00C52F76"/>
    <w:rsid w:val="00C53017"/>
    <w:rsid w:val="00C534EA"/>
    <w:rsid w:val="00C53506"/>
    <w:rsid w:val="00C53577"/>
    <w:rsid w:val="00C536BA"/>
    <w:rsid w:val="00C538CD"/>
    <w:rsid w:val="00C53AE6"/>
    <w:rsid w:val="00C53B92"/>
    <w:rsid w:val="00C53C37"/>
    <w:rsid w:val="00C53CBF"/>
    <w:rsid w:val="00C53D39"/>
    <w:rsid w:val="00C53D62"/>
    <w:rsid w:val="00C53DA0"/>
    <w:rsid w:val="00C53E65"/>
    <w:rsid w:val="00C53EA6"/>
    <w:rsid w:val="00C53FAA"/>
    <w:rsid w:val="00C5425E"/>
    <w:rsid w:val="00C54430"/>
    <w:rsid w:val="00C544D2"/>
    <w:rsid w:val="00C54673"/>
    <w:rsid w:val="00C5467E"/>
    <w:rsid w:val="00C5496A"/>
    <w:rsid w:val="00C54B3D"/>
    <w:rsid w:val="00C54C5C"/>
    <w:rsid w:val="00C54DDF"/>
    <w:rsid w:val="00C54EB9"/>
    <w:rsid w:val="00C55493"/>
    <w:rsid w:val="00C554FE"/>
    <w:rsid w:val="00C55521"/>
    <w:rsid w:val="00C5579A"/>
    <w:rsid w:val="00C558E3"/>
    <w:rsid w:val="00C55B15"/>
    <w:rsid w:val="00C55BCE"/>
    <w:rsid w:val="00C55C87"/>
    <w:rsid w:val="00C55DED"/>
    <w:rsid w:val="00C55ED4"/>
    <w:rsid w:val="00C563F1"/>
    <w:rsid w:val="00C56520"/>
    <w:rsid w:val="00C56738"/>
    <w:rsid w:val="00C567DD"/>
    <w:rsid w:val="00C56802"/>
    <w:rsid w:val="00C56839"/>
    <w:rsid w:val="00C5685B"/>
    <w:rsid w:val="00C56AAB"/>
    <w:rsid w:val="00C56AD5"/>
    <w:rsid w:val="00C56B85"/>
    <w:rsid w:val="00C56BF5"/>
    <w:rsid w:val="00C56FAC"/>
    <w:rsid w:val="00C5705A"/>
    <w:rsid w:val="00C57150"/>
    <w:rsid w:val="00C57208"/>
    <w:rsid w:val="00C5720D"/>
    <w:rsid w:val="00C57224"/>
    <w:rsid w:val="00C57292"/>
    <w:rsid w:val="00C5735B"/>
    <w:rsid w:val="00C573ED"/>
    <w:rsid w:val="00C5743B"/>
    <w:rsid w:val="00C57579"/>
    <w:rsid w:val="00C5758F"/>
    <w:rsid w:val="00C57613"/>
    <w:rsid w:val="00C5784E"/>
    <w:rsid w:val="00C578B7"/>
    <w:rsid w:val="00C57C47"/>
    <w:rsid w:val="00C57C7E"/>
    <w:rsid w:val="00C57D18"/>
    <w:rsid w:val="00C57D6F"/>
    <w:rsid w:val="00C57E29"/>
    <w:rsid w:val="00C57E53"/>
    <w:rsid w:val="00C57F89"/>
    <w:rsid w:val="00C57FA0"/>
    <w:rsid w:val="00C60012"/>
    <w:rsid w:val="00C60112"/>
    <w:rsid w:val="00C6025F"/>
    <w:rsid w:val="00C606ED"/>
    <w:rsid w:val="00C6072D"/>
    <w:rsid w:val="00C6074E"/>
    <w:rsid w:val="00C6076A"/>
    <w:rsid w:val="00C60B99"/>
    <w:rsid w:val="00C610EB"/>
    <w:rsid w:val="00C613A8"/>
    <w:rsid w:val="00C61521"/>
    <w:rsid w:val="00C61649"/>
    <w:rsid w:val="00C61756"/>
    <w:rsid w:val="00C61BC9"/>
    <w:rsid w:val="00C61C58"/>
    <w:rsid w:val="00C61D22"/>
    <w:rsid w:val="00C61E22"/>
    <w:rsid w:val="00C61EAD"/>
    <w:rsid w:val="00C61ECA"/>
    <w:rsid w:val="00C61F0A"/>
    <w:rsid w:val="00C61F4C"/>
    <w:rsid w:val="00C620BB"/>
    <w:rsid w:val="00C622FD"/>
    <w:rsid w:val="00C62489"/>
    <w:rsid w:val="00C624C3"/>
    <w:rsid w:val="00C6257C"/>
    <w:rsid w:val="00C625F3"/>
    <w:rsid w:val="00C6263D"/>
    <w:rsid w:val="00C626AE"/>
    <w:rsid w:val="00C626C3"/>
    <w:rsid w:val="00C6280A"/>
    <w:rsid w:val="00C6283E"/>
    <w:rsid w:val="00C62A51"/>
    <w:rsid w:val="00C62FC8"/>
    <w:rsid w:val="00C6303F"/>
    <w:rsid w:val="00C630F5"/>
    <w:rsid w:val="00C6312E"/>
    <w:rsid w:val="00C63182"/>
    <w:rsid w:val="00C63522"/>
    <w:rsid w:val="00C636EF"/>
    <w:rsid w:val="00C637C2"/>
    <w:rsid w:val="00C6386A"/>
    <w:rsid w:val="00C63C43"/>
    <w:rsid w:val="00C63C6A"/>
    <w:rsid w:val="00C63D3A"/>
    <w:rsid w:val="00C63F35"/>
    <w:rsid w:val="00C63FC4"/>
    <w:rsid w:val="00C6458C"/>
    <w:rsid w:val="00C64B49"/>
    <w:rsid w:val="00C64B69"/>
    <w:rsid w:val="00C64BA8"/>
    <w:rsid w:val="00C64E3D"/>
    <w:rsid w:val="00C64EC9"/>
    <w:rsid w:val="00C64ECD"/>
    <w:rsid w:val="00C64F68"/>
    <w:rsid w:val="00C64F84"/>
    <w:rsid w:val="00C6514C"/>
    <w:rsid w:val="00C651EC"/>
    <w:rsid w:val="00C654F3"/>
    <w:rsid w:val="00C655E3"/>
    <w:rsid w:val="00C65760"/>
    <w:rsid w:val="00C65768"/>
    <w:rsid w:val="00C65BE2"/>
    <w:rsid w:val="00C65D87"/>
    <w:rsid w:val="00C65EB2"/>
    <w:rsid w:val="00C65EB3"/>
    <w:rsid w:val="00C65F7A"/>
    <w:rsid w:val="00C66142"/>
    <w:rsid w:val="00C6616A"/>
    <w:rsid w:val="00C66200"/>
    <w:rsid w:val="00C66244"/>
    <w:rsid w:val="00C662A8"/>
    <w:rsid w:val="00C66379"/>
    <w:rsid w:val="00C664F6"/>
    <w:rsid w:val="00C6651D"/>
    <w:rsid w:val="00C66623"/>
    <w:rsid w:val="00C66626"/>
    <w:rsid w:val="00C6674E"/>
    <w:rsid w:val="00C66899"/>
    <w:rsid w:val="00C66B33"/>
    <w:rsid w:val="00C66BF5"/>
    <w:rsid w:val="00C66CE7"/>
    <w:rsid w:val="00C66F74"/>
    <w:rsid w:val="00C66FA2"/>
    <w:rsid w:val="00C670AF"/>
    <w:rsid w:val="00C6718A"/>
    <w:rsid w:val="00C67256"/>
    <w:rsid w:val="00C67315"/>
    <w:rsid w:val="00C67430"/>
    <w:rsid w:val="00C674D8"/>
    <w:rsid w:val="00C6757A"/>
    <w:rsid w:val="00C6769D"/>
    <w:rsid w:val="00C676DE"/>
    <w:rsid w:val="00C67971"/>
    <w:rsid w:val="00C67AFF"/>
    <w:rsid w:val="00C67BCF"/>
    <w:rsid w:val="00C67D19"/>
    <w:rsid w:val="00C67D2A"/>
    <w:rsid w:val="00C67FCE"/>
    <w:rsid w:val="00C70085"/>
    <w:rsid w:val="00C702A8"/>
    <w:rsid w:val="00C7038E"/>
    <w:rsid w:val="00C703EF"/>
    <w:rsid w:val="00C70557"/>
    <w:rsid w:val="00C707E9"/>
    <w:rsid w:val="00C70883"/>
    <w:rsid w:val="00C70A5D"/>
    <w:rsid w:val="00C70AD7"/>
    <w:rsid w:val="00C70B37"/>
    <w:rsid w:val="00C70C16"/>
    <w:rsid w:val="00C70C68"/>
    <w:rsid w:val="00C70CC0"/>
    <w:rsid w:val="00C70F43"/>
    <w:rsid w:val="00C70F56"/>
    <w:rsid w:val="00C70FA3"/>
    <w:rsid w:val="00C711F4"/>
    <w:rsid w:val="00C7144A"/>
    <w:rsid w:val="00C716C4"/>
    <w:rsid w:val="00C7189A"/>
    <w:rsid w:val="00C718BA"/>
    <w:rsid w:val="00C718DE"/>
    <w:rsid w:val="00C71BB7"/>
    <w:rsid w:val="00C71D13"/>
    <w:rsid w:val="00C71D25"/>
    <w:rsid w:val="00C71D95"/>
    <w:rsid w:val="00C71DB8"/>
    <w:rsid w:val="00C71E93"/>
    <w:rsid w:val="00C71E99"/>
    <w:rsid w:val="00C71F6C"/>
    <w:rsid w:val="00C71FA0"/>
    <w:rsid w:val="00C71FE1"/>
    <w:rsid w:val="00C721E0"/>
    <w:rsid w:val="00C721E4"/>
    <w:rsid w:val="00C72348"/>
    <w:rsid w:val="00C723E6"/>
    <w:rsid w:val="00C7240B"/>
    <w:rsid w:val="00C72488"/>
    <w:rsid w:val="00C724D5"/>
    <w:rsid w:val="00C725E0"/>
    <w:rsid w:val="00C726C5"/>
    <w:rsid w:val="00C726C9"/>
    <w:rsid w:val="00C72720"/>
    <w:rsid w:val="00C7275C"/>
    <w:rsid w:val="00C729A1"/>
    <w:rsid w:val="00C72B5C"/>
    <w:rsid w:val="00C72D20"/>
    <w:rsid w:val="00C72D3D"/>
    <w:rsid w:val="00C72E72"/>
    <w:rsid w:val="00C73217"/>
    <w:rsid w:val="00C73376"/>
    <w:rsid w:val="00C73419"/>
    <w:rsid w:val="00C73439"/>
    <w:rsid w:val="00C73532"/>
    <w:rsid w:val="00C735B8"/>
    <w:rsid w:val="00C73645"/>
    <w:rsid w:val="00C73819"/>
    <w:rsid w:val="00C7381A"/>
    <w:rsid w:val="00C73976"/>
    <w:rsid w:val="00C739AB"/>
    <w:rsid w:val="00C73BD6"/>
    <w:rsid w:val="00C73BE8"/>
    <w:rsid w:val="00C73DAC"/>
    <w:rsid w:val="00C73F5B"/>
    <w:rsid w:val="00C73F89"/>
    <w:rsid w:val="00C74185"/>
    <w:rsid w:val="00C741B2"/>
    <w:rsid w:val="00C744A1"/>
    <w:rsid w:val="00C746C7"/>
    <w:rsid w:val="00C748C4"/>
    <w:rsid w:val="00C74A15"/>
    <w:rsid w:val="00C74D2F"/>
    <w:rsid w:val="00C74DC9"/>
    <w:rsid w:val="00C74DFD"/>
    <w:rsid w:val="00C74E52"/>
    <w:rsid w:val="00C74E84"/>
    <w:rsid w:val="00C74EF3"/>
    <w:rsid w:val="00C75013"/>
    <w:rsid w:val="00C75420"/>
    <w:rsid w:val="00C754C6"/>
    <w:rsid w:val="00C75671"/>
    <w:rsid w:val="00C756B1"/>
    <w:rsid w:val="00C75779"/>
    <w:rsid w:val="00C7595F"/>
    <w:rsid w:val="00C75A71"/>
    <w:rsid w:val="00C75C11"/>
    <w:rsid w:val="00C75CEA"/>
    <w:rsid w:val="00C75D62"/>
    <w:rsid w:val="00C75D7D"/>
    <w:rsid w:val="00C75EB7"/>
    <w:rsid w:val="00C75F33"/>
    <w:rsid w:val="00C75F7B"/>
    <w:rsid w:val="00C75FEB"/>
    <w:rsid w:val="00C76024"/>
    <w:rsid w:val="00C7607C"/>
    <w:rsid w:val="00C76341"/>
    <w:rsid w:val="00C763B4"/>
    <w:rsid w:val="00C765B0"/>
    <w:rsid w:val="00C766AC"/>
    <w:rsid w:val="00C7676F"/>
    <w:rsid w:val="00C76947"/>
    <w:rsid w:val="00C76CF5"/>
    <w:rsid w:val="00C76D54"/>
    <w:rsid w:val="00C76F48"/>
    <w:rsid w:val="00C7704A"/>
    <w:rsid w:val="00C77276"/>
    <w:rsid w:val="00C772C9"/>
    <w:rsid w:val="00C77362"/>
    <w:rsid w:val="00C77455"/>
    <w:rsid w:val="00C77540"/>
    <w:rsid w:val="00C77846"/>
    <w:rsid w:val="00C778B6"/>
    <w:rsid w:val="00C7796A"/>
    <w:rsid w:val="00C7799F"/>
    <w:rsid w:val="00C779C0"/>
    <w:rsid w:val="00C77C63"/>
    <w:rsid w:val="00C77F2B"/>
    <w:rsid w:val="00C77FA9"/>
    <w:rsid w:val="00C77FEA"/>
    <w:rsid w:val="00C80144"/>
    <w:rsid w:val="00C80152"/>
    <w:rsid w:val="00C80187"/>
    <w:rsid w:val="00C802B7"/>
    <w:rsid w:val="00C803AB"/>
    <w:rsid w:val="00C8044A"/>
    <w:rsid w:val="00C80469"/>
    <w:rsid w:val="00C805BE"/>
    <w:rsid w:val="00C80840"/>
    <w:rsid w:val="00C8087C"/>
    <w:rsid w:val="00C80A37"/>
    <w:rsid w:val="00C80B5F"/>
    <w:rsid w:val="00C80D35"/>
    <w:rsid w:val="00C80E9B"/>
    <w:rsid w:val="00C80FB7"/>
    <w:rsid w:val="00C8112A"/>
    <w:rsid w:val="00C811EF"/>
    <w:rsid w:val="00C8128F"/>
    <w:rsid w:val="00C812DE"/>
    <w:rsid w:val="00C814BA"/>
    <w:rsid w:val="00C81583"/>
    <w:rsid w:val="00C8158B"/>
    <w:rsid w:val="00C815CD"/>
    <w:rsid w:val="00C818A9"/>
    <w:rsid w:val="00C818C4"/>
    <w:rsid w:val="00C81A74"/>
    <w:rsid w:val="00C81AF2"/>
    <w:rsid w:val="00C81D40"/>
    <w:rsid w:val="00C81DDE"/>
    <w:rsid w:val="00C81E5A"/>
    <w:rsid w:val="00C81FBB"/>
    <w:rsid w:val="00C8204D"/>
    <w:rsid w:val="00C82096"/>
    <w:rsid w:val="00C820DB"/>
    <w:rsid w:val="00C8213F"/>
    <w:rsid w:val="00C82558"/>
    <w:rsid w:val="00C8260A"/>
    <w:rsid w:val="00C829DA"/>
    <w:rsid w:val="00C82D78"/>
    <w:rsid w:val="00C82D81"/>
    <w:rsid w:val="00C82F80"/>
    <w:rsid w:val="00C83070"/>
    <w:rsid w:val="00C830E1"/>
    <w:rsid w:val="00C8313A"/>
    <w:rsid w:val="00C83159"/>
    <w:rsid w:val="00C831E9"/>
    <w:rsid w:val="00C832D5"/>
    <w:rsid w:val="00C83449"/>
    <w:rsid w:val="00C8348E"/>
    <w:rsid w:val="00C83556"/>
    <w:rsid w:val="00C837B2"/>
    <w:rsid w:val="00C83A2C"/>
    <w:rsid w:val="00C83A73"/>
    <w:rsid w:val="00C83B7A"/>
    <w:rsid w:val="00C83CD5"/>
    <w:rsid w:val="00C83E57"/>
    <w:rsid w:val="00C83EE1"/>
    <w:rsid w:val="00C84261"/>
    <w:rsid w:val="00C84294"/>
    <w:rsid w:val="00C84323"/>
    <w:rsid w:val="00C8439D"/>
    <w:rsid w:val="00C847AA"/>
    <w:rsid w:val="00C847EA"/>
    <w:rsid w:val="00C84880"/>
    <w:rsid w:val="00C84A77"/>
    <w:rsid w:val="00C84AE7"/>
    <w:rsid w:val="00C84AF6"/>
    <w:rsid w:val="00C84B5E"/>
    <w:rsid w:val="00C84C71"/>
    <w:rsid w:val="00C84E31"/>
    <w:rsid w:val="00C8508F"/>
    <w:rsid w:val="00C8511D"/>
    <w:rsid w:val="00C851E3"/>
    <w:rsid w:val="00C85299"/>
    <w:rsid w:val="00C85392"/>
    <w:rsid w:val="00C85433"/>
    <w:rsid w:val="00C8546F"/>
    <w:rsid w:val="00C8587A"/>
    <w:rsid w:val="00C85BA6"/>
    <w:rsid w:val="00C85C19"/>
    <w:rsid w:val="00C85CD2"/>
    <w:rsid w:val="00C85DBC"/>
    <w:rsid w:val="00C86064"/>
    <w:rsid w:val="00C86125"/>
    <w:rsid w:val="00C862B6"/>
    <w:rsid w:val="00C862D7"/>
    <w:rsid w:val="00C86377"/>
    <w:rsid w:val="00C8637C"/>
    <w:rsid w:val="00C863A7"/>
    <w:rsid w:val="00C864BD"/>
    <w:rsid w:val="00C8656F"/>
    <w:rsid w:val="00C865EA"/>
    <w:rsid w:val="00C86803"/>
    <w:rsid w:val="00C868FC"/>
    <w:rsid w:val="00C86A31"/>
    <w:rsid w:val="00C86B75"/>
    <w:rsid w:val="00C86BCA"/>
    <w:rsid w:val="00C86CA1"/>
    <w:rsid w:val="00C86F48"/>
    <w:rsid w:val="00C8706E"/>
    <w:rsid w:val="00C872F0"/>
    <w:rsid w:val="00C87356"/>
    <w:rsid w:val="00C873DF"/>
    <w:rsid w:val="00C87585"/>
    <w:rsid w:val="00C875C2"/>
    <w:rsid w:val="00C876B7"/>
    <w:rsid w:val="00C87819"/>
    <w:rsid w:val="00C879E2"/>
    <w:rsid w:val="00C87D7A"/>
    <w:rsid w:val="00C87E68"/>
    <w:rsid w:val="00C87F50"/>
    <w:rsid w:val="00C87F69"/>
    <w:rsid w:val="00C90051"/>
    <w:rsid w:val="00C90146"/>
    <w:rsid w:val="00C901FF"/>
    <w:rsid w:val="00C905F1"/>
    <w:rsid w:val="00C9063E"/>
    <w:rsid w:val="00C90691"/>
    <w:rsid w:val="00C906E8"/>
    <w:rsid w:val="00C90716"/>
    <w:rsid w:val="00C90841"/>
    <w:rsid w:val="00C908BB"/>
    <w:rsid w:val="00C90AA4"/>
    <w:rsid w:val="00C90C4D"/>
    <w:rsid w:val="00C90FAD"/>
    <w:rsid w:val="00C9109E"/>
    <w:rsid w:val="00C910F4"/>
    <w:rsid w:val="00C91296"/>
    <w:rsid w:val="00C91330"/>
    <w:rsid w:val="00C9136F"/>
    <w:rsid w:val="00C913AF"/>
    <w:rsid w:val="00C91520"/>
    <w:rsid w:val="00C91590"/>
    <w:rsid w:val="00C918B3"/>
    <w:rsid w:val="00C91D0B"/>
    <w:rsid w:val="00C91FAF"/>
    <w:rsid w:val="00C91FBD"/>
    <w:rsid w:val="00C92318"/>
    <w:rsid w:val="00C92368"/>
    <w:rsid w:val="00C924BE"/>
    <w:rsid w:val="00C9251A"/>
    <w:rsid w:val="00C927E9"/>
    <w:rsid w:val="00C928B8"/>
    <w:rsid w:val="00C928BF"/>
    <w:rsid w:val="00C928CD"/>
    <w:rsid w:val="00C92A0F"/>
    <w:rsid w:val="00C92AFD"/>
    <w:rsid w:val="00C92B82"/>
    <w:rsid w:val="00C92D0F"/>
    <w:rsid w:val="00C92D2C"/>
    <w:rsid w:val="00C92FBB"/>
    <w:rsid w:val="00C92FFB"/>
    <w:rsid w:val="00C9330E"/>
    <w:rsid w:val="00C93390"/>
    <w:rsid w:val="00C9352C"/>
    <w:rsid w:val="00C935A5"/>
    <w:rsid w:val="00C936DE"/>
    <w:rsid w:val="00C93784"/>
    <w:rsid w:val="00C939EB"/>
    <w:rsid w:val="00C939F1"/>
    <w:rsid w:val="00C93A7E"/>
    <w:rsid w:val="00C93A91"/>
    <w:rsid w:val="00C93AD0"/>
    <w:rsid w:val="00C93D50"/>
    <w:rsid w:val="00C93E66"/>
    <w:rsid w:val="00C94001"/>
    <w:rsid w:val="00C94009"/>
    <w:rsid w:val="00C9417F"/>
    <w:rsid w:val="00C946D3"/>
    <w:rsid w:val="00C949F1"/>
    <w:rsid w:val="00C94B91"/>
    <w:rsid w:val="00C94C0C"/>
    <w:rsid w:val="00C94C12"/>
    <w:rsid w:val="00C94C5C"/>
    <w:rsid w:val="00C94D04"/>
    <w:rsid w:val="00C94E26"/>
    <w:rsid w:val="00C94E8C"/>
    <w:rsid w:val="00C94E92"/>
    <w:rsid w:val="00C950DC"/>
    <w:rsid w:val="00C952AD"/>
    <w:rsid w:val="00C9541A"/>
    <w:rsid w:val="00C95436"/>
    <w:rsid w:val="00C954CF"/>
    <w:rsid w:val="00C957C9"/>
    <w:rsid w:val="00C95947"/>
    <w:rsid w:val="00C95CAD"/>
    <w:rsid w:val="00C95CEE"/>
    <w:rsid w:val="00C95D2B"/>
    <w:rsid w:val="00C95D9D"/>
    <w:rsid w:val="00C95E7B"/>
    <w:rsid w:val="00C95EB3"/>
    <w:rsid w:val="00C95F3A"/>
    <w:rsid w:val="00C96192"/>
    <w:rsid w:val="00C9634A"/>
    <w:rsid w:val="00C966F8"/>
    <w:rsid w:val="00C96717"/>
    <w:rsid w:val="00C968F8"/>
    <w:rsid w:val="00C96B66"/>
    <w:rsid w:val="00C96BBF"/>
    <w:rsid w:val="00C96E8D"/>
    <w:rsid w:val="00C96F3B"/>
    <w:rsid w:val="00C96FDA"/>
    <w:rsid w:val="00C96FFA"/>
    <w:rsid w:val="00C97046"/>
    <w:rsid w:val="00C97113"/>
    <w:rsid w:val="00C97186"/>
    <w:rsid w:val="00C97226"/>
    <w:rsid w:val="00C97368"/>
    <w:rsid w:val="00C97407"/>
    <w:rsid w:val="00C97475"/>
    <w:rsid w:val="00C9751D"/>
    <w:rsid w:val="00C9761F"/>
    <w:rsid w:val="00C9769C"/>
    <w:rsid w:val="00C977D5"/>
    <w:rsid w:val="00C97F3B"/>
    <w:rsid w:val="00C97FC5"/>
    <w:rsid w:val="00CA01D1"/>
    <w:rsid w:val="00CA0246"/>
    <w:rsid w:val="00CA0275"/>
    <w:rsid w:val="00CA0379"/>
    <w:rsid w:val="00CA03BE"/>
    <w:rsid w:val="00CA03E4"/>
    <w:rsid w:val="00CA0405"/>
    <w:rsid w:val="00CA06F9"/>
    <w:rsid w:val="00CA0788"/>
    <w:rsid w:val="00CA07FC"/>
    <w:rsid w:val="00CA0964"/>
    <w:rsid w:val="00CA0C72"/>
    <w:rsid w:val="00CA0D2A"/>
    <w:rsid w:val="00CA0EBD"/>
    <w:rsid w:val="00CA0EF4"/>
    <w:rsid w:val="00CA0FEF"/>
    <w:rsid w:val="00CA1060"/>
    <w:rsid w:val="00CA10C0"/>
    <w:rsid w:val="00CA1124"/>
    <w:rsid w:val="00CA1183"/>
    <w:rsid w:val="00CA11B0"/>
    <w:rsid w:val="00CA1317"/>
    <w:rsid w:val="00CA134A"/>
    <w:rsid w:val="00CA136D"/>
    <w:rsid w:val="00CA140A"/>
    <w:rsid w:val="00CA15CE"/>
    <w:rsid w:val="00CA1728"/>
    <w:rsid w:val="00CA1795"/>
    <w:rsid w:val="00CA1846"/>
    <w:rsid w:val="00CA1A8E"/>
    <w:rsid w:val="00CA1D75"/>
    <w:rsid w:val="00CA1EC4"/>
    <w:rsid w:val="00CA2079"/>
    <w:rsid w:val="00CA2208"/>
    <w:rsid w:val="00CA236A"/>
    <w:rsid w:val="00CA241C"/>
    <w:rsid w:val="00CA2630"/>
    <w:rsid w:val="00CA26E2"/>
    <w:rsid w:val="00CA2747"/>
    <w:rsid w:val="00CA27C9"/>
    <w:rsid w:val="00CA27DE"/>
    <w:rsid w:val="00CA294E"/>
    <w:rsid w:val="00CA2970"/>
    <w:rsid w:val="00CA29F0"/>
    <w:rsid w:val="00CA2B45"/>
    <w:rsid w:val="00CA2BB8"/>
    <w:rsid w:val="00CA3262"/>
    <w:rsid w:val="00CA32F6"/>
    <w:rsid w:val="00CA332C"/>
    <w:rsid w:val="00CA3347"/>
    <w:rsid w:val="00CA3356"/>
    <w:rsid w:val="00CA3404"/>
    <w:rsid w:val="00CA3537"/>
    <w:rsid w:val="00CA399B"/>
    <w:rsid w:val="00CA3C3B"/>
    <w:rsid w:val="00CA3D3A"/>
    <w:rsid w:val="00CA3D79"/>
    <w:rsid w:val="00CA3F1F"/>
    <w:rsid w:val="00CA3F4E"/>
    <w:rsid w:val="00CA3FB2"/>
    <w:rsid w:val="00CA4026"/>
    <w:rsid w:val="00CA40F0"/>
    <w:rsid w:val="00CA4283"/>
    <w:rsid w:val="00CA450D"/>
    <w:rsid w:val="00CA48AF"/>
    <w:rsid w:val="00CA4ACA"/>
    <w:rsid w:val="00CA4B7A"/>
    <w:rsid w:val="00CA4DD2"/>
    <w:rsid w:val="00CA5390"/>
    <w:rsid w:val="00CA53C2"/>
    <w:rsid w:val="00CA5411"/>
    <w:rsid w:val="00CA5424"/>
    <w:rsid w:val="00CA551B"/>
    <w:rsid w:val="00CA556D"/>
    <w:rsid w:val="00CA58E8"/>
    <w:rsid w:val="00CA5B32"/>
    <w:rsid w:val="00CA5BCD"/>
    <w:rsid w:val="00CA5CD5"/>
    <w:rsid w:val="00CA5F72"/>
    <w:rsid w:val="00CA5F88"/>
    <w:rsid w:val="00CA60C0"/>
    <w:rsid w:val="00CA62EB"/>
    <w:rsid w:val="00CA63C0"/>
    <w:rsid w:val="00CA63F4"/>
    <w:rsid w:val="00CA6490"/>
    <w:rsid w:val="00CA653E"/>
    <w:rsid w:val="00CA66CA"/>
    <w:rsid w:val="00CA686B"/>
    <w:rsid w:val="00CA6D4D"/>
    <w:rsid w:val="00CA6E14"/>
    <w:rsid w:val="00CA6E64"/>
    <w:rsid w:val="00CA6EC9"/>
    <w:rsid w:val="00CA6ECA"/>
    <w:rsid w:val="00CA6FC3"/>
    <w:rsid w:val="00CA72B4"/>
    <w:rsid w:val="00CA72F1"/>
    <w:rsid w:val="00CA7769"/>
    <w:rsid w:val="00CA7909"/>
    <w:rsid w:val="00CA7958"/>
    <w:rsid w:val="00CA7A8C"/>
    <w:rsid w:val="00CA7ADD"/>
    <w:rsid w:val="00CA7C80"/>
    <w:rsid w:val="00CA7CD2"/>
    <w:rsid w:val="00CA7D7E"/>
    <w:rsid w:val="00CA7E94"/>
    <w:rsid w:val="00CB012F"/>
    <w:rsid w:val="00CB0212"/>
    <w:rsid w:val="00CB0428"/>
    <w:rsid w:val="00CB046A"/>
    <w:rsid w:val="00CB04D4"/>
    <w:rsid w:val="00CB0554"/>
    <w:rsid w:val="00CB064E"/>
    <w:rsid w:val="00CB0A3C"/>
    <w:rsid w:val="00CB0AA6"/>
    <w:rsid w:val="00CB0B23"/>
    <w:rsid w:val="00CB0C79"/>
    <w:rsid w:val="00CB0D92"/>
    <w:rsid w:val="00CB0FD0"/>
    <w:rsid w:val="00CB11C0"/>
    <w:rsid w:val="00CB1220"/>
    <w:rsid w:val="00CB124B"/>
    <w:rsid w:val="00CB1316"/>
    <w:rsid w:val="00CB1367"/>
    <w:rsid w:val="00CB1552"/>
    <w:rsid w:val="00CB1837"/>
    <w:rsid w:val="00CB185C"/>
    <w:rsid w:val="00CB1873"/>
    <w:rsid w:val="00CB19E9"/>
    <w:rsid w:val="00CB19F7"/>
    <w:rsid w:val="00CB1BD4"/>
    <w:rsid w:val="00CB1C72"/>
    <w:rsid w:val="00CB1F00"/>
    <w:rsid w:val="00CB1F17"/>
    <w:rsid w:val="00CB206A"/>
    <w:rsid w:val="00CB20D0"/>
    <w:rsid w:val="00CB2127"/>
    <w:rsid w:val="00CB21F7"/>
    <w:rsid w:val="00CB2281"/>
    <w:rsid w:val="00CB2306"/>
    <w:rsid w:val="00CB264C"/>
    <w:rsid w:val="00CB27F6"/>
    <w:rsid w:val="00CB2877"/>
    <w:rsid w:val="00CB28BC"/>
    <w:rsid w:val="00CB29BD"/>
    <w:rsid w:val="00CB2A65"/>
    <w:rsid w:val="00CB2A8F"/>
    <w:rsid w:val="00CB2B95"/>
    <w:rsid w:val="00CB2C3D"/>
    <w:rsid w:val="00CB2E73"/>
    <w:rsid w:val="00CB307C"/>
    <w:rsid w:val="00CB309A"/>
    <w:rsid w:val="00CB313D"/>
    <w:rsid w:val="00CB3146"/>
    <w:rsid w:val="00CB326E"/>
    <w:rsid w:val="00CB33E9"/>
    <w:rsid w:val="00CB342E"/>
    <w:rsid w:val="00CB3482"/>
    <w:rsid w:val="00CB3564"/>
    <w:rsid w:val="00CB3775"/>
    <w:rsid w:val="00CB38E7"/>
    <w:rsid w:val="00CB38F4"/>
    <w:rsid w:val="00CB39EA"/>
    <w:rsid w:val="00CB3B0F"/>
    <w:rsid w:val="00CB3DCE"/>
    <w:rsid w:val="00CB3E3E"/>
    <w:rsid w:val="00CB407D"/>
    <w:rsid w:val="00CB40BE"/>
    <w:rsid w:val="00CB4500"/>
    <w:rsid w:val="00CB4557"/>
    <w:rsid w:val="00CB45F4"/>
    <w:rsid w:val="00CB460F"/>
    <w:rsid w:val="00CB462E"/>
    <w:rsid w:val="00CB4690"/>
    <w:rsid w:val="00CB4776"/>
    <w:rsid w:val="00CB477F"/>
    <w:rsid w:val="00CB4796"/>
    <w:rsid w:val="00CB49F6"/>
    <w:rsid w:val="00CB4B6F"/>
    <w:rsid w:val="00CB4BEC"/>
    <w:rsid w:val="00CB4CDA"/>
    <w:rsid w:val="00CB4EF6"/>
    <w:rsid w:val="00CB4F32"/>
    <w:rsid w:val="00CB5198"/>
    <w:rsid w:val="00CB5376"/>
    <w:rsid w:val="00CB54A0"/>
    <w:rsid w:val="00CB5590"/>
    <w:rsid w:val="00CB5616"/>
    <w:rsid w:val="00CB5631"/>
    <w:rsid w:val="00CB5C13"/>
    <w:rsid w:val="00CB5D66"/>
    <w:rsid w:val="00CB5E4B"/>
    <w:rsid w:val="00CB5FD2"/>
    <w:rsid w:val="00CB5FE5"/>
    <w:rsid w:val="00CB60BF"/>
    <w:rsid w:val="00CB6158"/>
    <w:rsid w:val="00CB6381"/>
    <w:rsid w:val="00CB64A4"/>
    <w:rsid w:val="00CB65D1"/>
    <w:rsid w:val="00CB687A"/>
    <w:rsid w:val="00CB68B0"/>
    <w:rsid w:val="00CB6975"/>
    <w:rsid w:val="00CB6A68"/>
    <w:rsid w:val="00CB6B20"/>
    <w:rsid w:val="00CB6C5E"/>
    <w:rsid w:val="00CB6C7B"/>
    <w:rsid w:val="00CB6D12"/>
    <w:rsid w:val="00CB6DAD"/>
    <w:rsid w:val="00CB71A3"/>
    <w:rsid w:val="00CB7325"/>
    <w:rsid w:val="00CB736E"/>
    <w:rsid w:val="00CB74B2"/>
    <w:rsid w:val="00CB756D"/>
    <w:rsid w:val="00CB7574"/>
    <w:rsid w:val="00CB773F"/>
    <w:rsid w:val="00CB782C"/>
    <w:rsid w:val="00CB78C6"/>
    <w:rsid w:val="00CB7979"/>
    <w:rsid w:val="00CB79B3"/>
    <w:rsid w:val="00CB7BE5"/>
    <w:rsid w:val="00CB7C27"/>
    <w:rsid w:val="00CB7C62"/>
    <w:rsid w:val="00CB7D64"/>
    <w:rsid w:val="00CB7D9F"/>
    <w:rsid w:val="00CB7DDB"/>
    <w:rsid w:val="00CC00AB"/>
    <w:rsid w:val="00CC0216"/>
    <w:rsid w:val="00CC02ED"/>
    <w:rsid w:val="00CC032E"/>
    <w:rsid w:val="00CC0497"/>
    <w:rsid w:val="00CC070B"/>
    <w:rsid w:val="00CC0808"/>
    <w:rsid w:val="00CC0A4F"/>
    <w:rsid w:val="00CC0C4F"/>
    <w:rsid w:val="00CC0F94"/>
    <w:rsid w:val="00CC11B5"/>
    <w:rsid w:val="00CC132E"/>
    <w:rsid w:val="00CC148A"/>
    <w:rsid w:val="00CC16AE"/>
    <w:rsid w:val="00CC173A"/>
    <w:rsid w:val="00CC1766"/>
    <w:rsid w:val="00CC17EE"/>
    <w:rsid w:val="00CC19B3"/>
    <w:rsid w:val="00CC1A42"/>
    <w:rsid w:val="00CC1A45"/>
    <w:rsid w:val="00CC1B97"/>
    <w:rsid w:val="00CC1C47"/>
    <w:rsid w:val="00CC1CC0"/>
    <w:rsid w:val="00CC1FD3"/>
    <w:rsid w:val="00CC213D"/>
    <w:rsid w:val="00CC2455"/>
    <w:rsid w:val="00CC249F"/>
    <w:rsid w:val="00CC24E0"/>
    <w:rsid w:val="00CC28C5"/>
    <w:rsid w:val="00CC2BEF"/>
    <w:rsid w:val="00CC2BFF"/>
    <w:rsid w:val="00CC2D59"/>
    <w:rsid w:val="00CC2E0C"/>
    <w:rsid w:val="00CC313A"/>
    <w:rsid w:val="00CC316B"/>
    <w:rsid w:val="00CC348D"/>
    <w:rsid w:val="00CC35C9"/>
    <w:rsid w:val="00CC35D7"/>
    <w:rsid w:val="00CC3698"/>
    <w:rsid w:val="00CC36D8"/>
    <w:rsid w:val="00CC36F7"/>
    <w:rsid w:val="00CC37AF"/>
    <w:rsid w:val="00CC3859"/>
    <w:rsid w:val="00CC38E7"/>
    <w:rsid w:val="00CC399C"/>
    <w:rsid w:val="00CC39DF"/>
    <w:rsid w:val="00CC3A98"/>
    <w:rsid w:val="00CC3C51"/>
    <w:rsid w:val="00CC3CC5"/>
    <w:rsid w:val="00CC3CCA"/>
    <w:rsid w:val="00CC3DA8"/>
    <w:rsid w:val="00CC3DE6"/>
    <w:rsid w:val="00CC3EF9"/>
    <w:rsid w:val="00CC3F43"/>
    <w:rsid w:val="00CC3F5A"/>
    <w:rsid w:val="00CC3F7E"/>
    <w:rsid w:val="00CC3F99"/>
    <w:rsid w:val="00CC4127"/>
    <w:rsid w:val="00CC420A"/>
    <w:rsid w:val="00CC455D"/>
    <w:rsid w:val="00CC45B9"/>
    <w:rsid w:val="00CC46A1"/>
    <w:rsid w:val="00CC46F1"/>
    <w:rsid w:val="00CC47C5"/>
    <w:rsid w:val="00CC480B"/>
    <w:rsid w:val="00CC4834"/>
    <w:rsid w:val="00CC49FE"/>
    <w:rsid w:val="00CC4AA4"/>
    <w:rsid w:val="00CC4B40"/>
    <w:rsid w:val="00CC4B63"/>
    <w:rsid w:val="00CC4C2E"/>
    <w:rsid w:val="00CC4C42"/>
    <w:rsid w:val="00CC4F88"/>
    <w:rsid w:val="00CC51C9"/>
    <w:rsid w:val="00CC521D"/>
    <w:rsid w:val="00CC5254"/>
    <w:rsid w:val="00CC5459"/>
    <w:rsid w:val="00CC548E"/>
    <w:rsid w:val="00CC54D8"/>
    <w:rsid w:val="00CC56E2"/>
    <w:rsid w:val="00CC5784"/>
    <w:rsid w:val="00CC5940"/>
    <w:rsid w:val="00CC5AB9"/>
    <w:rsid w:val="00CC5B01"/>
    <w:rsid w:val="00CC5B82"/>
    <w:rsid w:val="00CC6039"/>
    <w:rsid w:val="00CC634A"/>
    <w:rsid w:val="00CC63D8"/>
    <w:rsid w:val="00CC6779"/>
    <w:rsid w:val="00CC6814"/>
    <w:rsid w:val="00CC68DB"/>
    <w:rsid w:val="00CC6AE8"/>
    <w:rsid w:val="00CC6B3A"/>
    <w:rsid w:val="00CC6C4B"/>
    <w:rsid w:val="00CC6C6A"/>
    <w:rsid w:val="00CC6DC9"/>
    <w:rsid w:val="00CC6E3B"/>
    <w:rsid w:val="00CC6EBF"/>
    <w:rsid w:val="00CC7029"/>
    <w:rsid w:val="00CC7033"/>
    <w:rsid w:val="00CC7192"/>
    <w:rsid w:val="00CC72F7"/>
    <w:rsid w:val="00CC732C"/>
    <w:rsid w:val="00CC738C"/>
    <w:rsid w:val="00CC74E9"/>
    <w:rsid w:val="00CC762C"/>
    <w:rsid w:val="00CC76D7"/>
    <w:rsid w:val="00CC76E3"/>
    <w:rsid w:val="00CC7A26"/>
    <w:rsid w:val="00CC7E3C"/>
    <w:rsid w:val="00CD0025"/>
    <w:rsid w:val="00CD0275"/>
    <w:rsid w:val="00CD04C8"/>
    <w:rsid w:val="00CD097B"/>
    <w:rsid w:val="00CD0995"/>
    <w:rsid w:val="00CD0B02"/>
    <w:rsid w:val="00CD0B0F"/>
    <w:rsid w:val="00CD0BCE"/>
    <w:rsid w:val="00CD0FB1"/>
    <w:rsid w:val="00CD10BB"/>
    <w:rsid w:val="00CD119F"/>
    <w:rsid w:val="00CD11B3"/>
    <w:rsid w:val="00CD12A5"/>
    <w:rsid w:val="00CD1560"/>
    <w:rsid w:val="00CD1592"/>
    <w:rsid w:val="00CD1720"/>
    <w:rsid w:val="00CD175D"/>
    <w:rsid w:val="00CD1990"/>
    <w:rsid w:val="00CD1AEE"/>
    <w:rsid w:val="00CD1BA6"/>
    <w:rsid w:val="00CD1BB0"/>
    <w:rsid w:val="00CD1DCF"/>
    <w:rsid w:val="00CD1DE1"/>
    <w:rsid w:val="00CD1F8A"/>
    <w:rsid w:val="00CD2036"/>
    <w:rsid w:val="00CD2089"/>
    <w:rsid w:val="00CD2310"/>
    <w:rsid w:val="00CD24BE"/>
    <w:rsid w:val="00CD2611"/>
    <w:rsid w:val="00CD27CE"/>
    <w:rsid w:val="00CD294D"/>
    <w:rsid w:val="00CD2CDB"/>
    <w:rsid w:val="00CD2EB6"/>
    <w:rsid w:val="00CD2F7D"/>
    <w:rsid w:val="00CD2F98"/>
    <w:rsid w:val="00CD2FCB"/>
    <w:rsid w:val="00CD3093"/>
    <w:rsid w:val="00CD30A0"/>
    <w:rsid w:val="00CD325B"/>
    <w:rsid w:val="00CD32B2"/>
    <w:rsid w:val="00CD32E0"/>
    <w:rsid w:val="00CD33AF"/>
    <w:rsid w:val="00CD33F2"/>
    <w:rsid w:val="00CD35B1"/>
    <w:rsid w:val="00CD3933"/>
    <w:rsid w:val="00CD3A90"/>
    <w:rsid w:val="00CD3A9F"/>
    <w:rsid w:val="00CD3BF5"/>
    <w:rsid w:val="00CD40F7"/>
    <w:rsid w:val="00CD4143"/>
    <w:rsid w:val="00CD4170"/>
    <w:rsid w:val="00CD4185"/>
    <w:rsid w:val="00CD41A3"/>
    <w:rsid w:val="00CD41FB"/>
    <w:rsid w:val="00CD435E"/>
    <w:rsid w:val="00CD4606"/>
    <w:rsid w:val="00CD4680"/>
    <w:rsid w:val="00CD46D6"/>
    <w:rsid w:val="00CD4749"/>
    <w:rsid w:val="00CD48B3"/>
    <w:rsid w:val="00CD494A"/>
    <w:rsid w:val="00CD4A6B"/>
    <w:rsid w:val="00CD4A70"/>
    <w:rsid w:val="00CD4A7A"/>
    <w:rsid w:val="00CD4D25"/>
    <w:rsid w:val="00CD4EB9"/>
    <w:rsid w:val="00CD546E"/>
    <w:rsid w:val="00CD56C0"/>
    <w:rsid w:val="00CD5901"/>
    <w:rsid w:val="00CD5994"/>
    <w:rsid w:val="00CD5B0D"/>
    <w:rsid w:val="00CD5B39"/>
    <w:rsid w:val="00CD5C8A"/>
    <w:rsid w:val="00CD5CBC"/>
    <w:rsid w:val="00CD5E2E"/>
    <w:rsid w:val="00CD60C1"/>
    <w:rsid w:val="00CD61FB"/>
    <w:rsid w:val="00CD64C0"/>
    <w:rsid w:val="00CD64DB"/>
    <w:rsid w:val="00CD66AC"/>
    <w:rsid w:val="00CD671B"/>
    <w:rsid w:val="00CD67EA"/>
    <w:rsid w:val="00CD6831"/>
    <w:rsid w:val="00CD6BEB"/>
    <w:rsid w:val="00CD6C14"/>
    <w:rsid w:val="00CD6E14"/>
    <w:rsid w:val="00CD713E"/>
    <w:rsid w:val="00CD7601"/>
    <w:rsid w:val="00CD7658"/>
    <w:rsid w:val="00CD78D1"/>
    <w:rsid w:val="00CD792A"/>
    <w:rsid w:val="00CD797C"/>
    <w:rsid w:val="00CD7C65"/>
    <w:rsid w:val="00CD7EAC"/>
    <w:rsid w:val="00CE0060"/>
    <w:rsid w:val="00CE010C"/>
    <w:rsid w:val="00CE05EC"/>
    <w:rsid w:val="00CE0694"/>
    <w:rsid w:val="00CE0846"/>
    <w:rsid w:val="00CE0AD9"/>
    <w:rsid w:val="00CE0D3C"/>
    <w:rsid w:val="00CE0E07"/>
    <w:rsid w:val="00CE0E17"/>
    <w:rsid w:val="00CE0E78"/>
    <w:rsid w:val="00CE0F8C"/>
    <w:rsid w:val="00CE0FEF"/>
    <w:rsid w:val="00CE1105"/>
    <w:rsid w:val="00CE1201"/>
    <w:rsid w:val="00CE1390"/>
    <w:rsid w:val="00CE13FA"/>
    <w:rsid w:val="00CE1411"/>
    <w:rsid w:val="00CE1539"/>
    <w:rsid w:val="00CE1555"/>
    <w:rsid w:val="00CE16AF"/>
    <w:rsid w:val="00CE17B3"/>
    <w:rsid w:val="00CE1A5D"/>
    <w:rsid w:val="00CE1A9C"/>
    <w:rsid w:val="00CE1C9C"/>
    <w:rsid w:val="00CE1D77"/>
    <w:rsid w:val="00CE1E5D"/>
    <w:rsid w:val="00CE1F65"/>
    <w:rsid w:val="00CE1F9C"/>
    <w:rsid w:val="00CE203C"/>
    <w:rsid w:val="00CE213C"/>
    <w:rsid w:val="00CE21A6"/>
    <w:rsid w:val="00CE21F1"/>
    <w:rsid w:val="00CE2240"/>
    <w:rsid w:val="00CE2530"/>
    <w:rsid w:val="00CE27A1"/>
    <w:rsid w:val="00CE283D"/>
    <w:rsid w:val="00CE2A12"/>
    <w:rsid w:val="00CE2ADE"/>
    <w:rsid w:val="00CE2C1D"/>
    <w:rsid w:val="00CE2CD2"/>
    <w:rsid w:val="00CE2E92"/>
    <w:rsid w:val="00CE2F2E"/>
    <w:rsid w:val="00CE2FDF"/>
    <w:rsid w:val="00CE3331"/>
    <w:rsid w:val="00CE3454"/>
    <w:rsid w:val="00CE3714"/>
    <w:rsid w:val="00CE37EE"/>
    <w:rsid w:val="00CE39C5"/>
    <w:rsid w:val="00CE39D4"/>
    <w:rsid w:val="00CE39E5"/>
    <w:rsid w:val="00CE3BD2"/>
    <w:rsid w:val="00CE3CE7"/>
    <w:rsid w:val="00CE3D8B"/>
    <w:rsid w:val="00CE3DCF"/>
    <w:rsid w:val="00CE3DF7"/>
    <w:rsid w:val="00CE3E48"/>
    <w:rsid w:val="00CE3FB8"/>
    <w:rsid w:val="00CE3FD4"/>
    <w:rsid w:val="00CE3FEC"/>
    <w:rsid w:val="00CE4020"/>
    <w:rsid w:val="00CE4038"/>
    <w:rsid w:val="00CE4195"/>
    <w:rsid w:val="00CE439F"/>
    <w:rsid w:val="00CE44A0"/>
    <w:rsid w:val="00CE4646"/>
    <w:rsid w:val="00CE4651"/>
    <w:rsid w:val="00CE46CB"/>
    <w:rsid w:val="00CE4790"/>
    <w:rsid w:val="00CE49BD"/>
    <w:rsid w:val="00CE4A32"/>
    <w:rsid w:val="00CE4ABD"/>
    <w:rsid w:val="00CE4B82"/>
    <w:rsid w:val="00CE4D55"/>
    <w:rsid w:val="00CE4DE4"/>
    <w:rsid w:val="00CE4F83"/>
    <w:rsid w:val="00CE4FC0"/>
    <w:rsid w:val="00CE5114"/>
    <w:rsid w:val="00CE5195"/>
    <w:rsid w:val="00CE56B2"/>
    <w:rsid w:val="00CE56E8"/>
    <w:rsid w:val="00CE59A0"/>
    <w:rsid w:val="00CE5C55"/>
    <w:rsid w:val="00CE5D87"/>
    <w:rsid w:val="00CE5E54"/>
    <w:rsid w:val="00CE5E76"/>
    <w:rsid w:val="00CE6156"/>
    <w:rsid w:val="00CE62C8"/>
    <w:rsid w:val="00CE6420"/>
    <w:rsid w:val="00CE64A8"/>
    <w:rsid w:val="00CE6544"/>
    <w:rsid w:val="00CE65C0"/>
    <w:rsid w:val="00CE6A5C"/>
    <w:rsid w:val="00CE6B24"/>
    <w:rsid w:val="00CE6CCB"/>
    <w:rsid w:val="00CE6E87"/>
    <w:rsid w:val="00CE7037"/>
    <w:rsid w:val="00CE70A9"/>
    <w:rsid w:val="00CE70D3"/>
    <w:rsid w:val="00CE7154"/>
    <w:rsid w:val="00CE72A2"/>
    <w:rsid w:val="00CE7315"/>
    <w:rsid w:val="00CE737D"/>
    <w:rsid w:val="00CE7468"/>
    <w:rsid w:val="00CE772D"/>
    <w:rsid w:val="00CE787A"/>
    <w:rsid w:val="00CE78CD"/>
    <w:rsid w:val="00CE7A19"/>
    <w:rsid w:val="00CE7A84"/>
    <w:rsid w:val="00CE7B78"/>
    <w:rsid w:val="00CE7BB2"/>
    <w:rsid w:val="00CE7C94"/>
    <w:rsid w:val="00CE7CCC"/>
    <w:rsid w:val="00CE7D05"/>
    <w:rsid w:val="00CE7D9A"/>
    <w:rsid w:val="00CE7F22"/>
    <w:rsid w:val="00CE7F9C"/>
    <w:rsid w:val="00CF032B"/>
    <w:rsid w:val="00CF0415"/>
    <w:rsid w:val="00CF06B7"/>
    <w:rsid w:val="00CF0891"/>
    <w:rsid w:val="00CF09BD"/>
    <w:rsid w:val="00CF0A9C"/>
    <w:rsid w:val="00CF0BCF"/>
    <w:rsid w:val="00CF0C05"/>
    <w:rsid w:val="00CF0D35"/>
    <w:rsid w:val="00CF0D54"/>
    <w:rsid w:val="00CF0DF2"/>
    <w:rsid w:val="00CF0E63"/>
    <w:rsid w:val="00CF152D"/>
    <w:rsid w:val="00CF1800"/>
    <w:rsid w:val="00CF1862"/>
    <w:rsid w:val="00CF194D"/>
    <w:rsid w:val="00CF1AD9"/>
    <w:rsid w:val="00CF1B3C"/>
    <w:rsid w:val="00CF1C8B"/>
    <w:rsid w:val="00CF1CDF"/>
    <w:rsid w:val="00CF1F28"/>
    <w:rsid w:val="00CF1FC3"/>
    <w:rsid w:val="00CF1FF4"/>
    <w:rsid w:val="00CF2075"/>
    <w:rsid w:val="00CF23D1"/>
    <w:rsid w:val="00CF242D"/>
    <w:rsid w:val="00CF27BD"/>
    <w:rsid w:val="00CF2BCE"/>
    <w:rsid w:val="00CF2C1F"/>
    <w:rsid w:val="00CF2C35"/>
    <w:rsid w:val="00CF2C97"/>
    <w:rsid w:val="00CF2D5E"/>
    <w:rsid w:val="00CF2D78"/>
    <w:rsid w:val="00CF2E8C"/>
    <w:rsid w:val="00CF3118"/>
    <w:rsid w:val="00CF3340"/>
    <w:rsid w:val="00CF341E"/>
    <w:rsid w:val="00CF3515"/>
    <w:rsid w:val="00CF3553"/>
    <w:rsid w:val="00CF3688"/>
    <w:rsid w:val="00CF39C6"/>
    <w:rsid w:val="00CF3B35"/>
    <w:rsid w:val="00CF3D99"/>
    <w:rsid w:val="00CF3E8D"/>
    <w:rsid w:val="00CF3E9D"/>
    <w:rsid w:val="00CF4065"/>
    <w:rsid w:val="00CF406F"/>
    <w:rsid w:val="00CF4186"/>
    <w:rsid w:val="00CF43C8"/>
    <w:rsid w:val="00CF43F6"/>
    <w:rsid w:val="00CF45E1"/>
    <w:rsid w:val="00CF460A"/>
    <w:rsid w:val="00CF4615"/>
    <w:rsid w:val="00CF46D4"/>
    <w:rsid w:val="00CF4909"/>
    <w:rsid w:val="00CF4D91"/>
    <w:rsid w:val="00CF4E0A"/>
    <w:rsid w:val="00CF52C6"/>
    <w:rsid w:val="00CF5391"/>
    <w:rsid w:val="00CF53D9"/>
    <w:rsid w:val="00CF543A"/>
    <w:rsid w:val="00CF574F"/>
    <w:rsid w:val="00CF5806"/>
    <w:rsid w:val="00CF5828"/>
    <w:rsid w:val="00CF5B44"/>
    <w:rsid w:val="00CF5E90"/>
    <w:rsid w:val="00CF5F08"/>
    <w:rsid w:val="00CF5F62"/>
    <w:rsid w:val="00CF607D"/>
    <w:rsid w:val="00CF60FD"/>
    <w:rsid w:val="00CF6341"/>
    <w:rsid w:val="00CF65FD"/>
    <w:rsid w:val="00CF6606"/>
    <w:rsid w:val="00CF66FA"/>
    <w:rsid w:val="00CF6712"/>
    <w:rsid w:val="00CF671C"/>
    <w:rsid w:val="00CF6852"/>
    <w:rsid w:val="00CF6864"/>
    <w:rsid w:val="00CF68BD"/>
    <w:rsid w:val="00CF6978"/>
    <w:rsid w:val="00CF6B97"/>
    <w:rsid w:val="00CF6C84"/>
    <w:rsid w:val="00CF6DC3"/>
    <w:rsid w:val="00CF6EAF"/>
    <w:rsid w:val="00CF6F43"/>
    <w:rsid w:val="00CF6F9A"/>
    <w:rsid w:val="00CF7195"/>
    <w:rsid w:val="00CF72CE"/>
    <w:rsid w:val="00CF7359"/>
    <w:rsid w:val="00CF73FE"/>
    <w:rsid w:val="00CF7556"/>
    <w:rsid w:val="00CF75A5"/>
    <w:rsid w:val="00CF766E"/>
    <w:rsid w:val="00CF77FB"/>
    <w:rsid w:val="00CF78F8"/>
    <w:rsid w:val="00CF7D14"/>
    <w:rsid w:val="00CF7ED0"/>
    <w:rsid w:val="00CF7FD2"/>
    <w:rsid w:val="00D001FC"/>
    <w:rsid w:val="00D003B8"/>
    <w:rsid w:val="00D007F1"/>
    <w:rsid w:val="00D0083E"/>
    <w:rsid w:val="00D009B0"/>
    <w:rsid w:val="00D00A06"/>
    <w:rsid w:val="00D00A24"/>
    <w:rsid w:val="00D00EB0"/>
    <w:rsid w:val="00D01019"/>
    <w:rsid w:val="00D01206"/>
    <w:rsid w:val="00D01242"/>
    <w:rsid w:val="00D012C8"/>
    <w:rsid w:val="00D01483"/>
    <w:rsid w:val="00D01881"/>
    <w:rsid w:val="00D01B95"/>
    <w:rsid w:val="00D01C12"/>
    <w:rsid w:val="00D01CDF"/>
    <w:rsid w:val="00D01D33"/>
    <w:rsid w:val="00D01D6E"/>
    <w:rsid w:val="00D02039"/>
    <w:rsid w:val="00D021AD"/>
    <w:rsid w:val="00D02231"/>
    <w:rsid w:val="00D02321"/>
    <w:rsid w:val="00D0248C"/>
    <w:rsid w:val="00D0252A"/>
    <w:rsid w:val="00D02603"/>
    <w:rsid w:val="00D02B71"/>
    <w:rsid w:val="00D02C10"/>
    <w:rsid w:val="00D02C3B"/>
    <w:rsid w:val="00D02CED"/>
    <w:rsid w:val="00D02D81"/>
    <w:rsid w:val="00D02E6E"/>
    <w:rsid w:val="00D02EC4"/>
    <w:rsid w:val="00D02F07"/>
    <w:rsid w:val="00D02F9A"/>
    <w:rsid w:val="00D03027"/>
    <w:rsid w:val="00D031ED"/>
    <w:rsid w:val="00D03294"/>
    <w:rsid w:val="00D0368F"/>
    <w:rsid w:val="00D03857"/>
    <w:rsid w:val="00D03955"/>
    <w:rsid w:val="00D039AC"/>
    <w:rsid w:val="00D039D8"/>
    <w:rsid w:val="00D039F2"/>
    <w:rsid w:val="00D03A04"/>
    <w:rsid w:val="00D03A84"/>
    <w:rsid w:val="00D03ADF"/>
    <w:rsid w:val="00D03B41"/>
    <w:rsid w:val="00D03B69"/>
    <w:rsid w:val="00D03B97"/>
    <w:rsid w:val="00D03EC7"/>
    <w:rsid w:val="00D03F3F"/>
    <w:rsid w:val="00D041F4"/>
    <w:rsid w:val="00D042FA"/>
    <w:rsid w:val="00D04980"/>
    <w:rsid w:val="00D04A59"/>
    <w:rsid w:val="00D05178"/>
    <w:rsid w:val="00D052D7"/>
    <w:rsid w:val="00D05813"/>
    <w:rsid w:val="00D0599D"/>
    <w:rsid w:val="00D05A28"/>
    <w:rsid w:val="00D05AB0"/>
    <w:rsid w:val="00D05ADC"/>
    <w:rsid w:val="00D05D2F"/>
    <w:rsid w:val="00D05FC9"/>
    <w:rsid w:val="00D06249"/>
    <w:rsid w:val="00D06375"/>
    <w:rsid w:val="00D06377"/>
    <w:rsid w:val="00D065C0"/>
    <w:rsid w:val="00D065DE"/>
    <w:rsid w:val="00D0665C"/>
    <w:rsid w:val="00D06C11"/>
    <w:rsid w:val="00D06C73"/>
    <w:rsid w:val="00D06CAD"/>
    <w:rsid w:val="00D0703A"/>
    <w:rsid w:val="00D0737B"/>
    <w:rsid w:val="00D0739C"/>
    <w:rsid w:val="00D07416"/>
    <w:rsid w:val="00D07488"/>
    <w:rsid w:val="00D0756B"/>
    <w:rsid w:val="00D0769E"/>
    <w:rsid w:val="00D076A0"/>
    <w:rsid w:val="00D077CD"/>
    <w:rsid w:val="00D0788D"/>
    <w:rsid w:val="00D07CF7"/>
    <w:rsid w:val="00D07E42"/>
    <w:rsid w:val="00D07F5D"/>
    <w:rsid w:val="00D100CC"/>
    <w:rsid w:val="00D10120"/>
    <w:rsid w:val="00D1018C"/>
    <w:rsid w:val="00D10211"/>
    <w:rsid w:val="00D10524"/>
    <w:rsid w:val="00D1063D"/>
    <w:rsid w:val="00D1078E"/>
    <w:rsid w:val="00D10DAB"/>
    <w:rsid w:val="00D10DE0"/>
    <w:rsid w:val="00D10DFC"/>
    <w:rsid w:val="00D10E26"/>
    <w:rsid w:val="00D10F73"/>
    <w:rsid w:val="00D10FC5"/>
    <w:rsid w:val="00D1108B"/>
    <w:rsid w:val="00D1116A"/>
    <w:rsid w:val="00D1132D"/>
    <w:rsid w:val="00D11678"/>
    <w:rsid w:val="00D117E7"/>
    <w:rsid w:val="00D11D91"/>
    <w:rsid w:val="00D11F69"/>
    <w:rsid w:val="00D120AC"/>
    <w:rsid w:val="00D12126"/>
    <w:rsid w:val="00D122A5"/>
    <w:rsid w:val="00D123D8"/>
    <w:rsid w:val="00D12556"/>
    <w:rsid w:val="00D12564"/>
    <w:rsid w:val="00D12586"/>
    <w:rsid w:val="00D125A0"/>
    <w:rsid w:val="00D128E1"/>
    <w:rsid w:val="00D129C7"/>
    <w:rsid w:val="00D12A4B"/>
    <w:rsid w:val="00D12AAE"/>
    <w:rsid w:val="00D12BE2"/>
    <w:rsid w:val="00D12E14"/>
    <w:rsid w:val="00D12F31"/>
    <w:rsid w:val="00D13182"/>
    <w:rsid w:val="00D13196"/>
    <w:rsid w:val="00D13242"/>
    <w:rsid w:val="00D13316"/>
    <w:rsid w:val="00D133EB"/>
    <w:rsid w:val="00D1346A"/>
    <w:rsid w:val="00D138AB"/>
    <w:rsid w:val="00D138EF"/>
    <w:rsid w:val="00D13C52"/>
    <w:rsid w:val="00D13CC2"/>
    <w:rsid w:val="00D13D5F"/>
    <w:rsid w:val="00D13DE1"/>
    <w:rsid w:val="00D13F8D"/>
    <w:rsid w:val="00D14048"/>
    <w:rsid w:val="00D14172"/>
    <w:rsid w:val="00D141B9"/>
    <w:rsid w:val="00D14466"/>
    <w:rsid w:val="00D1448B"/>
    <w:rsid w:val="00D145C8"/>
    <w:rsid w:val="00D146A3"/>
    <w:rsid w:val="00D1491B"/>
    <w:rsid w:val="00D149E1"/>
    <w:rsid w:val="00D14ADB"/>
    <w:rsid w:val="00D14BD1"/>
    <w:rsid w:val="00D14C0A"/>
    <w:rsid w:val="00D14C84"/>
    <w:rsid w:val="00D14D21"/>
    <w:rsid w:val="00D14ED4"/>
    <w:rsid w:val="00D1506D"/>
    <w:rsid w:val="00D150EE"/>
    <w:rsid w:val="00D15221"/>
    <w:rsid w:val="00D1523D"/>
    <w:rsid w:val="00D152F8"/>
    <w:rsid w:val="00D15449"/>
    <w:rsid w:val="00D154B4"/>
    <w:rsid w:val="00D157D5"/>
    <w:rsid w:val="00D158A9"/>
    <w:rsid w:val="00D159B9"/>
    <w:rsid w:val="00D15A4D"/>
    <w:rsid w:val="00D15A4F"/>
    <w:rsid w:val="00D15A85"/>
    <w:rsid w:val="00D15CD9"/>
    <w:rsid w:val="00D15E0A"/>
    <w:rsid w:val="00D15E83"/>
    <w:rsid w:val="00D15F9D"/>
    <w:rsid w:val="00D16179"/>
    <w:rsid w:val="00D162FC"/>
    <w:rsid w:val="00D1635C"/>
    <w:rsid w:val="00D16381"/>
    <w:rsid w:val="00D163E2"/>
    <w:rsid w:val="00D163EB"/>
    <w:rsid w:val="00D16443"/>
    <w:rsid w:val="00D165C8"/>
    <w:rsid w:val="00D168DF"/>
    <w:rsid w:val="00D16900"/>
    <w:rsid w:val="00D16BBF"/>
    <w:rsid w:val="00D16CD1"/>
    <w:rsid w:val="00D16D44"/>
    <w:rsid w:val="00D16DC0"/>
    <w:rsid w:val="00D16DF4"/>
    <w:rsid w:val="00D16EB3"/>
    <w:rsid w:val="00D16ED7"/>
    <w:rsid w:val="00D16F68"/>
    <w:rsid w:val="00D16FBD"/>
    <w:rsid w:val="00D17000"/>
    <w:rsid w:val="00D17257"/>
    <w:rsid w:val="00D17324"/>
    <w:rsid w:val="00D1741F"/>
    <w:rsid w:val="00D17425"/>
    <w:rsid w:val="00D177A8"/>
    <w:rsid w:val="00D177BA"/>
    <w:rsid w:val="00D177E7"/>
    <w:rsid w:val="00D17884"/>
    <w:rsid w:val="00D17898"/>
    <w:rsid w:val="00D1791A"/>
    <w:rsid w:val="00D17ADA"/>
    <w:rsid w:val="00D17B4E"/>
    <w:rsid w:val="00D17CE6"/>
    <w:rsid w:val="00D17D90"/>
    <w:rsid w:val="00D17E41"/>
    <w:rsid w:val="00D17FFB"/>
    <w:rsid w:val="00D20273"/>
    <w:rsid w:val="00D202F5"/>
    <w:rsid w:val="00D20314"/>
    <w:rsid w:val="00D2032A"/>
    <w:rsid w:val="00D20334"/>
    <w:rsid w:val="00D2052E"/>
    <w:rsid w:val="00D20791"/>
    <w:rsid w:val="00D20886"/>
    <w:rsid w:val="00D208ED"/>
    <w:rsid w:val="00D209E7"/>
    <w:rsid w:val="00D20A0C"/>
    <w:rsid w:val="00D20CFD"/>
    <w:rsid w:val="00D20E5B"/>
    <w:rsid w:val="00D20E74"/>
    <w:rsid w:val="00D211A7"/>
    <w:rsid w:val="00D2125A"/>
    <w:rsid w:val="00D212A8"/>
    <w:rsid w:val="00D21361"/>
    <w:rsid w:val="00D2152A"/>
    <w:rsid w:val="00D2157F"/>
    <w:rsid w:val="00D21643"/>
    <w:rsid w:val="00D21817"/>
    <w:rsid w:val="00D21835"/>
    <w:rsid w:val="00D21849"/>
    <w:rsid w:val="00D21876"/>
    <w:rsid w:val="00D219EF"/>
    <w:rsid w:val="00D21A41"/>
    <w:rsid w:val="00D21A48"/>
    <w:rsid w:val="00D21B0B"/>
    <w:rsid w:val="00D21C6E"/>
    <w:rsid w:val="00D21E45"/>
    <w:rsid w:val="00D21E98"/>
    <w:rsid w:val="00D22017"/>
    <w:rsid w:val="00D22151"/>
    <w:rsid w:val="00D2224C"/>
    <w:rsid w:val="00D22346"/>
    <w:rsid w:val="00D2249A"/>
    <w:rsid w:val="00D22700"/>
    <w:rsid w:val="00D22799"/>
    <w:rsid w:val="00D22940"/>
    <w:rsid w:val="00D229D9"/>
    <w:rsid w:val="00D22C05"/>
    <w:rsid w:val="00D22C4A"/>
    <w:rsid w:val="00D23021"/>
    <w:rsid w:val="00D23076"/>
    <w:rsid w:val="00D231CC"/>
    <w:rsid w:val="00D232A8"/>
    <w:rsid w:val="00D2335E"/>
    <w:rsid w:val="00D23423"/>
    <w:rsid w:val="00D23561"/>
    <w:rsid w:val="00D23596"/>
    <w:rsid w:val="00D235A6"/>
    <w:rsid w:val="00D2390D"/>
    <w:rsid w:val="00D23947"/>
    <w:rsid w:val="00D23B43"/>
    <w:rsid w:val="00D23B88"/>
    <w:rsid w:val="00D23BD0"/>
    <w:rsid w:val="00D23BEE"/>
    <w:rsid w:val="00D24048"/>
    <w:rsid w:val="00D24140"/>
    <w:rsid w:val="00D24324"/>
    <w:rsid w:val="00D24343"/>
    <w:rsid w:val="00D2441A"/>
    <w:rsid w:val="00D24602"/>
    <w:rsid w:val="00D24626"/>
    <w:rsid w:val="00D249BE"/>
    <w:rsid w:val="00D24AFB"/>
    <w:rsid w:val="00D24CE5"/>
    <w:rsid w:val="00D24D59"/>
    <w:rsid w:val="00D24F14"/>
    <w:rsid w:val="00D24FFC"/>
    <w:rsid w:val="00D25118"/>
    <w:rsid w:val="00D25448"/>
    <w:rsid w:val="00D257AA"/>
    <w:rsid w:val="00D2587C"/>
    <w:rsid w:val="00D25993"/>
    <w:rsid w:val="00D25A38"/>
    <w:rsid w:val="00D25A46"/>
    <w:rsid w:val="00D25A63"/>
    <w:rsid w:val="00D25B52"/>
    <w:rsid w:val="00D25CA0"/>
    <w:rsid w:val="00D25E8F"/>
    <w:rsid w:val="00D25FB6"/>
    <w:rsid w:val="00D2608B"/>
    <w:rsid w:val="00D2633A"/>
    <w:rsid w:val="00D26434"/>
    <w:rsid w:val="00D26480"/>
    <w:rsid w:val="00D2652E"/>
    <w:rsid w:val="00D26788"/>
    <w:rsid w:val="00D26874"/>
    <w:rsid w:val="00D2689C"/>
    <w:rsid w:val="00D269D2"/>
    <w:rsid w:val="00D26A9A"/>
    <w:rsid w:val="00D26CE9"/>
    <w:rsid w:val="00D26EA9"/>
    <w:rsid w:val="00D26F66"/>
    <w:rsid w:val="00D26F7F"/>
    <w:rsid w:val="00D26F91"/>
    <w:rsid w:val="00D27054"/>
    <w:rsid w:val="00D271E1"/>
    <w:rsid w:val="00D2737E"/>
    <w:rsid w:val="00D273FF"/>
    <w:rsid w:val="00D27505"/>
    <w:rsid w:val="00D27623"/>
    <w:rsid w:val="00D27980"/>
    <w:rsid w:val="00D279CD"/>
    <w:rsid w:val="00D27A00"/>
    <w:rsid w:val="00D27C2D"/>
    <w:rsid w:val="00D27C46"/>
    <w:rsid w:val="00D27C87"/>
    <w:rsid w:val="00D27CDE"/>
    <w:rsid w:val="00D27D47"/>
    <w:rsid w:val="00D27D5F"/>
    <w:rsid w:val="00D27DFA"/>
    <w:rsid w:val="00D27F94"/>
    <w:rsid w:val="00D27FD1"/>
    <w:rsid w:val="00D27FEB"/>
    <w:rsid w:val="00D30013"/>
    <w:rsid w:val="00D3020E"/>
    <w:rsid w:val="00D30301"/>
    <w:rsid w:val="00D30317"/>
    <w:rsid w:val="00D303F3"/>
    <w:rsid w:val="00D30470"/>
    <w:rsid w:val="00D306A2"/>
    <w:rsid w:val="00D3078B"/>
    <w:rsid w:val="00D308A9"/>
    <w:rsid w:val="00D30A68"/>
    <w:rsid w:val="00D30BF6"/>
    <w:rsid w:val="00D30CAE"/>
    <w:rsid w:val="00D30E2B"/>
    <w:rsid w:val="00D3101F"/>
    <w:rsid w:val="00D31037"/>
    <w:rsid w:val="00D310D8"/>
    <w:rsid w:val="00D3110D"/>
    <w:rsid w:val="00D312A4"/>
    <w:rsid w:val="00D31357"/>
    <w:rsid w:val="00D314D0"/>
    <w:rsid w:val="00D31693"/>
    <w:rsid w:val="00D31758"/>
    <w:rsid w:val="00D31909"/>
    <w:rsid w:val="00D31921"/>
    <w:rsid w:val="00D3192F"/>
    <w:rsid w:val="00D31B07"/>
    <w:rsid w:val="00D31B40"/>
    <w:rsid w:val="00D31BF3"/>
    <w:rsid w:val="00D31C7C"/>
    <w:rsid w:val="00D31FC4"/>
    <w:rsid w:val="00D3209D"/>
    <w:rsid w:val="00D32135"/>
    <w:rsid w:val="00D321BE"/>
    <w:rsid w:val="00D32248"/>
    <w:rsid w:val="00D3225D"/>
    <w:rsid w:val="00D3240A"/>
    <w:rsid w:val="00D32513"/>
    <w:rsid w:val="00D3255B"/>
    <w:rsid w:val="00D326A7"/>
    <w:rsid w:val="00D327AE"/>
    <w:rsid w:val="00D328D4"/>
    <w:rsid w:val="00D329DB"/>
    <w:rsid w:val="00D32E2B"/>
    <w:rsid w:val="00D32F1F"/>
    <w:rsid w:val="00D32FF0"/>
    <w:rsid w:val="00D331E1"/>
    <w:rsid w:val="00D331FB"/>
    <w:rsid w:val="00D3326B"/>
    <w:rsid w:val="00D333A1"/>
    <w:rsid w:val="00D336A6"/>
    <w:rsid w:val="00D336B7"/>
    <w:rsid w:val="00D33A4A"/>
    <w:rsid w:val="00D33A71"/>
    <w:rsid w:val="00D33B80"/>
    <w:rsid w:val="00D33E33"/>
    <w:rsid w:val="00D33E7B"/>
    <w:rsid w:val="00D34005"/>
    <w:rsid w:val="00D341EA"/>
    <w:rsid w:val="00D34377"/>
    <w:rsid w:val="00D3448F"/>
    <w:rsid w:val="00D346EA"/>
    <w:rsid w:val="00D3470D"/>
    <w:rsid w:val="00D3482B"/>
    <w:rsid w:val="00D34984"/>
    <w:rsid w:val="00D349AA"/>
    <w:rsid w:val="00D349F8"/>
    <w:rsid w:val="00D349FD"/>
    <w:rsid w:val="00D34B00"/>
    <w:rsid w:val="00D34BEB"/>
    <w:rsid w:val="00D34D8E"/>
    <w:rsid w:val="00D34FA0"/>
    <w:rsid w:val="00D35027"/>
    <w:rsid w:val="00D352EF"/>
    <w:rsid w:val="00D35446"/>
    <w:rsid w:val="00D3546C"/>
    <w:rsid w:val="00D3549C"/>
    <w:rsid w:val="00D357D5"/>
    <w:rsid w:val="00D358C4"/>
    <w:rsid w:val="00D35A26"/>
    <w:rsid w:val="00D35A57"/>
    <w:rsid w:val="00D35AE1"/>
    <w:rsid w:val="00D35CD6"/>
    <w:rsid w:val="00D3618E"/>
    <w:rsid w:val="00D3646D"/>
    <w:rsid w:val="00D36525"/>
    <w:rsid w:val="00D3666C"/>
    <w:rsid w:val="00D368F3"/>
    <w:rsid w:val="00D36993"/>
    <w:rsid w:val="00D36ABE"/>
    <w:rsid w:val="00D36AD0"/>
    <w:rsid w:val="00D36EA1"/>
    <w:rsid w:val="00D36EB3"/>
    <w:rsid w:val="00D36F8B"/>
    <w:rsid w:val="00D37146"/>
    <w:rsid w:val="00D3734F"/>
    <w:rsid w:val="00D3743A"/>
    <w:rsid w:val="00D37584"/>
    <w:rsid w:val="00D379E5"/>
    <w:rsid w:val="00D37C96"/>
    <w:rsid w:val="00D37D2E"/>
    <w:rsid w:val="00D40293"/>
    <w:rsid w:val="00D40294"/>
    <w:rsid w:val="00D4066B"/>
    <w:rsid w:val="00D406C9"/>
    <w:rsid w:val="00D4090D"/>
    <w:rsid w:val="00D40925"/>
    <w:rsid w:val="00D40A25"/>
    <w:rsid w:val="00D40B36"/>
    <w:rsid w:val="00D40C8D"/>
    <w:rsid w:val="00D40DCB"/>
    <w:rsid w:val="00D411B4"/>
    <w:rsid w:val="00D411BC"/>
    <w:rsid w:val="00D4129E"/>
    <w:rsid w:val="00D412B1"/>
    <w:rsid w:val="00D417C7"/>
    <w:rsid w:val="00D41835"/>
    <w:rsid w:val="00D41B3B"/>
    <w:rsid w:val="00D41C97"/>
    <w:rsid w:val="00D41DE8"/>
    <w:rsid w:val="00D41E07"/>
    <w:rsid w:val="00D41FCE"/>
    <w:rsid w:val="00D42166"/>
    <w:rsid w:val="00D4244D"/>
    <w:rsid w:val="00D4252C"/>
    <w:rsid w:val="00D425AF"/>
    <w:rsid w:val="00D42648"/>
    <w:rsid w:val="00D427CB"/>
    <w:rsid w:val="00D4281C"/>
    <w:rsid w:val="00D428EC"/>
    <w:rsid w:val="00D4299A"/>
    <w:rsid w:val="00D42CA7"/>
    <w:rsid w:val="00D42CDB"/>
    <w:rsid w:val="00D42DEB"/>
    <w:rsid w:val="00D42E5B"/>
    <w:rsid w:val="00D43029"/>
    <w:rsid w:val="00D43100"/>
    <w:rsid w:val="00D43169"/>
    <w:rsid w:val="00D4334E"/>
    <w:rsid w:val="00D4342E"/>
    <w:rsid w:val="00D4347E"/>
    <w:rsid w:val="00D43645"/>
    <w:rsid w:val="00D4367D"/>
    <w:rsid w:val="00D437F2"/>
    <w:rsid w:val="00D43888"/>
    <w:rsid w:val="00D438B2"/>
    <w:rsid w:val="00D43A8F"/>
    <w:rsid w:val="00D43D44"/>
    <w:rsid w:val="00D43D51"/>
    <w:rsid w:val="00D43E36"/>
    <w:rsid w:val="00D43EC4"/>
    <w:rsid w:val="00D43F44"/>
    <w:rsid w:val="00D44091"/>
    <w:rsid w:val="00D44272"/>
    <w:rsid w:val="00D44289"/>
    <w:rsid w:val="00D442FC"/>
    <w:rsid w:val="00D44495"/>
    <w:rsid w:val="00D444BC"/>
    <w:rsid w:val="00D447A3"/>
    <w:rsid w:val="00D447BA"/>
    <w:rsid w:val="00D449EE"/>
    <w:rsid w:val="00D44B5A"/>
    <w:rsid w:val="00D44C60"/>
    <w:rsid w:val="00D44CF3"/>
    <w:rsid w:val="00D44DF7"/>
    <w:rsid w:val="00D44EE4"/>
    <w:rsid w:val="00D45428"/>
    <w:rsid w:val="00D4549C"/>
    <w:rsid w:val="00D454D8"/>
    <w:rsid w:val="00D45619"/>
    <w:rsid w:val="00D4579F"/>
    <w:rsid w:val="00D45C6D"/>
    <w:rsid w:val="00D4607E"/>
    <w:rsid w:val="00D46094"/>
    <w:rsid w:val="00D4649A"/>
    <w:rsid w:val="00D4652C"/>
    <w:rsid w:val="00D46533"/>
    <w:rsid w:val="00D466FD"/>
    <w:rsid w:val="00D467C3"/>
    <w:rsid w:val="00D468C5"/>
    <w:rsid w:val="00D46BC8"/>
    <w:rsid w:val="00D4711E"/>
    <w:rsid w:val="00D47145"/>
    <w:rsid w:val="00D474B0"/>
    <w:rsid w:val="00D476DB"/>
    <w:rsid w:val="00D477B8"/>
    <w:rsid w:val="00D47875"/>
    <w:rsid w:val="00D479F8"/>
    <w:rsid w:val="00D47ACA"/>
    <w:rsid w:val="00D47BC7"/>
    <w:rsid w:val="00D47C87"/>
    <w:rsid w:val="00D47CF2"/>
    <w:rsid w:val="00D47DC7"/>
    <w:rsid w:val="00D47FC8"/>
    <w:rsid w:val="00D47FD7"/>
    <w:rsid w:val="00D50019"/>
    <w:rsid w:val="00D501AB"/>
    <w:rsid w:val="00D50401"/>
    <w:rsid w:val="00D504A8"/>
    <w:rsid w:val="00D50BAF"/>
    <w:rsid w:val="00D50CF4"/>
    <w:rsid w:val="00D50D94"/>
    <w:rsid w:val="00D50DD5"/>
    <w:rsid w:val="00D50E16"/>
    <w:rsid w:val="00D51012"/>
    <w:rsid w:val="00D510AE"/>
    <w:rsid w:val="00D51159"/>
    <w:rsid w:val="00D511AD"/>
    <w:rsid w:val="00D511D3"/>
    <w:rsid w:val="00D513CB"/>
    <w:rsid w:val="00D5140C"/>
    <w:rsid w:val="00D51483"/>
    <w:rsid w:val="00D51616"/>
    <w:rsid w:val="00D518D6"/>
    <w:rsid w:val="00D51937"/>
    <w:rsid w:val="00D51ABF"/>
    <w:rsid w:val="00D51B33"/>
    <w:rsid w:val="00D51BD6"/>
    <w:rsid w:val="00D51C89"/>
    <w:rsid w:val="00D51F50"/>
    <w:rsid w:val="00D52014"/>
    <w:rsid w:val="00D52029"/>
    <w:rsid w:val="00D52147"/>
    <w:rsid w:val="00D52422"/>
    <w:rsid w:val="00D5249A"/>
    <w:rsid w:val="00D526C1"/>
    <w:rsid w:val="00D52A78"/>
    <w:rsid w:val="00D52AF0"/>
    <w:rsid w:val="00D52B0A"/>
    <w:rsid w:val="00D52BA3"/>
    <w:rsid w:val="00D52FCD"/>
    <w:rsid w:val="00D52FD6"/>
    <w:rsid w:val="00D5304B"/>
    <w:rsid w:val="00D53098"/>
    <w:rsid w:val="00D5348D"/>
    <w:rsid w:val="00D534B6"/>
    <w:rsid w:val="00D53A39"/>
    <w:rsid w:val="00D53A3D"/>
    <w:rsid w:val="00D53CB9"/>
    <w:rsid w:val="00D53F27"/>
    <w:rsid w:val="00D5404E"/>
    <w:rsid w:val="00D5412E"/>
    <w:rsid w:val="00D54290"/>
    <w:rsid w:val="00D5431D"/>
    <w:rsid w:val="00D54970"/>
    <w:rsid w:val="00D5497C"/>
    <w:rsid w:val="00D54DE3"/>
    <w:rsid w:val="00D54E23"/>
    <w:rsid w:val="00D54E36"/>
    <w:rsid w:val="00D551A8"/>
    <w:rsid w:val="00D551DF"/>
    <w:rsid w:val="00D552BF"/>
    <w:rsid w:val="00D552FE"/>
    <w:rsid w:val="00D553B5"/>
    <w:rsid w:val="00D5547F"/>
    <w:rsid w:val="00D5567E"/>
    <w:rsid w:val="00D557DF"/>
    <w:rsid w:val="00D55A27"/>
    <w:rsid w:val="00D55ADD"/>
    <w:rsid w:val="00D55B06"/>
    <w:rsid w:val="00D55B6A"/>
    <w:rsid w:val="00D55C39"/>
    <w:rsid w:val="00D55D2D"/>
    <w:rsid w:val="00D55D55"/>
    <w:rsid w:val="00D55E01"/>
    <w:rsid w:val="00D55E1D"/>
    <w:rsid w:val="00D55E9B"/>
    <w:rsid w:val="00D55F53"/>
    <w:rsid w:val="00D56000"/>
    <w:rsid w:val="00D56169"/>
    <w:rsid w:val="00D561F2"/>
    <w:rsid w:val="00D562CB"/>
    <w:rsid w:val="00D56479"/>
    <w:rsid w:val="00D564B9"/>
    <w:rsid w:val="00D5650C"/>
    <w:rsid w:val="00D56725"/>
    <w:rsid w:val="00D569C1"/>
    <w:rsid w:val="00D56A7E"/>
    <w:rsid w:val="00D56C76"/>
    <w:rsid w:val="00D56D0D"/>
    <w:rsid w:val="00D56D73"/>
    <w:rsid w:val="00D570DC"/>
    <w:rsid w:val="00D5727C"/>
    <w:rsid w:val="00D57509"/>
    <w:rsid w:val="00D57627"/>
    <w:rsid w:val="00D577CE"/>
    <w:rsid w:val="00D578C3"/>
    <w:rsid w:val="00D57A05"/>
    <w:rsid w:val="00D57B38"/>
    <w:rsid w:val="00D57D2E"/>
    <w:rsid w:val="00D57D3C"/>
    <w:rsid w:val="00D57DDB"/>
    <w:rsid w:val="00D57E9E"/>
    <w:rsid w:val="00D57F7B"/>
    <w:rsid w:val="00D57F85"/>
    <w:rsid w:val="00D6027B"/>
    <w:rsid w:val="00D602D7"/>
    <w:rsid w:val="00D603E9"/>
    <w:rsid w:val="00D6042A"/>
    <w:rsid w:val="00D60837"/>
    <w:rsid w:val="00D60B0A"/>
    <w:rsid w:val="00D60B27"/>
    <w:rsid w:val="00D60C3C"/>
    <w:rsid w:val="00D60D7F"/>
    <w:rsid w:val="00D61029"/>
    <w:rsid w:val="00D61649"/>
    <w:rsid w:val="00D6189D"/>
    <w:rsid w:val="00D618C9"/>
    <w:rsid w:val="00D61954"/>
    <w:rsid w:val="00D61BCA"/>
    <w:rsid w:val="00D61C08"/>
    <w:rsid w:val="00D61CD9"/>
    <w:rsid w:val="00D61F85"/>
    <w:rsid w:val="00D62263"/>
    <w:rsid w:val="00D6240E"/>
    <w:rsid w:val="00D6243D"/>
    <w:rsid w:val="00D6254F"/>
    <w:rsid w:val="00D62678"/>
    <w:rsid w:val="00D62683"/>
    <w:rsid w:val="00D627BA"/>
    <w:rsid w:val="00D62877"/>
    <w:rsid w:val="00D628E5"/>
    <w:rsid w:val="00D62BD3"/>
    <w:rsid w:val="00D62E76"/>
    <w:rsid w:val="00D62F33"/>
    <w:rsid w:val="00D6304C"/>
    <w:rsid w:val="00D633C1"/>
    <w:rsid w:val="00D6343A"/>
    <w:rsid w:val="00D6360F"/>
    <w:rsid w:val="00D6375F"/>
    <w:rsid w:val="00D637D2"/>
    <w:rsid w:val="00D637FD"/>
    <w:rsid w:val="00D638D2"/>
    <w:rsid w:val="00D63918"/>
    <w:rsid w:val="00D639D3"/>
    <w:rsid w:val="00D63AD1"/>
    <w:rsid w:val="00D63D32"/>
    <w:rsid w:val="00D63DC0"/>
    <w:rsid w:val="00D63FC9"/>
    <w:rsid w:val="00D64032"/>
    <w:rsid w:val="00D6404F"/>
    <w:rsid w:val="00D640B8"/>
    <w:rsid w:val="00D6412F"/>
    <w:rsid w:val="00D641EA"/>
    <w:rsid w:val="00D6422A"/>
    <w:rsid w:val="00D642E7"/>
    <w:rsid w:val="00D64A0A"/>
    <w:rsid w:val="00D64A18"/>
    <w:rsid w:val="00D64A4A"/>
    <w:rsid w:val="00D64A70"/>
    <w:rsid w:val="00D64AF8"/>
    <w:rsid w:val="00D64B20"/>
    <w:rsid w:val="00D64BA2"/>
    <w:rsid w:val="00D64D82"/>
    <w:rsid w:val="00D64D8B"/>
    <w:rsid w:val="00D64DF0"/>
    <w:rsid w:val="00D64EC3"/>
    <w:rsid w:val="00D65094"/>
    <w:rsid w:val="00D650C7"/>
    <w:rsid w:val="00D65443"/>
    <w:rsid w:val="00D65924"/>
    <w:rsid w:val="00D659FD"/>
    <w:rsid w:val="00D65B7D"/>
    <w:rsid w:val="00D65C25"/>
    <w:rsid w:val="00D65D01"/>
    <w:rsid w:val="00D65D29"/>
    <w:rsid w:val="00D65DE5"/>
    <w:rsid w:val="00D65E81"/>
    <w:rsid w:val="00D65FBA"/>
    <w:rsid w:val="00D662B5"/>
    <w:rsid w:val="00D662C0"/>
    <w:rsid w:val="00D66365"/>
    <w:rsid w:val="00D66484"/>
    <w:rsid w:val="00D664B1"/>
    <w:rsid w:val="00D665AF"/>
    <w:rsid w:val="00D66709"/>
    <w:rsid w:val="00D6689A"/>
    <w:rsid w:val="00D668B3"/>
    <w:rsid w:val="00D669C9"/>
    <w:rsid w:val="00D66B5A"/>
    <w:rsid w:val="00D66DD8"/>
    <w:rsid w:val="00D67042"/>
    <w:rsid w:val="00D671A9"/>
    <w:rsid w:val="00D671D1"/>
    <w:rsid w:val="00D6768E"/>
    <w:rsid w:val="00D677F2"/>
    <w:rsid w:val="00D67867"/>
    <w:rsid w:val="00D678F1"/>
    <w:rsid w:val="00D67DE0"/>
    <w:rsid w:val="00D67FC6"/>
    <w:rsid w:val="00D700B7"/>
    <w:rsid w:val="00D7021B"/>
    <w:rsid w:val="00D7048D"/>
    <w:rsid w:val="00D704F7"/>
    <w:rsid w:val="00D70740"/>
    <w:rsid w:val="00D708A3"/>
    <w:rsid w:val="00D70AEF"/>
    <w:rsid w:val="00D70CD6"/>
    <w:rsid w:val="00D70DCE"/>
    <w:rsid w:val="00D710CD"/>
    <w:rsid w:val="00D711BA"/>
    <w:rsid w:val="00D71296"/>
    <w:rsid w:val="00D7140E"/>
    <w:rsid w:val="00D7148C"/>
    <w:rsid w:val="00D714E2"/>
    <w:rsid w:val="00D716B6"/>
    <w:rsid w:val="00D71757"/>
    <w:rsid w:val="00D717B9"/>
    <w:rsid w:val="00D71925"/>
    <w:rsid w:val="00D7194B"/>
    <w:rsid w:val="00D71B37"/>
    <w:rsid w:val="00D71BB6"/>
    <w:rsid w:val="00D71BD4"/>
    <w:rsid w:val="00D71C51"/>
    <w:rsid w:val="00D71D35"/>
    <w:rsid w:val="00D71DBC"/>
    <w:rsid w:val="00D71E45"/>
    <w:rsid w:val="00D71F9D"/>
    <w:rsid w:val="00D72106"/>
    <w:rsid w:val="00D724F7"/>
    <w:rsid w:val="00D72574"/>
    <w:rsid w:val="00D725B7"/>
    <w:rsid w:val="00D7267F"/>
    <w:rsid w:val="00D726D0"/>
    <w:rsid w:val="00D729A0"/>
    <w:rsid w:val="00D72AFA"/>
    <w:rsid w:val="00D72B69"/>
    <w:rsid w:val="00D7330B"/>
    <w:rsid w:val="00D73551"/>
    <w:rsid w:val="00D73635"/>
    <w:rsid w:val="00D738DE"/>
    <w:rsid w:val="00D7398A"/>
    <w:rsid w:val="00D73CB2"/>
    <w:rsid w:val="00D73DE5"/>
    <w:rsid w:val="00D73E5E"/>
    <w:rsid w:val="00D73E5F"/>
    <w:rsid w:val="00D73F7A"/>
    <w:rsid w:val="00D74039"/>
    <w:rsid w:val="00D741D8"/>
    <w:rsid w:val="00D74414"/>
    <w:rsid w:val="00D744CB"/>
    <w:rsid w:val="00D744F3"/>
    <w:rsid w:val="00D74648"/>
    <w:rsid w:val="00D7474B"/>
    <w:rsid w:val="00D74930"/>
    <w:rsid w:val="00D7496A"/>
    <w:rsid w:val="00D749F6"/>
    <w:rsid w:val="00D74AA9"/>
    <w:rsid w:val="00D74AAC"/>
    <w:rsid w:val="00D74AD3"/>
    <w:rsid w:val="00D74D6D"/>
    <w:rsid w:val="00D74D99"/>
    <w:rsid w:val="00D74DB9"/>
    <w:rsid w:val="00D74E5D"/>
    <w:rsid w:val="00D74FA5"/>
    <w:rsid w:val="00D7504B"/>
    <w:rsid w:val="00D756F2"/>
    <w:rsid w:val="00D758AA"/>
    <w:rsid w:val="00D75920"/>
    <w:rsid w:val="00D7592C"/>
    <w:rsid w:val="00D75A9F"/>
    <w:rsid w:val="00D75B09"/>
    <w:rsid w:val="00D7618C"/>
    <w:rsid w:val="00D761DF"/>
    <w:rsid w:val="00D761F9"/>
    <w:rsid w:val="00D762FF"/>
    <w:rsid w:val="00D76369"/>
    <w:rsid w:val="00D76419"/>
    <w:rsid w:val="00D76487"/>
    <w:rsid w:val="00D766E7"/>
    <w:rsid w:val="00D767D2"/>
    <w:rsid w:val="00D76B92"/>
    <w:rsid w:val="00D76BE6"/>
    <w:rsid w:val="00D76E8E"/>
    <w:rsid w:val="00D77022"/>
    <w:rsid w:val="00D77182"/>
    <w:rsid w:val="00D77508"/>
    <w:rsid w:val="00D779F6"/>
    <w:rsid w:val="00D77BB5"/>
    <w:rsid w:val="00D77DD1"/>
    <w:rsid w:val="00D80472"/>
    <w:rsid w:val="00D804BB"/>
    <w:rsid w:val="00D804E1"/>
    <w:rsid w:val="00D80684"/>
    <w:rsid w:val="00D80993"/>
    <w:rsid w:val="00D809B5"/>
    <w:rsid w:val="00D80AD6"/>
    <w:rsid w:val="00D80AE8"/>
    <w:rsid w:val="00D80C19"/>
    <w:rsid w:val="00D80C35"/>
    <w:rsid w:val="00D80CBE"/>
    <w:rsid w:val="00D80CC9"/>
    <w:rsid w:val="00D80DF8"/>
    <w:rsid w:val="00D80E8A"/>
    <w:rsid w:val="00D80F3D"/>
    <w:rsid w:val="00D80F68"/>
    <w:rsid w:val="00D8105E"/>
    <w:rsid w:val="00D8110B"/>
    <w:rsid w:val="00D8115A"/>
    <w:rsid w:val="00D81226"/>
    <w:rsid w:val="00D81466"/>
    <w:rsid w:val="00D815CA"/>
    <w:rsid w:val="00D8163E"/>
    <w:rsid w:val="00D8178C"/>
    <w:rsid w:val="00D817B5"/>
    <w:rsid w:val="00D81987"/>
    <w:rsid w:val="00D81AB6"/>
    <w:rsid w:val="00D81ADB"/>
    <w:rsid w:val="00D81C54"/>
    <w:rsid w:val="00D81C8E"/>
    <w:rsid w:val="00D81D17"/>
    <w:rsid w:val="00D81D3A"/>
    <w:rsid w:val="00D81DA6"/>
    <w:rsid w:val="00D81DDF"/>
    <w:rsid w:val="00D81E68"/>
    <w:rsid w:val="00D81E9D"/>
    <w:rsid w:val="00D81F98"/>
    <w:rsid w:val="00D82187"/>
    <w:rsid w:val="00D822CD"/>
    <w:rsid w:val="00D82354"/>
    <w:rsid w:val="00D825F9"/>
    <w:rsid w:val="00D82619"/>
    <w:rsid w:val="00D82769"/>
    <w:rsid w:val="00D82812"/>
    <w:rsid w:val="00D8296F"/>
    <w:rsid w:val="00D82AB5"/>
    <w:rsid w:val="00D82CF5"/>
    <w:rsid w:val="00D830AC"/>
    <w:rsid w:val="00D8326C"/>
    <w:rsid w:val="00D832B8"/>
    <w:rsid w:val="00D8340E"/>
    <w:rsid w:val="00D83463"/>
    <w:rsid w:val="00D83569"/>
    <w:rsid w:val="00D83689"/>
    <w:rsid w:val="00D838EF"/>
    <w:rsid w:val="00D8398A"/>
    <w:rsid w:val="00D839DD"/>
    <w:rsid w:val="00D83A19"/>
    <w:rsid w:val="00D83AAB"/>
    <w:rsid w:val="00D83BC8"/>
    <w:rsid w:val="00D8407A"/>
    <w:rsid w:val="00D84090"/>
    <w:rsid w:val="00D841E8"/>
    <w:rsid w:val="00D842DF"/>
    <w:rsid w:val="00D84391"/>
    <w:rsid w:val="00D84425"/>
    <w:rsid w:val="00D846BA"/>
    <w:rsid w:val="00D846F1"/>
    <w:rsid w:val="00D84889"/>
    <w:rsid w:val="00D84A74"/>
    <w:rsid w:val="00D84B28"/>
    <w:rsid w:val="00D84D61"/>
    <w:rsid w:val="00D84D65"/>
    <w:rsid w:val="00D84E9B"/>
    <w:rsid w:val="00D85288"/>
    <w:rsid w:val="00D85304"/>
    <w:rsid w:val="00D8546E"/>
    <w:rsid w:val="00D8557A"/>
    <w:rsid w:val="00D8564C"/>
    <w:rsid w:val="00D85766"/>
    <w:rsid w:val="00D8581D"/>
    <w:rsid w:val="00D85846"/>
    <w:rsid w:val="00D8589A"/>
    <w:rsid w:val="00D85999"/>
    <w:rsid w:val="00D85CAF"/>
    <w:rsid w:val="00D85DB3"/>
    <w:rsid w:val="00D85F00"/>
    <w:rsid w:val="00D85F48"/>
    <w:rsid w:val="00D86055"/>
    <w:rsid w:val="00D862A0"/>
    <w:rsid w:val="00D8630A"/>
    <w:rsid w:val="00D86337"/>
    <w:rsid w:val="00D8641B"/>
    <w:rsid w:val="00D865C1"/>
    <w:rsid w:val="00D8665A"/>
    <w:rsid w:val="00D868B7"/>
    <w:rsid w:val="00D86B51"/>
    <w:rsid w:val="00D86B99"/>
    <w:rsid w:val="00D86C8E"/>
    <w:rsid w:val="00D86CF8"/>
    <w:rsid w:val="00D86D59"/>
    <w:rsid w:val="00D86ED8"/>
    <w:rsid w:val="00D86FAC"/>
    <w:rsid w:val="00D87074"/>
    <w:rsid w:val="00D87248"/>
    <w:rsid w:val="00D872CE"/>
    <w:rsid w:val="00D87477"/>
    <w:rsid w:val="00D874B0"/>
    <w:rsid w:val="00D875D4"/>
    <w:rsid w:val="00D876F8"/>
    <w:rsid w:val="00D87957"/>
    <w:rsid w:val="00D87972"/>
    <w:rsid w:val="00D87B0C"/>
    <w:rsid w:val="00D87B72"/>
    <w:rsid w:val="00D87D1A"/>
    <w:rsid w:val="00D87E75"/>
    <w:rsid w:val="00D87E8F"/>
    <w:rsid w:val="00D87EC5"/>
    <w:rsid w:val="00D87F2D"/>
    <w:rsid w:val="00D901F9"/>
    <w:rsid w:val="00D90250"/>
    <w:rsid w:val="00D90261"/>
    <w:rsid w:val="00D9028E"/>
    <w:rsid w:val="00D904F1"/>
    <w:rsid w:val="00D90647"/>
    <w:rsid w:val="00D908CD"/>
    <w:rsid w:val="00D90959"/>
    <w:rsid w:val="00D90ADE"/>
    <w:rsid w:val="00D90BBE"/>
    <w:rsid w:val="00D90F68"/>
    <w:rsid w:val="00D91499"/>
    <w:rsid w:val="00D91710"/>
    <w:rsid w:val="00D91997"/>
    <w:rsid w:val="00D91B0E"/>
    <w:rsid w:val="00D91C82"/>
    <w:rsid w:val="00D91F60"/>
    <w:rsid w:val="00D92406"/>
    <w:rsid w:val="00D9248F"/>
    <w:rsid w:val="00D924C6"/>
    <w:rsid w:val="00D926F3"/>
    <w:rsid w:val="00D92985"/>
    <w:rsid w:val="00D929A9"/>
    <w:rsid w:val="00D929AB"/>
    <w:rsid w:val="00D92A4C"/>
    <w:rsid w:val="00D92A62"/>
    <w:rsid w:val="00D92A6B"/>
    <w:rsid w:val="00D92BA6"/>
    <w:rsid w:val="00D92D77"/>
    <w:rsid w:val="00D930E3"/>
    <w:rsid w:val="00D93126"/>
    <w:rsid w:val="00D931CF"/>
    <w:rsid w:val="00D934B5"/>
    <w:rsid w:val="00D935C0"/>
    <w:rsid w:val="00D93709"/>
    <w:rsid w:val="00D93773"/>
    <w:rsid w:val="00D93946"/>
    <w:rsid w:val="00D93AAF"/>
    <w:rsid w:val="00D93D3A"/>
    <w:rsid w:val="00D93E9F"/>
    <w:rsid w:val="00D93EE8"/>
    <w:rsid w:val="00D93F7E"/>
    <w:rsid w:val="00D94024"/>
    <w:rsid w:val="00D943A5"/>
    <w:rsid w:val="00D943A6"/>
    <w:rsid w:val="00D94488"/>
    <w:rsid w:val="00D94676"/>
    <w:rsid w:val="00D9477A"/>
    <w:rsid w:val="00D948B2"/>
    <w:rsid w:val="00D949FC"/>
    <w:rsid w:val="00D94A65"/>
    <w:rsid w:val="00D94BED"/>
    <w:rsid w:val="00D94C9B"/>
    <w:rsid w:val="00D94CD7"/>
    <w:rsid w:val="00D94E15"/>
    <w:rsid w:val="00D94F8D"/>
    <w:rsid w:val="00D9538C"/>
    <w:rsid w:val="00D954BD"/>
    <w:rsid w:val="00D954EA"/>
    <w:rsid w:val="00D95590"/>
    <w:rsid w:val="00D9569B"/>
    <w:rsid w:val="00D9572D"/>
    <w:rsid w:val="00D957DD"/>
    <w:rsid w:val="00D9580F"/>
    <w:rsid w:val="00D958BB"/>
    <w:rsid w:val="00D95978"/>
    <w:rsid w:val="00D95A73"/>
    <w:rsid w:val="00D95A94"/>
    <w:rsid w:val="00D95ABB"/>
    <w:rsid w:val="00D95B92"/>
    <w:rsid w:val="00D95C61"/>
    <w:rsid w:val="00D95CE3"/>
    <w:rsid w:val="00D95CFE"/>
    <w:rsid w:val="00D95D27"/>
    <w:rsid w:val="00D95F6C"/>
    <w:rsid w:val="00D9605E"/>
    <w:rsid w:val="00D96115"/>
    <w:rsid w:val="00D964A8"/>
    <w:rsid w:val="00D9666D"/>
    <w:rsid w:val="00D96826"/>
    <w:rsid w:val="00D96E46"/>
    <w:rsid w:val="00D96E52"/>
    <w:rsid w:val="00D96ED8"/>
    <w:rsid w:val="00D9712A"/>
    <w:rsid w:val="00D9719D"/>
    <w:rsid w:val="00D97489"/>
    <w:rsid w:val="00D974E2"/>
    <w:rsid w:val="00D9757C"/>
    <w:rsid w:val="00D9783A"/>
    <w:rsid w:val="00D9793E"/>
    <w:rsid w:val="00D979DC"/>
    <w:rsid w:val="00D97B4F"/>
    <w:rsid w:val="00D97B6D"/>
    <w:rsid w:val="00D97BA9"/>
    <w:rsid w:val="00D97C58"/>
    <w:rsid w:val="00D97DDC"/>
    <w:rsid w:val="00D97E57"/>
    <w:rsid w:val="00D97ED8"/>
    <w:rsid w:val="00D97FBF"/>
    <w:rsid w:val="00DA0224"/>
    <w:rsid w:val="00DA0233"/>
    <w:rsid w:val="00DA026B"/>
    <w:rsid w:val="00DA027E"/>
    <w:rsid w:val="00DA044A"/>
    <w:rsid w:val="00DA0527"/>
    <w:rsid w:val="00DA0594"/>
    <w:rsid w:val="00DA0680"/>
    <w:rsid w:val="00DA06F7"/>
    <w:rsid w:val="00DA090D"/>
    <w:rsid w:val="00DA0927"/>
    <w:rsid w:val="00DA099F"/>
    <w:rsid w:val="00DA09D9"/>
    <w:rsid w:val="00DA0AD4"/>
    <w:rsid w:val="00DA0BBD"/>
    <w:rsid w:val="00DA0C47"/>
    <w:rsid w:val="00DA0C8A"/>
    <w:rsid w:val="00DA0F37"/>
    <w:rsid w:val="00DA0F74"/>
    <w:rsid w:val="00DA0FFA"/>
    <w:rsid w:val="00DA1038"/>
    <w:rsid w:val="00DA1099"/>
    <w:rsid w:val="00DA119E"/>
    <w:rsid w:val="00DA12B1"/>
    <w:rsid w:val="00DA155F"/>
    <w:rsid w:val="00DA15B6"/>
    <w:rsid w:val="00DA173A"/>
    <w:rsid w:val="00DA184D"/>
    <w:rsid w:val="00DA1BDE"/>
    <w:rsid w:val="00DA1C53"/>
    <w:rsid w:val="00DA1D73"/>
    <w:rsid w:val="00DA1DD7"/>
    <w:rsid w:val="00DA1F03"/>
    <w:rsid w:val="00DA1F56"/>
    <w:rsid w:val="00DA20A7"/>
    <w:rsid w:val="00DA2312"/>
    <w:rsid w:val="00DA231E"/>
    <w:rsid w:val="00DA2478"/>
    <w:rsid w:val="00DA2589"/>
    <w:rsid w:val="00DA26E2"/>
    <w:rsid w:val="00DA2915"/>
    <w:rsid w:val="00DA2981"/>
    <w:rsid w:val="00DA2B44"/>
    <w:rsid w:val="00DA2CD6"/>
    <w:rsid w:val="00DA2D8D"/>
    <w:rsid w:val="00DA2DCB"/>
    <w:rsid w:val="00DA2ED8"/>
    <w:rsid w:val="00DA2F91"/>
    <w:rsid w:val="00DA2FA3"/>
    <w:rsid w:val="00DA2FE5"/>
    <w:rsid w:val="00DA3005"/>
    <w:rsid w:val="00DA339E"/>
    <w:rsid w:val="00DA374E"/>
    <w:rsid w:val="00DA37B7"/>
    <w:rsid w:val="00DA3826"/>
    <w:rsid w:val="00DA3871"/>
    <w:rsid w:val="00DA399C"/>
    <w:rsid w:val="00DA39EA"/>
    <w:rsid w:val="00DA3AB9"/>
    <w:rsid w:val="00DA3D0E"/>
    <w:rsid w:val="00DA3DBB"/>
    <w:rsid w:val="00DA3ECD"/>
    <w:rsid w:val="00DA3F08"/>
    <w:rsid w:val="00DA3F72"/>
    <w:rsid w:val="00DA405B"/>
    <w:rsid w:val="00DA40CC"/>
    <w:rsid w:val="00DA4694"/>
    <w:rsid w:val="00DA47AB"/>
    <w:rsid w:val="00DA48D0"/>
    <w:rsid w:val="00DA4924"/>
    <w:rsid w:val="00DA493F"/>
    <w:rsid w:val="00DA49F5"/>
    <w:rsid w:val="00DA4D5E"/>
    <w:rsid w:val="00DA4D65"/>
    <w:rsid w:val="00DA4E0A"/>
    <w:rsid w:val="00DA4E8D"/>
    <w:rsid w:val="00DA4FE9"/>
    <w:rsid w:val="00DA4FED"/>
    <w:rsid w:val="00DA5182"/>
    <w:rsid w:val="00DA532B"/>
    <w:rsid w:val="00DA53C9"/>
    <w:rsid w:val="00DA5486"/>
    <w:rsid w:val="00DA58AF"/>
    <w:rsid w:val="00DA59B6"/>
    <w:rsid w:val="00DA5A96"/>
    <w:rsid w:val="00DA5C8E"/>
    <w:rsid w:val="00DA5DFC"/>
    <w:rsid w:val="00DA5FE6"/>
    <w:rsid w:val="00DA640C"/>
    <w:rsid w:val="00DA66AC"/>
    <w:rsid w:val="00DA6CB0"/>
    <w:rsid w:val="00DA6E31"/>
    <w:rsid w:val="00DA71D1"/>
    <w:rsid w:val="00DA72BA"/>
    <w:rsid w:val="00DA752E"/>
    <w:rsid w:val="00DA7559"/>
    <w:rsid w:val="00DA7567"/>
    <w:rsid w:val="00DA763D"/>
    <w:rsid w:val="00DA7710"/>
    <w:rsid w:val="00DA7765"/>
    <w:rsid w:val="00DA77D7"/>
    <w:rsid w:val="00DA7815"/>
    <w:rsid w:val="00DA7820"/>
    <w:rsid w:val="00DA78CD"/>
    <w:rsid w:val="00DA7913"/>
    <w:rsid w:val="00DA7ADF"/>
    <w:rsid w:val="00DA7D6C"/>
    <w:rsid w:val="00DA7E76"/>
    <w:rsid w:val="00DA7EE8"/>
    <w:rsid w:val="00DA7F20"/>
    <w:rsid w:val="00DA7F46"/>
    <w:rsid w:val="00DA7FF6"/>
    <w:rsid w:val="00DB001D"/>
    <w:rsid w:val="00DB024A"/>
    <w:rsid w:val="00DB031A"/>
    <w:rsid w:val="00DB0363"/>
    <w:rsid w:val="00DB0560"/>
    <w:rsid w:val="00DB0829"/>
    <w:rsid w:val="00DB09BA"/>
    <w:rsid w:val="00DB0A82"/>
    <w:rsid w:val="00DB0AC2"/>
    <w:rsid w:val="00DB0ADB"/>
    <w:rsid w:val="00DB0DBC"/>
    <w:rsid w:val="00DB0E0B"/>
    <w:rsid w:val="00DB0F20"/>
    <w:rsid w:val="00DB114E"/>
    <w:rsid w:val="00DB11D5"/>
    <w:rsid w:val="00DB1278"/>
    <w:rsid w:val="00DB1634"/>
    <w:rsid w:val="00DB1700"/>
    <w:rsid w:val="00DB1798"/>
    <w:rsid w:val="00DB18F7"/>
    <w:rsid w:val="00DB1C12"/>
    <w:rsid w:val="00DB1C3A"/>
    <w:rsid w:val="00DB1C42"/>
    <w:rsid w:val="00DB1C68"/>
    <w:rsid w:val="00DB1CB7"/>
    <w:rsid w:val="00DB1DD3"/>
    <w:rsid w:val="00DB1DDE"/>
    <w:rsid w:val="00DB1FE6"/>
    <w:rsid w:val="00DB2084"/>
    <w:rsid w:val="00DB2127"/>
    <w:rsid w:val="00DB212B"/>
    <w:rsid w:val="00DB21A2"/>
    <w:rsid w:val="00DB21AD"/>
    <w:rsid w:val="00DB2300"/>
    <w:rsid w:val="00DB2486"/>
    <w:rsid w:val="00DB27E8"/>
    <w:rsid w:val="00DB292C"/>
    <w:rsid w:val="00DB2BC0"/>
    <w:rsid w:val="00DB2C73"/>
    <w:rsid w:val="00DB2CC8"/>
    <w:rsid w:val="00DB2DB7"/>
    <w:rsid w:val="00DB2DF9"/>
    <w:rsid w:val="00DB2E47"/>
    <w:rsid w:val="00DB3079"/>
    <w:rsid w:val="00DB323E"/>
    <w:rsid w:val="00DB37A3"/>
    <w:rsid w:val="00DB3950"/>
    <w:rsid w:val="00DB3A8B"/>
    <w:rsid w:val="00DB3B64"/>
    <w:rsid w:val="00DB3B89"/>
    <w:rsid w:val="00DB3C74"/>
    <w:rsid w:val="00DB3DDF"/>
    <w:rsid w:val="00DB3E03"/>
    <w:rsid w:val="00DB418A"/>
    <w:rsid w:val="00DB4439"/>
    <w:rsid w:val="00DB4445"/>
    <w:rsid w:val="00DB44B7"/>
    <w:rsid w:val="00DB45E2"/>
    <w:rsid w:val="00DB467A"/>
    <w:rsid w:val="00DB4757"/>
    <w:rsid w:val="00DB475E"/>
    <w:rsid w:val="00DB49A6"/>
    <w:rsid w:val="00DB4CC1"/>
    <w:rsid w:val="00DB4D52"/>
    <w:rsid w:val="00DB5679"/>
    <w:rsid w:val="00DB59DF"/>
    <w:rsid w:val="00DB5F19"/>
    <w:rsid w:val="00DB60E3"/>
    <w:rsid w:val="00DB614E"/>
    <w:rsid w:val="00DB6286"/>
    <w:rsid w:val="00DB6456"/>
    <w:rsid w:val="00DB645D"/>
    <w:rsid w:val="00DB6556"/>
    <w:rsid w:val="00DB67D0"/>
    <w:rsid w:val="00DB67DF"/>
    <w:rsid w:val="00DB68AA"/>
    <w:rsid w:val="00DB69C0"/>
    <w:rsid w:val="00DB6AD0"/>
    <w:rsid w:val="00DB6B9C"/>
    <w:rsid w:val="00DB6CEC"/>
    <w:rsid w:val="00DB6D6F"/>
    <w:rsid w:val="00DB6DC0"/>
    <w:rsid w:val="00DB6ED5"/>
    <w:rsid w:val="00DB6F4D"/>
    <w:rsid w:val="00DB6F76"/>
    <w:rsid w:val="00DB7113"/>
    <w:rsid w:val="00DB719E"/>
    <w:rsid w:val="00DB721A"/>
    <w:rsid w:val="00DB725A"/>
    <w:rsid w:val="00DB78D8"/>
    <w:rsid w:val="00DB7A62"/>
    <w:rsid w:val="00DB7A91"/>
    <w:rsid w:val="00DB7BAE"/>
    <w:rsid w:val="00DB7DF8"/>
    <w:rsid w:val="00DB7E38"/>
    <w:rsid w:val="00DB7E4E"/>
    <w:rsid w:val="00DB7E9C"/>
    <w:rsid w:val="00DB7FA0"/>
    <w:rsid w:val="00DC0115"/>
    <w:rsid w:val="00DC0482"/>
    <w:rsid w:val="00DC065D"/>
    <w:rsid w:val="00DC0770"/>
    <w:rsid w:val="00DC0798"/>
    <w:rsid w:val="00DC0AC1"/>
    <w:rsid w:val="00DC0ACE"/>
    <w:rsid w:val="00DC0BA1"/>
    <w:rsid w:val="00DC0CCD"/>
    <w:rsid w:val="00DC0CD5"/>
    <w:rsid w:val="00DC0D7B"/>
    <w:rsid w:val="00DC0DFA"/>
    <w:rsid w:val="00DC139C"/>
    <w:rsid w:val="00DC1654"/>
    <w:rsid w:val="00DC16BB"/>
    <w:rsid w:val="00DC1712"/>
    <w:rsid w:val="00DC19D5"/>
    <w:rsid w:val="00DC1B10"/>
    <w:rsid w:val="00DC1BFE"/>
    <w:rsid w:val="00DC1C5E"/>
    <w:rsid w:val="00DC1CB8"/>
    <w:rsid w:val="00DC1D68"/>
    <w:rsid w:val="00DC1EC8"/>
    <w:rsid w:val="00DC1F05"/>
    <w:rsid w:val="00DC1F99"/>
    <w:rsid w:val="00DC2051"/>
    <w:rsid w:val="00DC24B5"/>
    <w:rsid w:val="00DC257D"/>
    <w:rsid w:val="00DC268A"/>
    <w:rsid w:val="00DC2695"/>
    <w:rsid w:val="00DC26DC"/>
    <w:rsid w:val="00DC2722"/>
    <w:rsid w:val="00DC2781"/>
    <w:rsid w:val="00DC287A"/>
    <w:rsid w:val="00DC2A35"/>
    <w:rsid w:val="00DC2A3E"/>
    <w:rsid w:val="00DC2E22"/>
    <w:rsid w:val="00DC2EC8"/>
    <w:rsid w:val="00DC3122"/>
    <w:rsid w:val="00DC32AA"/>
    <w:rsid w:val="00DC32B5"/>
    <w:rsid w:val="00DC3390"/>
    <w:rsid w:val="00DC34B8"/>
    <w:rsid w:val="00DC3845"/>
    <w:rsid w:val="00DC3932"/>
    <w:rsid w:val="00DC3A93"/>
    <w:rsid w:val="00DC3D4D"/>
    <w:rsid w:val="00DC3EA6"/>
    <w:rsid w:val="00DC3F4C"/>
    <w:rsid w:val="00DC405C"/>
    <w:rsid w:val="00DC40B0"/>
    <w:rsid w:val="00DC414F"/>
    <w:rsid w:val="00DC4588"/>
    <w:rsid w:val="00DC4829"/>
    <w:rsid w:val="00DC4931"/>
    <w:rsid w:val="00DC49D0"/>
    <w:rsid w:val="00DC4AD7"/>
    <w:rsid w:val="00DC4CEE"/>
    <w:rsid w:val="00DC4D02"/>
    <w:rsid w:val="00DC4D03"/>
    <w:rsid w:val="00DC4E19"/>
    <w:rsid w:val="00DC4ED2"/>
    <w:rsid w:val="00DC4FFF"/>
    <w:rsid w:val="00DC5007"/>
    <w:rsid w:val="00DC5021"/>
    <w:rsid w:val="00DC51DD"/>
    <w:rsid w:val="00DC51EF"/>
    <w:rsid w:val="00DC521F"/>
    <w:rsid w:val="00DC52FC"/>
    <w:rsid w:val="00DC537A"/>
    <w:rsid w:val="00DC5385"/>
    <w:rsid w:val="00DC53BA"/>
    <w:rsid w:val="00DC5422"/>
    <w:rsid w:val="00DC55E2"/>
    <w:rsid w:val="00DC5618"/>
    <w:rsid w:val="00DC56A2"/>
    <w:rsid w:val="00DC58B2"/>
    <w:rsid w:val="00DC5902"/>
    <w:rsid w:val="00DC5A37"/>
    <w:rsid w:val="00DC5C5E"/>
    <w:rsid w:val="00DC5D8C"/>
    <w:rsid w:val="00DC5DC2"/>
    <w:rsid w:val="00DC5EC6"/>
    <w:rsid w:val="00DC5FDF"/>
    <w:rsid w:val="00DC6056"/>
    <w:rsid w:val="00DC60AF"/>
    <w:rsid w:val="00DC6158"/>
    <w:rsid w:val="00DC62A8"/>
    <w:rsid w:val="00DC6326"/>
    <w:rsid w:val="00DC6385"/>
    <w:rsid w:val="00DC6469"/>
    <w:rsid w:val="00DC6489"/>
    <w:rsid w:val="00DC6633"/>
    <w:rsid w:val="00DC6868"/>
    <w:rsid w:val="00DC68E9"/>
    <w:rsid w:val="00DC69A0"/>
    <w:rsid w:val="00DC6B7D"/>
    <w:rsid w:val="00DC6B7F"/>
    <w:rsid w:val="00DC6C5B"/>
    <w:rsid w:val="00DC6C6C"/>
    <w:rsid w:val="00DC6DF7"/>
    <w:rsid w:val="00DC6EB0"/>
    <w:rsid w:val="00DC716B"/>
    <w:rsid w:val="00DC7354"/>
    <w:rsid w:val="00DC7449"/>
    <w:rsid w:val="00DC752B"/>
    <w:rsid w:val="00DC7649"/>
    <w:rsid w:val="00DC76CA"/>
    <w:rsid w:val="00DC77DE"/>
    <w:rsid w:val="00DC789A"/>
    <w:rsid w:val="00DC7924"/>
    <w:rsid w:val="00DC7D48"/>
    <w:rsid w:val="00DC7D75"/>
    <w:rsid w:val="00DC7D76"/>
    <w:rsid w:val="00DC7DF6"/>
    <w:rsid w:val="00DD000D"/>
    <w:rsid w:val="00DD002A"/>
    <w:rsid w:val="00DD00E4"/>
    <w:rsid w:val="00DD024F"/>
    <w:rsid w:val="00DD032C"/>
    <w:rsid w:val="00DD0396"/>
    <w:rsid w:val="00DD0448"/>
    <w:rsid w:val="00DD0477"/>
    <w:rsid w:val="00DD06F6"/>
    <w:rsid w:val="00DD091E"/>
    <w:rsid w:val="00DD0B06"/>
    <w:rsid w:val="00DD0B60"/>
    <w:rsid w:val="00DD0CDA"/>
    <w:rsid w:val="00DD0E30"/>
    <w:rsid w:val="00DD0E37"/>
    <w:rsid w:val="00DD10C2"/>
    <w:rsid w:val="00DD140C"/>
    <w:rsid w:val="00DD145C"/>
    <w:rsid w:val="00DD1542"/>
    <w:rsid w:val="00DD1685"/>
    <w:rsid w:val="00DD183C"/>
    <w:rsid w:val="00DD1908"/>
    <w:rsid w:val="00DD1959"/>
    <w:rsid w:val="00DD19CF"/>
    <w:rsid w:val="00DD1D8C"/>
    <w:rsid w:val="00DD1E3A"/>
    <w:rsid w:val="00DD1EB2"/>
    <w:rsid w:val="00DD1F05"/>
    <w:rsid w:val="00DD1F2F"/>
    <w:rsid w:val="00DD1F43"/>
    <w:rsid w:val="00DD1F5E"/>
    <w:rsid w:val="00DD1FF7"/>
    <w:rsid w:val="00DD225C"/>
    <w:rsid w:val="00DD2401"/>
    <w:rsid w:val="00DD2BE6"/>
    <w:rsid w:val="00DD2E2B"/>
    <w:rsid w:val="00DD2EE8"/>
    <w:rsid w:val="00DD32B8"/>
    <w:rsid w:val="00DD3389"/>
    <w:rsid w:val="00DD344E"/>
    <w:rsid w:val="00DD345D"/>
    <w:rsid w:val="00DD3534"/>
    <w:rsid w:val="00DD36EF"/>
    <w:rsid w:val="00DD3A5D"/>
    <w:rsid w:val="00DD3B7D"/>
    <w:rsid w:val="00DD3DD1"/>
    <w:rsid w:val="00DD408A"/>
    <w:rsid w:val="00DD413A"/>
    <w:rsid w:val="00DD42C5"/>
    <w:rsid w:val="00DD43AF"/>
    <w:rsid w:val="00DD447B"/>
    <w:rsid w:val="00DD4506"/>
    <w:rsid w:val="00DD46BF"/>
    <w:rsid w:val="00DD48EC"/>
    <w:rsid w:val="00DD48FD"/>
    <w:rsid w:val="00DD4A9B"/>
    <w:rsid w:val="00DD4B11"/>
    <w:rsid w:val="00DD4BC1"/>
    <w:rsid w:val="00DD4BCA"/>
    <w:rsid w:val="00DD4DA7"/>
    <w:rsid w:val="00DD4F87"/>
    <w:rsid w:val="00DD5043"/>
    <w:rsid w:val="00DD52DF"/>
    <w:rsid w:val="00DD5464"/>
    <w:rsid w:val="00DD5470"/>
    <w:rsid w:val="00DD551F"/>
    <w:rsid w:val="00DD5643"/>
    <w:rsid w:val="00DD56F2"/>
    <w:rsid w:val="00DD57B7"/>
    <w:rsid w:val="00DD5857"/>
    <w:rsid w:val="00DD5925"/>
    <w:rsid w:val="00DD5AE9"/>
    <w:rsid w:val="00DD5B92"/>
    <w:rsid w:val="00DD5FCE"/>
    <w:rsid w:val="00DD6025"/>
    <w:rsid w:val="00DD616C"/>
    <w:rsid w:val="00DD629F"/>
    <w:rsid w:val="00DD6403"/>
    <w:rsid w:val="00DD640A"/>
    <w:rsid w:val="00DD6691"/>
    <w:rsid w:val="00DD6AD3"/>
    <w:rsid w:val="00DD6C76"/>
    <w:rsid w:val="00DD72EF"/>
    <w:rsid w:val="00DD7341"/>
    <w:rsid w:val="00DD77B7"/>
    <w:rsid w:val="00DD7C11"/>
    <w:rsid w:val="00DD7C7B"/>
    <w:rsid w:val="00DD7EEC"/>
    <w:rsid w:val="00DD7FE8"/>
    <w:rsid w:val="00DE0020"/>
    <w:rsid w:val="00DE026A"/>
    <w:rsid w:val="00DE07DD"/>
    <w:rsid w:val="00DE080B"/>
    <w:rsid w:val="00DE085A"/>
    <w:rsid w:val="00DE08F3"/>
    <w:rsid w:val="00DE099E"/>
    <w:rsid w:val="00DE0B83"/>
    <w:rsid w:val="00DE0BCB"/>
    <w:rsid w:val="00DE0DB9"/>
    <w:rsid w:val="00DE0F39"/>
    <w:rsid w:val="00DE0FDC"/>
    <w:rsid w:val="00DE11A0"/>
    <w:rsid w:val="00DE11AA"/>
    <w:rsid w:val="00DE1240"/>
    <w:rsid w:val="00DE1256"/>
    <w:rsid w:val="00DE1259"/>
    <w:rsid w:val="00DE12B0"/>
    <w:rsid w:val="00DE147D"/>
    <w:rsid w:val="00DE1556"/>
    <w:rsid w:val="00DE1625"/>
    <w:rsid w:val="00DE1752"/>
    <w:rsid w:val="00DE1B57"/>
    <w:rsid w:val="00DE1D46"/>
    <w:rsid w:val="00DE1E33"/>
    <w:rsid w:val="00DE22AA"/>
    <w:rsid w:val="00DE233E"/>
    <w:rsid w:val="00DE2456"/>
    <w:rsid w:val="00DE248B"/>
    <w:rsid w:val="00DE2740"/>
    <w:rsid w:val="00DE2A3C"/>
    <w:rsid w:val="00DE2A76"/>
    <w:rsid w:val="00DE2BC4"/>
    <w:rsid w:val="00DE2C20"/>
    <w:rsid w:val="00DE2CDF"/>
    <w:rsid w:val="00DE2D05"/>
    <w:rsid w:val="00DE2F71"/>
    <w:rsid w:val="00DE2F8A"/>
    <w:rsid w:val="00DE2FB7"/>
    <w:rsid w:val="00DE33AB"/>
    <w:rsid w:val="00DE34C7"/>
    <w:rsid w:val="00DE3888"/>
    <w:rsid w:val="00DE3A59"/>
    <w:rsid w:val="00DE3BCB"/>
    <w:rsid w:val="00DE3DD8"/>
    <w:rsid w:val="00DE3F87"/>
    <w:rsid w:val="00DE4206"/>
    <w:rsid w:val="00DE4393"/>
    <w:rsid w:val="00DE4747"/>
    <w:rsid w:val="00DE4751"/>
    <w:rsid w:val="00DE4AA2"/>
    <w:rsid w:val="00DE4AB4"/>
    <w:rsid w:val="00DE4AF1"/>
    <w:rsid w:val="00DE4E04"/>
    <w:rsid w:val="00DE543B"/>
    <w:rsid w:val="00DE555A"/>
    <w:rsid w:val="00DE56CE"/>
    <w:rsid w:val="00DE57C6"/>
    <w:rsid w:val="00DE58CA"/>
    <w:rsid w:val="00DE58CF"/>
    <w:rsid w:val="00DE5E6E"/>
    <w:rsid w:val="00DE5EF3"/>
    <w:rsid w:val="00DE60E2"/>
    <w:rsid w:val="00DE6127"/>
    <w:rsid w:val="00DE6263"/>
    <w:rsid w:val="00DE6496"/>
    <w:rsid w:val="00DE64F3"/>
    <w:rsid w:val="00DE6658"/>
    <w:rsid w:val="00DE668F"/>
    <w:rsid w:val="00DE6754"/>
    <w:rsid w:val="00DE677B"/>
    <w:rsid w:val="00DE67E9"/>
    <w:rsid w:val="00DE6822"/>
    <w:rsid w:val="00DE68D2"/>
    <w:rsid w:val="00DE6956"/>
    <w:rsid w:val="00DE6B55"/>
    <w:rsid w:val="00DE6C84"/>
    <w:rsid w:val="00DE6CAF"/>
    <w:rsid w:val="00DE6DD4"/>
    <w:rsid w:val="00DE6E77"/>
    <w:rsid w:val="00DE6EE3"/>
    <w:rsid w:val="00DE70AC"/>
    <w:rsid w:val="00DE7103"/>
    <w:rsid w:val="00DE718C"/>
    <w:rsid w:val="00DE7207"/>
    <w:rsid w:val="00DE7224"/>
    <w:rsid w:val="00DE750A"/>
    <w:rsid w:val="00DE752F"/>
    <w:rsid w:val="00DE7560"/>
    <w:rsid w:val="00DE7633"/>
    <w:rsid w:val="00DE76F0"/>
    <w:rsid w:val="00DE782C"/>
    <w:rsid w:val="00DE796F"/>
    <w:rsid w:val="00DE7DA4"/>
    <w:rsid w:val="00DE7DF9"/>
    <w:rsid w:val="00DE7E47"/>
    <w:rsid w:val="00DE7EDA"/>
    <w:rsid w:val="00DE7FE4"/>
    <w:rsid w:val="00DF003A"/>
    <w:rsid w:val="00DF016F"/>
    <w:rsid w:val="00DF0252"/>
    <w:rsid w:val="00DF03D4"/>
    <w:rsid w:val="00DF03FE"/>
    <w:rsid w:val="00DF04CD"/>
    <w:rsid w:val="00DF05FB"/>
    <w:rsid w:val="00DF0643"/>
    <w:rsid w:val="00DF071E"/>
    <w:rsid w:val="00DF0740"/>
    <w:rsid w:val="00DF076D"/>
    <w:rsid w:val="00DF08A8"/>
    <w:rsid w:val="00DF0909"/>
    <w:rsid w:val="00DF09FC"/>
    <w:rsid w:val="00DF0B86"/>
    <w:rsid w:val="00DF0CBF"/>
    <w:rsid w:val="00DF0F72"/>
    <w:rsid w:val="00DF0FE6"/>
    <w:rsid w:val="00DF10F2"/>
    <w:rsid w:val="00DF114A"/>
    <w:rsid w:val="00DF1263"/>
    <w:rsid w:val="00DF12FF"/>
    <w:rsid w:val="00DF1311"/>
    <w:rsid w:val="00DF13E5"/>
    <w:rsid w:val="00DF14D8"/>
    <w:rsid w:val="00DF17EC"/>
    <w:rsid w:val="00DF181B"/>
    <w:rsid w:val="00DF1993"/>
    <w:rsid w:val="00DF19AE"/>
    <w:rsid w:val="00DF1A4A"/>
    <w:rsid w:val="00DF1BB5"/>
    <w:rsid w:val="00DF1DA0"/>
    <w:rsid w:val="00DF1E82"/>
    <w:rsid w:val="00DF2381"/>
    <w:rsid w:val="00DF2558"/>
    <w:rsid w:val="00DF25BE"/>
    <w:rsid w:val="00DF2825"/>
    <w:rsid w:val="00DF2880"/>
    <w:rsid w:val="00DF28C6"/>
    <w:rsid w:val="00DF28DF"/>
    <w:rsid w:val="00DF2907"/>
    <w:rsid w:val="00DF2AC2"/>
    <w:rsid w:val="00DF2BB6"/>
    <w:rsid w:val="00DF2C8E"/>
    <w:rsid w:val="00DF2D22"/>
    <w:rsid w:val="00DF2F31"/>
    <w:rsid w:val="00DF322F"/>
    <w:rsid w:val="00DF32A9"/>
    <w:rsid w:val="00DF332D"/>
    <w:rsid w:val="00DF3343"/>
    <w:rsid w:val="00DF3348"/>
    <w:rsid w:val="00DF337C"/>
    <w:rsid w:val="00DF3530"/>
    <w:rsid w:val="00DF35E6"/>
    <w:rsid w:val="00DF3713"/>
    <w:rsid w:val="00DF3738"/>
    <w:rsid w:val="00DF39B9"/>
    <w:rsid w:val="00DF39DC"/>
    <w:rsid w:val="00DF39E7"/>
    <w:rsid w:val="00DF3B9C"/>
    <w:rsid w:val="00DF3C05"/>
    <w:rsid w:val="00DF3C26"/>
    <w:rsid w:val="00DF3C4C"/>
    <w:rsid w:val="00DF3D3B"/>
    <w:rsid w:val="00DF3DCC"/>
    <w:rsid w:val="00DF3E03"/>
    <w:rsid w:val="00DF3F1C"/>
    <w:rsid w:val="00DF40D1"/>
    <w:rsid w:val="00DF4182"/>
    <w:rsid w:val="00DF423D"/>
    <w:rsid w:val="00DF44D1"/>
    <w:rsid w:val="00DF4677"/>
    <w:rsid w:val="00DF48EA"/>
    <w:rsid w:val="00DF4B05"/>
    <w:rsid w:val="00DF4BD9"/>
    <w:rsid w:val="00DF4BF0"/>
    <w:rsid w:val="00DF4DEE"/>
    <w:rsid w:val="00DF5075"/>
    <w:rsid w:val="00DF51F9"/>
    <w:rsid w:val="00DF5390"/>
    <w:rsid w:val="00DF5542"/>
    <w:rsid w:val="00DF579B"/>
    <w:rsid w:val="00DF5AE7"/>
    <w:rsid w:val="00DF5AFD"/>
    <w:rsid w:val="00DF5D51"/>
    <w:rsid w:val="00DF5E31"/>
    <w:rsid w:val="00DF5E97"/>
    <w:rsid w:val="00DF60AE"/>
    <w:rsid w:val="00DF6228"/>
    <w:rsid w:val="00DF6309"/>
    <w:rsid w:val="00DF633F"/>
    <w:rsid w:val="00DF63B3"/>
    <w:rsid w:val="00DF6403"/>
    <w:rsid w:val="00DF6461"/>
    <w:rsid w:val="00DF64BE"/>
    <w:rsid w:val="00DF655D"/>
    <w:rsid w:val="00DF6598"/>
    <w:rsid w:val="00DF6AAB"/>
    <w:rsid w:val="00DF6AEA"/>
    <w:rsid w:val="00DF6B4D"/>
    <w:rsid w:val="00DF6B8A"/>
    <w:rsid w:val="00DF6CB6"/>
    <w:rsid w:val="00DF6E06"/>
    <w:rsid w:val="00DF6E1A"/>
    <w:rsid w:val="00DF6FFF"/>
    <w:rsid w:val="00DF7220"/>
    <w:rsid w:val="00DF7292"/>
    <w:rsid w:val="00DF74FF"/>
    <w:rsid w:val="00DF75F5"/>
    <w:rsid w:val="00DF780B"/>
    <w:rsid w:val="00DF7939"/>
    <w:rsid w:val="00DF796C"/>
    <w:rsid w:val="00DF7ADE"/>
    <w:rsid w:val="00DF7C09"/>
    <w:rsid w:val="00DF7CD7"/>
    <w:rsid w:val="00DF7CE0"/>
    <w:rsid w:val="00DF7D90"/>
    <w:rsid w:val="00DF7E65"/>
    <w:rsid w:val="00DF7EF2"/>
    <w:rsid w:val="00DF7F89"/>
    <w:rsid w:val="00E0003C"/>
    <w:rsid w:val="00E00144"/>
    <w:rsid w:val="00E00258"/>
    <w:rsid w:val="00E00273"/>
    <w:rsid w:val="00E00539"/>
    <w:rsid w:val="00E0070C"/>
    <w:rsid w:val="00E007FF"/>
    <w:rsid w:val="00E00809"/>
    <w:rsid w:val="00E008AD"/>
    <w:rsid w:val="00E00AD7"/>
    <w:rsid w:val="00E00C02"/>
    <w:rsid w:val="00E00D29"/>
    <w:rsid w:val="00E00E8D"/>
    <w:rsid w:val="00E0110A"/>
    <w:rsid w:val="00E01160"/>
    <w:rsid w:val="00E013A0"/>
    <w:rsid w:val="00E01477"/>
    <w:rsid w:val="00E0156B"/>
    <w:rsid w:val="00E0158E"/>
    <w:rsid w:val="00E015A1"/>
    <w:rsid w:val="00E0177E"/>
    <w:rsid w:val="00E019A9"/>
    <w:rsid w:val="00E01A50"/>
    <w:rsid w:val="00E01B8D"/>
    <w:rsid w:val="00E01BA5"/>
    <w:rsid w:val="00E01BE8"/>
    <w:rsid w:val="00E01D30"/>
    <w:rsid w:val="00E01D87"/>
    <w:rsid w:val="00E01E2D"/>
    <w:rsid w:val="00E01EB3"/>
    <w:rsid w:val="00E01ED2"/>
    <w:rsid w:val="00E01F06"/>
    <w:rsid w:val="00E020D4"/>
    <w:rsid w:val="00E020E4"/>
    <w:rsid w:val="00E0211A"/>
    <w:rsid w:val="00E023E7"/>
    <w:rsid w:val="00E0249A"/>
    <w:rsid w:val="00E02633"/>
    <w:rsid w:val="00E026F7"/>
    <w:rsid w:val="00E027DF"/>
    <w:rsid w:val="00E02972"/>
    <w:rsid w:val="00E02A9B"/>
    <w:rsid w:val="00E02BD5"/>
    <w:rsid w:val="00E02C13"/>
    <w:rsid w:val="00E02C58"/>
    <w:rsid w:val="00E02CD0"/>
    <w:rsid w:val="00E02EA1"/>
    <w:rsid w:val="00E02EB4"/>
    <w:rsid w:val="00E030A0"/>
    <w:rsid w:val="00E030F7"/>
    <w:rsid w:val="00E032C8"/>
    <w:rsid w:val="00E03305"/>
    <w:rsid w:val="00E03377"/>
    <w:rsid w:val="00E035D8"/>
    <w:rsid w:val="00E03AC5"/>
    <w:rsid w:val="00E03ADA"/>
    <w:rsid w:val="00E03B72"/>
    <w:rsid w:val="00E03B8C"/>
    <w:rsid w:val="00E03CC6"/>
    <w:rsid w:val="00E03D24"/>
    <w:rsid w:val="00E0407B"/>
    <w:rsid w:val="00E04335"/>
    <w:rsid w:val="00E044DE"/>
    <w:rsid w:val="00E046F0"/>
    <w:rsid w:val="00E049EB"/>
    <w:rsid w:val="00E04A6E"/>
    <w:rsid w:val="00E04AE2"/>
    <w:rsid w:val="00E04B3B"/>
    <w:rsid w:val="00E04F66"/>
    <w:rsid w:val="00E051E0"/>
    <w:rsid w:val="00E05371"/>
    <w:rsid w:val="00E0560E"/>
    <w:rsid w:val="00E05708"/>
    <w:rsid w:val="00E057AA"/>
    <w:rsid w:val="00E0589D"/>
    <w:rsid w:val="00E0592D"/>
    <w:rsid w:val="00E05A14"/>
    <w:rsid w:val="00E05B61"/>
    <w:rsid w:val="00E05DE2"/>
    <w:rsid w:val="00E05F1B"/>
    <w:rsid w:val="00E05F48"/>
    <w:rsid w:val="00E0601C"/>
    <w:rsid w:val="00E0622E"/>
    <w:rsid w:val="00E063E1"/>
    <w:rsid w:val="00E06444"/>
    <w:rsid w:val="00E065B8"/>
    <w:rsid w:val="00E06794"/>
    <w:rsid w:val="00E06941"/>
    <w:rsid w:val="00E06A67"/>
    <w:rsid w:val="00E06A89"/>
    <w:rsid w:val="00E06CEB"/>
    <w:rsid w:val="00E06D9A"/>
    <w:rsid w:val="00E06DB3"/>
    <w:rsid w:val="00E06E71"/>
    <w:rsid w:val="00E0709E"/>
    <w:rsid w:val="00E07387"/>
    <w:rsid w:val="00E073D8"/>
    <w:rsid w:val="00E07770"/>
    <w:rsid w:val="00E07887"/>
    <w:rsid w:val="00E0794D"/>
    <w:rsid w:val="00E079DF"/>
    <w:rsid w:val="00E07AC3"/>
    <w:rsid w:val="00E07AEE"/>
    <w:rsid w:val="00E07B24"/>
    <w:rsid w:val="00E07C5F"/>
    <w:rsid w:val="00E07D2B"/>
    <w:rsid w:val="00E07D63"/>
    <w:rsid w:val="00E07F7B"/>
    <w:rsid w:val="00E07F95"/>
    <w:rsid w:val="00E100A5"/>
    <w:rsid w:val="00E1020D"/>
    <w:rsid w:val="00E10439"/>
    <w:rsid w:val="00E10484"/>
    <w:rsid w:val="00E10488"/>
    <w:rsid w:val="00E106BD"/>
    <w:rsid w:val="00E10730"/>
    <w:rsid w:val="00E107CA"/>
    <w:rsid w:val="00E10A1A"/>
    <w:rsid w:val="00E10BBA"/>
    <w:rsid w:val="00E10C57"/>
    <w:rsid w:val="00E10DE2"/>
    <w:rsid w:val="00E10DED"/>
    <w:rsid w:val="00E10E58"/>
    <w:rsid w:val="00E10F58"/>
    <w:rsid w:val="00E1103B"/>
    <w:rsid w:val="00E11115"/>
    <w:rsid w:val="00E111A5"/>
    <w:rsid w:val="00E111D8"/>
    <w:rsid w:val="00E11233"/>
    <w:rsid w:val="00E113D1"/>
    <w:rsid w:val="00E114B9"/>
    <w:rsid w:val="00E117C5"/>
    <w:rsid w:val="00E11997"/>
    <w:rsid w:val="00E119C6"/>
    <w:rsid w:val="00E11BCC"/>
    <w:rsid w:val="00E11C8A"/>
    <w:rsid w:val="00E11D35"/>
    <w:rsid w:val="00E11E58"/>
    <w:rsid w:val="00E12049"/>
    <w:rsid w:val="00E1210F"/>
    <w:rsid w:val="00E12163"/>
    <w:rsid w:val="00E1219C"/>
    <w:rsid w:val="00E124BB"/>
    <w:rsid w:val="00E12614"/>
    <w:rsid w:val="00E12698"/>
    <w:rsid w:val="00E1278B"/>
    <w:rsid w:val="00E12857"/>
    <w:rsid w:val="00E12C25"/>
    <w:rsid w:val="00E12D38"/>
    <w:rsid w:val="00E12E62"/>
    <w:rsid w:val="00E12F31"/>
    <w:rsid w:val="00E13095"/>
    <w:rsid w:val="00E130ED"/>
    <w:rsid w:val="00E13259"/>
    <w:rsid w:val="00E132FB"/>
    <w:rsid w:val="00E1340C"/>
    <w:rsid w:val="00E134FC"/>
    <w:rsid w:val="00E1350A"/>
    <w:rsid w:val="00E1377C"/>
    <w:rsid w:val="00E137C3"/>
    <w:rsid w:val="00E13841"/>
    <w:rsid w:val="00E13926"/>
    <w:rsid w:val="00E13C89"/>
    <w:rsid w:val="00E13E96"/>
    <w:rsid w:val="00E140A7"/>
    <w:rsid w:val="00E140AA"/>
    <w:rsid w:val="00E140E4"/>
    <w:rsid w:val="00E141EC"/>
    <w:rsid w:val="00E144C4"/>
    <w:rsid w:val="00E1478E"/>
    <w:rsid w:val="00E147AF"/>
    <w:rsid w:val="00E148BF"/>
    <w:rsid w:val="00E14953"/>
    <w:rsid w:val="00E14D5D"/>
    <w:rsid w:val="00E14EB3"/>
    <w:rsid w:val="00E152E8"/>
    <w:rsid w:val="00E15526"/>
    <w:rsid w:val="00E15860"/>
    <w:rsid w:val="00E15AC7"/>
    <w:rsid w:val="00E15BCD"/>
    <w:rsid w:val="00E15DCC"/>
    <w:rsid w:val="00E15F23"/>
    <w:rsid w:val="00E16034"/>
    <w:rsid w:val="00E160A1"/>
    <w:rsid w:val="00E16181"/>
    <w:rsid w:val="00E16184"/>
    <w:rsid w:val="00E161EA"/>
    <w:rsid w:val="00E1621B"/>
    <w:rsid w:val="00E1627A"/>
    <w:rsid w:val="00E16384"/>
    <w:rsid w:val="00E163D3"/>
    <w:rsid w:val="00E16436"/>
    <w:rsid w:val="00E1654B"/>
    <w:rsid w:val="00E16952"/>
    <w:rsid w:val="00E16D35"/>
    <w:rsid w:val="00E16F30"/>
    <w:rsid w:val="00E1701C"/>
    <w:rsid w:val="00E1706A"/>
    <w:rsid w:val="00E170A0"/>
    <w:rsid w:val="00E17300"/>
    <w:rsid w:val="00E173A4"/>
    <w:rsid w:val="00E173C7"/>
    <w:rsid w:val="00E1740C"/>
    <w:rsid w:val="00E17737"/>
    <w:rsid w:val="00E17839"/>
    <w:rsid w:val="00E17866"/>
    <w:rsid w:val="00E178BC"/>
    <w:rsid w:val="00E1797E"/>
    <w:rsid w:val="00E17A43"/>
    <w:rsid w:val="00E17AF3"/>
    <w:rsid w:val="00E17C55"/>
    <w:rsid w:val="00E17C71"/>
    <w:rsid w:val="00E17F3B"/>
    <w:rsid w:val="00E20217"/>
    <w:rsid w:val="00E2071F"/>
    <w:rsid w:val="00E20781"/>
    <w:rsid w:val="00E20978"/>
    <w:rsid w:val="00E20A98"/>
    <w:rsid w:val="00E20AD1"/>
    <w:rsid w:val="00E20ADA"/>
    <w:rsid w:val="00E20BFE"/>
    <w:rsid w:val="00E20E30"/>
    <w:rsid w:val="00E20E7A"/>
    <w:rsid w:val="00E2120A"/>
    <w:rsid w:val="00E21229"/>
    <w:rsid w:val="00E212B2"/>
    <w:rsid w:val="00E21326"/>
    <w:rsid w:val="00E215AE"/>
    <w:rsid w:val="00E215D7"/>
    <w:rsid w:val="00E219DF"/>
    <w:rsid w:val="00E219FA"/>
    <w:rsid w:val="00E21AB1"/>
    <w:rsid w:val="00E21AE2"/>
    <w:rsid w:val="00E21C76"/>
    <w:rsid w:val="00E21C97"/>
    <w:rsid w:val="00E21DBA"/>
    <w:rsid w:val="00E21E8B"/>
    <w:rsid w:val="00E21EDC"/>
    <w:rsid w:val="00E21EDD"/>
    <w:rsid w:val="00E2200D"/>
    <w:rsid w:val="00E2220F"/>
    <w:rsid w:val="00E2247A"/>
    <w:rsid w:val="00E224D3"/>
    <w:rsid w:val="00E224F7"/>
    <w:rsid w:val="00E225AD"/>
    <w:rsid w:val="00E22658"/>
    <w:rsid w:val="00E227D1"/>
    <w:rsid w:val="00E22A37"/>
    <w:rsid w:val="00E22BCB"/>
    <w:rsid w:val="00E22DAC"/>
    <w:rsid w:val="00E22DE9"/>
    <w:rsid w:val="00E22E0C"/>
    <w:rsid w:val="00E22EA9"/>
    <w:rsid w:val="00E22F67"/>
    <w:rsid w:val="00E22FF9"/>
    <w:rsid w:val="00E23039"/>
    <w:rsid w:val="00E232F9"/>
    <w:rsid w:val="00E2357D"/>
    <w:rsid w:val="00E235D5"/>
    <w:rsid w:val="00E23719"/>
    <w:rsid w:val="00E23726"/>
    <w:rsid w:val="00E23AE1"/>
    <w:rsid w:val="00E23C86"/>
    <w:rsid w:val="00E23E05"/>
    <w:rsid w:val="00E23E7A"/>
    <w:rsid w:val="00E23EE9"/>
    <w:rsid w:val="00E23FEA"/>
    <w:rsid w:val="00E24077"/>
    <w:rsid w:val="00E243DC"/>
    <w:rsid w:val="00E243DE"/>
    <w:rsid w:val="00E24687"/>
    <w:rsid w:val="00E24726"/>
    <w:rsid w:val="00E24803"/>
    <w:rsid w:val="00E24872"/>
    <w:rsid w:val="00E248FB"/>
    <w:rsid w:val="00E24917"/>
    <w:rsid w:val="00E24ADF"/>
    <w:rsid w:val="00E24D2E"/>
    <w:rsid w:val="00E24EC6"/>
    <w:rsid w:val="00E251D7"/>
    <w:rsid w:val="00E25500"/>
    <w:rsid w:val="00E2554B"/>
    <w:rsid w:val="00E255E3"/>
    <w:rsid w:val="00E25637"/>
    <w:rsid w:val="00E257BB"/>
    <w:rsid w:val="00E257ED"/>
    <w:rsid w:val="00E25825"/>
    <w:rsid w:val="00E2584E"/>
    <w:rsid w:val="00E25981"/>
    <w:rsid w:val="00E25A06"/>
    <w:rsid w:val="00E25A34"/>
    <w:rsid w:val="00E25B5B"/>
    <w:rsid w:val="00E25C0E"/>
    <w:rsid w:val="00E25CBA"/>
    <w:rsid w:val="00E25D46"/>
    <w:rsid w:val="00E25D92"/>
    <w:rsid w:val="00E26037"/>
    <w:rsid w:val="00E26039"/>
    <w:rsid w:val="00E26182"/>
    <w:rsid w:val="00E2621B"/>
    <w:rsid w:val="00E26231"/>
    <w:rsid w:val="00E2625C"/>
    <w:rsid w:val="00E2630C"/>
    <w:rsid w:val="00E26314"/>
    <w:rsid w:val="00E2631A"/>
    <w:rsid w:val="00E26355"/>
    <w:rsid w:val="00E2645F"/>
    <w:rsid w:val="00E264DB"/>
    <w:rsid w:val="00E265A2"/>
    <w:rsid w:val="00E265D4"/>
    <w:rsid w:val="00E26963"/>
    <w:rsid w:val="00E26B01"/>
    <w:rsid w:val="00E26CC8"/>
    <w:rsid w:val="00E26D1C"/>
    <w:rsid w:val="00E26D29"/>
    <w:rsid w:val="00E26EE1"/>
    <w:rsid w:val="00E26FC3"/>
    <w:rsid w:val="00E270C7"/>
    <w:rsid w:val="00E27104"/>
    <w:rsid w:val="00E2741C"/>
    <w:rsid w:val="00E27436"/>
    <w:rsid w:val="00E274CB"/>
    <w:rsid w:val="00E27598"/>
    <w:rsid w:val="00E275AF"/>
    <w:rsid w:val="00E27606"/>
    <w:rsid w:val="00E27648"/>
    <w:rsid w:val="00E27656"/>
    <w:rsid w:val="00E276BC"/>
    <w:rsid w:val="00E27778"/>
    <w:rsid w:val="00E278CE"/>
    <w:rsid w:val="00E278F6"/>
    <w:rsid w:val="00E27A48"/>
    <w:rsid w:val="00E27AC0"/>
    <w:rsid w:val="00E27B51"/>
    <w:rsid w:val="00E27BDA"/>
    <w:rsid w:val="00E27C3C"/>
    <w:rsid w:val="00E27DC1"/>
    <w:rsid w:val="00E27E77"/>
    <w:rsid w:val="00E30179"/>
    <w:rsid w:val="00E30205"/>
    <w:rsid w:val="00E30377"/>
    <w:rsid w:val="00E30459"/>
    <w:rsid w:val="00E304E3"/>
    <w:rsid w:val="00E30511"/>
    <w:rsid w:val="00E3095F"/>
    <w:rsid w:val="00E30A2B"/>
    <w:rsid w:val="00E30B9B"/>
    <w:rsid w:val="00E30C36"/>
    <w:rsid w:val="00E30F3C"/>
    <w:rsid w:val="00E31108"/>
    <w:rsid w:val="00E31140"/>
    <w:rsid w:val="00E311A3"/>
    <w:rsid w:val="00E31373"/>
    <w:rsid w:val="00E313C6"/>
    <w:rsid w:val="00E31425"/>
    <w:rsid w:val="00E314FB"/>
    <w:rsid w:val="00E3153A"/>
    <w:rsid w:val="00E3153B"/>
    <w:rsid w:val="00E3165D"/>
    <w:rsid w:val="00E31A16"/>
    <w:rsid w:val="00E31AA6"/>
    <w:rsid w:val="00E31AEE"/>
    <w:rsid w:val="00E31B6F"/>
    <w:rsid w:val="00E31CB5"/>
    <w:rsid w:val="00E31E3F"/>
    <w:rsid w:val="00E31EB7"/>
    <w:rsid w:val="00E31EE7"/>
    <w:rsid w:val="00E32092"/>
    <w:rsid w:val="00E3214E"/>
    <w:rsid w:val="00E32160"/>
    <w:rsid w:val="00E322B1"/>
    <w:rsid w:val="00E32396"/>
    <w:rsid w:val="00E324AC"/>
    <w:rsid w:val="00E325BA"/>
    <w:rsid w:val="00E32680"/>
    <w:rsid w:val="00E3275D"/>
    <w:rsid w:val="00E327CA"/>
    <w:rsid w:val="00E3295A"/>
    <w:rsid w:val="00E32A15"/>
    <w:rsid w:val="00E32CCB"/>
    <w:rsid w:val="00E32F7C"/>
    <w:rsid w:val="00E32F8A"/>
    <w:rsid w:val="00E332B2"/>
    <w:rsid w:val="00E33498"/>
    <w:rsid w:val="00E33571"/>
    <w:rsid w:val="00E33639"/>
    <w:rsid w:val="00E338AC"/>
    <w:rsid w:val="00E33A07"/>
    <w:rsid w:val="00E33A90"/>
    <w:rsid w:val="00E33B5F"/>
    <w:rsid w:val="00E33EB7"/>
    <w:rsid w:val="00E33F0B"/>
    <w:rsid w:val="00E33FE7"/>
    <w:rsid w:val="00E3400A"/>
    <w:rsid w:val="00E34061"/>
    <w:rsid w:val="00E341DA"/>
    <w:rsid w:val="00E34392"/>
    <w:rsid w:val="00E3454E"/>
    <w:rsid w:val="00E34559"/>
    <w:rsid w:val="00E345A4"/>
    <w:rsid w:val="00E345BA"/>
    <w:rsid w:val="00E34943"/>
    <w:rsid w:val="00E34BC4"/>
    <w:rsid w:val="00E34C21"/>
    <w:rsid w:val="00E34CB8"/>
    <w:rsid w:val="00E34D27"/>
    <w:rsid w:val="00E34FC6"/>
    <w:rsid w:val="00E35128"/>
    <w:rsid w:val="00E3518B"/>
    <w:rsid w:val="00E3530B"/>
    <w:rsid w:val="00E35361"/>
    <w:rsid w:val="00E35454"/>
    <w:rsid w:val="00E35643"/>
    <w:rsid w:val="00E35848"/>
    <w:rsid w:val="00E359EC"/>
    <w:rsid w:val="00E35A35"/>
    <w:rsid w:val="00E35D22"/>
    <w:rsid w:val="00E35D76"/>
    <w:rsid w:val="00E35DBC"/>
    <w:rsid w:val="00E35E59"/>
    <w:rsid w:val="00E3604F"/>
    <w:rsid w:val="00E36315"/>
    <w:rsid w:val="00E36361"/>
    <w:rsid w:val="00E3656E"/>
    <w:rsid w:val="00E3657E"/>
    <w:rsid w:val="00E366E1"/>
    <w:rsid w:val="00E367A2"/>
    <w:rsid w:val="00E3688D"/>
    <w:rsid w:val="00E36942"/>
    <w:rsid w:val="00E36971"/>
    <w:rsid w:val="00E369C1"/>
    <w:rsid w:val="00E36A14"/>
    <w:rsid w:val="00E36B4D"/>
    <w:rsid w:val="00E36C55"/>
    <w:rsid w:val="00E36CA9"/>
    <w:rsid w:val="00E36D32"/>
    <w:rsid w:val="00E36D43"/>
    <w:rsid w:val="00E36F3B"/>
    <w:rsid w:val="00E3717B"/>
    <w:rsid w:val="00E372B0"/>
    <w:rsid w:val="00E37505"/>
    <w:rsid w:val="00E37587"/>
    <w:rsid w:val="00E375F3"/>
    <w:rsid w:val="00E3765D"/>
    <w:rsid w:val="00E37665"/>
    <w:rsid w:val="00E377F4"/>
    <w:rsid w:val="00E37CD5"/>
    <w:rsid w:val="00E37DA9"/>
    <w:rsid w:val="00E37DB2"/>
    <w:rsid w:val="00E37DB8"/>
    <w:rsid w:val="00E4001B"/>
    <w:rsid w:val="00E4007C"/>
    <w:rsid w:val="00E401ED"/>
    <w:rsid w:val="00E4020F"/>
    <w:rsid w:val="00E4022A"/>
    <w:rsid w:val="00E40396"/>
    <w:rsid w:val="00E4056A"/>
    <w:rsid w:val="00E4076B"/>
    <w:rsid w:val="00E407FC"/>
    <w:rsid w:val="00E40A9C"/>
    <w:rsid w:val="00E40B7D"/>
    <w:rsid w:val="00E40E9A"/>
    <w:rsid w:val="00E410EF"/>
    <w:rsid w:val="00E41322"/>
    <w:rsid w:val="00E41327"/>
    <w:rsid w:val="00E414AA"/>
    <w:rsid w:val="00E414E1"/>
    <w:rsid w:val="00E41527"/>
    <w:rsid w:val="00E4168A"/>
    <w:rsid w:val="00E4172F"/>
    <w:rsid w:val="00E417D1"/>
    <w:rsid w:val="00E417E0"/>
    <w:rsid w:val="00E418D5"/>
    <w:rsid w:val="00E419F7"/>
    <w:rsid w:val="00E41A0E"/>
    <w:rsid w:val="00E41B19"/>
    <w:rsid w:val="00E41DEF"/>
    <w:rsid w:val="00E420AE"/>
    <w:rsid w:val="00E422E4"/>
    <w:rsid w:val="00E4246B"/>
    <w:rsid w:val="00E42502"/>
    <w:rsid w:val="00E4258D"/>
    <w:rsid w:val="00E42612"/>
    <w:rsid w:val="00E426D1"/>
    <w:rsid w:val="00E42703"/>
    <w:rsid w:val="00E42732"/>
    <w:rsid w:val="00E427D3"/>
    <w:rsid w:val="00E42C19"/>
    <w:rsid w:val="00E42CAD"/>
    <w:rsid w:val="00E42E4D"/>
    <w:rsid w:val="00E42ED0"/>
    <w:rsid w:val="00E43159"/>
    <w:rsid w:val="00E4332E"/>
    <w:rsid w:val="00E436A5"/>
    <w:rsid w:val="00E43850"/>
    <w:rsid w:val="00E43876"/>
    <w:rsid w:val="00E439A1"/>
    <w:rsid w:val="00E439E6"/>
    <w:rsid w:val="00E43B3E"/>
    <w:rsid w:val="00E43CEC"/>
    <w:rsid w:val="00E43D38"/>
    <w:rsid w:val="00E43D45"/>
    <w:rsid w:val="00E43E99"/>
    <w:rsid w:val="00E43F88"/>
    <w:rsid w:val="00E43F98"/>
    <w:rsid w:val="00E44171"/>
    <w:rsid w:val="00E44374"/>
    <w:rsid w:val="00E444A7"/>
    <w:rsid w:val="00E445C5"/>
    <w:rsid w:val="00E44607"/>
    <w:rsid w:val="00E448A2"/>
    <w:rsid w:val="00E449AC"/>
    <w:rsid w:val="00E449C2"/>
    <w:rsid w:val="00E44A7B"/>
    <w:rsid w:val="00E44AA2"/>
    <w:rsid w:val="00E44CAE"/>
    <w:rsid w:val="00E44D05"/>
    <w:rsid w:val="00E44D08"/>
    <w:rsid w:val="00E44D41"/>
    <w:rsid w:val="00E45069"/>
    <w:rsid w:val="00E45130"/>
    <w:rsid w:val="00E451CB"/>
    <w:rsid w:val="00E45491"/>
    <w:rsid w:val="00E45765"/>
    <w:rsid w:val="00E4577B"/>
    <w:rsid w:val="00E45870"/>
    <w:rsid w:val="00E45B52"/>
    <w:rsid w:val="00E45CF3"/>
    <w:rsid w:val="00E45E69"/>
    <w:rsid w:val="00E45FE7"/>
    <w:rsid w:val="00E4600A"/>
    <w:rsid w:val="00E46083"/>
    <w:rsid w:val="00E4610E"/>
    <w:rsid w:val="00E4626B"/>
    <w:rsid w:val="00E46302"/>
    <w:rsid w:val="00E4670B"/>
    <w:rsid w:val="00E46843"/>
    <w:rsid w:val="00E46971"/>
    <w:rsid w:val="00E46A0C"/>
    <w:rsid w:val="00E46C41"/>
    <w:rsid w:val="00E46CF8"/>
    <w:rsid w:val="00E46D23"/>
    <w:rsid w:val="00E46F08"/>
    <w:rsid w:val="00E46F87"/>
    <w:rsid w:val="00E47034"/>
    <w:rsid w:val="00E47049"/>
    <w:rsid w:val="00E4731F"/>
    <w:rsid w:val="00E47458"/>
    <w:rsid w:val="00E474CC"/>
    <w:rsid w:val="00E474F7"/>
    <w:rsid w:val="00E478B7"/>
    <w:rsid w:val="00E47993"/>
    <w:rsid w:val="00E47B0D"/>
    <w:rsid w:val="00E47B44"/>
    <w:rsid w:val="00E47CC8"/>
    <w:rsid w:val="00E50066"/>
    <w:rsid w:val="00E5019B"/>
    <w:rsid w:val="00E50232"/>
    <w:rsid w:val="00E50257"/>
    <w:rsid w:val="00E50259"/>
    <w:rsid w:val="00E5026A"/>
    <w:rsid w:val="00E50414"/>
    <w:rsid w:val="00E50743"/>
    <w:rsid w:val="00E50917"/>
    <w:rsid w:val="00E50A84"/>
    <w:rsid w:val="00E50C39"/>
    <w:rsid w:val="00E50C52"/>
    <w:rsid w:val="00E50C6D"/>
    <w:rsid w:val="00E50F29"/>
    <w:rsid w:val="00E50FA6"/>
    <w:rsid w:val="00E50FF7"/>
    <w:rsid w:val="00E5105D"/>
    <w:rsid w:val="00E51132"/>
    <w:rsid w:val="00E511BE"/>
    <w:rsid w:val="00E51352"/>
    <w:rsid w:val="00E51423"/>
    <w:rsid w:val="00E51446"/>
    <w:rsid w:val="00E514A4"/>
    <w:rsid w:val="00E5172D"/>
    <w:rsid w:val="00E517C3"/>
    <w:rsid w:val="00E51926"/>
    <w:rsid w:val="00E51A8C"/>
    <w:rsid w:val="00E51B5C"/>
    <w:rsid w:val="00E51BE4"/>
    <w:rsid w:val="00E51C87"/>
    <w:rsid w:val="00E51E4B"/>
    <w:rsid w:val="00E51E68"/>
    <w:rsid w:val="00E51F55"/>
    <w:rsid w:val="00E51F5B"/>
    <w:rsid w:val="00E521FC"/>
    <w:rsid w:val="00E5241F"/>
    <w:rsid w:val="00E52446"/>
    <w:rsid w:val="00E524CB"/>
    <w:rsid w:val="00E524F2"/>
    <w:rsid w:val="00E525CF"/>
    <w:rsid w:val="00E527E8"/>
    <w:rsid w:val="00E52AF8"/>
    <w:rsid w:val="00E52D3E"/>
    <w:rsid w:val="00E52FE1"/>
    <w:rsid w:val="00E531C8"/>
    <w:rsid w:val="00E531ED"/>
    <w:rsid w:val="00E53455"/>
    <w:rsid w:val="00E5346C"/>
    <w:rsid w:val="00E5362F"/>
    <w:rsid w:val="00E536BF"/>
    <w:rsid w:val="00E5376C"/>
    <w:rsid w:val="00E53B1D"/>
    <w:rsid w:val="00E53B9D"/>
    <w:rsid w:val="00E53C66"/>
    <w:rsid w:val="00E53CF0"/>
    <w:rsid w:val="00E53D38"/>
    <w:rsid w:val="00E53E74"/>
    <w:rsid w:val="00E53E93"/>
    <w:rsid w:val="00E5400A"/>
    <w:rsid w:val="00E541CC"/>
    <w:rsid w:val="00E54247"/>
    <w:rsid w:val="00E542C0"/>
    <w:rsid w:val="00E545B0"/>
    <w:rsid w:val="00E54618"/>
    <w:rsid w:val="00E5473B"/>
    <w:rsid w:val="00E547DC"/>
    <w:rsid w:val="00E5488D"/>
    <w:rsid w:val="00E548BC"/>
    <w:rsid w:val="00E548C1"/>
    <w:rsid w:val="00E54904"/>
    <w:rsid w:val="00E54C4C"/>
    <w:rsid w:val="00E54CEC"/>
    <w:rsid w:val="00E54DDC"/>
    <w:rsid w:val="00E5505F"/>
    <w:rsid w:val="00E550B0"/>
    <w:rsid w:val="00E551FF"/>
    <w:rsid w:val="00E55331"/>
    <w:rsid w:val="00E556AC"/>
    <w:rsid w:val="00E557E0"/>
    <w:rsid w:val="00E55978"/>
    <w:rsid w:val="00E55A5B"/>
    <w:rsid w:val="00E55A8C"/>
    <w:rsid w:val="00E55AEC"/>
    <w:rsid w:val="00E55EF4"/>
    <w:rsid w:val="00E55FBB"/>
    <w:rsid w:val="00E560AD"/>
    <w:rsid w:val="00E561BD"/>
    <w:rsid w:val="00E561DB"/>
    <w:rsid w:val="00E561E3"/>
    <w:rsid w:val="00E562AD"/>
    <w:rsid w:val="00E56301"/>
    <w:rsid w:val="00E5634B"/>
    <w:rsid w:val="00E5636E"/>
    <w:rsid w:val="00E56571"/>
    <w:rsid w:val="00E56582"/>
    <w:rsid w:val="00E566C5"/>
    <w:rsid w:val="00E56732"/>
    <w:rsid w:val="00E56798"/>
    <w:rsid w:val="00E567B2"/>
    <w:rsid w:val="00E568CA"/>
    <w:rsid w:val="00E56958"/>
    <w:rsid w:val="00E569C1"/>
    <w:rsid w:val="00E56A8D"/>
    <w:rsid w:val="00E56A95"/>
    <w:rsid w:val="00E56C6A"/>
    <w:rsid w:val="00E56E22"/>
    <w:rsid w:val="00E56FFE"/>
    <w:rsid w:val="00E5705A"/>
    <w:rsid w:val="00E57157"/>
    <w:rsid w:val="00E574C4"/>
    <w:rsid w:val="00E576F4"/>
    <w:rsid w:val="00E576FA"/>
    <w:rsid w:val="00E57701"/>
    <w:rsid w:val="00E577CE"/>
    <w:rsid w:val="00E577E0"/>
    <w:rsid w:val="00E57858"/>
    <w:rsid w:val="00E57904"/>
    <w:rsid w:val="00E579F4"/>
    <w:rsid w:val="00E57B72"/>
    <w:rsid w:val="00E57BDD"/>
    <w:rsid w:val="00E57D4F"/>
    <w:rsid w:val="00E57D7C"/>
    <w:rsid w:val="00E57E78"/>
    <w:rsid w:val="00E57EF9"/>
    <w:rsid w:val="00E57FC1"/>
    <w:rsid w:val="00E57FF2"/>
    <w:rsid w:val="00E6000B"/>
    <w:rsid w:val="00E60189"/>
    <w:rsid w:val="00E604B5"/>
    <w:rsid w:val="00E605D3"/>
    <w:rsid w:val="00E605EC"/>
    <w:rsid w:val="00E6098D"/>
    <w:rsid w:val="00E60B38"/>
    <w:rsid w:val="00E60D02"/>
    <w:rsid w:val="00E60F0B"/>
    <w:rsid w:val="00E60F12"/>
    <w:rsid w:val="00E61120"/>
    <w:rsid w:val="00E6119D"/>
    <w:rsid w:val="00E6132B"/>
    <w:rsid w:val="00E614B4"/>
    <w:rsid w:val="00E6158C"/>
    <w:rsid w:val="00E61972"/>
    <w:rsid w:val="00E61A33"/>
    <w:rsid w:val="00E61BE3"/>
    <w:rsid w:val="00E61C19"/>
    <w:rsid w:val="00E61EC0"/>
    <w:rsid w:val="00E61F1E"/>
    <w:rsid w:val="00E6213D"/>
    <w:rsid w:val="00E622F6"/>
    <w:rsid w:val="00E623D1"/>
    <w:rsid w:val="00E6243C"/>
    <w:rsid w:val="00E62475"/>
    <w:rsid w:val="00E62993"/>
    <w:rsid w:val="00E62A50"/>
    <w:rsid w:val="00E62B9F"/>
    <w:rsid w:val="00E62BF8"/>
    <w:rsid w:val="00E62C7B"/>
    <w:rsid w:val="00E62D1C"/>
    <w:rsid w:val="00E62DEC"/>
    <w:rsid w:val="00E62F3F"/>
    <w:rsid w:val="00E62FDB"/>
    <w:rsid w:val="00E63033"/>
    <w:rsid w:val="00E63317"/>
    <w:rsid w:val="00E63318"/>
    <w:rsid w:val="00E63533"/>
    <w:rsid w:val="00E63882"/>
    <w:rsid w:val="00E638C6"/>
    <w:rsid w:val="00E63B11"/>
    <w:rsid w:val="00E63CFA"/>
    <w:rsid w:val="00E63E80"/>
    <w:rsid w:val="00E63F17"/>
    <w:rsid w:val="00E6404A"/>
    <w:rsid w:val="00E6404D"/>
    <w:rsid w:val="00E6474F"/>
    <w:rsid w:val="00E647FC"/>
    <w:rsid w:val="00E648FA"/>
    <w:rsid w:val="00E649A9"/>
    <w:rsid w:val="00E64A4C"/>
    <w:rsid w:val="00E64A98"/>
    <w:rsid w:val="00E64D65"/>
    <w:rsid w:val="00E64D89"/>
    <w:rsid w:val="00E64EC9"/>
    <w:rsid w:val="00E64F38"/>
    <w:rsid w:val="00E64F9D"/>
    <w:rsid w:val="00E6504B"/>
    <w:rsid w:val="00E650D1"/>
    <w:rsid w:val="00E6510B"/>
    <w:rsid w:val="00E65201"/>
    <w:rsid w:val="00E6521F"/>
    <w:rsid w:val="00E652A6"/>
    <w:rsid w:val="00E653A8"/>
    <w:rsid w:val="00E6555D"/>
    <w:rsid w:val="00E656DD"/>
    <w:rsid w:val="00E65856"/>
    <w:rsid w:val="00E658FA"/>
    <w:rsid w:val="00E65F71"/>
    <w:rsid w:val="00E6620B"/>
    <w:rsid w:val="00E66222"/>
    <w:rsid w:val="00E663D5"/>
    <w:rsid w:val="00E66473"/>
    <w:rsid w:val="00E66511"/>
    <w:rsid w:val="00E66532"/>
    <w:rsid w:val="00E66550"/>
    <w:rsid w:val="00E66593"/>
    <w:rsid w:val="00E6686B"/>
    <w:rsid w:val="00E6694A"/>
    <w:rsid w:val="00E669C2"/>
    <w:rsid w:val="00E66CAD"/>
    <w:rsid w:val="00E66D39"/>
    <w:rsid w:val="00E66D44"/>
    <w:rsid w:val="00E66F15"/>
    <w:rsid w:val="00E66F70"/>
    <w:rsid w:val="00E67420"/>
    <w:rsid w:val="00E674C5"/>
    <w:rsid w:val="00E674FA"/>
    <w:rsid w:val="00E6768D"/>
    <w:rsid w:val="00E67976"/>
    <w:rsid w:val="00E67994"/>
    <w:rsid w:val="00E67E2D"/>
    <w:rsid w:val="00E67E47"/>
    <w:rsid w:val="00E67F0C"/>
    <w:rsid w:val="00E67F47"/>
    <w:rsid w:val="00E7000A"/>
    <w:rsid w:val="00E70035"/>
    <w:rsid w:val="00E700A2"/>
    <w:rsid w:val="00E70433"/>
    <w:rsid w:val="00E7044C"/>
    <w:rsid w:val="00E704F6"/>
    <w:rsid w:val="00E7050D"/>
    <w:rsid w:val="00E705D3"/>
    <w:rsid w:val="00E7067D"/>
    <w:rsid w:val="00E7074C"/>
    <w:rsid w:val="00E707CF"/>
    <w:rsid w:val="00E709B7"/>
    <w:rsid w:val="00E70AE2"/>
    <w:rsid w:val="00E70D49"/>
    <w:rsid w:val="00E70E11"/>
    <w:rsid w:val="00E70E97"/>
    <w:rsid w:val="00E70EC4"/>
    <w:rsid w:val="00E70F63"/>
    <w:rsid w:val="00E71144"/>
    <w:rsid w:val="00E71247"/>
    <w:rsid w:val="00E712EB"/>
    <w:rsid w:val="00E71483"/>
    <w:rsid w:val="00E7159F"/>
    <w:rsid w:val="00E715F7"/>
    <w:rsid w:val="00E715FC"/>
    <w:rsid w:val="00E716FE"/>
    <w:rsid w:val="00E71737"/>
    <w:rsid w:val="00E7182A"/>
    <w:rsid w:val="00E71929"/>
    <w:rsid w:val="00E71A33"/>
    <w:rsid w:val="00E71A70"/>
    <w:rsid w:val="00E71BB2"/>
    <w:rsid w:val="00E71D0F"/>
    <w:rsid w:val="00E71E90"/>
    <w:rsid w:val="00E71E98"/>
    <w:rsid w:val="00E71EDE"/>
    <w:rsid w:val="00E7204A"/>
    <w:rsid w:val="00E72059"/>
    <w:rsid w:val="00E72405"/>
    <w:rsid w:val="00E72797"/>
    <w:rsid w:val="00E72830"/>
    <w:rsid w:val="00E72A42"/>
    <w:rsid w:val="00E72B83"/>
    <w:rsid w:val="00E72CD0"/>
    <w:rsid w:val="00E72F9B"/>
    <w:rsid w:val="00E72FE1"/>
    <w:rsid w:val="00E73053"/>
    <w:rsid w:val="00E730F0"/>
    <w:rsid w:val="00E73116"/>
    <w:rsid w:val="00E731E4"/>
    <w:rsid w:val="00E7327E"/>
    <w:rsid w:val="00E7346D"/>
    <w:rsid w:val="00E7388F"/>
    <w:rsid w:val="00E7389F"/>
    <w:rsid w:val="00E73A1A"/>
    <w:rsid w:val="00E73AB2"/>
    <w:rsid w:val="00E73EB4"/>
    <w:rsid w:val="00E7407A"/>
    <w:rsid w:val="00E74131"/>
    <w:rsid w:val="00E74156"/>
    <w:rsid w:val="00E7425F"/>
    <w:rsid w:val="00E742D2"/>
    <w:rsid w:val="00E74391"/>
    <w:rsid w:val="00E743F6"/>
    <w:rsid w:val="00E74409"/>
    <w:rsid w:val="00E746EE"/>
    <w:rsid w:val="00E74829"/>
    <w:rsid w:val="00E74A99"/>
    <w:rsid w:val="00E74BF6"/>
    <w:rsid w:val="00E74D78"/>
    <w:rsid w:val="00E74E67"/>
    <w:rsid w:val="00E74FC0"/>
    <w:rsid w:val="00E7517B"/>
    <w:rsid w:val="00E751FD"/>
    <w:rsid w:val="00E75260"/>
    <w:rsid w:val="00E752B1"/>
    <w:rsid w:val="00E75399"/>
    <w:rsid w:val="00E756EC"/>
    <w:rsid w:val="00E759E5"/>
    <w:rsid w:val="00E75AC3"/>
    <w:rsid w:val="00E75C98"/>
    <w:rsid w:val="00E75D9F"/>
    <w:rsid w:val="00E75EF8"/>
    <w:rsid w:val="00E7648F"/>
    <w:rsid w:val="00E76532"/>
    <w:rsid w:val="00E766CA"/>
    <w:rsid w:val="00E76755"/>
    <w:rsid w:val="00E76829"/>
    <w:rsid w:val="00E76837"/>
    <w:rsid w:val="00E76860"/>
    <w:rsid w:val="00E768C2"/>
    <w:rsid w:val="00E76A1B"/>
    <w:rsid w:val="00E76AD1"/>
    <w:rsid w:val="00E775F9"/>
    <w:rsid w:val="00E77612"/>
    <w:rsid w:val="00E77724"/>
    <w:rsid w:val="00E77B97"/>
    <w:rsid w:val="00E77CF0"/>
    <w:rsid w:val="00E77E2F"/>
    <w:rsid w:val="00E77F54"/>
    <w:rsid w:val="00E77FD6"/>
    <w:rsid w:val="00E77FE9"/>
    <w:rsid w:val="00E80186"/>
    <w:rsid w:val="00E80317"/>
    <w:rsid w:val="00E80487"/>
    <w:rsid w:val="00E804AB"/>
    <w:rsid w:val="00E80912"/>
    <w:rsid w:val="00E80C0B"/>
    <w:rsid w:val="00E80CE8"/>
    <w:rsid w:val="00E80D3F"/>
    <w:rsid w:val="00E80DEC"/>
    <w:rsid w:val="00E8114D"/>
    <w:rsid w:val="00E81215"/>
    <w:rsid w:val="00E81315"/>
    <w:rsid w:val="00E8146E"/>
    <w:rsid w:val="00E814AD"/>
    <w:rsid w:val="00E815B7"/>
    <w:rsid w:val="00E817DD"/>
    <w:rsid w:val="00E81800"/>
    <w:rsid w:val="00E81947"/>
    <w:rsid w:val="00E81A3F"/>
    <w:rsid w:val="00E81ABD"/>
    <w:rsid w:val="00E81BED"/>
    <w:rsid w:val="00E81C0A"/>
    <w:rsid w:val="00E81DDB"/>
    <w:rsid w:val="00E81FBE"/>
    <w:rsid w:val="00E8209B"/>
    <w:rsid w:val="00E820DB"/>
    <w:rsid w:val="00E82161"/>
    <w:rsid w:val="00E82164"/>
    <w:rsid w:val="00E82218"/>
    <w:rsid w:val="00E82455"/>
    <w:rsid w:val="00E8269D"/>
    <w:rsid w:val="00E826AE"/>
    <w:rsid w:val="00E826DA"/>
    <w:rsid w:val="00E828A0"/>
    <w:rsid w:val="00E82947"/>
    <w:rsid w:val="00E82C44"/>
    <w:rsid w:val="00E82DC1"/>
    <w:rsid w:val="00E82E72"/>
    <w:rsid w:val="00E83062"/>
    <w:rsid w:val="00E83231"/>
    <w:rsid w:val="00E83B2B"/>
    <w:rsid w:val="00E83CD0"/>
    <w:rsid w:val="00E83DED"/>
    <w:rsid w:val="00E83EA3"/>
    <w:rsid w:val="00E83EAB"/>
    <w:rsid w:val="00E83EFE"/>
    <w:rsid w:val="00E8410E"/>
    <w:rsid w:val="00E84117"/>
    <w:rsid w:val="00E84222"/>
    <w:rsid w:val="00E8426F"/>
    <w:rsid w:val="00E8442B"/>
    <w:rsid w:val="00E845C5"/>
    <w:rsid w:val="00E8462C"/>
    <w:rsid w:val="00E846CE"/>
    <w:rsid w:val="00E846D3"/>
    <w:rsid w:val="00E848B3"/>
    <w:rsid w:val="00E8492A"/>
    <w:rsid w:val="00E84951"/>
    <w:rsid w:val="00E849B1"/>
    <w:rsid w:val="00E849BE"/>
    <w:rsid w:val="00E84A01"/>
    <w:rsid w:val="00E84CE8"/>
    <w:rsid w:val="00E84D12"/>
    <w:rsid w:val="00E84FE1"/>
    <w:rsid w:val="00E853EA"/>
    <w:rsid w:val="00E85678"/>
    <w:rsid w:val="00E856FD"/>
    <w:rsid w:val="00E85A09"/>
    <w:rsid w:val="00E85B17"/>
    <w:rsid w:val="00E85E8F"/>
    <w:rsid w:val="00E861AC"/>
    <w:rsid w:val="00E8664B"/>
    <w:rsid w:val="00E86681"/>
    <w:rsid w:val="00E86935"/>
    <w:rsid w:val="00E86A4A"/>
    <w:rsid w:val="00E86EC2"/>
    <w:rsid w:val="00E86F73"/>
    <w:rsid w:val="00E86FFE"/>
    <w:rsid w:val="00E873D0"/>
    <w:rsid w:val="00E87450"/>
    <w:rsid w:val="00E87463"/>
    <w:rsid w:val="00E87590"/>
    <w:rsid w:val="00E87655"/>
    <w:rsid w:val="00E8770A"/>
    <w:rsid w:val="00E87761"/>
    <w:rsid w:val="00E8780A"/>
    <w:rsid w:val="00E87960"/>
    <w:rsid w:val="00E87A44"/>
    <w:rsid w:val="00E87D6E"/>
    <w:rsid w:val="00E87D97"/>
    <w:rsid w:val="00E90426"/>
    <w:rsid w:val="00E90583"/>
    <w:rsid w:val="00E90711"/>
    <w:rsid w:val="00E90717"/>
    <w:rsid w:val="00E907DE"/>
    <w:rsid w:val="00E90A10"/>
    <w:rsid w:val="00E90A1D"/>
    <w:rsid w:val="00E90B30"/>
    <w:rsid w:val="00E90C46"/>
    <w:rsid w:val="00E910C5"/>
    <w:rsid w:val="00E91278"/>
    <w:rsid w:val="00E914F8"/>
    <w:rsid w:val="00E916AE"/>
    <w:rsid w:val="00E9181A"/>
    <w:rsid w:val="00E91840"/>
    <w:rsid w:val="00E918A5"/>
    <w:rsid w:val="00E918E4"/>
    <w:rsid w:val="00E918E6"/>
    <w:rsid w:val="00E91920"/>
    <w:rsid w:val="00E9192F"/>
    <w:rsid w:val="00E919DE"/>
    <w:rsid w:val="00E91A02"/>
    <w:rsid w:val="00E91A0D"/>
    <w:rsid w:val="00E91A5F"/>
    <w:rsid w:val="00E91C73"/>
    <w:rsid w:val="00E91D6A"/>
    <w:rsid w:val="00E91F2D"/>
    <w:rsid w:val="00E920E2"/>
    <w:rsid w:val="00E920E9"/>
    <w:rsid w:val="00E920EF"/>
    <w:rsid w:val="00E9220A"/>
    <w:rsid w:val="00E9223E"/>
    <w:rsid w:val="00E9224D"/>
    <w:rsid w:val="00E9226D"/>
    <w:rsid w:val="00E922A3"/>
    <w:rsid w:val="00E922AF"/>
    <w:rsid w:val="00E92375"/>
    <w:rsid w:val="00E92904"/>
    <w:rsid w:val="00E929B6"/>
    <w:rsid w:val="00E92ACE"/>
    <w:rsid w:val="00E92C44"/>
    <w:rsid w:val="00E92CDF"/>
    <w:rsid w:val="00E92D27"/>
    <w:rsid w:val="00E92DF6"/>
    <w:rsid w:val="00E92F6C"/>
    <w:rsid w:val="00E92FFB"/>
    <w:rsid w:val="00E930D6"/>
    <w:rsid w:val="00E931AF"/>
    <w:rsid w:val="00E932A1"/>
    <w:rsid w:val="00E932EE"/>
    <w:rsid w:val="00E932F2"/>
    <w:rsid w:val="00E93393"/>
    <w:rsid w:val="00E9344E"/>
    <w:rsid w:val="00E9350A"/>
    <w:rsid w:val="00E9361C"/>
    <w:rsid w:val="00E93637"/>
    <w:rsid w:val="00E93886"/>
    <w:rsid w:val="00E939CD"/>
    <w:rsid w:val="00E93CB2"/>
    <w:rsid w:val="00E93F0C"/>
    <w:rsid w:val="00E94008"/>
    <w:rsid w:val="00E94051"/>
    <w:rsid w:val="00E94219"/>
    <w:rsid w:val="00E9421E"/>
    <w:rsid w:val="00E9442B"/>
    <w:rsid w:val="00E94455"/>
    <w:rsid w:val="00E944B7"/>
    <w:rsid w:val="00E9468C"/>
    <w:rsid w:val="00E946D3"/>
    <w:rsid w:val="00E946F8"/>
    <w:rsid w:val="00E9471B"/>
    <w:rsid w:val="00E947AE"/>
    <w:rsid w:val="00E94A57"/>
    <w:rsid w:val="00E94B67"/>
    <w:rsid w:val="00E94B9D"/>
    <w:rsid w:val="00E94BAF"/>
    <w:rsid w:val="00E94CF3"/>
    <w:rsid w:val="00E94D30"/>
    <w:rsid w:val="00E94D86"/>
    <w:rsid w:val="00E94E16"/>
    <w:rsid w:val="00E94E6A"/>
    <w:rsid w:val="00E94F7B"/>
    <w:rsid w:val="00E9501E"/>
    <w:rsid w:val="00E950DF"/>
    <w:rsid w:val="00E95347"/>
    <w:rsid w:val="00E953BD"/>
    <w:rsid w:val="00E95648"/>
    <w:rsid w:val="00E956C0"/>
    <w:rsid w:val="00E956D4"/>
    <w:rsid w:val="00E95738"/>
    <w:rsid w:val="00E9574E"/>
    <w:rsid w:val="00E958FE"/>
    <w:rsid w:val="00E95B71"/>
    <w:rsid w:val="00E95C62"/>
    <w:rsid w:val="00E95C6E"/>
    <w:rsid w:val="00E95FDE"/>
    <w:rsid w:val="00E96011"/>
    <w:rsid w:val="00E96038"/>
    <w:rsid w:val="00E96225"/>
    <w:rsid w:val="00E965C3"/>
    <w:rsid w:val="00E96602"/>
    <w:rsid w:val="00E96679"/>
    <w:rsid w:val="00E9677D"/>
    <w:rsid w:val="00E969BE"/>
    <w:rsid w:val="00E96C94"/>
    <w:rsid w:val="00E96E51"/>
    <w:rsid w:val="00E96F69"/>
    <w:rsid w:val="00E9706A"/>
    <w:rsid w:val="00E9708B"/>
    <w:rsid w:val="00E9710D"/>
    <w:rsid w:val="00E9726E"/>
    <w:rsid w:val="00E97317"/>
    <w:rsid w:val="00E9761E"/>
    <w:rsid w:val="00E9780C"/>
    <w:rsid w:val="00E97C26"/>
    <w:rsid w:val="00E97FD3"/>
    <w:rsid w:val="00E97FED"/>
    <w:rsid w:val="00EA01F6"/>
    <w:rsid w:val="00EA034B"/>
    <w:rsid w:val="00EA03CB"/>
    <w:rsid w:val="00EA04FA"/>
    <w:rsid w:val="00EA066C"/>
    <w:rsid w:val="00EA0722"/>
    <w:rsid w:val="00EA0768"/>
    <w:rsid w:val="00EA0A17"/>
    <w:rsid w:val="00EA0B19"/>
    <w:rsid w:val="00EA0B9F"/>
    <w:rsid w:val="00EA0CA8"/>
    <w:rsid w:val="00EA0DC8"/>
    <w:rsid w:val="00EA0F9E"/>
    <w:rsid w:val="00EA104F"/>
    <w:rsid w:val="00EA10C3"/>
    <w:rsid w:val="00EA13FB"/>
    <w:rsid w:val="00EA1547"/>
    <w:rsid w:val="00EA15A1"/>
    <w:rsid w:val="00EA163B"/>
    <w:rsid w:val="00EA1645"/>
    <w:rsid w:val="00EA1800"/>
    <w:rsid w:val="00EA1B35"/>
    <w:rsid w:val="00EA1BC0"/>
    <w:rsid w:val="00EA217D"/>
    <w:rsid w:val="00EA2256"/>
    <w:rsid w:val="00EA2591"/>
    <w:rsid w:val="00EA25DC"/>
    <w:rsid w:val="00EA2635"/>
    <w:rsid w:val="00EA26E8"/>
    <w:rsid w:val="00EA2704"/>
    <w:rsid w:val="00EA2809"/>
    <w:rsid w:val="00EA2B39"/>
    <w:rsid w:val="00EA2BEA"/>
    <w:rsid w:val="00EA2DBB"/>
    <w:rsid w:val="00EA2E6E"/>
    <w:rsid w:val="00EA2E99"/>
    <w:rsid w:val="00EA3361"/>
    <w:rsid w:val="00EA349B"/>
    <w:rsid w:val="00EA34D4"/>
    <w:rsid w:val="00EA36FD"/>
    <w:rsid w:val="00EA3956"/>
    <w:rsid w:val="00EA3FF5"/>
    <w:rsid w:val="00EA40C5"/>
    <w:rsid w:val="00EA4131"/>
    <w:rsid w:val="00EA414B"/>
    <w:rsid w:val="00EA41E2"/>
    <w:rsid w:val="00EA41ED"/>
    <w:rsid w:val="00EA429F"/>
    <w:rsid w:val="00EA4502"/>
    <w:rsid w:val="00EA459B"/>
    <w:rsid w:val="00EA4611"/>
    <w:rsid w:val="00EA46E2"/>
    <w:rsid w:val="00EA4877"/>
    <w:rsid w:val="00EA48E2"/>
    <w:rsid w:val="00EA4911"/>
    <w:rsid w:val="00EA50FC"/>
    <w:rsid w:val="00EA5126"/>
    <w:rsid w:val="00EA52D2"/>
    <w:rsid w:val="00EA5738"/>
    <w:rsid w:val="00EA578D"/>
    <w:rsid w:val="00EA5807"/>
    <w:rsid w:val="00EA5911"/>
    <w:rsid w:val="00EA5978"/>
    <w:rsid w:val="00EA5991"/>
    <w:rsid w:val="00EA5C4A"/>
    <w:rsid w:val="00EA5D6B"/>
    <w:rsid w:val="00EA5F9D"/>
    <w:rsid w:val="00EA60BB"/>
    <w:rsid w:val="00EA6131"/>
    <w:rsid w:val="00EA613D"/>
    <w:rsid w:val="00EA62CB"/>
    <w:rsid w:val="00EA64CD"/>
    <w:rsid w:val="00EA64EE"/>
    <w:rsid w:val="00EA663C"/>
    <w:rsid w:val="00EA68E3"/>
    <w:rsid w:val="00EA69D7"/>
    <w:rsid w:val="00EA6C45"/>
    <w:rsid w:val="00EA6CB6"/>
    <w:rsid w:val="00EA6CCE"/>
    <w:rsid w:val="00EA6EDF"/>
    <w:rsid w:val="00EA71B6"/>
    <w:rsid w:val="00EA71DC"/>
    <w:rsid w:val="00EA72EF"/>
    <w:rsid w:val="00EA737D"/>
    <w:rsid w:val="00EA76A9"/>
    <w:rsid w:val="00EA7AA6"/>
    <w:rsid w:val="00EA7ACE"/>
    <w:rsid w:val="00EA7D60"/>
    <w:rsid w:val="00EA7F4B"/>
    <w:rsid w:val="00EA7F9B"/>
    <w:rsid w:val="00EB003E"/>
    <w:rsid w:val="00EB00C3"/>
    <w:rsid w:val="00EB0141"/>
    <w:rsid w:val="00EB03C9"/>
    <w:rsid w:val="00EB03E2"/>
    <w:rsid w:val="00EB0476"/>
    <w:rsid w:val="00EB047C"/>
    <w:rsid w:val="00EB0577"/>
    <w:rsid w:val="00EB0700"/>
    <w:rsid w:val="00EB0878"/>
    <w:rsid w:val="00EB088A"/>
    <w:rsid w:val="00EB096E"/>
    <w:rsid w:val="00EB0B49"/>
    <w:rsid w:val="00EB0C76"/>
    <w:rsid w:val="00EB0C9C"/>
    <w:rsid w:val="00EB0EA2"/>
    <w:rsid w:val="00EB1035"/>
    <w:rsid w:val="00EB12F9"/>
    <w:rsid w:val="00EB13A2"/>
    <w:rsid w:val="00EB14B7"/>
    <w:rsid w:val="00EB16DE"/>
    <w:rsid w:val="00EB1799"/>
    <w:rsid w:val="00EB1973"/>
    <w:rsid w:val="00EB1C71"/>
    <w:rsid w:val="00EB1CF6"/>
    <w:rsid w:val="00EB1E7C"/>
    <w:rsid w:val="00EB2131"/>
    <w:rsid w:val="00EB22A2"/>
    <w:rsid w:val="00EB2392"/>
    <w:rsid w:val="00EB254D"/>
    <w:rsid w:val="00EB259A"/>
    <w:rsid w:val="00EB268C"/>
    <w:rsid w:val="00EB2873"/>
    <w:rsid w:val="00EB28D2"/>
    <w:rsid w:val="00EB2B4C"/>
    <w:rsid w:val="00EB2C7E"/>
    <w:rsid w:val="00EB2DBE"/>
    <w:rsid w:val="00EB2E78"/>
    <w:rsid w:val="00EB2EDA"/>
    <w:rsid w:val="00EB30F4"/>
    <w:rsid w:val="00EB312B"/>
    <w:rsid w:val="00EB314A"/>
    <w:rsid w:val="00EB31F8"/>
    <w:rsid w:val="00EB324F"/>
    <w:rsid w:val="00EB3371"/>
    <w:rsid w:val="00EB339D"/>
    <w:rsid w:val="00EB3411"/>
    <w:rsid w:val="00EB34CF"/>
    <w:rsid w:val="00EB3626"/>
    <w:rsid w:val="00EB36DF"/>
    <w:rsid w:val="00EB37CE"/>
    <w:rsid w:val="00EB38C1"/>
    <w:rsid w:val="00EB3937"/>
    <w:rsid w:val="00EB398F"/>
    <w:rsid w:val="00EB3C34"/>
    <w:rsid w:val="00EB3E38"/>
    <w:rsid w:val="00EB3E8E"/>
    <w:rsid w:val="00EB3F98"/>
    <w:rsid w:val="00EB40A6"/>
    <w:rsid w:val="00EB414F"/>
    <w:rsid w:val="00EB419F"/>
    <w:rsid w:val="00EB4290"/>
    <w:rsid w:val="00EB431F"/>
    <w:rsid w:val="00EB4418"/>
    <w:rsid w:val="00EB45F4"/>
    <w:rsid w:val="00EB47E0"/>
    <w:rsid w:val="00EB487A"/>
    <w:rsid w:val="00EB4AEA"/>
    <w:rsid w:val="00EB4C0B"/>
    <w:rsid w:val="00EB4D24"/>
    <w:rsid w:val="00EB4DBD"/>
    <w:rsid w:val="00EB4F96"/>
    <w:rsid w:val="00EB5314"/>
    <w:rsid w:val="00EB5399"/>
    <w:rsid w:val="00EB54F3"/>
    <w:rsid w:val="00EB557A"/>
    <w:rsid w:val="00EB5651"/>
    <w:rsid w:val="00EB5B5D"/>
    <w:rsid w:val="00EB5E77"/>
    <w:rsid w:val="00EB618D"/>
    <w:rsid w:val="00EB622C"/>
    <w:rsid w:val="00EB62EB"/>
    <w:rsid w:val="00EB63A8"/>
    <w:rsid w:val="00EB6513"/>
    <w:rsid w:val="00EB660B"/>
    <w:rsid w:val="00EB68AB"/>
    <w:rsid w:val="00EB690E"/>
    <w:rsid w:val="00EB6A88"/>
    <w:rsid w:val="00EB6AC2"/>
    <w:rsid w:val="00EB6BCC"/>
    <w:rsid w:val="00EB6CEF"/>
    <w:rsid w:val="00EB6DE1"/>
    <w:rsid w:val="00EB6DF5"/>
    <w:rsid w:val="00EB6F57"/>
    <w:rsid w:val="00EB705C"/>
    <w:rsid w:val="00EB725A"/>
    <w:rsid w:val="00EB738A"/>
    <w:rsid w:val="00EB7424"/>
    <w:rsid w:val="00EB746E"/>
    <w:rsid w:val="00EB74A8"/>
    <w:rsid w:val="00EB74CA"/>
    <w:rsid w:val="00EB75CA"/>
    <w:rsid w:val="00EB761D"/>
    <w:rsid w:val="00EB784F"/>
    <w:rsid w:val="00EB7B32"/>
    <w:rsid w:val="00EB7D04"/>
    <w:rsid w:val="00EB7D1F"/>
    <w:rsid w:val="00EB7E5D"/>
    <w:rsid w:val="00EB7F0C"/>
    <w:rsid w:val="00EC00AB"/>
    <w:rsid w:val="00EC0136"/>
    <w:rsid w:val="00EC0151"/>
    <w:rsid w:val="00EC035C"/>
    <w:rsid w:val="00EC03D7"/>
    <w:rsid w:val="00EC050C"/>
    <w:rsid w:val="00EC07B6"/>
    <w:rsid w:val="00EC08A2"/>
    <w:rsid w:val="00EC09D8"/>
    <w:rsid w:val="00EC0FB0"/>
    <w:rsid w:val="00EC1375"/>
    <w:rsid w:val="00EC138F"/>
    <w:rsid w:val="00EC13DD"/>
    <w:rsid w:val="00EC14F4"/>
    <w:rsid w:val="00EC151E"/>
    <w:rsid w:val="00EC155C"/>
    <w:rsid w:val="00EC1580"/>
    <w:rsid w:val="00EC1683"/>
    <w:rsid w:val="00EC16D9"/>
    <w:rsid w:val="00EC1797"/>
    <w:rsid w:val="00EC17A0"/>
    <w:rsid w:val="00EC17DB"/>
    <w:rsid w:val="00EC194C"/>
    <w:rsid w:val="00EC19B1"/>
    <w:rsid w:val="00EC1AAE"/>
    <w:rsid w:val="00EC1EFB"/>
    <w:rsid w:val="00EC1FF1"/>
    <w:rsid w:val="00EC204B"/>
    <w:rsid w:val="00EC2446"/>
    <w:rsid w:val="00EC2524"/>
    <w:rsid w:val="00EC2581"/>
    <w:rsid w:val="00EC26B4"/>
    <w:rsid w:val="00EC272D"/>
    <w:rsid w:val="00EC2899"/>
    <w:rsid w:val="00EC2929"/>
    <w:rsid w:val="00EC29BA"/>
    <w:rsid w:val="00EC29DF"/>
    <w:rsid w:val="00EC2FC8"/>
    <w:rsid w:val="00EC30D6"/>
    <w:rsid w:val="00EC3222"/>
    <w:rsid w:val="00EC34E5"/>
    <w:rsid w:val="00EC352B"/>
    <w:rsid w:val="00EC3734"/>
    <w:rsid w:val="00EC381D"/>
    <w:rsid w:val="00EC38B0"/>
    <w:rsid w:val="00EC3D83"/>
    <w:rsid w:val="00EC3EE5"/>
    <w:rsid w:val="00EC3F4D"/>
    <w:rsid w:val="00EC40BA"/>
    <w:rsid w:val="00EC418B"/>
    <w:rsid w:val="00EC41B0"/>
    <w:rsid w:val="00EC41B4"/>
    <w:rsid w:val="00EC41E6"/>
    <w:rsid w:val="00EC44AC"/>
    <w:rsid w:val="00EC46F3"/>
    <w:rsid w:val="00EC4824"/>
    <w:rsid w:val="00EC4A52"/>
    <w:rsid w:val="00EC4A85"/>
    <w:rsid w:val="00EC4B26"/>
    <w:rsid w:val="00EC4C7A"/>
    <w:rsid w:val="00EC4CE6"/>
    <w:rsid w:val="00EC4D26"/>
    <w:rsid w:val="00EC4DF9"/>
    <w:rsid w:val="00EC4F9E"/>
    <w:rsid w:val="00EC4FAB"/>
    <w:rsid w:val="00EC5004"/>
    <w:rsid w:val="00EC5256"/>
    <w:rsid w:val="00EC53B4"/>
    <w:rsid w:val="00EC552F"/>
    <w:rsid w:val="00EC5595"/>
    <w:rsid w:val="00EC55C5"/>
    <w:rsid w:val="00EC56D7"/>
    <w:rsid w:val="00EC5743"/>
    <w:rsid w:val="00EC5B49"/>
    <w:rsid w:val="00EC5B57"/>
    <w:rsid w:val="00EC5D12"/>
    <w:rsid w:val="00EC5F13"/>
    <w:rsid w:val="00EC5FBD"/>
    <w:rsid w:val="00EC61A0"/>
    <w:rsid w:val="00EC63AA"/>
    <w:rsid w:val="00EC6500"/>
    <w:rsid w:val="00EC6575"/>
    <w:rsid w:val="00EC66B7"/>
    <w:rsid w:val="00EC683E"/>
    <w:rsid w:val="00EC6920"/>
    <w:rsid w:val="00EC6ACC"/>
    <w:rsid w:val="00EC6B4B"/>
    <w:rsid w:val="00EC6B54"/>
    <w:rsid w:val="00EC6F72"/>
    <w:rsid w:val="00EC6FE2"/>
    <w:rsid w:val="00EC6FFE"/>
    <w:rsid w:val="00EC7187"/>
    <w:rsid w:val="00EC71C1"/>
    <w:rsid w:val="00EC728B"/>
    <w:rsid w:val="00EC72B8"/>
    <w:rsid w:val="00EC7659"/>
    <w:rsid w:val="00EC7909"/>
    <w:rsid w:val="00EC7C65"/>
    <w:rsid w:val="00EC7D44"/>
    <w:rsid w:val="00EC7ED0"/>
    <w:rsid w:val="00EC7F59"/>
    <w:rsid w:val="00ED015D"/>
    <w:rsid w:val="00ED01AE"/>
    <w:rsid w:val="00ED01C1"/>
    <w:rsid w:val="00ED04A1"/>
    <w:rsid w:val="00ED04C7"/>
    <w:rsid w:val="00ED05CA"/>
    <w:rsid w:val="00ED0885"/>
    <w:rsid w:val="00ED0EC2"/>
    <w:rsid w:val="00ED0FCC"/>
    <w:rsid w:val="00ED1006"/>
    <w:rsid w:val="00ED1174"/>
    <w:rsid w:val="00ED11A1"/>
    <w:rsid w:val="00ED12E8"/>
    <w:rsid w:val="00ED12FB"/>
    <w:rsid w:val="00ED1395"/>
    <w:rsid w:val="00ED13BB"/>
    <w:rsid w:val="00ED15DA"/>
    <w:rsid w:val="00ED16D1"/>
    <w:rsid w:val="00ED1867"/>
    <w:rsid w:val="00ED1B43"/>
    <w:rsid w:val="00ED1C50"/>
    <w:rsid w:val="00ED1E19"/>
    <w:rsid w:val="00ED1F97"/>
    <w:rsid w:val="00ED22CC"/>
    <w:rsid w:val="00ED2340"/>
    <w:rsid w:val="00ED235C"/>
    <w:rsid w:val="00ED2364"/>
    <w:rsid w:val="00ED2616"/>
    <w:rsid w:val="00ED2692"/>
    <w:rsid w:val="00ED28FE"/>
    <w:rsid w:val="00ED2951"/>
    <w:rsid w:val="00ED29A3"/>
    <w:rsid w:val="00ED29DC"/>
    <w:rsid w:val="00ED2A04"/>
    <w:rsid w:val="00ED2ADE"/>
    <w:rsid w:val="00ED2D1E"/>
    <w:rsid w:val="00ED2E4D"/>
    <w:rsid w:val="00ED30EB"/>
    <w:rsid w:val="00ED35CC"/>
    <w:rsid w:val="00ED3818"/>
    <w:rsid w:val="00ED38DD"/>
    <w:rsid w:val="00ED39C2"/>
    <w:rsid w:val="00ED3A64"/>
    <w:rsid w:val="00ED3BC3"/>
    <w:rsid w:val="00ED3DDF"/>
    <w:rsid w:val="00ED3E13"/>
    <w:rsid w:val="00ED3E8F"/>
    <w:rsid w:val="00ED4004"/>
    <w:rsid w:val="00ED403D"/>
    <w:rsid w:val="00ED4066"/>
    <w:rsid w:val="00ED408C"/>
    <w:rsid w:val="00ED409D"/>
    <w:rsid w:val="00ED40E7"/>
    <w:rsid w:val="00ED419A"/>
    <w:rsid w:val="00ED43DA"/>
    <w:rsid w:val="00ED451D"/>
    <w:rsid w:val="00ED4656"/>
    <w:rsid w:val="00ED4686"/>
    <w:rsid w:val="00ED469E"/>
    <w:rsid w:val="00ED47FA"/>
    <w:rsid w:val="00ED4A9C"/>
    <w:rsid w:val="00ED4BA7"/>
    <w:rsid w:val="00ED4DB8"/>
    <w:rsid w:val="00ED4E88"/>
    <w:rsid w:val="00ED4F78"/>
    <w:rsid w:val="00ED52C1"/>
    <w:rsid w:val="00ED534A"/>
    <w:rsid w:val="00ED558E"/>
    <w:rsid w:val="00ED563E"/>
    <w:rsid w:val="00ED56BF"/>
    <w:rsid w:val="00ED57C8"/>
    <w:rsid w:val="00ED58C4"/>
    <w:rsid w:val="00ED598F"/>
    <w:rsid w:val="00ED5ABE"/>
    <w:rsid w:val="00ED5C4B"/>
    <w:rsid w:val="00ED5E6C"/>
    <w:rsid w:val="00ED5FE5"/>
    <w:rsid w:val="00ED6061"/>
    <w:rsid w:val="00ED60A7"/>
    <w:rsid w:val="00ED6193"/>
    <w:rsid w:val="00ED6283"/>
    <w:rsid w:val="00ED6657"/>
    <w:rsid w:val="00ED676A"/>
    <w:rsid w:val="00ED6834"/>
    <w:rsid w:val="00ED683E"/>
    <w:rsid w:val="00ED6844"/>
    <w:rsid w:val="00ED6BD1"/>
    <w:rsid w:val="00ED6DAD"/>
    <w:rsid w:val="00ED6E36"/>
    <w:rsid w:val="00ED6E37"/>
    <w:rsid w:val="00ED6E77"/>
    <w:rsid w:val="00ED7042"/>
    <w:rsid w:val="00ED7064"/>
    <w:rsid w:val="00ED7065"/>
    <w:rsid w:val="00ED70C6"/>
    <w:rsid w:val="00ED7102"/>
    <w:rsid w:val="00ED72A2"/>
    <w:rsid w:val="00ED7414"/>
    <w:rsid w:val="00ED761A"/>
    <w:rsid w:val="00ED7852"/>
    <w:rsid w:val="00ED78C3"/>
    <w:rsid w:val="00ED78DE"/>
    <w:rsid w:val="00ED7A00"/>
    <w:rsid w:val="00ED7C14"/>
    <w:rsid w:val="00EE022C"/>
    <w:rsid w:val="00EE03A0"/>
    <w:rsid w:val="00EE03B6"/>
    <w:rsid w:val="00EE03C4"/>
    <w:rsid w:val="00EE04B5"/>
    <w:rsid w:val="00EE0645"/>
    <w:rsid w:val="00EE0700"/>
    <w:rsid w:val="00EE0727"/>
    <w:rsid w:val="00EE090D"/>
    <w:rsid w:val="00EE0977"/>
    <w:rsid w:val="00EE0B4A"/>
    <w:rsid w:val="00EE0B88"/>
    <w:rsid w:val="00EE0BF8"/>
    <w:rsid w:val="00EE0D02"/>
    <w:rsid w:val="00EE101F"/>
    <w:rsid w:val="00EE1164"/>
    <w:rsid w:val="00EE1286"/>
    <w:rsid w:val="00EE1419"/>
    <w:rsid w:val="00EE1475"/>
    <w:rsid w:val="00EE149E"/>
    <w:rsid w:val="00EE1704"/>
    <w:rsid w:val="00EE18C1"/>
    <w:rsid w:val="00EE1929"/>
    <w:rsid w:val="00EE1A8B"/>
    <w:rsid w:val="00EE1BFC"/>
    <w:rsid w:val="00EE1D8F"/>
    <w:rsid w:val="00EE1EC5"/>
    <w:rsid w:val="00EE1EDB"/>
    <w:rsid w:val="00EE2316"/>
    <w:rsid w:val="00EE2317"/>
    <w:rsid w:val="00EE2393"/>
    <w:rsid w:val="00EE24DC"/>
    <w:rsid w:val="00EE2640"/>
    <w:rsid w:val="00EE272D"/>
    <w:rsid w:val="00EE27E4"/>
    <w:rsid w:val="00EE286E"/>
    <w:rsid w:val="00EE2DD4"/>
    <w:rsid w:val="00EE2F0E"/>
    <w:rsid w:val="00EE2F51"/>
    <w:rsid w:val="00EE2FA2"/>
    <w:rsid w:val="00EE3155"/>
    <w:rsid w:val="00EE32D7"/>
    <w:rsid w:val="00EE331F"/>
    <w:rsid w:val="00EE33C6"/>
    <w:rsid w:val="00EE33D7"/>
    <w:rsid w:val="00EE3463"/>
    <w:rsid w:val="00EE3464"/>
    <w:rsid w:val="00EE34E0"/>
    <w:rsid w:val="00EE369D"/>
    <w:rsid w:val="00EE3799"/>
    <w:rsid w:val="00EE3833"/>
    <w:rsid w:val="00EE38FE"/>
    <w:rsid w:val="00EE3BC3"/>
    <w:rsid w:val="00EE3C14"/>
    <w:rsid w:val="00EE3C93"/>
    <w:rsid w:val="00EE3D61"/>
    <w:rsid w:val="00EE3E3C"/>
    <w:rsid w:val="00EE3E57"/>
    <w:rsid w:val="00EE3FE8"/>
    <w:rsid w:val="00EE40B3"/>
    <w:rsid w:val="00EE4153"/>
    <w:rsid w:val="00EE41E5"/>
    <w:rsid w:val="00EE4405"/>
    <w:rsid w:val="00EE4497"/>
    <w:rsid w:val="00EE4897"/>
    <w:rsid w:val="00EE4A5A"/>
    <w:rsid w:val="00EE4BB9"/>
    <w:rsid w:val="00EE4BBB"/>
    <w:rsid w:val="00EE4E5A"/>
    <w:rsid w:val="00EE508C"/>
    <w:rsid w:val="00EE5296"/>
    <w:rsid w:val="00EE5377"/>
    <w:rsid w:val="00EE5481"/>
    <w:rsid w:val="00EE551D"/>
    <w:rsid w:val="00EE556E"/>
    <w:rsid w:val="00EE5666"/>
    <w:rsid w:val="00EE56DF"/>
    <w:rsid w:val="00EE57FE"/>
    <w:rsid w:val="00EE5974"/>
    <w:rsid w:val="00EE5A93"/>
    <w:rsid w:val="00EE5B34"/>
    <w:rsid w:val="00EE5CAE"/>
    <w:rsid w:val="00EE5D11"/>
    <w:rsid w:val="00EE5F60"/>
    <w:rsid w:val="00EE6059"/>
    <w:rsid w:val="00EE607F"/>
    <w:rsid w:val="00EE6148"/>
    <w:rsid w:val="00EE631E"/>
    <w:rsid w:val="00EE65EB"/>
    <w:rsid w:val="00EE6635"/>
    <w:rsid w:val="00EE667A"/>
    <w:rsid w:val="00EE66B1"/>
    <w:rsid w:val="00EE68E5"/>
    <w:rsid w:val="00EE697B"/>
    <w:rsid w:val="00EE6B85"/>
    <w:rsid w:val="00EE6B9F"/>
    <w:rsid w:val="00EE6BBA"/>
    <w:rsid w:val="00EE6E85"/>
    <w:rsid w:val="00EE6FDC"/>
    <w:rsid w:val="00EE70A8"/>
    <w:rsid w:val="00EE7178"/>
    <w:rsid w:val="00EE7189"/>
    <w:rsid w:val="00EE71CD"/>
    <w:rsid w:val="00EE759E"/>
    <w:rsid w:val="00EE7656"/>
    <w:rsid w:val="00EE768B"/>
    <w:rsid w:val="00EE79C8"/>
    <w:rsid w:val="00EE7A4C"/>
    <w:rsid w:val="00EE7AD4"/>
    <w:rsid w:val="00EE7B1B"/>
    <w:rsid w:val="00EE7BF1"/>
    <w:rsid w:val="00EE7C91"/>
    <w:rsid w:val="00EE7E0C"/>
    <w:rsid w:val="00EF011D"/>
    <w:rsid w:val="00EF0253"/>
    <w:rsid w:val="00EF029F"/>
    <w:rsid w:val="00EF02AF"/>
    <w:rsid w:val="00EF0517"/>
    <w:rsid w:val="00EF05BE"/>
    <w:rsid w:val="00EF0657"/>
    <w:rsid w:val="00EF07BB"/>
    <w:rsid w:val="00EF0936"/>
    <w:rsid w:val="00EF0A9C"/>
    <w:rsid w:val="00EF0AAC"/>
    <w:rsid w:val="00EF0AD5"/>
    <w:rsid w:val="00EF0B9F"/>
    <w:rsid w:val="00EF0C30"/>
    <w:rsid w:val="00EF0C5A"/>
    <w:rsid w:val="00EF0CA0"/>
    <w:rsid w:val="00EF0CA4"/>
    <w:rsid w:val="00EF0D51"/>
    <w:rsid w:val="00EF0DE6"/>
    <w:rsid w:val="00EF0E7D"/>
    <w:rsid w:val="00EF10DC"/>
    <w:rsid w:val="00EF117A"/>
    <w:rsid w:val="00EF11C7"/>
    <w:rsid w:val="00EF1370"/>
    <w:rsid w:val="00EF16AC"/>
    <w:rsid w:val="00EF1754"/>
    <w:rsid w:val="00EF194A"/>
    <w:rsid w:val="00EF19C9"/>
    <w:rsid w:val="00EF1A61"/>
    <w:rsid w:val="00EF1AEA"/>
    <w:rsid w:val="00EF1B74"/>
    <w:rsid w:val="00EF1B78"/>
    <w:rsid w:val="00EF1C19"/>
    <w:rsid w:val="00EF1DFB"/>
    <w:rsid w:val="00EF1F51"/>
    <w:rsid w:val="00EF1FEF"/>
    <w:rsid w:val="00EF2685"/>
    <w:rsid w:val="00EF28E8"/>
    <w:rsid w:val="00EF294A"/>
    <w:rsid w:val="00EF2A28"/>
    <w:rsid w:val="00EF2ACB"/>
    <w:rsid w:val="00EF2B57"/>
    <w:rsid w:val="00EF2D38"/>
    <w:rsid w:val="00EF2DF5"/>
    <w:rsid w:val="00EF3095"/>
    <w:rsid w:val="00EF30DA"/>
    <w:rsid w:val="00EF32B2"/>
    <w:rsid w:val="00EF32D0"/>
    <w:rsid w:val="00EF3380"/>
    <w:rsid w:val="00EF33DC"/>
    <w:rsid w:val="00EF33FF"/>
    <w:rsid w:val="00EF3632"/>
    <w:rsid w:val="00EF3668"/>
    <w:rsid w:val="00EF370C"/>
    <w:rsid w:val="00EF3767"/>
    <w:rsid w:val="00EF3A27"/>
    <w:rsid w:val="00EF3B7E"/>
    <w:rsid w:val="00EF3F22"/>
    <w:rsid w:val="00EF4004"/>
    <w:rsid w:val="00EF4282"/>
    <w:rsid w:val="00EF43C0"/>
    <w:rsid w:val="00EF49E6"/>
    <w:rsid w:val="00EF4A00"/>
    <w:rsid w:val="00EF4A9A"/>
    <w:rsid w:val="00EF4AD9"/>
    <w:rsid w:val="00EF4C43"/>
    <w:rsid w:val="00EF4D1E"/>
    <w:rsid w:val="00EF4DE3"/>
    <w:rsid w:val="00EF4F6E"/>
    <w:rsid w:val="00EF4F77"/>
    <w:rsid w:val="00EF5123"/>
    <w:rsid w:val="00EF5384"/>
    <w:rsid w:val="00EF5429"/>
    <w:rsid w:val="00EF5458"/>
    <w:rsid w:val="00EF547F"/>
    <w:rsid w:val="00EF5919"/>
    <w:rsid w:val="00EF596B"/>
    <w:rsid w:val="00EF5B11"/>
    <w:rsid w:val="00EF5B6C"/>
    <w:rsid w:val="00EF5CB6"/>
    <w:rsid w:val="00EF5D12"/>
    <w:rsid w:val="00EF5D3E"/>
    <w:rsid w:val="00EF5D90"/>
    <w:rsid w:val="00EF5DAA"/>
    <w:rsid w:val="00EF5FBF"/>
    <w:rsid w:val="00EF60DA"/>
    <w:rsid w:val="00EF63E5"/>
    <w:rsid w:val="00EF647B"/>
    <w:rsid w:val="00EF66A2"/>
    <w:rsid w:val="00EF6734"/>
    <w:rsid w:val="00EF67C4"/>
    <w:rsid w:val="00EF6948"/>
    <w:rsid w:val="00EF6A01"/>
    <w:rsid w:val="00EF6A24"/>
    <w:rsid w:val="00EF6BCD"/>
    <w:rsid w:val="00EF6E4E"/>
    <w:rsid w:val="00EF7049"/>
    <w:rsid w:val="00EF7083"/>
    <w:rsid w:val="00EF7146"/>
    <w:rsid w:val="00EF7195"/>
    <w:rsid w:val="00EF7216"/>
    <w:rsid w:val="00EF7220"/>
    <w:rsid w:val="00EF7792"/>
    <w:rsid w:val="00EF7866"/>
    <w:rsid w:val="00EF79BA"/>
    <w:rsid w:val="00EF7BB7"/>
    <w:rsid w:val="00EF7D7F"/>
    <w:rsid w:val="00EF7EE8"/>
    <w:rsid w:val="00EF7F4F"/>
    <w:rsid w:val="00F000DC"/>
    <w:rsid w:val="00F00335"/>
    <w:rsid w:val="00F0044F"/>
    <w:rsid w:val="00F0054D"/>
    <w:rsid w:val="00F00824"/>
    <w:rsid w:val="00F00B8B"/>
    <w:rsid w:val="00F00BF6"/>
    <w:rsid w:val="00F00F88"/>
    <w:rsid w:val="00F0103B"/>
    <w:rsid w:val="00F0131B"/>
    <w:rsid w:val="00F01330"/>
    <w:rsid w:val="00F017E3"/>
    <w:rsid w:val="00F017FA"/>
    <w:rsid w:val="00F0184E"/>
    <w:rsid w:val="00F01919"/>
    <w:rsid w:val="00F019DF"/>
    <w:rsid w:val="00F01A77"/>
    <w:rsid w:val="00F01D20"/>
    <w:rsid w:val="00F01D3C"/>
    <w:rsid w:val="00F01D9F"/>
    <w:rsid w:val="00F01DE6"/>
    <w:rsid w:val="00F01E09"/>
    <w:rsid w:val="00F01F63"/>
    <w:rsid w:val="00F01F8F"/>
    <w:rsid w:val="00F020B8"/>
    <w:rsid w:val="00F020F3"/>
    <w:rsid w:val="00F02247"/>
    <w:rsid w:val="00F0224A"/>
    <w:rsid w:val="00F023D4"/>
    <w:rsid w:val="00F02605"/>
    <w:rsid w:val="00F026DB"/>
    <w:rsid w:val="00F027F4"/>
    <w:rsid w:val="00F02933"/>
    <w:rsid w:val="00F029BD"/>
    <w:rsid w:val="00F02A73"/>
    <w:rsid w:val="00F02A9B"/>
    <w:rsid w:val="00F02AC5"/>
    <w:rsid w:val="00F02D3B"/>
    <w:rsid w:val="00F02D42"/>
    <w:rsid w:val="00F02D5F"/>
    <w:rsid w:val="00F02F68"/>
    <w:rsid w:val="00F03046"/>
    <w:rsid w:val="00F03376"/>
    <w:rsid w:val="00F033EE"/>
    <w:rsid w:val="00F03515"/>
    <w:rsid w:val="00F035AE"/>
    <w:rsid w:val="00F03645"/>
    <w:rsid w:val="00F03725"/>
    <w:rsid w:val="00F037D8"/>
    <w:rsid w:val="00F03870"/>
    <w:rsid w:val="00F038CD"/>
    <w:rsid w:val="00F03954"/>
    <w:rsid w:val="00F039B4"/>
    <w:rsid w:val="00F03D68"/>
    <w:rsid w:val="00F03EB4"/>
    <w:rsid w:val="00F04044"/>
    <w:rsid w:val="00F04045"/>
    <w:rsid w:val="00F0404B"/>
    <w:rsid w:val="00F040A9"/>
    <w:rsid w:val="00F042C1"/>
    <w:rsid w:val="00F045BB"/>
    <w:rsid w:val="00F045FF"/>
    <w:rsid w:val="00F0461B"/>
    <w:rsid w:val="00F049A8"/>
    <w:rsid w:val="00F04BB5"/>
    <w:rsid w:val="00F04BFE"/>
    <w:rsid w:val="00F04CD8"/>
    <w:rsid w:val="00F04E54"/>
    <w:rsid w:val="00F0509C"/>
    <w:rsid w:val="00F05183"/>
    <w:rsid w:val="00F0532B"/>
    <w:rsid w:val="00F0534E"/>
    <w:rsid w:val="00F0583A"/>
    <w:rsid w:val="00F0587D"/>
    <w:rsid w:val="00F058D8"/>
    <w:rsid w:val="00F05B1A"/>
    <w:rsid w:val="00F05CFF"/>
    <w:rsid w:val="00F05DF7"/>
    <w:rsid w:val="00F05E82"/>
    <w:rsid w:val="00F05E8A"/>
    <w:rsid w:val="00F062C6"/>
    <w:rsid w:val="00F06636"/>
    <w:rsid w:val="00F06668"/>
    <w:rsid w:val="00F06892"/>
    <w:rsid w:val="00F0691C"/>
    <w:rsid w:val="00F0693B"/>
    <w:rsid w:val="00F06AA9"/>
    <w:rsid w:val="00F06B43"/>
    <w:rsid w:val="00F06D07"/>
    <w:rsid w:val="00F06D3B"/>
    <w:rsid w:val="00F06E9D"/>
    <w:rsid w:val="00F0711C"/>
    <w:rsid w:val="00F0724B"/>
    <w:rsid w:val="00F07265"/>
    <w:rsid w:val="00F074C9"/>
    <w:rsid w:val="00F07618"/>
    <w:rsid w:val="00F077BC"/>
    <w:rsid w:val="00F078D6"/>
    <w:rsid w:val="00F07950"/>
    <w:rsid w:val="00F079AE"/>
    <w:rsid w:val="00F07B41"/>
    <w:rsid w:val="00F07C11"/>
    <w:rsid w:val="00F07C5C"/>
    <w:rsid w:val="00F07CCD"/>
    <w:rsid w:val="00F07DD1"/>
    <w:rsid w:val="00F07FAF"/>
    <w:rsid w:val="00F1008B"/>
    <w:rsid w:val="00F100E9"/>
    <w:rsid w:val="00F10126"/>
    <w:rsid w:val="00F101A0"/>
    <w:rsid w:val="00F10408"/>
    <w:rsid w:val="00F10461"/>
    <w:rsid w:val="00F1060E"/>
    <w:rsid w:val="00F109AA"/>
    <w:rsid w:val="00F10AAC"/>
    <w:rsid w:val="00F10D44"/>
    <w:rsid w:val="00F10E04"/>
    <w:rsid w:val="00F10F84"/>
    <w:rsid w:val="00F10F90"/>
    <w:rsid w:val="00F1100C"/>
    <w:rsid w:val="00F1108F"/>
    <w:rsid w:val="00F1118C"/>
    <w:rsid w:val="00F11209"/>
    <w:rsid w:val="00F1133B"/>
    <w:rsid w:val="00F1134B"/>
    <w:rsid w:val="00F1153B"/>
    <w:rsid w:val="00F11727"/>
    <w:rsid w:val="00F11878"/>
    <w:rsid w:val="00F119A8"/>
    <w:rsid w:val="00F119DC"/>
    <w:rsid w:val="00F11F6F"/>
    <w:rsid w:val="00F1229D"/>
    <w:rsid w:val="00F123C2"/>
    <w:rsid w:val="00F124D6"/>
    <w:rsid w:val="00F12681"/>
    <w:rsid w:val="00F12688"/>
    <w:rsid w:val="00F12720"/>
    <w:rsid w:val="00F129F4"/>
    <w:rsid w:val="00F12B80"/>
    <w:rsid w:val="00F12CB9"/>
    <w:rsid w:val="00F12DF8"/>
    <w:rsid w:val="00F12E53"/>
    <w:rsid w:val="00F12EF4"/>
    <w:rsid w:val="00F1303B"/>
    <w:rsid w:val="00F1324F"/>
    <w:rsid w:val="00F132DC"/>
    <w:rsid w:val="00F133D7"/>
    <w:rsid w:val="00F13460"/>
    <w:rsid w:val="00F137FE"/>
    <w:rsid w:val="00F138E6"/>
    <w:rsid w:val="00F13944"/>
    <w:rsid w:val="00F13B0E"/>
    <w:rsid w:val="00F13B10"/>
    <w:rsid w:val="00F13B4E"/>
    <w:rsid w:val="00F13BA9"/>
    <w:rsid w:val="00F13BCE"/>
    <w:rsid w:val="00F13CFE"/>
    <w:rsid w:val="00F13EAA"/>
    <w:rsid w:val="00F13FF2"/>
    <w:rsid w:val="00F140F2"/>
    <w:rsid w:val="00F14163"/>
    <w:rsid w:val="00F1417E"/>
    <w:rsid w:val="00F142E6"/>
    <w:rsid w:val="00F1433C"/>
    <w:rsid w:val="00F143F8"/>
    <w:rsid w:val="00F14444"/>
    <w:rsid w:val="00F1448E"/>
    <w:rsid w:val="00F14854"/>
    <w:rsid w:val="00F1499B"/>
    <w:rsid w:val="00F14B84"/>
    <w:rsid w:val="00F14D0A"/>
    <w:rsid w:val="00F14E47"/>
    <w:rsid w:val="00F14E9C"/>
    <w:rsid w:val="00F14F22"/>
    <w:rsid w:val="00F150C3"/>
    <w:rsid w:val="00F15114"/>
    <w:rsid w:val="00F15237"/>
    <w:rsid w:val="00F15345"/>
    <w:rsid w:val="00F1550C"/>
    <w:rsid w:val="00F155D8"/>
    <w:rsid w:val="00F1579F"/>
    <w:rsid w:val="00F157DC"/>
    <w:rsid w:val="00F158D2"/>
    <w:rsid w:val="00F15AA4"/>
    <w:rsid w:val="00F15C5B"/>
    <w:rsid w:val="00F15E00"/>
    <w:rsid w:val="00F15E2D"/>
    <w:rsid w:val="00F15E64"/>
    <w:rsid w:val="00F15EA7"/>
    <w:rsid w:val="00F16061"/>
    <w:rsid w:val="00F16084"/>
    <w:rsid w:val="00F16387"/>
    <w:rsid w:val="00F164BC"/>
    <w:rsid w:val="00F16561"/>
    <w:rsid w:val="00F16713"/>
    <w:rsid w:val="00F169DE"/>
    <w:rsid w:val="00F16A10"/>
    <w:rsid w:val="00F16AEB"/>
    <w:rsid w:val="00F16C4C"/>
    <w:rsid w:val="00F16C62"/>
    <w:rsid w:val="00F16D1A"/>
    <w:rsid w:val="00F16DAE"/>
    <w:rsid w:val="00F16E1D"/>
    <w:rsid w:val="00F170DF"/>
    <w:rsid w:val="00F172E6"/>
    <w:rsid w:val="00F17616"/>
    <w:rsid w:val="00F1780D"/>
    <w:rsid w:val="00F17958"/>
    <w:rsid w:val="00F17A22"/>
    <w:rsid w:val="00F17B23"/>
    <w:rsid w:val="00F17DD5"/>
    <w:rsid w:val="00F17FFA"/>
    <w:rsid w:val="00F200F3"/>
    <w:rsid w:val="00F20194"/>
    <w:rsid w:val="00F20261"/>
    <w:rsid w:val="00F20345"/>
    <w:rsid w:val="00F207A7"/>
    <w:rsid w:val="00F20914"/>
    <w:rsid w:val="00F20CD4"/>
    <w:rsid w:val="00F20DD1"/>
    <w:rsid w:val="00F20F3D"/>
    <w:rsid w:val="00F20FED"/>
    <w:rsid w:val="00F2106A"/>
    <w:rsid w:val="00F210A0"/>
    <w:rsid w:val="00F21186"/>
    <w:rsid w:val="00F211F9"/>
    <w:rsid w:val="00F21203"/>
    <w:rsid w:val="00F21210"/>
    <w:rsid w:val="00F21246"/>
    <w:rsid w:val="00F21292"/>
    <w:rsid w:val="00F212EA"/>
    <w:rsid w:val="00F2131E"/>
    <w:rsid w:val="00F213DC"/>
    <w:rsid w:val="00F213E8"/>
    <w:rsid w:val="00F21493"/>
    <w:rsid w:val="00F214C8"/>
    <w:rsid w:val="00F2174C"/>
    <w:rsid w:val="00F218D5"/>
    <w:rsid w:val="00F21966"/>
    <w:rsid w:val="00F21B4C"/>
    <w:rsid w:val="00F21D22"/>
    <w:rsid w:val="00F21DDF"/>
    <w:rsid w:val="00F21F15"/>
    <w:rsid w:val="00F220F4"/>
    <w:rsid w:val="00F2232A"/>
    <w:rsid w:val="00F2247B"/>
    <w:rsid w:val="00F224A1"/>
    <w:rsid w:val="00F2266C"/>
    <w:rsid w:val="00F226BE"/>
    <w:rsid w:val="00F228BD"/>
    <w:rsid w:val="00F228D9"/>
    <w:rsid w:val="00F2293D"/>
    <w:rsid w:val="00F2298D"/>
    <w:rsid w:val="00F22AA6"/>
    <w:rsid w:val="00F22BD3"/>
    <w:rsid w:val="00F22CA0"/>
    <w:rsid w:val="00F22CB5"/>
    <w:rsid w:val="00F22D3B"/>
    <w:rsid w:val="00F22D59"/>
    <w:rsid w:val="00F22E8B"/>
    <w:rsid w:val="00F22E8F"/>
    <w:rsid w:val="00F2301E"/>
    <w:rsid w:val="00F230A8"/>
    <w:rsid w:val="00F2363F"/>
    <w:rsid w:val="00F23676"/>
    <w:rsid w:val="00F23760"/>
    <w:rsid w:val="00F2382B"/>
    <w:rsid w:val="00F239D8"/>
    <w:rsid w:val="00F23A29"/>
    <w:rsid w:val="00F23AE1"/>
    <w:rsid w:val="00F23BDD"/>
    <w:rsid w:val="00F23BEC"/>
    <w:rsid w:val="00F23D6C"/>
    <w:rsid w:val="00F23E04"/>
    <w:rsid w:val="00F23E09"/>
    <w:rsid w:val="00F23E41"/>
    <w:rsid w:val="00F23EAE"/>
    <w:rsid w:val="00F23EC6"/>
    <w:rsid w:val="00F23FFC"/>
    <w:rsid w:val="00F24158"/>
    <w:rsid w:val="00F24284"/>
    <w:rsid w:val="00F24308"/>
    <w:rsid w:val="00F24473"/>
    <w:rsid w:val="00F24497"/>
    <w:rsid w:val="00F244C3"/>
    <w:rsid w:val="00F2451C"/>
    <w:rsid w:val="00F2474E"/>
    <w:rsid w:val="00F248B2"/>
    <w:rsid w:val="00F2494F"/>
    <w:rsid w:val="00F24AE1"/>
    <w:rsid w:val="00F24B22"/>
    <w:rsid w:val="00F24B4B"/>
    <w:rsid w:val="00F24B68"/>
    <w:rsid w:val="00F24B93"/>
    <w:rsid w:val="00F24BB0"/>
    <w:rsid w:val="00F24C69"/>
    <w:rsid w:val="00F24DDD"/>
    <w:rsid w:val="00F24F34"/>
    <w:rsid w:val="00F24FDC"/>
    <w:rsid w:val="00F25062"/>
    <w:rsid w:val="00F250AE"/>
    <w:rsid w:val="00F250CE"/>
    <w:rsid w:val="00F25207"/>
    <w:rsid w:val="00F2521B"/>
    <w:rsid w:val="00F25457"/>
    <w:rsid w:val="00F25516"/>
    <w:rsid w:val="00F25602"/>
    <w:rsid w:val="00F25785"/>
    <w:rsid w:val="00F257C6"/>
    <w:rsid w:val="00F257DF"/>
    <w:rsid w:val="00F25822"/>
    <w:rsid w:val="00F25A41"/>
    <w:rsid w:val="00F25C84"/>
    <w:rsid w:val="00F25CC1"/>
    <w:rsid w:val="00F25CD5"/>
    <w:rsid w:val="00F25DAA"/>
    <w:rsid w:val="00F25DBC"/>
    <w:rsid w:val="00F25E41"/>
    <w:rsid w:val="00F25EE9"/>
    <w:rsid w:val="00F2615F"/>
    <w:rsid w:val="00F262EA"/>
    <w:rsid w:val="00F26362"/>
    <w:rsid w:val="00F2651B"/>
    <w:rsid w:val="00F26520"/>
    <w:rsid w:val="00F265D4"/>
    <w:rsid w:val="00F2671D"/>
    <w:rsid w:val="00F2698D"/>
    <w:rsid w:val="00F26992"/>
    <w:rsid w:val="00F26B08"/>
    <w:rsid w:val="00F26E3D"/>
    <w:rsid w:val="00F26EC0"/>
    <w:rsid w:val="00F26ECF"/>
    <w:rsid w:val="00F26F79"/>
    <w:rsid w:val="00F2716F"/>
    <w:rsid w:val="00F2734A"/>
    <w:rsid w:val="00F273F7"/>
    <w:rsid w:val="00F27662"/>
    <w:rsid w:val="00F276E8"/>
    <w:rsid w:val="00F27840"/>
    <w:rsid w:val="00F2787E"/>
    <w:rsid w:val="00F2793F"/>
    <w:rsid w:val="00F27B07"/>
    <w:rsid w:val="00F27B13"/>
    <w:rsid w:val="00F27D3E"/>
    <w:rsid w:val="00F27DBE"/>
    <w:rsid w:val="00F27DF0"/>
    <w:rsid w:val="00F27F7D"/>
    <w:rsid w:val="00F30039"/>
    <w:rsid w:val="00F30085"/>
    <w:rsid w:val="00F300C1"/>
    <w:rsid w:val="00F301CE"/>
    <w:rsid w:val="00F3026F"/>
    <w:rsid w:val="00F30277"/>
    <w:rsid w:val="00F30282"/>
    <w:rsid w:val="00F30602"/>
    <w:rsid w:val="00F308D1"/>
    <w:rsid w:val="00F30A45"/>
    <w:rsid w:val="00F30AB2"/>
    <w:rsid w:val="00F30CDC"/>
    <w:rsid w:val="00F30E87"/>
    <w:rsid w:val="00F30FDC"/>
    <w:rsid w:val="00F310C6"/>
    <w:rsid w:val="00F310E7"/>
    <w:rsid w:val="00F3133D"/>
    <w:rsid w:val="00F31354"/>
    <w:rsid w:val="00F313F2"/>
    <w:rsid w:val="00F31429"/>
    <w:rsid w:val="00F315BD"/>
    <w:rsid w:val="00F315EC"/>
    <w:rsid w:val="00F3163B"/>
    <w:rsid w:val="00F318C8"/>
    <w:rsid w:val="00F31984"/>
    <w:rsid w:val="00F31AA5"/>
    <w:rsid w:val="00F31B04"/>
    <w:rsid w:val="00F31B32"/>
    <w:rsid w:val="00F31DF2"/>
    <w:rsid w:val="00F31F30"/>
    <w:rsid w:val="00F32445"/>
    <w:rsid w:val="00F3258B"/>
    <w:rsid w:val="00F327EC"/>
    <w:rsid w:val="00F32877"/>
    <w:rsid w:val="00F3292E"/>
    <w:rsid w:val="00F32B34"/>
    <w:rsid w:val="00F32BB2"/>
    <w:rsid w:val="00F32D11"/>
    <w:rsid w:val="00F32EB9"/>
    <w:rsid w:val="00F330AE"/>
    <w:rsid w:val="00F33227"/>
    <w:rsid w:val="00F334EE"/>
    <w:rsid w:val="00F336C8"/>
    <w:rsid w:val="00F33ABE"/>
    <w:rsid w:val="00F33D8E"/>
    <w:rsid w:val="00F33DB9"/>
    <w:rsid w:val="00F33E40"/>
    <w:rsid w:val="00F33EDA"/>
    <w:rsid w:val="00F34154"/>
    <w:rsid w:val="00F342A8"/>
    <w:rsid w:val="00F34354"/>
    <w:rsid w:val="00F34398"/>
    <w:rsid w:val="00F34729"/>
    <w:rsid w:val="00F34C75"/>
    <w:rsid w:val="00F34E6F"/>
    <w:rsid w:val="00F34FB7"/>
    <w:rsid w:val="00F35002"/>
    <w:rsid w:val="00F354B4"/>
    <w:rsid w:val="00F35812"/>
    <w:rsid w:val="00F3583C"/>
    <w:rsid w:val="00F35AB5"/>
    <w:rsid w:val="00F35ADD"/>
    <w:rsid w:val="00F35BC8"/>
    <w:rsid w:val="00F35C47"/>
    <w:rsid w:val="00F35D9D"/>
    <w:rsid w:val="00F35E1D"/>
    <w:rsid w:val="00F35EAD"/>
    <w:rsid w:val="00F35F6D"/>
    <w:rsid w:val="00F362D1"/>
    <w:rsid w:val="00F362FF"/>
    <w:rsid w:val="00F3644F"/>
    <w:rsid w:val="00F36588"/>
    <w:rsid w:val="00F3659B"/>
    <w:rsid w:val="00F3666C"/>
    <w:rsid w:val="00F36817"/>
    <w:rsid w:val="00F36911"/>
    <w:rsid w:val="00F369A9"/>
    <w:rsid w:val="00F36A75"/>
    <w:rsid w:val="00F36BF7"/>
    <w:rsid w:val="00F3700C"/>
    <w:rsid w:val="00F370D0"/>
    <w:rsid w:val="00F37117"/>
    <w:rsid w:val="00F37185"/>
    <w:rsid w:val="00F37237"/>
    <w:rsid w:val="00F372D2"/>
    <w:rsid w:val="00F3741F"/>
    <w:rsid w:val="00F37484"/>
    <w:rsid w:val="00F3749E"/>
    <w:rsid w:val="00F3750D"/>
    <w:rsid w:val="00F375C5"/>
    <w:rsid w:val="00F3760F"/>
    <w:rsid w:val="00F37919"/>
    <w:rsid w:val="00F379ED"/>
    <w:rsid w:val="00F37C08"/>
    <w:rsid w:val="00F37C7D"/>
    <w:rsid w:val="00F37CBD"/>
    <w:rsid w:val="00F37F66"/>
    <w:rsid w:val="00F4017B"/>
    <w:rsid w:val="00F4062B"/>
    <w:rsid w:val="00F406FD"/>
    <w:rsid w:val="00F407AF"/>
    <w:rsid w:val="00F407E1"/>
    <w:rsid w:val="00F40943"/>
    <w:rsid w:val="00F40A9B"/>
    <w:rsid w:val="00F40B14"/>
    <w:rsid w:val="00F40B47"/>
    <w:rsid w:val="00F40B85"/>
    <w:rsid w:val="00F40C16"/>
    <w:rsid w:val="00F4101A"/>
    <w:rsid w:val="00F41227"/>
    <w:rsid w:val="00F41506"/>
    <w:rsid w:val="00F41658"/>
    <w:rsid w:val="00F416F2"/>
    <w:rsid w:val="00F41CF7"/>
    <w:rsid w:val="00F41D65"/>
    <w:rsid w:val="00F41E54"/>
    <w:rsid w:val="00F42197"/>
    <w:rsid w:val="00F421B3"/>
    <w:rsid w:val="00F42227"/>
    <w:rsid w:val="00F42386"/>
    <w:rsid w:val="00F42567"/>
    <w:rsid w:val="00F42601"/>
    <w:rsid w:val="00F4274C"/>
    <w:rsid w:val="00F427FC"/>
    <w:rsid w:val="00F42897"/>
    <w:rsid w:val="00F428F0"/>
    <w:rsid w:val="00F42BD4"/>
    <w:rsid w:val="00F42C27"/>
    <w:rsid w:val="00F42C56"/>
    <w:rsid w:val="00F42DEB"/>
    <w:rsid w:val="00F42EC7"/>
    <w:rsid w:val="00F42F54"/>
    <w:rsid w:val="00F42F6A"/>
    <w:rsid w:val="00F4327C"/>
    <w:rsid w:val="00F43350"/>
    <w:rsid w:val="00F43361"/>
    <w:rsid w:val="00F433BD"/>
    <w:rsid w:val="00F4340B"/>
    <w:rsid w:val="00F43450"/>
    <w:rsid w:val="00F4348B"/>
    <w:rsid w:val="00F43602"/>
    <w:rsid w:val="00F43790"/>
    <w:rsid w:val="00F437AD"/>
    <w:rsid w:val="00F438A0"/>
    <w:rsid w:val="00F4392E"/>
    <w:rsid w:val="00F43AF8"/>
    <w:rsid w:val="00F43B70"/>
    <w:rsid w:val="00F43CDE"/>
    <w:rsid w:val="00F43E55"/>
    <w:rsid w:val="00F44148"/>
    <w:rsid w:val="00F441AF"/>
    <w:rsid w:val="00F44268"/>
    <w:rsid w:val="00F443EF"/>
    <w:rsid w:val="00F444A5"/>
    <w:rsid w:val="00F4451F"/>
    <w:rsid w:val="00F44571"/>
    <w:rsid w:val="00F446FE"/>
    <w:rsid w:val="00F4502C"/>
    <w:rsid w:val="00F4512E"/>
    <w:rsid w:val="00F45187"/>
    <w:rsid w:val="00F45323"/>
    <w:rsid w:val="00F4552F"/>
    <w:rsid w:val="00F4556E"/>
    <w:rsid w:val="00F455D4"/>
    <w:rsid w:val="00F457CA"/>
    <w:rsid w:val="00F45B39"/>
    <w:rsid w:val="00F45BCA"/>
    <w:rsid w:val="00F45CEF"/>
    <w:rsid w:val="00F45D50"/>
    <w:rsid w:val="00F45F60"/>
    <w:rsid w:val="00F46067"/>
    <w:rsid w:val="00F460E9"/>
    <w:rsid w:val="00F461BD"/>
    <w:rsid w:val="00F4646F"/>
    <w:rsid w:val="00F465D2"/>
    <w:rsid w:val="00F466CF"/>
    <w:rsid w:val="00F466D9"/>
    <w:rsid w:val="00F469D4"/>
    <w:rsid w:val="00F46B04"/>
    <w:rsid w:val="00F46BA3"/>
    <w:rsid w:val="00F46E9F"/>
    <w:rsid w:val="00F46EF4"/>
    <w:rsid w:val="00F47445"/>
    <w:rsid w:val="00F476E6"/>
    <w:rsid w:val="00F47948"/>
    <w:rsid w:val="00F4799D"/>
    <w:rsid w:val="00F47B29"/>
    <w:rsid w:val="00F47C61"/>
    <w:rsid w:val="00F47CD8"/>
    <w:rsid w:val="00F47E23"/>
    <w:rsid w:val="00F47F58"/>
    <w:rsid w:val="00F50150"/>
    <w:rsid w:val="00F5035A"/>
    <w:rsid w:val="00F50504"/>
    <w:rsid w:val="00F5063B"/>
    <w:rsid w:val="00F50660"/>
    <w:rsid w:val="00F50735"/>
    <w:rsid w:val="00F508DC"/>
    <w:rsid w:val="00F5096B"/>
    <w:rsid w:val="00F50986"/>
    <w:rsid w:val="00F509AE"/>
    <w:rsid w:val="00F50C0E"/>
    <w:rsid w:val="00F50D00"/>
    <w:rsid w:val="00F50EC0"/>
    <w:rsid w:val="00F50F4C"/>
    <w:rsid w:val="00F50FD0"/>
    <w:rsid w:val="00F510C9"/>
    <w:rsid w:val="00F51186"/>
    <w:rsid w:val="00F51325"/>
    <w:rsid w:val="00F5133E"/>
    <w:rsid w:val="00F5136D"/>
    <w:rsid w:val="00F513AA"/>
    <w:rsid w:val="00F51468"/>
    <w:rsid w:val="00F51805"/>
    <w:rsid w:val="00F51887"/>
    <w:rsid w:val="00F51986"/>
    <w:rsid w:val="00F51A51"/>
    <w:rsid w:val="00F51B4E"/>
    <w:rsid w:val="00F51B84"/>
    <w:rsid w:val="00F51C28"/>
    <w:rsid w:val="00F51F64"/>
    <w:rsid w:val="00F5212C"/>
    <w:rsid w:val="00F52146"/>
    <w:rsid w:val="00F52518"/>
    <w:rsid w:val="00F525A0"/>
    <w:rsid w:val="00F527BD"/>
    <w:rsid w:val="00F5281C"/>
    <w:rsid w:val="00F52863"/>
    <w:rsid w:val="00F528F1"/>
    <w:rsid w:val="00F52A0E"/>
    <w:rsid w:val="00F52A22"/>
    <w:rsid w:val="00F52A89"/>
    <w:rsid w:val="00F52D94"/>
    <w:rsid w:val="00F52EEF"/>
    <w:rsid w:val="00F52F0F"/>
    <w:rsid w:val="00F53072"/>
    <w:rsid w:val="00F5318E"/>
    <w:rsid w:val="00F533A6"/>
    <w:rsid w:val="00F5361F"/>
    <w:rsid w:val="00F53714"/>
    <w:rsid w:val="00F5377F"/>
    <w:rsid w:val="00F538A5"/>
    <w:rsid w:val="00F5393F"/>
    <w:rsid w:val="00F53AE2"/>
    <w:rsid w:val="00F53AFE"/>
    <w:rsid w:val="00F53CF4"/>
    <w:rsid w:val="00F53EAB"/>
    <w:rsid w:val="00F5407E"/>
    <w:rsid w:val="00F540A7"/>
    <w:rsid w:val="00F5411D"/>
    <w:rsid w:val="00F541A9"/>
    <w:rsid w:val="00F54441"/>
    <w:rsid w:val="00F54A3E"/>
    <w:rsid w:val="00F54C4F"/>
    <w:rsid w:val="00F54D31"/>
    <w:rsid w:val="00F55027"/>
    <w:rsid w:val="00F551FD"/>
    <w:rsid w:val="00F5543C"/>
    <w:rsid w:val="00F5563B"/>
    <w:rsid w:val="00F556B0"/>
    <w:rsid w:val="00F55791"/>
    <w:rsid w:val="00F55AE3"/>
    <w:rsid w:val="00F55BAA"/>
    <w:rsid w:val="00F55C33"/>
    <w:rsid w:val="00F55DF6"/>
    <w:rsid w:val="00F55FFB"/>
    <w:rsid w:val="00F561B8"/>
    <w:rsid w:val="00F561BC"/>
    <w:rsid w:val="00F561C2"/>
    <w:rsid w:val="00F563AE"/>
    <w:rsid w:val="00F564B0"/>
    <w:rsid w:val="00F56560"/>
    <w:rsid w:val="00F56565"/>
    <w:rsid w:val="00F5658B"/>
    <w:rsid w:val="00F56597"/>
    <w:rsid w:val="00F569D2"/>
    <w:rsid w:val="00F56BCA"/>
    <w:rsid w:val="00F56CC6"/>
    <w:rsid w:val="00F56F02"/>
    <w:rsid w:val="00F56F5D"/>
    <w:rsid w:val="00F56F60"/>
    <w:rsid w:val="00F575B8"/>
    <w:rsid w:val="00F575F3"/>
    <w:rsid w:val="00F57773"/>
    <w:rsid w:val="00F577E6"/>
    <w:rsid w:val="00F57947"/>
    <w:rsid w:val="00F5794C"/>
    <w:rsid w:val="00F579B9"/>
    <w:rsid w:val="00F57BAC"/>
    <w:rsid w:val="00F57D00"/>
    <w:rsid w:val="00F57D49"/>
    <w:rsid w:val="00F57F17"/>
    <w:rsid w:val="00F600A8"/>
    <w:rsid w:val="00F6015E"/>
    <w:rsid w:val="00F601F1"/>
    <w:rsid w:val="00F601F5"/>
    <w:rsid w:val="00F6037B"/>
    <w:rsid w:val="00F603C3"/>
    <w:rsid w:val="00F60453"/>
    <w:rsid w:val="00F6051C"/>
    <w:rsid w:val="00F6062C"/>
    <w:rsid w:val="00F606A3"/>
    <w:rsid w:val="00F608D1"/>
    <w:rsid w:val="00F60962"/>
    <w:rsid w:val="00F60AFC"/>
    <w:rsid w:val="00F60DDB"/>
    <w:rsid w:val="00F60F46"/>
    <w:rsid w:val="00F60FCA"/>
    <w:rsid w:val="00F61151"/>
    <w:rsid w:val="00F611C7"/>
    <w:rsid w:val="00F6137C"/>
    <w:rsid w:val="00F61509"/>
    <w:rsid w:val="00F618DC"/>
    <w:rsid w:val="00F61906"/>
    <w:rsid w:val="00F61A10"/>
    <w:rsid w:val="00F61C08"/>
    <w:rsid w:val="00F61D24"/>
    <w:rsid w:val="00F61E55"/>
    <w:rsid w:val="00F61EE9"/>
    <w:rsid w:val="00F62267"/>
    <w:rsid w:val="00F622D9"/>
    <w:rsid w:val="00F624A6"/>
    <w:rsid w:val="00F6269F"/>
    <w:rsid w:val="00F62774"/>
    <w:rsid w:val="00F62B30"/>
    <w:rsid w:val="00F62BFF"/>
    <w:rsid w:val="00F62D1E"/>
    <w:rsid w:val="00F62D69"/>
    <w:rsid w:val="00F62D75"/>
    <w:rsid w:val="00F62DE2"/>
    <w:rsid w:val="00F62F01"/>
    <w:rsid w:val="00F62FE8"/>
    <w:rsid w:val="00F63066"/>
    <w:rsid w:val="00F6308F"/>
    <w:rsid w:val="00F63100"/>
    <w:rsid w:val="00F6316D"/>
    <w:rsid w:val="00F63435"/>
    <w:rsid w:val="00F634A5"/>
    <w:rsid w:val="00F63553"/>
    <w:rsid w:val="00F6364B"/>
    <w:rsid w:val="00F636B6"/>
    <w:rsid w:val="00F6392F"/>
    <w:rsid w:val="00F63A12"/>
    <w:rsid w:val="00F63D16"/>
    <w:rsid w:val="00F640B4"/>
    <w:rsid w:val="00F6412D"/>
    <w:rsid w:val="00F641B7"/>
    <w:rsid w:val="00F64297"/>
    <w:rsid w:val="00F642C1"/>
    <w:rsid w:val="00F64413"/>
    <w:rsid w:val="00F64695"/>
    <w:rsid w:val="00F648D9"/>
    <w:rsid w:val="00F64AEA"/>
    <w:rsid w:val="00F65146"/>
    <w:rsid w:val="00F65182"/>
    <w:rsid w:val="00F651F8"/>
    <w:rsid w:val="00F65244"/>
    <w:rsid w:val="00F6536B"/>
    <w:rsid w:val="00F6536F"/>
    <w:rsid w:val="00F653D7"/>
    <w:rsid w:val="00F65488"/>
    <w:rsid w:val="00F654E8"/>
    <w:rsid w:val="00F657FF"/>
    <w:rsid w:val="00F65B0A"/>
    <w:rsid w:val="00F65B31"/>
    <w:rsid w:val="00F65BBF"/>
    <w:rsid w:val="00F65CE7"/>
    <w:rsid w:val="00F65EAA"/>
    <w:rsid w:val="00F660F7"/>
    <w:rsid w:val="00F663E2"/>
    <w:rsid w:val="00F6662C"/>
    <w:rsid w:val="00F66641"/>
    <w:rsid w:val="00F666EF"/>
    <w:rsid w:val="00F6692D"/>
    <w:rsid w:val="00F669AF"/>
    <w:rsid w:val="00F669FE"/>
    <w:rsid w:val="00F66A10"/>
    <w:rsid w:val="00F66AE0"/>
    <w:rsid w:val="00F66AE2"/>
    <w:rsid w:val="00F66BB9"/>
    <w:rsid w:val="00F66CD4"/>
    <w:rsid w:val="00F66CE3"/>
    <w:rsid w:val="00F66D5E"/>
    <w:rsid w:val="00F66D86"/>
    <w:rsid w:val="00F66E90"/>
    <w:rsid w:val="00F66F79"/>
    <w:rsid w:val="00F67012"/>
    <w:rsid w:val="00F670C5"/>
    <w:rsid w:val="00F67158"/>
    <w:rsid w:val="00F67212"/>
    <w:rsid w:val="00F6735A"/>
    <w:rsid w:val="00F67407"/>
    <w:rsid w:val="00F6753D"/>
    <w:rsid w:val="00F6771C"/>
    <w:rsid w:val="00F67839"/>
    <w:rsid w:val="00F6785D"/>
    <w:rsid w:val="00F67875"/>
    <w:rsid w:val="00F67986"/>
    <w:rsid w:val="00F679E1"/>
    <w:rsid w:val="00F67BDB"/>
    <w:rsid w:val="00F67CAA"/>
    <w:rsid w:val="00F67D87"/>
    <w:rsid w:val="00F67DD6"/>
    <w:rsid w:val="00F67EEE"/>
    <w:rsid w:val="00F700A3"/>
    <w:rsid w:val="00F702D7"/>
    <w:rsid w:val="00F7031F"/>
    <w:rsid w:val="00F704ED"/>
    <w:rsid w:val="00F706FB"/>
    <w:rsid w:val="00F70722"/>
    <w:rsid w:val="00F7083B"/>
    <w:rsid w:val="00F70CF2"/>
    <w:rsid w:val="00F70D99"/>
    <w:rsid w:val="00F70DAD"/>
    <w:rsid w:val="00F70ECA"/>
    <w:rsid w:val="00F7102A"/>
    <w:rsid w:val="00F7107D"/>
    <w:rsid w:val="00F7116F"/>
    <w:rsid w:val="00F711B4"/>
    <w:rsid w:val="00F711BC"/>
    <w:rsid w:val="00F71384"/>
    <w:rsid w:val="00F71470"/>
    <w:rsid w:val="00F71601"/>
    <w:rsid w:val="00F717F6"/>
    <w:rsid w:val="00F718C2"/>
    <w:rsid w:val="00F719DF"/>
    <w:rsid w:val="00F719FC"/>
    <w:rsid w:val="00F71E06"/>
    <w:rsid w:val="00F71E91"/>
    <w:rsid w:val="00F71EE4"/>
    <w:rsid w:val="00F71F2A"/>
    <w:rsid w:val="00F72056"/>
    <w:rsid w:val="00F72068"/>
    <w:rsid w:val="00F72120"/>
    <w:rsid w:val="00F72284"/>
    <w:rsid w:val="00F722F4"/>
    <w:rsid w:val="00F72721"/>
    <w:rsid w:val="00F72A8E"/>
    <w:rsid w:val="00F72B9A"/>
    <w:rsid w:val="00F72BD2"/>
    <w:rsid w:val="00F72C93"/>
    <w:rsid w:val="00F72DF1"/>
    <w:rsid w:val="00F72E23"/>
    <w:rsid w:val="00F73167"/>
    <w:rsid w:val="00F739A4"/>
    <w:rsid w:val="00F73CC7"/>
    <w:rsid w:val="00F73D30"/>
    <w:rsid w:val="00F73E07"/>
    <w:rsid w:val="00F73F87"/>
    <w:rsid w:val="00F740DD"/>
    <w:rsid w:val="00F7414A"/>
    <w:rsid w:val="00F7423E"/>
    <w:rsid w:val="00F743C1"/>
    <w:rsid w:val="00F746E0"/>
    <w:rsid w:val="00F74852"/>
    <w:rsid w:val="00F74876"/>
    <w:rsid w:val="00F748B6"/>
    <w:rsid w:val="00F74901"/>
    <w:rsid w:val="00F74954"/>
    <w:rsid w:val="00F74A8E"/>
    <w:rsid w:val="00F74B03"/>
    <w:rsid w:val="00F74B89"/>
    <w:rsid w:val="00F74C0C"/>
    <w:rsid w:val="00F74CC6"/>
    <w:rsid w:val="00F74D30"/>
    <w:rsid w:val="00F74D99"/>
    <w:rsid w:val="00F74EAC"/>
    <w:rsid w:val="00F75073"/>
    <w:rsid w:val="00F754DD"/>
    <w:rsid w:val="00F75ABD"/>
    <w:rsid w:val="00F75BA1"/>
    <w:rsid w:val="00F75BD9"/>
    <w:rsid w:val="00F75D22"/>
    <w:rsid w:val="00F75E32"/>
    <w:rsid w:val="00F75EBD"/>
    <w:rsid w:val="00F75F12"/>
    <w:rsid w:val="00F76280"/>
    <w:rsid w:val="00F762F4"/>
    <w:rsid w:val="00F76321"/>
    <w:rsid w:val="00F7637F"/>
    <w:rsid w:val="00F76643"/>
    <w:rsid w:val="00F76670"/>
    <w:rsid w:val="00F76994"/>
    <w:rsid w:val="00F76BFD"/>
    <w:rsid w:val="00F76C77"/>
    <w:rsid w:val="00F76DF7"/>
    <w:rsid w:val="00F76E6F"/>
    <w:rsid w:val="00F76F97"/>
    <w:rsid w:val="00F76F9A"/>
    <w:rsid w:val="00F77181"/>
    <w:rsid w:val="00F77194"/>
    <w:rsid w:val="00F772A2"/>
    <w:rsid w:val="00F773AC"/>
    <w:rsid w:val="00F7740B"/>
    <w:rsid w:val="00F77577"/>
    <w:rsid w:val="00F776AA"/>
    <w:rsid w:val="00F7771F"/>
    <w:rsid w:val="00F77918"/>
    <w:rsid w:val="00F7797F"/>
    <w:rsid w:val="00F7798C"/>
    <w:rsid w:val="00F77A67"/>
    <w:rsid w:val="00F77CC7"/>
    <w:rsid w:val="00F77D91"/>
    <w:rsid w:val="00F77E45"/>
    <w:rsid w:val="00F77F4F"/>
    <w:rsid w:val="00F8016F"/>
    <w:rsid w:val="00F80246"/>
    <w:rsid w:val="00F80299"/>
    <w:rsid w:val="00F80683"/>
    <w:rsid w:val="00F8075A"/>
    <w:rsid w:val="00F809A7"/>
    <w:rsid w:val="00F809AA"/>
    <w:rsid w:val="00F80BBF"/>
    <w:rsid w:val="00F80CB2"/>
    <w:rsid w:val="00F80CE1"/>
    <w:rsid w:val="00F80D08"/>
    <w:rsid w:val="00F80E96"/>
    <w:rsid w:val="00F80F1E"/>
    <w:rsid w:val="00F80F8A"/>
    <w:rsid w:val="00F811B9"/>
    <w:rsid w:val="00F81243"/>
    <w:rsid w:val="00F81603"/>
    <w:rsid w:val="00F8161D"/>
    <w:rsid w:val="00F817C2"/>
    <w:rsid w:val="00F8183A"/>
    <w:rsid w:val="00F81AA3"/>
    <w:rsid w:val="00F81BFF"/>
    <w:rsid w:val="00F81CB4"/>
    <w:rsid w:val="00F81ED4"/>
    <w:rsid w:val="00F81EFC"/>
    <w:rsid w:val="00F81F6F"/>
    <w:rsid w:val="00F82055"/>
    <w:rsid w:val="00F825C7"/>
    <w:rsid w:val="00F82763"/>
    <w:rsid w:val="00F827B2"/>
    <w:rsid w:val="00F827CC"/>
    <w:rsid w:val="00F8285D"/>
    <w:rsid w:val="00F828B7"/>
    <w:rsid w:val="00F829AE"/>
    <w:rsid w:val="00F82A39"/>
    <w:rsid w:val="00F82AD1"/>
    <w:rsid w:val="00F82AD8"/>
    <w:rsid w:val="00F82B95"/>
    <w:rsid w:val="00F82E24"/>
    <w:rsid w:val="00F83016"/>
    <w:rsid w:val="00F83091"/>
    <w:rsid w:val="00F8311A"/>
    <w:rsid w:val="00F8312E"/>
    <w:rsid w:val="00F83585"/>
    <w:rsid w:val="00F837A0"/>
    <w:rsid w:val="00F8389C"/>
    <w:rsid w:val="00F83AEC"/>
    <w:rsid w:val="00F83B16"/>
    <w:rsid w:val="00F83B9E"/>
    <w:rsid w:val="00F83BD2"/>
    <w:rsid w:val="00F83F77"/>
    <w:rsid w:val="00F83FD4"/>
    <w:rsid w:val="00F843C0"/>
    <w:rsid w:val="00F844A0"/>
    <w:rsid w:val="00F844AB"/>
    <w:rsid w:val="00F845A4"/>
    <w:rsid w:val="00F845E0"/>
    <w:rsid w:val="00F846F4"/>
    <w:rsid w:val="00F84717"/>
    <w:rsid w:val="00F8486F"/>
    <w:rsid w:val="00F8491A"/>
    <w:rsid w:val="00F84963"/>
    <w:rsid w:val="00F84984"/>
    <w:rsid w:val="00F84B8A"/>
    <w:rsid w:val="00F84BF0"/>
    <w:rsid w:val="00F84BF8"/>
    <w:rsid w:val="00F84D74"/>
    <w:rsid w:val="00F84E2C"/>
    <w:rsid w:val="00F85133"/>
    <w:rsid w:val="00F85385"/>
    <w:rsid w:val="00F85390"/>
    <w:rsid w:val="00F8546F"/>
    <w:rsid w:val="00F855FC"/>
    <w:rsid w:val="00F859C0"/>
    <w:rsid w:val="00F859F0"/>
    <w:rsid w:val="00F85A23"/>
    <w:rsid w:val="00F85AF1"/>
    <w:rsid w:val="00F85D0C"/>
    <w:rsid w:val="00F85E0E"/>
    <w:rsid w:val="00F86293"/>
    <w:rsid w:val="00F863C2"/>
    <w:rsid w:val="00F8643F"/>
    <w:rsid w:val="00F864A1"/>
    <w:rsid w:val="00F86740"/>
    <w:rsid w:val="00F86756"/>
    <w:rsid w:val="00F8686B"/>
    <w:rsid w:val="00F8695C"/>
    <w:rsid w:val="00F86992"/>
    <w:rsid w:val="00F87098"/>
    <w:rsid w:val="00F870BE"/>
    <w:rsid w:val="00F8717F"/>
    <w:rsid w:val="00F871AA"/>
    <w:rsid w:val="00F872DE"/>
    <w:rsid w:val="00F87354"/>
    <w:rsid w:val="00F87495"/>
    <w:rsid w:val="00F87809"/>
    <w:rsid w:val="00F8796B"/>
    <w:rsid w:val="00F87ADB"/>
    <w:rsid w:val="00F87B90"/>
    <w:rsid w:val="00F87CDE"/>
    <w:rsid w:val="00F87D4C"/>
    <w:rsid w:val="00F9005B"/>
    <w:rsid w:val="00F901A6"/>
    <w:rsid w:val="00F9032A"/>
    <w:rsid w:val="00F90346"/>
    <w:rsid w:val="00F903DC"/>
    <w:rsid w:val="00F90487"/>
    <w:rsid w:val="00F905D6"/>
    <w:rsid w:val="00F90680"/>
    <w:rsid w:val="00F90717"/>
    <w:rsid w:val="00F9078C"/>
    <w:rsid w:val="00F90807"/>
    <w:rsid w:val="00F90A97"/>
    <w:rsid w:val="00F90D3D"/>
    <w:rsid w:val="00F90D9E"/>
    <w:rsid w:val="00F90FF4"/>
    <w:rsid w:val="00F9102A"/>
    <w:rsid w:val="00F91115"/>
    <w:rsid w:val="00F91164"/>
    <w:rsid w:val="00F9117C"/>
    <w:rsid w:val="00F911BC"/>
    <w:rsid w:val="00F9140C"/>
    <w:rsid w:val="00F91510"/>
    <w:rsid w:val="00F91598"/>
    <w:rsid w:val="00F915E2"/>
    <w:rsid w:val="00F9165C"/>
    <w:rsid w:val="00F91792"/>
    <w:rsid w:val="00F917A8"/>
    <w:rsid w:val="00F917CF"/>
    <w:rsid w:val="00F9184E"/>
    <w:rsid w:val="00F91B91"/>
    <w:rsid w:val="00F91D71"/>
    <w:rsid w:val="00F91E50"/>
    <w:rsid w:val="00F920AD"/>
    <w:rsid w:val="00F9214D"/>
    <w:rsid w:val="00F9219D"/>
    <w:rsid w:val="00F92463"/>
    <w:rsid w:val="00F9254C"/>
    <w:rsid w:val="00F92878"/>
    <w:rsid w:val="00F92953"/>
    <w:rsid w:val="00F92A53"/>
    <w:rsid w:val="00F92B47"/>
    <w:rsid w:val="00F92C3E"/>
    <w:rsid w:val="00F92C66"/>
    <w:rsid w:val="00F92F7A"/>
    <w:rsid w:val="00F93135"/>
    <w:rsid w:val="00F9330B"/>
    <w:rsid w:val="00F93315"/>
    <w:rsid w:val="00F93494"/>
    <w:rsid w:val="00F93651"/>
    <w:rsid w:val="00F937A7"/>
    <w:rsid w:val="00F93873"/>
    <w:rsid w:val="00F9393E"/>
    <w:rsid w:val="00F93A50"/>
    <w:rsid w:val="00F93B1D"/>
    <w:rsid w:val="00F93D1B"/>
    <w:rsid w:val="00F93E30"/>
    <w:rsid w:val="00F93E93"/>
    <w:rsid w:val="00F93EC5"/>
    <w:rsid w:val="00F941A6"/>
    <w:rsid w:val="00F94369"/>
    <w:rsid w:val="00F946BD"/>
    <w:rsid w:val="00F948B9"/>
    <w:rsid w:val="00F94932"/>
    <w:rsid w:val="00F9493B"/>
    <w:rsid w:val="00F94A36"/>
    <w:rsid w:val="00F94B24"/>
    <w:rsid w:val="00F94DD1"/>
    <w:rsid w:val="00F94F29"/>
    <w:rsid w:val="00F9504E"/>
    <w:rsid w:val="00F951B1"/>
    <w:rsid w:val="00F95210"/>
    <w:rsid w:val="00F953FA"/>
    <w:rsid w:val="00F9547B"/>
    <w:rsid w:val="00F956D6"/>
    <w:rsid w:val="00F958BB"/>
    <w:rsid w:val="00F9597A"/>
    <w:rsid w:val="00F959E5"/>
    <w:rsid w:val="00F95A58"/>
    <w:rsid w:val="00F95A66"/>
    <w:rsid w:val="00F95BF7"/>
    <w:rsid w:val="00F95C9B"/>
    <w:rsid w:val="00F95C9F"/>
    <w:rsid w:val="00F95F8A"/>
    <w:rsid w:val="00F963E0"/>
    <w:rsid w:val="00F96715"/>
    <w:rsid w:val="00F9686E"/>
    <w:rsid w:val="00F9696D"/>
    <w:rsid w:val="00F96A3D"/>
    <w:rsid w:val="00F96A5D"/>
    <w:rsid w:val="00F96A69"/>
    <w:rsid w:val="00F96AA8"/>
    <w:rsid w:val="00F96B38"/>
    <w:rsid w:val="00F96C2A"/>
    <w:rsid w:val="00F96C83"/>
    <w:rsid w:val="00F96CA1"/>
    <w:rsid w:val="00F96D4C"/>
    <w:rsid w:val="00F96DFE"/>
    <w:rsid w:val="00F96EE1"/>
    <w:rsid w:val="00F9728E"/>
    <w:rsid w:val="00F97446"/>
    <w:rsid w:val="00F974D9"/>
    <w:rsid w:val="00F9761E"/>
    <w:rsid w:val="00F97636"/>
    <w:rsid w:val="00F976C0"/>
    <w:rsid w:val="00F97795"/>
    <w:rsid w:val="00F978F2"/>
    <w:rsid w:val="00F979BC"/>
    <w:rsid w:val="00F97D05"/>
    <w:rsid w:val="00F97E1D"/>
    <w:rsid w:val="00F97E33"/>
    <w:rsid w:val="00FA0000"/>
    <w:rsid w:val="00FA00DD"/>
    <w:rsid w:val="00FA034E"/>
    <w:rsid w:val="00FA03F8"/>
    <w:rsid w:val="00FA0419"/>
    <w:rsid w:val="00FA04A0"/>
    <w:rsid w:val="00FA05D7"/>
    <w:rsid w:val="00FA0765"/>
    <w:rsid w:val="00FA07E6"/>
    <w:rsid w:val="00FA0DB7"/>
    <w:rsid w:val="00FA101A"/>
    <w:rsid w:val="00FA104B"/>
    <w:rsid w:val="00FA1061"/>
    <w:rsid w:val="00FA1558"/>
    <w:rsid w:val="00FA166B"/>
    <w:rsid w:val="00FA1709"/>
    <w:rsid w:val="00FA1787"/>
    <w:rsid w:val="00FA1799"/>
    <w:rsid w:val="00FA1883"/>
    <w:rsid w:val="00FA18C0"/>
    <w:rsid w:val="00FA1935"/>
    <w:rsid w:val="00FA1999"/>
    <w:rsid w:val="00FA19C2"/>
    <w:rsid w:val="00FA1B61"/>
    <w:rsid w:val="00FA1C39"/>
    <w:rsid w:val="00FA1CDB"/>
    <w:rsid w:val="00FA1DB2"/>
    <w:rsid w:val="00FA1DED"/>
    <w:rsid w:val="00FA1E48"/>
    <w:rsid w:val="00FA1E96"/>
    <w:rsid w:val="00FA2629"/>
    <w:rsid w:val="00FA26B4"/>
    <w:rsid w:val="00FA27D4"/>
    <w:rsid w:val="00FA27FF"/>
    <w:rsid w:val="00FA28B5"/>
    <w:rsid w:val="00FA28BA"/>
    <w:rsid w:val="00FA2957"/>
    <w:rsid w:val="00FA29B7"/>
    <w:rsid w:val="00FA2A36"/>
    <w:rsid w:val="00FA2B7A"/>
    <w:rsid w:val="00FA2BF6"/>
    <w:rsid w:val="00FA2C66"/>
    <w:rsid w:val="00FA2DEF"/>
    <w:rsid w:val="00FA3016"/>
    <w:rsid w:val="00FA302D"/>
    <w:rsid w:val="00FA3247"/>
    <w:rsid w:val="00FA34A1"/>
    <w:rsid w:val="00FA3664"/>
    <w:rsid w:val="00FA39F1"/>
    <w:rsid w:val="00FA3ADA"/>
    <w:rsid w:val="00FA3B08"/>
    <w:rsid w:val="00FA3C3A"/>
    <w:rsid w:val="00FA3DC2"/>
    <w:rsid w:val="00FA3FBC"/>
    <w:rsid w:val="00FA4835"/>
    <w:rsid w:val="00FA495A"/>
    <w:rsid w:val="00FA4B68"/>
    <w:rsid w:val="00FA4D42"/>
    <w:rsid w:val="00FA5275"/>
    <w:rsid w:val="00FA5573"/>
    <w:rsid w:val="00FA566C"/>
    <w:rsid w:val="00FA566E"/>
    <w:rsid w:val="00FA5686"/>
    <w:rsid w:val="00FA5692"/>
    <w:rsid w:val="00FA5697"/>
    <w:rsid w:val="00FA574F"/>
    <w:rsid w:val="00FA57F9"/>
    <w:rsid w:val="00FA59F6"/>
    <w:rsid w:val="00FA5A4C"/>
    <w:rsid w:val="00FA5C02"/>
    <w:rsid w:val="00FA5C1A"/>
    <w:rsid w:val="00FA5D21"/>
    <w:rsid w:val="00FA5DA5"/>
    <w:rsid w:val="00FA5DB9"/>
    <w:rsid w:val="00FA5E00"/>
    <w:rsid w:val="00FA5E92"/>
    <w:rsid w:val="00FA6050"/>
    <w:rsid w:val="00FA6188"/>
    <w:rsid w:val="00FA62EF"/>
    <w:rsid w:val="00FA6466"/>
    <w:rsid w:val="00FA6605"/>
    <w:rsid w:val="00FA6902"/>
    <w:rsid w:val="00FA6B61"/>
    <w:rsid w:val="00FA6E68"/>
    <w:rsid w:val="00FA6F3E"/>
    <w:rsid w:val="00FA6F67"/>
    <w:rsid w:val="00FA7048"/>
    <w:rsid w:val="00FA727B"/>
    <w:rsid w:val="00FA739A"/>
    <w:rsid w:val="00FA76E9"/>
    <w:rsid w:val="00FA7759"/>
    <w:rsid w:val="00FA795F"/>
    <w:rsid w:val="00FA79F8"/>
    <w:rsid w:val="00FA7B02"/>
    <w:rsid w:val="00FA7B11"/>
    <w:rsid w:val="00FA7D0F"/>
    <w:rsid w:val="00FA7E13"/>
    <w:rsid w:val="00FA7E28"/>
    <w:rsid w:val="00FA7E48"/>
    <w:rsid w:val="00FA7FA6"/>
    <w:rsid w:val="00FA7FE8"/>
    <w:rsid w:val="00FA7FFD"/>
    <w:rsid w:val="00FB03FC"/>
    <w:rsid w:val="00FB04AE"/>
    <w:rsid w:val="00FB051C"/>
    <w:rsid w:val="00FB07F3"/>
    <w:rsid w:val="00FB08AD"/>
    <w:rsid w:val="00FB08C8"/>
    <w:rsid w:val="00FB0912"/>
    <w:rsid w:val="00FB0980"/>
    <w:rsid w:val="00FB0A9C"/>
    <w:rsid w:val="00FB0AC1"/>
    <w:rsid w:val="00FB0C47"/>
    <w:rsid w:val="00FB0D53"/>
    <w:rsid w:val="00FB0F9F"/>
    <w:rsid w:val="00FB1027"/>
    <w:rsid w:val="00FB1085"/>
    <w:rsid w:val="00FB14F7"/>
    <w:rsid w:val="00FB1577"/>
    <w:rsid w:val="00FB16B7"/>
    <w:rsid w:val="00FB16C6"/>
    <w:rsid w:val="00FB1879"/>
    <w:rsid w:val="00FB1996"/>
    <w:rsid w:val="00FB1CBB"/>
    <w:rsid w:val="00FB1D78"/>
    <w:rsid w:val="00FB1E47"/>
    <w:rsid w:val="00FB1F77"/>
    <w:rsid w:val="00FB1FCB"/>
    <w:rsid w:val="00FB223A"/>
    <w:rsid w:val="00FB2334"/>
    <w:rsid w:val="00FB2361"/>
    <w:rsid w:val="00FB2453"/>
    <w:rsid w:val="00FB24A7"/>
    <w:rsid w:val="00FB24C4"/>
    <w:rsid w:val="00FB24C5"/>
    <w:rsid w:val="00FB2748"/>
    <w:rsid w:val="00FB27D7"/>
    <w:rsid w:val="00FB286D"/>
    <w:rsid w:val="00FB2E5C"/>
    <w:rsid w:val="00FB3005"/>
    <w:rsid w:val="00FB300C"/>
    <w:rsid w:val="00FB3177"/>
    <w:rsid w:val="00FB3187"/>
    <w:rsid w:val="00FB329E"/>
    <w:rsid w:val="00FB34A8"/>
    <w:rsid w:val="00FB35D4"/>
    <w:rsid w:val="00FB35F3"/>
    <w:rsid w:val="00FB39CD"/>
    <w:rsid w:val="00FB3A6B"/>
    <w:rsid w:val="00FB3B39"/>
    <w:rsid w:val="00FB3BC8"/>
    <w:rsid w:val="00FB3CAC"/>
    <w:rsid w:val="00FB3DA3"/>
    <w:rsid w:val="00FB3DEE"/>
    <w:rsid w:val="00FB3DF1"/>
    <w:rsid w:val="00FB3F7F"/>
    <w:rsid w:val="00FB3F87"/>
    <w:rsid w:val="00FB440D"/>
    <w:rsid w:val="00FB44FC"/>
    <w:rsid w:val="00FB4515"/>
    <w:rsid w:val="00FB4561"/>
    <w:rsid w:val="00FB45A4"/>
    <w:rsid w:val="00FB47C7"/>
    <w:rsid w:val="00FB4B1A"/>
    <w:rsid w:val="00FB4E23"/>
    <w:rsid w:val="00FB5023"/>
    <w:rsid w:val="00FB533E"/>
    <w:rsid w:val="00FB5499"/>
    <w:rsid w:val="00FB558E"/>
    <w:rsid w:val="00FB5610"/>
    <w:rsid w:val="00FB56FF"/>
    <w:rsid w:val="00FB57FC"/>
    <w:rsid w:val="00FB58EB"/>
    <w:rsid w:val="00FB5AEE"/>
    <w:rsid w:val="00FB5D63"/>
    <w:rsid w:val="00FB5E54"/>
    <w:rsid w:val="00FB5E62"/>
    <w:rsid w:val="00FB5EB8"/>
    <w:rsid w:val="00FB5ED5"/>
    <w:rsid w:val="00FB62DE"/>
    <w:rsid w:val="00FB63E9"/>
    <w:rsid w:val="00FB6721"/>
    <w:rsid w:val="00FB6888"/>
    <w:rsid w:val="00FB6B13"/>
    <w:rsid w:val="00FB6E4A"/>
    <w:rsid w:val="00FB6EAD"/>
    <w:rsid w:val="00FB6F1A"/>
    <w:rsid w:val="00FB6F1D"/>
    <w:rsid w:val="00FB705B"/>
    <w:rsid w:val="00FB72EA"/>
    <w:rsid w:val="00FB7420"/>
    <w:rsid w:val="00FB7592"/>
    <w:rsid w:val="00FB7649"/>
    <w:rsid w:val="00FB77BB"/>
    <w:rsid w:val="00FB77D6"/>
    <w:rsid w:val="00FB7BD4"/>
    <w:rsid w:val="00FB7E58"/>
    <w:rsid w:val="00FB7F9E"/>
    <w:rsid w:val="00FC00E4"/>
    <w:rsid w:val="00FC01F9"/>
    <w:rsid w:val="00FC024B"/>
    <w:rsid w:val="00FC0290"/>
    <w:rsid w:val="00FC04ED"/>
    <w:rsid w:val="00FC05CD"/>
    <w:rsid w:val="00FC061C"/>
    <w:rsid w:val="00FC0623"/>
    <w:rsid w:val="00FC06D4"/>
    <w:rsid w:val="00FC09CB"/>
    <w:rsid w:val="00FC0A43"/>
    <w:rsid w:val="00FC0A6E"/>
    <w:rsid w:val="00FC0AE5"/>
    <w:rsid w:val="00FC0B18"/>
    <w:rsid w:val="00FC0C37"/>
    <w:rsid w:val="00FC0E9C"/>
    <w:rsid w:val="00FC0FC3"/>
    <w:rsid w:val="00FC1080"/>
    <w:rsid w:val="00FC123A"/>
    <w:rsid w:val="00FC151F"/>
    <w:rsid w:val="00FC156C"/>
    <w:rsid w:val="00FC170F"/>
    <w:rsid w:val="00FC1728"/>
    <w:rsid w:val="00FC18E3"/>
    <w:rsid w:val="00FC1A2B"/>
    <w:rsid w:val="00FC1C2C"/>
    <w:rsid w:val="00FC1E63"/>
    <w:rsid w:val="00FC1E71"/>
    <w:rsid w:val="00FC1ED0"/>
    <w:rsid w:val="00FC20C6"/>
    <w:rsid w:val="00FC210A"/>
    <w:rsid w:val="00FC21A5"/>
    <w:rsid w:val="00FC2529"/>
    <w:rsid w:val="00FC2AFB"/>
    <w:rsid w:val="00FC2D35"/>
    <w:rsid w:val="00FC2E88"/>
    <w:rsid w:val="00FC2EAF"/>
    <w:rsid w:val="00FC2F0A"/>
    <w:rsid w:val="00FC3199"/>
    <w:rsid w:val="00FC3538"/>
    <w:rsid w:val="00FC3664"/>
    <w:rsid w:val="00FC36E6"/>
    <w:rsid w:val="00FC3988"/>
    <w:rsid w:val="00FC39A6"/>
    <w:rsid w:val="00FC3A5C"/>
    <w:rsid w:val="00FC3B01"/>
    <w:rsid w:val="00FC3CC0"/>
    <w:rsid w:val="00FC3CCA"/>
    <w:rsid w:val="00FC3D3C"/>
    <w:rsid w:val="00FC3E51"/>
    <w:rsid w:val="00FC3F9D"/>
    <w:rsid w:val="00FC3FD2"/>
    <w:rsid w:val="00FC4167"/>
    <w:rsid w:val="00FC4362"/>
    <w:rsid w:val="00FC441D"/>
    <w:rsid w:val="00FC46F6"/>
    <w:rsid w:val="00FC476F"/>
    <w:rsid w:val="00FC483B"/>
    <w:rsid w:val="00FC486D"/>
    <w:rsid w:val="00FC4A07"/>
    <w:rsid w:val="00FC4AD9"/>
    <w:rsid w:val="00FC4B6F"/>
    <w:rsid w:val="00FC4BA0"/>
    <w:rsid w:val="00FC4E3A"/>
    <w:rsid w:val="00FC4EB1"/>
    <w:rsid w:val="00FC5042"/>
    <w:rsid w:val="00FC5186"/>
    <w:rsid w:val="00FC52CF"/>
    <w:rsid w:val="00FC548B"/>
    <w:rsid w:val="00FC55E0"/>
    <w:rsid w:val="00FC56C9"/>
    <w:rsid w:val="00FC5813"/>
    <w:rsid w:val="00FC5850"/>
    <w:rsid w:val="00FC58BC"/>
    <w:rsid w:val="00FC58F8"/>
    <w:rsid w:val="00FC5912"/>
    <w:rsid w:val="00FC5A62"/>
    <w:rsid w:val="00FC5BF6"/>
    <w:rsid w:val="00FC5BF7"/>
    <w:rsid w:val="00FC5E39"/>
    <w:rsid w:val="00FC5F06"/>
    <w:rsid w:val="00FC612F"/>
    <w:rsid w:val="00FC632F"/>
    <w:rsid w:val="00FC64DF"/>
    <w:rsid w:val="00FC6511"/>
    <w:rsid w:val="00FC65C2"/>
    <w:rsid w:val="00FC6916"/>
    <w:rsid w:val="00FC6AA2"/>
    <w:rsid w:val="00FC6AEA"/>
    <w:rsid w:val="00FC6B63"/>
    <w:rsid w:val="00FC6B75"/>
    <w:rsid w:val="00FC6C26"/>
    <w:rsid w:val="00FC6DEA"/>
    <w:rsid w:val="00FC6FA8"/>
    <w:rsid w:val="00FC71AF"/>
    <w:rsid w:val="00FC7208"/>
    <w:rsid w:val="00FC754F"/>
    <w:rsid w:val="00FC759A"/>
    <w:rsid w:val="00FC75F8"/>
    <w:rsid w:val="00FC7726"/>
    <w:rsid w:val="00FC77C9"/>
    <w:rsid w:val="00FC7940"/>
    <w:rsid w:val="00FC7958"/>
    <w:rsid w:val="00FC7A5F"/>
    <w:rsid w:val="00FC7A76"/>
    <w:rsid w:val="00FC7A77"/>
    <w:rsid w:val="00FC7AE9"/>
    <w:rsid w:val="00FC7B29"/>
    <w:rsid w:val="00FC7CDE"/>
    <w:rsid w:val="00FD0014"/>
    <w:rsid w:val="00FD0317"/>
    <w:rsid w:val="00FD04F8"/>
    <w:rsid w:val="00FD0598"/>
    <w:rsid w:val="00FD05CA"/>
    <w:rsid w:val="00FD0740"/>
    <w:rsid w:val="00FD0780"/>
    <w:rsid w:val="00FD0792"/>
    <w:rsid w:val="00FD087C"/>
    <w:rsid w:val="00FD0997"/>
    <w:rsid w:val="00FD09E5"/>
    <w:rsid w:val="00FD0A48"/>
    <w:rsid w:val="00FD0B0E"/>
    <w:rsid w:val="00FD0B6F"/>
    <w:rsid w:val="00FD0C04"/>
    <w:rsid w:val="00FD0C77"/>
    <w:rsid w:val="00FD0D53"/>
    <w:rsid w:val="00FD10C3"/>
    <w:rsid w:val="00FD112A"/>
    <w:rsid w:val="00FD118B"/>
    <w:rsid w:val="00FD124E"/>
    <w:rsid w:val="00FD148F"/>
    <w:rsid w:val="00FD156B"/>
    <w:rsid w:val="00FD157A"/>
    <w:rsid w:val="00FD1656"/>
    <w:rsid w:val="00FD171C"/>
    <w:rsid w:val="00FD182C"/>
    <w:rsid w:val="00FD1C81"/>
    <w:rsid w:val="00FD1CED"/>
    <w:rsid w:val="00FD1ED9"/>
    <w:rsid w:val="00FD1F04"/>
    <w:rsid w:val="00FD20FB"/>
    <w:rsid w:val="00FD214C"/>
    <w:rsid w:val="00FD2285"/>
    <w:rsid w:val="00FD24F9"/>
    <w:rsid w:val="00FD2523"/>
    <w:rsid w:val="00FD25F1"/>
    <w:rsid w:val="00FD2671"/>
    <w:rsid w:val="00FD273F"/>
    <w:rsid w:val="00FD2772"/>
    <w:rsid w:val="00FD28EC"/>
    <w:rsid w:val="00FD2943"/>
    <w:rsid w:val="00FD29B7"/>
    <w:rsid w:val="00FD2A7D"/>
    <w:rsid w:val="00FD2B47"/>
    <w:rsid w:val="00FD2C02"/>
    <w:rsid w:val="00FD2C68"/>
    <w:rsid w:val="00FD2DB6"/>
    <w:rsid w:val="00FD2E1D"/>
    <w:rsid w:val="00FD2E7E"/>
    <w:rsid w:val="00FD2F4A"/>
    <w:rsid w:val="00FD2FE9"/>
    <w:rsid w:val="00FD30F6"/>
    <w:rsid w:val="00FD3293"/>
    <w:rsid w:val="00FD3394"/>
    <w:rsid w:val="00FD35D4"/>
    <w:rsid w:val="00FD36D4"/>
    <w:rsid w:val="00FD372F"/>
    <w:rsid w:val="00FD37AD"/>
    <w:rsid w:val="00FD385B"/>
    <w:rsid w:val="00FD38BE"/>
    <w:rsid w:val="00FD38CE"/>
    <w:rsid w:val="00FD3AA4"/>
    <w:rsid w:val="00FD3BF3"/>
    <w:rsid w:val="00FD3CBD"/>
    <w:rsid w:val="00FD3DC3"/>
    <w:rsid w:val="00FD3E45"/>
    <w:rsid w:val="00FD4041"/>
    <w:rsid w:val="00FD41F6"/>
    <w:rsid w:val="00FD4290"/>
    <w:rsid w:val="00FD4745"/>
    <w:rsid w:val="00FD495F"/>
    <w:rsid w:val="00FD49B5"/>
    <w:rsid w:val="00FD4B74"/>
    <w:rsid w:val="00FD505F"/>
    <w:rsid w:val="00FD52AC"/>
    <w:rsid w:val="00FD5513"/>
    <w:rsid w:val="00FD564B"/>
    <w:rsid w:val="00FD5776"/>
    <w:rsid w:val="00FD57CB"/>
    <w:rsid w:val="00FD5935"/>
    <w:rsid w:val="00FD59D5"/>
    <w:rsid w:val="00FD5A5E"/>
    <w:rsid w:val="00FD5A9C"/>
    <w:rsid w:val="00FD5AE6"/>
    <w:rsid w:val="00FD5AFA"/>
    <w:rsid w:val="00FD5B52"/>
    <w:rsid w:val="00FD5B94"/>
    <w:rsid w:val="00FD5BC1"/>
    <w:rsid w:val="00FD5C50"/>
    <w:rsid w:val="00FD5D38"/>
    <w:rsid w:val="00FD600B"/>
    <w:rsid w:val="00FD60D8"/>
    <w:rsid w:val="00FD61C7"/>
    <w:rsid w:val="00FD624A"/>
    <w:rsid w:val="00FD62FC"/>
    <w:rsid w:val="00FD6397"/>
    <w:rsid w:val="00FD652D"/>
    <w:rsid w:val="00FD6779"/>
    <w:rsid w:val="00FD68E3"/>
    <w:rsid w:val="00FD6A00"/>
    <w:rsid w:val="00FD6ADD"/>
    <w:rsid w:val="00FD6B08"/>
    <w:rsid w:val="00FD6E95"/>
    <w:rsid w:val="00FD6F57"/>
    <w:rsid w:val="00FD701F"/>
    <w:rsid w:val="00FD739A"/>
    <w:rsid w:val="00FD758B"/>
    <w:rsid w:val="00FD75B6"/>
    <w:rsid w:val="00FD76A0"/>
    <w:rsid w:val="00FD772F"/>
    <w:rsid w:val="00FD7816"/>
    <w:rsid w:val="00FD7A34"/>
    <w:rsid w:val="00FD7A46"/>
    <w:rsid w:val="00FD7A69"/>
    <w:rsid w:val="00FD7BEA"/>
    <w:rsid w:val="00FD7C20"/>
    <w:rsid w:val="00FD7C96"/>
    <w:rsid w:val="00FE0147"/>
    <w:rsid w:val="00FE019B"/>
    <w:rsid w:val="00FE0296"/>
    <w:rsid w:val="00FE02AA"/>
    <w:rsid w:val="00FE0402"/>
    <w:rsid w:val="00FE0523"/>
    <w:rsid w:val="00FE08BE"/>
    <w:rsid w:val="00FE08DB"/>
    <w:rsid w:val="00FE093A"/>
    <w:rsid w:val="00FE09AD"/>
    <w:rsid w:val="00FE0ABB"/>
    <w:rsid w:val="00FE0E59"/>
    <w:rsid w:val="00FE1009"/>
    <w:rsid w:val="00FE11A9"/>
    <w:rsid w:val="00FE1381"/>
    <w:rsid w:val="00FE147A"/>
    <w:rsid w:val="00FE1544"/>
    <w:rsid w:val="00FE18EF"/>
    <w:rsid w:val="00FE1AF4"/>
    <w:rsid w:val="00FE1C98"/>
    <w:rsid w:val="00FE1CA0"/>
    <w:rsid w:val="00FE1D65"/>
    <w:rsid w:val="00FE1E1B"/>
    <w:rsid w:val="00FE20BA"/>
    <w:rsid w:val="00FE234F"/>
    <w:rsid w:val="00FE278D"/>
    <w:rsid w:val="00FE27B2"/>
    <w:rsid w:val="00FE27ED"/>
    <w:rsid w:val="00FE2957"/>
    <w:rsid w:val="00FE2C84"/>
    <w:rsid w:val="00FE2D6A"/>
    <w:rsid w:val="00FE2DD9"/>
    <w:rsid w:val="00FE2E20"/>
    <w:rsid w:val="00FE2E55"/>
    <w:rsid w:val="00FE325D"/>
    <w:rsid w:val="00FE3343"/>
    <w:rsid w:val="00FE3390"/>
    <w:rsid w:val="00FE33B6"/>
    <w:rsid w:val="00FE33E8"/>
    <w:rsid w:val="00FE347F"/>
    <w:rsid w:val="00FE3605"/>
    <w:rsid w:val="00FE38DE"/>
    <w:rsid w:val="00FE3A82"/>
    <w:rsid w:val="00FE3A94"/>
    <w:rsid w:val="00FE3AC4"/>
    <w:rsid w:val="00FE3BD9"/>
    <w:rsid w:val="00FE3BEE"/>
    <w:rsid w:val="00FE3C01"/>
    <w:rsid w:val="00FE3C25"/>
    <w:rsid w:val="00FE3D22"/>
    <w:rsid w:val="00FE3D33"/>
    <w:rsid w:val="00FE3DC5"/>
    <w:rsid w:val="00FE3F35"/>
    <w:rsid w:val="00FE3FE1"/>
    <w:rsid w:val="00FE40B3"/>
    <w:rsid w:val="00FE40F3"/>
    <w:rsid w:val="00FE44B1"/>
    <w:rsid w:val="00FE4587"/>
    <w:rsid w:val="00FE45DE"/>
    <w:rsid w:val="00FE4ADB"/>
    <w:rsid w:val="00FE4B2E"/>
    <w:rsid w:val="00FE4B5A"/>
    <w:rsid w:val="00FE4DB6"/>
    <w:rsid w:val="00FE4E05"/>
    <w:rsid w:val="00FE4F1C"/>
    <w:rsid w:val="00FE4FC8"/>
    <w:rsid w:val="00FE501B"/>
    <w:rsid w:val="00FE50C2"/>
    <w:rsid w:val="00FE5135"/>
    <w:rsid w:val="00FE52B4"/>
    <w:rsid w:val="00FE537D"/>
    <w:rsid w:val="00FE5485"/>
    <w:rsid w:val="00FE56DD"/>
    <w:rsid w:val="00FE578D"/>
    <w:rsid w:val="00FE5A06"/>
    <w:rsid w:val="00FE5B18"/>
    <w:rsid w:val="00FE5BBC"/>
    <w:rsid w:val="00FE5C02"/>
    <w:rsid w:val="00FE5C90"/>
    <w:rsid w:val="00FE5E72"/>
    <w:rsid w:val="00FE6128"/>
    <w:rsid w:val="00FE61A5"/>
    <w:rsid w:val="00FE63C0"/>
    <w:rsid w:val="00FE68CB"/>
    <w:rsid w:val="00FE6D14"/>
    <w:rsid w:val="00FE6D3D"/>
    <w:rsid w:val="00FE6D56"/>
    <w:rsid w:val="00FE6F85"/>
    <w:rsid w:val="00FE6FF6"/>
    <w:rsid w:val="00FE70D2"/>
    <w:rsid w:val="00FE715A"/>
    <w:rsid w:val="00FE730B"/>
    <w:rsid w:val="00FE7521"/>
    <w:rsid w:val="00FE75DE"/>
    <w:rsid w:val="00FE7671"/>
    <w:rsid w:val="00FE7775"/>
    <w:rsid w:val="00FE77CA"/>
    <w:rsid w:val="00FE7890"/>
    <w:rsid w:val="00FE7AB3"/>
    <w:rsid w:val="00FE7AB8"/>
    <w:rsid w:val="00FE7B01"/>
    <w:rsid w:val="00FE7B8E"/>
    <w:rsid w:val="00FE7BC3"/>
    <w:rsid w:val="00FE7D04"/>
    <w:rsid w:val="00FE7D06"/>
    <w:rsid w:val="00FE7D34"/>
    <w:rsid w:val="00FE7D66"/>
    <w:rsid w:val="00FE7D83"/>
    <w:rsid w:val="00FE7D84"/>
    <w:rsid w:val="00FF0023"/>
    <w:rsid w:val="00FF006B"/>
    <w:rsid w:val="00FF0378"/>
    <w:rsid w:val="00FF05C7"/>
    <w:rsid w:val="00FF0679"/>
    <w:rsid w:val="00FF06DF"/>
    <w:rsid w:val="00FF085B"/>
    <w:rsid w:val="00FF0948"/>
    <w:rsid w:val="00FF0B06"/>
    <w:rsid w:val="00FF0B12"/>
    <w:rsid w:val="00FF0BEA"/>
    <w:rsid w:val="00FF0C18"/>
    <w:rsid w:val="00FF0E6D"/>
    <w:rsid w:val="00FF110B"/>
    <w:rsid w:val="00FF1717"/>
    <w:rsid w:val="00FF1752"/>
    <w:rsid w:val="00FF1781"/>
    <w:rsid w:val="00FF17CE"/>
    <w:rsid w:val="00FF1823"/>
    <w:rsid w:val="00FF1888"/>
    <w:rsid w:val="00FF18CC"/>
    <w:rsid w:val="00FF1B40"/>
    <w:rsid w:val="00FF1B55"/>
    <w:rsid w:val="00FF1D81"/>
    <w:rsid w:val="00FF1F61"/>
    <w:rsid w:val="00FF204F"/>
    <w:rsid w:val="00FF2163"/>
    <w:rsid w:val="00FF22A9"/>
    <w:rsid w:val="00FF241E"/>
    <w:rsid w:val="00FF2437"/>
    <w:rsid w:val="00FF2600"/>
    <w:rsid w:val="00FF28B1"/>
    <w:rsid w:val="00FF2C57"/>
    <w:rsid w:val="00FF2CD2"/>
    <w:rsid w:val="00FF2D5D"/>
    <w:rsid w:val="00FF2E9A"/>
    <w:rsid w:val="00FF2ECA"/>
    <w:rsid w:val="00FF2ED1"/>
    <w:rsid w:val="00FF2F6C"/>
    <w:rsid w:val="00FF33BC"/>
    <w:rsid w:val="00FF347B"/>
    <w:rsid w:val="00FF347D"/>
    <w:rsid w:val="00FF3827"/>
    <w:rsid w:val="00FF3A23"/>
    <w:rsid w:val="00FF3AA7"/>
    <w:rsid w:val="00FF3AC0"/>
    <w:rsid w:val="00FF3C5D"/>
    <w:rsid w:val="00FF3D2F"/>
    <w:rsid w:val="00FF3D4F"/>
    <w:rsid w:val="00FF3E24"/>
    <w:rsid w:val="00FF3E84"/>
    <w:rsid w:val="00FF40E1"/>
    <w:rsid w:val="00FF41AA"/>
    <w:rsid w:val="00FF4225"/>
    <w:rsid w:val="00FF4398"/>
    <w:rsid w:val="00FF4663"/>
    <w:rsid w:val="00FF4BF5"/>
    <w:rsid w:val="00FF4C60"/>
    <w:rsid w:val="00FF4CB8"/>
    <w:rsid w:val="00FF4DD3"/>
    <w:rsid w:val="00FF4EF8"/>
    <w:rsid w:val="00FF5005"/>
    <w:rsid w:val="00FF5166"/>
    <w:rsid w:val="00FF51A7"/>
    <w:rsid w:val="00FF51D9"/>
    <w:rsid w:val="00FF54F1"/>
    <w:rsid w:val="00FF56E7"/>
    <w:rsid w:val="00FF5792"/>
    <w:rsid w:val="00FF5822"/>
    <w:rsid w:val="00FF5B17"/>
    <w:rsid w:val="00FF5C7C"/>
    <w:rsid w:val="00FF5CC2"/>
    <w:rsid w:val="00FF60B0"/>
    <w:rsid w:val="00FF6133"/>
    <w:rsid w:val="00FF62B3"/>
    <w:rsid w:val="00FF62ED"/>
    <w:rsid w:val="00FF6370"/>
    <w:rsid w:val="00FF639F"/>
    <w:rsid w:val="00FF63F0"/>
    <w:rsid w:val="00FF665F"/>
    <w:rsid w:val="00FF6A8F"/>
    <w:rsid w:val="00FF6AC6"/>
    <w:rsid w:val="00FF6B99"/>
    <w:rsid w:val="00FF6EDC"/>
    <w:rsid w:val="00FF7042"/>
    <w:rsid w:val="00FF7047"/>
    <w:rsid w:val="00FF7147"/>
    <w:rsid w:val="00FF7337"/>
    <w:rsid w:val="00FF7413"/>
    <w:rsid w:val="00FF7534"/>
    <w:rsid w:val="00FF763A"/>
    <w:rsid w:val="00FF7692"/>
    <w:rsid w:val="00FF7984"/>
    <w:rsid w:val="00FF79E7"/>
    <w:rsid w:val="00FF7AD5"/>
    <w:rsid w:val="00FF7E67"/>
    <w:rsid w:val="00FF7EC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C4AD14"/>
  <w15:chartTrackingRefBased/>
  <w15:docId w15:val="{39A861F0-2D03-4A82-90FA-546878217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0"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locked="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semiHidden="1" w:unhideWhenUsed="1"/>
    <w:lsdException w:name="Strong" w:locked="0"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locked="0"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locked="0"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locked="0"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locked="0" w:semiHidden="1" w:unhideWhenUsed="1"/>
  </w:latentStyles>
  <w:style w:type="paragraph" w:default="1" w:styleId="Normal">
    <w:name w:val="Normal"/>
    <w:qFormat/>
    <w:rsid w:val="004C5CFE"/>
    <w:pPr>
      <w:spacing w:before="100" w:after="100" w:line="240" w:lineRule="auto"/>
    </w:pPr>
    <w:rPr>
      <w:rFonts w:ascii="Segoe UI" w:hAnsi="Segoe UI" w:cs="Segoe UI"/>
      <w:color w:val="000000" w:themeColor="text1"/>
      <w:sz w:val="20"/>
    </w:rPr>
  </w:style>
  <w:style w:type="paragraph" w:styleId="Heading1">
    <w:name w:val="heading 1"/>
    <w:basedOn w:val="Normal"/>
    <w:next w:val="Normal"/>
    <w:link w:val="Heading1Char"/>
    <w:uiPriority w:val="9"/>
    <w:qFormat/>
    <w:rsid w:val="004C5CFE"/>
    <w:pPr>
      <w:keepNext/>
      <w:keepLines/>
      <w:spacing w:before="120" w:after="120" w:line="259" w:lineRule="auto"/>
      <w:outlineLvl w:val="0"/>
    </w:pPr>
    <w:rPr>
      <w:rFonts w:eastAsiaTheme="majorEastAsia" w:cstheme="majorBidi"/>
      <w:b/>
      <w:color w:val="003469"/>
      <w:sz w:val="32"/>
      <w:szCs w:val="32"/>
    </w:rPr>
  </w:style>
  <w:style w:type="paragraph" w:styleId="Heading2">
    <w:name w:val="heading 2"/>
    <w:basedOn w:val="Heading1"/>
    <w:next w:val="Normal"/>
    <w:link w:val="Heading2Char"/>
    <w:uiPriority w:val="9"/>
    <w:unhideWhenUsed/>
    <w:qFormat/>
    <w:rsid w:val="004C5CFE"/>
    <w:pPr>
      <w:outlineLvl w:val="1"/>
    </w:pPr>
    <w:rPr>
      <w:sz w:val="28"/>
    </w:rPr>
  </w:style>
  <w:style w:type="paragraph" w:styleId="Heading3">
    <w:name w:val="heading 3"/>
    <w:basedOn w:val="Normal"/>
    <w:next w:val="Normal"/>
    <w:link w:val="Heading3Char"/>
    <w:uiPriority w:val="9"/>
    <w:unhideWhenUsed/>
    <w:qFormat/>
    <w:rsid w:val="004C5CFE"/>
    <w:pPr>
      <w:keepNext/>
      <w:keepLines/>
      <w:spacing w:before="120" w:after="120" w:line="259" w:lineRule="auto"/>
      <w:outlineLvl w:val="2"/>
    </w:pPr>
    <w:rPr>
      <w:rFonts w:eastAsiaTheme="majorEastAsia" w:cstheme="majorBidi"/>
      <w:color w:val="003469"/>
      <w:sz w:val="24"/>
      <w:szCs w:val="24"/>
    </w:rPr>
  </w:style>
  <w:style w:type="paragraph" w:styleId="Heading4">
    <w:name w:val="heading 4"/>
    <w:basedOn w:val="Normal"/>
    <w:next w:val="Normal"/>
    <w:link w:val="Heading4Char"/>
    <w:uiPriority w:val="9"/>
    <w:unhideWhenUsed/>
    <w:qFormat/>
    <w:rsid w:val="004C5CFE"/>
    <w:pPr>
      <w:keepNext/>
      <w:keepLines/>
      <w:outlineLvl w:val="3"/>
    </w:pPr>
    <w:rPr>
      <w:rFonts w:eastAsiaTheme="majorEastAsia" w:cstheme="majorBidi"/>
      <w:iCs/>
      <w:u w:val="single"/>
    </w:rPr>
  </w:style>
  <w:style w:type="paragraph" w:styleId="Heading5">
    <w:name w:val="heading 5"/>
    <w:basedOn w:val="Normal"/>
    <w:next w:val="Normal"/>
    <w:link w:val="Heading5Char"/>
    <w:uiPriority w:val="9"/>
    <w:unhideWhenUsed/>
    <w:locked/>
    <w:rsid w:val="004C5CFE"/>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locked/>
    <w:rsid w:val="004C5CFE"/>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locked/>
    <w:rsid w:val="004C5CFE"/>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locked/>
    <w:rsid w:val="004C5CFE"/>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4C5CFE"/>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
    <w:name w:val="Bullet"/>
    <w:link w:val="BulletChar"/>
    <w:qFormat/>
    <w:rsid w:val="004C5CFE"/>
    <w:pPr>
      <w:numPr>
        <w:numId w:val="1"/>
      </w:numPr>
      <w:pBdr>
        <w:top w:val="single" w:sz="48" w:space="1" w:color="F2F2F2" w:themeColor="background1" w:themeShade="F2"/>
        <w:left w:val="single" w:sz="48" w:space="4" w:color="F2F2F2" w:themeColor="background1" w:themeShade="F2"/>
        <w:bottom w:val="single" w:sz="48" w:space="1" w:color="F2F2F2" w:themeColor="background1" w:themeShade="F2"/>
        <w:right w:val="single" w:sz="48" w:space="4" w:color="F2F2F2" w:themeColor="background1" w:themeShade="F2"/>
      </w:pBdr>
      <w:shd w:val="clear" w:color="auto" w:fill="F2F2F2" w:themeFill="background1" w:themeFillShade="F2"/>
      <w:spacing w:before="120" w:after="120" w:line="250" w:lineRule="auto"/>
    </w:pPr>
    <w:rPr>
      <w:rFonts w:ascii="Segoe UI" w:hAnsi="Segoe UI" w:cs="Segoe UI"/>
      <w:b/>
      <w:bCs/>
      <w:color w:val="003469"/>
      <w:sz w:val="20"/>
      <w:szCs w:val="20"/>
    </w:rPr>
  </w:style>
  <w:style w:type="character" w:customStyle="1" w:styleId="BulletChar">
    <w:name w:val="Bullet Char"/>
    <w:basedOn w:val="DefaultParagraphFont"/>
    <w:link w:val="Bullet"/>
    <w:rsid w:val="004C5CFE"/>
    <w:rPr>
      <w:rFonts w:ascii="Segoe UI" w:hAnsi="Segoe UI" w:cs="Segoe UI"/>
      <w:b/>
      <w:bCs/>
      <w:noProof w:val="0"/>
      <w:color w:val="003469"/>
      <w:sz w:val="20"/>
      <w:szCs w:val="20"/>
      <w:shd w:val="clear" w:color="auto" w:fill="F2F2F2" w:themeFill="background1" w:themeFillShade="F2"/>
    </w:rPr>
  </w:style>
  <w:style w:type="paragraph" w:customStyle="1" w:styleId="Summary">
    <w:name w:val="Summary"/>
    <w:basedOn w:val="Normal"/>
    <w:link w:val="SummaryChar"/>
    <w:qFormat/>
    <w:rsid w:val="004C5CFE"/>
    <w:pPr>
      <w:numPr>
        <w:numId w:val="2"/>
      </w:numPr>
      <w:tabs>
        <w:tab w:val="num" w:pos="360"/>
      </w:tabs>
      <w:ind w:left="1797" w:hanging="357"/>
    </w:pPr>
    <w:rPr>
      <w:sz w:val="22"/>
    </w:rPr>
  </w:style>
  <w:style w:type="character" w:customStyle="1" w:styleId="SummaryChar">
    <w:name w:val="Summary Char"/>
    <w:basedOn w:val="DefaultParagraphFont"/>
    <w:link w:val="Summary"/>
    <w:locked/>
    <w:rsid w:val="004C5CFE"/>
    <w:rPr>
      <w:rFonts w:ascii="Segoe UI" w:hAnsi="Segoe UI" w:cs="Segoe UI"/>
      <w:noProof w:val="0"/>
      <w:color w:val="000000" w:themeColor="text1"/>
    </w:rPr>
  </w:style>
  <w:style w:type="paragraph" w:styleId="Quote">
    <w:name w:val="Quote"/>
    <w:basedOn w:val="Normal"/>
    <w:next w:val="Normal"/>
    <w:link w:val="QuoteChar"/>
    <w:uiPriority w:val="29"/>
    <w:qFormat/>
    <w:rsid w:val="004C5CFE"/>
    <w:pPr>
      <w:ind w:left="862" w:right="862"/>
      <w:jc w:val="center"/>
    </w:pPr>
    <w:rPr>
      <w:i/>
      <w:iCs/>
      <w:color w:val="404040" w:themeColor="text1" w:themeTint="BF"/>
    </w:rPr>
  </w:style>
  <w:style w:type="character" w:customStyle="1" w:styleId="QuoteChar">
    <w:name w:val="Quote Char"/>
    <w:basedOn w:val="DefaultParagraphFont"/>
    <w:link w:val="Quote"/>
    <w:uiPriority w:val="29"/>
    <w:rsid w:val="004C5CFE"/>
    <w:rPr>
      <w:rFonts w:ascii="Segoe UI" w:hAnsi="Segoe UI" w:cs="Segoe UI"/>
      <w:i/>
      <w:iCs/>
      <w:noProof w:val="0"/>
      <w:color w:val="404040" w:themeColor="text1" w:themeTint="BF"/>
      <w:sz w:val="20"/>
    </w:rPr>
  </w:style>
  <w:style w:type="paragraph" w:customStyle="1" w:styleId="Glossary">
    <w:name w:val="Glossary"/>
    <w:basedOn w:val="Normal"/>
    <w:rsid w:val="004C5CFE"/>
    <w:pPr>
      <w:shd w:val="clear" w:color="auto" w:fill="ACB9CA" w:themeFill="text2" w:themeFillTint="66"/>
      <w:ind w:left="198" w:right="80"/>
      <w:contextualSpacing/>
    </w:pPr>
    <w:rPr>
      <w:color w:val="595959" w:themeColor="text1" w:themeTint="A6"/>
    </w:rPr>
  </w:style>
  <w:style w:type="paragraph" w:customStyle="1" w:styleId="ExhibitTitle">
    <w:name w:val="Exhibit Title"/>
    <w:basedOn w:val="Normal"/>
    <w:qFormat/>
    <w:rsid w:val="004C5CFE"/>
    <w:pPr>
      <w:keepNext/>
      <w:spacing w:before="120" w:after="0"/>
    </w:pPr>
    <w:rPr>
      <w:rFonts w:ascii="Segoe UI Semibold" w:hAnsi="Segoe UI Semibold" w:cs="Segoe UI Semibold"/>
      <w:color w:val="003469"/>
      <w:szCs w:val="24"/>
    </w:rPr>
  </w:style>
  <w:style w:type="paragraph" w:customStyle="1" w:styleId="ExhibitNote">
    <w:name w:val="Exhibit Note"/>
    <w:basedOn w:val="Normal"/>
    <w:next w:val="Normal"/>
    <w:rsid w:val="004C5CFE"/>
    <w:pPr>
      <w:shd w:val="clear" w:color="auto" w:fill="D6E2FA"/>
      <w:spacing w:after="0"/>
    </w:pPr>
    <w:rPr>
      <w:color w:val="595959" w:themeColor="text1" w:themeTint="A6"/>
      <w:sz w:val="18"/>
    </w:rPr>
  </w:style>
  <w:style w:type="paragraph" w:customStyle="1" w:styleId="ExhibitSource">
    <w:name w:val="Exhibit Source"/>
    <w:next w:val="Normal"/>
    <w:qFormat/>
    <w:rsid w:val="004C5CFE"/>
    <w:pPr>
      <w:pBdr>
        <w:top w:val="single" w:sz="6" w:space="1" w:color="FFFFFF"/>
        <w:left w:val="single" w:sz="6" w:space="1" w:color="FFFFFF"/>
        <w:bottom w:val="single" w:sz="6" w:space="1" w:color="FFFFFF"/>
        <w:right w:val="single" w:sz="6" w:space="1" w:color="FFFFFF"/>
      </w:pBdr>
      <w:spacing w:after="120" w:line="240" w:lineRule="auto"/>
      <w:contextualSpacing/>
    </w:pPr>
    <w:rPr>
      <w:rFonts w:ascii="Segoe UI" w:hAnsi="Segoe UI" w:cs="Segoe UI"/>
      <w:i/>
      <w:iCs/>
      <w:color w:val="595959" w:themeColor="text1" w:themeTint="A6"/>
      <w:sz w:val="18"/>
    </w:rPr>
  </w:style>
  <w:style w:type="character" w:customStyle="1" w:styleId="Heading1Char">
    <w:name w:val="Heading 1 Char"/>
    <w:basedOn w:val="DefaultParagraphFont"/>
    <w:link w:val="Heading1"/>
    <w:uiPriority w:val="9"/>
    <w:rsid w:val="004C5CFE"/>
    <w:rPr>
      <w:rFonts w:ascii="Segoe UI" w:eastAsiaTheme="majorEastAsia" w:hAnsi="Segoe UI" w:cstheme="majorBidi"/>
      <w:b/>
      <w:noProof w:val="0"/>
      <w:color w:val="003469"/>
      <w:sz w:val="32"/>
      <w:szCs w:val="32"/>
    </w:rPr>
  </w:style>
  <w:style w:type="character" w:customStyle="1" w:styleId="Heading2Char">
    <w:name w:val="Heading 2 Char"/>
    <w:basedOn w:val="DefaultParagraphFont"/>
    <w:link w:val="Heading2"/>
    <w:uiPriority w:val="9"/>
    <w:rsid w:val="004C5CFE"/>
    <w:rPr>
      <w:rFonts w:ascii="Segoe UI" w:eastAsiaTheme="majorEastAsia" w:hAnsi="Segoe UI" w:cstheme="majorBidi"/>
      <w:b/>
      <w:noProof w:val="0"/>
      <w:color w:val="003469"/>
      <w:sz w:val="28"/>
      <w:szCs w:val="32"/>
    </w:rPr>
  </w:style>
  <w:style w:type="character" w:customStyle="1" w:styleId="Heading3Char">
    <w:name w:val="Heading 3 Char"/>
    <w:basedOn w:val="DefaultParagraphFont"/>
    <w:link w:val="Heading3"/>
    <w:uiPriority w:val="9"/>
    <w:rsid w:val="004C5CFE"/>
    <w:rPr>
      <w:rFonts w:ascii="Segoe UI" w:eastAsiaTheme="majorEastAsia" w:hAnsi="Segoe UI" w:cstheme="majorBidi"/>
      <w:noProof w:val="0"/>
      <w:color w:val="003469"/>
      <w:sz w:val="24"/>
      <w:szCs w:val="24"/>
    </w:rPr>
  </w:style>
  <w:style w:type="character" w:customStyle="1" w:styleId="Heading4Char">
    <w:name w:val="Heading 4 Char"/>
    <w:basedOn w:val="DefaultParagraphFont"/>
    <w:link w:val="Heading4"/>
    <w:uiPriority w:val="9"/>
    <w:rsid w:val="004C5CFE"/>
    <w:rPr>
      <w:rFonts w:ascii="Segoe UI" w:eastAsiaTheme="majorEastAsia" w:hAnsi="Segoe UI" w:cstheme="majorBidi"/>
      <w:iCs/>
      <w:noProof w:val="0"/>
      <w:color w:val="000000" w:themeColor="text1"/>
      <w:sz w:val="20"/>
      <w:u w:val="single"/>
    </w:rPr>
  </w:style>
  <w:style w:type="paragraph" w:customStyle="1" w:styleId="ProductDescription">
    <w:name w:val="Product Description"/>
    <w:basedOn w:val="Normal"/>
    <w:next w:val="Normal"/>
    <w:link w:val="ProductDescriptionChar"/>
    <w:qFormat/>
    <w:rsid w:val="004C5CFE"/>
    <w:pPr>
      <w:spacing w:after="120"/>
    </w:pPr>
    <w:rPr>
      <w:b/>
      <w:bCs/>
      <w:color w:val="FFFFFF"/>
      <w:sz w:val="32"/>
      <w:szCs w:val="32"/>
    </w:rPr>
  </w:style>
  <w:style w:type="character" w:customStyle="1" w:styleId="ProductDescriptionChar">
    <w:name w:val="Product Description Char"/>
    <w:basedOn w:val="DefaultParagraphFont"/>
    <w:link w:val="ProductDescription"/>
    <w:rsid w:val="004C5CFE"/>
    <w:rPr>
      <w:rFonts w:ascii="Segoe UI" w:hAnsi="Segoe UI" w:cs="Segoe UI"/>
      <w:b/>
      <w:bCs/>
      <w:noProof w:val="0"/>
      <w:color w:val="FFFFFF"/>
      <w:sz w:val="32"/>
      <w:szCs w:val="32"/>
    </w:rPr>
  </w:style>
  <w:style w:type="paragraph" w:customStyle="1" w:styleId="Headline">
    <w:name w:val="Headline"/>
    <w:basedOn w:val="Normal"/>
    <w:next w:val="Normal"/>
    <w:link w:val="HeadlineChar"/>
    <w:qFormat/>
    <w:rsid w:val="004C5CFE"/>
    <w:rPr>
      <w:rFonts w:ascii="Segoe UI Semilight" w:hAnsi="Segoe UI Semilight" w:cs="Segoe UI Semilight"/>
      <w:b/>
      <w:bCs/>
      <w:color w:val="FFFFFF"/>
      <w:sz w:val="40"/>
      <w:szCs w:val="40"/>
    </w:rPr>
  </w:style>
  <w:style w:type="character" w:customStyle="1" w:styleId="HeadlineChar">
    <w:name w:val="Headline Char"/>
    <w:basedOn w:val="DefaultParagraphFont"/>
    <w:link w:val="Headline"/>
    <w:rsid w:val="004C5CFE"/>
    <w:rPr>
      <w:rFonts w:ascii="Segoe UI Semilight" w:hAnsi="Segoe UI Semilight" w:cs="Segoe UI Semilight"/>
      <w:b/>
      <w:bCs/>
      <w:noProof w:val="0"/>
      <w:color w:val="FFFFFF"/>
      <w:sz w:val="40"/>
      <w:szCs w:val="40"/>
    </w:rPr>
  </w:style>
  <w:style w:type="paragraph" w:customStyle="1" w:styleId="TableData">
    <w:name w:val="Table Data"/>
    <w:link w:val="TableDataChar"/>
    <w:qFormat/>
    <w:rsid w:val="004C5CFE"/>
    <w:pPr>
      <w:spacing w:after="0" w:line="240" w:lineRule="auto"/>
    </w:pPr>
    <w:rPr>
      <w:rFonts w:ascii="Segoe UI" w:hAnsi="Segoe UI" w:cs="Segoe UI"/>
      <w:color w:val="000000" w:themeColor="text1"/>
      <w:sz w:val="20"/>
      <w:szCs w:val="18"/>
    </w:rPr>
  </w:style>
  <w:style w:type="character" w:customStyle="1" w:styleId="TableDataChar">
    <w:name w:val="Table Data Char"/>
    <w:basedOn w:val="DefaultParagraphFont"/>
    <w:link w:val="TableData"/>
    <w:rsid w:val="004C5CFE"/>
    <w:rPr>
      <w:rFonts w:ascii="Segoe UI" w:hAnsi="Segoe UI" w:cs="Segoe UI"/>
      <w:noProof w:val="0"/>
      <w:color w:val="000000" w:themeColor="text1"/>
      <w:sz w:val="20"/>
      <w:szCs w:val="18"/>
    </w:rPr>
  </w:style>
  <w:style w:type="paragraph" w:customStyle="1" w:styleId="TableHeader">
    <w:name w:val="Table Header"/>
    <w:basedOn w:val="TableData"/>
    <w:qFormat/>
    <w:rsid w:val="004C5CFE"/>
    <w:rPr>
      <w:rFonts w:ascii="Segoe UI Semibold" w:hAnsi="Segoe UI Semibold" w:cs="Segoe UI Semibold"/>
      <w:color w:val="F2F2F2" w:themeColor="background1" w:themeShade="F2"/>
    </w:rPr>
  </w:style>
  <w:style w:type="table" w:customStyle="1" w:styleId="TableGridHeader">
    <w:name w:val="Table Grid Header"/>
    <w:basedOn w:val="TableNormal"/>
    <w:uiPriority w:val="99"/>
    <w:rsid w:val="004C5CFE"/>
    <w:pPr>
      <w:spacing w:after="200" w:line="240" w:lineRule="auto"/>
    </w:pPr>
    <w:rPr>
      <w:rFonts w:ascii="Segoe UI" w:eastAsiaTheme="minorEastAsia" w:hAnsi="Segoe UI"/>
      <w:color w:val="F2F2F2" w:themeColor="background1" w:themeShade="F2"/>
      <w:szCs w:val="20"/>
      <w:lang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rFonts w:ascii="Segoe UI" w:hAnsi="Segoe UI"/>
        <w:color w:val="F2F2F2" w:themeColor="background1" w:themeShade="F2"/>
        <w:sz w:val="22"/>
      </w:rPr>
      <w:tblPr/>
      <w:tcPr>
        <w:shd w:val="clear" w:color="auto" w:fill="003469"/>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Author">
    <w:name w:val="Author"/>
    <w:basedOn w:val="Bullet"/>
    <w:link w:val="AuthorChar"/>
    <w:qFormat/>
    <w:rsid w:val="004C5CFE"/>
    <w:pPr>
      <w:numPr>
        <w:numId w:val="0"/>
      </w:numPr>
      <w:spacing w:after="0" w:line="240" w:lineRule="auto"/>
    </w:pPr>
    <w:rPr>
      <w:color w:val="7F7F7F" w:themeColor="text1" w:themeTint="80"/>
      <w:szCs w:val="22"/>
    </w:rPr>
  </w:style>
  <w:style w:type="character" w:customStyle="1" w:styleId="AuthorChar">
    <w:name w:val="Author Char"/>
    <w:basedOn w:val="FooterChar"/>
    <w:link w:val="Author"/>
    <w:rsid w:val="004C5CFE"/>
    <w:rPr>
      <w:rFonts w:ascii="Segoe UI" w:hAnsi="Segoe UI" w:cs="Segoe UI"/>
      <w:b/>
      <w:bCs/>
      <w:noProof w:val="0"/>
      <w:color w:val="7F7F7F" w:themeColor="text1" w:themeTint="80"/>
      <w:sz w:val="20"/>
      <w:shd w:val="clear" w:color="auto" w:fill="F2F2F2" w:themeFill="background1" w:themeFillShade="F2"/>
    </w:rPr>
  </w:style>
  <w:style w:type="paragraph" w:customStyle="1" w:styleId="PublishDate">
    <w:name w:val="Publish Date"/>
    <w:basedOn w:val="Normal"/>
    <w:link w:val="PublishDateChar"/>
    <w:qFormat/>
    <w:rsid w:val="004C5CFE"/>
    <w:pPr>
      <w:spacing w:before="0" w:after="0"/>
      <w:jc w:val="right"/>
    </w:pPr>
    <w:rPr>
      <w:color w:val="003469"/>
      <w:sz w:val="24"/>
      <w:szCs w:val="24"/>
    </w:rPr>
  </w:style>
  <w:style w:type="character" w:customStyle="1" w:styleId="PublishDateChar">
    <w:name w:val="Publish Date Char"/>
    <w:basedOn w:val="DefaultParagraphFont"/>
    <w:link w:val="PublishDate"/>
    <w:rsid w:val="004C5CFE"/>
    <w:rPr>
      <w:rFonts w:ascii="Segoe UI" w:hAnsi="Segoe UI" w:cs="Segoe UI"/>
      <w:noProof w:val="0"/>
      <w:color w:val="003469"/>
      <w:sz w:val="24"/>
      <w:szCs w:val="24"/>
    </w:rPr>
  </w:style>
  <w:style w:type="paragraph" w:customStyle="1" w:styleId="RepeatingFooter">
    <w:name w:val="Repeating Footer"/>
    <w:basedOn w:val="Footer"/>
    <w:link w:val="RepeatingFooterChar"/>
    <w:qFormat/>
    <w:rsid w:val="004C5CFE"/>
    <w:rPr>
      <w:color w:val="003469"/>
    </w:rPr>
  </w:style>
  <w:style w:type="character" w:customStyle="1" w:styleId="RepeatingFooterChar">
    <w:name w:val="Repeating Footer Char"/>
    <w:basedOn w:val="FooterChar"/>
    <w:link w:val="RepeatingFooter"/>
    <w:rsid w:val="004C5CFE"/>
    <w:rPr>
      <w:rFonts w:ascii="Segoe UI" w:hAnsi="Segoe UI" w:cs="Segoe UI"/>
      <w:noProof w:val="0"/>
      <w:color w:val="003469"/>
      <w:sz w:val="20"/>
    </w:rPr>
  </w:style>
  <w:style w:type="paragraph" w:styleId="Footer">
    <w:name w:val="footer"/>
    <w:basedOn w:val="Normal"/>
    <w:link w:val="FooterChar"/>
    <w:uiPriority w:val="99"/>
    <w:unhideWhenUsed/>
    <w:rsid w:val="004C5CFE"/>
    <w:pPr>
      <w:tabs>
        <w:tab w:val="center" w:pos="4320"/>
        <w:tab w:val="right" w:pos="8640"/>
      </w:tabs>
    </w:pPr>
  </w:style>
  <w:style w:type="character" w:customStyle="1" w:styleId="FooterChar">
    <w:name w:val="Footer Char"/>
    <w:basedOn w:val="DefaultParagraphFont"/>
    <w:link w:val="Footer"/>
    <w:uiPriority w:val="99"/>
    <w:rsid w:val="004C5CFE"/>
    <w:rPr>
      <w:rFonts w:ascii="Segoe UI" w:hAnsi="Segoe UI" w:cs="Segoe UI"/>
      <w:noProof w:val="0"/>
      <w:color w:val="000000" w:themeColor="text1"/>
      <w:sz w:val="20"/>
    </w:rPr>
  </w:style>
  <w:style w:type="paragraph" w:customStyle="1" w:styleId="BodyBullet">
    <w:name w:val="Body Bullet"/>
    <w:link w:val="BodyBulletChar"/>
    <w:qFormat/>
    <w:rsid w:val="004C5CFE"/>
    <w:pPr>
      <w:numPr>
        <w:numId w:val="3"/>
      </w:numPr>
      <w:spacing w:after="200" w:line="240" w:lineRule="auto"/>
      <w:contextualSpacing/>
    </w:pPr>
    <w:rPr>
      <w:rFonts w:ascii="Segoe UI" w:hAnsi="Segoe UI" w:cs="Segoe UI"/>
      <w:bCs/>
      <w:sz w:val="20"/>
      <w:szCs w:val="20"/>
    </w:rPr>
  </w:style>
  <w:style w:type="character" w:customStyle="1" w:styleId="BodyBulletChar">
    <w:name w:val="Body Bullet Char"/>
    <w:basedOn w:val="DefaultParagraphFont"/>
    <w:link w:val="BodyBullet"/>
    <w:rsid w:val="004C5CFE"/>
    <w:rPr>
      <w:rFonts w:ascii="Segoe UI" w:hAnsi="Segoe UI" w:cs="Segoe UI"/>
      <w:bCs/>
      <w:noProof w:val="0"/>
      <w:sz w:val="20"/>
      <w:szCs w:val="20"/>
    </w:rPr>
  </w:style>
  <w:style w:type="character" w:customStyle="1" w:styleId="Bold">
    <w:name w:val="Bold"/>
    <w:basedOn w:val="DefaultParagraphFont"/>
    <w:uiPriority w:val="1"/>
    <w:qFormat/>
    <w:rsid w:val="004C5CFE"/>
    <w:rPr>
      <w:b/>
      <w:bCs/>
      <w:noProof w:val="0"/>
    </w:rPr>
  </w:style>
  <w:style w:type="character" w:customStyle="1" w:styleId="Italics">
    <w:name w:val="Italics"/>
    <w:uiPriority w:val="1"/>
    <w:qFormat/>
    <w:rsid w:val="004C5CFE"/>
    <w:rPr>
      <w:i/>
      <w:iCs/>
      <w:noProof w:val="0"/>
    </w:rPr>
  </w:style>
  <w:style w:type="character" w:styleId="Hyperlink">
    <w:name w:val="Hyperlink"/>
    <w:basedOn w:val="DefaultParagraphFont"/>
    <w:uiPriority w:val="99"/>
    <w:unhideWhenUsed/>
    <w:rsid w:val="004C5CFE"/>
    <w:rPr>
      <w:noProof w:val="0"/>
      <w:color w:val="0563C1" w:themeColor="hyperlink"/>
      <w:u w:val="single"/>
    </w:rPr>
  </w:style>
  <w:style w:type="paragraph" w:styleId="Header">
    <w:name w:val="header"/>
    <w:basedOn w:val="Normal"/>
    <w:link w:val="HeaderChar"/>
    <w:uiPriority w:val="99"/>
    <w:unhideWhenUsed/>
    <w:locked/>
    <w:rsid w:val="004C5CFE"/>
    <w:pPr>
      <w:tabs>
        <w:tab w:val="center" w:pos="4320"/>
        <w:tab w:val="right" w:pos="8640"/>
      </w:tabs>
    </w:pPr>
  </w:style>
  <w:style w:type="character" w:customStyle="1" w:styleId="HeaderChar">
    <w:name w:val="Header Char"/>
    <w:basedOn w:val="DefaultParagraphFont"/>
    <w:link w:val="Header"/>
    <w:uiPriority w:val="99"/>
    <w:rsid w:val="004C5CFE"/>
    <w:rPr>
      <w:rFonts w:ascii="Segoe UI" w:hAnsi="Segoe UI" w:cs="Segoe UI"/>
      <w:noProof w:val="0"/>
      <w:color w:val="000000" w:themeColor="text1"/>
      <w:sz w:val="20"/>
    </w:rPr>
  </w:style>
  <w:style w:type="character" w:styleId="PageNumber">
    <w:name w:val="page number"/>
    <w:basedOn w:val="DefaultParagraphFont"/>
    <w:uiPriority w:val="99"/>
    <w:unhideWhenUsed/>
    <w:locked/>
    <w:rsid w:val="004C5CFE"/>
    <w:rPr>
      <w:noProof w:val="0"/>
    </w:rPr>
  </w:style>
  <w:style w:type="character" w:customStyle="1" w:styleId="Heading5Char">
    <w:name w:val="Heading 5 Char"/>
    <w:basedOn w:val="DefaultParagraphFont"/>
    <w:link w:val="Heading5"/>
    <w:uiPriority w:val="9"/>
    <w:rsid w:val="004C5CFE"/>
    <w:rPr>
      <w:rFonts w:asciiTheme="majorHAnsi" w:eastAsiaTheme="majorEastAsia" w:hAnsiTheme="majorHAnsi" w:cstheme="majorBidi"/>
      <w:noProof w:val="0"/>
      <w:color w:val="2F5496" w:themeColor="accent1" w:themeShade="BF"/>
      <w:sz w:val="20"/>
    </w:rPr>
  </w:style>
  <w:style w:type="character" w:customStyle="1" w:styleId="Heading6Char">
    <w:name w:val="Heading 6 Char"/>
    <w:basedOn w:val="DefaultParagraphFont"/>
    <w:link w:val="Heading6"/>
    <w:uiPriority w:val="9"/>
    <w:semiHidden/>
    <w:rsid w:val="004C5CFE"/>
    <w:rPr>
      <w:rFonts w:asciiTheme="majorHAnsi" w:eastAsiaTheme="majorEastAsia" w:hAnsiTheme="majorHAnsi" w:cstheme="majorBidi"/>
      <w:noProof w:val="0"/>
      <w:color w:val="1F3763" w:themeColor="accent1" w:themeShade="7F"/>
      <w:sz w:val="20"/>
    </w:rPr>
  </w:style>
  <w:style w:type="character" w:customStyle="1" w:styleId="Heading7Char">
    <w:name w:val="Heading 7 Char"/>
    <w:basedOn w:val="DefaultParagraphFont"/>
    <w:link w:val="Heading7"/>
    <w:uiPriority w:val="9"/>
    <w:semiHidden/>
    <w:rsid w:val="004C5CFE"/>
    <w:rPr>
      <w:rFonts w:asciiTheme="majorHAnsi" w:eastAsiaTheme="majorEastAsia" w:hAnsiTheme="majorHAnsi" w:cstheme="majorBidi"/>
      <w:i/>
      <w:iCs/>
      <w:noProof w:val="0"/>
      <w:color w:val="1F3763" w:themeColor="accent1" w:themeShade="7F"/>
      <w:sz w:val="20"/>
    </w:rPr>
  </w:style>
  <w:style w:type="character" w:customStyle="1" w:styleId="Heading8Char">
    <w:name w:val="Heading 8 Char"/>
    <w:basedOn w:val="DefaultParagraphFont"/>
    <w:link w:val="Heading8"/>
    <w:uiPriority w:val="9"/>
    <w:semiHidden/>
    <w:rsid w:val="004C5CFE"/>
    <w:rPr>
      <w:rFonts w:asciiTheme="majorHAnsi" w:eastAsiaTheme="majorEastAsia" w:hAnsiTheme="majorHAnsi" w:cstheme="majorBidi"/>
      <w:noProof w:val="0"/>
      <w:color w:val="272727" w:themeColor="text1" w:themeTint="D8"/>
      <w:sz w:val="21"/>
      <w:szCs w:val="21"/>
    </w:rPr>
  </w:style>
  <w:style w:type="character" w:customStyle="1" w:styleId="Heading9Char">
    <w:name w:val="Heading 9 Char"/>
    <w:basedOn w:val="DefaultParagraphFont"/>
    <w:link w:val="Heading9"/>
    <w:uiPriority w:val="9"/>
    <w:semiHidden/>
    <w:rsid w:val="004C5CFE"/>
    <w:rPr>
      <w:rFonts w:asciiTheme="majorHAnsi" w:eastAsiaTheme="majorEastAsia" w:hAnsiTheme="majorHAnsi" w:cstheme="majorBidi"/>
      <w:i/>
      <w:iCs/>
      <w:noProof w:val="0"/>
      <w:color w:val="272727" w:themeColor="text1" w:themeTint="D8"/>
      <w:sz w:val="21"/>
      <w:szCs w:val="21"/>
    </w:rPr>
  </w:style>
  <w:style w:type="paragraph" w:styleId="ListParagraph">
    <w:name w:val="List Paragraph"/>
    <w:next w:val="Normal"/>
    <w:link w:val="ListParagraphChar"/>
    <w:uiPriority w:val="34"/>
    <w:locked/>
    <w:rsid w:val="004C5CFE"/>
    <w:pPr>
      <w:numPr>
        <w:numId w:val="31"/>
      </w:numPr>
      <w:spacing w:after="0" w:line="240" w:lineRule="auto"/>
      <w:ind w:left="284" w:hanging="284"/>
      <w:contextualSpacing/>
    </w:pPr>
    <w:rPr>
      <w:rFonts w:ascii="Segoe UI" w:hAnsi="Segoe UI" w:cs="Segoe UI"/>
      <w:color w:val="000000" w:themeColor="text1"/>
      <w:sz w:val="20"/>
    </w:rPr>
  </w:style>
  <w:style w:type="paragraph" w:styleId="Revision">
    <w:name w:val="Revision"/>
    <w:hidden/>
    <w:uiPriority w:val="99"/>
    <w:semiHidden/>
    <w:rsid w:val="004C5CFE"/>
    <w:pPr>
      <w:spacing w:after="0" w:line="240" w:lineRule="auto"/>
    </w:pPr>
    <w:rPr>
      <w:rFonts w:ascii="Arial" w:eastAsiaTheme="minorEastAsia" w:hAnsi="Arial"/>
      <w:color w:val="404040" w:themeColor="text1" w:themeTint="BF"/>
      <w:sz w:val="20"/>
      <w:szCs w:val="24"/>
      <w:lang w:eastAsia="ja-JP"/>
    </w:rPr>
  </w:style>
  <w:style w:type="character" w:customStyle="1" w:styleId="ListParagraphChar">
    <w:name w:val="List Paragraph Char"/>
    <w:basedOn w:val="DefaultParagraphFont"/>
    <w:link w:val="ListParagraph"/>
    <w:uiPriority w:val="34"/>
    <w:rsid w:val="004C5CFE"/>
    <w:rPr>
      <w:rFonts w:ascii="Segoe UI" w:hAnsi="Segoe UI" w:cs="Segoe UI"/>
      <w:noProof w:val="0"/>
      <w:color w:val="000000" w:themeColor="text1"/>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9635">
      <w:bodyDiv w:val="1"/>
      <w:marLeft w:val="0"/>
      <w:marRight w:val="0"/>
      <w:marTop w:val="0"/>
      <w:marBottom w:val="0"/>
      <w:divBdr>
        <w:top w:val="none" w:sz="0" w:space="0" w:color="auto"/>
        <w:left w:val="none" w:sz="0" w:space="0" w:color="auto"/>
        <w:bottom w:val="none" w:sz="0" w:space="0" w:color="auto"/>
        <w:right w:val="none" w:sz="0" w:space="0" w:color="auto"/>
      </w:divBdr>
    </w:div>
    <w:div w:id="10644608">
      <w:bodyDiv w:val="1"/>
      <w:marLeft w:val="0"/>
      <w:marRight w:val="0"/>
      <w:marTop w:val="0"/>
      <w:marBottom w:val="0"/>
      <w:divBdr>
        <w:top w:val="none" w:sz="0" w:space="0" w:color="auto"/>
        <w:left w:val="none" w:sz="0" w:space="0" w:color="auto"/>
        <w:bottom w:val="none" w:sz="0" w:space="0" w:color="auto"/>
        <w:right w:val="none" w:sz="0" w:space="0" w:color="auto"/>
      </w:divBdr>
    </w:div>
    <w:div w:id="19088480">
      <w:bodyDiv w:val="1"/>
      <w:marLeft w:val="0"/>
      <w:marRight w:val="0"/>
      <w:marTop w:val="0"/>
      <w:marBottom w:val="0"/>
      <w:divBdr>
        <w:top w:val="none" w:sz="0" w:space="0" w:color="auto"/>
        <w:left w:val="none" w:sz="0" w:space="0" w:color="auto"/>
        <w:bottom w:val="none" w:sz="0" w:space="0" w:color="auto"/>
        <w:right w:val="none" w:sz="0" w:space="0" w:color="auto"/>
      </w:divBdr>
    </w:div>
    <w:div w:id="20980854">
      <w:bodyDiv w:val="1"/>
      <w:marLeft w:val="0"/>
      <w:marRight w:val="0"/>
      <w:marTop w:val="0"/>
      <w:marBottom w:val="0"/>
      <w:divBdr>
        <w:top w:val="none" w:sz="0" w:space="0" w:color="auto"/>
        <w:left w:val="none" w:sz="0" w:space="0" w:color="auto"/>
        <w:bottom w:val="none" w:sz="0" w:space="0" w:color="auto"/>
        <w:right w:val="none" w:sz="0" w:space="0" w:color="auto"/>
      </w:divBdr>
    </w:div>
    <w:div w:id="23018057">
      <w:bodyDiv w:val="1"/>
      <w:marLeft w:val="0"/>
      <w:marRight w:val="0"/>
      <w:marTop w:val="0"/>
      <w:marBottom w:val="0"/>
      <w:divBdr>
        <w:top w:val="none" w:sz="0" w:space="0" w:color="auto"/>
        <w:left w:val="none" w:sz="0" w:space="0" w:color="auto"/>
        <w:bottom w:val="none" w:sz="0" w:space="0" w:color="auto"/>
        <w:right w:val="none" w:sz="0" w:space="0" w:color="auto"/>
      </w:divBdr>
    </w:div>
    <w:div w:id="25109457">
      <w:bodyDiv w:val="1"/>
      <w:marLeft w:val="0"/>
      <w:marRight w:val="0"/>
      <w:marTop w:val="0"/>
      <w:marBottom w:val="0"/>
      <w:divBdr>
        <w:top w:val="none" w:sz="0" w:space="0" w:color="auto"/>
        <w:left w:val="none" w:sz="0" w:space="0" w:color="auto"/>
        <w:bottom w:val="none" w:sz="0" w:space="0" w:color="auto"/>
        <w:right w:val="none" w:sz="0" w:space="0" w:color="auto"/>
      </w:divBdr>
    </w:div>
    <w:div w:id="25910503">
      <w:bodyDiv w:val="1"/>
      <w:marLeft w:val="0"/>
      <w:marRight w:val="0"/>
      <w:marTop w:val="0"/>
      <w:marBottom w:val="0"/>
      <w:divBdr>
        <w:top w:val="none" w:sz="0" w:space="0" w:color="auto"/>
        <w:left w:val="none" w:sz="0" w:space="0" w:color="auto"/>
        <w:bottom w:val="none" w:sz="0" w:space="0" w:color="auto"/>
        <w:right w:val="none" w:sz="0" w:space="0" w:color="auto"/>
      </w:divBdr>
    </w:div>
    <w:div w:id="28729533">
      <w:bodyDiv w:val="1"/>
      <w:marLeft w:val="0"/>
      <w:marRight w:val="0"/>
      <w:marTop w:val="0"/>
      <w:marBottom w:val="0"/>
      <w:divBdr>
        <w:top w:val="none" w:sz="0" w:space="0" w:color="auto"/>
        <w:left w:val="none" w:sz="0" w:space="0" w:color="auto"/>
        <w:bottom w:val="none" w:sz="0" w:space="0" w:color="auto"/>
        <w:right w:val="none" w:sz="0" w:space="0" w:color="auto"/>
      </w:divBdr>
    </w:div>
    <w:div w:id="37898012">
      <w:bodyDiv w:val="1"/>
      <w:marLeft w:val="0"/>
      <w:marRight w:val="0"/>
      <w:marTop w:val="0"/>
      <w:marBottom w:val="0"/>
      <w:divBdr>
        <w:top w:val="none" w:sz="0" w:space="0" w:color="auto"/>
        <w:left w:val="none" w:sz="0" w:space="0" w:color="auto"/>
        <w:bottom w:val="none" w:sz="0" w:space="0" w:color="auto"/>
        <w:right w:val="none" w:sz="0" w:space="0" w:color="auto"/>
      </w:divBdr>
    </w:div>
    <w:div w:id="39130755">
      <w:bodyDiv w:val="1"/>
      <w:marLeft w:val="0"/>
      <w:marRight w:val="0"/>
      <w:marTop w:val="0"/>
      <w:marBottom w:val="0"/>
      <w:divBdr>
        <w:top w:val="none" w:sz="0" w:space="0" w:color="auto"/>
        <w:left w:val="none" w:sz="0" w:space="0" w:color="auto"/>
        <w:bottom w:val="none" w:sz="0" w:space="0" w:color="auto"/>
        <w:right w:val="none" w:sz="0" w:space="0" w:color="auto"/>
      </w:divBdr>
    </w:div>
    <w:div w:id="53164715">
      <w:bodyDiv w:val="1"/>
      <w:marLeft w:val="0"/>
      <w:marRight w:val="0"/>
      <w:marTop w:val="0"/>
      <w:marBottom w:val="0"/>
      <w:divBdr>
        <w:top w:val="none" w:sz="0" w:space="0" w:color="auto"/>
        <w:left w:val="none" w:sz="0" w:space="0" w:color="auto"/>
        <w:bottom w:val="none" w:sz="0" w:space="0" w:color="auto"/>
        <w:right w:val="none" w:sz="0" w:space="0" w:color="auto"/>
      </w:divBdr>
    </w:div>
    <w:div w:id="62801327">
      <w:bodyDiv w:val="1"/>
      <w:marLeft w:val="0"/>
      <w:marRight w:val="0"/>
      <w:marTop w:val="0"/>
      <w:marBottom w:val="0"/>
      <w:divBdr>
        <w:top w:val="none" w:sz="0" w:space="0" w:color="auto"/>
        <w:left w:val="none" w:sz="0" w:space="0" w:color="auto"/>
        <w:bottom w:val="none" w:sz="0" w:space="0" w:color="auto"/>
        <w:right w:val="none" w:sz="0" w:space="0" w:color="auto"/>
      </w:divBdr>
    </w:div>
    <w:div w:id="65764971">
      <w:bodyDiv w:val="1"/>
      <w:marLeft w:val="0"/>
      <w:marRight w:val="0"/>
      <w:marTop w:val="0"/>
      <w:marBottom w:val="0"/>
      <w:divBdr>
        <w:top w:val="none" w:sz="0" w:space="0" w:color="auto"/>
        <w:left w:val="none" w:sz="0" w:space="0" w:color="auto"/>
        <w:bottom w:val="none" w:sz="0" w:space="0" w:color="auto"/>
        <w:right w:val="none" w:sz="0" w:space="0" w:color="auto"/>
      </w:divBdr>
    </w:div>
    <w:div w:id="66659709">
      <w:bodyDiv w:val="1"/>
      <w:marLeft w:val="0"/>
      <w:marRight w:val="0"/>
      <w:marTop w:val="0"/>
      <w:marBottom w:val="0"/>
      <w:divBdr>
        <w:top w:val="none" w:sz="0" w:space="0" w:color="auto"/>
        <w:left w:val="none" w:sz="0" w:space="0" w:color="auto"/>
        <w:bottom w:val="none" w:sz="0" w:space="0" w:color="auto"/>
        <w:right w:val="none" w:sz="0" w:space="0" w:color="auto"/>
      </w:divBdr>
    </w:div>
    <w:div w:id="70201594">
      <w:bodyDiv w:val="1"/>
      <w:marLeft w:val="0"/>
      <w:marRight w:val="0"/>
      <w:marTop w:val="0"/>
      <w:marBottom w:val="0"/>
      <w:divBdr>
        <w:top w:val="none" w:sz="0" w:space="0" w:color="auto"/>
        <w:left w:val="none" w:sz="0" w:space="0" w:color="auto"/>
        <w:bottom w:val="none" w:sz="0" w:space="0" w:color="auto"/>
        <w:right w:val="none" w:sz="0" w:space="0" w:color="auto"/>
      </w:divBdr>
    </w:div>
    <w:div w:id="71391019">
      <w:bodyDiv w:val="1"/>
      <w:marLeft w:val="0"/>
      <w:marRight w:val="0"/>
      <w:marTop w:val="0"/>
      <w:marBottom w:val="0"/>
      <w:divBdr>
        <w:top w:val="none" w:sz="0" w:space="0" w:color="auto"/>
        <w:left w:val="none" w:sz="0" w:space="0" w:color="auto"/>
        <w:bottom w:val="none" w:sz="0" w:space="0" w:color="auto"/>
        <w:right w:val="none" w:sz="0" w:space="0" w:color="auto"/>
      </w:divBdr>
    </w:div>
    <w:div w:id="72629789">
      <w:bodyDiv w:val="1"/>
      <w:marLeft w:val="0"/>
      <w:marRight w:val="0"/>
      <w:marTop w:val="0"/>
      <w:marBottom w:val="0"/>
      <w:divBdr>
        <w:top w:val="none" w:sz="0" w:space="0" w:color="auto"/>
        <w:left w:val="none" w:sz="0" w:space="0" w:color="auto"/>
        <w:bottom w:val="none" w:sz="0" w:space="0" w:color="auto"/>
        <w:right w:val="none" w:sz="0" w:space="0" w:color="auto"/>
      </w:divBdr>
    </w:div>
    <w:div w:id="75253113">
      <w:bodyDiv w:val="1"/>
      <w:marLeft w:val="0"/>
      <w:marRight w:val="0"/>
      <w:marTop w:val="0"/>
      <w:marBottom w:val="0"/>
      <w:divBdr>
        <w:top w:val="none" w:sz="0" w:space="0" w:color="auto"/>
        <w:left w:val="none" w:sz="0" w:space="0" w:color="auto"/>
        <w:bottom w:val="none" w:sz="0" w:space="0" w:color="auto"/>
        <w:right w:val="none" w:sz="0" w:space="0" w:color="auto"/>
      </w:divBdr>
    </w:div>
    <w:div w:id="77093308">
      <w:bodyDiv w:val="1"/>
      <w:marLeft w:val="0"/>
      <w:marRight w:val="0"/>
      <w:marTop w:val="0"/>
      <w:marBottom w:val="0"/>
      <w:divBdr>
        <w:top w:val="none" w:sz="0" w:space="0" w:color="auto"/>
        <w:left w:val="none" w:sz="0" w:space="0" w:color="auto"/>
        <w:bottom w:val="none" w:sz="0" w:space="0" w:color="auto"/>
        <w:right w:val="none" w:sz="0" w:space="0" w:color="auto"/>
      </w:divBdr>
    </w:div>
    <w:div w:id="77405506">
      <w:bodyDiv w:val="1"/>
      <w:marLeft w:val="0"/>
      <w:marRight w:val="0"/>
      <w:marTop w:val="0"/>
      <w:marBottom w:val="0"/>
      <w:divBdr>
        <w:top w:val="none" w:sz="0" w:space="0" w:color="auto"/>
        <w:left w:val="none" w:sz="0" w:space="0" w:color="auto"/>
        <w:bottom w:val="none" w:sz="0" w:space="0" w:color="auto"/>
        <w:right w:val="none" w:sz="0" w:space="0" w:color="auto"/>
      </w:divBdr>
    </w:div>
    <w:div w:id="77480607">
      <w:bodyDiv w:val="1"/>
      <w:marLeft w:val="0"/>
      <w:marRight w:val="0"/>
      <w:marTop w:val="0"/>
      <w:marBottom w:val="0"/>
      <w:divBdr>
        <w:top w:val="none" w:sz="0" w:space="0" w:color="auto"/>
        <w:left w:val="none" w:sz="0" w:space="0" w:color="auto"/>
        <w:bottom w:val="none" w:sz="0" w:space="0" w:color="auto"/>
        <w:right w:val="none" w:sz="0" w:space="0" w:color="auto"/>
      </w:divBdr>
    </w:div>
    <w:div w:id="80378893">
      <w:bodyDiv w:val="1"/>
      <w:marLeft w:val="0"/>
      <w:marRight w:val="0"/>
      <w:marTop w:val="0"/>
      <w:marBottom w:val="0"/>
      <w:divBdr>
        <w:top w:val="none" w:sz="0" w:space="0" w:color="auto"/>
        <w:left w:val="none" w:sz="0" w:space="0" w:color="auto"/>
        <w:bottom w:val="none" w:sz="0" w:space="0" w:color="auto"/>
        <w:right w:val="none" w:sz="0" w:space="0" w:color="auto"/>
      </w:divBdr>
    </w:div>
    <w:div w:id="80955960">
      <w:bodyDiv w:val="1"/>
      <w:marLeft w:val="0"/>
      <w:marRight w:val="0"/>
      <w:marTop w:val="0"/>
      <w:marBottom w:val="0"/>
      <w:divBdr>
        <w:top w:val="none" w:sz="0" w:space="0" w:color="auto"/>
        <w:left w:val="none" w:sz="0" w:space="0" w:color="auto"/>
        <w:bottom w:val="none" w:sz="0" w:space="0" w:color="auto"/>
        <w:right w:val="none" w:sz="0" w:space="0" w:color="auto"/>
      </w:divBdr>
    </w:div>
    <w:div w:id="87773319">
      <w:bodyDiv w:val="1"/>
      <w:marLeft w:val="0"/>
      <w:marRight w:val="0"/>
      <w:marTop w:val="0"/>
      <w:marBottom w:val="0"/>
      <w:divBdr>
        <w:top w:val="none" w:sz="0" w:space="0" w:color="auto"/>
        <w:left w:val="none" w:sz="0" w:space="0" w:color="auto"/>
        <w:bottom w:val="none" w:sz="0" w:space="0" w:color="auto"/>
        <w:right w:val="none" w:sz="0" w:space="0" w:color="auto"/>
      </w:divBdr>
    </w:div>
    <w:div w:id="90131136">
      <w:bodyDiv w:val="1"/>
      <w:marLeft w:val="0"/>
      <w:marRight w:val="0"/>
      <w:marTop w:val="0"/>
      <w:marBottom w:val="0"/>
      <w:divBdr>
        <w:top w:val="none" w:sz="0" w:space="0" w:color="auto"/>
        <w:left w:val="none" w:sz="0" w:space="0" w:color="auto"/>
        <w:bottom w:val="none" w:sz="0" w:space="0" w:color="auto"/>
        <w:right w:val="none" w:sz="0" w:space="0" w:color="auto"/>
      </w:divBdr>
    </w:div>
    <w:div w:id="97986250">
      <w:bodyDiv w:val="1"/>
      <w:marLeft w:val="0"/>
      <w:marRight w:val="0"/>
      <w:marTop w:val="0"/>
      <w:marBottom w:val="0"/>
      <w:divBdr>
        <w:top w:val="none" w:sz="0" w:space="0" w:color="auto"/>
        <w:left w:val="none" w:sz="0" w:space="0" w:color="auto"/>
        <w:bottom w:val="none" w:sz="0" w:space="0" w:color="auto"/>
        <w:right w:val="none" w:sz="0" w:space="0" w:color="auto"/>
      </w:divBdr>
    </w:div>
    <w:div w:id="103506444">
      <w:bodyDiv w:val="1"/>
      <w:marLeft w:val="0"/>
      <w:marRight w:val="0"/>
      <w:marTop w:val="0"/>
      <w:marBottom w:val="0"/>
      <w:divBdr>
        <w:top w:val="none" w:sz="0" w:space="0" w:color="auto"/>
        <w:left w:val="none" w:sz="0" w:space="0" w:color="auto"/>
        <w:bottom w:val="none" w:sz="0" w:space="0" w:color="auto"/>
        <w:right w:val="none" w:sz="0" w:space="0" w:color="auto"/>
      </w:divBdr>
    </w:div>
    <w:div w:id="112096410">
      <w:bodyDiv w:val="1"/>
      <w:marLeft w:val="0"/>
      <w:marRight w:val="0"/>
      <w:marTop w:val="0"/>
      <w:marBottom w:val="0"/>
      <w:divBdr>
        <w:top w:val="none" w:sz="0" w:space="0" w:color="auto"/>
        <w:left w:val="none" w:sz="0" w:space="0" w:color="auto"/>
        <w:bottom w:val="none" w:sz="0" w:space="0" w:color="auto"/>
        <w:right w:val="none" w:sz="0" w:space="0" w:color="auto"/>
      </w:divBdr>
    </w:div>
    <w:div w:id="119737567">
      <w:bodyDiv w:val="1"/>
      <w:marLeft w:val="0"/>
      <w:marRight w:val="0"/>
      <w:marTop w:val="0"/>
      <w:marBottom w:val="0"/>
      <w:divBdr>
        <w:top w:val="none" w:sz="0" w:space="0" w:color="auto"/>
        <w:left w:val="none" w:sz="0" w:space="0" w:color="auto"/>
        <w:bottom w:val="none" w:sz="0" w:space="0" w:color="auto"/>
        <w:right w:val="none" w:sz="0" w:space="0" w:color="auto"/>
      </w:divBdr>
    </w:div>
    <w:div w:id="119961140">
      <w:bodyDiv w:val="1"/>
      <w:marLeft w:val="0"/>
      <w:marRight w:val="0"/>
      <w:marTop w:val="0"/>
      <w:marBottom w:val="0"/>
      <w:divBdr>
        <w:top w:val="none" w:sz="0" w:space="0" w:color="auto"/>
        <w:left w:val="none" w:sz="0" w:space="0" w:color="auto"/>
        <w:bottom w:val="none" w:sz="0" w:space="0" w:color="auto"/>
        <w:right w:val="none" w:sz="0" w:space="0" w:color="auto"/>
      </w:divBdr>
    </w:div>
    <w:div w:id="120658739">
      <w:bodyDiv w:val="1"/>
      <w:marLeft w:val="0"/>
      <w:marRight w:val="0"/>
      <w:marTop w:val="0"/>
      <w:marBottom w:val="0"/>
      <w:divBdr>
        <w:top w:val="none" w:sz="0" w:space="0" w:color="auto"/>
        <w:left w:val="none" w:sz="0" w:space="0" w:color="auto"/>
        <w:bottom w:val="none" w:sz="0" w:space="0" w:color="auto"/>
        <w:right w:val="none" w:sz="0" w:space="0" w:color="auto"/>
      </w:divBdr>
    </w:div>
    <w:div w:id="121314163">
      <w:bodyDiv w:val="1"/>
      <w:marLeft w:val="0"/>
      <w:marRight w:val="0"/>
      <w:marTop w:val="0"/>
      <w:marBottom w:val="0"/>
      <w:divBdr>
        <w:top w:val="none" w:sz="0" w:space="0" w:color="auto"/>
        <w:left w:val="none" w:sz="0" w:space="0" w:color="auto"/>
        <w:bottom w:val="none" w:sz="0" w:space="0" w:color="auto"/>
        <w:right w:val="none" w:sz="0" w:space="0" w:color="auto"/>
      </w:divBdr>
    </w:div>
    <w:div w:id="124273299">
      <w:bodyDiv w:val="1"/>
      <w:marLeft w:val="0"/>
      <w:marRight w:val="0"/>
      <w:marTop w:val="0"/>
      <w:marBottom w:val="0"/>
      <w:divBdr>
        <w:top w:val="none" w:sz="0" w:space="0" w:color="auto"/>
        <w:left w:val="none" w:sz="0" w:space="0" w:color="auto"/>
        <w:bottom w:val="none" w:sz="0" w:space="0" w:color="auto"/>
        <w:right w:val="none" w:sz="0" w:space="0" w:color="auto"/>
      </w:divBdr>
    </w:div>
    <w:div w:id="130177674">
      <w:bodyDiv w:val="1"/>
      <w:marLeft w:val="0"/>
      <w:marRight w:val="0"/>
      <w:marTop w:val="0"/>
      <w:marBottom w:val="0"/>
      <w:divBdr>
        <w:top w:val="none" w:sz="0" w:space="0" w:color="auto"/>
        <w:left w:val="none" w:sz="0" w:space="0" w:color="auto"/>
        <w:bottom w:val="none" w:sz="0" w:space="0" w:color="auto"/>
        <w:right w:val="none" w:sz="0" w:space="0" w:color="auto"/>
      </w:divBdr>
    </w:div>
    <w:div w:id="133759465">
      <w:bodyDiv w:val="1"/>
      <w:marLeft w:val="0"/>
      <w:marRight w:val="0"/>
      <w:marTop w:val="0"/>
      <w:marBottom w:val="0"/>
      <w:divBdr>
        <w:top w:val="none" w:sz="0" w:space="0" w:color="auto"/>
        <w:left w:val="none" w:sz="0" w:space="0" w:color="auto"/>
        <w:bottom w:val="none" w:sz="0" w:space="0" w:color="auto"/>
        <w:right w:val="none" w:sz="0" w:space="0" w:color="auto"/>
      </w:divBdr>
    </w:div>
    <w:div w:id="134643117">
      <w:bodyDiv w:val="1"/>
      <w:marLeft w:val="0"/>
      <w:marRight w:val="0"/>
      <w:marTop w:val="0"/>
      <w:marBottom w:val="0"/>
      <w:divBdr>
        <w:top w:val="none" w:sz="0" w:space="0" w:color="auto"/>
        <w:left w:val="none" w:sz="0" w:space="0" w:color="auto"/>
        <w:bottom w:val="none" w:sz="0" w:space="0" w:color="auto"/>
        <w:right w:val="none" w:sz="0" w:space="0" w:color="auto"/>
      </w:divBdr>
    </w:div>
    <w:div w:id="136605398">
      <w:bodyDiv w:val="1"/>
      <w:marLeft w:val="0"/>
      <w:marRight w:val="0"/>
      <w:marTop w:val="0"/>
      <w:marBottom w:val="0"/>
      <w:divBdr>
        <w:top w:val="none" w:sz="0" w:space="0" w:color="auto"/>
        <w:left w:val="none" w:sz="0" w:space="0" w:color="auto"/>
        <w:bottom w:val="none" w:sz="0" w:space="0" w:color="auto"/>
        <w:right w:val="none" w:sz="0" w:space="0" w:color="auto"/>
      </w:divBdr>
    </w:div>
    <w:div w:id="141317749">
      <w:bodyDiv w:val="1"/>
      <w:marLeft w:val="0"/>
      <w:marRight w:val="0"/>
      <w:marTop w:val="0"/>
      <w:marBottom w:val="0"/>
      <w:divBdr>
        <w:top w:val="none" w:sz="0" w:space="0" w:color="auto"/>
        <w:left w:val="none" w:sz="0" w:space="0" w:color="auto"/>
        <w:bottom w:val="none" w:sz="0" w:space="0" w:color="auto"/>
        <w:right w:val="none" w:sz="0" w:space="0" w:color="auto"/>
      </w:divBdr>
    </w:div>
    <w:div w:id="148602084">
      <w:bodyDiv w:val="1"/>
      <w:marLeft w:val="0"/>
      <w:marRight w:val="0"/>
      <w:marTop w:val="0"/>
      <w:marBottom w:val="0"/>
      <w:divBdr>
        <w:top w:val="none" w:sz="0" w:space="0" w:color="auto"/>
        <w:left w:val="none" w:sz="0" w:space="0" w:color="auto"/>
        <w:bottom w:val="none" w:sz="0" w:space="0" w:color="auto"/>
        <w:right w:val="none" w:sz="0" w:space="0" w:color="auto"/>
      </w:divBdr>
    </w:div>
    <w:div w:id="152794635">
      <w:bodyDiv w:val="1"/>
      <w:marLeft w:val="0"/>
      <w:marRight w:val="0"/>
      <w:marTop w:val="0"/>
      <w:marBottom w:val="0"/>
      <w:divBdr>
        <w:top w:val="none" w:sz="0" w:space="0" w:color="auto"/>
        <w:left w:val="none" w:sz="0" w:space="0" w:color="auto"/>
        <w:bottom w:val="none" w:sz="0" w:space="0" w:color="auto"/>
        <w:right w:val="none" w:sz="0" w:space="0" w:color="auto"/>
      </w:divBdr>
    </w:div>
    <w:div w:id="152840061">
      <w:bodyDiv w:val="1"/>
      <w:marLeft w:val="0"/>
      <w:marRight w:val="0"/>
      <w:marTop w:val="0"/>
      <w:marBottom w:val="0"/>
      <w:divBdr>
        <w:top w:val="none" w:sz="0" w:space="0" w:color="auto"/>
        <w:left w:val="none" w:sz="0" w:space="0" w:color="auto"/>
        <w:bottom w:val="none" w:sz="0" w:space="0" w:color="auto"/>
        <w:right w:val="none" w:sz="0" w:space="0" w:color="auto"/>
      </w:divBdr>
    </w:div>
    <w:div w:id="154881975">
      <w:bodyDiv w:val="1"/>
      <w:marLeft w:val="0"/>
      <w:marRight w:val="0"/>
      <w:marTop w:val="0"/>
      <w:marBottom w:val="0"/>
      <w:divBdr>
        <w:top w:val="none" w:sz="0" w:space="0" w:color="auto"/>
        <w:left w:val="none" w:sz="0" w:space="0" w:color="auto"/>
        <w:bottom w:val="none" w:sz="0" w:space="0" w:color="auto"/>
        <w:right w:val="none" w:sz="0" w:space="0" w:color="auto"/>
      </w:divBdr>
    </w:div>
    <w:div w:id="158205058">
      <w:bodyDiv w:val="1"/>
      <w:marLeft w:val="0"/>
      <w:marRight w:val="0"/>
      <w:marTop w:val="0"/>
      <w:marBottom w:val="0"/>
      <w:divBdr>
        <w:top w:val="none" w:sz="0" w:space="0" w:color="auto"/>
        <w:left w:val="none" w:sz="0" w:space="0" w:color="auto"/>
        <w:bottom w:val="none" w:sz="0" w:space="0" w:color="auto"/>
        <w:right w:val="none" w:sz="0" w:space="0" w:color="auto"/>
      </w:divBdr>
    </w:div>
    <w:div w:id="165440670">
      <w:bodyDiv w:val="1"/>
      <w:marLeft w:val="0"/>
      <w:marRight w:val="0"/>
      <w:marTop w:val="0"/>
      <w:marBottom w:val="0"/>
      <w:divBdr>
        <w:top w:val="none" w:sz="0" w:space="0" w:color="auto"/>
        <w:left w:val="none" w:sz="0" w:space="0" w:color="auto"/>
        <w:bottom w:val="none" w:sz="0" w:space="0" w:color="auto"/>
        <w:right w:val="none" w:sz="0" w:space="0" w:color="auto"/>
      </w:divBdr>
    </w:div>
    <w:div w:id="170486077">
      <w:bodyDiv w:val="1"/>
      <w:marLeft w:val="0"/>
      <w:marRight w:val="0"/>
      <w:marTop w:val="0"/>
      <w:marBottom w:val="0"/>
      <w:divBdr>
        <w:top w:val="none" w:sz="0" w:space="0" w:color="auto"/>
        <w:left w:val="none" w:sz="0" w:space="0" w:color="auto"/>
        <w:bottom w:val="none" w:sz="0" w:space="0" w:color="auto"/>
        <w:right w:val="none" w:sz="0" w:space="0" w:color="auto"/>
      </w:divBdr>
    </w:div>
    <w:div w:id="176115021">
      <w:bodyDiv w:val="1"/>
      <w:marLeft w:val="0"/>
      <w:marRight w:val="0"/>
      <w:marTop w:val="0"/>
      <w:marBottom w:val="0"/>
      <w:divBdr>
        <w:top w:val="none" w:sz="0" w:space="0" w:color="auto"/>
        <w:left w:val="none" w:sz="0" w:space="0" w:color="auto"/>
        <w:bottom w:val="none" w:sz="0" w:space="0" w:color="auto"/>
        <w:right w:val="none" w:sz="0" w:space="0" w:color="auto"/>
      </w:divBdr>
    </w:div>
    <w:div w:id="192112119">
      <w:bodyDiv w:val="1"/>
      <w:marLeft w:val="0"/>
      <w:marRight w:val="0"/>
      <w:marTop w:val="0"/>
      <w:marBottom w:val="0"/>
      <w:divBdr>
        <w:top w:val="none" w:sz="0" w:space="0" w:color="auto"/>
        <w:left w:val="none" w:sz="0" w:space="0" w:color="auto"/>
        <w:bottom w:val="none" w:sz="0" w:space="0" w:color="auto"/>
        <w:right w:val="none" w:sz="0" w:space="0" w:color="auto"/>
      </w:divBdr>
    </w:div>
    <w:div w:id="195779529">
      <w:bodyDiv w:val="1"/>
      <w:marLeft w:val="0"/>
      <w:marRight w:val="0"/>
      <w:marTop w:val="0"/>
      <w:marBottom w:val="0"/>
      <w:divBdr>
        <w:top w:val="none" w:sz="0" w:space="0" w:color="auto"/>
        <w:left w:val="none" w:sz="0" w:space="0" w:color="auto"/>
        <w:bottom w:val="none" w:sz="0" w:space="0" w:color="auto"/>
        <w:right w:val="none" w:sz="0" w:space="0" w:color="auto"/>
      </w:divBdr>
    </w:div>
    <w:div w:id="197932737">
      <w:bodyDiv w:val="1"/>
      <w:marLeft w:val="0"/>
      <w:marRight w:val="0"/>
      <w:marTop w:val="0"/>
      <w:marBottom w:val="0"/>
      <w:divBdr>
        <w:top w:val="none" w:sz="0" w:space="0" w:color="auto"/>
        <w:left w:val="none" w:sz="0" w:space="0" w:color="auto"/>
        <w:bottom w:val="none" w:sz="0" w:space="0" w:color="auto"/>
        <w:right w:val="none" w:sz="0" w:space="0" w:color="auto"/>
      </w:divBdr>
    </w:div>
    <w:div w:id="201358587">
      <w:bodyDiv w:val="1"/>
      <w:marLeft w:val="0"/>
      <w:marRight w:val="0"/>
      <w:marTop w:val="0"/>
      <w:marBottom w:val="0"/>
      <w:divBdr>
        <w:top w:val="none" w:sz="0" w:space="0" w:color="auto"/>
        <w:left w:val="none" w:sz="0" w:space="0" w:color="auto"/>
        <w:bottom w:val="none" w:sz="0" w:space="0" w:color="auto"/>
        <w:right w:val="none" w:sz="0" w:space="0" w:color="auto"/>
      </w:divBdr>
    </w:div>
    <w:div w:id="202641115">
      <w:bodyDiv w:val="1"/>
      <w:marLeft w:val="0"/>
      <w:marRight w:val="0"/>
      <w:marTop w:val="0"/>
      <w:marBottom w:val="0"/>
      <w:divBdr>
        <w:top w:val="none" w:sz="0" w:space="0" w:color="auto"/>
        <w:left w:val="none" w:sz="0" w:space="0" w:color="auto"/>
        <w:bottom w:val="none" w:sz="0" w:space="0" w:color="auto"/>
        <w:right w:val="none" w:sz="0" w:space="0" w:color="auto"/>
      </w:divBdr>
    </w:div>
    <w:div w:id="209466887">
      <w:bodyDiv w:val="1"/>
      <w:marLeft w:val="0"/>
      <w:marRight w:val="0"/>
      <w:marTop w:val="0"/>
      <w:marBottom w:val="0"/>
      <w:divBdr>
        <w:top w:val="none" w:sz="0" w:space="0" w:color="auto"/>
        <w:left w:val="none" w:sz="0" w:space="0" w:color="auto"/>
        <w:bottom w:val="none" w:sz="0" w:space="0" w:color="auto"/>
        <w:right w:val="none" w:sz="0" w:space="0" w:color="auto"/>
      </w:divBdr>
    </w:div>
    <w:div w:id="210656708">
      <w:bodyDiv w:val="1"/>
      <w:marLeft w:val="0"/>
      <w:marRight w:val="0"/>
      <w:marTop w:val="0"/>
      <w:marBottom w:val="0"/>
      <w:divBdr>
        <w:top w:val="none" w:sz="0" w:space="0" w:color="auto"/>
        <w:left w:val="none" w:sz="0" w:space="0" w:color="auto"/>
        <w:bottom w:val="none" w:sz="0" w:space="0" w:color="auto"/>
        <w:right w:val="none" w:sz="0" w:space="0" w:color="auto"/>
      </w:divBdr>
    </w:div>
    <w:div w:id="221407440">
      <w:bodyDiv w:val="1"/>
      <w:marLeft w:val="0"/>
      <w:marRight w:val="0"/>
      <w:marTop w:val="0"/>
      <w:marBottom w:val="0"/>
      <w:divBdr>
        <w:top w:val="none" w:sz="0" w:space="0" w:color="auto"/>
        <w:left w:val="none" w:sz="0" w:space="0" w:color="auto"/>
        <w:bottom w:val="none" w:sz="0" w:space="0" w:color="auto"/>
        <w:right w:val="none" w:sz="0" w:space="0" w:color="auto"/>
      </w:divBdr>
    </w:div>
    <w:div w:id="225144217">
      <w:bodyDiv w:val="1"/>
      <w:marLeft w:val="0"/>
      <w:marRight w:val="0"/>
      <w:marTop w:val="0"/>
      <w:marBottom w:val="0"/>
      <w:divBdr>
        <w:top w:val="none" w:sz="0" w:space="0" w:color="auto"/>
        <w:left w:val="none" w:sz="0" w:space="0" w:color="auto"/>
        <w:bottom w:val="none" w:sz="0" w:space="0" w:color="auto"/>
        <w:right w:val="none" w:sz="0" w:space="0" w:color="auto"/>
      </w:divBdr>
    </w:div>
    <w:div w:id="232395026">
      <w:bodyDiv w:val="1"/>
      <w:marLeft w:val="0"/>
      <w:marRight w:val="0"/>
      <w:marTop w:val="0"/>
      <w:marBottom w:val="0"/>
      <w:divBdr>
        <w:top w:val="none" w:sz="0" w:space="0" w:color="auto"/>
        <w:left w:val="none" w:sz="0" w:space="0" w:color="auto"/>
        <w:bottom w:val="none" w:sz="0" w:space="0" w:color="auto"/>
        <w:right w:val="none" w:sz="0" w:space="0" w:color="auto"/>
      </w:divBdr>
    </w:div>
    <w:div w:id="234320061">
      <w:bodyDiv w:val="1"/>
      <w:marLeft w:val="0"/>
      <w:marRight w:val="0"/>
      <w:marTop w:val="0"/>
      <w:marBottom w:val="0"/>
      <w:divBdr>
        <w:top w:val="none" w:sz="0" w:space="0" w:color="auto"/>
        <w:left w:val="none" w:sz="0" w:space="0" w:color="auto"/>
        <w:bottom w:val="none" w:sz="0" w:space="0" w:color="auto"/>
        <w:right w:val="none" w:sz="0" w:space="0" w:color="auto"/>
      </w:divBdr>
    </w:div>
    <w:div w:id="236787383">
      <w:bodyDiv w:val="1"/>
      <w:marLeft w:val="0"/>
      <w:marRight w:val="0"/>
      <w:marTop w:val="0"/>
      <w:marBottom w:val="0"/>
      <w:divBdr>
        <w:top w:val="none" w:sz="0" w:space="0" w:color="auto"/>
        <w:left w:val="none" w:sz="0" w:space="0" w:color="auto"/>
        <w:bottom w:val="none" w:sz="0" w:space="0" w:color="auto"/>
        <w:right w:val="none" w:sz="0" w:space="0" w:color="auto"/>
      </w:divBdr>
    </w:div>
    <w:div w:id="252586931">
      <w:bodyDiv w:val="1"/>
      <w:marLeft w:val="0"/>
      <w:marRight w:val="0"/>
      <w:marTop w:val="0"/>
      <w:marBottom w:val="0"/>
      <w:divBdr>
        <w:top w:val="none" w:sz="0" w:space="0" w:color="auto"/>
        <w:left w:val="none" w:sz="0" w:space="0" w:color="auto"/>
        <w:bottom w:val="none" w:sz="0" w:space="0" w:color="auto"/>
        <w:right w:val="none" w:sz="0" w:space="0" w:color="auto"/>
      </w:divBdr>
    </w:div>
    <w:div w:id="256712070">
      <w:bodyDiv w:val="1"/>
      <w:marLeft w:val="0"/>
      <w:marRight w:val="0"/>
      <w:marTop w:val="0"/>
      <w:marBottom w:val="0"/>
      <w:divBdr>
        <w:top w:val="none" w:sz="0" w:space="0" w:color="auto"/>
        <w:left w:val="none" w:sz="0" w:space="0" w:color="auto"/>
        <w:bottom w:val="none" w:sz="0" w:space="0" w:color="auto"/>
        <w:right w:val="none" w:sz="0" w:space="0" w:color="auto"/>
      </w:divBdr>
    </w:div>
    <w:div w:id="264072675">
      <w:bodyDiv w:val="1"/>
      <w:marLeft w:val="0"/>
      <w:marRight w:val="0"/>
      <w:marTop w:val="0"/>
      <w:marBottom w:val="0"/>
      <w:divBdr>
        <w:top w:val="none" w:sz="0" w:space="0" w:color="auto"/>
        <w:left w:val="none" w:sz="0" w:space="0" w:color="auto"/>
        <w:bottom w:val="none" w:sz="0" w:space="0" w:color="auto"/>
        <w:right w:val="none" w:sz="0" w:space="0" w:color="auto"/>
      </w:divBdr>
    </w:div>
    <w:div w:id="267200919">
      <w:bodyDiv w:val="1"/>
      <w:marLeft w:val="0"/>
      <w:marRight w:val="0"/>
      <w:marTop w:val="0"/>
      <w:marBottom w:val="0"/>
      <w:divBdr>
        <w:top w:val="none" w:sz="0" w:space="0" w:color="auto"/>
        <w:left w:val="none" w:sz="0" w:space="0" w:color="auto"/>
        <w:bottom w:val="none" w:sz="0" w:space="0" w:color="auto"/>
        <w:right w:val="none" w:sz="0" w:space="0" w:color="auto"/>
      </w:divBdr>
    </w:div>
    <w:div w:id="267590923">
      <w:bodyDiv w:val="1"/>
      <w:marLeft w:val="0"/>
      <w:marRight w:val="0"/>
      <w:marTop w:val="0"/>
      <w:marBottom w:val="0"/>
      <w:divBdr>
        <w:top w:val="none" w:sz="0" w:space="0" w:color="auto"/>
        <w:left w:val="none" w:sz="0" w:space="0" w:color="auto"/>
        <w:bottom w:val="none" w:sz="0" w:space="0" w:color="auto"/>
        <w:right w:val="none" w:sz="0" w:space="0" w:color="auto"/>
      </w:divBdr>
    </w:div>
    <w:div w:id="269746927">
      <w:bodyDiv w:val="1"/>
      <w:marLeft w:val="0"/>
      <w:marRight w:val="0"/>
      <w:marTop w:val="0"/>
      <w:marBottom w:val="0"/>
      <w:divBdr>
        <w:top w:val="none" w:sz="0" w:space="0" w:color="auto"/>
        <w:left w:val="none" w:sz="0" w:space="0" w:color="auto"/>
        <w:bottom w:val="none" w:sz="0" w:space="0" w:color="auto"/>
        <w:right w:val="none" w:sz="0" w:space="0" w:color="auto"/>
      </w:divBdr>
    </w:div>
    <w:div w:id="270359956">
      <w:bodyDiv w:val="1"/>
      <w:marLeft w:val="0"/>
      <w:marRight w:val="0"/>
      <w:marTop w:val="0"/>
      <w:marBottom w:val="0"/>
      <w:divBdr>
        <w:top w:val="none" w:sz="0" w:space="0" w:color="auto"/>
        <w:left w:val="none" w:sz="0" w:space="0" w:color="auto"/>
        <w:bottom w:val="none" w:sz="0" w:space="0" w:color="auto"/>
        <w:right w:val="none" w:sz="0" w:space="0" w:color="auto"/>
      </w:divBdr>
    </w:div>
    <w:div w:id="277445198">
      <w:bodyDiv w:val="1"/>
      <w:marLeft w:val="0"/>
      <w:marRight w:val="0"/>
      <w:marTop w:val="0"/>
      <w:marBottom w:val="0"/>
      <w:divBdr>
        <w:top w:val="none" w:sz="0" w:space="0" w:color="auto"/>
        <w:left w:val="none" w:sz="0" w:space="0" w:color="auto"/>
        <w:bottom w:val="none" w:sz="0" w:space="0" w:color="auto"/>
        <w:right w:val="none" w:sz="0" w:space="0" w:color="auto"/>
      </w:divBdr>
    </w:div>
    <w:div w:id="277682317">
      <w:bodyDiv w:val="1"/>
      <w:marLeft w:val="0"/>
      <w:marRight w:val="0"/>
      <w:marTop w:val="0"/>
      <w:marBottom w:val="0"/>
      <w:divBdr>
        <w:top w:val="none" w:sz="0" w:space="0" w:color="auto"/>
        <w:left w:val="none" w:sz="0" w:space="0" w:color="auto"/>
        <w:bottom w:val="none" w:sz="0" w:space="0" w:color="auto"/>
        <w:right w:val="none" w:sz="0" w:space="0" w:color="auto"/>
      </w:divBdr>
    </w:div>
    <w:div w:id="279844800">
      <w:bodyDiv w:val="1"/>
      <w:marLeft w:val="0"/>
      <w:marRight w:val="0"/>
      <w:marTop w:val="0"/>
      <w:marBottom w:val="0"/>
      <w:divBdr>
        <w:top w:val="none" w:sz="0" w:space="0" w:color="auto"/>
        <w:left w:val="none" w:sz="0" w:space="0" w:color="auto"/>
        <w:bottom w:val="none" w:sz="0" w:space="0" w:color="auto"/>
        <w:right w:val="none" w:sz="0" w:space="0" w:color="auto"/>
      </w:divBdr>
    </w:div>
    <w:div w:id="288705619">
      <w:bodyDiv w:val="1"/>
      <w:marLeft w:val="0"/>
      <w:marRight w:val="0"/>
      <w:marTop w:val="0"/>
      <w:marBottom w:val="0"/>
      <w:divBdr>
        <w:top w:val="none" w:sz="0" w:space="0" w:color="auto"/>
        <w:left w:val="none" w:sz="0" w:space="0" w:color="auto"/>
        <w:bottom w:val="none" w:sz="0" w:space="0" w:color="auto"/>
        <w:right w:val="none" w:sz="0" w:space="0" w:color="auto"/>
      </w:divBdr>
    </w:div>
    <w:div w:id="289943966">
      <w:bodyDiv w:val="1"/>
      <w:marLeft w:val="0"/>
      <w:marRight w:val="0"/>
      <w:marTop w:val="0"/>
      <w:marBottom w:val="0"/>
      <w:divBdr>
        <w:top w:val="none" w:sz="0" w:space="0" w:color="auto"/>
        <w:left w:val="none" w:sz="0" w:space="0" w:color="auto"/>
        <w:bottom w:val="none" w:sz="0" w:space="0" w:color="auto"/>
        <w:right w:val="none" w:sz="0" w:space="0" w:color="auto"/>
      </w:divBdr>
    </w:div>
    <w:div w:id="290325408">
      <w:bodyDiv w:val="1"/>
      <w:marLeft w:val="0"/>
      <w:marRight w:val="0"/>
      <w:marTop w:val="0"/>
      <w:marBottom w:val="0"/>
      <w:divBdr>
        <w:top w:val="none" w:sz="0" w:space="0" w:color="auto"/>
        <w:left w:val="none" w:sz="0" w:space="0" w:color="auto"/>
        <w:bottom w:val="none" w:sz="0" w:space="0" w:color="auto"/>
        <w:right w:val="none" w:sz="0" w:space="0" w:color="auto"/>
      </w:divBdr>
    </w:div>
    <w:div w:id="296647310">
      <w:bodyDiv w:val="1"/>
      <w:marLeft w:val="0"/>
      <w:marRight w:val="0"/>
      <w:marTop w:val="0"/>
      <w:marBottom w:val="0"/>
      <w:divBdr>
        <w:top w:val="none" w:sz="0" w:space="0" w:color="auto"/>
        <w:left w:val="none" w:sz="0" w:space="0" w:color="auto"/>
        <w:bottom w:val="none" w:sz="0" w:space="0" w:color="auto"/>
        <w:right w:val="none" w:sz="0" w:space="0" w:color="auto"/>
      </w:divBdr>
    </w:div>
    <w:div w:id="299775004">
      <w:bodyDiv w:val="1"/>
      <w:marLeft w:val="0"/>
      <w:marRight w:val="0"/>
      <w:marTop w:val="0"/>
      <w:marBottom w:val="0"/>
      <w:divBdr>
        <w:top w:val="none" w:sz="0" w:space="0" w:color="auto"/>
        <w:left w:val="none" w:sz="0" w:space="0" w:color="auto"/>
        <w:bottom w:val="none" w:sz="0" w:space="0" w:color="auto"/>
        <w:right w:val="none" w:sz="0" w:space="0" w:color="auto"/>
      </w:divBdr>
    </w:div>
    <w:div w:id="309098366">
      <w:bodyDiv w:val="1"/>
      <w:marLeft w:val="0"/>
      <w:marRight w:val="0"/>
      <w:marTop w:val="0"/>
      <w:marBottom w:val="0"/>
      <w:divBdr>
        <w:top w:val="none" w:sz="0" w:space="0" w:color="auto"/>
        <w:left w:val="none" w:sz="0" w:space="0" w:color="auto"/>
        <w:bottom w:val="none" w:sz="0" w:space="0" w:color="auto"/>
        <w:right w:val="none" w:sz="0" w:space="0" w:color="auto"/>
      </w:divBdr>
    </w:div>
    <w:div w:id="310528680">
      <w:bodyDiv w:val="1"/>
      <w:marLeft w:val="0"/>
      <w:marRight w:val="0"/>
      <w:marTop w:val="0"/>
      <w:marBottom w:val="0"/>
      <w:divBdr>
        <w:top w:val="none" w:sz="0" w:space="0" w:color="auto"/>
        <w:left w:val="none" w:sz="0" w:space="0" w:color="auto"/>
        <w:bottom w:val="none" w:sz="0" w:space="0" w:color="auto"/>
        <w:right w:val="none" w:sz="0" w:space="0" w:color="auto"/>
      </w:divBdr>
    </w:div>
    <w:div w:id="313140366">
      <w:bodyDiv w:val="1"/>
      <w:marLeft w:val="0"/>
      <w:marRight w:val="0"/>
      <w:marTop w:val="0"/>
      <w:marBottom w:val="0"/>
      <w:divBdr>
        <w:top w:val="none" w:sz="0" w:space="0" w:color="auto"/>
        <w:left w:val="none" w:sz="0" w:space="0" w:color="auto"/>
        <w:bottom w:val="none" w:sz="0" w:space="0" w:color="auto"/>
        <w:right w:val="none" w:sz="0" w:space="0" w:color="auto"/>
      </w:divBdr>
    </w:div>
    <w:div w:id="317416446">
      <w:bodyDiv w:val="1"/>
      <w:marLeft w:val="0"/>
      <w:marRight w:val="0"/>
      <w:marTop w:val="0"/>
      <w:marBottom w:val="0"/>
      <w:divBdr>
        <w:top w:val="none" w:sz="0" w:space="0" w:color="auto"/>
        <w:left w:val="none" w:sz="0" w:space="0" w:color="auto"/>
        <w:bottom w:val="none" w:sz="0" w:space="0" w:color="auto"/>
        <w:right w:val="none" w:sz="0" w:space="0" w:color="auto"/>
      </w:divBdr>
    </w:div>
    <w:div w:id="317924320">
      <w:bodyDiv w:val="1"/>
      <w:marLeft w:val="0"/>
      <w:marRight w:val="0"/>
      <w:marTop w:val="0"/>
      <w:marBottom w:val="0"/>
      <w:divBdr>
        <w:top w:val="none" w:sz="0" w:space="0" w:color="auto"/>
        <w:left w:val="none" w:sz="0" w:space="0" w:color="auto"/>
        <w:bottom w:val="none" w:sz="0" w:space="0" w:color="auto"/>
        <w:right w:val="none" w:sz="0" w:space="0" w:color="auto"/>
      </w:divBdr>
    </w:div>
    <w:div w:id="325088554">
      <w:bodyDiv w:val="1"/>
      <w:marLeft w:val="0"/>
      <w:marRight w:val="0"/>
      <w:marTop w:val="0"/>
      <w:marBottom w:val="0"/>
      <w:divBdr>
        <w:top w:val="none" w:sz="0" w:space="0" w:color="auto"/>
        <w:left w:val="none" w:sz="0" w:space="0" w:color="auto"/>
        <w:bottom w:val="none" w:sz="0" w:space="0" w:color="auto"/>
        <w:right w:val="none" w:sz="0" w:space="0" w:color="auto"/>
      </w:divBdr>
    </w:div>
    <w:div w:id="329455233">
      <w:bodyDiv w:val="1"/>
      <w:marLeft w:val="0"/>
      <w:marRight w:val="0"/>
      <w:marTop w:val="0"/>
      <w:marBottom w:val="0"/>
      <w:divBdr>
        <w:top w:val="none" w:sz="0" w:space="0" w:color="auto"/>
        <w:left w:val="none" w:sz="0" w:space="0" w:color="auto"/>
        <w:bottom w:val="none" w:sz="0" w:space="0" w:color="auto"/>
        <w:right w:val="none" w:sz="0" w:space="0" w:color="auto"/>
      </w:divBdr>
    </w:div>
    <w:div w:id="332998975">
      <w:bodyDiv w:val="1"/>
      <w:marLeft w:val="0"/>
      <w:marRight w:val="0"/>
      <w:marTop w:val="0"/>
      <w:marBottom w:val="0"/>
      <w:divBdr>
        <w:top w:val="none" w:sz="0" w:space="0" w:color="auto"/>
        <w:left w:val="none" w:sz="0" w:space="0" w:color="auto"/>
        <w:bottom w:val="none" w:sz="0" w:space="0" w:color="auto"/>
        <w:right w:val="none" w:sz="0" w:space="0" w:color="auto"/>
      </w:divBdr>
    </w:div>
    <w:div w:id="333070904">
      <w:bodyDiv w:val="1"/>
      <w:marLeft w:val="0"/>
      <w:marRight w:val="0"/>
      <w:marTop w:val="0"/>
      <w:marBottom w:val="0"/>
      <w:divBdr>
        <w:top w:val="none" w:sz="0" w:space="0" w:color="auto"/>
        <w:left w:val="none" w:sz="0" w:space="0" w:color="auto"/>
        <w:bottom w:val="none" w:sz="0" w:space="0" w:color="auto"/>
        <w:right w:val="none" w:sz="0" w:space="0" w:color="auto"/>
      </w:divBdr>
    </w:div>
    <w:div w:id="333991845">
      <w:bodyDiv w:val="1"/>
      <w:marLeft w:val="0"/>
      <w:marRight w:val="0"/>
      <w:marTop w:val="0"/>
      <w:marBottom w:val="0"/>
      <w:divBdr>
        <w:top w:val="none" w:sz="0" w:space="0" w:color="auto"/>
        <w:left w:val="none" w:sz="0" w:space="0" w:color="auto"/>
        <w:bottom w:val="none" w:sz="0" w:space="0" w:color="auto"/>
        <w:right w:val="none" w:sz="0" w:space="0" w:color="auto"/>
      </w:divBdr>
    </w:div>
    <w:div w:id="335815821">
      <w:bodyDiv w:val="1"/>
      <w:marLeft w:val="0"/>
      <w:marRight w:val="0"/>
      <w:marTop w:val="0"/>
      <w:marBottom w:val="0"/>
      <w:divBdr>
        <w:top w:val="none" w:sz="0" w:space="0" w:color="auto"/>
        <w:left w:val="none" w:sz="0" w:space="0" w:color="auto"/>
        <w:bottom w:val="none" w:sz="0" w:space="0" w:color="auto"/>
        <w:right w:val="none" w:sz="0" w:space="0" w:color="auto"/>
      </w:divBdr>
    </w:div>
    <w:div w:id="339046344">
      <w:bodyDiv w:val="1"/>
      <w:marLeft w:val="0"/>
      <w:marRight w:val="0"/>
      <w:marTop w:val="0"/>
      <w:marBottom w:val="0"/>
      <w:divBdr>
        <w:top w:val="none" w:sz="0" w:space="0" w:color="auto"/>
        <w:left w:val="none" w:sz="0" w:space="0" w:color="auto"/>
        <w:bottom w:val="none" w:sz="0" w:space="0" w:color="auto"/>
        <w:right w:val="none" w:sz="0" w:space="0" w:color="auto"/>
      </w:divBdr>
    </w:div>
    <w:div w:id="341470122">
      <w:bodyDiv w:val="1"/>
      <w:marLeft w:val="0"/>
      <w:marRight w:val="0"/>
      <w:marTop w:val="0"/>
      <w:marBottom w:val="0"/>
      <w:divBdr>
        <w:top w:val="none" w:sz="0" w:space="0" w:color="auto"/>
        <w:left w:val="none" w:sz="0" w:space="0" w:color="auto"/>
        <w:bottom w:val="none" w:sz="0" w:space="0" w:color="auto"/>
        <w:right w:val="none" w:sz="0" w:space="0" w:color="auto"/>
      </w:divBdr>
    </w:div>
    <w:div w:id="341855800">
      <w:bodyDiv w:val="1"/>
      <w:marLeft w:val="0"/>
      <w:marRight w:val="0"/>
      <w:marTop w:val="0"/>
      <w:marBottom w:val="0"/>
      <w:divBdr>
        <w:top w:val="none" w:sz="0" w:space="0" w:color="auto"/>
        <w:left w:val="none" w:sz="0" w:space="0" w:color="auto"/>
        <w:bottom w:val="none" w:sz="0" w:space="0" w:color="auto"/>
        <w:right w:val="none" w:sz="0" w:space="0" w:color="auto"/>
      </w:divBdr>
      <w:divsChild>
        <w:div w:id="978195635">
          <w:marLeft w:val="0"/>
          <w:marRight w:val="0"/>
          <w:marTop w:val="0"/>
          <w:marBottom w:val="0"/>
          <w:divBdr>
            <w:top w:val="none" w:sz="0" w:space="0" w:color="auto"/>
            <w:left w:val="none" w:sz="0" w:space="0" w:color="auto"/>
            <w:bottom w:val="none" w:sz="0" w:space="0" w:color="auto"/>
            <w:right w:val="none" w:sz="0" w:space="0" w:color="auto"/>
          </w:divBdr>
          <w:divsChild>
            <w:div w:id="274989508">
              <w:marLeft w:val="0"/>
              <w:marRight w:val="0"/>
              <w:marTop w:val="0"/>
              <w:marBottom w:val="0"/>
              <w:divBdr>
                <w:top w:val="single" w:sz="2" w:space="0" w:color="000000"/>
                <w:left w:val="single" w:sz="2" w:space="0" w:color="000000"/>
                <w:bottom w:val="single" w:sz="2" w:space="0" w:color="000000"/>
                <w:right w:val="single" w:sz="2" w:space="0" w:color="000000"/>
              </w:divBdr>
              <w:divsChild>
                <w:div w:id="212352822">
                  <w:marLeft w:val="0"/>
                  <w:marRight w:val="0"/>
                  <w:marTop w:val="0"/>
                  <w:marBottom w:val="0"/>
                  <w:divBdr>
                    <w:top w:val="single" w:sz="2" w:space="0" w:color="000000"/>
                    <w:left w:val="single" w:sz="2" w:space="0" w:color="000000"/>
                    <w:bottom w:val="single" w:sz="2" w:space="0" w:color="000000"/>
                    <w:right w:val="single" w:sz="2" w:space="0" w:color="000000"/>
                  </w:divBdr>
                  <w:divsChild>
                    <w:div w:id="1923179581">
                      <w:marLeft w:val="0"/>
                      <w:marRight w:val="0"/>
                      <w:marTop w:val="0"/>
                      <w:marBottom w:val="0"/>
                      <w:divBdr>
                        <w:top w:val="single" w:sz="2" w:space="0" w:color="000000"/>
                        <w:left w:val="single" w:sz="2" w:space="0" w:color="000000"/>
                        <w:bottom w:val="single" w:sz="2" w:space="0" w:color="000000"/>
                        <w:right w:val="single" w:sz="2" w:space="0" w:color="000000"/>
                      </w:divBdr>
                      <w:divsChild>
                        <w:div w:id="341592379">
                          <w:marLeft w:val="0"/>
                          <w:marRight w:val="0"/>
                          <w:marTop w:val="0"/>
                          <w:marBottom w:val="0"/>
                          <w:divBdr>
                            <w:top w:val="single" w:sz="2" w:space="0" w:color="000000"/>
                            <w:left w:val="single" w:sz="2" w:space="0" w:color="000000"/>
                            <w:bottom w:val="single" w:sz="2" w:space="0" w:color="000000"/>
                            <w:right w:val="single" w:sz="2" w:space="0" w:color="000000"/>
                          </w:divBdr>
                          <w:divsChild>
                            <w:div w:id="1750954810">
                              <w:marLeft w:val="0"/>
                              <w:marRight w:val="0"/>
                              <w:marTop w:val="0"/>
                              <w:marBottom w:val="0"/>
                              <w:divBdr>
                                <w:top w:val="single" w:sz="2" w:space="0" w:color="000000"/>
                                <w:left w:val="single" w:sz="2" w:space="0" w:color="000000"/>
                                <w:bottom w:val="single" w:sz="2" w:space="0" w:color="000000"/>
                                <w:right w:val="single" w:sz="2" w:space="0" w:color="000000"/>
                              </w:divBdr>
                              <w:divsChild>
                                <w:div w:id="264701825">
                                  <w:marLeft w:val="0"/>
                                  <w:marRight w:val="0"/>
                                  <w:marTop w:val="0"/>
                                  <w:marBottom w:val="0"/>
                                  <w:divBdr>
                                    <w:top w:val="single" w:sz="2" w:space="0" w:color="000000"/>
                                    <w:left w:val="single" w:sz="2" w:space="0" w:color="000000"/>
                                    <w:bottom w:val="single" w:sz="2" w:space="9" w:color="000000"/>
                                    <w:right w:val="single" w:sz="2" w:space="0" w:color="000000"/>
                                  </w:divBdr>
                                  <w:divsChild>
                                    <w:div w:id="229004001">
                                      <w:marLeft w:val="0"/>
                                      <w:marRight w:val="0"/>
                                      <w:marTop w:val="0"/>
                                      <w:marBottom w:val="0"/>
                                      <w:divBdr>
                                        <w:top w:val="single" w:sz="2" w:space="0" w:color="000000"/>
                                        <w:left w:val="single" w:sz="2" w:space="0" w:color="000000"/>
                                        <w:bottom w:val="single" w:sz="2" w:space="0" w:color="000000"/>
                                        <w:right w:val="single" w:sz="2" w:space="0" w:color="000000"/>
                                      </w:divBdr>
                                      <w:divsChild>
                                        <w:div w:id="155504402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175457091">
                                      <w:marLeft w:val="0"/>
                                      <w:marRight w:val="0"/>
                                      <w:marTop w:val="0"/>
                                      <w:marBottom w:val="30"/>
                                      <w:divBdr>
                                        <w:top w:val="single" w:sz="2" w:space="0" w:color="000000"/>
                                        <w:left w:val="single" w:sz="2" w:space="0" w:color="000000"/>
                                        <w:bottom w:val="single" w:sz="2" w:space="0" w:color="000000"/>
                                        <w:right w:val="single" w:sz="2" w:space="0" w:color="000000"/>
                                      </w:divBdr>
                                      <w:divsChild>
                                        <w:div w:id="1376540453">
                                          <w:marLeft w:val="0"/>
                                          <w:marRight w:val="0"/>
                                          <w:marTop w:val="0"/>
                                          <w:marBottom w:val="0"/>
                                          <w:divBdr>
                                            <w:top w:val="single" w:sz="2" w:space="0" w:color="000000"/>
                                            <w:left w:val="single" w:sz="2" w:space="0" w:color="000000"/>
                                            <w:bottom w:val="single" w:sz="2" w:space="0" w:color="000000"/>
                                            <w:right w:val="single" w:sz="2" w:space="0" w:color="000000"/>
                                          </w:divBdr>
                                          <w:divsChild>
                                            <w:div w:id="1396927998">
                                              <w:marLeft w:val="0"/>
                                              <w:marRight w:val="0"/>
                                              <w:marTop w:val="0"/>
                                              <w:marBottom w:val="0"/>
                                              <w:divBdr>
                                                <w:top w:val="single" w:sz="2" w:space="0" w:color="000000"/>
                                                <w:left w:val="single" w:sz="2" w:space="0" w:color="000000"/>
                                                <w:bottom w:val="single" w:sz="2" w:space="0" w:color="000000"/>
                                                <w:right w:val="single" w:sz="2" w:space="0" w:color="000000"/>
                                              </w:divBdr>
                                              <w:divsChild>
                                                <w:div w:id="1280995144">
                                                  <w:marLeft w:val="0"/>
                                                  <w:marRight w:val="0"/>
                                                  <w:marTop w:val="0"/>
                                                  <w:marBottom w:val="0"/>
                                                  <w:divBdr>
                                                    <w:top w:val="single" w:sz="2" w:space="0" w:color="000000"/>
                                                    <w:left w:val="single" w:sz="2" w:space="0" w:color="000000"/>
                                                    <w:bottom w:val="single" w:sz="2" w:space="0" w:color="000000"/>
                                                    <w:right w:val="single" w:sz="2" w:space="0" w:color="000000"/>
                                                  </w:divBdr>
                                                  <w:divsChild>
                                                    <w:div w:id="936518080">
                                                      <w:marLeft w:val="0"/>
                                                      <w:marRight w:val="0"/>
                                                      <w:marTop w:val="0"/>
                                                      <w:marBottom w:val="0"/>
                                                      <w:divBdr>
                                                        <w:top w:val="single" w:sz="2" w:space="0" w:color="000000"/>
                                                        <w:left w:val="single" w:sz="2" w:space="0" w:color="000000"/>
                                                        <w:bottom w:val="single" w:sz="2" w:space="0" w:color="000000"/>
                                                        <w:right w:val="single" w:sz="2" w:space="0" w:color="000000"/>
                                                      </w:divBdr>
                                                      <w:divsChild>
                                                        <w:div w:id="1091388181">
                                                          <w:marLeft w:val="0"/>
                                                          <w:marRight w:val="0"/>
                                                          <w:marTop w:val="0"/>
                                                          <w:marBottom w:val="0"/>
                                                          <w:divBdr>
                                                            <w:top w:val="single" w:sz="2" w:space="0" w:color="000000"/>
                                                            <w:left w:val="single" w:sz="2" w:space="0" w:color="000000"/>
                                                            <w:bottom w:val="single" w:sz="2" w:space="0" w:color="000000"/>
                                                            <w:right w:val="single" w:sz="2" w:space="0" w:color="000000"/>
                                                          </w:divBdr>
                                                          <w:divsChild>
                                                            <w:div w:id="391932066">
                                                              <w:marLeft w:val="0"/>
                                                              <w:marRight w:val="0"/>
                                                              <w:marTop w:val="0"/>
                                                              <w:marBottom w:val="0"/>
                                                              <w:divBdr>
                                                                <w:top w:val="single" w:sz="2" w:space="0" w:color="000000"/>
                                                                <w:left w:val="single" w:sz="2" w:space="0" w:color="000000"/>
                                                                <w:bottom w:val="single" w:sz="2" w:space="0" w:color="000000"/>
                                                                <w:right w:val="single" w:sz="2" w:space="0" w:color="000000"/>
                                                              </w:divBdr>
                                                              <w:divsChild>
                                                                <w:div w:id="1644385577">
                                                                  <w:marLeft w:val="0"/>
                                                                  <w:marRight w:val="0"/>
                                                                  <w:marTop w:val="0"/>
                                                                  <w:marBottom w:val="0"/>
                                                                  <w:divBdr>
                                                                    <w:top w:val="single" w:sz="2" w:space="0" w:color="000000"/>
                                                                    <w:left w:val="single" w:sz="2" w:space="0" w:color="000000"/>
                                                                    <w:bottom w:val="single" w:sz="2" w:space="0" w:color="000000"/>
                                                                    <w:right w:val="single" w:sz="2" w:space="0" w:color="000000"/>
                                                                  </w:divBdr>
                                                                  <w:divsChild>
                                                                    <w:div w:id="938297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375540951">
                                                          <w:marLeft w:val="60"/>
                                                          <w:marRight w:val="0"/>
                                                          <w:marTop w:val="0"/>
                                                          <w:marBottom w:val="0"/>
                                                          <w:divBdr>
                                                            <w:top w:val="single" w:sz="2" w:space="0" w:color="000000"/>
                                                            <w:left w:val="single" w:sz="2" w:space="0" w:color="000000"/>
                                                            <w:bottom w:val="single" w:sz="2" w:space="0" w:color="000000"/>
                                                            <w:right w:val="single" w:sz="2" w:space="0" w:color="000000"/>
                                                          </w:divBdr>
                                                          <w:divsChild>
                                                            <w:div w:id="962735162">
                                                              <w:marLeft w:val="0"/>
                                                              <w:marRight w:val="0"/>
                                                              <w:marTop w:val="0"/>
                                                              <w:marBottom w:val="0"/>
                                                              <w:divBdr>
                                                                <w:top w:val="single" w:sz="2" w:space="0" w:color="000000"/>
                                                                <w:left w:val="single" w:sz="2" w:space="0" w:color="000000"/>
                                                                <w:bottom w:val="single" w:sz="2" w:space="0" w:color="000000"/>
                                                                <w:right w:val="single" w:sz="2" w:space="0" w:color="000000"/>
                                                              </w:divBdr>
                                                              <w:divsChild>
                                                                <w:div w:id="281424154">
                                                                  <w:marLeft w:val="0"/>
                                                                  <w:marRight w:val="0"/>
                                                                  <w:marTop w:val="0"/>
                                                                  <w:marBottom w:val="0"/>
                                                                  <w:divBdr>
                                                                    <w:top w:val="single" w:sz="2" w:space="0" w:color="000000"/>
                                                                    <w:left w:val="single" w:sz="2" w:space="0" w:color="000000"/>
                                                                    <w:bottom w:val="single" w:sz="2" w:space="0" w:color="000000"/>
                                                                    <w:right w:val="single" w:sz="2" w:space="0" w:color="000000"/>
                                                                  </w:divBdr>
                                                                </w:div>
                                                                <w:div w:id="1234003679">
                                                                  <w:marLeft w:val="0"/>
                                                                  <w:marRight w:val="0"/>
                                                                  <w:marTop w:val="0"/>
                                                                  <w:marBottom w:val="0"/>
                                                                  <w:divBdr>
                                                                    <w:top w:val="single" w:sz="2" w:space="0" w:color="000000"/>
                                                                    <w:left w:val="single" w:sz="2" w:space="3" w:color="000000"/>
                                                                    <w:bottom w:val="single" w:sz="2" w:space="0" w:color="000000"/>
                                                                    <w:right w:val="single" w:sz="2" w:space="3" w:color="000000"/>
                                                                  </w:divBdr>
                                                                </w:div>
                                                                <w:div w:id="1568033492">
                                                                  <w:marLeft w:val="0"/>
                                                                  <w:marRight w:val="0"/>
                                                                  <w:marTop w:val="0"/>
                                                                  <w:marBottom w:val="0"/>
                                                                  <w:divBdr>
                                                                    <w:top w:val="single" w:sz="2" w:space="0" w:color="000000"/>
                                                                    <w:left w:val="single" w:sz="2" w:space="0" w:color="000000"/>
                                                                    <w:bottom w:val="single" w:sz="2" w:space="0" w:color="000000"/>
                                                                    <w:right w:val="single" w:sz="2" w:space="0" w:color="000000"/>
                                                                  </w:divBdr>
                                                                  <w:divsChild>
                                                                    <w:div w:id="1337598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415323954">
                                  <w:marLeft w:val="0"/>
                                  <w:marRight w:val="180"/>
                                  <w:marTop w:val="0"/>
                                  <w:marBottom w:val="0"/>
                                  <w:divBdr>
                                    <w:top w:val="single" w:sz="2" w:space="0" w:color="000000"/>
                                    <w:left w:val="single" w:sz="2" w:space="0" w:color="000000"/>
                                    <w:bottom w:val="single" w:sz="2" w:space="0" w:color="000000"/>
                                    <w:right w:val="single" w:sz="2" w:space="0" w:color="000000"/>
                                  </w:divBdr>
                                  <w:divsChild>
                                    <w:div w:id="12150827">
                                      <w:marLeft w:val="0"/>
                                      <w:marRight w:val="0"/>
                                      <w:marTop w:val="0"/>
                                      <w:marBottom w:val="0"/>
                                      <w:divBdr>
                                        <w:top w:val="single" w:sz="2" w:space="0" w:color="000000"/>
                                        <w:left w:val="single" w:sz="2" w:space="0" w:color="000000"/>
                                        <w:bottom w:val="single" w:sz="2" w:space="0" w:color="000000"/>
                                        <w:right w:val="single" w:sz="2" w:space="0" w:color="000000"/>
                                      </w:divBdr>
                                      <w:divsChild>
                                        <w:div w:id="643582467">
                                          <w:marLeft w:val="0"/>
                                          <w:marRight w:val="0"/>
                                          <w:marTop w:val="0"/>
                                          <w:marBottom w:val="0"/>
                                          <w:divBdr>
                                            <w:top w:val="single" w:sz="2" w:space="0" w:color="000000"/>
                                            <w:left w:val="single" w:sz="2" w:space="0" w:color="000000"/>
                                            <w:bottom w:val="single" w:sz="2" w:space="0" w:color="000000"/>
                                            <w:right w:val="single" w:sz="2" w:space="0" w:color="000000"/>
                                          </w:divBdr>
                                          <w:divsChild>
                                            <w:div w:id="1569681503">
                                              <w:marLeft w:val="0"/>
                                              <w:marRight w:val="0"/>
                                              <w:marTop w:val="0"/>
                                              <w:marBottom w:val="0"/>
                                              <w:divBdr>
                                                <w:top w:val="single" w:sz="2" w:space="0" w:color="000000"/>
                                                <w:left w:val="single" w:sz="2" w:space="0" w:color="000000"/>
                                                <w:bottom w:val="single" w:sz="2" w:space="0" w:color="000000"/>
                                                <w:right w:val="single" w:sz="2" w:space="0" w:color="000000"/>
                                              </w:divBdr>
                                              <w:divsChild>
                                                <w:div w:id="45497677">
                                                  <w:marLeft w:val="0"/>
                                                  <w:marRight w:val="0"/>
                                                  <w:marTop w:val="0"/>
                                                  <w:marBottom w:val="0"/>
                                                  <w:divBdr>
                                                    <w:top w:val="single" w:sz="2" w:space="0" w:color="000000"/>
                                                    <w:left w:val="single" w:sz="2" w:space="0" w:color="000000"/>
                                                    <w:bottom w:val="single" w:sz="2" w:space="0" w:color="000000"/>
                                                    <w:right w:val="single" w:sz="2" w:space="0" w:color="000000"/>
                                                  </w:divBdr>
                                                  <w:divsChild>
                                                    <w:div w:id="866530308">
                                                      <w:marLeft w:val="0"/>
                                                      <w:marRight w:val="0"/>
                                                      <w:marTop w:val="0"/>
                                                      <w:marBottom w:val="0"/>
                                                      <w:divBdr>
                                                        <w:top w:val="none" w:sz="0" w:space="0" w:color="auto"/>
                                                        <w:left w:val="none" w:sz="0" w:space="0" w:color="auto"/>
                                                        <w:bottom w:val="none" w:sz="0" w:space="0" w:color="auto"/>
                                                        <w:right w:val="none" w:sz="0" w:space="0" w:color="auto"/>
                                                      </w:divBdr>
                                                      <w:divsChild>
                                                        <w:div w:id="1850213227">
                                                          <w:marLeft w:val="0"/>
                                                          <w:marRight w:val="0"/>
                                                          <w:marTop w:val="0"/>
                                                          <w:marBottom w:val="0"/>
                                                          <w:divBdr>
                                                            <w:top w:val="single" w:sz="2" w:space="0" w:color="000000"/>
                                                            <w:left w:val="single" w:sz="2" w:space="0" w:color="000000"/>
                                                            <w:bottom w:val="single" w:sz="2" w:space="0" w:color="000000"/>
                                                            <w:right w:val="single" w:sz="2" w:space="0" w:color="000000"/>
                                                          </w:divBdr>
                                                          <w:divsChild>
                                                            <w:div w:id="1458717900">
                                                              <w:marLeft w:val="0"/>
                                                              <w:marRight w:val="0"/>
                                                              <w:marTop w:val="0"/>
                                                              <w:marBottom w:val="0"/>
                                                              <w:divBdr>
                                                                <w:top w:val="none" w:sz="0" w:space="0" w:color="auto"/>
                                                                <w:left w:val="none" w:sz="0" w:space="0" w:color="auto"/>
                                                                <w:bottom w:val="none" w:sz="0" w:space="0" w:color="auto"/>
                                                                <w:right w:val="none" w:sz="0" w:space="0" w:color="auto"/>
                                                              </w:divBdr>
                                                              <w:divsChild>
                                                                <w:div w:id="1397387798">
                                                                  <w:marLeft w:val="0"/>
                                                                  <w:marRight w:val="0"/>
                                                                  <w:marTop w:val="0"/>
                                                                  <w:marBottom w:val="0"/>
                                                                  <w:divBdr>
                                                                    <w:top w:val="single" w:sz="2" w:space="0" w:color="000000"/>
                                                                    <w:left w:val="single" w:sz="2" w:space="0" w:color="000000"/>
                                                                    <w:bottom w:val="single" w:sz="2" w:space="0" w:color="000000"/>
                                                                    <w:right w:val="single" w:sz="2" w:space="0" w:color="000000"/>
                                                                  </w:divBdr>
                                                                  <w:divsChild>
                                                                    <w:div w:id="279143590">
                                                                      <w:marLeft w:val="0"/>
                                                                      <w:marRight w:val="0"/>
                                                                      <w:marTop w:val="0"/>
                                                                      <w:marBottom w:val="0"/>
                                                                      <w:divBdr>
                                                                        <w:top w:val="single" w:sz="2" w:space="0" w:color="000000"/>
                                                                        <w:left w:val="single" w:sz="2" w:space="0" w:color="000000"/>
                                                                        <w:bottom w:val="single" w:sz="2" w:space="0" w:color="000000"/>
                                                                        <w:right w:val="single" w:sz="2" w:space="0" w:color="000000"/>
                                                                      </w:divBdr>
                                                                      <w:divsChild>
                                                                        <w:div w:id="1841962136">
                                                                          <w:marLeft w:val="0"/>
                                                                          <w:marRight w:val="0"/>
                                                                          <w:marTop w:val="0"/>
                                                                          <w:marBottom w:val="0"/>
                                                                          <w:divBdr>
                                                                            <w:top w:val="single" w:sz="2" w:space="0" w:color="000000"/>
                                                                            <w:left w:val="single" w:sz="2" w:space="0" w:color="000000"/>
                                                                            <w:bottom w:val="single" w:sz="2" w:space="0" w:color="000000"/>
                                                                            <w:right w:val="single" w:sz="2" w:space="0" w:color="000000"/>
                                                                          </w:divBdr>
                                                                          <w:divsChild>
                                                                            <w:div w:id="1165978894">
                                                                              <w:marLeft w:val="0"/>
                                                                              <w:marRight w:val="0"/>
                                                                              <w:marTop w:val="0"/>
                                                                              <w:marBottom w:val="0"/>
                                                                              <w:divBdr>
                                                                                <w:top w:val="none" w:sz="0" w:space="0" w:color="auto"/>
                                                                                <w:left w:val="none" w:sz="0" w:space="0" w:color="auto"/>
                                                                                <w:bottom w:val="none" w:sz="0" w:space="0" w:color="auto"/>
                                                                                <w:right w:val="none" w:sz="0" w:space="0" w:color="auto"/>
                                                                              </w:divBdr>
                                                                              <w:divsChild>
                                                                                <w:div w:id="91819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39815427">
          <w:marLeft w:val="0"/>
          <w:marRight w:val="0"/>
          <w:marTop w:val="0"/>
          <w:marBottom w:val="0"/>
          <w:divBdr>
            <w:top w:val="none" w:sz="0" w:space="0" w:color="auto"/>
            <w:left w:val="none" w:sz="0" w:space="0" w:color="auto"/>
            <w:bottom w:val="none" w:sz="0" w:space="0" w:color="auto"/>
            <w:right w:val="none" w:sz="0" w:space="0" w:color="auto"/>
          </w:divBdr>
          <w:divsChild>
            <w:div w:id="15471373">
              <w:marLeft w:val="0"/>
              <w:marRight w:val="0"/>
              <w:marTop w:val="0"/>
              <w:marBottom w:val="0"/>
              <w:divBdr>
                <w:top w:val="single" w:sz="2" w:space="0" w:color="000000"/>
                <w:left w:val="single" w:sz="2" w:space="0" w:color="000000"/>
                <w:bottom w:val="single" w:sz="2" w:space="0" w:color="000000"/>
                <w:right w:val="single" w:sz="2" w:space="0" w:color="000000"/>
              </w:divBdr>
              <w:divsChild>
                <w:div w:id="1725905330">
                  <w:marLeft w:val="0"/>
                  <w:marRight w:val="0"/>
                  <w:marTop w:val="0"/>
                  <w:marBottom w:val="0"/>
                  <w:divBdr>
                    <w:top w:val="single" w:sz="2" w:space="0" w:color="000000"/>
                    <w:left w:val="single" w:sz="2" w:space="0" w:color="000000"/>
                    <w:bottom w:val="single" w:sz="2" w:space="0" w:color="000000"/>
                    <w:right w:val="single" w:sz="2" w:space="0" w:color="000000"/>
                  </w:divBdr>
                  <w:divsChild>
                    <w:div w:id="1653869168">
                      <w:marLeft w:val="0"/>
                      <w:marRight w:val="0"/>
                      <w:marTop w:val="0"/>
                      <w:marBottom w:val="0"/>
                      <w:divBdr>
                        <w:top w:val="single" w:sz="2" w:space="0" w:color="000000"/>
                        <w:left w:val="single" w:sz="2" w:space="0" w:color="000000"/>
                        <w:bottom w:val="single" w:sz="2" w:space="0" w:color="000000"/>
                        <w:right w:val="single" w:sz="2" w:space="0" w:color="000000"/>
                      </w:divBdr>
                      <w:divsChild>
                        <w:div w:id="1028801263">
                          <w:marLeft w:val="0"/>
                          <w:marRight w:val="0"/>
                          <w:marTop w:val="0"/>
                          <w:marBottom w:val="0"/>
                          <w:divBdr>
                            <w:top w:val="single" w:sz="2" w:space="0" w:color="000000"/>
                            <w:left w:val="single" w:sz="2" w:space="0" w:color="000000"/>
                            <w:bottom w:val="single" w:sz="2" w:space="0" w:color="000000"/>
                            <w:right w:val="single" w:sz="2" w:space="0" w:color="000000"/>
                          </w:divBdr>
                          <w:divsChild>
                            <w:div w:id="1157526901">
                              <w:marLeft w:val="0"/>
                              <w:marRight w:val="0"/>
                              <w:marTop w:val="0"/>
                              <w:marBottom w:val="0"/>
                              <w:divBdr>
                                <w:top w:val="single" w:sz="2" w:space="0" w:color="000000"/>
                                <w:left w:val="single" w:sz="2" w:space="0" w:color="000000"/>
                                <w:bottom w:val="single" w:sz="2" w:space="0" w:color="000000"/>
                                <w:right w:val="single" w:sz="2" w:space="0" w:color="000000"/>
                              </w:divBdr>
                              <w:divsChild>
                                <w:div w:id="782964225">
                                  <w:marLeft w:val="0"/>
                                  <w:marRight w:val="0"/>
                                  <w:marTop w:val="0"/>
                                  <w:marBottom w:val="0"/>
                                  <w:divBdr>
                                    <w:top w:val="single" w:sz="2" w:space="0" w:color="000000"/>
                                    <w:left w:val="single" w:sz="2" w:space="0" w:color="000000"/>
                                    <w:bottom w:val="single" w:sz="2" w:space="9" w:color="000000"/>
                                    <w:right w:val="single" w:sz="2" w:space="0" w:color="000000"/>
                                  </w:divBdr>
                                  <w:divsChild>
                                    <w:div w:id="1184901327">
                                      <w:marLeft w:val="0"/>
                                      <w:marRight w:val="0"/>
                                      <w:marTop w:val="0"/>
                                      <w:marBottom w:val="0"/>
                                      <w:divBdr>
                                        <w:top w:val="single" w:sz="2" w:space="0" w:color="000000"/>
                                        <w:left w:val="single" w:sz="2" w:space="0" w:color="000000"/>
                                        <w:bottom w:val="single" w:sz="2" w:space="0" w:color="000000"/>
                                        <w:right w:val="single" w:sz="2" w:space="0" w:color="000000"/>
                                      </w:divBdr>
                                      <w:divsChild>
                                        <w:div w:id="1432967786">
                                          <w:marLeft w:val="0"/>
                                          <w:marRight w:val="0"/>
                                          <w:marTop w:val="0"/>
                                          <w:marBottom w:val="0"/>
                                          <w:divBdr>
                                            <w:top w:val="single" w:sz="2" w:space="0" w:color="000000"/>
                                            <w:left w:val="single" w:sz="2" w:space="0" w:color="000000"/>
                                            <w:bottom w:val="single" w:sz="2" w:space="0" w:color="000000"/>
                                            <w:right w:val="single" w:sz="2" w:space="0" w:color="000000"/>
                                          </w:divBdr>
                                          <w:divsChild>
                                            <w:div w:id="556211387">
                                              <w:marLeft w:val="0"/>
                                              <w:marRight w:val="0"/>
                                              <w:marTop w:val="180"/>
                                              <w:marBottom w:val="0"/>
                                              <w:divBdr>
                                                <w:top w:val="single" w:sz="2" w:space="0" w:color="000000"/>
                                                <w:left w:val="single" w:sz="2" w:space="0" w:color="000000"/>
                                                <w:bottom w:val="single" w:sz="2" w:space="0" w:color="000000"/>
                                                <w:right w:val="single" w:sz="2" w:space="0" w:color="000000"/>
                                              </w:divBdr>
                                              <w:divsChild>
                                                <w:div w:id="213852824">
                                                  <w:marLeft w:val="0"/>
                                                  <w:marRight w:val="0"/>
                                                  <w:marTop w:val="0"/>
                                                  <w:marBottom w:val="0"/>
                                                  <w:divBdr>
                                                    <w:top w:val="single" w:sz="2" w:space="0" w:color="000000"/>
                                                    <w:left w:val="single" w:sz="2" w:space="0" w:color="000000"/>
                                                    <w:bottom w:val="single" w:sz="2" w:space="0" w:color="000000"/>
                                                    <w:right w:val="single" w:sz="2" w:space="0" w:color="000000"/>
                                                  </w:divBdr>
                                                  <w:divsChild>
                                                    <w:div w:id="1373264085">
                                                      <w:marLeft w:val="0"/>
                                                      <w:marRight w:val="0"/>
                                                      <w:marTop w:val="0"/>
                                                      <w:marBottom w:val="0"/>
                                                      <w:divBdr>
                                                        <w:top w:val="single" w:sz="2" w:space="0" w:color="000000"/>
                                                        <w:left w:val="single" w:sz="2" w:space="0" w:color="000000"/>
                                                        <w:bottom w:val="single" w:sz="2" w:space="0" w:color="000000"/>
                                                        <w:right w:val="single" w:sz="2" w:space="0" w:color="000000"/>
                                                      </w:divBdr>
                                                      <w:divsChild>
                                                        <w:div w:id="6312532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846016530">
                                                  <w:marLeft w:val="0"/>
                                                  <w:marRight w:val="0"/>
                                                  <w:marTop w:val="0"/>
                                                  <w:marBottom w:val="0"/>
                                                  <w:divBdr>
                                                    <w:top w:val="single" w:sz="2" w:space="0" w:color="000000"/>
                                                    <w:left w:val="single" w:sz="2" w:space="0" w:color="000000"/>
                                                    <w:bottom w:val="single" w:sz="2" w:space="0" w:color="000000"/>
                                                    <w:right w:val="single" w:sz="2" w:space="0" w:color="000000"/>
                                                  </w:divBdr>
                                                  <w:divsChild>
                                                    <w:div w:id="628634509">
                                                      <w:marLeft w:val="0"/>
                                                      <w:marRight w:val="0"/>
                                                      <w:marTop w:val="0"/>
                                                      <w:marBottom w:val="0"/>
                                                      <w:divBdr>
                                                        <w:top w:val="single" w:sz="2" w:space="0" w:color="000000"/>
                                                        <w:left w:val="single" w:sz="2" w:space="0" w:color="000000"/>
                                                        <w:bottom w:val="single" w:sz="2" w:space="0" w:color="000000"/>
                                                        <w:right w:val="single" w:sz="2" w:space="0" w:color="000000"/>
                                                      </w:divBdr>
                                                      <w:divsChild>
                                                        <w:div w:id="1690371840">
                                                          <w:marLeft w:val="0"/>
                                                          <w:marRight w:val="0"/>
                                                          <w:marTop w:val="0"/>
                                                          <w:marBottom w:val="0"/>
                                                          <w:divBdr>
                                                            <w:top w:val="single" w:sz="2" w:space="0" w:color="000000"/>
                                                            <w:left w:val="single" w:sz="2" w:space="0" w:color="000000"/>
                                                            <w:bottom w:val="single" w:sz="2" w:space="0" w:color="000000"/>
                                                            <w:right w:val="single" w:sz="2" w:space="0" w:color="000000"/>
                                                          </w:divBdr>
                                                          <w:divsChild>
                                                            <w:div w:id="84182443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66108544">
                                                  <w:marLeft w:val="0"/>
                                                  <w:marRight w:val="0"/>
                                                  <w:marTop w:val="0"/>
                                                  <w:marBottom w:val="0"/>
                                                  <w:divBdr>
                                                    <w:top w:val="single" w:sz="2" w:space="0" w:color="000000"/>
                                                    <w:left w:val="single" w:sz="2" w:space="0" w:color="000000"/>
                                                    <w:bottom w:val="single" w:sz="2" w:space="0" w:color="000000"/>
                                                    <w:right w:val="single" w:sz="2" w:space="0" w:color="000000"/>
                                                  </w:divBdr>
                                                  <w:divsChild>
                                                    <w:div w:id="740248790">
                                                      <w:marLeft w:val="0"/>
                                                      <w:marRight w:val="0"/>
                                                      <w:marTop w:val="0"/>
                                                      <w:marBottom w:val="0"/>
                                                      <w:divBdr>
                                                        <w:top w:val="single" w:sz="2" w:space="0" w:color="000000"/>
                                                        <w:left w:val="single" w:sz="2" w:space="0" w:color="000000"/>
                                                        <w:bottom w:val="single" w:sz="2" w:space="0" w:color="000000"/>
                                                        <w:right w:val="single" w:sz="2" w:space="0" w:color="000000"/>
                                                      </w:divBdr>
                                                      <w:divsChild>
                                                        <w:div w:id="930045803">
                                                          <w:marLeft w:val="0"/>
                                                          <w:marRight w:val="0"/>
                                                          <w:marTop w:val="0"/>
                                                          <w:marBottom w:val="0"/>
                                                          <w:divBdr>
                                                            <w:top w:val="single" w:sz="2" w:space="0" w:color="000000"/>
                                                            <w:left w:val="single" w:sz="2" w:space="0" w:color="000000"/>
                                                            <w:bottom w:val="single" w:sz="2" w:space="0" w:color="000000"/>
                                                            <w:right w:val="single" w:sz="2" w:space="0" w:color="000000"/>
                                                          </w:divBdr>
                                                          <w:divsChild>
                                                            <w:div w:id="11976918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02114572">
                                                  <w:marLeft w:val="0"/>
                                                  <w:marRight w:val="0"/>
                                                  <w:marTop w:val="0"/>
                                                  <w:marBottom w:val="0"/>
                                                  <w:divBdr>
                                                    <w:top w:val="single" w:sz="2" w:space="0" w:color="000000"/>
                                                    <w:left w:val="single" w:sz="2" w:space="0" w:color="000000"/>
                                                    <w:bottom w:val="single" w:sz="2" w:space="0" w:color="000000"/>
                                                    <w:right w:val="single" w:sz="2" w:space="0" w:color="000000"/>
                                                  </w:divBdr>
                                                  <w:divsChild>
                                                    <w:div w:id="1327123444">
                                                      <w:marLeft w:val="0"/>
                                                      <w:marRight w:val="0"/>
                                                      <w:marTop w:val="0"/>
                                                      <w:marBottom w:val="0"/>
                                                      <w:divBdr>
                                                        <w:top w:val="single" w:sz="2" w:space="0" w:color="000000"/>
                                                        <w:left w:val="single" w:sz="2" w:space="0" w:color="000000"/>
                                                        <w:bottom w:val="single" w:sz="2" w:space="0" w:color="000000"/>
                                                        <w:right w:val="single" w:sz="2" w:space="0" w:color="000000"/>
                                                      </w:divBdr>
                                                      <w:divsChild>
                                                        <w:div w:id="285358993">
                                                          <w:marLeft w:val="0"/>
                                                          <w:marRight w:val="0"/>
                                                          <w:marTop w:val="0"/>
                                                          <w:marBottom w:val="0"/>
                                                          <w:divBdr>
                                                            <w:top w:val="single" w:sz="2" w:space="0" w:color="000000"/>
                                                            <w:left w:val="single" w:sz="2" w:space="0" w:color="000000"/>
                                                            <w:bottom w:val="single" w:sz="2" w:space="0" w:color="000000"/>
                                                            <w:right w:val="single" w:sz="2" w:space="0" w:color="000000"/>
                                                          </w:divBdr>
                                                          <w:divsChild>
                                                            <w:div w:id="12693857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1831751246">
                                      <w:marLeft w:val="0"/>
                                      <w:marRight w:val="0"/>
                                      <w:marTop w:val="180"/>
                                      <w:marBottom w:val="0"/>
                                      <w:divBdr>
                                        <w:top w:val="single" w:sz="2" w:space="0" w:color="000000"/>
                                        <w:left w:val="single" w:sz="2" w:space="0" w:color="000000"/>
                                        <w:bottom w:val="single" w:sz="2" w:space="0" w:color="000000"/>
                                        <w:right w:val="single" w:sz="2" w:space="0" w:color="000000"/>
                                      </w:divBdr>
                                      <w:divsChild>
                                        <w:div w:id="1299384467">
                                          <w:marLeft w:val="0"/>
                                          <w:marRight w:val="0"/>
                                          <w:marTop w:val="0"/>
                                          <w:marBottom w:val="0"/>
                                          <w:divBdr>
                                            <w:top w:val="single" w:sz="2" w:space="0" w:color="000000"/>
                                            <w:left w:val="single" w:sz="2" w:space="0" w:color="000000"/>
                                            <w:bottom w:val="single" w:sz="2" w:space="0" w:color="000000"/>
                                            <w:right w:val="single" w:sz="2" w:space="0" w:color="000000"/>
                                          </w:divBdr>
                                          <w:divsChild>
                                            <w:div w:id="170533108">
                                              <w:marLeft w:val="0"/>
                                              <w:marRight w:val="0"/>
                                              <w:marTop w:val="0"/>
                                              <w:marBottom w:val="0"/>
                                              <w:divBdr>
                                                <w:top w:val="single" w:sz="2" w:space="0" w:color="000000"/>
                                                <w:left w:val="single" w:sz="2" w:space="0" w:color="000000"/>
                                                <w:bottom w:val="single" w:sz="2" w:space="0" w:color="000000"/>
                                                <w:right w:val="single" w:sz="2" w:space="0" w:color="000000"/>
                                              </w:divBdr>
                                              <w:divsChild>
                                                <w:div w:id="1034648792">
                                                  <w:marLeft w:val="0"/>
                                                  <w:marRight w:val="0"/>
                                                  <w:marTop w:val="0"/>
                                                  <w:marBottom w:val="0"/>
                                                  <w:divBdr>
                                                    <w:top w:val="single" w:sz="2" w:space="0" w:color="000000"/>
                                                    <w:left w:val="single" w:sz="2" w:space="0" w:color="000000"/>
                                                    <w:bottom w:val="single" w:sz="2" w:space="0" w:color="000000"/>
                                                    <w:right w:val="single" w:sz="2" w:space="0" w:color="000000"/>
                                                  </w:divBdr>
                                                  <w:divsChild>
                                                    <w:div w:id="173811403">
                                                      <w:marLeft w:val="0"/>
                                                      <w:marRight w:val="0"/>
                                                      <w:marTop w:val="0"/>
                                                      <w:marBottom w:val="0"/>
                                                      <w:divBdr>
                                                        <w:top w:val="single" w:sz="6" w:space="0" w:color="CFD9DE"/>
                                                        <w:left w:val="single" w:sz="6" w:space="0" w:color="CFD9DE"/>
                                                        <w:bottom w:val="single" w:sz="6" w:space="0" w:color="CFD9DE"/>
                                                        <w:right w:val="single" w:sz="6" w:space="0" w:color="CFD9DE"/>
                                                      </w:divBdr>
                                                      <w:divsChild>
                                                        <w:div w:id="98645373">
                                                          <w:marLeft w:val="0"/>
                                                          <w:marRight w:val="0"/>
                                                          <w:marTop w:val="0"/>
                                                          <w:marBottom w:val="0"/>
                                                          <w:divBdr>
                                                            <w:top w:val="single" w:sz="2" w:space="0" w:color="000000"/>
                                                            <w:left w:val="single" w:sz="2" w:space="0" w:color="000000"/>
                                                            <w:bottom w:val="single" w:sz="2" w:space="0" w:color="000000"/>
                                                            <w:right w:val="single" w:sz="2" w:space="0" w:color="000000"/>
                                                          </w:divBdr>
                                                          <w:divsChild>
                                                            <w:div w:id="167644891">
                                                              <w:marLeft w:val="0"/>
                                                              <w:marRight w:val="0"/>
                                                              <w:marTop w:val="0"/>
                                                              <w:marBottom w:val="0"/>
                                                              <w:divBdr>
                                                                <w:top w:val="single" w:sz="2" w:space="0" w:color="000000"/>
                                                                <w:left w:val="single" w:sz="2" w:space="0" w:color="000000"/>
                                                                <w:bottom w:val="single" w:sz="2" w:space="0" w:color="000000"/>
                                                                <w:right w:val="single" w:sz="2" w:space="0" w:color="000000"/>
                                                              </w:divBdr>
                                                              <w:divsChild>
                                                                <w:div w:id="1599753458">
                                                                  <w:marLeft w:val="0"/>
                                                                  <w:marRight w:val="0"/>
                                                                  <w:marTop w:val="0"/>
                                                                  <w:marBottom w:val="0"/>
                                                                  <w:divBdr>
                                                                    <w:top w:val="single" w:sz="2" w:space="0" w:color="000000"/>
                                                                    <w:left w:val="single" w:sz="2" w:space="0" w:color="000000"/>
                                                                    <w:bottom w:val="single" w:sz="2" w:space="0" w:color="000000"/>
                                                                    <w:right w:val="single" w:sz="2" w:space="0" w:color="000000"/>
                                                                  </w:divBdr>
                                                                  <w:divsChild>
                                                                    <w:div w:id="214632317">
                                                                      <w:marLeft w:val="0"/>
                                                                      <w:marRight w:val="0"/>
                                                                      <w:marTop w:val="0"/>
                                                                      <w:marBottom w:val="0"/>
                                                                      <w:divBdr>
                                                                        <w:top w:val="none" w:sz="0" w:space="0" w:color="auto"/>
                                                                        <w:left w:val="none" w:sz="0" w:space="0" w:color="auto"/>
                                                                        <w:bottom w:val="none" w:sz="0" w:space="0" w:color="auto"/>
                                                                        <w:right w:val="none" w:sz="0" w:space="0" w:color="auto"/>
                                                                      </w:divBdr>
                                                                      <w:divsChild>
                                                                        <w:div w:id="84941626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911381713">
                                      <w:marLeft w:val="0"/>
                                      <w:marRight w:val="0"/>
                                      <w:marTop w:val="0"/>
                                      <w:marBottom w:val="0"/>
                                      <w:divBdr>
                                        <w:top w:val="single" w:sz="2" w:space="0" w:color="000000"/>
                                        <w:left w:val="single" w:sz="2" w:space="0" w:color="000000"/>
                                        <w:bottom w:val="single" w:sz="2" w:space="0" w:color="000000"/>
                                        <w:right w:val="single" w:sz="2" w:space="0" w:color="000000"/>
                                      </w:divBdr>
                                      <w:divsChild>
                                        <w:div w:id="39185773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345139051">
      <w:bodyDiv w:val="1"/>
      <w:marLeft w:val="0"/>
      <w:marRight w:val="0"/>
      <w:marTop w:val="0"/>
      <w:marBottom w:val="0"/>
      <w:divBdr>
        <w:top w:val="none" w:sz="0" w:space="0" w:color="auto"/>
        <w:left w:val="none" w:sz="0" w:space="0" w:color="auto"/>
        <w:bottom w:val="none" w:sz="0" w:space="0" w:color="auto"/>
        <w:right w:val="none" w:sz="0" w:space="0" w:color="auto"/>
      </w:divBdr>
    </w:div>
    <w:div w:id="349993414">
      <w:bodyDiv w:val="1"/>
      <w:marLeft w:val="0"/>
      <w:marRight w:val="0"/>
      <w:marTop w:val="0"/>
      <w:marBottom w:val="0"/>
      <w:divBdr>
        <w:top w:val="none" w:sz="0" w:space="0" w:color="auto"/>
        <w:left w:val="none" w:sz="0" w:space="0" w:color="auto"/>
        <w:bottom w:val="none" w:sz="0" w:space="0" w:color="auto"/>
        <w:right w:val="none" w:sz="0" w:space="0" w:color="auto"/>
      </w:divBdr>
    </w:div>
    <w:div w:id="354114236">
      <w:bodyDiv w:val="1"/>
      <w:marLeft w:val="0"/>
      <w:marRight w:val="0"/>
      <w:marTop w:val="0"/>
      <w:marBottom w:val="0"/>
      <w:divBdr>
        <w:top w:val="none" w:sz="0" w:space="0" w:color="auto"/>
        <w:left w:val="none" w:sz="0" w:space="0" w:color="auto"/>
        <w:bottom w:val="none" w:sz="0" w:space="0" w:color="auto"/>
        <w:right w:val="none" w:sz="0" w:space="0" w:color="auto"/>
      </w:divBdr>
    </w:div>
    <w:div w:id="358548462">
      <w:bodyDiv w:val="1"/>
      <w:marLeft w:val="0"/>
      <w:marRight w:val="0"/>
      <w:marTop w:val="0"/>
      <w:marBottom w:val="0"/>
      <w:divBdr>
        <w:top w:val="none" w:sz="0" w:space="0" w:color="auto"/>
        <w:left w:val="none" w:sz="0" w:space="0" w:color="auto"/>
        <w:bottom w:val="none" w:sz="0" w:space="0" w:color="auto"/>
        <w:right w:val="none" w:sz="0" w:space="0" w:color="auto"/>
      </w:divBdr>
    </w:div>
    <w:div w:id="374547405">
      <w:bodyDiv w:val="1"/>
      <w:marLeft w:val="0"/>
      <w:marRight w:val="0"/>
      <w:marTop w:val="0"/>
      <w:marBottom w:val="0"/>
      <w:divBdr>
        <w:top w:val="none" w:sz="0" w:space="0" w:color="auto"/>
        <w:left w:val="none" w:sz="0" w:space="0" w:color="auto"/>
        <w:bottom w:val="none" w:sz="0" w:space="0" w:color="auto"/>
        <w:right w:val="none" w:sz="0" w:space="0" w:color="auto"/>
      </w:divBdr>
    </w:div>
    <w:div w:id="375931774">
      <w:bodyDiv w:val="1"/>
      <w:marLeft w:val="0"/>
      <w:marRight w:val="0"/>
      <w:marTop w:val="0"/>
      <w:marBottom w:val="0"/>
      <w:divBdr>
        <w:top w:val="none" w:sz="0" w:space="0" w:color="auto"/>
        <w:left w:val="none" w:sz="0" w:space="0" w:color="auto"/>
        <w:bottom w:val="none" w:sz="0" w:space="0" w:color="auto"/>
        <w:right w:val="none" w:sz="0" w:space="0" w:color="auto"/>
      </w:divBdr>
    </w:div>
    <w:div w:id="377171858">
      <w:bodyDiv w:val="1"/>
      <w:marLeft w:val="0"/>
      <w:marRight w:val="0"/>
      <w:marTop w:val="0"/>
      <w:marBottom w:val="0"/>
      <w:divBdr>
        <w:top w:val="none" w:sz="0" w:space="0" w:color="auto"/>
        <w:left w:val="none" w:sz="0" w:space="0" w:color="auto"/>
        <w:bottom w:val="none" w:sz="0" w:space="0" w:color="auto"/>
        <w:right w:val="none" w:sz="0" w:space="0" w:color="auto"/>
      </w:divBdr>
    </w:div>
    <w:div w:id="377243412">
      <w:bodyDiv w:val="1"/>
      <w:marLeft w:val="0"/>
      <w:marRight w:val="0"/>
      <w:marTop w:val="0"/>
      <w:marBottom w:val="0"/>
      <w:divBdr>
        <w:top w:val="none" w:sz="0" w:space="0" w:color="auto"/>
        <w:left w:val="none" w:sz="0" w:space="0" w:color="auto"/>
        <w:bottom w:val="none" w:sz="0" w:space="0" w:color="auto"/>
        <w:right w:val="none" w:sz="0" w:space="0" w:color="auto"/>
      </w:divBdr>
    </w:div>
    <w:div w:id="378670514">
      <w:bodyDiv w:val="1"/>
      <w:marLeft w:val="0"/>
      <w:marRight w:val="0"/>
      <w:marTop w:val="0"/>
      <w:marBottom w:val="0"/>
      <w:divBdr>
        <w:top w:val="none" w:sz="0" w:space="0" w:color="auto"/>
        <w:left w:val="none" w:sz="0" w:space="0" w:color="auto"/>
        <w:bottom w:val="none" w:sz="0" w:space="0" w:color="auto"/>
        <w:right w:val="none" w:sz="0" w:space="0" w:color="auto"/>
      </w:divBdr>
    </w:div>
    <w:div w:id="384065101">
      <w:bodyDiv w:val="1"/>
      <w:marLeft w:val="0"/>
      <w:marRight w:val="0"/>
      <w:marTop w:val="0"/>
      <w:marBottom w:val="0"/>
      <w:divBdr>
        <w:top w:val="none" w:sz="0" w:space="0" w:color="auto"/>
        <w:left w:val="none" w:sz="0" w:space="0" w:color="auto"/>
        <w:bottom w:val="none" w:sz="0" w:space="0" w:color="auto"/>
        <w:right w:val="none" w:sz="0" w:space="0" w:color="auto"/>
      </w:divBdr>
    </w:div>
    <w:div w:id="386995628">
      <w:bodyDiv w:val="1"/>
      <w:marLeft w:val="0"/>
      <w:marRight w:val="0"/>
      <w:marTop w:val="0"/>
      <w:marBottom w:val="0"/>
      <w:divBdr>
        <w:top w:val="none" w:sz="0" w:space="0" w:color="auto"/>
        <w:left w:val="none" w:sz="0" w:space="0" w:color="auto"/>
        <w:bottom w:val="none" w:sz="0" w:space="0" w:color="auto"/>
        <w:right w:val="none" w:sz="0" w:space="0" w:color="auto"/>
      </w:divBdr>
    </w:div>
    <w:div w:id="393703300">
      <w:bodyDiv w:val="1"/>
      <w:marLeft w:val="0"/>
      <w:marRight w:val="0"/>
      <w:marTop w:val="0"/>
      <w:marBottom w:val="0"/>
      <w:divBdr>
        <w:top w:val="none" w:sz="0" w:space="0" w:color="auto"/>
        <w:left w:val="none" w:sz="0" w:space="0" w:color="auto"/>
        <w:bottom w:val="none" w:sz="0" w:space="0" w:color="auto"/>
        <w:right w:val="none" w:sz="0" w:space="0" w:color="auto"/>
      </w:divBdr>
    </w:div>
    <w:div w:id="395057662">
      <w:bodyDiv w:val="1"/>
      <w:marLeft w:val="0"/>
      <w:marRight w:val="0"/>
      <w:marTop w:val="0"/>
      <w:marBottom w:val="0"/>
      <w:divBdr>
        <w:top w:val="none" w:sz="0" w:space="0" w:color="auto"/>
        <w:left w:val="none" w:sz="0" w:space="0" w:color="auto"/>
        <w:bottom w:val="none" w:sz="0" w:space="0" w:color="auto"/>
        <w:right w:val="none" w:sz="0" w:space="0" w:color="auto"/>
      </w:divBdr>
    </w:div>
    <w:div w:id="399989466">
      <w:bodyDiv w:val="1"/>
      <w:marLeft w:val="0"/>
      <w:marRight w:val="0"/>
      <w:marTop w:val="0"/>
      <w:marBottom w:val="0"/>
      <w:divBdr>
        <w:top w:val="none" w:sz="0" w:space="0" w:color="auto"/>
        <w:left w:val="none" w:sz="0" w:space="0" w:color="auto"/>
        <w:bottom w:val="none" w:sz="0" w:space="0" w:color="auto"/>
        <w:right w:val="none" w:sz="0" w:space="0" w:color="auto"/>
      </w:divBdr>
    </w:div>
    <w:div w:id="408694969">
      <w:bodyDiv w:val="1"/>
      <w:marLeft w:val="0"/>
      <w:marRight w:val="0"/>
      <w:marTop w:val="0"/>
      <w:marBottom w:val="0"/>
      <w:divBdr>
        <w:top w:val="none" w:sz="0" w:space="0" w:color="auto"/>
        <w:left w:val="none" w:sz="0" w:space="0" w:color="auto"/>
        <w:bottom w:val="none" w:sz="0" w:space="0" w:color="auto"/>
        <w:right w:val="none" w:sz="0" w:space="0" w:color="auto"/>
      </w:divBdr>
    </w:div>
    <w:div w:id="409040311">
      <w:bodyDiv w:val="1"/>
      <w:marLeft w:val="0"/>
      <w:marRight w:val="0"/>
      <w:marTop w:val="0"/>
      <w:marBottom w:val="0"/>
      <w:divBdr>
        <w:top w:val="none" w:sz="0" w:space="0" w:color="auto"/>
        <w:left w:val="none" w:sz="0" w:space="0" w:color="auto"/>
        <w:bottom w:val="none" w:sz="0" w:space="0" w:color="auto"/>
        <w:right w:val="none" w:sz="0" w:space="0" w:color="auto"/>
      </w:divBdr>
    </w:div>
    <w:div w:id="411242442">
      <w:bodyDiv w:val="1"/>
      <w:marLeft w:val="0"/>
      <w:marRight w:val="0"/>
      <w:marTop w:val="0"/>
      <w:marBottom w:val="0"/>
      <w:divBdr>
        <w:top w:val="none" w:sz="0" w:space="0" w:color="auto"/>
        <w:left w:val="none" w:sz="0" w:space="0" w:color="auto"/>
        <w:bottom w:val="none" w:sz="0" w:space="0" w:color="auto"/>
        <w:right w:val="none" w:sz="0" w:space="0" w:color="auto"/>
      </w:divBdr>
    </w:div>
    <w:div w:id="412050844">
      <w:bodyDiv w:val="1"/>
      <w:marLeft w:val="0"/>
      <w:marRight w:val="0"/>
      <w:marTop w:val="0"/>
      <w:marBottom w:val="0"/>
      <w:divBdr>
        <w:top w:val="none" w:sz="0" w:space="0" w:color="auto"/>
        <w:left w:val="none" w:sz="0" w:space="0" w:color="auto"/>
        <w:bottom w:val="none" w:sz="0" w:space="0" w:color="auto"/>
        <w:right w:val="none" w:sz="0" w:space="0" w:color="auto"/>
      </w:divBdr>
    </w:div>
    <w:div w:id="413474345">
      <w:bodyDiv w:val="1"/>
      <w:marLeft w:val="0"/>
      <w:marRight w:val="0"/>
      <w:marTop w:val="0"/>
      <w:marBottom w:val="0"/>
      <w:divBdr>
        <w:top w:val="none" w:sz="0" w:space="0" w:color="auto"/>
        <w:left w:val="none" w:sz="0" w:space="0" w:color="auto"/>
        <w:bottom w:val="none" w:sz="0" w:space="0" w:color="auto"/>
        <w:right w:val="none" w:sz="0" w:space="0" w:color="auto"/>
      </w:divBdr>
    </w:div>
    <w:div w:id="421873223">
      <w:bodyDiv w:val="1"/>
      <w:marLeft w:val="0"/>
      <w:marRight w:val="0"/>
      <w:marTop w:val="0"/>
      <w:marBottom w:val="0"/>
      <w:divBdr>
        <w:top w:val="none" w:sz="0" w:space="0" w:color="auto"/>
        <w:left w:val="none" w:sz="0" w:space="0" w:color="auto"/>
        <w:bottom w:val="none" w:sz="0" w:space="0" w:color="auto"/>
        <w:right w:val="none" w:sz="0" w:space="0" w:color="auto"/>
      </w:divBdr>
    </w:div>
    <w:div w:id="422729466">
      <w:bodyDiv w:val="1"/>
      <w:marLeft w:val="0"/>
      <w:marRight w:val="0"/>
      <w:marTop w:val="0"/>
      <w:marBottom w:val="0"/>
      <w:divBdr>
        <w:top w:val="none" w:sz="0" w:space="0" w:color="auto"/>
        <w:left w:val="none" w:sz="0" w:space="0" w:color="auto"/>
        <w:bottom w:val="none" w:sz="0" w:space="0" w:color="auto"/>
        <w:right w:val="none" w:sz="0" w:space="0" w:color="auto"/>
      </w:divBdr>
    </w:div>
    <w:div w:id="436484926">
      <w:bodyDiv w:val="1"/>
      <w:marLeft w:val="0"/>
      <w:marRight w:val="0"/>
      <w:marTop w:val="0"/>
      <w:marBottom w:val="0"/>
      <w:divBdr>
        <w:top w:val="none" w:sz="0" w:space="0" w:color="auto"/>
        <w:left w:val="none" w:sz="0" w:space="0" w:color="auto"/>
        <w:bottom w:val="none" w:sz="0" w:space="0" w:color="auto"/>
        <w:right w:val="none" w:sz="0" w:space="0" w:color="auto"/>
      </w:divBdr>
    </w:div>
    <w:div w:id="438182156">
      <w:bodyDiv w:val="1"/>
      <w:marLeft w:val="0"/>
      <w:marRight w:val="0"/>
      <w:marTop w:val="0"/>
      <w:marBottom w:val="0"/>
      <w:divBdr>
        <w:top w:val="none" w:sz="0" w:space="0" w:color="auto"/>
        <w:left w:val="none" w:sz="0" w:space="0" w:color="auto"/>
        <w:bottom w:val="none" w:sz="0" w:space="0" w:color="auto"/>
        <w:right w:val="none" w:sz="0" w:space="0" w:color="auto"/>
      </w:divBdr>
    </w:div>
    <w:div w:id="438765752">
      <w:bodyDiv w:val="1"/>
      <w:marLeft w:val="0"/>
      <w:marRight w:val="0"/>
      <w:marTop w:val="0"/>
      <w:marBottom w:val="0"/>
      <w:divBdr>
        <w:top w:val="none" w:sz="0" w:space="0" w:color="auto"/>
        <w:left w:val="none" w:sz="0" w:space="0" w:color="auto"/>
        <w:bottom w:val="none" w:sz="0" w:space="0" w:color="auto"/>
        <w:right w:val="none" w:sz="0" w:space="0" w:color="auto"/>
      </w:divBdr>
    </w:div>
    <w:div w:id="448161456">
      <w:bodyDiv w:val="1"/>
      <w:marLeft w:val="0"/>
      <w:marRight w:val="0"/>
      <w:marTop w:val="0"/>
      <w:marBottom w:val="0"/>
      <w:divBdr>
        <w:top w:val="none" w:sz="0" w:space="0" w:color="auto"/>
        <w:left w:val="none" w:sz="0" w:space="0" w:color="auto"/>
        <w:bottom w:val="none" w:sz="0" w:space="0" w:color="auto"/>
        <w:right w:val="none" w:sz="0" w:space="0" w:color="auto"/>
      </w:divBdr>
    </w:div>
    <w:div w:id="454327323">
      <w:bodyDiv w:val="1"/>
      <w:marLeft w:val="0"/>
      <w:marRight w:val="0"/>
      <w:marTop w:val="0"/>
      <w:marBottom w:val="0"/>
      <w:divBdr>
        <w:top w:val="none" w:sz="0" w:space="0" w:color="auto"/>
        <w:left w:val="none" w:sz="0" w:space="0" w:color="auto"/>
        <w:bottom w:val="none" w:sz="0" w:space="0" w:color="auto"/>
        <w:right w:val="none" w:sz="0" w:space="0" w:color="auto"/>
      </w:divBdr>
    </w:div>
    <w:div w:id="461732028">
      <w:bodyDiv w:val="1"/>
      <w:marLeft w:val="0"/>
      <w:marRight w:val="0"/>
      <w:marTop w:val="0"/>
      <w:marBottom w:val="0"/>
      <w:divBdr>
        <w:top w:val="none" w:sz="0" w:space="0" w:color="auto"/>
        <w:left w:val="none" w:sz="0" w:space="0" w:color="auto"/>
        <w:bottom w:val="none" w:sz="0" w:space="0" w:color="auto"/>
        <w:right w:val="none" w:sz="0" w:space="0" w:color="auto"/>
      </w:divBdr>
    </w:div>
    <w:div w:id="473329393">
      <w:bodyDiv w:val="1"/>
      <w:marLeft w:val="0"/>
      <w:marRight w:val="0"/>
      <w:marTop w:val="0"/>
      <w:marBottom w:val="0"/>
      <w:divBdr>
        <w:top w:val="none" w:sz="0" w:space="0" w:color="auto"/>
        <w:left w:val="none" w:sz="0" w:space="0" w:color="auto"/>
        <w:bottom w:val="none" w:sz="0" w:space="0" w:color="auto"/>
        <w:right w:val="none" w:sz="0" w:space="0" w:color="auto"/>
      </w:divBdr>
    </w:div>
    <w:div w:id="477770305">
      <w:bodyDiv w:val="1"/>
      <w:marLeft w:val="0"/>
      <w:marRight w:val="0"/>
      <w:marTop w:val="0"/>
      <w:marBottom w:val="0"/>
      <w:divBdr>
        <w:top w:val="none" w:sz="0" w:space="0" w:color="auto"/>
        <w:left w:val="none" w:sz="0" w:space="0" w:color="auto"/>
        <w:bottom w:val="none" w:sz="0" w:space="0" w:color="auto"/>
        <w:right w:val="none" w:sz="0" w:space="0" w:color="auto"/>
      </w:divBdr>
    </w:div>
    <w:div w:id="478963778">
      <w:bodyDiv w:val="1"/>
      <w:marLeft w:val="0"/>
      <w:marRight w:val="0"/>
      <w:marTop w:val="0"/>
      <w:marBottom w:val="0"/>
      <w:divBdr>
        <w:top w:val="none" w:sz="0" w:space="0" w:color="auto"/>
        <w:left w:val="none" w:sz="0" w:space="0" w:color="auto"/>
        <w:bottom w:val="none" w:sz="0" w:space="0" w:color="auto"/>
        <w:right w:val="none" w:sz="0" w:space="0" w:color="auto"/>
      </w:divBdr>
    </w:div>
    <w:div w:id="491069796">
      <w:bodyDiv w:val="1"/>
      <w:marLeft w:val="0"/>
      <w:marRight w:val="0"/>
      <w:marTop w:val="0"/>
      <w:marBottom w:val="0"/>
      <w:divBdr>
        <w:top w:val="none" w:sz="0" w:space="0" w:color="auto"/>
        <w:left w:val="none" w:sz="0" w:space="0" w:color="auto"/>
        <w:bottom w:val="none" w:sz="0" w:space="0" w:color="auto"/>
        <w:right w:val="none" w:sz="0" w:space="0" w:color="auto"/>
      </w:divBdr>
    </w:div>
    <w:div w:id="493179333">
      <w:bodyDiv w:val="1"/>
      <w:marLeft w:val="0"/>
      <w:marRight w:val="0"/>
      <w:marTop w:val="0"/>
      <w:marBottom w:val="0"/>
      <w:divBdr>
        <w:top w:val="none" w:sz="0" w:space="0" w:color="auto"/>
        <w:left w:val="none" w:sz="0" w:space="0" w:color="auto"/>
        <w:bottom w:val="none" w:sz="0" w:space="0" w:color="auto"/>
        <w:right w:val="none" w:sz="0" w:space="0" w:color="auto"/>
      </w:divBdr>
    </w:div>
    <w:div w:id="496072524">
      <w:bodyDiv w:val="1"/>
      <w:marLeft w:val="0"/>
      <w:marRight w:val="0"/>
      <w:marTop w:val="0"/>
      <w:marBottom w:val="0"/>
      <w:divBdr>
        <w:top w:val="none" w:sz="0" w:space="0" w:color="auto"/>
        <w:left w:val="none" w:sz="0" w:space="0" w:color="auto"/>
        <w:bottom w:val="none" w:sz="0" w:space="0" w:color="auto"/>
        <w:right w:val="none" w:sz="0" w:space="0" w:color="auto"/>
      </w:divBdr>
    </w:div>
    <w:div w:id="496656115">
      <w:bodyDiv w:val="1"/>
      <w:marLeft w:val="0"/>
      <w:marRight w:val="0"/>
      <w:marTop w:val="0"/>
      <w:marBottom w:val="0"/>
      <w:divBdr>
        <w:top w:val="none" w:sz="0" w:space="0" w:color="auto"/>
        <w:left w:val="none" w:sz="0" w:space="0" w:color="auto"/>
        <w:bottom w:val="none" w:sz="0" w:space="0" w:color="auto"/>
        <w:right w:val="none" w:sz="0" w:space="0" w:color="auto"/>
      </w:divBdr>
    </w:div>
    <w:div w:id="498543047">
      <w:bodyDiv w:val="1"/>
      <w:marLeft w:val="0"/>
      <w:marRight w:val="0"/>
      <w:marTop w:val="0"/>
      <w:marBottom w:val="0"/>
      <w:divBdr>
        <w:top w:val="none" w:sz="0" w:space="0" w:color="auto"/>
        <w:left w:val="none" w:sz="0" w:space="0" w:color="auto"/>
        <w:bottom w:val="none" w:sz="0" w:space="0" w:color="auto"/>
        <w:right w:val="none" w:sz="0" w:space="0" w:color="auto"/>
      </w:divBdr>
    </w:div>
    <w:div w:id="504177013">
      <w:bodyDiv w:val="1"/>
      <w:marLeft w:val="0"/>
      <w:marRight w:val="0"/>
      <w:marTop w:val="0"/>
      <w:marBottom w:val="0"/>
      <w:divBdr>
        <w:top w:val="none" w:sz="0" w:space="0" w:color="auto"/>
        <w:left w:val="none" w:sz="0" w:space="0" w:color="auto"/>
        <w:bottom w:val="none" w:sz="0" w:space="0" w:color="auto"/>
        <w:right w:val="none" w:sz="0" w:space="0" w:color="auto"/>
      </w:divBdr>
    </w:div>
    <w:div w:id="506020100">
      <w:bodyDiv w:val="1"/>
      <w:marLeft w:val="0"/>
      <w:marRight w:val="0"/>
      <w:marTop w:val="0"/>
      <w:marBottom w:val="0"/>
      <w:divBdr>
        <w:top w:val="none" w:sz="0" w:space="0" w:color="auto"/>
        <w:left w:val="none" w:sz="0" w:space="0" w:color="auto"/>
        <w:bottom w:val="none" w:sz="0" w:space="0" w:color="auto"/>
        <w:right w:val="none" w:sz="0" w:space="0" w:color="auto"/>
      </w:divBdr>
    </w:div>
    <w:div w:id="506597221">
      <w:bodyDiv w:val="1"/>
      <w:marLeft w:val="0"/>
      <w:marRight w:val="0"/>
      <w:marTop w:val="0"/>
      <w:marBottom w:val="0"/>
      <w:divBdr>
        <w:top w:val="none" w:sz="0" w:space="0" w:color="auto"/>
        <w:left w:val="none" w:sz="0" w:space="0" w:color="auto"/>
        <w:bottom w:val="none" w:sz="0" w:space="0" w:color="auto"/>
        <w:right w:val="none" w:sz="0" w:space="0" w:color="auto"/>
      </w:divBdr>
    </w:div>
    <w:div w:id="506671272">
      <w:bodyDiv w:val="1"/>
      <w:marLeft w:val="0"/>
      <w:marRight w:val="0"/>
      <w:marTop w:val="0"/>
      <w:marBottom w:val="0"/>
      <w:divBdr>
        <w:top w:val="none" w:sz="0" w:space="0" w:color="auto"/>
        <w:left w:val="none" w:sz="0" w:space="0" w:color="auto"/>
        <w:bottom w:val="none" w:sz="0" w:space="0" w:color="auto"/>
        <w:right w:val="none" w:sz="0" w:space="0" w:color="auto"/>
      </w:divBdr>
    </w:div>
    <w:div w:id="508448096">
      <w:bodyDiv w:val="1"/>
      <w:marLeft w:val="0"/>
      <w:marRight w:val="0"/>
      <w:marTop w:val="0"/>
      <w:marBottom w:val="0"/>
      <w:divBdr>
        <w:top w:val="none" w:sz="0" w:space="0" w:color="auto"/>
        <w:left w:val="none" w:sz="0" w:space="0" w:color="auto"/>
        <w:bottom w:val="none" w:sz="0" w:space="0" w:color="auto"/>
        <w:right w:val="none" w:sz="0" w:space="0" w:color="auto"/>
      </w:divBdr>
    </w:div>
    <w:div w:id="514460584">
      <w:bodyDiv w:val="1"/>
      <w:marLeft w:val="0"/>
      <w:marRight w:val="0"/>
      <w:marTop w:val="0"/>
      <w:marBottom w:val="0"/>
      <w:divBdr>
        <w:top w:val="none" w:sz="0" w:space="0" w:color="auto"/>
        <w:left w:val="none" w:sz="0" w:space="0" w:color="auto"/>
        <w:bottom w:val="none" w:sz="0" w:space="0" w:color="auto"/>
        <w:right w:val="none" w:sz="0" w:space="0" w:color="auto"/>
      </w:divBdr>
    </w:div>
    <w:div w:id="522865999">
      <w:bodyDiv w:val="1"/>
      <w:marLeft w:val="0"/>
      <w:marRight w:val="0"/>
      <w:marTop w:val="0"/>
      <w:marBottom w:val="0"/>
      <w:divBdr>
        <w:top w:val="none" w:sz="0" w:space="0" w:color="auto"/>
        <w:left w:val="none" w:sz="0" w:space="0" w:color="auto"/>
        <w:bottom w:val="none" w:sz="0" w:space="0" w:color="auto"/>
        <w:right w:val="none" w:sz="0" w:space="0" w:color="auto"/>
      </w:divBdr>
    </w:div>
    <w:div w:id="526405608">
      <w:bodyDiv w:val="1"/>
      <w:marLeft w:val="0"/>
      <w:marRight w:val="0"/>
      <w:marTop w:val="0"/>
      <w:marBottom w:val="0"/>
      <w:divBdr>
        <w:top w:val="none" w:sz="0" w:space="0" w:color="auto"/>
        <w:left w:val="none" w:sz="0" w:space="0" w:color="auto"/>
        <w:bottom w:val="none" w:sz="0" w:space="0" w:color="auto"/>
        <w:right w:val="none" w:sz="0" w:space="0" w:color="auto"/>
      </w:divBdr>
    </w:div>
    <w:div w:id="528418945">
      <w:bodyDiv w:val="1"/>
      <w:marLeft w:val="0"/>
      <w:marRight w:val="0"/>
      <w:marTop w:val="0"/>
      <w:marBottom w:val="0"/>
      <w:divBdr>
        <w:top w:val="none" w:sz="0" w:space="0" w:color="auto"/>
        <w:left w:val="none" w:sz="0" w:space="0" w:color="auto"/>
        <w:bottom w:val="none" w:sz="0" w:space="0" w:color="auto"/>
        <w:right w:val="none" w:sz="0" w:space="0" w:color="auto"/>
      </w:divBdr>
    </w:div>
    <w:div w:id="530995604">
      <w:bodyDiv w:val="1"/>
      <w:marLeft w:val="0"/>
      <w:marRight w:val="0"/>
      <w:marTop w:val="0"/>
      <w:marBottom w:val="0"/>
      <w:divBdr>
        <w:top w:val="none" w:sz="0" w:space="0" w:color="auto"/>
        <w:left w:val="none" w:sz="0" w:space="0" w:color="auto"/>
        <w:bottom w:val="none" w:sz="0" w:space="0" w:color="auto"/>
        <w:right w:val="none" w:sz="0" w:space="0" w:color="auto"/>
      </w:divBdr>
    </w:div>
    <w:div w:id="534081968">
      <w:bodyDiv w:val="1"/>
      <w:marLeft w:val="0"/>
      <w:marRight w:val="0"/>
      <w:marTop w:val="0"/>
      <w:marBottom w:val="0"/>
      <w:divBdr>
        <w:top w:val="none" w:sz="0" w:space="0" w:color="auto"/>
        <w:left w:val="none" w:sz="0" w:space="0" w:color="auto"/>
        <w:bottom w:val="none" w:sz="0" w:space="0" w:color="auto"/>
        <w:right w:val="none" w:sz="0" w:space="0" w:color="auto"/>
      </w:divBdr>
    </w:div>
    <w:div w:id="536968315">
      <w:bodyDiv w:val="1"/>
      <w:marLeft w:val="0"/>
      <w:marRight w:val="0"/>
      <w:marTop w:val="0"/>
      <w:marBottom w:val="0"/>
      <w:divBdr>
        <w:top w:val="none" w:sz="0" w:space="0" w:color="auto"/>
        <w:left w:val="none" w:sz="0" w:space="0" w:color="auto"/>
        <w:bottom w:val="none" w:sz="0" w:space="0" w:color="auto"/>
        <w:right w:val="none" w:sz="0" w:space="0" w:color="auto"/>
      </w:divBdr>
    </w:div>
    <w:div w:id="538326500">
      <w:bodyDiv w:val="1"/>
      <w:marLeft w:val="0"/>
      <w:marRight w:val="0"/>
      <w:marTop w:val="0"/>
      <w:marBottom w:val="0"/>
      <w:divBdr>
        <w:top w:val="none" w:sz="0" w:space="0" w:color="auto"/>
        <w:left w:val="none" w:sz="0" w:space="0" w:color="auto"/>
        <w:bottom w:val="none" w:sz="0" w:space="0" w:color="auto"/>
        <w:right w:val="none" w:sz="0" w:space="0" w:color="auto"/>
      </w:divBdr>
    </w:div>
    <w:div w:id="540871207">
      <w:bodyDiv w:val="1"/>
      <w:marLeft w:val="0"/>
      <w:marRight w:val="0"/>
      <w:marTop w:val="0"/>
      <w:marBottom w:val="0"/>
      <w:divBdr>
        <w:top w:val="none" w:sz="0" w:space="0" w:color="auto"/>
        <w:left w:val="none" w:sz="0" w:space="0" w:color="auto"/>
        <w:bottom w:val="none" w:sz="0" w:space="0" w:color="auto"/>
        <w:right w:val="none" w:sz="0" w:space="0" w:color="auto"/>
      </w:divBdr>
    </w:div>
    <w:div w:id="542861448">
      <w:bodyDiv w:val="1"/>
      <w:marLeft w:val="0"/>
      <w:marRight w:val="0"/>
      <w:marTop w:val="0"/>
      <w:marBottom w:val="0"/>
      <w:divBdr>
        <w:top w:val="none" w:sz="0" w:space="0" w:color="auto"/>
        <w:left w:val="none" w:sz="0" w:space="0" w:color="auto"/>
        <w:bottom w:val="none" w:sz="0" w:space="0" w:color="auto"/>
        <w:right w:val="none" w:sz="0" w:space="0" w:color="auto"/>
      </w:divBdr>
    </w:div>
    <w:div w:id="544023520">
      <w:bodyDiv w:val="1"/>
      <w:marLeft w:val="0"/>
      <w:marRight w:val="0"/>
      <w:marTop w:val="0"/>
      <w:marBottom w:val="0"/>
      <w:divBdr>
        <w:top w:val="none" w:sz="0" w:space="0" w:color="auto"/>
        <w:left w:val="none" w:sz="0" w:space="0" w:color="auto"/>
        <w:bottom w:val="none" w:sz="0" w:space="0" w:color="auto"/>
        <w:right w:val="none" w:sz="0" w:space="0" w:color="auto"/>
      </w:divBdr>
    </w:div>
    <w:div w:id="552808323">
      <w:bodyDiv w:val="1"/>
      <w:marLeft w:val="0"/>
      <w:marRight w:val="0"/>
      <w:marTop w:val="0"/>
      <w:marBottom w:val="0"/>
      <w:divBdr>
        <w:top w:val="none" w:sz="0" w:space="0" w:color="auto"/>
        <w:left w:val="none" w:sz="0" w:space="0" w:color="auto"/>
        <w:bottom w:val="none" w:sz="0" w:space="0" w:color="auto"/>
        <w:right w:val="none" w:sz="0" w:space="0" w:color="auto"/>
      </w:divBdr>
    </w:div>
    <w:div w:id="554663457">
      <w:bodyDiv w:val="1"/>
      <w:marLeft w:val="0"/>
      <w:marRight w:val="0"/>
      <w:marTop w:val="0"/>
      <w:marBottom w:val="0"/>
      <w:divBdr>
        <w:top w:val="none" w:sz="0" w:space="0" w:color="auto"/>
        <w:left w:val="none" w:sz="0" w:space="0" w:color="auto"/>
        <w:bottom w:val="none" w:sz="0" w:space="0" w:color="auto"/>
        <w:right w:val="none" w:sz="0" w:space="0" w:color="auto"/>
      </w:divBdr>
    </w:div>
    <w:div w:id="556866831">
      <w:bodyDiv w:val="1"/>
      <w:marLeft w:val="0"/>
      <w:marRight w:val="0"/>
      <w:marTop w:val="0"/>
      <w:marBottom w:val="0"/>
      <w:divBdr>
        <w:top w:val="none" w:sz="0" w:space="0" w:color="auto"/>
        <w:left w:val="none" w:sz="0" w:space="0" w:color="auto"/>
        <w:bottom w:val="none" w:sz="0" w:space="0" w:color="auto"/>
        <w:right w:val="none" w:sz="0" w:space="0" w:color="auto"/>
      </w:divBdr>
    </w:div>
    <w:div w:id="557012178">
      <w:bodyDiv w:val="1"/>
      <w:marLeft w:val="0"/>
      <w:marRight w:val="0"/>
      <w:marTop w:val="0"/>
      <w:marBottom w:val="0"/>
      <w:divBdr>
        <w:top w:val="none" w:sz="0" w:space="0" w:color="auto"/>
        <w:left w:val="none" w:sz="0" w:space="0" w:color="auto"/>
        <w:bottom w:val="none" w:sz="0" w:space="0" w:color="auto"/>
        <w:right w:val="none" w:sz="0" w:space="0" w:color="auto"/>
      </w:divBdr>
      <w:divsChild>
        <w:div w:id="204820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57935239">
      <w:bodyDiv w:val="1"/>
      <w:marLeft w:val="0"/>
      <w:marRight w:val="0"/>
      <w:marTop w:val="0"/>
      <w:marBottom w:val="0"/>
      <w:divBdr>
        <w:top w:val="none" w:sz="0" w:space="0" w:color="auto"/>
        <w:left w:val="none" w:sz="0" w:space="0" w:color="auto"/>
        <w:bottom w:val="none" w:sz="0" w:space="0" w:color="auto"/>
        <w:right w:val="none" w:sz="0" w:space="0" w:color="auto"/>
      </w:divBdr>
    </w:div>
    <w:div w:id="559295326">
      <w:bodyDiv w:val="1"/>
      <w:marLeft w:val="0"/>
      <w:marRight w:val="0"/>
      <w:marTop w:val="0"/>
      <w:marBottom w:val="0"/>
      <w:divBdr>
        <w:top w:val="none" w:sz="0" w:space="0" w:color="auto"/>
        <w:left w:val="none" w:sz="0" w:space="0" w:color="auto"/>
        <w:bottom w:val="none" w:sz="0" w:space="0" w:color="auto"/>
        <w:right w:val="none" w:sz="0" w:space="0" w:color="auto"/>
      </w:divBdr>
    </w:div>
    <w:div w:id="568198588">
      <w:bodyDiv w:val="1"/>
      <w:marLeft w:val="0"/>
      <w:marRight w:val="0"/>
      <w:marTop w:val="0"/>
      <w:marBottom w:val="0"/>
      <w:divBdr>
        <w:top w:val="none" w:sz="0" w:space="0" w:color="auto"/>
        <w:left w:val="none" w:sz="0" w:space="0" w:color="auto"/>
        <w:bottom w:val="none" w:sz="0" w:space="0" w:color="auto"/>
        <w:right w:val="none" w:sz="0" w:space="0" w:color="auto"/>
      </w:divBdr>
    </w:div>
    <w:div w:id="571476115">
      <w:bodyDiv w:val="1"/>
      <w:marLeft w:val="0"/>
      <w:marRight w:val="0"/>
      <w:marTop w:val="0"/>
      <w:marBottom w:val="0"/>
      <w:divBdr>
        <w:top w:val="none" w:sz="0" w:space="0" w:color="auto"/>
        <w:left w:val="none" w:sz="0" w:space="0" w:color="auto"/>
        <w:bottom w:val="none" w:sz="0" w:space="0" w:color="auto"/>
        <w:right w:val="none" w:sz="0" w:space="0" w:color="auto"/>
      </w:divBdr>
    </w:div>
    <w:div w:id="574166000">
      <w:bodyDiv w:val="1"/>
      <w:marLeft w:val="0"/>
      <w:marRight w:val="0"/>
      <w:marTop w:val="0"/>
      <w:marBottom w:val="0"/>
      <w:divBdr>
        <w:top w:val="none" w:sz="0" w:space="0" w:color="auto"/>
        <w:left w:val="none" w:sz="0" w:space="0" w:color="auto"/>
        <w:bottom w:val="none" w:sz="0" w:space="0" w:color="auto"/>
        <w:right w:val="none" w:sz="0" w:space="0" w:color="auto"/>
      </w:divBdr>
    </w:div>
    <w:div w:id="576138999">
      <w:bodyDiv w:val="1"/>
      <w:marLeft w:val="0"/>
      <w:marRight w:val="0"/>
      <w:marTop w:val="0"/>
      <w:marBottom w:val="0"/>
      <w:divBdr>
        <w:top w:val="none" w:sz="0" w:space="0" w:color="auto"/>
        <w:left w:val="none" w:sz="0" w:space="0" w:color="auto"/>
        <w:bottom w:val="none" w:sz="0" w:space="0" w:color="auto"/>
        <w:right w:val="none" w:sz="0" w:space="0" w:color="auto"/>
      </w:divBdr>
    </w:div>
    <w:div w:id="577597848">
      <w:bodyDiv w:val="1"/>
      <w:marLeft w:val="0"/>
      <w:marRight w:val="0"/>
      <w:marTop w:val="0"/>
      <w:marBottom w:val="0"/>
      <w:divBdr>
        <w:top w:val="none" w:sz="0" w:space="0" w:color="auto"/>
        <w:left w:val="none" w:sz="0" w:space="0" w:color="auto"/>
        <w:bottom w:val="none" w:sz="0" w:space="0" w:color="auto"/>
        <w:right w:val="none" w:sz="0" w:space="0" w:color="auto"/>
      </w:divBdr>
    </w:div>
    <w:div w:id="578442249">
      <w:bodyDiv w:val="1"/>
      <w:marLeft w:val="0"/>
      <w:marRight w:val="0"/>
      <w:marTop w:val="0"/>
      <w:marBottom w:val="0"/>
      <w:divBdr>
        <w:top w:val="none" w:sz="0" w:space="0" w:color="auto"/>
        <w:left w:val="none" w:sz="0" w:space="0" w:color="auto"/>
        <w:bottom w:val="none" w:sz="0" w:space="0" w:color="auto"/>
        <w:right w:val="none" w:sz="0" w:space="0" w:color="auto"/>
      </w:divBdr>
    </w:div>
    <w:div w:id="579364150">
      <w:bodyDiv w:val="1"/>
      <w:marLeft w:val="0"/>
      <w:marRight w:val="0"/>
      <w:marTop w:val="0"/>
      <w:marBottom w:val="0"/>
      <w:divBdr>
        <w:top w:val="none" w:sz="0" w:space="0" w:color="auto"/>
        <w:left w:val="none" w:sz="0" w:space="0" w:color="auto"/>
        <w:bottom w:val="none" w:sz="0" w:space="0" w:color="auto"/>
        <w:right w:val="none" w:sz="0" w:space="0" w:color="auto"/>
      </w:divBdr>
    </w:div>
    <w:div w:id="582374449">
      <w:bodyDiv w:val="1"/>
      <w:marLeft w:val="0"/>
      <w:marRight w:val="0"/>
      <w:marTop w:val="0"/>
      <w:marBottom w:val="0"/>
      <w:divBdr>
        <w:top w:val="none" w:sz="0" w:space="0" w:color="auto"/>
        <w:left w:val="none" w:sz="0" w:space="0" w:color="auto"/>
        <w:bottom w:val="none" w:sz="0" w:space="0" w:color="auto"/>
        <w:right w:val="none" w:sz="0" w:space="0" w:color="auto"/>
      </w:divBdr>
    </w:div>
    <w:div w:id="583538461">
      <w:bodyDiv w:val="1"/>
      <w:marLeft w:val="0"/>
      <w:marRight w:val="0"/>
      <w:marTop w:val="0"/>
      <w:marBottom w:val="0"/>
      <w:divBdr>
        <w:top w:val="none" w:sz="0" w:space="0" w:color="auto"/>
        <w:left w:val="none" w:sz="0" w:space="0" w:color="auto"/>
        <w:bottom w:val="none" w:sz="0" w:space="0" w:color="auto"/>
        <w:right w:val="none" w:sz="0" w:space="0" w:color="auto"/>
      </w:divBdr>
    </w:div>
    <w:div w:id="585845944">
      <w:bodyDiv w:val="1"/>
      <w:marLeft w:val="0"/>
      <w:marRight w:val="0"/>
      <w:marTop w:val="0"/>
      <w:marBottom w:val="0"/>
      <w:divBdr>
        <w:top w:val="none" w:sz="0" w:space="0" w:color="auto"/>
        <w:left w:val="none" w:sz="0" w:space="0" w:color="auto"/>
        <w:bottom w:val="none" w:sz="0" w:space="0" w:color="auto"/>
        <w:right w:val="none" w:sz="0" w:space="0" w:color="auto"/>
      </w:divBdr>
    </w:div>
    <w:div w:id="588538116">
      <w:bodyDiv w:val="1"/>
      <w:marLeft w:val="0"/>
      <w:marRight w:val="0"/>
      <w:marTop w:val="0"/>
      <w:marBottom w:val="0"/>
      <w:divBdr>
        <w:top w:val="none" w:sz="0" w:space="0" w:color="auto"/>
        <w:left w:val="none" w:sz="0" w:space="0" w:color="auto"/>
        <w:bottom w:val="none" w:sz="0" w:space="0" w:color="auto"/>
        <w:right w:val="none" w:sz="0" w:space="0" w:color="auto"/>
      </w:divBdr>
    </w:div>
    <w:div w:id="589386172">
      <w:bodyDiv w:val="1"/>
      <w:marLeft w:val="0"/>
      <w:marRight w:val="0"/>
      <w:marTop w:val="0"/>
      <w:marBottom w:val="0"/>
      <w:divBdr>
        <w:top w:val="none" w:sz="0" w:space="0" w:color="auto"/>
        <w:left w:val="none" w:sz="0" w:space="0" w:color="auto"/>
        <w:bottom w:val="none" w:sz="0" w:space="0" w:color="auto"/>
        <w:right w:val="none" w:sz="0" w:space="0" w:color="auto"/>
      </w:divBdr>
    </w:div>
    <w:div w:id="591817540">
      <w:bodyDiv w:val="1"/>
      <w:marLeft w:val="0"/>
      <w:marRight w:val="0"/>
      <w:marTop w:val="0"/>
      <w:marBottom w:val="0"/>
      <w:divBdr>
        <w:top w:val="none" w:sz="0" w:space="0" w:color="auto"/>
        <w:left w:val="none" w:sz="0" w:space="0" w:color="auto"/>
        <w:bottom w:val="none" w:sz="0" w:space="0" w:color="auto"/>
        <w:right w:val="none" w:sz="0" w:space="0" w:color="auto"/>
      </w:divBdr>
    </w:div>
    <w:div w:id="593248864">
      <w:bodyDiv w:val="1"/>
      <w:marLeft w:val="0"/>
      <w:marRight w:val="0"/>
      <w:marTop w:val="0"/>
      <w:marBottom w:val="0"/>
      <w:divBdr>
        <w:top w:val="none" w:sz="0" w:space="0" w:color="auto"/>
        <w:left w:val="none" w:sz="0" w:space="0" w:color="auto"/>
        <w:bottom w:val="none" w:sz="0" w:space="0" w:color="auto"/>
        <w:right w:val="none" w:sz="0" w:space="0" w:color="auto"/>
      </w:divBdr>
    </w:div>
    <w:div w:id="594285377">
      <w:bodyDiv w:val="1"/>
      <w:marLeft w:val="0"/>
      <w:marRight w:val="0"/>
      <w:marTop w:val="0"/>
      <w:marBottom w:val="0"/>
      <w:divBdr>
        <w:top w:val="none" w:sz="0" w:space="0" w:color="auto"/>
        <w:left w:val="none" w:sz="0" w:space="0" w:color="auto"/>
        <w:bottom w:val="none" w:sz="0" w:space="0" w:color="auto"/>
        <w:right w:val="none" w:sz="0" w:space="0" w:color="auto"/>
      </w:divBdr>
    </w:div>
    <w:div w:id="607587173">
      <w:bodyDiv w:val="1"/>
      <w:marLeft w:val="0"/>
      <w:marRight w:val="0"/>
      <w:marTop w:val="0"/>
      <w:marBottom w:val="0"/>
      <w:divBdr>
        <w:top w:val="none" w:sz="0" w:space="0" w:color="auto"/>
        <w:left w:val="none" w:sz="0" w:space="0" w:color="auto"/>
        <w:bottom w:val="none" w:sz="0" w:space="0" w:color="auto"/>
        <w:right w:val="none" w:sz="0" w:space="0" w:color="auto"/>
      </w:divBdr>
    </w:div>
    <w:div w:id="614799033">
      <w:bodyDiv w:val="1"/>
      <w:marLeft w:val="0"/>
      <w:marRight w:val="0"/>
      <w:marTop w:val="0"/>
      <w:marBottom w:val="0"/>
      <w:divBdr>
        <w:top w:val="none" w:sz="0" w:space="0" w:color="auto"/>
        <w:left w:val="none" w:sz="0" w:space="0" w:color="auto"/>
        <w:bottom w:val="none" w:sz="0" w:space="0" w:color="auto"/>
        <w:right w:val="none" w:sz="0" w:space="0" w:color="auto"/>
      </w:divBdr>
    </w:div>
    <w:div w:id="618951093">
      <w:bodyDiv w:val="1"/>
      <w:marLeft w:val="0"/>
      <w:marRight w:val="0"/>
      <w:marTop w:val="0"/>
      <w:marBottom w:val="0"/>
      <w:divBdr>
        <w:top w:val="none" w:sz="0" w:space="0" w:color="auto"/>
        <w:left w:val="none" w:sz="0" w:space="0" w:color="auto"/>
        <w:bottom w:val="none" w:sz="0" w:space="0" w:color="auto"/>
        <w:right w:val="none" w:sz="0" w:space="0" w:color="auto"/>
      </w:divBdr>
    </w:div>
    <w:div w:id="619065890">
      <w:bodyDiv w:val="1"/>
      <w:marLeft w:val="0"/>
      <w:marRight w:val="0"/>
      <w:marTop w:val="0"/>
      <w:marBottom w:val="0"/>
      <w:divBdr>
        <w:top w:val="none" w:sz="0" w:space="0" w:color="auto"/>
        <w:left w:val="none" w:sz="0" w:space="0" w:color="auto"/>
        <w:bottom w:val="none" w:sz="0" w:space="0" w:color="auto"/>
        <w:right w:val="none" w:sz="0" w:space="0" w:color="auto"/>
      </w:divBdr>
    </w:div>
    <w:div w:id="624433618">
      <w:bodyDiv w:val="1"/>
      <w:marLeft w:val="0"/>
      <w:marRight w:val="0"/>
      <w:marTop w:val="0"/>
      <w:marBottom w:val="0"/>
      <w:divBdr>
        <w:top w:val="none" w:sz="0" w:space="0" w:color="auto"/>
        <w:left w:val="none" w:sz="0" w:space="0" w:color="auto"/>
        <w:bottom w:val="none" w:sz="0" w:space="0" w:color="auto"/>
        <w:right w:val="none" w:sz="0" w:space="0" w:color="auto"/>
      </w:divBdr>
    </w:div>
    <w:div w:id="625047644">
      <w:bodyDiv w:val="1"/>
      <w:marLeft w:val="0"/>
      <w:marRight w:val="0"/>
      <w:marTop w:val="0"/>
      <w:marBottom w:val="0"/>
      <w:divBdr>
        <w:top w:val="none" w:sz="0" w:space="0" w:color="auto"/>
        <w:left w:val="none" w:sz="0" w:space="0" w:color="auto"/>
        <w:bottom w:val="none" w:sz="0" w:space="0" w:color="auto"/>
        <w:right w:val="none" w:sz="0" w:space="0" w:color="auto"/>
      </w:divBdr>
    </w:div>
    <w:div w:id="626592906">
      <w:bodyDiv w:val="1"/>
      <w:marLeft w:val="0"/>
      <w:marRight w:val="0"/>
      <w:marTop w:val="0"/>
      <w:marBottom w:val="0"/>
      <w:divBdr>
        <w:top w:val="none" w:sz="0" w:space="0" w:color="auto"/>
        <w:left w:val="none" w:sz="0" w:space="0" w:color="auto"/>
        <w:bottom w:val="none" w:sz="0" w:space="0" w:color="auto"/>
        <w:right w:val="none" w:sz="0" w:space="0" w:color="auto"/>
      </w:divBdr>
    </w:div>
    <w:div w:id="629634567">
      <w:bodyDiv w:val="1"/>
      <w:marLeft w:val="0"/>
      <w:marRight w:val="0"/>
      <w:marTop w:val="0"/>
      <w:marBottom w:val="0"/>
      <w:divBdr>
        <w:top w:val="none" w:sz="0" w:space="0" w:color="auto"/>
        <w:left w:val="none" w:sz="0" w:space="0" w:color="auto"/>
        <w:bottom w:val="none" w:sz="0" w:space="0" w:color="auto"/>
        <w:right w:val="none" w:sz="0" w:space="0" w:color="auto"/>
      </w:divBdr>
      <w:divsChild>
        <w:div w:id="310332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30213187">
      <w:bodyDiv w:val="1"/>
      <w:marLeft w:val="0"/>
      <w:marRight w:val="0"/>
      <w:marTop w:val="0"/>
      <w:marBottom w:val="0"/>
      <w:divBdr>
        <w:top w:val="none" w:sz="0" w:space="0" w:color="auto"/>
        <w:left w:val="none" w:sz="0" w:space="0" w:color="auto"/>
        <w:bottom w:val="none" w:sz="0" w:space="0" w:color="auto"/>
        <w:right w:val="none" w:sz="0" w:space="0" w:color="auto"/>
      </w:divBdr>
    </w:div>
    <w:div w:id="631374866">
      <w:bodyDiv w:val="1"/>
      <w:marLeft w:val="0"/>
      <w:marRight w:val="0"/>
      <w:marTop w:val="0"/>
      <w:marBottom w:val="0"/>
      <w:divBdr>
        <w:top w:val="none" w:sz="0" w:space="0" w:color="auto"/>
        <w:left w:val="none" w:sz="0" w:space="0" w:color="auto"/>
        <w:bottom w:val="none" w:sz="0" w:space="0" w:color="auto"/>
        <w:right w:val="none" w:sz="0" w:space="0" w:color="auto"/>
      </w:divBdr>
    </w:div>
    <w:div w:id="638650387">
      <w:bodyDiv w:val="1"/>
      <w:marLeft w:val="0"/>
      <w:marRight w:val="0"/>
      <w:marTop w:val="0"/>
      <w:marBottom w:val="0"/>
      <w:divBdr>
        <w:top w:val="none" w:sz="0" w:space="0" w:color="auto"/>
        <w:left w:val="none" w:sz="0" w:space="0" w:color="auto"/>
        <w:bottom w:val="none" w:sz="0" w:space="0" w:color="auto"/>
        <w:right w:val="none" w:sz="0" w:space="0" w:color="auto"/>
      </w:divBdr>
    </w:div>
    <w:div w:id="646128697">
      <w:bodyDiv w:val="1"/>
      <w:marLeft w:val="0"/>
      <w:marRight w:val="0"/>
      <w:marTop w:val="0"/>
      <w:marBottom w:val="0"/>
      <w:divBdr>
        <w:top w:val="none" w:sz="0" w:space="0" w:color="auto"/>
        <w:left w:val="none" w:sz="0" w:space="0" w:color="auto"/>
        <w:bottom w:val="none" w:sz="0" w:space="0" w:color="auto"/>
        <w:right w:val="none" w:sz="0" w:space="0" w:color="auto"/>
      </w:divBdr>
    </w:div>
    <w:div w:id="648637351">
      <w:bodyDiv w:val="1"/>
      <w:marLeft w:val="0"/>
      <w:marRight w:val="0"/>
      <w:marTop w:val="0"/>
      <w:marBottom w:val="0"/>
      <w:divBdr>
        <w:top w:val="none" w:sz="0" w:space="0" w:color="auto"/>
        <w:left w:val="none" w:sz="0" w:space="0" w:color="auto"/>
        <w:bottom w:val="none" w:sz="0" w:space="0" w:color="auto"/>
        <w:right w:val="none" w:sz="0" w:space="0" w:color="auto"/>
      </w:divBdr>
    </w:div>
    <w:div w:id="652682434">
      <w:bodyDiv w:val="1"/>
      <w:marLeft w:val="0"/>
      <w:marRight w:val="0"/>
      <w:marTop w:val="0"/>
      <w:marBottom w:val="0"/>
      <w:divBdr>
        <w:top w:val="none" w:sz="0" w:space="0" w:color="auto"/>
        <w:left w:val="none" w:sz="0" w:space="0" w:color="auto"/>
        <w:bottom w:val="none" w:sz="0" w:space="0" w:color="auto"/>
        <w:right w:val="none" w:sz="0" w:space="0" w:color="auto"/>
      </w:divBdr>
      <w:divsChild>
        <w:div w:id="1265335656">
          <w:marLeft w:val="0"/>
          <w:marRight w:val="0"/>
          <w:marTop w:val="180"/>
          <w:marBottom w:val="0"/>
          <w:divBdr>
            <w:top w:val="single" w:sz="2" w:space="0" w:color="000000"/>
            <w:left w:val="single" w:sz="2" w:space="0" w:color="000000"/>
            <w:bottom w:val="single" w:sz="2" w:space="0" w:color="000000"/>
            <w:right w:val="single" w:sz="2" w:space="0" w:color="000000"/>
          </w:divBdr>
          <w:divsChild>
            <w:div w:id="1310213564">
              <w:marLeft w:val="0"/>
              <w:marRight w:val="0"/>
              <w:marTop w:val="0"/>
              <w:marBottom w:val="0"/>
              <w:divBdr>
                <w:top w:val="single" w:sz="2" w:space="0" w:color="000000"/>
                <w:left w:val="single" w:sz="2" w:space="0" w:color="000000"/>
                <w:bottom w:val="single" w:sz="2" w:space="0" w:color="000000"/>
                <w:right w:val="single" w:sz="2" w:space="0" w:color="000000"/>
              </w:divBdr>
              <w:divsChild>
                <w:div w:id="134687419">
                  <w:marLeft w:val="0"/>
                  <w:marRight w:val="0"/>
                  <w:marTop w:val="0"/>
                  <w:marBottom w:val="0"/>
                  <w:divBdr>
                    <w:top w:val="single" w:sz="6" w:space="0" w:color="CFD9DE"/>
                    <w:left w:val="single" w:sz="6" w:space="0" w:color="CFD9DE"/>
                    <w:bottom w:val="single" w:sz="6" w:space="0" w:color="CFD9DE"/>
                    <w:right w:val="single" w:sz="6" w:space="0" w:color="CFD9DE"/>
                  </w:divBdr>
                  <w:divsChild>
                    <w:div w:id="1844935355">
                      <w:marLeft w:val="0"/>
                      <w:marRight w:val="0"/>
                      <w:marTop w:val="0"/>
                      <w:marBottom w:val="0"/>
                      <w:divBdr>
                        <w:top w:val="single" w:sz="2" w:space="0" w:color="000000"/>
                        <w:left w:val="single" w:sz="2" w:space="0" w:color="000000"/>
                        <w:bottom w:val="single" w:sz="2" w:space="0" w:color="000000"/>
                        <w:right w:val="single" w:sz="2" w:space="0" w:color="000000"/>
                      </w:divBdr>
                      <w:divsChild>
                        <w:div w:id="47922557">
                          <w:marLeft w:val="180"/>
                          <w:marRight w:val="180"/>
                          <w:marTop w:val="0"/>
                          <w:marBottom w:val="180"/>
                          <w:divBdr>
                            <w:top w:val="single" w:sz="2" w:space="0" w:color="000000"/>
                            <w:left w:val="single" w:sz="2" w:space="0" w:color="000000"/>
                            <w:bottom w:val="single" w:sz="2" w:space="0" w:color="000000"/>
                            <w:right w:val="single" w:sz="2" w:space="0" w:color="000000"/>
                          </w:divBdr>
                          <w:divsChild>
                            <w:div w:id="1651400767">
                              <w:marLeft w:val="0"/>
                              <w:marRight w:val="0"/>
                              <w:marTop w:val="60"/>
                              <w:marBottom w:val="0"/>
                              <w:divBdr>
                                <w:top w:val="single" w:sz="2" w:space="0" w:color="000000"/>
                                <w:left w:val="single" w:sz="2" w:space="0" w:color="000000"/>
                                <w:bottom w:val="single" w:sz="2" w:space="0" w:color="000000"/>
                                <w:right w:val="single" w:sz="2" w:space="0" w:color="000000"/>
                              </w:divBdr>
                            </w:div>
                          </w:divsChild>
                        </w:div>
                        <w:div w:id="906767129">
                          <w:marLeft w:val="180"/>
                          <w:marRight w:val="180"/>
                          <w:marTop w:val="180"/>
                          <w:marBottom w:val="0"/>
                          <w:divBdr>
                            <w:top w:val="single" w:sz="2" w:space="0" w:color="000000"/>
                            <w:left w:val="single" w:sz="2" w:space="0" w:color="000000"/>
                            <w:bottom w:val="single" w:sz="2" w:space="0" w:color="000000"/>
                            <w:right w:val="single" w:sz="2" w:space="0" w:color="000000"/>
                          </w:divBdr>
                          <w:divsChild>
                            <w:div w:id="1150562662">
                              <w:marLeft w:val="0"/>
                              <w:marRight w:val="0"/>
                              <w:marTop w:val="0"/>
                              <w:marBottom w:val="0"/>
                              <w:divBdr>
                                <w:top w:val="single" w:sz="2" w:space="0" w:color="000000"/>
                                <w:left w:val="single" w:sz="2" w:space="0" w:color="000000"/>
                                <w:bottom w:val="single" w:sz="2" w:space="0" w:color="000000"/>
                                <w:right w:val="single" w:sz="2" w:space="0" w:color="000000"/>
                              </w:divBdr>
                              <w:divsChild>
                                <w:div w:id="88277674">
                                  <w:marLeft w:val="0"/>
                                  <w:marRight w:val="0"/>
                                  <w:marTop w:val="0"/>
                                  <w:marBottom w:val="0"/>
                                  <w:divBdr>
                                    <w:top w:val="single" w:sz="2" w:space="0" w:color="000000"/>
                                    <w:left w:val="single" w:sz="2" w:space="0" w:color="000000"/>
                                    <w:bottom w:val="single" w:sz="2" w:space="0" w:color="000000"/>
                                    <w:right w:val="single" w:sz="2" w:space="0" w:color="000000"/>
                                  </w:divBdr>
                                  <w:divsChild>
                                    <w:div w:id="608319509">
                                      <w:marLeft w:val="0"/>
                                      <w:marRight w:val="0"/>
                                      <w:marTop w:val="0"/>
                                      <w:marBottom w:val="0"/>
                                      <w:divBdr>
                                        <w:top w:val="single" w:sz="2" w:space="0" w:color="000000"/>
                                        <w:left w:val="single" w:sz="2" w:space="0" w:color="000000"/>
                                        <w:bottom w:val="single" w:sz="2" w:space="0" w:color="000000"/>
                                        <w:right w:val="single" w:sz="2" w:space="0" w:color="000000"/>
                                      </w:divBdr>
                                      <w:divsChild>
                                        <w:div w:id="2033457567">
                                          <w:marLeft w:val="0"/>
                                          <w:marRight w:val="60"/>
                                          <w:marTop w:val="0"/>
                                          <w:marBottom w:val="0"/>
                                          <w:divBdr>
                                            <w:top w:val="single" w:sz="2" w:space="0" w:color="000000"/>
                                            <w:left w:val="single" w:sz="2" w:space="0" w:color="000000"/>
                                            <w:bottom w:val="single" w:sz="2" w:space="0" w:color="000000"/>
                                            <w:right w:val="single" w:sz="2" w:space="0" w:color="000000"/>
                                          </w:divBdr>
                                          <w:divsChild>
                                            <w:div w:id="665666107">
                                              <w:marLeft w:val="0"/>
                                              <w:marRight w:val="0"/>
                                              <w:marTop w:val="0"/>
                                              <w:marBottom w:val="0"/>
                                              <w:divBdr>
                                                <w:top w:val="single" w:sz="2" w:space="0" w:color="000000"/>
                                                <w:left w:val="single" w:sz="2" w:space="0" w:color="000000"/>
                                                <w:bottom w:val="single" w:sz="2" w:space="0" w:color="000000"/>
                                                <w:right w:val="single" w:sz="2" w:space="0" w:color="000000"/>
                                              </w:divBdr>
                                              <w:divsChild>
                                                <w:div w:id="1861628686">
                                                  <w:marLeft w:val="0"/>
                                                  <w:marRight w:val="0"/>
                                                  <w:marTop w:val="0"/>
                                                  <w:marBottom w:val="0"/>
                                                  <w:divBdr>
                                                    <w:top w:val="single" w:sz="2" w:space="0" w:color="000000"/>
                                                    <w:left w:val="single" w:sz="2" w:space="0" w:color="000000"/>
                                                    <w:bottom w:val="single" w:sz="2" w:space="0" w:color="000000"/>
                                                    <w:right w:val="single" w:sz="2" w:space="0" w:color="000000"/>
                                                  </w:divBdr>
                                                  <w:divsChild>
                                                    <w:div w:id="128977166">
                                                      <w:marLeft w:val="0"/>
                                                      <w:marRight w:val="0"/>
                                                      <w:marTop w:val="0"/>
                                                      <w:marBottom w:val="0"/>
                                                      <w:divBdr>
                                                        <w:top w:val="none" w:sz="0" w:space="0" w:color="auto"/>
                                                        <w:left w:val="none" w:sz="0" w:space="0" w:color="auto"/>
                                                        <w:bottom w:val="none" w:sz="0" w:space="0" w:color="auto"/>
                                                        <w:right w:val="none" w:sz="0" w:space="0" w:color="auto"/>
                                                      </w:divBdr>
                                                      <w:divsChild>
                                                        <w:div w:id="122819128">
                                                          <w:marLeft w:val="0"/>
                                                          <w:marRight w:val="0"/>
                                                          <w:marTop w:val="0"/>
                                                          <w:marBottom w:val="0"/>
                                                          <w:divBdr>
                                                            <w:top w:val="single" w:sz="2" w:space="0" w:color="000000"/>
                                                            <w:left w:val="single" w:sz="2" w:space="0" w:color="000000"/>
                                                            <w:bottom w:val="single" w:sz="2" w:space="0" w:color="000000"/>
                                                            <w:right w:val="single" w:sz="2" w:space="0" w:color="000000"/>
                                                          </w:divBdr>
                                                          <w:divsChild>
                                                            <w:div w:id="609892346">
                                                              <w:marLeft w:val="0"/>
                                                              <w:marRight w:val="0"/>
                                                              <w:marTop w:val="0"/>
                                                              <w:marBottom w:val="0"/>
                                                              <w:divBdr>
                                                                <w:top w:val="none" w:sz="0" w:space="0" w:color="auto"/>
                                                                <w:left w:val="none" w:sz="0" w:space="0" w:color="auto"/>
                                                                <w:bottom w:val="none" w:sz="0" w:space="0" w:color="auto"/>
                                                                <w:right w:val="none" w:sz="0" w:space="0" w:color="auto"/>
                                                              </w:divBdr>
                                                              <w:divsChild>
                                                                <w:div w:id="2127118615">
                                                                  <w:marLeft w:val="0"/>
                                                                  <w:marRight w:val="0"/>
                                                                  <w:marTop w:val="0"/>
                                                                  <w:marBottom w:val="0"/>
                                                                  <w:divBdr>
                                                                    <w:top w:val="single" w:sz="2" w:space="0" w:color="000000"/>
                                                                    <w:left w:val="single" w:sz="2" w:space="0" w:color="000000"/>
                                                                    <w:bottom w:val="single" w:sz="2" w:space="0" w:color="000000"/>
                                                                    <w:right w:val="single" w:sz="2" w:space="0" w:color="000000"/>
                                                                  </w:divBdr>
                                                                  <w:divsChild>
                                                                    <w:div w:id="933898650">
                                                                      <w:marLeft w:val="0"/>
                                                                      <w:marRight w:val="0"/>
                                                                      <w:marTop w:val="0"/>
                                                                      <w:marBottom w:val="0"/>
                                                                      <w:divBdr>
                                                                        <w:top w:val="single" w:sz="2" w:space="0" w:color="000000"/>
                                                                        <w:left w:val="single" w:sz="2" w:space="0" w:color="000000"/>
                                                                        <w:bottom w:val="single" w:sz="2" w:space="0" w:color="000000"/>
                                                                        <w:right w:val="single" w:sz="2" w:space="0" w:color="000000"/>
                                                                      </w:divBdr>
                                                                      <w:divsChild>
                                                                        <w:div w:id="1606573067">
                                                                          <w:marLeft w:val="0"/>
                                                                          <w:marRight w:val="0"/>
                                                                          <w:marTop w:val="0"/>
                                                                          <w:marBottom w:val="0"/>
                                                                          <w:divBdr>
                                                                            <w:top w:val="single" w:sz="2" w:space="0" w:color="000000"/>
                                                                            <w:left w:val="single" w:sz="2" w:space="0" w:color="000000"/>
                                                                            <w:bottom w:val="single" w:sz="2" w:space="0" w:color="000000"/>
                                                                            <w:right w:val="single" w:sz="2" w:space="0" w:color="000000"/>
                                                                          </w:divBdr>
                                                                          <w:divsChild>
                                                                            <w:div w:id="1844588930">
                                                                              <w:marLeft w:val="0"/>
                                                                              <w:marRight w:val="0"/>
                                                                              <w:marTop w:val="0"/>
                                                                              <w:marBottom w:val="0"/>
                                                                              <w:divBdr>
                                                                                <w:top w:val="single" w:sz="2" w:space="0" w:color="000000"/>
                                                                                <w:left w:val="single" w:sz="2" w:space="0" w:color="000000"/>
                                                                                <w:bottom w:val="single" w:sz="2" w:space="0" w:color="000000"/>
                                                                                <w:right w:val="single" w:sz="2" w:space="0" w:color="000000"/>
                                                                              </w:divBdr>
                                                                              <w:divsChild>
                                                                                <w:div w:id="535392050">
                                                                                  <w:marLeft w:val="0"/>
                                                                                  <w:marRight w:val="0"/>
                                                                                  <w:marTop w:val="0"/>
                                                                                  <w:marBottom w:val="0"/>
                                                                                  <w:divBdr>
                                                                                    <w:top w:val="none" w:sz="0" w:space="0" w:color="auto"/>
                                                                                    <w:left w:val="none" w:sz="0" w:space="0" w:color="auto"/>
                                                                                    <w:bottom w:val="none" w:sz="0" w:space="0" w:color="auto"/>
                                                                                    <w:right w:val="none" w:sz="0" w:space="0" w:color="auto"/>
                                                                                  </w:divBdr>
                                                                                  <w:divsChild>
                                                                                    <w:div w:id="107944820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2068994655">
                                          <w:marLeft w:val="0"/>
                                          <w:marRight w:val="0"/>
                                          <w:marTop w:val="0"/>
                                          <w:marBottom w:val="0"/>
                                          <w:divBdr>
                                            <w:top w:val="single" w:sz="2" w:space="0" w:color="000000"/>
                                            <w:left w:val="single" w:sz="2" w:space="0" w:color="000000"/>
                                            <w:bottom w:val="single" w:sz="2" w:space="0" w:color="000000"/>
                                            <w:right w:val="single" w:sz="2" w:space="0" w:color="000000"/>
                                          </w:divBdr>
                                          <w:divsChild>
                                            <w:div w:id="56057752">
                                              <w:marLeft w:val="0"/>
                                              <w:marRight w:val="0"/>
                                              <w:marTop w:val="0"/>
                                              <w:marBottom w:val="0"/>
                                              <w:divBdr>
                                                <w:top w:val="single" w:sz="2" w:space="0" w:color="000000"/>
                                                <w:left w:val="single" w:sz="2" w:space="0" w:color="000000"/>
                                                <w:bottom w:val="single" w:sz="2" w:space="0" w:color="000000"/>
                                                <w:right w:val="single" w:sz="2" w:space="0" w:color="000000"/>
                                              </w:divBdr>
                                              <w:divsChild>
                                                <w:div w:id="74323192">
                                                  <w:marLeft w:val="60"/>
                                                  <w:marRight w:val="0"/>
                                                  <w:marTop w:val="0"/>
                                                  <w:marBottom w:val="0"/>
                                                  <w:divBdr>
                                                    <w:top w:val="single" w:sz="2" w:space="0" w:color="000000"/>
                                                    <w:left w:val="single" w:sz="2" w:space="0" w:color="000000"/>
                                                    <w:bottom w:val="single" w:sz="2" w:space="0" w:color="000000"/>
                                                    <w:right w:val="single" w:sz="2" w:space="0" w:color="000000"/>
                                                  </w:divBdr>
                                                  <w:divsChild>
                                                    <w:div w:id="2133088696">
                                                      <w:marLeft w:val="0"/>
                                                      <w:marRight w:val="0"/>
                                                      <w:marTop w:val="0"/>
                                                      <w:marBottom w:val="0"/>
                                                      <w:divBdr>
                                                        <w:top w:val="single" w:sz="2" w:space="0" w:color="000000"/>
                                                        <w:left w:val="single" w:sz="2" w:space="0" w:color="000000"/>
                                                        <w:bottom w:val="single" w:sz="2" w:space="0" w:color="000000"/>
                                                        <w:right w:val="single" w:sz="2" w:space="0" w:color="000000"/>
                                                      </w:divBdr>
                                                      <w:divsChild>
                                                        <w:div w:id="282738567">
                                                          <w:marLeft w:val="0"/>
                                                          <w:marRight w:val="0"/>
                                                          <w:marTop w:val="0"/>
                                                          <w:marBottom w:val="0"/>
                                                          <w:divBdr>
                                                            <w:top w:val="single" w:sz="2" w:space="0" w:color="000000"/>
                                                            <w:left w:val="single" w:sz="2" w:space="0" w:color="000000"/>
                                                            <w:bottom w:val="single" w:sz="2" w:space="0" w:color="000000"/>
                                                            <w:right w:val="single" w:sz="2" w:space="0" w:color="000000"/>
                                                          </w:divBdr>
                                                          <w:divsChild>
                                                            <w:div w:id="1714501196">
                                                              <w:marLeft w:val="0"/>
                                                              <w:marRight w:val="0"/>
                                                              <w:marTop w:val="0"/>
                                                              <w:marBottom w:val="0"/>
                                                              <w:divBdr>
                                                                <w:top w:val="single" w:sz="2" w:space="0" w:color="000000"/>
                                                                <w:left w:val="single" w:sz="2" w:space="0" w:color="000000"/>
                                                                <w:bottom w:val="single" w:sz="2" w:space="0" w:color="000000"/>
                                                                <w:right w:val="single" w:sz="2" w:space="0" w:color="000000"/>
                                                              </w:divBdr>
                                                              <w:divsChild>
                                                                <w:div w:id="48755180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492260227">
                                                          <w:marLeft w:val="0"/>
                                                          <w:marRight w:val="0"/>
                                                          <w:marTop w:val="0"/>
                                                          <w:marBottom w:val="0"/>
                                                          <w:divBdr>
                                                            <w:top w:val="single" w:sz="2" w:space="0" w:color="000000"/>
                                                            <w:left w:val="single" w:sz="2" w:space="0" w:color="000000"/>
                                                            <w:bottom w:val="single" w:sz="2" w:space="0" w:color="000000"/>
                                                            <w:right w:val="single" w:sz="2" w:space="0" w:color="000000"/>
                                                          </w:divBdr>
                                                          <w:divsChild>
                                                            <w:div w:id="840704947">
                                                              <w:marLeft w:val="0"/>
                                                              <w:marRight w:val="0"/>
                                                              <w:marTop w:val="0"/>
                                                              <w:marBottom w:val="0"/>
                                                              <w:divBdr>
                                                                <w:top w:val="single" w:sz="2" w:space="0" w:color="000000"/>
                                                                <w:left w:val="single" w:sz="2" w:space="0" w:color="000000"/>
                                                                <w:bottom w:val="single" w:sz="2" w:space="0" w:color="000000"/>
                                                                <w:right w:val="single" w:sz="2" w:space="0" w:color="000000"/>
                                                              </w:divBdr>
                                                              <w:divsChild>
                                                                <w:div w:id="13249693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999309866">
                                                          <w:marLeft w:val="0"/>
                                                          <w:marRight w:val="0"/>
                                                          <w:marTop w:val="0"/>
                                                          <w:marBottom w:val="0"/>
                                                          <w:divBdr>
                                                            <w:top w:val="single" w:sz="2" w:space="0" w:color="000000"/>
                                                            <w:left w:val="single" w:sz="2" w:space="3" w:color="000000"/>
                                                            <w:bottom w:val="single" w:sz="2" w:space="0" w:color="000000"/>
                                                            <w:right w:val="single" w:sz="2" w:space="3" w:color="000000"/>
                                                          </w:divBdr>
                                                        </w:div>
                                                      </w:divsChild>
                                                    </w:div>
                                                  </w:divsChild>
                                                </w:div>
                                                <w:div w:id="1194657566">
                                                  <w:marLeft w:val="0"/>
                                                  <w:marRight w:val="0"/>
                                                  <w:marTop w:val="0"/>
                                                  <w:marBottom w:val="0"/>
                                                  <w:divBdr>
                                                    <w:top w:val="single" w:sz="2" w:space="0" w:color="000000"/>
                                                    <w:left w:val="single" w:sz="2" w:space="0" w:color="000000"/>
                                                    <w:bottom w:val="single" w:sz="2" w:space="0" w:color="000000"/>
                                                    <w:right w:val="single" w:sz="2" w:space="0" w:color="000000"/>
                                                  </w:divBdr>
                                                  <w:divsChild>
                                                    <w:div w:id="1468818711">
                                                      <w:marLeft w:val="0"/>
                                                      <w:marRight w:val="0"/>
                                                      <w:marTop w:val="0"/>
                                                      <w:marBottom w:val="0"/>
                                                      <w:divBdr>
                                                        <w:top w:val="single" w:sz="2" w:space="0" w:color="000000"/>
                                                        <w:left w:val="single" w:sz="2" w:space="0" w:color="000000"/>
                                                        <w:bottom w:val="single" w:sz="2" w:space="0" w:color="000000"/>
                                                        <w:right w:val="single" w:sz="2" w:space="0" w:color="000000"/>
                                                      </w:divBdr>
                                                      <w:divsChild>
                                                        <w:div w:id="1081219593">
                                                          <w:marLeft w:val="0"/>
                                                          <w:marRight w:val="0"/>
                                                          <w:marTop w:val="0"/>
                                                          <w:marBottom w:val="0"/>
                                                          <w:divBdr>
                                                            <w:top w:val="single" w:sz="2" w:space="0" w:color="000000"/>
                                                            <w:left w:val="single" w:sz="2" w:space="0" w:color="000000"/>
                                                            <w:bottom w:val="single" w:sz="2" w:space="0" w:color="000000"/>
                                                            <w:right w:val="single" w:sz="2" w:space="0" w:color="000000"/>
                                                          </w:divBdr>
                                                          <w:divsChild>
                                                            <w:div w:id="1999455168">
                                                              <w:marLeft w:val="0"/>
                                                              <w:marRight w:val="0"/>
                                                              <w:marTop w:val="0"/>
                                                              <w:marBottom w:val="0"/>
                                                              <w:divBdr>
                                                                <w:top w:val="single" w:sz="2" w:space="0" w:color="000000"/>
                                                                <w:left w:val="single" w:sz="2" w:space="0" w:color="000000"/>
                                                                <w:bottom w:val="single" w:sz="2" w:space="0" w:color="000000"/>
                                                                <w:right w:val="single" w:sz="2" w:space="0" w:color="000000"/>
                                                              </w:divBdr>
                                                              <w:divsChild>
                                                                <w:div w:id="16979277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92132938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461457549">
          <w:marLeft w:val="0"/>
          <w:marRight w:val="0"/>
          <w:marTop w:val="0"/>
          <w:marBottom w:val="0"/>
          <w:divBdr>
            <w:top w:val="single" w:sz="2" w:space="0" w:color="000000"/>
            <w:left w:val="single" w:sz="2" w:space="0" w:color="000000"/>
            <w:bottom w:val="single" w:sz="2" w:space="0" w:color="000000"/>
            <w:right w:val="single" w:sz="2" w:space="0" w:color="000000"/>
          </w:divBdr>
          <w:divsChild>
            <w:div w:id="75413438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656345723">
      <w:bodyDiv w:val="1"/>
      <w:marLeft w:val="0"/>
      <w:marRight w:val="0"/>
      <w:marTop w:val="0"/>
      <w:marBottom w:val="0"/>
      <w:divBdr>
        <w:top w:val="none" w:sz="0" w:space="0" w:color="auto"/>
        <w:left w:val="none" w:sz="0" w:space="0" w:color="auto"/>
        <w:bottom w:val="none" w:sz="0" w:space="0" w:color="auto"/>
        <w:right w:val="none" w:sz="0" w:space="0" w:color="auto"/>
      </w:divBdr>
    </w:div>
    <w:div w:id="659238440">
      <w:bodyDiv w:val="1"/>
      <w:marLeft w:val="0"/>
      <w:marRight w:val="0"/>
      <w:marTop w:val="0"/>
      <w:marBottom w:val="0"/>
      <w:divBdr>
        <w:top w:val="none" w:sz="0" w:space="0" w:color="auto"/>
        <w:left w:val="none" w:sz="0" w:space="0" w:color="auto"/>
        <w:bottom w:val="none" w:sz="0" w:space="0" w:color="auto"/>
        <w:right w:val="none" w:sz="0" w:space="0" w:color="auto"/>
      </w:divBdr>
    </w:div>
    <w:div w:id="661658517">
      <w:bodyDiv w:val="1"/>
      <w:marLeft w:val="0"/>
      <w:marRight w:val="0"/>
      <w:marTop w:val="0"/>
      <w:marBottom w:val="0"/>
      <w:divBdr>
        <w:top w:val="none" w:sz="0" w:space="0" w:color="auto"/>
        <w:left w:val="none" w:sz="0" w:space="0" w:color="auto"/>
        <w:bottom w:val="none" w:sz="0" w:space="0" w:color="auto"/>
        <w:right w:val="none" w:sz="0" w:space="0" w:color="auto"/>
      </w:divBdr>
    </w:div>
    <w:div w:id="661853327">
      <w:bodyDiv w:val="1"/>
      <w:marLeft w:val="0"/>
      <w:marRight w:val="0"/>
      <w:marTop w:val="0"/>
      <w:marBottom w:val="0"/>
      <w:divBdr>
        <w:top w:val="none" w:sz="0" w:space="0" w:color="auto"/>
        <w:left w:val="none" w:sz="0" w:space="0" w:color="auto"/>
        <w:bottom w:val="none" w:sz="0" w:space="0" w:color="auto"/>
        <w:right w:val="none" w:sz="0" w:space="0" w:color="auto"/>
      </w:divBdr>
    </w:div>
    <w:div w:id="667026596">
      <w:bodyDiv w:val="1"/>
      <w:marLeft w:val="0"/>
      <w:marRight w:val="0"/>
      <w:marTop w:val="0"/>
      <w:marBottom w:val="0"/>
      <w:divBdr>
        <w:top w:val="none" w:sz="0" w:space="0" w:color="auto"/>
        <w:left w:val="none" w:sz="0" w:space="0" w:color="auto"/>
        <w:bottom w:val="none" w:sz="0" w:space="0" w:color="auto"/>
        <w:right w:val="none" w:sz="0" w:space="0" w:color="auto"/>
      </w:divBdr>
    </w:div>
    <w:div w:id="667288805">
      <w:bodyDiv w:val="1"/>
      <w:marLeft w:val="0"/>
      <w:marRight w:val="0"/>
      <w:marTop w:val="0"/>
      <w:marBottom w:val="0"/>
      <w:divBdr>
        <w:top w:val="none" w:sz="0" w:space="0" w:color="auto"/>
        <w:left w:val="none" w:sz="0" w:space="0" w:color="auto"/>
        <w:bottom w:val="none" w:sz="0" w:space="0" w:color="auto"/>
        <w:right w:val="none" w:sz="0" w:space="0" w:color="auto"/>
      </w:divBdr>
    </w:div>
    <w:div w:id="670137722">
      <w:bodyDiv w:val="1"/>
      <w:marLeft w:val="0"/>
      <w:marRight w:val="0"/>
      <w:marTop w:val="0"/>
      <w:marBottom w:val="0"/>
      <w:divBdr>
        <w:top w:val="none" w:sz="0" w:space="0" w:color="auto"/>
        <w:left w:val="none" w:sz="0" w:space="0" w:color="auto"/>
        <w:bottom w:val="none" w:sz="0" w:space="0" w:color="auto"/>
        <w:right w:val="none" w:sz="0" w:space="0" w:color="auto"/>
      </w:divBdr>
    </w:div>
    <w:div w:id="674696205">
      <w:bodyDiv w:val="1"/>
      <w:marLeft w:val="0"/>
      <w:marRight w:val="0"/>
      <w:marTop w:val="0"/>
      <w:marBottom w:val="0"/>
      <w:divBdr>
        <w:top w:val="none" w:sz="0" w:space="0" w:color="auto"/>
        <w:left w:val="none" w:sz="0" w:space="0" w:color="auto"/>
        <w:bottom w:val="none" w:sz="0" w:space="0" w:color="auto"/>
        <w:right w:val="none" w:sz="0" w:space="0" w:color="auto"/>
      </w:divBdr>
    </w:div>
    <w:div w:id="676351561">
      <w:bodyDiv w:val="1"/>
      <w:marLeft w:val="0"/>
      <w:marRight w:val="0"/>
      <w:marTop w:val="0"/>
      <w:marBottom w:val="0"/>
      <w:divBdr>
        <w:top w:val="none" w:sz="0" w:space="0" w:color="auto"/>
        <w:left w:val="none" w:sz="0" w:space="0" w:color="auto"/>
        <w:bottom w:val="none" w:sz="0" w:space="0" w:color="auto"/>
        <w:right w:val="none" w:sz="0" w:space="0" w:color="auto"/>
      </w:divBdr>
    </w:div>
    <w:div w:id="676929185">
      <w:bodyDiv w:val="1"/>
      <w:marLeft w:val="0"/>
      <w:marRight w:val="0"/>
      <w:marTop w:val="0"/>
      <w:marBottom w:val="0"/>
      <w:divBdr>
        <w:top w:val="none" w:sz="0" w:space="0" w:color="auto"/>
        <w:left w:val="none" w:sz="0" w:space="0" w:color="auto"/>
        <w:bottom w:val="none" w:sz="0" w:space="0" w:color="auto"/>
        <w:right w:val="none" w:sz="0" w:space="0" w:color="auto"/>
      </w:divBdr>
    </w:div>
    <w:div w:id="677468488">
      <w:bodyDiv w:val="1"/>
      <w:marLeft w:val="0"/>
      <w:marRight w:val="0"/>
      <w:marTop w:val="0"/>
      <w:marBottom w:val="0"/>
      <w:divBdr>
        <w:top w:val="none" w:sz="0" w:space="0" w:color="auto"/>
        <w:left w:val="none" w:sz="0" w:space="0" w:color="auto"/>
        <w:bottom w:val="none" w:sz="0" w:space="0" w:color="auto"/>
        <w:right w:val="none" w:sz="0" w:space="0" w:color="auto"/>
      </w:divBdr>
    </w:div>
    <w:div w:id="679548220">
      <w:bodyDiv w:val="1"/>
      <w:marLeft w:val="0"/>
      <w:marRight w:val="0"/>
      <w:marTop w:val="0"/>
      <w:marBottom w:val="0"/>
      <w:divBdr>
        <w:top w:val="none" w:sz="0" w:space="0" w:color="auto"/>
        <w:left w:val="none" w:sz="0" w:space="0" w:color="auto"/>
        <w:bottom w:val="none" w:sz="0" w:space="0" w:color="auto"/>
        <w:right w:val="none" w:sz="0" w:space="0" w:color="auto"/>
      </w:divBdr>
    </w:div>
    <w:div w:id="686295981">
      <w:bodyDiv w:val="1"/>
      <w:marLeft w:val="0"/>
      <w:marRight w:val="0"/>
      <w:marTop w:val="0"/>
      <w:marBottom w:val="0"/>
      <w:divBdr>
        <w:top w:val="none" w:sz="0" w:space="0" w:color="auto"/>
        <w:left w:val="none" w:sz="0" w:space="0" w:color="auto"/>
        <w:bottom w:val="none" w:sz="0" w:space="0" w:color="auto"/>
        <w:right w:val="none" w:sz="0" w:space="0" w:color="auto"/>
      </w:divBdr>
    </w:div>
    <w:div w:id="693191193">
      <w:bodyDiv w:val="1"/>
      <w:marLeft w:val="0"/>
      <w:marRight w:val="0"/>
      <w:marTop w:val="0"/>
      <w:marBottom w:val="0"/>
      <w:divBdr>
        <w:top w:val="none" w:sz="0" w:space="0" w:color="auto"/>
        <w:left w:val="none" w:sz="0" w:space="0" w:color="auto"/>
        <w:bottom w:val="none" w:sz="0" w:space="0" w:color="auto"/>
        <w:right w:val="none" w:sz="0" w:space="0" w:color="auto"/>
      </w:divBdr>
    </w:div>
    <w:div w:id="696198587">
      <w:bodyDiv w:val="1"/>
      <w:marLeft w:val="0"/>
      <w:marRight w:val="0"/>
      <w:marTop w:val="0"/>
      <w:marBottom w:val="0"/>
      <w:divBdr>
        <w:top w:val="none" w:sz="0" w:space="0" w:color="auto"/>
        <w:left w:val="none" w:sz="0" w:space="0" w:color="auto"/>
        <w:bottom w:val="none" w:sz="0" w:space="0" w:color="auto"/>
        <w:right w:val="none" w:sz="0" w:space="0" w:color="auto"/>
      </w:divBdr>
    </w:div>
    <w:div w:id="697315461">
      <w:bodyDiv w:val="1"/>
      <w:marLeft w:val="0"/>
      <w:marRight w:val="0"/>
      <w:marTop w:val="0"/>
      <w:marBottom w:val="0"/>
      <w:divBdr>
        <w:top w:val="none" w:sz="0" w:space="0" w:color="auto"/>
        <w:left w:val="none" w:sz="0" w:space="0" w:color="auto"/>
        <w:bottom w:val="none" w:sz="0" w:space="0" w:color="auto"/>
        <w:right w:val="none" w:sz="0" w:space="0" w:color="auto"/>
      </w:divBdr>
    </w:div>
    <w:div w:id="699088811">
      <w:bodyDiv w:val="1"/>
      <w:marLeft w:val="0"/>
      <w:marRight w:val="0"/>
      <w:marTop w:val="0"/>
      <w:marBottom w:val="0"/>
      <w:divBdr>
        <w:top w:val="none" w:sz="0" w:space="0" w:color="auto"/>
        <w:left w:val="none" w:sz="0" w:space="0" w:color="auto"/>
        <w:bottom w:val="none" w:sz="0" w:space="0" w:color="auto"/>
        <w:right w:val="none" w:sz="0" w:space="0" w:color="auto"/>
      </w:divBdr>
    </w:div>
    <w:div w:id="709459636">
      <w:bodyDiv w:val="1"/>
      <w:marLeft w:val="0"/>
      <w:marRight w:val="0"/>
      <w:marTop w:val="0"/>
      <w:marBottom w:val="0"/>
      <w:divBdr>
        <w:top w:val="none" w:sz="0" w:space="0" w:color="auto"/>
        <w:left w:val="none" w:sz="0" w:space="0" w:color="auto"/>
        <w:bottom w:val="none" w:sz="0" w:space="0" w:color="auto"/>
        <w:right w:val="none" w:sz="0" w:space="0" w:color="auto"/>
      </w:divBdr>
    </w:div>
    <w:div w:id="714232412">
      <w:bodyDiv w:val="1"/>
      <w:marLeft w:val="0"/>
      <w:marRight w:val="0"/>
      <w:marTop w:val="0"/>
      <w:marBottom w:val="0"/>
      <w:divBdr>
        <w:top w:val="none" w:sz="0" w:space="0" w:color="auto"/>
        <w:left w:val="none" w:sz="0" w:space="0" w:color="auto"/>
        <w:bottom w:val="none" w:sz="0" w:space="0" w:color="auto"/>
        <w:right w:val="none" w:sz="0" w:space="0" w:color="auto"/>
      </w:divBdr>
    </w:div>
    <w:div w:id="719400554">
      <w:bodyDiv w:val="1"/>
      <w:marLeft w:val="0"/>
      <w:marRight w:val="0"/>
      <w:marTop w:val="0"/>
      <w:marBottom w:val="0"/>
      <w:divBdr>
        <w:top w:val="none" w:sz="0" w:space="0" w:color="auto"/>
        <w:left w:val="none" w:sz="0" w:space="0" w:color="auto"/>
        <w:bottom w:val="none" w:sz="0" w:space="0" w:color="auto"/>
        <w:right w:val="none" w:sz="0" w:space="0" w:color="auto"/>
      </w:divBdr>
    </w:div>
    <w:div w:id="719667898">
      <w:bodyDiv w:val="1"/>
      <w:marLeft w:val="0"/>
      <w:marRight w:val="0"/>
      <w:marTop w:val="0"/>
      <w:marBottom w:val="0"/>
      <w:divBdr>
        <w:top w:val="none" w:sz="0" w:space="0" w:color="auto"/>
        <w:left w:val="none" w:sz="0" w:space="0" w:color="auto"/>
        <w:bottom w:val="none" w:sz="0" w:space="0" w:color="auto"/>
        <w:right w:val="none" w:sz="0" w:space="0" w:color="auto"/>
      </w:divBdr>
    </w:div>
    <w:div w:id="722218962">
      <w:bodyDiv w:val="1"/>
      <w:marLeft w:val="0"/>
      <w:marRight w:val="0"/>
      <w:marTop w:val="0"/>
      <w:marBottom w:val="0"/>
      <w:divBdr>
        <w:top w:val="none" w:sz="0" w:space="0" w:color="auto"/>
        <w:left w:val="none" w:sz="0" w:space="0" w:color="auto"/>
        <w:bottom w:val="none" w:sz="0" w:space="0" w:color="auto"/>
        <w:right w:val="none" w:sz="0" w:space="0" w:color="auto"/>
      </w:divBdr>
    </w:div>
    <w:div w:id="722600238">
      <w:bodyDiv w:val="1"/>
      <w:marLeft w:val="0"/>
      <w:marRight w:val="0"/>
      <w:marTop w:val="0"/>
      <w:marBottom w:val="0"/>
      <w:divBdr>
        <w:top w:val="none" w:sz="0" w:space="0" w:color="auto"/>
        <w:left w:val="none" w:sz="0" w:space="0" w:color="auto"/>
        <w:bottom w:val="none" w:sz="0" w:space="0" w:color="auto"/>
        <w:right w:val="none" w:sz="0" w:space="0" w:color="auto"/>
      </w:divBdr>
    </w:div>
    <w:div w:id="723600446">
      <w:bodyDiv w:val="1"/>
      <w:marLeft w:val="0"/>
      <w:marRight w:val="0"/>
      <w:marTop w:val="0"/>
      <w:marBottom w:val="0"/>
      <w:divBdr>
        <w:top w:val="none" w:sz="0" w:space="0" w:color="auto"/>
        <w:left w:val="none" w:sz="0" w:space="0" w:color="auto"/>
        <w:bottom w:val="none" w:sz="0" w:space="0" w:color="auto"/>
        <w:right w:val="none" w:sz="0" w:space="0" w:color="auto"/>
      </w:divBdr>
    </w:div>
    <w:div w:id="734471913">
      <w:bodyDiv w:val="1"/>
      <w:marLeft w:val="0"/>
      <w:marRight w:val="0"/>
      <w:marTop w:val="0"/>
      <w:marBottom w:val="0"/>
      <w:divBdr>
        <w:top w:val="none" w:sz="0" w:space="0" w:color="auto"/>
        <w:left w:val="none" w:sz="0" w:space="0" w:color="auto"/>
        <w:bottom w:val="none" w:sz="0" w:space="0" w:color="auto"/>
        <w:right w:val="none" w:sz="0" w:space="0" w:color="auto"/>
      </w:divBdr>
    </w:div>
    <w:div w:id="739862365">
      <w:bodyDiv w:val="1"/>
      <w:marLeft w:val="0"/>
      <w:marRight w:val="0"/>
      <w:marTop w:val="0"/>
      <w:marBottom w:val="0"/>
      <w:divBdr>
        <w:top w:val="none" w:sz="0" w:space="0" w:color="auto"/>
        <w:left w:val="none" w:sz="0" w:space="0" w:color="auto"/>
        <w:bottom w:val="none" w:sz="0" w:space="0" w:color="auto"/>
        <w:right w:val="none" w:sz="0" w:space="0" w:color="auto"/>
      </w:divBdr>
    </w:div>
    <w:div w:id="742679759">
      <w:bodyDiv w:val="1"/>
      <w:marLeft w:val="0"/>
      <w:marRight w:val="0"/>
      <w:marTop w:val="0"/>
      <w:marBottom w:val="0"/>
      <w:divBdr>
        <w:top w:val="none" w:sz="0" w:space="0" w:color="auto"/>
        <w:left w:val="none" w:sz="0" w:space="0" w:color="auto"/>
        <w:bottom w:val="none" w:sz="0" w:space="0" w:color="auto"/>
        <w:right w:val="none" w:sz="0" w:space="0" w:color="auto"/>
      </w:divBdr>
    </w:div>
    <w:div w:id="744302693">
      <w:bodyDiv w:val="1"/>
      <w:marLeft w:val="0"/>
      <w:marRight w:val="0"/>
      <w:marTop w:val="0"/>
      <w:marBottom w:val="0"/>
      <w:divBdr>
        <w:top w:val="none" w:sz="0" w:space="0" w:color="auto"/>
        <w:left w:val="none" w:sz="0" w:space="0" w:color="auto"/>
        <w:bottom w:val="none" w:sz="0" w:space="0" w:color="auto"/>
        <w:right w:val="none" w:sz="0" w:space="0" w:color="auto"/>
      </w:divBdr>
    </w:div>
    <w:div w:id="747535669">
      <w:bodyDiv w:val="1"/>
      <w:marLeft w:val="0"/>
      <w:marRight w:val="0"/>
      <w:marTop w:val="0"/>
      <w:marBottom w:val="0"/>
      <w:divBdr>
        <w:top w:val="none" w:sz="0" w:space="0" w:color="auto"/>
        <w:left w:val="none" w:sz="0" w:space="0" w:color="auto"/>
        <w:bottom w:val="none" w:sz="0" w:space="0" w:color="auto"/>
        <w:right w:val="none" w:sz="0" w:space="0" w:color="auto"/>
      </w:divBdr>
    </w:div>
    <w:div w:id="747843926">
      <w:bodyDiv w:val="1"/>
      <w:marLeft w:val="0"/>
      <w:marRight w:val="0"/>
      <w:marTop w:val="0"/>
      <w:marBottom w:val="0"/>
      <w:divBdr>
        <w:top w:val="none" w:sz="0" w:space="0" w:color="auto"/>
        <w:left w:val="none" w:sz="0" w:space="0" w:color="auto"/>
        <w:bottom w:val="none" w:sz="0" w:space="0" w:color="auto"/>
        <w:right w:val="none" w:sz="0" w:space="0" w:color="auto"/>
      </w:divBdr>
    </w:div>
    <w:div w:id="761726215">
      <w:bodyDiv w:val="1"/>
      <w:marLeft w:val="0"/>
      <w:marRight w:val="0"/>
      <w:marTop w:val="0"/>
      <w:marBottom w:val="0"/>
      <w:divBdr>
        <w:top w:val="none" w:sz="0" w:space="0" w:color="auto"/>
        <w:left w:val="none" w:sz="0" w:space="0" w:color="auto"/>
        <w:bottom w:val="none" w:sz="0" w:space="0" w:color="auto"/>
        <w:right w:val="none" w:sz="0" w:space="0" w:color="auto"/>
      </w:divBdr>
    </w:div>
    <w:div w:id="762260825">
      <w:bodyDiv w:val="1"/>
      <w:marLeft w:val="0"/>
      <w:marRight w:val="0"/>
      <w:marTop w:val="0"/>
      <w:marBottom w:val="0"/>
      <w:divBdr>
        <w:top w:val="none" w:sz="0" w:space="0" w:color="auto"/>
        <w:left w:val="none" w:sz="0" w:space="0" w:color="auto"/>
        <w:bottom w:val="none" w:sz="0" w:space="0" w:color="auto"/>
        <w:right w:val="none" w:sz="0" w:space="0" w:color="auto"/>
      </w:divBdr>
    </w:div>
    <w:div w:id="765686523">
      <w:bodyDiv w:val="1"/>
      <w:marLeft w:val="0"/>
      <w:marRight w:val="0"/>
      <w:marTop w:val="0"/>
      <w:marBottom w:val="0"/>
      <w:divBdr>
        <w:top w:val="none" w:sz="0" w:space="0" w:color="auto"/>
        <w:left w:val="none" w:sz="0" w:space="0" w:color="auto"/>
        <w:bottom w:val="none" w:sz="0" w:space="0" w:color="auto"/>
        <w:right w:val="none" w:sz="0" w:space="0" w:color="auto"/>
      </w:divBdr>
    </w:div>
    <w:div w:id="767887472">
      <w:bodyDiv w:val="1"/>
      <w:marLeft w:val="0"/>
      <w:marRight w:val="0"/>
      <w:marTop w:val="0"/>
      <w:marBottom w:val="0"/>
      <w:divBdr>
        <w:top w:val="none" w:sz="0" w:space="0" w:color="auto"/>
        <w:left w:val="none" w:sz="0" w:space="0" w:color="auto"/>
        <w:bottom w:val="none" w:sz="0" w:space="0" w:color="auto"/>
        <w:right w:val="none" w:sz="0" w:space="0" w:color="auto"/>
      </w:divBdr>
    </w:div>
    <w:div w:id="768543639">
      <w:bodyDiv w:val="1"/>
      <w:marLeft w:val="0"/>
      <w:marRight w:val="0"/>
      <w:marTop w:val="0"/>
      <w:marBottom w:val="0"/>
      <w:divBdr>
        <w:top w:val="none" w:sz="0" w:space="0" w:color="auto"/>
        <w:left w:val="none" w:sz="0" w:space="0" w:color="auto"/>
        <w:bottom w:val="none" w:sz="0" w:space="0" w:color="auto"/>
        <w:right w:val="none" w:sz="0" w:space="0" w:color="auto"/>
      </w:divBdr>
    </w:div>
    <w:div w:id="769011376">
      <w:bodyDiv w:val="1"/>
      <w:marLeft w:val="0"/>
      <w:marRight w:val="0"/>
      <w:marTop w:val="0"/>
      <w:marBottom w:val="0"/>
      <w:divBdr>
        <w:top w:val="none" w:sz="0" w:space="0" w:color="auto"/>
        <w:left w:val="none" w:sz="0" w:space="0" w:color="auto"/>
        <w:bottom w:val="none" w:sz="0" w:space="0" w:color="auto"/>
        <w:right w:val="none" w:sz="0" w:space="0" w:color="auto"/>
      </w:divBdr>
    </w:div>
    <w:div w:id="773747995">
      <w:bodyDiv w:val="1"/>
      <w:marLeft w:val="0"/>
      <w:marRight w:val="0"/>
      <w:marTop w:val="0"/>
      <w:marBottom w:val="0"/>
      <w:divBdr>
        <w:top w:val="none" w:sz="0" w:space="0" w:color="auto"/>
        <w:left w:val="none" w:sz="0" w:space="0" w:color="auto"/>
        <w:bottom w:val="none" w:sz="0" w:space="0" w:color="auto"/>
        <w:right w:val="none" w:sz="0" w:space="0" w:color="auto"/>
      </w:divBdr>
    </w:div>
    <w:div w:id="773983370">
      <w:bodyDiv w:val="1"/>
      <w:marLeft w:val="0"/>
      <w:marRight w:val="0"/>
      <w:marTop w:val="0"/>
      <w:marBottom w:val="0"/>
      <w:divBdr>
        <w:top w:val="none" w:sz="0" w:space="0" w:color="auto"/>
        <w:left w:val="none" w:sz="0" w:space="0" w:color="auto"/>
        <w:bottom w:val="none" w:sz="0" w:space="0" w:color="auto"/>
        <w:right w:val="none" w:sz="0" w:space="0" w:color="auto"/>
      </w:divBdr>
    </w:div>
    <w:div w:id="775712576">
      <w:bodyDiv w:val="1"/>
      <w:marLeft w:val="0"/>
      <w:marRight w:val="0"/>
      <w:marTop w:val="0"/>
      <w:marBottom w:val="0"/>
      <w:divBdr>
        <w:top w:val="none" w:sz="0" w:space="0" w:color="auto"/>
        <w:left w:val="none" w:sz="0" w:space="0" w:color="auto"/>
        <w:bottom w:val="none" w:sz="0" w:space="0" w:color="auto"/>
        <w:right w:val="none" w:sz="0" w:space="0" w:color="auto"/>
      </w:divBdr>
    </w:div>
    <w:div w:id="783813719">
      <w:bodyDiv w:val="1"/>
      <w:marLeft w:val="0"/>
      <w:marRight w:val="0"/>
      <w:marTop w:val="0"/>
      <w:marBottom w:val="0"/>
      <w:divBdr>
        <w:top w:val="none" w:sz="0" w:space="0" w:color="auto"/>
        <w:left w:val="none" w:sz="0" w:space="0" w:color="auto"/>
        <w:bottom w:val="none" w:sz="0" w:space="0" w:color="auto"/>
        <w:right w:val="none" w:sz="0" w:space="0" w:color="auto"/>
      </w:divBdr>
    </w:div>
    <w:div w:id="786586171">
      <w:bodyDiv w:val="1"/>
      <w:marLeft w:val="0"/>
      <w:marRight w:val="0"/>
      <w:marTop w:val="0"/>
      <w:marBottom w:val="0"/>
      <w:divBdr>
        <w:top w:val="none" w:sz="0" w:space="0" w:color="auto"/>
        <w:left w:val="none" w:sz="0" w:space="0" w:color="auto"/>
        <w:bottom w:val="none" w:sz="0" w:space="0" w:color="auto"/>
        <w:right w:val="none" w:sz="0" w:space="0" w:color="auto"/>
      </w:divBdr>
    </w:div>
    <w:div w:id="788013861">
      <w:bodyDiv w:val="1"/>
      <w:marLeft w:val="0"/>
      <w:marRight w:val="0"/>
      <w:marTop w:val="0"/>
      <w:marBottom w:val="0"/>
      <w:divBdr>
        <w:top w:val="none" w:sz="0" w:space="0" w:color="auto"/>
        <w:left w:val="none" w:sz="0" w:space="0" w:color="auto"/>
        <w:bottom w:val="none" w:sz="0" w:space="0" w:color="auto"/>
        <w:right w:val="none" w:sz="0" w:space="0" w:color="auto"/>
      </w:divBdr>
    </w:div>
    <w:div w:id="793598970">
      <w:bodyDiv w:val="1"/>
      <w:marLeft w:val="0"/>
      <w:marRight w:val="0"/>
      <w:marTop w:val="0"/>
      <w:marBottom w:val="0"/>
      <w:divBdr>
        <w:top w:val="none" w:sz="0" w:space="0" w:color="auto"/>
        <w:left w:val="none" w:sz="0" w:space="0" w:color="auto"/>
        <w:bottom w:val="none" w:sz="0" w:space="0" w:color="auto"/>
        <w:right w:val="none" w:sz="0" w:space="0" w:color="auto"/>
      </w:divBdr>
    </w:div>
    <w:div w:id="796408680">
      <w:bodyDiv w:val="1"/>
      <w:marLeft w:val="0"/>
      <w:marRight w:val="0"/>
      <w:marTop w:val="0"/>
      <w:marBottom w:val="0"/>
      <w:divBdr>
        <w:top w:val="none" w:sz="0" w:space="0" w:color="auto"/>
        <w:left w:val="none" w:sz="0" w:space="0" w:color="auto"/>
        <w:bottom w:val="none" w:sz="0" w:space="0" w:color="auto"/>
        <w:right w:val="none" w:sz="0" w:space="0" w:color="auto"/>
      </w:divBdr>
    </w:div>
    <w:div w:id="802043983">
      <w:bodyDiv w:val="1"/>
      <w:marLeft w:val="0"/>
      <w:marRight w:val="0"/>
      <w:marTop w:val="0"/>
      <w:marBottom w:val="0"/>
      <w:divBdr>
        <w:top w:val="none" w:sz="0" w:space="0" w:color="auto"/>
        <w:left w:val="none" w:sz="0" w:space="0" w:color="auto"/>
        <w:bottom w:val="none" w:sz="0" w:space="0" w:color="auto"/>
        <w:right w:val="none" w:sz="0" w:space="0" w:color="auto"/>
      </w:divBdr>
    </w:div>
    <w:div w:id="803472223">
      <w:bodyDiv w:val="1"/>
      <w:marLeft w:val="0"/>
      <w:marRight w:val="0"/>
      <w:marTop w:val="0"/>
      <w:marBottom w:val="0"/>
      <w:divBdr>
        <w:top w:val="none" w:sz="0" w:space="0" w:color="auto"/>
        <w:left w:val="none" w:sz="0" w:space="0" w:color="auto"/>
        <w:bottom w:val="none" w:sz="0" w:space="0" w:color="auto"/>
        <w:right w:val="none" w:sz="0" w:space="0" w:color="auto"/>
      </w:divBdr>
    </w:div>
    <w:div w:id="813110171">
      <w:bodyDiv w:val="1"/>
      <w:marLeft w:val="0"/>
      <w:marRight w:val="0"/>
      <w:marTop w:val="0"/>
      <w:marBottom w:val="0"/>
      <w:divBdr>
        <w:top w:val="none" w:sz="0" w:space="0" w:color="auto"/>
        <w:left w:val="none" w:sz="0" w:space="0" w:color="auto"/>
        <w:bottom w:val="none" w:sz="0" w:space="0" w:color="auto"/>
        <w:right w:val="none" w:sz="0" w:space="0" w:color="auto"/>
      </w:divBdr>
    </w:div>
    <w:div w:id="829439926">
      <w:bodyDiv w:val="1"/>
      <w:marLeft w:val="0"/>
      <w:marRight w:val="0"/>
      <w:marTop w:val="0"/>
      <w:marBottom w:val="0"/>
      <w:divBdr>
        <w:top w:val="none" w:sz="0" w:space="0" w:color="auto"/>
        <w:left w:val="none" w:sz="0" w:space="0" w:color="auto"/>
        <w:bottom w:val="none" w:sz="0" w:space="0" w:color="auto"/>
        <w:right w:val="none" w:sz="0" w:space="0" w:color="auto"/>
      </w:divBdr>
    </w:div>
    <w:div w:id="837383744">
      <w:bodyDiv w:val="1"/>
      <w:marLeft w:val="0"/>
      <w:marRight w:val="0"/>
      <w:marTop w:val="0"/>
      <w:marBottom w:val="0"/>
      <w:divBdr>
        <w:top w:val="none" w:sz="0" w:space="0" w:color="auto"/>
        <w:left w:val="none" w:sz="0" w:space="0" w:color="auto"/>
        <w:bottom w:val="none" w:sz="0" w:space="0" w:color="auto"/>
        <w:right w:val="none" w:sz="0" w:space="0" w:color="auto"/>
      </w:divBdr>
    </w:div>
    <w:div w:id="840051791">
      <w:bodyDiv w:val="1"/>
      <w:marLeft w:val="0"/>
      <w:marRight w:val="0"/>
      <w:marTop w:val="0"/>
      <w:marBottom w:val="0"/>
      <w:divBdr>
        <w:top w:val="none" w:sz="0" w:space="0" w:color="auto"/>
        <w:left w:val="none" w:sz="0" w:space="0" w:color="auto"/>
        <w:bottom w:val="none" w:sz="0" w:space="0" w:color="auto"/>
        <w:right w:val="none" w:sz="0" w:space="0" w:color="auto"/>
      </w:divBdr>
    </w:div>
    <w:div w:id="848760517">
      <w:bodyDiv w:val="1"/>
      <w:marLeft w:val="0"/>
      <w:marRight w:val="0"/>
      <w:marTop w:val="0"/>
      <w:marBottom w:val="0"/>
      <w:divBdr>
        <w:top w:val="none" w:sz="0" w:space="0" w:color="auto"/>
        <w:left w:val="none" w:sz="0" w:space="0" w:color="auto"/>
        <w:bottom w:val="none" w:sz="0" w:space="0" w:color="auto"/>
        <w:right w:val="none" w:sz="0" w:space="0" w:color="auto"/>
      </w:divBdr>
      <w:divsChild>
        <w:div w:id="1609696154">
          <w:marLeft w:val="0"/>
          <w:marRight w:val="0"/>
          <w:marTop w:val="0"/>
          <w:marBottom w:val="180"/>
          <w:divBdr>
            <w:top w:val="none" w:sz="0" w:space="0" w:color="auto"/>
            <w:left w:val="none" w:sz="0" w:space="0" w:color="auto"/>
            <w:bottom w:val="none" w:sz="0" w:space="0" w:color="auto"/>
            <w:right w:val="none" w:sz="0" w:space="0" w:color="auto"/>
          </w:divBdr>
        </w:div>
        <w:div w:id="1991325776">
          <w:marLeft w:val="0"/>
          <w:marRight w:val="0"/>
          <w:marTop w:val="0"/>
          <w:marBottom w:val="180"/>
          <w:divBdr>
            <w:top w:val="none" w:sz="0" w:space="0" w:color="auto"/>
            <w:left w:val="none" w:sz="0" w:space="0" w:color="auto"/>
            <w:bottom w:val="none" w:sz="0" w:space="0" w:color="auto"/>
            <w:right w:val="none" w:sz="0" w:space="0" w:color="auto"/>
          </w:divBdr>
        </w:div>
      </w:divsChild>
    </w:div>
    <w:div w:id="854030912">
      <w:bodyDiv w:val="1"/>
      <w:marLeft w:val="0"/>
      <w:marRight w:val="0"/>
      <w:marTop w:val="0"/>
      <w:marBottom w:val="0"/>
      <w:divBdr>
        <w:top w:val="none" w:sz="0" w:space="0" w:color="auto"/>
        <w:left w:val="none" w:sz="0" w:space="0" w:color="auto"/>
        <w:bottom w:val="none" w:sz="0" w:space="0" w:color="auto"/>
        <w:right w:val="none" w:sz="0" w:space="0" w:color="auto"/>
      </w:divBdr>
    </w:div>
    <w:div w:id="855265587">
      <w:bodyDiv w:val="1"/>
      <w:marLeft w:val="0"/>
      <w:marRight w:val="0"/>
      <w:marTop w:val="0"/>
      <w:marBottom w:val="0"/>
      <w:divBdr>
        <w:top w:val="none" w:sz="0" w:space="0" w:color="auto"/>
        <w:left w:val="none" w:sz="0" w:space="0" w:color="auto"/>
        <w:bottom w:val="none" w:sz="0" w:space="0" w:color="auto"/>
        <w:right w:val="none" w:sz="0" w:space="0" w:color="auto"/>
      </w:divBdr>
    </w:div>
    <w:div w:id="856230732">
      <w:bodyDiv w:val="1"/>
      <w:marLeft w:val="0"/>
      <w:marRight w:val="0"/>
      <w:marTop w:val="0"/>
      <w:marBottom w:val="0"/>
      <w:divBdr>
        <w:top w:val="none" w:sz="0" w:space="0" w:color="auto"/>
        <w:left w:val="none" w:sz="0" w:space="0" w:color="auto"/>
        <w:bottom w:val="none" w:sz="0" w:space="0" w:color="auto"/>
        <w:right w:val="none" w:sz="0" w:space="0" w:color="auto"/>
      </w:divBdr>
    </w:div>
    <w:div w:id="857814119">
      <w:bodyDiv w:val="1"/>
      <w:marLeft w:val="0"/>
      <w:marRight w:val="0"/>
      <w:marTop w:val="0"/>
      <w:marBottom w:val="0"/>
      <w:divBdr>
        <w:top w:val="none" w:sz="0" w:space="0" w:color="auto"/>
        <w:left w:val="none" w:sz="0" w:space="0" w:color="auto"/>
        <w:bottom w:val="none" w:sz="0" w:space="0" w:color="auto"/>
        <w:right w:val="none" w:sz="0" w:space="0" w:color="auto"/>
      </w:divBdr>
    </w:div>
    <w:div w:id="858350228">
      <w:bodyDiv w:val="1"/>
      <w:marLeft w:val="0"/>
      <w:marRight w:val="0"/>
      <w:marTop w:val="0"/>
      <w:marBottom w:val="0"/>
      <w:divBdr>
        <w:top w:val="none" w:sz="0" w:space="0" w:color="auto"/>
        <w:left w:val="none" w:sz="0" w:space="0" w:color="auto"/>
        <w:bottom w:val="none" w:sz="0" w:space="0" w:color="auto"/>
        <w:right w:val="none" w:sz="0" w:space="0" w:color="auto"/>
      </w:divBdr>
    </w:div>
    <w:div w:id="858396968">
      <w:bodyDiv w:val="1"/>
      <w:marLeft w:val="0"/>
      <w:marRight w:val="0"/>
      <w:marTop w:val="0"/>
      <w:marBottom w:val="0"/>
      <w:divBdr>
        <w:top w:val="none" w:sz="0" w:space="0" w:color="auto"/>
        <w:left w:val="none" w:sz="0" w:space="0" w:color="auto"/>
        <w:bottom w:val="none" w:sz="0" w:space="0" w:color="auto"/>
        <w:right w:val="none" w:sz="0" w:space="0" w:color="auto"/>
      </w:divBdr>
    </w:div>
    <w:div w:id="874003501">
      <w:bodyDiv w:val="1"/>
      <w:marLeft w:val="0"/>
      <w:marRight w:val="0"/>
      <w:marTop w:val="0"/>
      <w:marBottom w:val="0"/>
      <w:divBdr>
        <w:top w:val="none" w:sz="0" w:space="0" w:color="auto"/>
        <w:left w:val="none" w:sz="0" w:space="0" w:color="auto"/>
        <w:bottom w:val="none" w:sz="0" w:space="0" w:color="auto"/>
        <w:right w:val="none" w:sz="0" w:space="0" w:color="auto"/>
      </w:divBdr>
    </w:div>
    <w:div w:id="876502238">
      <w:bodyDiv w:val="1"/>
      <w:marLeft w:val="0"/>
      <w:marRight w:val="0"/>
      <w:marTop w:val="0"/>
      <w:marBottom w:val="0"/>
      <w:divBdr>
        <w:top w:val="none" w:sz="0" w:space="0" w:color="auto"/>
        <w:left w:val="none" w:sz="0" w:space="0" w:color="auto"/>
        <w:bottom w:val="none" w:sz="0" w:space="0" w:color="auto"/>
        <w:right w:val="none" w:sz="0" w:space="0" w:color="auto"/>
      </w:divBdr>
    </w:div>
    <w:div w:id="882986309">
      <w:bodyDiv w:val="1"/>
      <w:marLeft w:val="0"/>
      <w:marRight w:val="0"/>
      <w:marTop w:val="0"/>
      <w:marBottom w:val="0"/>
      <w:divBdr>
        <w:top w:val="none" w:sz="0" w:space="0" w:color="auto"/>
        <w:left w:val="none" w:sz="0" w:space="0" w:color="auto"/>
        <w:bottom w:val="none" w:sz="0" w:space="0" w:color="auto"/>
        <w:right w:val="none" w:sz="0" w:space="0" w:color="auto"/>
      </w:divBdr>
    </w:div>
    <w:div w:id="886841941">
      <w:bodyDiv w:val="1"/>
      <w:marLeft w:val="0"/>
      <w:marRight w:val="0"/>
      <w:marTop w:val="0"/>
      <w:marBottom w:val="0"/>
      <w:divBdr>
        <w:top w:val="none" w:sz="0" w:space="0" w:color="auto"/>
        <w:left w:val="none" w:sz="0" w:space="0" w:color="auto"/>
        <w:bottom w:val="none" w:sz="0" w:space="0" w:color="auto"/>
        <w:right w:val="none" w:sz="0" w:space="0" w:color="auto"/>
      </w:divBdr>
    </w:div>
    <w:div w:id="888299537">
      <w:bodyDiv w:val="1"/>
      <w:marLeft w:val="0"/>
      <w:marRight w:val="0"/>
      <w:marTop w:val="0"/>
      <w:marBottom w:val="0"/>
      <w:divBdr>
        <w:top w:val="none" w:sz="0" w:space="0" w:color="auto"/>
        <w:left w:val="none" w:sz="0" w:space="0" w:color="auto"/>
        <w:bottom w:val="none" w:sz="0" w:space="0" w:color="auto"/>
        <w:right w:val="none" w:sz="0" w:space="0" w:color="auto"/>
      </w:divBdr>
    </w:div>
    <w:div w:id="896165831">
      <w:bodyDiv w:val="1"/>
      <w:marLeft w:val="0"/>
      <w:marRight w:val="0"/>
      <w:marTop w:val="0"/>
      <w:marBottom w:val="0"/>
      <w:divBdr>
        <w:top w:val="none" w:sz="0" w:space="0" w:color="auto"/>
        <w:left w:val="none" w:sz="0" w:space="0" w:color="auto"/>
        <w:bottom w:val="none" w:sz="0" w:space="0" w:color="auto"/>
        <w:right w:val="none" w:sz="0" w:space="0" w:color="auto"/>
      </w:divBdr>
    </w:div>
    <w:div w:id="899707172">
      <w:bodyDiv w:val="1"/>
      <w:marLeft w:val="0"/>
      <w:marRight w:val="0"/>
      <w:marTop w:val="0"/>
      <w:marBottom w:val="0"/>
      <w:divBdr>
        <w:top w:val="none" w:sz="0" w:space="0" w:color="auto"/>
        <w:left w:val="none" w:sz="0" w:space="0" w:color="auto"/>
        <w:bottom w:val="none" w:sz="0" w:space="0" w:color="auto"/>
        <w:right w:val="none" w:sz="0" w:space="0" w:color="auto"/>
      </w:divBdr>
    </w:div>
    <w:div w:id="903370608">
      <w:bodyDiv w:val="1"/>
      <w:marLeft w:val="0"/>
      <w:marRight w:val="0"/>
      <w:marTop w:val="0"/>
      <w:marBottom w:val="0"/>
      <w:divBdr>
        <w:top w:val="none" w:sz="0" w:space="0" w:color="auto"/>
        <w:left w:val="none" w:sz="0" w:space="0" w:color="auto"/>
        <w:bottom w:val="none" w:sz="0" w:space="0" w:color="auto"/>
        <w:right w:val="none" w:sz="0" w:space="0" w:color="auto"/>
      </w:divBdr>
    </w:div>
    <w:div w:id="910772537">
      <w:bodyDiv w:val="1"/>
      <w:marLeft w:val="0"/>
      <w:marRight w:val="0"/>
      <w:marTop w:val="0"/>
      <w:marBottom w:val="0"/>
      <w:divBdr>
        <w:top w:val="none" w:sz="0" w:space="0" w:color="auto"/>
        <w:left w:val="none" w:sz="0" w:space="0" w:color="auto"/>
        <w:bottom w:val="none" w:sz="0" w:space="0" w:color="auto"/>
        <w:right w:val="none" w:sz="0" w:space="0" w:color="auto"/>
      </w:divBdr>
    </w:div>
    <w:div w:id="911505088">
      <w:bodyDiv w:val="1"/>
      <w:marLeft w:val="0"/>
      <w:marRight w:val="0"/>
      <w:marTop w:val="0"/>
      <w:marBottom w:val="0"/>
      <w:divBdr>
        <w:top w:val="none" w:sz="0" w:space="0" w:color="auto"/>
        <w:left w:val="none" w:sz="0" w:space="0" w:color="auto"/>
        <w:bottom w:val="none" w:sz="0" w:space="0" w:color="auto"/>
        <w:right w:val="none" w:sz="0" w:space="0" w:color="auto"/>
      </w:divBdr>
    </w:div>
    <w:div w:id="911697073">
      <w:bodyDiv w:val="1"/>
      <w:marLeft w:val="0"/>
      <w:marRight w:val="0"/>
      <w:marTop w:val="0"/>
      <w:marBottom w:val="0"/>
      <w:divBdr>
        <w:top w:val="none" w:sz="0" w:space="0" w:color="auto"/>
        <w:left w:val="none" w:sz="0" w:space="0" w:color="auto"/>
        <w:bottom w:val="none" w:sz="0" w:space="0" w:color="auto"/>
        <w:right w:val="none" w:sz="0" w:space="0" w:color="auto"/>
      </w:divBdr>
    </w:div>
    <w:div w:id="913055157">
      <w:bodyDiv w:val="1"/>
      <w:marLeft w:val="0"/>
      <w:marRight w:val="0"/>
      <w:marTop w:val="0"/>
      <w:marBottom w:val="0"/>
      <w:divBdr>
        <w:top w:val="none" w:sz="0" w:space="0" w:color="auto"/>
        <w:left w:val="none" w:sz="0" w:space="0" w:color="auto"/>
        <w:bottom w:val="none" w:sz="0" w:space="0" w:color="auto"/>
        <w:right w:val="none" w:sz="0" w:space="0" w:color="auto"/>
      </w:divBdr>
    </w:div>
    <w:div w:id="914126535">
      <w:bodyDiv w:val="1"/>
      <w:marLeft w:val="0"/>
      <w:marRight w:val="0"/>
      <w:marTop w:val="0"/>
      <w:marBottom w:val="0"/>
      <w:divBdr>
        <w:top w:val="none" w:sz="0" w:space="0" w:color="auto"/>
        <w:left w:val="none" w:sz="0" w:space="0" w:color="auto"/>
        <w:bottom w:val="none" w:sz="0" w:space="0" w:color="auto"/>
        <w:right w:val="none" w:sz="0" w:space="0" w:color="auto"/>
      </w:divBdr>
    </w:div>
    <w:div w:id="915478042">
      <w:bodyDiv w:val="1"/>
      <w:marLeft w:val="0"/>
      <w:marRight w:val="0"/>
      <w:marTop w:val="0"/>
      <w:marBottom w:val="0"/>
      <w:divBdr>
        <w:top w:val="none" w:sz="0" w:space="0" w:color="auto"/>
        <w:left w:val="none" w:sz="0" w:space="0" w:color="auto"/>
        <w:bottom w:val="none" w:sz="0" w:space="0" w:color="auto"/>
        <w:right w:val="none" w:sz="0" w:space="0" w:color="auto"/>
      </w:divBdr>
    </w:div>
    <w:div w:id="924535584">
      <w:bodyDiv w:val="1"/>
      <w:marLeft w:val="0"/>
      <w:marRight w:val="0"/>
      <w:marTop w:val="0"/>
      <w:marBottom w:val="0"/>
      <w:divBdr>
        <w:top w:val="none" w:sz="0" w:space="0" w:color="auto"/>
        <w:left w:val="none" w:sz="0" w:space="0" w:color="auto"/>
        <w:bottom w:val="none" w:sz="0" w:space="0" w:color="auto"/>
        <w:right w:val="none" w:sz="0" w:space="0" w:color="auto"/>
      </w:divBdr>
    </w:div>
    <w:div w:id="925112206">
      <w:bodyDiv w:val="1"/>
      <w:marLeft w:val="0"/>
      <w:marRight w:val="0"/>
      <w:marTop w:val="0"/>
      <w:marBottom w:val="0"/>
      <w:divBdr>
        <w:top w:val="none" w:sz="0" w:space="0" w:color="auto"/>
        <w:left w:val="none" w:sz="0" w:space="0" w:color="auto"/>
        <w:bottom w:val="none" w:sz="0" w:space="0" w:color="auto"/>
        <w:right w:val="none" w:sz="0" w:space="0" w:color="auto"/>
      </w:divBdr>
    </w:div>
    <w:div w:id="926036343">
      <w:bodyDiv w:val="1"/>
      <w:marLeft w:val="0"/>
      <w:marRight w:val="0"/>
      <w:marTop w:val="0"/>
      <w:marBottom w:val="0"/>
      <w:divBdr>
        <w:top w:val="none" w:sz="0" w:space="0" w:color="auto"/>
        <w:left w:val="none" w:sz="0" w:space="0" w:color="auto"/>
        <w:bottom w:val="none" w:sz="0" w:space="0" w:color="auto"/>
        <w:right w:val="none" w:sz="0" w:space="0" w:color="auto"/>
      </w:divBdr>
    </w:div>
    <w:div w:id="932205199">
      <w:bodyDiv w:val="1"/>
      <w:marLeft w:val="0"/>
      <w:marRight w:val="0"/>
      <w:marTop w:val="0"/>
      <w:marBottom w:val="0"/>
      <w:divBdr>
        <w:top w:val="none" w:sz="0" w:space="0" w:color="auto"/>
        <w:left w:val="none" w:sz="0" w:space="0" w:color="auto"/>
        <w:bottom w:val="none" w:sz="0" w:space="0" w:color="auto"/>
        <w:right w:val="none" w:sz="0" w:space="0" w:color="auto"/>
      </w:divBdr>
    </w:div>
    <w:div w:id="938410703">
      <w:bodyDiv w:val="1"/>
      <w:marLeft w:val="0"/>
      <w:marRight w:val="0"/>
      <w:marTop w:val="0"/>
      <w:marBottom w:val="0"/>
      <w:divBdr>
        <w:top w:val="none" w:sz="0" w:space="0" w:color="auto"/>
        <w:left w:val="none" w:sz="0" w:space="0" w:color="auto"/>
        <w:bottom w:val="none" w:sz="0" w:space="0" w:color="auto"/>
        <w:right w:val="none" w:sz="0" w:space="0" w:color="auto"/>
      </w:divBdr>
    </w:div>
    <w:div w:id="939147635">
      <w:bodyDiv w:val="1"/>
      <w:marLeft w:val="0"/>
      <w:marRight w:val="0"/>
      <w:marTop w:val="0"/>
      <w:marBottom w:val="0"/>
      <w:divBdr>
        <w:top w:val="none" w:sz="0" w:space="0" w:color="auto"/>
        <w:left w:val="none" w:sz="0" w:space="0" w:color="auto"/>
        <w:bottom w:val="none" w:sz="0" w:space="0" w:color="auto"/>
        <w:right w:val="none" w:sz="0" w:space="0" w:color="auto"/>
      </w:divBdr>
    </w:div>
    <w:div w:id="940601293">
      <w:bodyDiv w:val="1"/>
      <w:marLeft w:val="0"/>
      <w:marRight w:val="0"/>
      <w:marTop w:val="0"/>
      <w:marBottom w:val="0"/>
      <w:divBdr>
        <w:top w:val="none" w:sz="0" w:space="0" w:color="auto"/>
        <w:left w:val="none" w:sz="0" w:space="0" w:color="auto"/>
        <w:bottom w:val="none" w:sz="0" w:space="0" w:color="auto"/>
        <w:right w:val="none" w:sz="0" w:space="0" w:color="auto"/>
      </w:divBdr>
    </w:div>
    <w:div w:id="943458876">
      <w:bodyDiv w:val="1"/>
      <w:marLeft w:val="0"/>
      <w:marRight w:val="0"/>
      <w:marTop w:val="0"/>
      <w:marBottom w:val="0"/>
      <w:divBdr>
        <w:top w:val="none" w:sz="0" w:space="0" w:color="auto"/>
        <w:left w:val="none" w:sz="0" w:space="0" w:color="auto"/>
        <w:bottom w:val="none" w:sz="0" w:space="0" w:color="auto"/>
        <w:right w:val="none" w:sz="0" w:space="0" w:color="auto"/>
      </w:divBdr>
    </w:div>
    <w:div w:id="944844497">
      <w:bodyDiv w:val="1"/>
      <w:marLeft w:val="0"/>
      <w:marRight w:val="0"/>
      <w:marTop w:val="0"/>
      <w:marBottom w:val="0"/>
      <w:divBdr>
        <w:top w:val="none" w:sz="0" w:space="0" w:color="auto"/>
        <w:left w:val="none" w:sz="0" w:space="0" w:color="auto"/>
        <w:bottom w:val="none" w:sz="0" w:space="0" w:color="auto"/>
        <w:right w:val="none" w:sz="0" w:space="0" w:color="auto"/>
      </w:divBdr>
    </w:div>
    <w:div w:id="947660395">
      <w:bodyDiv w:val="1"/>
      <w:marLeft w:val="0"/>
      <w:marRight w:val="0"/>
      <w:marTop w:val="0"/>
      <w:marBottom w:val="0"/>
      <w:divBdr>
        <w:top w:val="none" w:sz="0" w:space="0" w:color="auto"/>
        <w:left w:val="none" w:sz="0" w:space="0" w:color="auto"/>
        <w:bottom w:val="none" w:sz="0" w:space="0" w:color="auto"/>
        <w:right w:val="none" w:sz="0" w:space="0" w:color="auto"/>
      </w:divBdr>
    </w:div>
    <w:div w:id="949975699">
      <w:bodyDiv w:val="1"/>
      <w:marLeft w:val="0"/>
      <w:marRight w:val="0"/>
      <w:marTop w:val="0"/>
      <w:marBottom w:val="0"/>
      <w:divBdr>
        <w:top w:val="none" w:sz="0" w:space="0" w:color="auto"/>
        <w:left w:val="none" w:sz="0" w:space="0" w:color="auto"/>
        <w:bottom w:val="none" w:sz="0" w:space="0" w:color="auto"/>
        <w:right w:val="none" w:sz="0" w:space="0" w:color="auto"/>
      </w:divBdr>
    </w:div>
    <w:div w:id="955791297">
      <w:bodyDiv w:val="1"/>
      <w:marLeft w:val="0"/>
      <w:marRight w:val="0"/>
      <w:marTop w:val="0"/>
      <w:marBottom w:val="0"/>
      <w:divBdr>
        <w:top w:val="none" w:sz="0" w:space="0" w:color="auto"/>
        <w:left w:val="none" w:sz="0" w:space="0" w:color="auto"/>
        <w:bottom w:val="none" w:sz="0" w:space="0" w:color="auto"/>
        <w:right w:val="none" w:sz="0" w:space="0" w:color="auto"/>
      </w:divBdr>
    </w:div>
    <w:div w:id="962929970">
      <w:bodyDiv w:val="1"/>
      <w:marLeft w:val="0"/>
      <w:marRight w:val="0"/>
      <w:marTop w:val="0"/>
      <w:marBottom w:val="0"/>
      <w:divBdr>
        <w:top w:val="none" w:sz="0" w:space="0" w:color="auto"/>
        <w:left w:val="none" w:sz="0" w:space="0" w:color="auto"/>
        <w:bottom w:val="none" w:sz="0" w:space="0" w:color="auto"/>
        <w:right w:val="none" w:sz="0" w:space="0" w:color="auto"/>
      </w:divBdr>
    </w:div>
    <w:div w:id="963580693">
      <w:bodyDiv w:val="1"/>
      <w:marLeft w:val="0"/>
      <w:marRight w:val="0"/>
      <w:marTop w:val="0"/>
      <w:marBottom w:val="0"/>
      <w:divBdr>
        <w:top w:val="none" w:sz="0" w:space="0" w:color="auto"/>
        <w:left w:val="none" w:sz="0" w:space="0" w:color="auto"/>
        <w:bottom w:val="none" w:sz="0" w:space="0" w:color="auto"/>
        <w:right w:val="none" w:sz="0" w:space="0" w:color="auto"/>
      </w:divBdr>
    </w:div>
    <w:div w:id="966158964">
      <w:bodyDiv w:val="1"/>
      <w:marLeft w:val="0"/>
      <w:marRight w:val="0"/>
      <w:marTop w:val="0"/>
      <w:marBottom w:val="0"/>
      <w:divBdr>
        <w:top w:val="none" w:sz="0" w:space="0" w:color="auto"/>
        <w:left w:val="none" w:sz="0" w:space="0" w:color="auto"/>
        <w:bottom w:val="none" w:sz="0" w:space="0" w:color="auto"/>
        <w:right w:val="none" w:sz="0" w:space="0" w:color="auto"/>
      </w:divBdr>
    </w:div>
    <w:div w:id="970750949">
      <w:bodyDiv w:val="1"/>
      <w:marLeft w:val="0"/>
      <w:marRight w:val="0"/>
      <w:marTop w:val="0"/>
      <w:marBottom w:val="0"/>
      <w:divBdr>
        <w:top w:val="none" w:sz="0" w:space="0" w:color="auto"/>
        <w:left w:val="none" w:sz="0" w:space="0" w:color="auto"/>
        <w:bottom w:val="none" w:sz="0" w:space="0" w:color="auto"/>
        <w:right w:val="none" w:sz="0" w:space="0" w:color="auto"/>
      </w:divBdr>
    </w:div>
    <w:div w:id="978264634">
      <w:bodyDiv w:val="1"/>
      <w:marLeft w:val="0"/>
      <w:marRight w:val="0"/>
      <w:marTop w:val="0"/>
      <w:marBottom w:val="0"/>
      <w:divBdr>
        <w:top w:val="none" w:sz="0" w:space="0" w:color="auto"/>
        <w:left w:val="none" w:sz="0" w:space="0" w:color="auto"/>
        <w:bottom w:val="none" w:sz="0" w:space="0" w:color="auto"/>
        <w:right w:val="none" w:sz="0" w:space="0" w:color="auto"/>
      </w:divBdr>
    </w:div>
    <w:div w:id="981620253">
      <w:bodyDiv w:val="1"/>
      <w:marLeft w:val="0"/>
      <w:marRight w:val="0"/>
      <w:marTop w:val="0"/>
      <w:marBottom w:val="0"/>
      <w:divBdr>
        <w:top w:val="none" w:sz="0" w:space="0" w:color="auto"/>
        <w:left w:val="none" w:sz="0" w:space="0" w:color="auto"/>
        <w:bottom w:val="none" w:sz="0" w:space="0" w:color="auto"/>
        <w:right w:val="none" w:sz="0" w:space="0" w:color="auto"/>
      </w:divBdr>
    </w:div>
    <w:div w:id="982122657">
      <w:bodyDiv w:val="1"/>
      <w:marLeft w:val="0"/>
      <w:marRight w:val="0"/>
      <w:marTop w:val="0"/>
      <w:marBottom w:val="0"/>
      <w:divBdr>
        <w:top w:val="none" w:sz="0" w:space="0" w:color="auto"/>
        <w:left w:val="none" w:sz="0" w:space="0" w:color="auto"/>
        <w:bottom w:val="none" w:sz="0" w:space="0" w:color="auto"/>
        <w:right w:val="none" w:sz="0" w:space="0" w:color="auto"/>
      </w:divBdr>
    </w:div>
    <w:div w:id="987052704">
      <w:bodyDiv w:val="1"/>
      <w:marLeft w:val="0"/>
      <w:marRight w:val="0"/>
      <w:marTop w:val="0"/>
      <w:marBottom w:val="0"/>
      <w:divBdr>
        <w:top w:val="none" w:sz="0" w:space="0" w:color="auto"/>
        <w:left w:val="none" w:sz="0" w:space="0" w:color="auto"/>
        <w:bottom w:val="none" w:sz="0" w:space="0" w:color="auto"/>
        <w:right w:val="none" w:sz="0" w:space="0" w:color="auto"/>
      </w:divBdr>
    </w:div>
    <w:div w:id="995262113">
      <w:bodyDiv w:val="1"/>
      <w:marLeft w:val="0"/>
      <w:marRight w:val="0"/>
      <w:marTop w:val="0"/>
      <w:marBottom w:val="0"/>
      <w:divBdr>
        <w:top w:val="none" w:sz="0" w:space="0" w:color="auto"/>
        <w:left w:val="none" w:sz="0" w:space="0" w:color="auto"/>
        <w:bottom w:val="none" w:sz="0" w:space="0" w:color="auto"/>
        <w:right w:val="none" w:sz="0" w:space="0" w:color="auto"/>
      </w:divBdr>
    </w:div>
    <w:div w:id="1001666017">
      <w:bodyDiv w:val="1"/>
      <w:marLeft w:val="0"/>
      <w:marRight w:val="0"/>
      <w:marTop w:val="0"/>
      <w:marBottom w:val="0"/>
      <w:divBdr>
        <w:top w:val="none" w:sz="0" w:space="0" w:color="auto"/>
        <w:left w:val="none" w:sz="0" w:space="0" w:color="auto"/>
        <w:bottom w:val="none" w:sz="0" w:space="0" w:color="auto"/>
        <w:right w:val="none" w:sz="0" w:space="0" w:color="auto"/>
      </w:divBdr>
    </w:div>
    <w:div w:id="1002470501">
      <w:bodyDiv w:val="1"/>
      <w:marLeft w:val="0"/>
      <w:marRight w:val="0"/>
      <w:marTop w:val="0"/>
      <w:marBottom w:val="0"/>
      <w:divBdr>
        <w:top w:val="none" w:sz="0" w:space="0" w:color="auto"/>
        <w:left w:val="none" w:sz="0" w:space="0" w:color="auto"/>
        <w:bottom w:val="none" w:sz="0" w:space="0" w:color="auto"/>
        <w:right w:val="none" w:sz="0" w:space="0" w:color="auto"/>
      </w:divBdr>
    </w:div>
    <w:div w:id="1004743518">
      <w:bodyDiv w:val="1"/>
      <w:marLeft w:val="0"/>
      <w:marRight w:val="0"/>
      <w:marTop w:val="0"/>
      <w:marBottom w:val="0"/>
      <w:divBdr>
        <w:top w:val="none" w:sz="0" w:space="0" w:color="auto"/>
        <w:left w:val="none" w:sz="0" w:space="0" w:color="auto"/>
        <w:bottom w:val="none" w:sz="0" w:space="0" w:color="auto"/>
        <w:right w:val="none" w:sz="0" w:space="0" w:color="auto"/>
      </w:divBdr>
    </w:div>
    <w:div w:id="1006398177">
      <w:bodyDiv w:val="1"/>
      <w:marLeft w:val="0"/>
      <w:marRight w:val="0"/>
      <w:marTop w:val="0"/>
      <w:marBottom w:val="0"/>
      <w:divBdr>
        <w:top w:val="none" w:sz="0" w:space="0" w:color="auto"/>
        <w:left w:val="none" w:sz="0" w:space="0" w:color="auto"/>
        <w:bottom w:val="none" w:sz="0" w:space="0" w:color="auto"/>
        <w:right w:val="none" w:sz="0" w:space="0" w:color="auto"/>
      </w:divBdr>
    </w:div>
    <w:div w:id="1009217541">
      <w:bodyDiv w:val="1"/>
      <w:marLeft w:val="0"/>
      <w:marRight w:val="0"/>
      <w:marTop w:val="0"/>
      <w:marBottom w:val="0"/>
      <w:divBdr>
        <w:top w:val="none" w:sz="0" w:space="0" w:color="auto"/>
        <w:left w:val="none" w:sz="0" w:space="0" w:color="auto"/>
        <w:bottom w:val="none" w:sz="0" w:space="0" w:color="auto"/>
        <w:right w:val="none" w:sz="0" w:space="0" w:color="auto"/>
      </w:divBdr>
    </w:div>
    <w:div w:id="1025866188">
      <w:bodyDiv w:val="1"/>
      <w:marLeft w:val="0"/>
      <w:marRight w:val="0"/>
      <w:marTop w:val="0"/>
      <w:marBottom w:val="0"/>
      <w:divBdr>
        <w:top w:val="none" w:sz="0" w:space="0" w:color="auto"/>
        <w:left w:val="none" w:sz="0" w:space="0" w:color="auto"/>
        <w:bottom w:val="none" w:sz="0" w:space="0" w:color="auto"/>
        <w:right w:val="none" w:sz="0" w:space="0" w:color="auto"/>
      </w:divBdr>
    </w:div>
    <w:div w:id="1026365735">
      <w:bodyDiv w:val="1"/>
      <w:marLeft w:val="0"/>
      <w:marRight w:val="0"/>
      <w:marTop w:val="0"/>
      <w:marBottom w:val="0"/>
      <w:divBdr>
        <w:top w:val="none" w:sz="0" w:space="0" w:color="auto"/>
        <w:left w:val="none" w:sz="0" w:space="0" w:color="auto"/>
        <w:bottom w:val="none" w:sz="0" w:space="0" w:color="auto"/>
        <w:right w:val="none" w:sz="0" w:space="0" w:color="auto"/>
      </w:divBdr>
    </w:div>
    <w:div w:id="1031416293">
      <w:bodyDiv w:val="1"/>
      <w:marLeft w:val="0"/>
      <w:marRight w:val="0"/>
      <w:marTop w:val="0"/>
      <w:marBottom w:val="0"/>
      <w:divBdr>
        <w:top w:val="none" w:sz="0" w:space="0" w:color="auto"/>
        <w:left w:val="none" w:sz="0" w:space="0" w:color="auto"/>
        <w:bottom w:val="none" w:sz="0" w:space="0" w:color="auto"/>
        <w:right w:val="none" w:sz="0" w:space="0" w:color="auto"/>
      </w:divBdr>
    </w:div>
    <w:div w:id="1031884452">
      <w:bodyDiv w:val="1"/>
      <w:marLeft w:val="0"/>
      <w:marRight w:val="0"/>
      <w:marTop w:val="0"/>
      <w:marBottom w:val="0"/>
      <w:divBdr>
        <w:top w:val="none" w:sz="0" w:space="0" w:color="auto"/>
        <w:left w:val="none" w:sz="0" w:space="0" w:color="auto"/>
        <w:bottom w:val="none" w:sz="0" w:space="0" w:color="auto"/>
        <w:right w:val="none" w:sz="0" w:space="0" w:color="auto"/>
      </w:divBdr>
    </w:div>
    <w:div w:id="1033579423">
      <w:bodyDiv w:val="1"/>
      <w:marLeft w:val="0"/>
      <w:marRight w:val="0"/>
      <w:marTop w:val="0"/>
      <w:marBottom w:val="0"/>
      <w:divBdr>
        <w:top w:val="none" w:sz="0" w:space="0" w:color="auto"/>
        <w:left w:val="none" w:sz="0" w:space="0" w:color="auto"/>
        <w:bottom w:val="none" w:sz="0" w:space="0" w:color="auto"/>
        <w:right w:val="none" w:sz="0" w:space="0" w:color="auto"/>
      </w:divBdr>
    </w:div>
    <w:div w:id="1033921202">
      <w:bodyDiv w:val="1"/>
      <w:marLeft w:val="0"/>
      <w:marRight w:val="0"/>
      <w:marTop w:val="0"/>
      <w:marBottom w:val="0"/>
      <w:divBdr>
        <w:top w:val="none" w:sz="0" w:space="0" w:color="auto"/>
        <w:left w:val="none" w:sz="0" w:space="0" w:color="auto"/>
        <w:bottom w:val="none" w:sz="0" w:space="0" w:color="auto"/>
        <w:right w:val="none" w:sz="0" w:space="0" w:color="auto"/>
      </w:divBdr>
    </w:div>
    <w:div w:id="1035543126">
      <w:bodyDiv w:val="1"/>
      <w:marLeft w:val="0"/>
      <w:marRight w:val="0"/>
      <w:marTop w:val="0"/>
      <w:marBottom w:val="0"/>
      <w:divBdr>
        <w:top w:val="none" w:sz="0" w:space="0" w:color="auto"/>
        <w:left w:val="none" w:sz="0" w:space="0" w:color="auto"/>
        <w:bottom w:val="none" w:sz="0" w:space="0" w:color="auto"/>
        <w:right w:val="none" w:sz="0" w:space="0" w:color="auto"/>
      </w:divBdr>
    </w:div>
    <w:div w:id="1047877043">
      <w:bodyDiv w:val="1"/>
      <w:marLeft w:val="0"/>
      <w:marRight w:val="0"/>
      <w:marTop w:val="0"/>
      <w:marBottom w:val="0"/>
      <w:divBdr>
        <w:top w:val="none" w:sz="0" w:space="0" w:color="auto"/>
        <w:left w:val="none" w:sz="0" w:space="0" w:color="auto"/>
        <w:bottom w:val="none" w:sz="0" w:space="0" w:color="auto"/>
        <w:right w:val="none" w:sz="0" w:space="0" w:color="auto"/>
      </w:divBdr>
    </w:div>
    <w:div w:id="1058436614">
      <w:bodyDiv w:val="1"/>
      <w:marLeft w:val="0"/>
      <w:marRight w:val="0"/>
      <w:marTop w:val="0"/>
      <w:marBottom w:val="0"/>
      <w:divBdr>
        <w:top w:val="none" w:sz="0" w:space="0" w:color="auto"/>
        <w:left w:val="none" w:sz="0" w:space="0" w:color="auto"/>
        <w:bottom w:val="none" w:sz="0" w:space="0" w:color="auto"/>
        <w:right w:val="none" w:sz="0" w:space="0" w:color="auto"/>
      </w:divBdr>
    </w:div>
    <w:div w:id="1063527099">
      <w:bodyDiv w:val="1"/>
      <w:marLeft w:val="0"/>
      <w:marRight w:val="0"/>
      <w:marTop w:val="0"/>
      <w:marBottom w:val="0"/>
      <w:divBdr>
        <w:top w:val="none" w:sz="0" w:space="0" w:color="auto"/>
        <w:left w:val="none" w:sz="0" w:space="0" w:color="auto"/>
        <w:bottom w:val="none" w:sz="0" w:space="0" w:color="auto"/>
        <w:right w:val="none" w:sz="0" w:space="0" w:color="auto"/>
      </w:divBdr>
    </w:div>
    <w:div w:id="1064792187">
      <w:bodyDiv w:val="1"/>
      <w:marLeft w:val="0"/>
      <w:marRight w:val="0"/>
      <w:marTop w:val="0"/>
      <w:marBottom w:val="0"/>
      <w:divBdr>
        <w:top w:val="none" w:sz="0" w:space="0" w:color="auto"/>
        <w:left w:val="none" w:sz="0" w:space="0" w:color="auto"/>
        <w:bottom w:val="none" w:sz="0" w:space="0" w:color="auto"/>
        <w:right w:val="none" w:sz="0" w:space="0" w:color="auto"/>
      </w:divBdr>
    </w:div>
    <w:div w:id="1065644983">
      <w:bodyDiv w:val="1"/>
      <w:marLeft w:val="0"/>
      <w:marRight w:val="0"/>
      <w:marTop w:val="0"/>
      <w:marBottom w:val="0"/>
      <w:divBdr>
        <w:top w:val="none" w:sz="0" w:space="0" w:color="auto"/>
        <w:left w:val="none" w:sz="0" w:space="0" w:color="auto"/>
        <w:bottom w:val="none" w:sz="0" w:space="0" w:color="auto"/>
        <w:right w:val="none" w:sz="0" w:space="0" w:color="auto"/>
      </w:divBdr>
    </w:div>
    <w:div w:id="1067655649">
      <w:bodyDiv w:val="1"/>
      <w:marLeft w:val="0"/>
      <w:marRight w:val="0"/>
      <w:marTop w:val="0"/>
      <w:marBottom w:val="0"/>
      <w:divBdr>
        <w:top w:val="none" w:sz="0" w:space="0" w:color="auto"/>
        <w:left w:val="none" w:sz="0" w:space="0" w:color="auto"/>
        <w:bottom w:val="none" w:sz="0" w:space="0" w:color="auto"/>
        <w:right w:val="none" w:sz="0" w:space="0" w:color="auto"/>
      </w:divBdr>
    </w:div>
    <w:div w:id="1068726866">
      <w:bodyDiv w:val="1"/>
      <w:marLeft w:val="0"/>
      <w:marRight w:val="0"/>
      <w:marTop w:val="0"/>
      <w:marBottom w:val="0"/>
      <w:divBdr>
        <w:top w:val="none" w:sz="0" w:space="0" w:color="auto"/>
        <w:left w:val="none" w:sz="0" w:space="0" w:color="auto"/>
        <w:bottom w:val="none" w:sz="0" w:space="0" w:color="auto"/>
        <w:right w:val="none" w:sz="0" w:space="0" w:color="auto"/>
      </w:divBdr>
    </w:div>
    <w:div w:id="1072921675">
      <w:bodyDiv w:val="1"/>
      <w:marLeft w:val="0"/>
      <w:marRight w:val="0"/>
      <w:marTop w:val="0"/>
      <w:marBottom w:val="0"/>
      <w:divBdr>
        <w:top w:val="none" w:sz="0" w:space="0" w:color="auto"/>
        <w:left w:val="none" w:sz="0" w:space="0" w:color="auto"/>
        <w:bottom w:val="none" w:sz="0" w:space="0" w:color="auto"/>
        <w:right w:val="none" w:sz="0" w:space="0" w:color="auto"/>
      </w:divBdr>
    </w:div>
    <w:div w:id="1074357140">
      <w:bodyDiv w:val="1"/>
      <w:marLeft w:val="0"/>
      <w:marRight w:val="0"/>
      <w:marTop w:val="0"/>
      <w:marBottom w:val="0"/>
      <w:divBdr>
        <w:top w:val="none" w:sz="0" w:space="0" w:color="auto"/>
        <w:left w:val="none" w:sz="0" w:space="0" w:color="auto"/>
        <w:bottom w:val="none" w:sz="0" w:space="0" w:color="auto"/>
        <w:right w:val="none" w:sz="0" w:space="0" w:color="auto"/>
      </w:divBdr>
    </w:div>
    <w:div w:id="1076586216">
      <w:bodyDiv w:val="1"/>
      <w:marLeft w:val="0"/>
      <w:marRight w:val="0"/>
      <w:marTop w:val="0"/>
      <w:marBottom w:val="0"/>
      <w:divBdr>
        <w:top w:val="none" w:sz="0" w:space="0" w:color="auto"/>
        <w:left w:val="none" w:sz="0" w:space="0" w:color="auto"/>
        <w:bottom w:val="none" w:sz="0" w:space="0" w:color="auto"/>
        <w:right w:val="none" w:sz="0" w:space="0" w:color="auto"/>
      </w:divBdr>
    </w:div>
    <w:div w:id="1078287818">
      <w:bodyDiv w:val="1"/>
      <w:marLeft w:val="0"/>
      <w:marRight w:val="0"/>
      <w:marTop w:val="0"/>
      <w:marBottom w:val="0"/>
      <w:divBdr>
        <w:top w:val="none" w:sz="0" w:space="0" w:color="auto"/>
        <w:left w:val="none" w:sz="0" w:space="0" w:color="auto"/>
        <w:bottom w:val="none" w:sz="0" w:space="0" w:color="auto"/>
        <w:right w:val="none" w:sz="0" w:space="0" w:color="auto"/>
      </w:divBdr>
    </w:div>
    <w:div w:id="1080568295">
      <w:bodyDiv w:val="1"/>
      <w:marLeft w:val="0"/>
      <w:marRight w:val="0"/>
      <w:marTop w:val="0"/>
      <w:marBottom w:val="0"/>
      <w:divBdr>
        <w:top w:val="none" w:sz="0" w:space="0" w:color="auto"/>
        <w:left w:val="none" w:sz="0" w:space="0" w:color="auto"/>
        <w:bottom w:val="none" w:sz="0" w:space="0" w:color="auto"/>
        <w:right w:val="none" w:sz="0" w:space="0" w:color="auto"/>
      </w:divBdr>
    </w:div>
    <w:div w:id="1081753433">
      <w:bodyDiv w:val="1"/>
      <w:marLeft w:val="0"/>
      <w:marRight w:val="0"/>
      <w:marTop w:val="0"/>
      <w:marBottom w:val="0"/>
      <w:divBdr>
        <w:top w:val="none" w:sz="0" w:space="0" w:color="auto"/>
        <w:left w:val="none" w:sz="0" w:space="0" w:color="auto"/>
        <w:bottom w:val="none" w:sz="0" w:space="0" w:color="auto"/>
        <w:right w:val="none" w:sz="0" w:space="0" w:color="auto"/>
      </w:divBdr>
    </w:div>
    <w:div w:id="1081876337">
      <w:bodyDiv w:val="1"/>
      <w:marLeft w:val="0"/>
      <w:marRight w:val="0"/>
      <w:marTop w:val="0"/>
      <w:marBottom w:val="0"/>
      <w:divBdr>
        <w:top w:val="none" w:sz="0" w:space="0" w:color="auto"/>
        <w:left w:val="none" w:sz="0" w:space="0" w:color="auto"/>
        <w:bottom w:val="none" w:sz="0" w:space="0" w:color="auto"/>
        <w:right w:val="none" w:sz="0" w:space="0" w:color="auto"/>
      </w:divBdr>
    </w:div>
    <w:div w:id="1084258512">
      <w:bodyDiv w:val="1"/>
      <w:marLeft w:val="0"/>
      <w:marRight w:val="0"/>
      <w:marTop w:val="0"/>
      <w:marBottom w:val="0"/>
      <w:divBdr>
        <w:top w:val="none" w:sz="0" w:space="0" w:color="auto"/>
        <w:left w:val="none" w:sz="0" w:space="0" w:color="auto"/>
        <w:bottom w:val="none" w:sz="0" w:space="0" w:color="auto"/>
        <w:right w:val="none" w:sz="0" w:space="0" w:color="auto"/>
      </w:divBdr>
    </w:div>
    <w:div w:id="1088424276">
      <w:bodyDiv w:val="1"/>
      <w:marLeft w:val="0"/>
      <w:marRight w:val="0"/>
      <w:marTop w:val="0"/>
      <w:marBottom w:val="0"/>
      <w:divBdr>
        <w:top w:val="none" w:sz="0" w:space="0" w:color="auto"/>
        <w:left w:val="none" w:sz="0" w:space="0" w:color="auto"/>
        <w:bottom w:val="none" w:sz="0" w:space="0" w:color="auto"/>
        <w:right w:val="none" w:sz="0" w:space="0" w:color="auto"/>
      </w:divBdr>
    </w:div>
    <w:div w:id="1092049156">
      <w:bodyDiv w:val="1"/>
      <w:marLeft w:val="0"/>
      <w:marRight w:val="0"/>
      <w:marTop w:val="0"/>
      <w:marBottom w:val="0"/>
      <w:divBdr>
        <w:top w:val="none" w:sz="0" w:space="0" w:color="auto"/>
        <w:left w:val="none" w:sz="0" w:space="0" w:color="auto"/>
        <w:bottom w:val="none" w:sz="0" w:space="0" w:color="auto"/>
        <w:right w:val="none" w:sz="0" w:space="0" w:color="auto"/>
      </w:divBdr>
    </w:div>
    <w:div w:id="1100225479">
      <w:bodyDiv w:val="1"/>
      <w:marLeft w:val="0"/>
      <w:marRight w:val="0"/>
      <w:marTop w:val="0"/>
      <w:marBottom w:val="0"/>
      <w:divBdr>
        <w:top w:val="none" w:sz="0" w:space="0" w:color="auto"/>
        <w:left w:val="none" w:sz="0" w:space="0" w:color="auto"/>
        <w:bottom w:val="none" w:sz="0" w:space="0" w:color="auto"/>
        <w:right w:val="none" w:sz="0" w:space="0" w:color="auto"/>
      </w:divBdr>
    </w:div>
    <w:div w:id="1103694200">
      <w:bodyDiv w:val="1"/>
      <w:marLeft w:val="0"/>
      <w:marRight w:val="0"/>
      <w:marTop w:val="0"/>
      <w:marBottom w:val="0"/>
      <w:divBdr>
        <w:top w:val="none" w:sz="0" w:space="0" w:color="auto"/>
        <w:left w:val="none" w:sz="0" w:space="0" w:color="auto"/>
        <w:bottom w:val="none" w:sz="0" w:space="0" w:color="auto"/>
        <w:right w:val="none" w:sz="0" w:space="0" w:color="auto"/>
      </w:divBdr>
    </w:div>
    <w:div w:id="1113788598">
      <w:bodyDiv w:val="1"/>
      <w:marLeft w:val="0"/>
      <w:marRight w:val="0"/>
      <w:marTop w:val="0"/>
      <w:marBottom w:val="0"/>
      <w:divBdr>
        <w:top w:val="none" w:sz="0" w:space="0" w:color="auto"/>
        <w:left w:val="none" w:sz="0" w:space="0" w:color="auto"/>
        <w:bottom w:val="none" w:sz="0" w:space="0" w:color="auto"/>
        <w:right w:val="none" w:sz="0" w:space="0" w:color="auto"/>
      </w:divBdr>
    </w:div>
    <w:div w:id="1114323480">
      <w:bodyDiv w:val="1"/>
      <w:marLeft w:val="0"/>
      <w:marRight w:val="0"/>
      <w:marTop w:val="0"/>
      <w:marBottom w:val="0"/>
      <w:divBdr>
        <w:top w:val="none" w:sz="0" w:space="0" w:color="auto"/>
        <w:left w:val="none" w:sz="0" w:space="0" w:color="auto"/>
        <w:bottom w:val="none" w:sz="0" w:space="0" w:color="auto"/>
        <w:right w:val="none" w:sz="0" w:space="0" w:color="auto"/>
      </w:divBdr>
    </w:div>
    <w:div w:id="1114907347">
      <w:bodyDiv w:val="1"/>
      <w:marLeft w:val="0"/>
      <w:marRight w:val="0"/>
      <w:marTop w:val="0"/>
      <w:marBottom w:val="0"/>
      <w:divBdr>
        <w:top w:val="none" w:sz="0" w:space="0" w:color="auto"/>
        <w:left w:val="none" w:sz="0" w:space="0" w:color="auto"/>
        <w:bottom w:val="none" w:sz="0" w:space="0" w:color="auto"/>
        <w:right w:val="none" w:sz="0" w:space="0" w:color="auto"/>
      </w:divBdr>
    </w:div>
    <w:div w:id="1121221419">
      <w:bodyDiv w:val="1"/>
      <w:marLeft w:val="0"/>
      <w:marRight w:val="0"/>
      <w:marTop w:val="0"/>
      <w:marBottom w:val="0"/>
      <w:divBdr>
        <w:top w:val="none" w:sz="0" w:space="0" w:color="auto"/>
        <w:left w:val="none" w:sz="0" w:space="0" w:color="auto"/>
        <w:bottom w:val="none" w:sz="0" w:space="0" w:color="auto"/>
        <w:right w:val="none" w:sz="0" w:space="0" w:color="auto"/>
      </w:divBdr>
    </w:div>
    <w:div w:id="1122581003">
      <w:bodyDiv w:val="1"/>
      <w:marLeft w:val="0"/>
      <w:marRight w:val="0"/>
      <w:marTop w:val="0"/>
      <w:marBottom w:val="0"/>
      <w:divBdr>
        <w:top w:val="none" w:sz="0" w:space="0" w:color="auto"/>
        <w:left w:val="none" w:sz="0" w:space="0" w:color="auto"/>
        <w:bottom w:val="none" w:sz="0" w:space="0" w:color="auto"/>
        <w:right w:val="none" w:sz="0" w:space="0" w:color="auto"/>
      </w:divBdr>
    </w:div>
    <w:div w:id="1123839298">
      <w:bodyDiv w:val="1"/>
      <w:marLeft w:val="0"/>
      <w:marRight w:val="0"/>
      <w:marTop w:val="0"/>
      <w:marBottom w:val="0"/>
      <w:divBdr>
        <w:top w:val="none" w:sz="0" w:space="0" w:color="auto"/>
        <w:left w:val="none" w:sz="0" w:space="0" w:color="auto"/>
        <w:bottom w:val="none" w:sz="0" w:space="0" w:color="auto"/>
        <w:right w:val="none" w:sz="0" w:space="0" w:color="auto"/>
      </w:divBdr>
    </w:div>
    <w:div w:id="1126120442">
      <w:bodyDiv w:val="1"/>
      <w:marLeft w:val="0"/>
      <w:marRight w:val="0"/>
      <w:marTop w:val="0"/>
      <w:marBottom w:val="0"/>
      <w:divBdr>
        <w:top w:val="none" w:sz="0" w:space="0" w:color="auto"/>
        <w:left w:val="none" w:sz="0" w:space="0" w:color="auto"/>
        <w:bottom w:val="none" w:sz="0" w:space="0" w:color="auto"/>
        <w:right w:val="none" w:sz="0" w:space="0" w:color="auto"/>
      </w:divBdr>
    </w:div>
    <w:div w:id="1127041119">
      <w:bodyDiv w:val="1"/>
      <w:marLeft w:val="0"/>
      <w:marRight w:val="0"/>
      <w:marTop w:val="0"/>
      <w:marBottom w:val="0"/>
      <w:divBdr>
        <w:top w:val="none" w:sz="0" w:space="0" w:color="auto"/>
        <w:left w:val="none" w:sz="0" w:space="0" w:color="auto"/>
        <w:bottom w:val="none" w:sz="0" w:space="0" w:color="auto"/>
        <w:right w:val="none" w:sz="0" w:space="0" w:color="auto"/>
      </w:divBdr>
    </w:div>
    <w:div w:id="1127167726">
      <w:bodyDiv w:val="1"/>
      <w:marLeft w:val="0"/>
      <w:marRight w:val="0"/>
      <w:marTop w:val="0"/>
      <w:marBottom w:val="0"/>
      <w:divBdr>
        <w:top w:val="none" w:sz="0" w:space="0" w:color="auto"/>
        <w:left w:val="none" w:sz="0" w:space="0" w:color="auto"/>
        <w:bottom w:val="none" w:sz="0" w:space="0" w:color="auto"/>
        <w:right w:val="none" w:sz="0" w:space="0" w:color="auto"/>
      </w:divBdr>
    </w:div>
    <w:div w:id="1128667666">
      <w:bodyDiv w:val="1"/>
      <w:marLeft w:val="0"/>
      <w:marRight w:val="0"/>
      <w:marTop w:val="0"/>
      <w:marBottom w:val="0"/>
      <w:divBdr>
        <w:top w:val="none" w:sz="0" w:space="0" w:color="auto"/>
        <w:left w:val="none" w:sz="0" w:space="0" w:color="auto"/>
        <w:bottom w:val="none" w:sz="0" w:space="0" w:color="auto"/>
        <w:right w:val="none" w:sz="0" w:space="0" w:color="auto"/>
      </w:divBdr>
    </w:div>
    <w:div w:id="1140659166">
      <w:bodyDiv w:val="1"/>
      <w:marLeft w:val="0"/>
      <w:marRight w:val="0"/>
      <w:marTop w:val="0"/>
      <w:marBottom w:val="0"/>
      <w:divBdr>
        <w:top w:val="none" w:sz="0" w:space="0" w:color="auto"/>
        <w:left w:val="none" w:sz="0" w:space="0" w:color="auto"/>
        <w:bottom w:val="none" w:sz="0" w:space="0" w:color="auto"/>
        <w:right w:val="none" w:sz="0" w:space="0" w:color="auto"/>
      </w:divBdr>
    </w:div>
    <w:div w:id="1145780557">
      <w:bodyDiv w:val="1"/>
      <w:marLeft w:val="0"/>
      <w:marRight w:val="0"/>
      <w:marTop w:val="0"/>
      <w:marBottom w:val="0"/>
      <w:divBdr>
        <w:top w:val="none" w:sz="0" w:space="0" w:color="auto"/>
        <w:left w:val="none" w:sz="0" w:space="0" w:color="auto"/>
        <w:bottom w:val="none" w:sz="0" w:space="0" w:color="auto"/>
        <w:right w:val="none" w:sz="0" w:space="0" w:color="auto"/>
      </w:divBdr>
    </w:div>
    <w:div w:id="1149131528">
      <w:bodyDiv w:val="1"/>
      <w:marLeft w:val="0"/>
      <w:marRight w:val="0"/>
      <w:marTop w:val="0"/>
      <w:marBottom w:val="0"/>
      <w:divBdr>
        <w:top w:val="none" w:sz="0" w:space="0" w:color="auto"/>
        <w:left w:val="none" w:sz="0" w:space="0" w:color="auto"/>
        <w:bottom w:val="none" w:sz="0" w:space="0" w:color="auto"/>
        <w:right w:val="none" w:sz="0" w:space="0" w:color="auto"/>
      </w:divBdr>
    </w:div>
    <w:div w:id="1153259784">
      <w:bodyDiv w:val="1"/>
      <w:marLeft w:val="0"/>
      <w:marRight w:val="0"/>
      <w:marTop w:val="0"/>
      <w:marBottom w:val="0"/>
      <w:divBdr>
        <w:top w:val="none" w:sz="0" w:space="0" w:color="auto"/>
        <w:left w:val="none" w:sz="0" w:space="0" w:color="auto"/>
        <w:bottom w:val="none" w:sz="0" w:space="0" w:color="auto"/>
        <w:right w:val="none" w:sz="0" w:space="0" w:color="auto"/>
      </w:divBdr>
    </w:div>
    <w:div w:id="1176503709">
      <w:bodyDiv w:val="1"/>
      <w:marLeft w:val="0"/>
      <w:marRight w:val="0"/>
      <w:marTop w:val="0"/>
      <w:marBottom w:val="0"/>
      <w:divBdr>
        <w:top w:val="none" w:sz="0" w:space="0" w:color="auto"/>
        <w:left w:val="none" w:sz="0" w:space="0" w:color="auto"/>
        <w:bottom w:val="none" w:sz="0" w:space="0" w:color="auto"/>
        <w:right w:val="none" w:sz="0" w:space="0" w:color="auto"/>
      </w:divBdr>
    </w:div>
    <w:div w:id="1180779989">
      <w:bodyDiv w:val="1"/>
      <w:marLeft w:val="0"/>
      <w:marRight w:val="0"/>
      <w:marTop w:val="0"/>
      <w:marBottom w:val="0"/>
      <w:divBdr>
        <w:top w:val="none" w:sz="0" w:space="0" w:color="auto"/>
        <w:left w:val="none" w:sz="0" w:space="0" w:color="auto"/>
        <w:bottom w:val="none" w:sz="0" w:space="0" w:color="auto"/>
        <w:right w:val="none" w:sz="0" w:space="0" w:color="auto"/>
      </w:divBdr>
    </w:div>
    <w:div w:id="1181511148">
      <w:bodyDiv w:val="1"/>
      <w:marLeft w:val="0"/>
      <w:marRight w:val="0"/>
      <w:marTop w:val="0"/>
      <w:marBottom w:val="0"/>
      <w:divBdr>
        <w:top w:val="none" w:sz="0" w:space="0" w:color="auto"/>
        <w:left w:val="none" w:sz="0" w:space="0" w:color="auto"/>
        <w:bottom w:val="none" w:sz="0" w:space="0" w:color="auto"/>
        <w:right w:val="none" w:sz="0" w:space="0" w:color="auto"/>
      </w:divBdr>
    </w:div>
    <w:div w:id="1181553235">
      <w:bodyDiv w:val="1"/>
      <w:marLeft w:val="0"/>
      <w:marRight w:val="0"/>
      <w:marTop w:val="0"/>
      <w:marBottom w:val="0"/>
      <w:divBdr>
        <w:top w:val="none" w:sz="0" w:space="0" w:color="auto"/>
        <w:left w:val="none" w:sz="0" w:space="0" w:color="auto"/>
        <w:bottom w:val="none" w:sz="0" w:space="0" w:color="auto"/>
        <w:right w:val="none" w:sz="0" w:space="0" w:color="auto"/>
      </w:divBdr>
    </w:div>
    <w:div w:id="1182745373">
      <w:bodyDiv w:val="1"/>
      <w:marLeft w:val="0"/>
      <w:marRight w:val="0"/>
      <w:marTop w:val="0"/>
      <w:marBottom w:val="0"/>
      <w:divBdr>
        <w:top w:val="none" w:sz="0" w:space="0" w:color="auto"/>
        <w:left w:val="none" w:sz="0" w:space="0" w:color="auto"/>
        <w:bottom w:val="none" w:sz="0" w:space="0" w:color="auto"/>
        <w:right w:val="none" w:sz="0" w:space="0" w:color="auto"/>
      </w:divBdr>
    </w:div>
    <w:div w:id="1183933546">
      <w:bodyDiv w:val="1"/>
      <w:marLeft w:val="0"/>
      <w:marRight w:val="0"/>
      <w:marTop w:val="0"/>
      <w:marBottom w:val="0"/>
      <w:divBdr>
        <w:top w:val="none" w:sz="0" w:space="0" w:color="auto"/>
        <w:left w:val="none" w:sz="0" w:space="0" w:color="auto"/>
        <w:bottom w:val="none" w:sz="0" w:space="0" w:color="auto"/>
        <w:right w:val="none" w:sz="0" w:space="0" w:color="auto"/>
      </w:divBdr>
    </w:div>
    <w:div w:id="1193690727">
      <w:bodyDiv w:val="1"/>
      <w:marLeft w:val="0"/>
      <w:marRight w:val="0"/>
      <w:marTop w:val="0"/>
      <w:marBottom w:val="0"/>
      <w:divBdr>
        <w:top w:val="none" w:sz="0" w:space="0" w:color="auto"/>
        <w:left w:val="none" w:sz="0" w:space="0" w:color="auto"/>
        <w:bottom w:val="none" w:sz="0" w:space="0" w:color="auto"/>
        <w:right w:val="none" w:sz="0" w:space="0" w:color="auto"/>
      </w:divBdr>
    </w:div>
    <w:div w:id="1198392474">
      <w:bodyDiv w:val="1"/>
      <w:marLeft w:val="0"/>
      <w:marRight w:val="0"/>
      <w:marTop w:val="0"/>
      <w:marBottom w:val="0"/>
      <w:divBdr>
        <w:top w:val="none" w:sz="0" w:space="0" w:color="auto"/>
        <w:left w:val="none" w:sz="0" w:space="0" w:color="auto"/>
        <w:bottom w:val="none" w:sz="0" w:space="0" w:color="auto"/>
        <w:right w:val="none" w:sz="0" w:space="0" w:color="auto"/>
      </w:divBdr>
    </w:div>
    <w:div w:id="1199899974">
      <w:bodyDiv w:val="1"/>
      <w:marLeft w:val="0"/>
      <w:marRight w:val="0"/>
      <w:marTop w:val="0"/>
      <w:marBottom w:val="0"/>
      <w:divBdr>
        <w:top w:val="none" w:sz="0" w:space="0" w:color="auto"/>
        <w:left w:val="none" w:sz="0" w:space="0" w:color="auto"/>
        <w:bottom w:val="none" w:sz="0" w:space="0" w:color="auto"/>
        <w:right w:val="none" w:sz="0" w:space="0" w:color="auto"/>
      </w:divBdr>
    </w:div>
    <w:div w:id="1200239328">
      <w:bodyDiv w:val="1"/>
      <w:marLeft w:val="0"/>
      <w:marRight w:val="0"/>
      <w:marTop w:val="0"/>
      <w:marBottom w:val="0"/>
      <w:divBdr>
        <w:top w:val="none" w:sz="0" w:space="0" w:color="auto"/>
        <w:left w:val="none" w:sz="0" w:space="0" w:color="auto"/>
        <w:bottom w:val="none" w:sz="0" w:space="0" w:color="auto"/>
        <w:right w:val="none" w:sz="0" w:space="0" w:color="auto"/>
      </w:divBdr>
    </w:div>
    <w:div w:id="1204715064">
      <w:bodyDiv w:val="1"/>
      <w:marLeft w:val="0"/>
      <w:marRight w:val="0"/>
      <w:marTop w:val="0"/>
      <w:marBottom w:val="0"/>
      <w:divBdr>
        <w:top w:val="none" w:sz="0" w:space="0" w:color="auto"/>
        <w:left w:val="none" w:sz="0" w:space="0" w:color="auto"/>
        <w:bottom w:val="none" w:sz="0" w:space="0" w:color="auto"/>
        <w:right w:val="none" w:sz="0" w:space="0" w:color="auto"/>
      </w:divBdr>
    </w:div>
    <w:div w:id="1210648454">
      <w:bodyDiv w:val="1"/>
      <w:marLeft w:val="0"/>
      <w:marRight w:val="0"/>
      <w:marTop w:val="0"/>
      <w:marBottom w:val="0"/>
      <w:divBdr>
        <w:top w:val="none" w:sz="0" w:space="0" w:color="auto"/>
        <w:left w:val="none" w:sz="0" w:space="0" w:color="auto"/>
        <w:bottom w:val="none" w:sz="0" w:space="0" w:color="auto"/>
        <w:right w:val="none" w:sz="0" w:space="0" w:color="auto"/>
      </w:divBdr>
    </w:div>
    <w:div w:id="1216625340">
      <w:bodyDiv w:val="1"/>
      <w:marLeft w:val="0"/>
      <w:marRight w:val="0"/>
      <w:marTop w:val="0"/>
      <w:marBottom w:val="0"/>
      <w:divBdr>
        <w:top w:val="none" w:sz="0" w:space="0" w:color="auto"/>
        <w:left w:val="none" w:sz="0" w:space="0" w:color="auto"/>
        <w:bottom w:val="none" w:sz="0" w:space="0" w:color="auto"/>
        <w:right w:val="none" w:sz="0" w:space="0" w:color="auto"/>
      </w:divBdr>
    </w:div>
    <w:div w:id="1216938206">
      <w:bodyDiv w:val="1"/>
      <w:marLeft w:val="0"/>
      <w:marRight w:val="0"/>
      <w:marTop w:val="0"/>
      <w:marBottom w:val="0"/>
      <w:divBdr>
        <w:top w:val="none" w:sz="0" w:space="0" w:color="auto"/>
        <w:left w:val="none" w:sz="0" w:space="0" w:color="auto"/>
        <w:bottom w:val="none" w:sz="0" w:space="0" w:color="auto"/>
        <w:right w:val="none" w:sz="0" w:space="0" w:color="auto"/>
      </w:divBdr>
    </w:div>
    <w:div w:id="1218010135">
      <w:bodyDiv w:val="1"/>
      <w:marLeft w:val="0"/>
      <w:marRight w:val="0"/>
      <w:marTop w:val="0"/>
      <w:marBottom w:val="0"/>
      <w:divBdr>
        <w:top w:val="none" w:sz="0" w:space="0" w:color="auto"/>
        <w:left w:val="none" w:sz="0" w:space="0" w:color="auto"/>
        <w:bottom w:val="none" w:sz="0" w:space="0" w:color="auto"/>
        <w:right w:val="none" w:sz="0" w:space="0" w:color="auto"/>
      </w:divBdr>
    </w:div>
    <w:div w:id="1221212936">
      <w:bodyDiv w:val="1"/>
      <w:marLeft w:val="0"/>
      <w:marRight w:val="0"/>
      <w:marTop w:val="0"/>
      <w:marBottom w:val="0"/>
      <w:divBdr>
        <w:top w:val="none" w:sz="0" w:space="0" w:color="auto"/>
        <w:left w:val="none" w:sz="0" w:space="0" w:color="auto"/>
        <w:bottom w:val="none" w:sz="0" w:space="0" w:color="auto"/>
        <w:right w:val="none" w:sz="0" w:space="0" w:color="auto"/>
      </w:divBdr>
    </w:div>
    <w:div w:id="1222904642">
      <w:bodyDiv w:val="1"/>
      <w:marLeft w:val="0"/>
      <w:marRight w:val="0"/>
      <w:marTop w:val="0"/>
      <w:marBottom w:val="0"/>
      <w:divBdr>
        <w:top w:val="none" w:sz="0" w:space="0" w:color="auto"/>
        <w:left w:val="none" w:sz="0" w:space="0" w:color="auto"/>
        <w:bottom w:val="none" w:sz="0" w:space="0" w:color="auto"/>
        <w:right w:val="none" w:sz="0" w:space="0" w:color="auto"/>
      </w:divBdr>
    </w:div>
    <w:div w:id="1223759426">
      <w:bodyDiv w:val="1"/>
      <w:marLeft w:val="0"/>
      <w:marRight w:val="0"/>
      <w:marTop w:val="0"/>
      <w:marBottom w:val="0"/>
      <w:divBdr>
        <w:top w:val="none" w:sz="0" w:space="0" w:color="auto"/>
        <w:left w:val="none" w:sz="0" w:space="0" w:color="auto"/>
        <w:bottom w:val="none" w:sz="0" w:space="0" w:color="auto"/>
        <w:right w:val="none" w:sz="0" w:space="0" w:color="auto"/>
      </w:divBdr>
      <w:divsChild>
        <w:div w:id="1931115600">
          <w:marLeft w:val="0"/>
          <w:marRight w:val="0"/>
          <w:marTop w:val="0"/>
          <w:marBottom w:val="60"/>
          <w:divBdr>
            <w:top w:val="none" w:sz="0" w:space="0" w:color="auto"/>
            <w:left w:val="none" w:sz="0" w:space="0" w:color="auto"/>
            <w:bottom w:val="none" w:sz="0" w:space="0" w:color="auto"/>
            <w:right w:val="none" w:sz="0" w:space="0" w:color="auto"/>
          </w:divBdr>
        </w:div>
      </w:divsChild>
    </w:div>
    <w:div w:id="1227112562">
      <w:bodyDiv w:val="1"/>
      <w:marLeft w:val="0"/>
      <w:marRight w:val="0"/>
      <w:marTop w:val="0"/>
      <w:marBottom w:val="0"/>
      <w:divBdr>
        <w:top w:val="none" w:sz="0" w:space="0" w:color="auto"/>
        <w:left w:val="none" w:sz="0" w:space="0" w:color="auto"/>
        <w:bottom w:val="none" w:sz="0" w:space="0" w:color="auto"/>
        <w:right w:val="none" w:sz="0" w:space="0" w:color="auto"/>
      </w:divBdr>
    </w:div>
    <w:div w:id="1231035013">
      <w:bodyDiv w:val="1"/>
      <w:marLeft w:val="0"/>
      <w:marRight w:val="0"/>
      <w:marTop w:val="0"/>
      <w:marBottom w:val="0"/>
      <w:divBdr>
        <w:top w:val="none" w:sz="0" w:space="0" w:color="auto"/>
        <w:left w:val="none" w:sz="0" w:space="0" w:color="auto"/>
        <w:bottom w:val="none" w:sz="0" w:space="0" w:color="auto"/>
        <w:right w:val="none" w:sz="0" w:space="0" w:color="auto"/>
      </w:divBdr>
    </w:div>
    <w:div w:id="1232887761">
      <w:bodyDiv w:val="1"/>
      <w:marLeft w:val="0"/>
      <w:marRight w:val="0"/>
      <w:marTop w:val="0"/>
      <w:marBottom w:val="0"/>
      <w:divBdr>
        <w:top w:val="none" w:sz="0" w:space="0" w:color="auto"/>
        <w:left w:val="none" w:sz="0" w:space="0" w:color="auto"/>
        <w:bottom w:val="none" w:sz="0" w:space="0" w:color="auto"/>
        <w:right w:val="none" w:sz="0" w:space="0" w:color="auto"/>
      </w:divBdr>
    </w:div>
    <w:div w:id="1233084693">
      <w:bodyDiv w:val="1"/>
      <w:marLeft w:val="0"/>
      <w:marRight w:val="0"/>
      <w:marTop w:val="0"/>
      <w:marBottom w:val="0"/>
      <w:divBdr>
        <w:top w:val="none" w:sz="0" w:space="0" w:color="auto"/>
        <w:left w:val="none" w:sz="0" w:space="0" w:color="auto"/>
        <w:bottom w:val="none" w:sz="0" w:space="0" w:color="auto"/>
        <w:right w:val="none" w:sz="0" w:space="0" w:color="auto"/>
      </w:divBdr>
    </w:div>
    <w:div w:id="1237394376">
      <w:bodyDiv w:val="1"/>
      <w:marLeft w:val="0"/>
      <w:marRight w:val="0"/>
      <w:marTop w:val="0"/>
      <w:marBottom w:val="0"/>
      <w:divBdr>
        <w:top w:val="none" w:sz="0" w:space="0" w:color="auto"/>
        <w:left w:val="none" w:sz="0" w:space="0" w:color="auto"/>
        <w:bottom w:val="none" w:sz="0" w:space="0" w:color="auto"/>
        <w:right w:val="none" w:sz="0" w:space="0" w:color="auto"/>
      </w:divBdr>
    </w:div>
    <w:div w:id="1239444775">
      <w:bodyDiv w:val="1"/>
      <w:marLeft w:val="0"/>
      <w:marRight w:val="0"/>
      <w:marTop w:val="0"/>
      <w:marBottom w:val="0"/>
      <w:divBdr>
        <w:top w:val="none" w:sz="0" w:space="0" w:color="auto"/>
        <w:left w:val="none" w:sz="0" w:space="0" w:color="auto"/>
        <w:bottom w:val="none" w:sz="0" w:space="0" w:color="auto"/>
        <w:right w:val="none" w:sz="0" w:space="0" w:color="auto"/>
      </w:divBdr>
    </w:div>
    <w:div w:id="1241020984">
      <w:bodyDiv w:val="1"/>
      <w:marLeft w:val="0"/>
      <w:marRight w:val="0"/>
      <w:marTop w:val="0"/>
      <w:marBottom w:val="0"/>
      <w:divBdr>
        <w:top w:val="none" w:sz="0" w:space="0" w:color="auto"/>
        <w:left w:val="none" w:sz="0" w:space="0" w:color="auto"/>
        <w:bottom w:val="none" w:sz="0" w:space="0" w:color="auto"/>
        <w:right w:val="none" w:sz="0" w:space="0" w:color="auto"/>
      </w:divBdr>
    </w:div>
    <w:div w:id="1247619004">
      <w:bodyDiv w:val="1"/>
      <w:marLeft w:val="0"/>
      <w:marRight w:val="0"/>
      <w:marTop w:val="0"/>
      <w:marBottom w:val="0"/>
      <w:divBdr>
        <w:top w:val="none" w:sz="0" w:space="0" w:color="auto"/>
        <w:left w:val="none" w:sz="0" w:space="0" w:color="auto"/>
        <w:bottom w:val="none" w:sz="0" w:space="0" w:color="auto"/>
        <w:right w:val="none" w:sz="0" w:space="0" w:color="auto"/>
      </w:divBdr>
    </w:div>
    <w:div w:id="1259218836">
      <w:bodyDiv w:val="1"/>
      <w:marLeft w:val="0"/>
      <w:marRight w:val="0"/>
      <w:marTop w:val="0"/>
      <w:marBottom w:val="0"/>
      <w:divBdr>
        <w:top w:val="none" w:sz="0" w:space="0" w:color="auto"/>
        <w:left w:val="none" w:sz="0" w:space="0" w:color="auto"/>
        <w:bottom w:val="none" w:sz="0" w:space="0" w:color="auto"/>
        <w:right w:val="none" w:sz="0" w:space="0" w:color="auto"/>
      </w:divBdr>
    </w:div>
    <w:div w:id="1262684556">
      <w:bodyDiv w:val="1"/>
      <w:marLeft w:val="0"/>
      <w:marRight w:val="0"/>
      <w:marTop w:val="0"/>
      <w:marBottom w:val="0"/>
      <w:divBdr>
        <w:top w:val="none" w:sz="0" w:space="0" w:color="auto"/>
        <w:left w:val="none" w:sz="0" w:space="0" w:color="auto"/>
        <w:bottom w:val="none" w:sz="0" w:space="0" w:color="auto"/>
        <w:right w:val="none" w:sz="0" w:space="0" w:color="auto"/>
      </w:divBdr>
    </w:div>
    <w:div w:id="1264919366">
      <w:bodyDiv w:val="1"/>
      <w:marLeft w:val="0"/>
      <w:marRight w:val="0"/>
      <w:marTop w:val="0"/>
      <w:marBottom w:val="0"/>
      <w:divBdr>
        <w:top w:val="none" w:sz="0" w:space="0" w:color="auto"/>
        <w:left w:val="none" w:sz="0" w:space="0" w:color="auto"/>
        <w:bottom w:val="none" w:sz="0" w:space="0" w:color="auto"/>
        <w:right w:val="none" w:sz="0" w:space="0" w:color="auto"/>
      </w:divBdr>
    </w:div>
    <w:div w:id="1265529120">
      <w:bodyDiv w:val="1"/>
      <w:marLeft w:val="0"/>
      <w:marRight w:val="0"/>
      <w:marTop w:val="0"/>
      <w:marBottom w:val="0"/>
      <w:divBdr>
        <w:top w:val="none" w:sz="0" w:space="0" w:color="auto"/>
        <w:left w:val="none" w:sz="0" w:space="0" w:color="auto"/>
        <w:bottom w:val="none" w:sz="0" w:space="0" w:color="auto"/>
        <w:right w:val="none" w:sz="0" w:space="0" w:color="auto"/>
      </w:divBdr>
    </w:div>
    <w:div w:id="1275795063">
      <w:bodyDiv w:val="1"/>
      <w:marLeft w:val="0"/>
      <w:marRight w:val="0"/>
      <w:marTop w:val="0"/>
      <w:marBottom w:val="0"/>
      <w:divBdr>
        <w:top w:val="none" w:sz="0" w:space="0" w:color="auto"/>
        <w:left w:val="none" w:sz="0" w:space="0" w:color="auto"/>
        <w:bottom w:val="none" w:sz="0" w:space="0" w:color="auto"/>
        <w:right w:val="none" w:sz="0" w:space="0" w:color="auto"/>
      </w:divBdr>
    </w:div>
    <w:div w:id="1276257872">
      <w:bodyDiv w:val="1"/>
      <w:marLeft w:val="0"/>
      <w:marRight w:val="0"/>
      <w:marTop w:val="0"/>
      <w:marBottom w:val="0"/>
      <w:divBdr>
        <w:top w:val="none" w:sz="0" w:space="0" w:color="auto"/>
        <w:left w:val="none" w:sz="0" w:space="0" w:color="auto"/>
        <w:bottom w:val="none" w:sz="0" w:space="0" w:color="auto"/>
        <w:right w:val="none" w:sz="0" w:space="0" w:color="auto"/>
      </w:divBdr>
    </w:div>
    <w:div w:id="1283342229">
      <w:bodyDiv w:val="1"/>
      <w:marLeft w:val="0"/>
      <w:marRight w:val="0"/>
      <w:marTop w:val="0"/>
      <w:marBottom w:val="0"/>
      <w:divBdr>
        <w:top w:val="none" w:sz="0" w:space="0" w:color="auto"/>
        <w:left w:val="none" w:sz="0" w:space="0" w:color="auto"/>
        <w:bottom w:val="none" w:sz="0" w:space="0" w:color="auto"/>
        <w:right w:val="none" w:sz="0" w:space="0" w:color="auto"/>
      </w:divBdr>
    </w:div>
    <w:div w:id="1286617694">
      <w:bodyDiv w:val="1"/>
      <w:marLeft w:val="0"/>
      <w:marRight w:val="0"/>
      <w:marTop w:val="0"/>
      <w:marBottom w:val="0"/>
      <w:divBdr>
        <w:top w:val="none" w:sz="0" w:space="0" w:color="auto"/>
        <w:left w:val="none" w:sz="0" w:space="0" w:color="auto"/>
        <w:bottom w:val="none" w:sz="0" w:space="0" w:color="auto"/>
        <w:right w:val="none" w:sz="0" w:space="0" w:color="auto"/>
      </w:divBdr>
    </w:div>
    <w:div w:id="1294097980">
      <w:bodyDiv w:val="1"/>
      <w:marLeft w:val="0"/>
      <w:marRight w:val="0"/>
      <w:marTop w:val="0"/>
      <w:marBottom w:val="0"/>
      <w:divBdr>
        <w:top w:val="none" w:sz="0" w:space="0" w:color="auto"/>
        <w:left w:val="none" w:sz="0" w:space="0" w:color="auto"/>
        <w:bottom w:val="none" w:sz="0" w:space="0" w:color="auto"/>
        <w:right w:val="none" w:sz="0" w:space="0" w:color="auto"/>
      </w:divBdr>
    </w:div>
    <w:div w:id="1298100819">
      <w:bodyDiv w:val="1"/>
      <w:marLeft w:val="0"/>
      <w:marRight w:val="0"/>
      <w:marTop w:val="0"/>
      <w:marBottom w:val="0"/>
      <w:divBdr>
        <w:top w:val="none" w:sz="0" w:space="0" w:color="auto"/>
        <w:left w:val="none" w:sz="0" w:space="0" w:color="auto"/>
        <w:bottom w:val="none" w:sz="0" w:space="0" w:color="auto"/>
        <w:right w:val="none" w:sz="0" w:space="0" w:color="auto"/>
      </w:divBdr>
    </w:div>
    <w:div w:id="1304384664">
      <w:bodyDiv w:val="1"/>
      <w:marLeft w:val="0"/>
      <w:marRight w:val="0"/>
      <w:marTop w:val="0"/>
      <w:marBottom w:val="0"/>
      <w:divBdr>
        <w:top w:val="none" w:sz="0" w:space="0" w:color="auto"/>
        <w:left w:val="none" w:sz="0" w:space="0" w:color="auto"/>
        <w:bottom w:val="none" w:sz="0" w:space="0" w:color="auto"/>
        <w:right w:val="none" w:sz="0" w:space="0" w:color="auto"/>
      </w:divBdr>
    </w:div>
    <w:div w:id="1305114789">
      <w:bodyDiv w:val="1"/>
      <w:marLeft w:val="0"/>
      <w:marRight w:val="0"/>
      <w:marTop w:val="0"/>
      <w:marBottom w:val="0"/>
      <w:divBdr>
        <w:top w:val="none" w:sz="0" w:space="0" w:color="auto"/>
        <w:left w:val="none" w:sz="0" w:space="0" w:color="auto"/>
        <w:bottom w:val="none" w:sz="0" w:space="0" w:color="auto"/>
        <w:right w:val="none" w:sz="0" w:space="0" w:color="auto"/>
      </w:divBdr>
    </w:div>
    <w:div w:id="1305433822">
      <w:bodyDiv w:val="1"/>
      <w:marLeft w:val="0"/>
      <w:marRight w:val="0"/>
      <w:marTop w:val="0"/>
      <w:marBottom w:val="0"/>
      <w:divBdr>
        <w:top w:val="none" w:sz="0" w:space="0" w:color="auto"/>
        <w:left w:val="none" w:sz="0" w:space="0" w:color="auto"/>
        <w:bottom w:val="none" w:sz="0" w:space="0" w:color="auto"/>
        <w:right w:val="none" w:sz="0" w:space="0" w:color="auto"/>
      </w:divBdr>
    </w:div>
    <w:div w:id="1308439063">
      <w:bodyDiv w:val="1"/>
      <w:marLeft w:val="0"/>
      <w:marRight w:val="0"/>
      <w:marTop w:val="0"/>
      <w:marBottom w:val="0"/>
      <w:divBdr>
        <w:top w:val="none" w:sz="0" w:space="0" w:color="auto"/>
        <w:left w:val="none" w:sz="0" w:space="0" w:color="auto"/>
        <w:bottom w:val="none" w:sz="0" w:space="0" w:color="auto"/>
        <w:right w:val="none" w:sz="0" w:space="0" w:color="auto"/>
      </w:divBdr>
    </w:div>
    <w:div w:id="1313094903">
      <w:bodyDiv w:val="1"/>
      <w:marLeft w:val="0"/>
      <w:marRight w:val="0"/>
      <w:marTop w:val="0"/>
      <w:marBottom w:val="0"/>
      <w:divBdr>
        <w:top w:val="none" w:sz="0" w:space="0" w:color="auto"/>
        <w:left w:val="none" w:sz="0" w:space="0" w:color="auto"/>
        <w:bottom w:val="none" w:sz="0" w:space="0" w:color="auto"/>
        <w:right w:val="none" w:sz="0" w:space="0" w:color="auto"/>
      </w:divBdr>
    </w:div>
    <w:div w:id="1317101845">
      <w:bodyDiv w:val="1"/>
      <w:marLeft w:val="0"/>
      <w:marRight w:val="0"/>
      <w:marTop w:val="0"/>
      <w:marBottom w:val="0"/>
      <w:divBdr>
        <w:top w:val="none" w:sz="0" w:space="0" w:color="auto"/>
        <w:left w:val="none" w:sz="0" w:space="0" w:color="auto"/>
        <w:bottom w:val="none" w:sz="0" w:space="0" w:color="auto"/>
        <w:right w:val="none" w:sz="0" w:space="0" w:color="auto"/>
      </w:divBdr>
    </w:div>
    <w:div w:id="1318455509">
      <w:bodyDiv w:val="1"/>
      <w:marLeft w:val="0"/>
      <w:marRight w:val="0"/>
      <w:marTop w:val="0"/>
      <w:marBottom w:val="0"/>
      <w:divBdr>
        <w:top w:val="none" w:sz="0" w:space="0" w:color="auto"/>
        <w:left w:val="none" w:sz="0" w:space="0" w:color="auto"/>
        <w:bottom w:val="none" w:sz="0" w:space="0" w:color="auto"/>
        <w:right w:val="none" w:sz="0" w:space="0" w:color="auto"/>
      </w:divBdr>
    </w:div>
    <w:div w:id="1330718089">
      <w:bodyDiv w:val="1"/>
      <w:marLeft w:val="0"/>
      <w:marRight w:val="0"/>
      <w:marTop w:val="0"/>
      <w:marBottom w:val="0"/>
      <w:divBdr>
        <w:top w:val="none" w:sz="0" w:space="0" w:color="auto"/>
        <w:left w:val="none" w:sz="0" w:space="0" w:color="auto"/>
        <w:bottom w:val="none" w:sz="0" w:space="0" w:color="auto"/>
        <w:right w:val="none" w:sz="0" w:space="0" w:color="auto"/>
      </w:divBdr>
    </w:div>
    <w:div w:id="1341853186">
      <w:bodyDiv w:val="1"/>
      <w:marLeft w:val="0"/>
      <w:marRight w:val="0"/>
      <w:marTop w:val="0"/>
      <w:marBottom w:val="0"/>
      <w:divBdr>
        <w:top w:val="none" w:sz="0" w:space="0" w:color="auto"/>
        <w:left w:val="none" w:sz="0" w:space="0" w:color="auto"/>
        <w:bottom w:val="none" w:sz="0" w:space="0" w:color="auto"/>
        <w:right w:val="none" w:sz="0" w:space="0" w:color="auto"/>
      </w:divBdr>
    </w:div>
    <w:div w:id="1341932702">
      <w:bodyDiv w:val="1"/>
      <w:marLeft w:val="0"/>
      <w:marRight w:val="0"/>
      <w:marTop w:val="0"/>
      <w:marBottom w:val="0"/>
      <w:divBdr>
        <w:top w:val="none" w:sz="0" w:space="0" w:color="auto"/>
        <w:left w:val="none" w:sz="0" w:space="0" w:color="auto"/>
        <w:bottom w:val="none" w:sz="0" w:space="0" w:color="auto"/>
        <w:right w:val="none" w:sz="0" w:space="0" w:color="auto"/>
      </w:divBdr>
    </w:div>
    <w:div w:id="1352147422">
      <w:bodyDiv w:val="1"/>
      <w:marLeft w:val="0"/>
      <w:marRight w:val="0"/>
      <w:marTop w:val="0"/>
      <w:marBottom w:val="0"/>
      <w:divBdr>
        <w:top w:val="none" w:sz="0" w:space="0" w:color="auto"/>
        <w:left w:val="none" w:sz="0" w:space="0" w:color="auto"/>
        <w:bottom w:val="none" w:sz="0" w:space="0" w:color="auto"/>
        <w:right w:val="none" w:sz="0" w:space="0" w:color="auto"/>
      </w:divBdr>
    </w:div>
    <w:div w:id="1355153766">
      <w:bodyDiv w:val="1"/>
      <w:marLeft w:val="0"/>
      <w:marRight w:val="0"/>
      <w:marTop w:val="0"/>
      <w:marBottom w:val="0"/>
      <w:divBdr>
        <w:top w:val="none" w:sz="0" w:space="0" w:color="auto"/>
        <w:left w:val="none" w:sz="0" w:space="0" w:color="auto"/>
        <w:bottom w:val="none" w:sz="0" w:space="0" w:color="auto"/>
        <w:right w:val="none" w:sz="0" w:space="0" w:color="auto"/>
      </w:divBdr>
    </w:div>
    <w:div w:id="1358119969">
      <w:bodyDiv w:val="1"/>
      <w:marLeft w:val="0"/>
      <w:marRight w:val="0"/>
      <w:marTop w:val="0"/>
      <w:marBottom w:val="0"/>
      <w:divBdr>
        <w:top w:val="none" w:sz="0" w:space="0" w:color="auto"/>
        <w:left w:val="none" w:sz="0" w:space="0" w:color="auto"/>
        <w:bottom w:val="none" w:sz="0" w:space="0" w:color="auto"/>
        <w:right w:val="none" w:sz="0" w:space="0" w:color="auto"/>
      </w:divBdr>
    </w:div>
    <w:div w:id="1373729313">
      <w:bodyDiv w:val="1"/>
      <w:marLeft w:val="0"/>
      <w:marRight w:val="0"/>
      <w:marTop w:val="0"/>
      <w:marBottom w:val="0"/>
      <w:divBdr>
        <w:top w:val="none" w:sz="0" w:space="0" w:color="auto"/>
        <w:left w:val="none" w:sz="0" w:space="0" w:color="auto"/>
        <w:bottom w:val="none" w:sz="0" w:space="0" w:color="auto"/>
        <w:right w:val="none" w:sz="0" w:space="0" w:color="auto"/>
      </w:divBdr>
    </w:div>
    <w:div w:id="1375077831">
      <w:bodyDiv w:val="1"/>
      <w:marLeft w:val="0"/>
      <w:marRight w:val="0"/>
      <w:marTop w:val="0"/>
      <w:marBottom w:val="0"/>
      <w:divBdr>
        <w:top w:val="none" w:sz="0" w:space="0" w:color="auto"/>
        <w:left w:val="none" w:sz="0" w:space="0" w:color="auto"/>
        <w:bottom w:val="none" w:sz="0" w:space="0" w:color="auto"/>
        <w:right w:val="none" w:sz="0" w:space="0" w:color="auto"/>
      </w:divBdr>
    </w:div>
    <w:div w:id="1377004585">
      <w:bodyDiv w:val="1"/>
      <w:marLeft w:val="0"/>
      <w:marRight w:val="0"/>
      <w:marTop w:val="0"/>
      <w:marBottom w:val="0"/>
      <w:divBdr>
        <w:top w:val="none" w:sz="0" w:space="0" w:color="auto"/>
        <w:left w:val="none" w:sz="0" w:space="0" w:color="auto"/>
        <w:bottom w:val="none" w:sz="0" w:space="0" w:color="auto"/>
        <w:right w:val="none" w:sz="0" w:space="0" w:color="auto"/>
      </w:divBdr>
    </w:div>
    <w:div w:id="1378240507">
      <w:bodyDiv w:val="1"/>
      <w:marLeft w:val="0"/>
      <w:marRight w:val="0"/>
      <w:marTop w:val="0"/>
      <w:marBottom w:val="0"/>
      <w:divBdr>
        <w:top w:val="none" w:sz="0" w:space="0" w:color="auto"/>
        <w:left w:val="none" w:sz="0" w:space="0" w:color="auto"/>
        <w:bottom w:val="none" w:sz="0" w:space="0" w:color="auto"/>
        <w:right w:val="none" w:sz="0" w:space="0" w:color="auto"/>
      </w:divBdr>
    </w:div>
    <w:div w:id="1384448219">
      <w:bodyDiv w:val="1"/>
      <w:marLeft w:val="0"/>
      <w:marRight w:val="0"/>
      <w:marTop w:val="0"/>
      <w:marBottom w:val="0"/>
      <w:divBdr>
        <w:top w:val="none" w:sz="0" w:space="0" w:color="auto"/>
        <w:left w:val="none" w:sz="0" w:space="0" w:color="auto"/>
        <w:bottom w:val="none" w:sz="0" w:space="0" w:color="auto"/>
        <w:right w:val="none" w:sz="0" w:space="0" w:color="auto"/>
      </w:divBdr>
    </w:div>
    <w:div w:id="1385055677">
      <w:bodyDiv w:val="1"/>
      <w:marLeft w:val="0"/>
      <w:marRight w:val="0"/>
      <w:marTop w:val="0"/>
      <w:marBottom w:val="0"/>
      <w:divBdr>
        <w:top w:val="none" w:sz="0" w:space="0" w:color="auto"/>
        <w:left w:val="none" w:sz="0" w:space="0" w:color="auto"/>
        <w:bottom w:val="none" w:sz="0" w:space="0" w:color="auto"/>
        <w:right w:val="none" w:sz="0" w:space="0" w:color="auto"/>
      </w:divBdr>
    </w:div>
    <w:div w:id="1385593847">
      <w:bodyDiv w:val="1"/>
      <w:marLeft w:val="0"/>
      <w:marRight w:val="0"/>
      <w:marTop w:val="0"/>
      <w:marBottom w:val="0"/>
      <w:divBdr>
        <w:top w:val="none" w:sz="0" w:space="0" w:color="auto"/>
        <w:left w:val="none" w:sz="0" w:space="0" w:color="auto"/>
        <w:bottom w:val="none" w:sz="0" w:space="0" w:color="auto"/>
        <w:right w:val="none" w:sz="0" w:space="0" w:color="auto"/>
      </w:divBdr>
    </w:div>
    <w:div w:id="1385786376">
      <w:bodyDiv w:val="1"/>
      <w:marLeft w:val="0"/>
      <w:marRight w:val="0"/>
      <w:marTop w:val="0"/>
      <w:marBottom w:val="0"/>
      <w:divBdr>
        <w:top w:val="none" w:sz="0" w:space="0" w:color="auto"/>
        <w:left w:val="none" w:sz="0" w:space="0" w:color="auto"/>
        <w:bottom w:val="none" w:sz="0" w:space="0" w:color="auto"/>
        <w:right w:val="none" w:sz="0" w:space="0" w:color="auto"/>
      </w:divBdr>
    </w:div>
    <w:div w:id="1387338737">
      <w:bodyDiv w:val="1"/>
      <w:marLeft w:val="0"/>
      <w:marRight w:val="0"/>
      <w:marTop w:val="0"/>
      <w:marBottom w:val="0"/>
      <w:divBdr>
        <w:top w:val="none" w:sz="0" w:space="0" w:color="auto"/>
        <w:left w:val="none" w:sz="0" w:space="0" w:color="auto"/>
        <w:bottom w:val="none" w:sz="0" w:space="0" w:color="auto"/>
        <w:right w:val="none" w:sz="0" w:space="0" w:color="auto"/>
      </w:divBdr>
    </w:div>
    <w:div w:id="1389181014">
      <w:bodyDiv w:val="1"/>
      <w:marLeft w:val="0"/>
      <w:marRight w:val="0"/>
      <w:marTop w:val="0"/>
      <w:marBottom w:val="0"/>
      <w:divBdr>
        <w:top w:val="none" w:sz="0" w:space="0" w:color="auto"/>
        <w:left w:val="none" w:sz="0" w:space="0" w:color="auto"/>
        <w:bottom w:val="none" w:sz="0" w:space="0" w:color="auto"/>
        <w:right w:val="none" w:sz="0" w:space="0" w:color="auto"/>
      </w:divBdr>
    </w:div>
    <w:div w:id="1395664448">
      <w:bodyDiv w:val="1"/>
      <w:marLeft w:val="0"/>
      <w:marRight w:val="0"/>
      <w:marTop w:val="0"/>
      <w:marBottom w:val="0"/>
      <w:divBdr>
        <w:top w:val="none" w:sz="0" w:space="0" w:color="auto"/>
        <w:left w:val="none" w:sz="0" w:space="0" w:color="auto"/>
        <w:bottom w:val="none" w:sz="0" w:space="0" w:color="auto"/>
        <w:right w:val="none" w:sz="0" w:space="0" w:color="auto"/>
      </w:divBdr>
    </w:div>
    <w:div w:id="1401559500">
      <w:bodyDiv w:val="1"/>
      <w:marLeft w:val="0"/>
      <w:marRight w:val="0"/>
      <w:marTop w:val="0"/>
      <w:marBottom w:val="0"/>
      <w:divBdr>
        <w:top w:val="none" w:sz="0" w:space="0" w:color="auto"/>
        <w:left w:val="none" w:sz="0" w:space="0" w:color="auto"/>
        <w:bottom w:val="none" w:sz="0" w:space="0" w:color="auto"/>
        <w:right w:val="none" w:sz="0" w:space="0" w:color="auto"/>
      </w:divBdr>
    </w:div>
    <w:div w:id="1409038365">
      <w:bodyDiv w:val="1"/>
      <w:marLeft w:val="0"/>
      <w:marRight w:val="0"/>
      <w:marTop w:val="0"/>
      <w:marBottom w:val="0"/>
      <w:divBdr>
        <w:top w:val="none" w:sz="0" w:space="0" w:color="auto"/>
        <w:left w:val="none" w:sz="0" w:space="0" w:color="auto"/>
        <w:bottom w:val="none" w:sz="0" w:space="0" w:color="auto"/>
        <w:right w:val="none" w:sz="0" w:space="0" w:color="auto"/>
      </w:divBdr>
      <w:divsChild>
        <w:div w:id="155339912">
          <w:marLeft w:val="0"/>
          <w:marRight w:val="0"/>
          <w:marTop w:val="0"/>
          <w:marBottom w:val="0"/>
          <w:divBdr>
            <w:top w:val="none" w:sz="0" w:space="0" w:color="auto"/>
            <w:left w:val="none" w:sz="0" w:space="0" w:color="auto"/>
            <w:bottom w:val="none" w:sz="0" w:space="0" w:color="auto"/>
            <w:right w:val="none" w:sz="0" w:space="0" w:color="auto"/>
          </w:divBdr>
          <w:divsChild>
            <w:div w:id="941719361">
              <w:marLeft w:val="0"/>
              <w:marRight w:val="0"/>
              <w:marTop w:val="0"/>
              <w:marBottom w:val="0"/>
              <w:divBdr>
                <w:top w:val="single" w:sz="2" w:space="0" w:color="000000"/>
                <w:left w:val="single" w:sz="2" w:space="0" w:color="000000"/>
                <w:bottom w:val="single" w:sz="2" w:space="0" w:color="000000"/>
                <w:right w:val="single" w:sz="2" w:space="0" w:color="000000"/>
              </w:divBdr>
              <w:divsChild>
                <w:div w:id="639770044">
                  <w:marLeft w:val="0"/>
                  <w:marRight w:val="0"/>
                  <w:marTop w:val="0"/>
                  <w:marBottom w:val="0"/>
                  <w:divBdr>
                    <w:top w:val="single" w:sz="2" w:space="0" w:color="000000"/>
                    <w:left w:val="single" w:sz="2" w:space="0" w:color="000000"/>
                    <w:bottom w:val="single" w:sz="2" w:space="0" w:color="000000"/>
                    <w:right w:val="single" w:sz="2" w:space="0" w:color="000000"/>
                  </w:divBdr>
                  <w:divsChild>
                    <w:div w:id="1024212170">
                      <w:marLeft w:val="0"/>
                      <w:marRight w:val="0"/>
                      <w:marTop w:val="0"/>
                      <w:marBottom w:val="0"/>
                      <w:divBdr>
                        <w:top w:val="single" w:sz="2" w:space="0" w:color="000000"/>
                        <w:left w:val="single" w:sz="2" w:space="0" w:color="000000"/>
                        <w:bottom w:val="single" w:sz="2" w:space="0" w:color="000000"/>
                        <w:right w:val="single" w:sz="2" w:space="0" w:color="000000"/>
                      </w:divBdr>
                      <w:divsChild>
                        <w:div w:id="71052122">
                          <w:marLeft w:val="0"/>
                          <w:marRight w:val="0"/>
                          <w:marTop w:val="0"/>
                          <w:marBottom w:val="0"/>
                          <w:divBdr>
                            <w:top w:val="single" w:sz="2" w:space="0" w:color="000000"/>
                            <w:left w:val="single" w:sz="2" w:space="0" w:color="000000"/>
                            <w:bottom w:val="single" w:sz="2" w:space="0" w:color="000000"/>
                            <w:right w:val="single" w:sz="2" w:space="0" w:color="000000"/>
                          </w:divBdr>
                          <w:divsChild>
                            <w:div w:id="323245132">
                              <w:marLeft w:val="0"/>
                              <w:marRight w:val="0"/>
                              <w:marTop w:val="0"/>
                              <w:marBottom w:val="0"/>
                              <w:divBdr>
                                <w:top w:val="single" w:sz="2" w:space="0" w:color="000000"/>
                                <w:left w:val="single" w:sz="2" w:space="0" w:color="000000"/>
                                <w:bottom w:val="single" w:sz="2" w:space="0" w:color="000000"/>
                                <w:right w:val="single" w:sz="2" w:space="0" w:color="000000"/>
                              </w:divBdr>
                              <w:divsChild>
                                <w:div w:id="182522338">
                                  <w:marLeft w:val="0"/>
                                  <w:marRight w:val="0"/>
                                  <w:marTop w:val="0"/>
                                  <w:marBottom w:val="0"/>
                                  <w:divBdr>
                                    <w:top w:val="single" w:sz="2" w:space="0" w:color="000000"/>
                                    <w:left w:val="single" w:sz="2" w:space="0" w:color="000000"/>
                                    <w:bottom w:val="single" w:sz="2" w:space="9" w:color="000000"/>
                                    <w:right w:val="single" w:sz="2" w:space="0" w:color="000000"/>
                                  </w:divBdr>
                                  <w:divsChild>
                                    <w:div w:id="383481395">
                                      <w:marLeft w:val="0"/>
                                      <w:marRight w:val="0"/>
                                      <w:marTop w:val="0"/>
                                      <w:marBottom w:val="0"/>
                                      <w:divBdr>
                                        <w:top w:val="single" w:sz="2" w:space="0" w:color="000000"/>
                                        <w:left w:val="single" w:sz="2" w:space="0" w:color="000000"/>
                                        <w:bottom w:val="single" w:sz="2" w:space="0" w:color="000000"/>
                                        <w:right w:val="single" w:sz="2" w:space="0" w:color="000000"/>
                                      </w:divBdr>
                                      <w:divsChild>
                                        <w:div w:id="2041124713">
                                          <w:marLeft w:val="0"/>
                                          <w:marRight w:val="0"/>
                                          <w:marTop w:val="0"/>
                                          <w:marBottom w:val="0"/>
                                          <w:divBdr>
                                            <w:top w:val="single" w:sz="2" w:space="0" w:color="000000"/>
                                            <w:left w:val="single" w:sz="2" w:space="0" w:color="000000"/>
                                            <w:bottom w:val="single" w:sz="2" w:space="0" w:color="000000"/>
                                            <w:right w:val="single" w:sz="2" w:space="0" w:color="000000"/>
                                          </w:divBdr>
                                          <w:divsChild>
                                            <w:div w:id="625156899">
                                              <w:marLeft w:val="0"/>
                                              <w:marRight w:val="0"/>
                                              <w:marTop w:val="0"/>
                                              <w:marBottom w:val="0"/>
                                              <w:divBdr>
                                                <w:top w:val="single" w:sz="2" w:space="0" w:color="000000"/>
                                                <w:left w:val="single" w:sz="2" w:space="0" w:color="000000"/>
                                                <w:bottom w:val="single" w:sz="2" w:space="0" w:color="000000"/>
                                                <w:right w:val="single" w:sz="2" w:space="0" w:color="000000"/>
                                              </w:divBdr>
                                            </w:div>
                                            <w:div w:id="1203176110">
                                              <w:marLeft w:val="0"/>
                                              <w:marRight w:val="0"/>
                                              <w:marTop w:val="0"/>
                                              <w:marBottom w:val="0"/>
                                              <w:divBdr>
                                                <w:top w:val="single" w:sz="2" w:space="0" w:color="000000"/>
                                                <w:left w:val="single" w:sz="2" w:space="0" w:color="000000"/>
                                                <w:bottom w:val="single" w:sz="2" w:space="0" w:color="000000"/>
                                                <w:right w:val="single" w:sz="2" w:space="0" w:color="000000"/>
                                              </w:divBdr>
                                            </w:div>
                                            <w:div w:id="174968833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311787165">
                                      <w:marLeft w:val="0"/>
                                      <w:marRight w:val="0"/>
                                      <w:marTop w:val="0"/>
                                      <w:marBottom w:val="30"/>
                                      <w:divBdr>
                                        <w:top w:val="single" w:sz="2" w:space="0" w:color="000000"/>
                                        <w:left w:val="single" w:sz="2" w:space="0" w:color="000000"/>
                                        <w:bottom w:val="single" w:sz="2" w:space="0" w:color="000000"/>
                                        <w:right w:val="single" w:sz="2" w:space="0" w:color="000000"/>
                                      </w:divBdr>
                                      <w:divsChild>
                                        <w:div w:id="545992339">
                                          <w:marLeft w:val="0"/>
                                          <w:marRight w:val="0"/>
                                          <w:marTop w:val="0"/>
                                          <w:marBottom w:val="0"/>
                                          <w:divBdr>
                                            <w:top w:val="single" w:sz="2" w:space="0" w:color="000000"/>
                                            <w:left w:val="single" w:sz="2" w:space="0" w:color="000000"/>
                                            <w:bottom w:val="single" w:sz="2" w:space="0" w:color="000000"/>
                                            <w:right w:val="single" w:sz="2" w:space="0" w:color="000000"/>
                                          </w:divBdr>
                                          <w:divsChild>
                                            <w:div w:id="945693376">
                                              <w:marLeft w:val="0"/>
                                              <w:marRight w:val="0"/>
                                              <w:marTop w:val="0"/>
                                              <w:marBottom w:val="0"/>
                                              <w:divBdr>
                                                <w:top w:val="single" w:sz="2" w:space="0" w:color="000000"/>
                                                <w:left w:val="single" w:sz="2" w:space="0" w:color="000000"/>
                                                <w:bottom w:val="single" w:sz="2" w:space="0" w:color="000000"/>
                                                <w:right w:val="single" w:sz="2" w:space="0" w:color="000000"/>
                                              </w:divBdr>
                                              <w:divsChild>
                                                <w:div w:id="106630423">
                                                  <w:marLeft w:val="0"/>
                                                  <w:marRight w:val="0"/>
                                                  <w:marTop w:val="0"/>
                                                  <w:marBottom w:val="0"/>
                                                  <w:divBdr>
                                                    <w:top w:val="single" w:sz="2" w:space="0" w:color="000000"/>
                                                    <w:left w:val="single" w:sz="2" w:space="0" w:color="000000"/>
                                                    <w:bottom w:val="single" w:sz="2" w:space="0" w:color="000000"/>
                                                    <w:right w:val="single" w:sz="2" w:space="0" w:color="000000"/>
                                                  </w:divBdr>
                                                  <w:divsChild>
                                                    <w:div w:id="873882367">
                                                      <w:marLeft w:val="0"/>
                                                      <w:marRight w:val="0"/>
                                                      <w:marTop w:val="0"/>
                                                      <w:marBottom w:val="0"/>
                                                      <w:divBdr>
                                                        <w:top w:val="single" w:sz="2" w:space="0" w:color="000000"/>
                                                        <w:left w:val="single" w:sz="2" w:space="0" w:color="000000"/>
                                                        <w:bottom w:val="single" w:sz="2" w:space="0" w:color="000000"/>
                                                        <w:right w:val="single" w:sz="2" w:space="0" w:color="000000"/>
                                                      </w:divBdr>
                                                      <w:divsChild>
                                                        <w:div w:id="419909241">
                                                          <w:marLeft w:val="0"/>
                                                          <w:marRight w:val="0"/>
                                                          <w:marTop w:val="0"/>
                                                          <w:marBottom w:val="0"/>
                                                          <w:divBdr>
                                                            <w:top w:val="single" w:sz="2" w:space="0" w:color="000000"/>
                                                            <w:left w:val="single" w:sz="2" w:space="0" w:color="000000"/>
                                                            <w:bottom w:val="single" w:sz="2" w:space="0" w:color="000000"/>
                                                            <w:right w:val="single" w:sz="2" w:space="0" w:color="000000"/>
                                                          </w:divBdr>
                                                          <w:divsChild>
                                                            <w:div w:id="630134873">
                                                              <w:marLeft w:val="0"/>
                                                              <w:marRight w:val="0"/>
                                                              <w:marTop w:val="0"/>
                                                              <w:marBottom w:val="0"/>
                                                              <w:divBdr>
                                                                <w:top w:val="single" w:sz="2" w:space="0" w:color="000000"/>
                                                                <w:left w:val="single" w:sz="2" w:space="0" w:color="000000"/>
                                                                <w:bottom w:val="single" w:sz="2" w:space="0" w:color="000000"/>
                                                                <w:right w:val="single" w:sz="2" w:space="0" w:color="000000"/>
                                                              </w:divBdr>
                                                              <w:divsChild>
                                                                <w:div w:id="1027027225">
                                                                  <w:marLeft w:val="0"/>
                                                                  <w:marRight w:val="0"/>
                                                                  <w:marTop w:val="0"/>
                                                                  <w:marBottom w:val="0"/>
                                                                  <w:divBdr>
                                                                    <w:top w:val="single" w:sz="2" w:space="0" w:color="000000"/>
                                                                    <w:left w:val="single" w:sz="2" w:space="0" w:color="000000"/>
                                                                    <w:bottom w:val="single" w:sz="2" w:space="0" w:color="000000"/>
                                                                    <w:right w:val="single" w:sz="2" w:space="0" w:color="000000"/>
                                                                  </w:divBdr>
                                                                  <w:divsChild>
                                                                    <w:div w:id="119774075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025158472">
                                                          <w:marLeft w:val="60"/>
                                                          <w:marRight w:val="0"/>
                                                          <w:marTop w:val="0"/>
                                                          <w:marBottom w:val="0"/>
                                                          <w:divBdr>
                                                            <w:top w:val="single" w:sz="2" w:space="0" w:color="000000"/>
                                                            <w:left w:val="single" w:sz="2" w:space="0" w:color="000000"/>
                                                            <w:bottom w:val="single" w:sz="2" w:space="0" w:color="000000"/>
                                                            <w:right w:val="single" w:sz="2" w:space="0" w:color="000000"/>
                                                          </w:divBdr>
                                                          <w:divsChild>
                                                            <w:div w:id="713969342">
                                                              <w:marLeft w:val="0"/>
                                                              <w:marRight w:val="0"/>
                                                              <w:marTop w:val="0"/>
                                                              <w:marBottom w:val="0"/>
                                                              <w:divBdr>
                                                                <w:top w:val="single" w:sz="2" w:space="0" w:color="000000"/>
                                                                <w:left w:val="single" w:sz="2" w:space="0" w:color="000000"/>
                                                                <w:bottom w:val="single" w:sz="2" w:space="0" w:color="000000"/>
                                                                <w:right w:val="single" w:sz="2" w:space="0" w:color="000000"/>
                                                              </w:divBdr>
                                                              <w:divsChild>
                                                                <w:div w:id="166294018">
                                                                  <w:marLeft w:val="0"/>
                                                                  <w:marRight w:val="0"/>
                                                                  <w:marTop w:val="0"/>
                                                                  <w:marBottom w:val="0"/>
                                                                  <w:divBdr>
                                                                    <w:top w:val="single" w:sz="2" w:space="0" w:color="000000"/>
                                                                    <w:left w:val="single" w:sz="2" w:space="3" w:color="000000"/>
                                                                    <w:bottom w:val="single" w:sz="2" w:space="0" w:color="000000"/>
                                                                    <w:right w:val="single" w:sz="2" w:space="3" w:color="000000"/>
                                                                  </w:divBdr>
                                                                </w:div>
                                                                <w:div w:id="1554076912">
                                                                  <w:marLeft w:val="0"/>
                                                                  <w:marRight w:val="0"/>
                                                                  <w:marTop w:val="0"/>
                                                                  <w:marBottom w:val="0"/>
                                                                  <w:divBdr>
                                                                    <w:top w:val="single" w:sz="2" w:space="0" w:color="000000"/>
                                                                    <w:left w:val="single" w:sz="2" w:space="0" w:color="000000"/>
                                                                    <w:bottom w:val="single" w:sz="2" w:space="0" w:color="000000"/>
                                                                    <w:right w:val="single" w:sz="2" w:space="0" w:color="000000"/>
                                                                  </w:divBdr>
                                                                  <w:divsChild>
                                                                    <w:div w:id="86475185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486495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954168767">
                                      <w:marLeft w:val="0"/>
                                      <w:marRight w:val="0"/>
                                      <w:marTop w:val="0"/>
                                      <w:marBottom w:val="0"/>
                                      <w:divBdr>
                                        <w:top w:val="single" w:sz="2" w:space="0" w:color="000000"/>
                                        <w:left w:val="single" w:sz="2" w:space="0" w:color="000000"/>
                                        <w:bottom w:val="single" w:sz="2" w:space="0" w:color="000000"/>
                                        <w:right w:val="single" w:sz="2" w:space="0" w:color="000000"/>
                                      </w:divBdr>
                                      <w:divsChild>
                                        <w:div w:id="1331762344">
                                          <w:marLeft w:val="0"/>
                                          <w:marRight w:val="0"/>
                                          <w:marTop w:val="0"/>
                                          <w:marBottom w:val="0"/>
                                          <w:divBdr>
                                            <w:top w:val="single" w:sz="2" w:space="0" w:color="000000"/>
                                            <w:left w:val="single" w:sz="2" w:space="0" w:color="000000"/>
                                            <w:bottom w:val="single" w:sz="2" w:space="0" w:color="000000"/>
                                            <w:right w:val="single" w:sz="2" w:space="0" w:color="000000"/>
                                          </w:divBdr>
                                          <w:divsChild>
                                            <w:div w:id="185139279">
                                              <w:marLeft w:val="0"/>
                                              <w:marRight w:val="0"/>
                                              <w:marTop w:val="180"/>
                                              <w:marBottom w:val="0"/>
                                              <w:divBdr>
                                                <w:top w:val="single" w:sz="2" w:space="0" w:color="000000"/>
                                                <w:left w:val="single" w:sz="2" w:space="0" w:color="000000"/>
                                                <w:bottom w:val="single" w:sz="2" w:space="0" w:color="000000"/>
                                                <w:right w:val="single" w:sz="2" w:space="0" w:color="000000"/>
                                              </w:divBdr>
                                              <w:divsChild>
                                                <w:div w:id="701125554">
                                                  <w:marLeft w:val="0"/>
                                                  <w:marRight w:val="0"/>
                                                  <w:marTop w:val="0"/>
                                                  <w:marBottom w:val="0"/>
                                                  <w:divBdr>
                                                    <w:top w:val="single" w:sz="2" w:space="0" w:color="000000"/>
                                                    <w:left w:val="single" w:sz="2" w:space="0" w:color="000000"/>
                                                    <w:bottom w:val="single" w:sz="2" w:space="0" w:color="000000"/>
                                                    <w:right w:val="single" w:sz="2" w:space="0" w:color="000000"/>
                                                  </w:divBdr>
                                                  <w:divsChild>
                                                    <w:div w:id="350955977">
                                                      <w:marLeft w:val="0"/>
                                                      <w:marRight w:val="0"/>
                                                      <w:marTop w:val="0"/>
                                                      <w:marBottom w:val="0"/>
                                                      <w:divBdr>
                                                        <w:top w:val="single" w:sz="2" w:space="0" w:color="000000"/>
                                                        <w:left w:val="single" w:sz="2" w:space="0" w:color="000000"/>
                                                        <w:bottom w:val="single" w:sz="2" w:space="0" w:color="000000"/>
                                                        <w:right w:val="single" w:sz="2" w:space="0" w:color="000000"/>
                                                      </w:divBdr>
                                                      <w:divsChild>
                                                        <w:div w:id="767585114">
                                                          <w:marLeft w:val="0"/>
                                                          <w:marRight w:val="0"/>
                                                          <w:marTop w:val="0"/>
                                                          <w:marBottom w:val="0"/>
                                                          <w:divBdr>
                                                            <w:top w:val="single" w:sz="2" w:space="0" w:color="000000"/>
                                                            <w:left w:val="single" w:sz="2" w:space="0" w:color="000000"/>
                                                            <w:bottom w:val="single" w:sz="2" w:space="0" w:color="000000"/>
                                                            <w:right w:val="single" w:sz="2" w:space="0" w:color="000000"/>
                                                          </w:divBdr>
                                                          <w:divsChild>
                                                            <w:div w:id="103200114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38358452">
                                                  <w:marLeft w:val="0"/>
                                                  <w:marRight w:val="0"/>
                                                  <w:marTop w:val="0"/>
                                                  <w:marBottom w:val="0"/>
                                                  <w:divBdr>
                                                    <w:top w:val="single" w:sz="2" w:space="0" w:color="000000"/>
                                                    <w:left w:val="single" w:sz="2" w:space="0" w:color="000000"/>
                                                    <w:bottom w:val="single" w:sz="2" w:space="0" w:color="000000"/>
                                                    <w:right w:val="single" w:sz="2" w:space="0" w:color="000000"/>
                                                  </w:divBdr>
                                                  <w:divsChild>
                                                    <w:div w:id="189417396">
                                                      <w:marLeft w:val="0"/>
                                                      <w:marRight w:val="0"/>
                                                      <w:marTop w:val="0"/>
                                                      <w:marBottom w:val="0"/>
                                                      <w:divBdr>
                                                        <w:top w:val="single" w:sz="2" w:space="0" w:color="000000"/>
                                                        <w:left w:val="single" w:sz="2" w:space="0" w:color="000000"/>
                                                        <w:bottom w:val="single" w:sz="2" w:space="0" w:color="000000"/>
                                                        <w:right w:val="single" w:sz="2" w:space="0" w:color="000000"/>
                                                      </w:divBdr>
                                                      <w:divsChild>
                                                        <w:div w:id="3007677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1532650302">
                                  <w:marLeft w:val="0"/>
                                  <w:marRight w:val="180"/>
                                  <w:marTop w:val="0"/>
                                  <w:marBottom w:val="0"/>
                                  <w:divBdr>
                                    <w:top w:val="single" w:sz="2" w:space="0" w:color="000000"/>
                                    <w:left w:val="single" w:sz="2" w:space="0" w:color="000000"/>
                                    <w:bottom w:val="single" w:sz="2" w:space="0" w:color="000000"/>
                                    <w:right w:val="single" w:sz="2" w:space="0" w:color="000000"/>
                                  </w:divBdr>
                                  <w:divsChild>
                                    <w:div w:id="1641380671">
                                      <w:marLeft w:val="0"/>
                                      <w:marRight w:val="0"/>
                                      <w:marTop w:val="0"/>
                                      <w:marBottom w:val="0"/>
                                      <w:divBdr>
                                        <w:top w:val="single" w:sz="2" w:space="0" w:color="000000"/>
                                        <w:left w:val="single" w:sz="2" w:space="0" w:color="000000"/>
                                        <w:bottom w:val="single" w:sz="2" w:space="0" w:color="000000"/>
                                        <w:right w:val="single" w:sz="2" w:space="0" w:color="000000"/>
                                      </w:divBdr>
                                      <w:divsChild>
                                        <w:div w:id="1292173618">
                                          <w:marLeft w:val="0"/>
                                          <w:marRight w:val="0"/>
                                          <w:marTop w:val="0"/>
                                          <w:marBottom w:val="0"/>
                                          <w:divBdr>
                                            <w:top w:val="single" w:sz="2" w:space="0" w:color="000000"/>
                                            <w:left w:val="single" w:sz="2" w:space="0" w:color="000000"/>
                                            <w:bottom w:val="single" w:sz="2" w:space="0" w:color="000000"/>
                                            <w:right w:val="single" w:sz="2" w:space="0" w:color="000000"/>
                                          </w:divBdr>
                                          <w:divsChild>
                                            <w:div w:id="1626737563">
                                              <w:marLeft w:val="0"/>
                                              <w:marRight w:val="0"/>
                                              <w:marTop w:val="0"/>
                                              <w:marBottom w:val="0"/>
                                              <w:divBdr>
                                                <w:top w:val="single" w:sz="2" w:space="0" w:color="000000"/>
                                                <w:left w:val="single" w:sz="2" w:space="0" w:color="000000"/>
                                                <w:bottom w:val="single" w:sz="2" w:space="0" w:color="000000"/>
                                                <w:right w:val="single" w:sz="2" w:space="0" w:color="000000"/>
                                              </w:divBdr>
                                              <w:divsChild>
                                                <w:div w:id="1785266262">
                                                  <w:marLeft w:val="0"/>
                                                  <w:marRight w:val="0"/>
                                                  <w:marTop w:val="0"/>
                                                  <w:marBottom w:val="0"/>
                                                  <w:divBdr>
                                                    <w:top w:val="single" w:sz="2" w:space="0" w:color="000000"/>
                                                    <w:left w:val="single" w:sz="2" w:space="0" w:color="000000"/>
                                                    <w:bottom w:val="single" w:sz="2" w:space="0" w:color="000000"/>
                                                    <w:right w:val="single" w:sz="2" w:space="0" w:color="000000"/>
                                                  </w:divBdr>
                                                  <w:divsChild>
                                                    <w:div w:id="1270090979">
                                                      <w:marLeft w:val="0"/>
                                                      <w:marRight w:val="0"/>
                                                      <w:marTop w:val="0"/>
                                                      <w:marBottom w:val="0"/>
                                                      <w:divBdr>
                                                        <w:top w:val="none" w:sz="0" w:space="0" w:color="auto"/>
                                                        <w:left w:val="none" w:sz="0" w:space="0" w:color="auto"/>
                                                        <w:bottom w:val="none" w:sz="0" w:space="0" w:color="auto"/>
                                                        <w:right w:val="none" w:sz="0" w:space="0" w:color="auto"/>
                                                      </w:divBdr>
                                                      <w:divsChild>
                                                        <w:div w:id="847254535">
                                                          <w:marLeft w:val="0"/>
                                                          <w:marRight w:val="0"/>
                                                          <w:marTop w:val="0"/>
                                                          <w:marBottom w:val="0"/>
                                                          <w:divBdr>
                                                            <w:top w:val="single" w:sz="2" w:space="0" w:color="000000"/>
                                                            <w:left w:val="single" w:sz="2" w:space="0" w:color="000000"/>
                                                            <w:bottom w:val="single" w:sz="2" w:space="0" w:color="000000"/>
                                                            <w:right w:val="single" w:sz="2" w:space="0" w:color="000000"/>
                                                          </w:divBdr>
                                                          <w:divsChild>
                                                            <w:div w:id="957877804">
                                                              <w:marLeft w:val="0"/>
                                                              <w:marRight w:val="0"/>
                                                              <w:marTop w:val="0"/>
                                                              <w:marBottom w:val="0"/>
                                                              <w:divBdr>
                                                                <w:top w:val="none" w:sz="0" w:space="0" w:color="auto"/>
                                                                <w:left w:val="none" w:sz="0" w:space="0" w:color="auto"/>
                                                                <w:bottom w:val="none" w:sz="0" w:space="0" w:color="auto"/>
                                                                <w:right w:val="none" w:sz="0" w:space="0" w:color="auto"/>
                                                              </w:divBdr>
                                                              <w:divsChild>
                                                                <w:div w:id="532159878">
                                                                  <w:marLeft w:val="0"/>
                                                                  <w:marRight w:val="0"/>
                                                                  <w:marTop w:val="0"/>
                                                                  <w:marBottom w:val="0"/>
                                                                  <w:divBdr>
                                                                    <w:top w:val="single" w:sz="2" w:space="0" w:color="000000"/>
                                                                    <w:left w:val="single" w:sz="2" w:space="0" w:color="000000"/>
                                                                    <w:bottom w:val="single" w:sz="2" w:space="0" w:color="000000"/>
                                                                    <w:right w:val="single" w:sz="2" w:space="0" w:color="000000"/>
                                                                  </w:divBdr>
                                                                  <w:divsChild>
                                                                    <w:div w:id="120999742">
                                                                      <w:marLeft w:val="0"/>
                                                                      <w:marRight w:val="0"/>
                                                                      <w:marTop w:val="0"/>
                                                                      <w:marBottom w:val="0"/>
                                                                      <w:divBdr>
                                                                        <w:top w:val="single" w:sz="2" w:space="0" w:color="000000"/>
                                                                        <w:left w:val="single" w:sz="2" w:space="0" w:color="000000"/>
                                                                        <w:bottom w:val="single" w:sz="2" w:space="0" w:color="000000"/>
                                                                        <w:right w:val="single" w:sz="2" w:space="0" w:color="000000"/>
                                                                      </w:divBdr>
                                                                      <w:divsChild>
                                                                        <w:div w:id="1878543772">
                                                                          <w:marLeft w:val="0"/>
                                                                          <w:marRight w:val="0"/>
                                                                          <w:marTop w:val="0"/>
                                                                          <w:marBottom w:val="0"/>
                                                                          <w:divBdr>
                                                                            <w:top w:val="single" w:sz="2" w:space="0" w:color="000000"/>
                                                                            <w:left w:val="single" w:sz="2" w:space="0" w:color="000000"/>
                                                                            <w:bottom w:val="single" w:sz="2" w:space="0" w:color="000000"/>
                                                                            <w:right w:val="single" w:sz="2" w:space="0" w:color="000000"/>
                                                                          </w:divBdr>
                                                                          <w:divsChild>
                                                                            <w:div w:id="1289966751">
                                                                              <w:marLeft w:val="0"/>
                                                                              <w:marRight w:val="0"/>
                                                                              <w:marTop w:val="0"/>
                                                                              <w:marBottom w:val="0"/>
                                                                              <w:divBdr>
                                                                                <w:top w:val="none" w:sz="0" w:space="0" w:color="auto"/>
                                                                                <w:left w:val="none" w:sz="0" w:space="0" w:color="auto"/>
                                                                                <w:bottom w:val="none" w:sz="0" w:space="0" w:color="auto"/>
                                                                                <w:right w:val="none" w:sz="0" w:space="0" w:color="auto"/>
                                                                              </w:divBdr>
                                                                              <w:divsChild>
                                                                                <w:div w:id="18695635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0822167">
          <w:marLeft w:val="0"/>
          <w:marRight w:val="0"/>
          <w:marTop w:val="0"/>
          <w:marBottom w:val="0"/>
          <w:divBdr>
            <w:top w:val="none" w:sz="0" w:space="0" w:color="auto"/>
            <w:left w:val="none" w:sz="0" w:space="0" w:color="auto"/>
            <w:bottom w:val="none" w:sz="0" w:space="0" w:color="auto"/>
            <w:right w:val="none" w:sz="0" w:space="0" w:color="auto"/>
          </w:divBdr>
          <w:divsChild>
            <w:div w:id="1238586925">
              <w:marLeft w:val="0"/>
              <w:marRight w:val="0"/>
              <w:marTop w:val="0"/>
              <w:marBottom w:val="0"/>
              <w:divBdr>
                <w:top w:val="single" w:sz="2" w:space="0" w:color="000000"/>
                <w:left w:val="single" w:sz="2" w:space="0" w:color="000000"/>
                <w:bottom w:val="single" w:sz="2" w:space="0" w:color="000000"/>
                <w:right w:val="single" w:sz="2" w:space="0" w:color="000000"/>
              </w:divBdr>
              <w:divsChild>
                <w:div w:id="1754274586">
                  <w:marLeft w:val="0"/>
                  <w:marRight w:val="0"/>
                  <w:marTop w:val="0"/>
                  <w:marBottom w:val="0"/>
                  <w:divBdr>
                    <w:top w:val="single" w:sz="2" w:space="0" w:color="000000"/>
                    <w:left w:val="single" w:sz="2" w:space="0" w:color="000000"/>
                    <w:bottom w:val="single" w:sz="2" w:space="0" w:color="000000"/>
                    <w:right w:val="single" w:sz="2" w:space="0" w:color="000000"/>
                  </w:divBdr>
                  <w:divsChild>
                    <w:div w:id="1468476845">
                      <w:marLeft w:val="0"/>
                      <w:marRight w:val="0"/>
                      <w:marTop w:val="0"/>
                      <w:marBottom w:val="0"/>
                      <w:divBdr>
                        <w:top w:val="single" w:sz="2" w:space="0" w:color="000000"/>
                        <w:left w:val="single" w:sz="2" w:space="0" w:color="000000"/>
                        <w:bottom w:val="single" w:sz="2" w:space="0" w:color="000000"/>
                        <w:right w:val="single" w:sz="2" w:space="0" w:color="000000"/>
                      </w:divBdr>
                      <w:divsChild>
                        <w:div w:id="2006471945">
                          <w:marLeft w:val="0"/>
                          <w:marRight w:val="0"/>
                          <w:marTop w:val="0"/>
                          <w:marBottom w:val="0"/>
                          <w:divBdr>
                            <w:top w:val="single" w:sz="2" w:space="0" w:color="000000"/>
                            <w:left w:val="single" w:sz="2" w:space="0" w:color="000000"/>
                            <w:bottom w:val="single" w:sz="2" w:space="0" w:color="000000"/>
                            <w:right w:val="single" w:sz="2" w:space="0" w:color="000000"/>
                          </w:divBdr>
                          <w:divsChild>
                            <w:div w:id="465322065">
                              <w:marLeft w:val="0"/>
                              <w:marRight w:val="0"/>
                              <w:marTop w:val="0"/>
                              <w:marBottom w:val="0"/>
                              <w:divBdr>
                                <w:top w:val="single" w:sz="2" w:space="0" w:color="000000"/>
                                <w:left w:val="single" w:sz="2" w:space="0" w:color="000000"/>
                                <w:bottom w:val="single" w:sz="2" w:space="0" w:color="000000"/>
                                <w:right w:val="single" w:sz="2" w:space="0" w:color="000000"/>
                              </w:divBdr>
                              <w:divsChild>
                                <w:div w:id="1737236803">
                                  <w:marLeft w:val="0"/>
                                  <w:marRight w:val="0"/>
                                  <w:marTop w:val="0"/>
                                  <w:marBottom w:val="0"/>
                                  <w:divBdr>
                                    <w:top w:val="single" w:sz="2" w:space="0" w:color="000000"/>
                                    <w:left w:val="single" w:sz="2" w:space="0" w:color="000000"/>
                                    <w:bottom w:val="single" w:sz="2" w:space="9" w:color="000000"/>
                                    <w:right w:val="single" w:sz="2" w:space="0" w:color="000000"/>
                                  </w:divBdr>
                                  <w:divsChild>
                                    <w:div w:id="289096398">
                                      <w:marLeft w:val="0"/>
                                      <w:marRight w:val="0"/>
                                      <w:marTop w:val="0"/>
                                      <w:marBottom w:val="0"/>
                                      <w:divBdr>
                                        <w:top w:val="single" w:sz="2" w:space="0" w:color="000000"/>
                                        <w:left w:val="single" w:sz="2" w:space="0" w:color="000000"/>
                                        <w:bottom w:val="single" w:sz="2" w:space="0" w:color="000000"/>
                                        <w:right w:val="single" w:sz="2" w:space="0" w:color="000000"/>
                                      </w:divBdr>
                                      <w:divsChild>
                                        <w:div w:id="153686975">
                                          <w:marLeft w:val="0"/>
                                          <w:marRight w:val="0"/>
                                          <w:marTop w:val="0"/>
                                          <w:marBottom w:val="0"/>
                                          <w:divBdr>
                                            <w:top w:val="single" w:sz="2" w:space="0" w:color="000000"/>
                                            <w:left w:val="single" w:sz="2" w:space="0" w:color="000000"/>
                                            <w:bottom w:val="single" w:sz="2" w:space="0" w:color="000000"/>
                                            <w:right w:val="single" w:sz="2" w:space="0" w:color="000000"/>
                                          </w:divBdr>
                                          <w:divsChild>
                                            <w:div w:id="1642225808">
                                              <w:marLeft w:val="0"/>
                                              <w:marRight w:val="0"/>
                                              <w:marTop w:val="180"/>
                                              <w:marBottom w:val="0"/>
                                              <w:divBdr>
                                                <w:top w:val="single" w:sz="2" w:space="0" w:color="000000"/>
                                                <w:left w:val="single" w:sz="2" w:space="0" w:color="000000"/>
                                                <w:bottom w:val="single" w:sz="2" w:space="0" w:color="000000"/>
                                                <w:right w:val="single" w:sz="2" w:space="0" w:color="000000"/>
                                              </w:divBdr>
                                              <w:divsChild>
                                                <w:div w:id="833961153">
                                                  <w:marLeft w:val="0"/>
                                                  <w:marRight w:val="0"/>
                                                  <w:marTop w:val="0"/>
                                                  <w:marBottom w:val="0"/>
                                                  <w:divBdr>
                                                    <w:top w:val="single" w:sz="2" w:space="0" w:color="000000"/>
                                                    <w:left w:val="single" w:sz="2" w:space="0" w:color="000000"/>
                                                    <w:bottom w:val="single" w:sz="2" w:space="0" w:color="000000"/>
                                                    <w:right w:val="single" w:sz="2" w:space="0" w:color="000000"/>
                                                  </w:divBdr>
                                                  <w:divsChild>
                                                    <w:div w:id="1402292540">
                                                      <w:marLeft w:val="0"/>
                                                      <w:marRight w:val="0"/>
                                                      <w:marTop w:val="0"/>
                                                      <w:marBottom w:val="0"/>
                                                      <w:divBdr>
                                                        <w:top w:val="single" w:sz="2" w:space="0" w:color="000000"/>
                                                        <w:left w:val="single" w:sz="2" w:space="0" w:color="000000"/>
                                                        <w:bottom w:val="single" w:sz="2" w:space="0" w:color="000000"/>
                                                        <w:right w:val="single" w:sz="2" w:space="0" w:color="000000"/>
                                                      </w:divBdr>
                                                      <w:divsChild>
                                                        <w:div w:id="1891107035">
                                                          <w:marLeft w:val="0"/>
                                                          <w:marRight w:val="0"/>
                                                          <w:marTop w:val="0"/>
                                                          <w:marBottom w:val="0"/>
                                                          <w:divBdr>
                                                            <w:top w:val="single" w:sz="2" w:space="0" w:color="000000"/>
                                                            <w:left w:val="single" w:sz="2" w:space="0" w:color="000000"/>
                                                            <w:bottom w:val="single" w:sz="2" w:space="0" w:color="000000"/>
                                                            <w:right w:val="single" w:sz="2" w:space="0" w:color="000000"/>
                                                          </w:divBdr>
                                                          <w:divsChild>
                                                            <w:div w:id="803776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86739459">
                                                  <w:marLeft w:val="0"/>
                                                  <w:marRight w:val="0"/>
                                                  <w:marTop w:val="0"/>
                                                  <w:marBottom w:val="0"/>
                                                  <w:divBdr>
                                                    <w:top w:val="single" w:sz="2" w:space="0" w:color="000000"/>
                                                    <w:left w:val="single" w:sz="2" w:space="0" w:color="000000"/>
                                                    <w:bottom w:val="single" w:sz="2" w:space="0" w:color="000000"/>
                                                    <w:right w:val="single" w:sz="2" w:space="0" w:color="000000"/>
                                                  </w:divBdr>
                                                  <w:divsChild>
                                                    <w:div w:id="1682858483">
                                                      <w:marLeft w:val="0"/>
                                                      <w:marRight w:val="0"/>
                                                      <w:marTop w:val="0"/>
                                                      <w:marBottom w:val="0"/>
                                                      <w:divBdr>
                                                        <w:top w:val="single" w:sz="2" w:space="0" w:color="000000"/>
                                                        <w:left w:val="single" w:sz="2" w:space="0" w:color="000000"/>
                                                        <w:bottom w:val="single" w:sz="2" w:space="0" w:color="000000"/>
                                                        <w:right w:val="single" w:sz="2" w:space="0" w:color="000000"/>
                                                      </w:divBdr>
                                                      <w:divsChild>
                                                        <w:div w:id="1848640515">
                                                          <w:marLeft w:val="0"/>
                                                          <w:marRight w:val="0"/>
                                                          <w:marTop w:val="0"/>
                                                          <w:marBottom w:val="0"/>
                                                          <w:divBdr>
                                                            <w:top w:val="single" w:sz="2" w:space="0" w:color="000000"/>
                                                            <w:left w:val="single" w:sz="2" w:space="0" w:color="000000"/>
                                                            <w:bottom w:val="single" w:sz="2" w:space="0" w:color="000000"/>
                                                            <w:right w:val="single" w:sz="2" w:space="0" w:color="000000"/>
                                                          </w:divBdr>
                                                          <w:divsChild>
                                                            <w:div w:id="206510671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29435890">
                                                  <w:marLeft w:val="0"/>
                                                  <w:marRight w:val="0"/>
                                                  <w:marTop w:val="0"/>
                                                  <w:marBottom w:val="0"/>
                                                  <w:divBdr>
                                                    <w:top w:val="single" w:sz="2" w:space="0" w:color="000000"/>
                                                    <w:left w:val="single" w:sz="2" w:space="0" w:color="000000"/>
                                                    <w:bottom w:val="single" w:sz="2" w:space="0" w:color="000000"/>
                                                    <w:right w:val="single" w:sz="2" w:space="0" w:color="000000"/>
                                                  </w:divBdr>
                                                  <w:divsChild>
                                                    <w:div w:id="2126532356">
                                                      <w:marLeft w:val="0"/>
                                                      <w:marRight w:val="0"/>
                                                      <w:marTop w:val="0"/>
                                                      <w:marBottom w:val="0"/>
                                                      <w:divBdr>
                                                        <w:top w:val="single" w:sz="2" w:space="0" w:color="000000"/>
                                                        <w:left w:val="single" w:sz="2" w:space="0" w:color="000000"/>
                                                        <w:bottom w:val="single" w:sz="2" w:space="0" w:color="000000"/>
                                                        <w:right w:val="single" w:sz="2" w:space="0" w:color="000000"/>
                                                      </w:divBdr>
                                                      <w:divsChild>
                                                        <w:div w:id="1328436326">
                                                          <w:marLeft w:val="0"/>
                                                          <w:marRight w:val="0"/>
                                                          <w:marTop w:val="0"/>
                                                          <w:marBottom w:val="0"/>
                                                          <w:divBdr>
                                                            <w:top w:val="single" w:sz="2" w:space="0" w:color="000000"/>
                                                            <w:left w:val="single" w:sz="2" w:space="0" w:color="000000"/>
                                                            <w:bottom w:val="single" w:sz="2" w:space="0" w:color="000000"/>
                                                            <w:right w:val="single" w:sz="2" w:space="0" w:color="000000"/>
                                                          </w:divBdr>
                                                          <w:divsChild>
                                                            <w:div w:id="1167089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28526155">
                                                  <w:marLeft w:val="0"/>
                                                  <w:marRight w:val="0"/>
                                                  <w:marTop w:val="0"/>
                                                  <w:marBottom w:val="0"/>
                                                  <w:divBdr>
                                                    <w:top w:val="single" w:sz="2" w:space="0" w:color="000000"/>
                                                    <w:left w:val="single" w:sz="2" w:space="0" w:color="000000"/>
                                                    <w:bottom w:val="single" w:sz="2" w:space="0" w:color="000000"/>
                                                    <w:right w:val="single" w:sz="2" w:space="0" w:color="000000"/>
                                                  </w:divBdr>
                                                  <w:divsChild>
                                                    <w:div w:id="1282607821">
                                                      <w:marLeft w:val="0"/>
                                                      <w:marRight w:val="0"/>
                                                      <w:marTop w:val="0"/>
                                                      <w:marBottom w:val="0"/>
                                                      <w:divBdr>
                                                        <w:top w:val="single" w:sz="2" w:space="0" w:color="000000"/>
                                                        <w:left w:val="single" w:sz="2" w:space="0" w:color="000000"/>
                                                        <w:bottom w:val="single" w:sz="2" w:space="0" w:color="000000"/>
                                                        <w:right w:val="single" w:sz="2" w:space="0" w:color="000000"/>
                                                      </w:divBdr>
                                                      <w:divsChild>
                                                        <w:div w:id="7681570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 w:id="1599436922">
                                      <w:marLeft w:val="0"/>
                                      <w:marRight w:val="0"/>
                                      <w:marTop w:val="0"/>
                                      <w:marBottom w:val="0"/>
                                      <w:divBdr>
                                        <w:top w:val="single" w:sz="2" w:space="0" w:color="000000"/>
                                        <w:left w:val="single" w:sz="2" w:space="0" w:color="000000"/>
                                        <w:bottom w:val="single" w:sz="2" w:space="0" w:color="000000"/>
                                        <w:right w:val="single" w:sz="2" w:space="0" w:color="000000"/>
                                      </w:divBdr>
                                      <w:divsChild>
                                        <w:div w:id="117199010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 w:id="253756432">
          <w:marLeft w:val="0"/>
          <w:marRight w:val="0"/>
          <w:marTop w:val="0"/>
          <w:marBottom w:val="0"/>
          <w:divBdr>
            <w:top w:val="none" w:sz="0" w:space="0" w:color="auto"/>
            <w:left w:val="none" w:sz="0" w:space="0" w:color="auto"/>
            <w:bottom w:val="none" w:sz="0" w:space="0" w:color="auto"/>
            <w:right w:val="none" w:sz="0" w:space="0" w:color="auto"/>
          </w:divBdr>
          <w:divsChild>
            <w:div w:id="700740853">
              <w:marLeft w:val="0"/>
              <w:marRight w:val="0"/>
              <w:marTop w:val="0"/>
              <w:marBottom w:val="0"/>
              <w:divBdr>
                <w:top w:val="single" w:sz="2" w:space="0" w:color="000000"/>
                <w:left w:val="single" w:sz="2" w:space="0" w:color="000000"/>
                <w:bottom w:val="single" w:sz="6" w:space="0" w:color="EFF3F4"/>
                <w:right w:val="single" w:sz="2" w:space="0" w:color="000000"/>
              </w:divBdr>
              <w:divsChild>
                <w:div w:id="1418670174">
                  <w:marLeft w:val="0"/>
                  <w:marRight w:val="0"/>
                  <w:marTop w:val="0"/>
                  <w:marBottom w:val="0"/>
                  <w:divBdr>
                    <w:top w:val="single" w:sz="2" w:space="0" w:color="000000"/>
                    <w:left w:val="single" w:sz="2" w:space="0" w:color="000000"/>
                    <w:bottom w:val="single" w:sz="2" w:space="0" w:color="000000"/>
                    <w:right w:val="single" w:sz="2" w:space="0" w:color="000000"/>
                  </w:divBdr>
                  <w:divsChild>
                    <w:div w:id="529030186">
                      <w:marLeft w:val="0"/>
                      <w:marRight w:val="0"/>
                      <w:marTop w:val="0"/>
                      <w:marBottom w:val="0"/>
                      <w:divBdr>
                        <w:top w:val="single" w:sz="2" w:space="0" w:color="000000"/>
                        <w:left w:val="single" w:sz="2" w:space="0" w:color="000000"/>
                        <w:bottom w:val="single" w:sz="2" w:space="0" w:color="000000"/>
                        <w:right w:val="single" w:sz="2" w:space="0" w:color="000000"/>
                      </w:divBdr>
                      <w:divsChild>
                        <w:div w:id="1205824897">
                          <w:marLeft w:val="0"/>
                          <w:marRight w:val="0"/>
                          <w:marTop w:val="0"/>
                          <w:marBottom w:val="0"/>
                          <w:divBdr>
                            <w:top w:val="single" w:sz="2" w:space="0" w:color="000000"/>
                            <w:left w:val="single" w:sz="2" w:space="0" w:color="000000"/>
                            <w:bottom w:val="single" w:sz="2" w:space="0" w:color="000000"/>
                            <w:right w:val="single" w:sz="2" w:space="0" w:color="000000"/>
                          </w:divBdr>
                          <w:divsChild>
                            <w:div w:id="861210640">
                              <w:marLeft w:val="0"/>
                              <w:marRight w:val="0"/>
                              <w:marTop w:val="0"/>
                              <w:marBottom w:val="0"/>
                              <w:divBdr>
                                <w:top w:val="single" w:sz="2" w:space="0" w:color="000000"/>
                                <w:left w:val="single" w:sz="2" w:space="0" w:color="000000"/>
                                <w:bottom w:val="single" w:sz="2" w:space="0" w:color="000000"/>
                                <w:right w:val="single" w:sz="2" w:space="0" w:color="000000"/>
                              </w:divBdr>
                              <w:divsChild>
                                <w:div w:id="1508717076">
                                  <w:marLeft w:val="0"/>
                                  <w:marRight w:val="0"/>
                                  <w:marTop w:val="0"/>
                                  <w:marBottom w:val="0"/>
                                  <w:divBdr>
                                    <w:top w:val="single" w:sz="2" w:space="0" w:color="000000"/>
                                    <w:left w:val="single" w:sz="2" w:space="0" w:color="000000"/>
                                    <w:bottom w:val="single" w:sz="2" w:space="0" w:color="000000"/>
                                    <w:right w:val="single" w:sz="2" w:space="0" w:color="000000"/>
                                  </w:divBdr>
                                  <w:divsChild>
                                    <w:div w:id="945888500">
                                      <w:marLeft w:val="0"/>
                                      <w:marRight w:val="0"/>
                                      <w:marTop w:val="180"/>
                                      <w:marBottom w:val="0"/>
                                      <w:divBdr>
                                        <w:top w:val="single" w:sz="2" w:space="0" w:color="000000"/>
                                        <w:left w:val="single" w:sz="2" w:space="0" w:color="000000"/>
                                        <w:bottom w:val="single" w:sz="2" w:space="0" w:color="000000"/>
                                        <w:right w:val="single" w:sz="2" w:space="0" w:color="000000"/>
                                      </w:divBdr>
                                      <w:divsChild>
                                        <w:div w:id="12239025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29001164">
                              <w:marLeft w:val="0"/>
                              <w:marRight w:val="0"/>
                              <w:marTop w:val="0"/>
                              <w:marBottom w:val="0"/>
                              <w:divBdr>
                                <w:top w:val="single" w:sz="2" w:space="0" w:color="000000"/>
                                <w:left w:val="single" w:sz="2" w:space="0" w:color="000000"/>
                                <w:bottom w:val="single" w:sz="2" w:space="0" w:color="000000"/>
                                <w:right w:val="single" w:sz="2" w:space="0" w:color="000000"/>
                              </w:divBdr>
                              <w:divsChild>
                                <w:div w:id="778262703">
                                  <w:marLeft w:val="0"/>
                                  <w:marRight w:val="0"/>
                                  <w:marTop w:val="0"/>
                                  <w:marBottom w:val="0"/>
                                  <w:divBdr>
                                    <w:top w:val="single" w:sz="2" w:space="0" w:color="000000"/>
                                    <w:left w:val="single" w:sz="2" w:space="0" w:color="000000"/>
                                    <w:bottom w:val="single" w:sz="2" w:space="0" w:color="000000"/>
                                    <w:right w:val="single" w:sz="2" w:space="0" w:color="000000"/>
                                  </w:divBdr>
                                  <w:divsChild>
                                    <w:div w:id="538975645">
                                      <w:marLeft w:val="0"/>
                                      <w:marRight w:val="0"/>
                                      <w:marTop w:val="0"/>
                                      <w:marBottom w:val="30"/>
                                      <w:divBdr>
                                        <w:top w:val="single" w:sz="2" w:space="0" w:color="000000"/>
                                        <w:left w:val="single" w:sz="2" w:space="0" w:color="000000"/>
                                        <w:bottom w:val="single" w:sz="2" w:space="0" w:color="000000"/>
                                        <w:right w:val="single" w:sz="2" w:space="0" w:color="000000"/>
                                      </w:divBdr>
                                      <w:divsChild>
                                        <w:div w:id="902911733">
                                          <w:marLeft w:val="0"/>
                                          <w:marRight w:val="0"/>
                                          <w:marTop w:val="0"/>
                                          <w:marBottom w:val="0"/>
                                          <w:divBdr>
                                            <w:top w:val="single" w:sz="2" w:space="0" w:color="000000"/>
                                            <w:left w:val="single" w:sz="2" w:space="0" w:color="000000"/>
                                            <w:bottom w:val="single" w:sz="2" w:space="0" w:color="000000"/>
                                            <w:right w:val="single" w:sz="2" w:space="0" w:color="000000"/>
                                          </w:divBdr>
                                          <w:divsChild>
                                            <w:div w:id="2054888021">
                                              <w:marLeft w:val="0"/>
                                              <w:marRight w:val="0"/>
                                              <w:marTop w:val="0"/>
                                              <w:marBottom w:val="0"/>
                                              <w:divBdr>
                                                <w:top w:val="single" w:sz="2" w:space="0" w:color="000000"/>
                                                <w:left w:val="single" w:sz="2" w:space="0" w:color="000000"/>
                                                <w:bottom w:val="single" w:sz="2" w:space="0" w:color="000000"/>
                                                <w:right w:val="single" w:sz="2" w:space="0" w:color="000000"/>
                                              </w:divBdr>
                                              <w:divsChild>
                                                <w:div w:id="1413896842">
                                                  <w:marLeft w:val="0"/>
                                                  <w:marRight w:val="0"/>
                                                  <w:marTop w:val="0"/>
                                                  <w:marBottom w:val="0"/>
                                                  <w:divBdr>
                                                    <w:top w:val="single" w:sz="2" w:space="0" w:color="000000"/>
                                                    <w:left w:val="single" w:sz="2" w:space="0" w:color="000000"/>
                                                    <w:bottom w:val="single" w:sz="2" w:space="0" w:color="000000"/>
                                                    <w:right w:val="single" w:sz="2" w:space="0" w:color="000000"/>
                                                  </w:divBdr>
                                                  <w:divsChild>
                                                    <w:div w:id="561258620">
                                                      <w:marLeft w:val="0"/>
                                                      <w:marRight w:val="0"/>
                                                      <w:marTop w:val="0"/>
                                                      <w:marBottom w:val="0"/>
                                                      <w:divBdr>
                                                        <w:top w:val="single" w:sz="2" w:space="0" w:color="000000"/>
                                                        <w:left w:val="single" w:sz="2" w:space="0" w:color="000000"/>
                                                        <w:bottom w:val="single" w:sz="2" w:space="0" w:color="000000"/>
                                                        <w:right w:val="single" w:sz="2" w:space="0" w:color="000000"/>
                                                      </w:divBdr>
                                                      <w:divsChild>
                                                        <w:div w:id="1258517907">
                                                          <w:marLeft w:val="0"/>
                                                          <w:marRight w:val="0"/>
                                                          <w:marTop w:val="0"/>
                                                          <w:marBottom w:val="0"/>
                                                          <w:divBdr>
                                                            <w:top w:val="single" w:sz="2" w:space="0" w:color="000000"/>
                                                            <w:left w:val="single" w:sz="2" w:space="0" w:color="000000"/>
                                                            <w:bottom w:val="single" w:sz="2" w:space="0" w:color="000000"/>
                                                            <w:right w:val="single" w:sz="2" w:space="0" w:color="000000"/>
                                                          </w:divBdr>
                                                          <w:divsChild>
                                                            <w:div w:id="782961013">
                                                              <w:marLeft w:val="0"/>
                                                              <w:marRight w:val="0"/>
                                                              <w:marTop w:val="0"/>
                                                              <w:marBottom w:val="0"/>
                                                              <w:divBdr>
                                                                <w:top w:val="single" w:sz="2" w:space="0" w:color="000000"/>
                                                                <w:left w:val="single" w:sz="2" w:space="0" w:color="000000"/>
                                                                <w:bottom w:val="single" w:sz="2" w:space="0" w:color="000000"/>
                                                                <w:right w:val="single" w:sz="2" w:space="0" w:color="000000"/>
                                                              </w:divBdr>
                                                              <w:divsChild>
                                                                <w:div w:id="1076128176">
                                                                  <w:marLeft w:val="0"/>
                                                                  <w:marRight w:val="0"/>
                                                                  <w:marTop w:val="0"/>
                                                                  <w:marBottom w:val="0"/>
                                                                  <w:divBdr>
                                                                    <w:top w:val="single" w:sz="2" w:space="0" w:color="000000"/>
                                                                    <w:left w:val="single" w:sz="2" w:space="0" w:color="000000"/>
                                                                    <w:bottom w:val="single" w:sz="2" w:space="0" w:color="000000"/>
                                                                    <w:right w:val="single" w:sz="2" w:space="0" w:color="000000"/>
                                                                  </w:divBdr>
                                                                  <w:divsChild>
                                                                    <w:div w:id="128083572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58081400">
                                                          <w:marLeft w:val="0"/>
                                                          <w:marRight w:val="0"/>
                                                          <w:marTop w:val="0"/>
                                                          <w:marBottom w:val="0"/>
                                                          <w:divBdr>
                                                            <w:top w:val="single" w:sz="2" w:space="0" w:color="000000"/>
                                                            <w:left w:val="single" w:sz="2" w:space="0" w:color="000000"/>
                                                            <w:bottom w:val="single" w:sz="2" w:space="0" w:color="000000"/>
                                                            <w:right w:val="single" w:sz="2" w:space="0" w:color="000000"/>
                                                          </w:divBdr>
                                                          <w:divsChild>
                                                            <w:div w:id="851721456">
                                                              <w:marLeft w:val="0"/>
                                                              <w:marRight w:val="0"/>
                                                              <w:marTop w:val="0"/>
                                                              <w:marBottom w:val="0"/>
                                                              <w:divBdr>
                                                                <w:top w:val="single" w:sz="2" w:space="0" w:color="000000"/>
                                                                <w:left w:val="single" w:sz="2" w:space="0" w:color="000000"/>
                                                                <w:bottom w:val="single" w:sz="2" w:space="0" w:color="000000"/>
                                                                <w:right w:val="single" w:sz="2" w:space="0" w:color="000000"/>
                                                              </w:divBdr>
                                                              <w:divsChild>
                                                                <w:div w:id="607545900">
                                                                  <w:marLeft w:val="0"/>
                                                                  <w:marRight w:val="0"/>
                                                                  <w:marTop w:val="0"/>
                                                                  <w:marBottom w:val="0"/>
                                                                  <w:divBdr>
                                                                    <w:top w:val="single" w:sz="2" w:space="0" w:color="000000"/>
                                                                    <w:left w:val="single" w:sz="2" w:space="0" w:color="000000"/>
                                                                    <w:bottom w:val="single" w:sz="2" w:space="0" w:color="000000"/>
                                                                    <w:right w:val="single" w:sz="2" w:space="0" w:color="000000"/>
                                                                  </w:divBdr>
                                                                  <w:divsChild>
                                                                    <w:div w:id="6800146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685206904">
                                  <w:marLeft w:val="0"/>
                                  <w:marRight w:val="180"/>
                                  <w:marTop w:val="0"/>
                                  <w:marBottom w:val="0"/>
                                  <w:divBdr>
                                    <w:top w:val="single" w:sz="2" w:space="0" w:color="000000"/>
                                    <w:left w:val="single" w:sz="2" w:space="0" w:color="000000"/>
                                    <w:bottom w:val="single" w:sz="2" w:space="0" w:color="000000"/>
                                    <w:right w:val="single" w:sz="2" w:space="0" w:color="000000"/>
                                  </w:divBdr>
                                  <w:divsChild>
                                    <w:div w:id="469596691">
                                      <w:marLeft w:val="0"/>
                                      <w:marRight w:val="0"/>
                                      <w:marTop w:val="0"/>
                                      <w:marBottom w:val="0"/>
                                      <w:divBdr>
                                        <w:top w:val="single" w:sz="2" w:space="0" w:color="000000"/>
                                        <w:left w:val="single" w:sz="2" w:space="0" w:color="000000"/>
                                        <w:bottom w:val="single" w:sz="2" w:space="0" w:color="000000"/>
                                        <w:right w:val="single" w:sz="2" w:space="0" w:color="000000"/>
                                      </w:divBdr>
                                      <w:divsChild>
                                        <w:div w:id="1952201733">
                                          <w:marLeft w:val="0"/>
                                          <w:marRight w:val="0"/>
                                          <w:marTop w:val="0"/>
                                          <w:marBottom w:val="0"/>
                                          <w:divBdr>
                                            <w:top w:val="single" w:sz="2" w:space="0" w:color="000000"/>
                                            <w:left w:val="single" w:sz="2" w:space="0" w:color="000000"/>
                                            <w:bottom w:val="single" w:sz="2" w:space="0" w:color="000000"/>
                                            <w:right w:val="single" w:sz="2" w:space="0" w:color="000000"/>
                                          </w:divBdr>
                                          <w:divsChild>
                                            <w:div w:id="1036085338">
                                              <w:marLeft w:val="0"/>
                                              <w:marRight w:val="0"/>
                                              <w:marTop w:val="0"/>
                                              <w:marBottom w:val="0"/>
                                              <w:divBdr>
                                                <w:top w:val="single" w:sz="2" w:space="0" w:color="000000"/>
                                                <w:left w:val="single" w:sz="2" w:space="0" w:color="000000"/>
                                                <w:bottom w:val="single" w:sz="2" w:space="0" w:color="000000"/>
                                                <w:right w:val="single" w:sz="2" w:space="0" w:color="000000"/>
                                              </w:divBdr>
                                              <w:divsChild>
                                                <w:div w:id="1400591401">
                                                  <w:marLeft w:val="0"/>
                                                  <w:marRight w:val="0"/>
                                                  <w:marTop w:val="0"/>
                                                  <w:marBottom w:val="0"/>
                                                  <w:divBdr>
                                                    <w:top w:val="single" w:sz="2" w:space="0" w:color="000000"/>
                                                    <w:left w:val="single" w:sz="2" w:space="0" w:color="000000"/>
                                                    <w:bottom w:val="single" w:sz="2" w:space="0" w:color="000000"/>
                                                    <w:right w:val="single" w:sz="2" w:space="0" w:color="000000"/>
                                                  </w:divBdr>
                                                  <w:divsChild>
                                                    <w:div w:id="1873416706">
                                                      <w:marLeft w:val="0"/>
                                                      <w:marRight w:val="0"/>
                                                      <w:marTop w:val="0"/>
                                                      <w:marBottom w:val="0"/>
                                                      <w:divBdr>
                                                        <w:top w:val="none" w:sz="0" w:space="0" w:color="auto"/>
                                                        <w:left w:val="none" w:sz="0" w:space="0" w:color="auto"/>
                                                        <w:bottom w:val="none" w:sz="0" w:space="0" w:color="auto"/>
                                                        <w:right w:val="none" w:sz="0" w:space="0" w:color="auto"/>
                                                      </w:divBdr>
                                                      <w:divsChild>
                                                        <w:div w:id="364521384">
                                                          <w:marLeft w:val="0"/>
                                                          <w:marRight w:val="0"/>
                                                          <w:marTop w:val="0"/>
                                                          <w:marBottom w:val="0"/>
                                                          <w:divBdr>
                                                            <w:top w:val="single" w:sz="2" w:space="0" w:color="000000"/>
                                                            <w:left w:val="single" w:sz="2" w:space="0" w:color="000000"/>
                                                            <w:bottom w:val="single" w:sz="2" w:space="0" w:color="000000"/>
                                                            <w:right w:val="single" w:sz="2" w:space="0" w:color="000000"/>
                                                          </w:divBdr>
                                                          <w:divsChild>
                                                            <w:div w:id="628702610">
                                                              <w:marLeft w:val="0"/>
                                                              <w:marRight w:val="0"/>
                                                              <w:marTop w:val="0"/>
                                                              <w:marBottom w:val="0"/>
                                                              <w:divBdr>
                                                                <w:top w:val="none" w:sz="0" w:space="0" w:color="auto"/>
                                                                <w:left w:val="none" w:sz="0" w:space="0" w:color="auto"/>
                                                                <w:bottom w:val="none" w:sz="0" w:space="0" w:color="auto"/>
                                                                <w:right w:val="none" w:sz="0" w:space="0" w:color="auto"/>
                                                              </w:divBdr>
                                                              <w:divsChild>
                                                                <w:div w:id="192232236">
                                                                  <w:marLeft w:val="0"/>
                                                                  <w:marRight w:val="0"/>
                                                                  <w:marTop w:val="0"/>
                                                                  <w:marBottom w:val="0"/>
                                                                  <w:divBdr>
                                                                    <w:top w:val="single" w:sz="2" w:space="0" w:color="000000"/>
                                                                    <w:left w:val="single" w:sz="2" w:space="0" w:color="000000"/>
                                                                    <w:bottom w:val="single" w:sz="2" w:space="0" w:color="000000"/>
                                                                    <w:right w:val="single" w:sz="2" w:space="0" w:color="000000"/>
                                                                  </w:divBdr>
                                                                  <w:divsChild>
                                                                    <w:div w:id="1410269434">
                                                                      <w:marLeft w:val="0"/>
                                                                      <w:marRight w:val="0"/>
                                                                      <w:marTop w:val="0"/>
                                                                      <w:marBottom w:val="0"/>
                                                                      <w:divBdr>
                                                                        <w:top w:val="single" w:sz="2" w:space="0" w:color="000000"/>
                                                                        <w:left w:val="single" w:sz="2" w:space="0" w:color="000000"/>
                                                                        <w:bottom w:val="single" w:sz="2" w:space="0" w:color="000000"/>
                                                                        <w:right w:val="single" w:sz="2" w:space="0" w:color="000000"/>
                                                                      </w:divBdr>
                                                                      <w:divsChild>
                                                                        <w:div w:id="2139570937">
                                                                          <w:marLeft w:val="0"/>
                                                                          <w:marRight w:val="0"/>
                                                                          <w:marTop w:val="0"/>
                                                                          <w:marBottom w:val="0"/>
                                                                          <w:divBdr>
                                                                            <w:top w:val="single" w:sz="2" w:space="0" w:color="000000"/>
                                                                            <w:left w:val="single" w:sz="2" w:space="0" w:color="000000"/>
                                                                            <w:bottom w:val="single" w:sz="2" w:space="0" w:color="000000"/>
                                                                            <w:right w:val="single" w:sz="2" w:space="0" w:color="000000"/>
                                                                          </w:divBdr>
                                                                          <w:divsChild>
                                                                            <w:div w:id="512039531">
                                                                              <w:marLeft w:val="0"/>
                                                                              <w:marRight w:val="0"/>
                                                                              <w:marTop w:val="0"/>
                                                                              <w:marBottom w:val="0"/>
                                                                              <w:divBdr>
                                                                                <w:top w:val="none" w:sz="0" w:space="0" w:color="auto"/>
                                                                                <w:left w:val="none" w:sz="0" w:space="0" w:color="auto"/>
                                                                                <w:bottom w:val="none" w:sz="0" w:space="0" w:color="auto"/>
                                                                                <w:right w:val="none" w:sz="0" w:space="0" w:color="auto"/>
                                                                              </w:divBdr>
                                                                              <w:divsChild>
                                                                                <w:div w:id="16810076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40440399">
          <w:marLeft w:val="0"/>
          <w:marRight w:val="0"/>
          <w:marTop w:val="0"/>
          <w:marBottom w:val="0"/>
          <w:divBdr>
            <w:top w:val="none" w:sz="0" w:space="0" w:color="auto"/>
            <w:left w:val="none" w:sz="0" w:space="0" w:color="auto"/>
            <w:bottom w:val="none" w:sz="0" w:space="0" w:color="auto"/>
            <w:right w:val="none" w:sz="0" w:space="0" w:color="auto"/>
          </w:divBdr>
          <w:divsChild>
            <w:div w:id="1783380423">
              <w:marLeft w:val="0"/>
              <w:marRight w:val="0"/>
              <w:marTop w:val="0"/>
              <w:marBottom w:val="0"/>
              <w:divBdr>
                <w:top w:val="single" w:sz="2" w:space="0" w:color="000000"/>
                <w:left w:val="single" w:sz="2" w:space="0" w:color="000000"/>
                <w:bottom w:val="single" w:sz="2" w:space="0" w:color="000000"/>
                <w:right w:val="single" w:sz="2" w:space="0" w:color="000000"/>
              </w:divBdr>
              <w:divsChild>
                <w:div w:id="558173161">
                  <w:marLeft w:val="0"/>
                  <w:marRight w:val="0"/>
                  <w:marTop w:val="0"/>
                  <w:marBottom w:val="0"/>
                  <w:divBdr>
                    <w:top w:val="single" w:sz="2" w:space="0" w:color="000000"/>
                    <w:left w:val="single" w:sz="2" w:space="0" w:color="000000"/>
                    <w:bottom w:val="single" w:sz="2" w:space="0" w:color="000000"/>
                    <w:right w:val="single" w:sz="2" w:space="0" w:color="000000"/>
                  </w:divBdr>
                  <w:divsChild>
                    <w:div w:id="1283919383">
                      <w:marLeft w:val="0"/>
                      <w:marRight w:val="0"/>
                      <w:marTop w:val="0"/>
                      <w:marBottom w:val="0"/>
                      <w:divBdr>
                        <w:top w:val="single" w:sz="2" w:space="0" w:color="000000"/>
                        <w:left w:val="single" w:sz="2" w:space="0" w:color="000000"/>
                        <w:bottom w:val="single" w:sz="2" w:space="0" w:color="000000"/>
                        <w:right w:val="single" w:sz="2" w:space="0" w:color="000000"/>
                      </w:divBdr>
                      <w:divsChild>
                        <w:div w:id="749471002">
                          <w:marLeft w:val="0"/>
                          <w:marRight w:val="0"/>
                          <w:marTop w:val="0"/>
                          <w:marBottom w:val="0"/>
                          <w:divBdr>
                            <w:top w:val="single" w:sz="2" w:space="0" w:color="000000"/>
                            <w:left w:val="single" w:sz="2" w:space="0" w:color="000000"/>
                            <w:bottom w:val="single" w:sz="2" w:space="0" w:color="000000"/>
                            <w:right w:val="single" w:sz="2" w:space="0" w:color="000000"/>
                          </w:divBdr>
                          <w:divsChild>
                            <w:div w:id="715423554">
                              <w:marLeft w:val="0"/>
                              <w:marRight w:val="0"/>
                              <w:marTop w:val="0"/>
                              <w:marBottom w:val="0"/>
                              <w:divBdr>
                                <w:top w:val="single" w:sz="2" w:space="0" w:color="000000"/>
                                <w:left w:val="single" w:sz="2" w:space="0" w:color="000000"/>
                                <w:bottom w:val="single" w:sz="2" w:space="0" w:color="000000"/>
                                <w:right w:val="single" w:sz="2" w:space="0" w:color="000000"/>
                              </w:divBdr>
                              <w:divsChild>
                                <w:div w:id="384263179">
                                  <w:marLeft w:val="0"/>
                                  <w:marRight w:val="0"/>
                                  <w:marTop w:val="0"/>
                                  <w:marBottom w:val="0"/>
                                  <w:divBdr>
                                    <w:top w:val="single" w:sz="2" w:space="0" w:color="000000"/>
                                    <w:left w:val="single" w:sz="2" w:space="0" w:color="000000"/>
                                    <w:bottom w:val="single" w:sz="2" w:space="9" w:color="000000"/>
                                    <w:right w:val="single" w:sz="2" w:space="0" w:color="000000"/>
                                  </w:divBdr>
                                  <w:divsChild>
                                    <w:div w:id="315114193">
                                      <w:marLeft w:val="0"/>
                                      <w:marRight w:val="0"/>
                                      <w:marTop w:val="0"/>
                                      <w:marBottom w:val="30"/>
                                      <w:divBdr>
                                        <w:top w:val="single" w:sz="2" w:space="0" w:color="000000"/>
                                        <w:left w:val="single" w:sz="2" w:space="0" w:color="000000"/>
                                        <w:bottom w:val="single" w:sz="2" w:space="0" w:color="000000"/>
                                        <w:right w:val="single" w:sz="2" w:space="0" w:color="000000"/>
                                      </w:divBdr>
                                      <w:divsChild>
                                        <w:div w:id="1809546259">
                                          <w:marLeft w:val="0"/>
                                          <w:marRight w:val="0"/>
                                          <w:marTop w:val="0"/>
                                          <w:marBottom w:val="0"/>
                                          <w:divBdr>
                                            <w:top w:val="single" w:sz="2" w:space="0" w:color="000000"/>
                                            <w:left w:val="single" w:sz="2" w:space="0" w:color="000000"/>
                                            <w:bottom w:val="single" w:sz="2" w:space="0" w:color="000000"/>
                                            <w:right w:val="single" w:sz="2" w:space="0" w:color="000000"/>
                                          </w:divBdr>
                                          <w:divsChild>
                                            <w:div w:id="1241987629">
                                              <w:marLeft w:val="0"/>
                                              <w:marRight w:val="0"/>
                                              <w:marTop w:val="0"/>
                                              <w:marBottom w:val="0"/>
                                              <w:divBdr>
                                                <w:top w:val="single" w:sz="2" w:space="0" w:color="000000"/>
                                                <w:left w:val="single" w:sz="2" w:space="0" w:color="000000"/>
                                                <w:bottom w:val="single" w:sz="2" w:space="0" w:color="000000"/>
                                                <w:right w:val="single" w:sz="2" w:space="0" w:color="000000"/>
                                              </w:divBdr>
                                              <w:divsChild>
                                                <w:div w:id="1673796805">
                                                  <w:marLeft w:val="0"/>
                                                  <w:marRight w:val="0"/>
                                                  <w:marTop w:val="0"/>
                                                  <w:marBottom w:val="0"/>
                                                  <w:divBdr>
                                                    <w:top w:val="single" w:sz="2" w:space="0" w:color="000000"/>
                                                    <w:left w:val="single" w:sz="2" w:space="0" w:color="000000"/>
                                                    <w:bottom w:val="single" w:sz="2" w:space="0" w:color="000000"/>
                                                    <w:right w:val="single" w:sz="2" w:space="0" w:color="000000"/>
                                                  </w:divBdr>
                                                  <w:divsChild>
                                                    <w:div w:id="1153251521">
                                                      <w:marLeft w:val="0"/>
                                                      <w:marRight w:val="0"/>
                                                      <w:marTop w:val="0"/>
                                                      <w:marBottom w:val="0"/>
                                                      <w:divBdr>
                                                        <w:top w:val="single" w:sz="2" w:space="0" w:color="000000"/>
                                                        <w:left w:val="single" w:sz="2" w:space="0" w:color="000000"/>
                                                        <w:bottom w:val="single" w:sz="2" w:space="0" w:color="000000"/>
                                                        <w:right w:val="single" w:sz="2" w:space="0" w:color="000000"/>
                                                      </w:divBdr>
                                                      <w:divsChild>
                                                        <w:div w:id="229194634">
                                                          <w:marLeft w:val="0"/>
                                                          <w:marRight w:val="0"/>
                                                          <w:marTop w:val="0"/>
                                                          <w:marBottom w:val="0"/>
                                                          <w:divBdr>
                                                            <w:top w:val="single" w:sz="2" w:space="0" w:color="000000"/>
                                                            <w:left w:val="single" w:sz="2" w:space="0" w:color="000000"/>
                                                            <w:bottom w:val="single" w:sz="2" w:space="0" w:color="000000"/>
                                                            <w:right w:val="single" w:sz="2" w:space="0" w:color="000000"/>
                                                          </w:divBdr>
                                                          <w:divsChild>
                                                            <w:div w:id="1044404651">
                                                              <w:marLeft w:val="0"/>
                                                              <w:marRight w:val="0"/>
                                                              <w:marTop w:val="0"/>
                                                              <w:marBottom w:val="0"/>
                                                              <w:divBdr>
                                                                <w:top w:val="single" w:sz="2" w:space="0" w:color="000000"/>
                                                                <w:left w:val="single" w:sz="2" w:space="0" w:color="000000"/>
                                                                <w:bottom w:val="single" w:sz="2" w:space="0" w:color="000000"/>
                                                                <w:right w:val="single" w:sz="2" w:space="0" w:color="000000"/>
                                                              </w:divBdr>
                                                              <w:divsChild>
                                                                <w:div w:id="699941797">
                                                                  <w:marLeft w:val="0"/>
                                                                  <w:marRight w:val="0"/>
                                                                  <w:marTop w:val="0"/>
                                                                  <w:marBottom w:val="0"/>
                                                                  <w:divBdr>
                                                                    <w:top w:val="single" w:sz="2" w:space="0" w:color="000000"/>
                                                                    <w:left w:val="single" w:sz="2" w:space="0" w:color="000000"/>
                                                                    <w:bottom w:val="single" w:sz="2" w:space="0" w:color="000000"/>
                                                                    <w:right w:val="single" w:sz="2" w:space="0" w:color="000000"/>
                                                                  </w:divBdr>
                                                                  <w:divsChild>
                                                                    <w:div w:id="23366783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776563314">
                                                          <w:marLeft w:val="60"/>
                                                          <w:marRight w:val="0"/>
                                                          <w:marTop w:val="0"/>
                                                          <w:marBottom w:val="0"/>
                                                          <w:divBdr>
                                                            <w:top w:val="single" w:sz="2" w:space="0" w:color="000000"/>
                                                            <w:left w:val="single" w:sz="2" w:space="0" w:color="000000"/>
                                                            <w:bottom w:val="single" w:sz="2" w:space="0" w:color="000000"/>
                                                            <w:right w:val="single" w:sz="2" w:space="0" w:color="000000"/>
                                                          </w:divBdr>
                                                          <w:divsChild>
                                                            <w:div w:id="2037340174">
                                                              <w:marLeft w:val="0"/>
                                                              <w:marRight w:val="0"/>
                                                              <w:marTop w:val="0"/>
                                                              <w:marBottom w:val="0"/>
                                                              <w:divBdr>
                                                                <w:top w:val="single" w:sz="2" w:space="0" w:color="000000"/>
                                                                <w:left w:val="single" w:sz="2" w:space="0" w:color="000000"/>
                                                                <w:bottom w:val="single" w:sz="2" w:space="0" w:color="000000"/>
                                                                <w:right w:val="single" w:sz="2" w:space="0" w:color="000000"/>
                                                              </w:divBdr>
                                                              <w:divsChild>
                                                                <w:div w:id="597909210">
                                                                  <w:marLeft w:val="0"/>
                                                                  <w:marRight w:val="0"/>
                                                                  <w:marTop w:val="0"/>
                                                                  <w:marBottom w:val="0"/>
                                                                  <w:divBdr>
                                                                    <w:top w:val="single" w:sz="2" w:space="0" w:color="000000"/>
                                                                    <w:left w:val="single" w:sz="2" w:space="3" w:color="000000"/>
                                                                    <w:bottom w:val="single" w:sz="2" w:space="0" w:color="000000"/>
                                                                    <w:right w:val="single" w:sz="2" w:space="3" w:color="000000"/>
                                                                  </w:divBdr>
                                                                </w:div>
                                                                <w:div w:id="1326006344">
                                                                  <w:marLeft w:val="0"/>
                                                                  <w:marRight w:val="0"/>
                                                                  <w:marTop w:val="0"/>
                                                                  <w:marBottom w:val="0"/>
                                                                  <w:divBdr>
                                                                    <w:top w:val="single" w:sz="2" w:space="0" w:color="000000"/>
                                                                    <w:left w:val="single" w:sz="2" w:space="0" w:color="000000"/>
                                                                    <w:bottom w:val="single" w:sz="2" w:space="0" w:color="000000"/>
                                                                    <w:right w:val="single" w:sz="2" w:space="0" w:color="000000"/>
                                                                  </w:divBdr>
                                                                  <w:divsChild>
                                                                    <w:div w:id="174155971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625285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545213467">
                                      <w:marLeft w:val="0"/>
                                      <w:marRight w:val="0"/>
                                      <w:marTop w:val="0"/>
                                      <w:marBottom w:val="0"/>
                                      <w:divBdr>
                                        <w:top w:val="single" w:sz="2" w:space="0" w:color="000000"/>
                                        <w:left w:val="single" w:sz="2" w:space="0" w:color="000000"/>
                                        <w:bottom w:val="single" w:sz="2" w:space="0" w:color="000000"/>
                                        <w:right w:val="single" w:sz="2" w:space="0" w:color="000000"/>
                                      </w:divBdr>
                                      <w:divsChild>
                                        <w:div w:id="18216536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17055877">
                                      <w:marLeft w:val="0"/>
                                      <w:marRight w:val="0"/>
                                      <w:marTop w:val="0"/>
                                      <w:marBottom w:val="0"/>
                                      <w:divBdr>
                                        <w:top w:val="single" w:sz="2" w:space="0" w:color="000000"/>
                                        <w:left w:val="single" w:sz="2" w:space="0" w:color="000000"/>
                                        <w:bottom w:val="single" w:sz="2" w:space="0" w:color="000000"/>
                                        <w:right w:val="single" w:sz="2" w:space="0" w:color="000000"/>
                                      </w:divBdr>
                                      <w:divsChild>
                                        <w:div w:id="1154175364">
                                          <w:marLeft w:val="0"/>
                                          <w:marRight w:val="0"/>
                                          <w:marTop w:val="0"/>
                                          <w:marBottom w:val="0"/>
                                          <w:divBdr>
                                            <w:top w:val="single" w:sz="2" w:space="0" w:color="000000"/>
                                            <w:left w:val="single" w:sz="2" w:space="0" w:color="000000"/>
                                            <w:bottom w:val="single" w:sz="2" w:space="0" w:color="000000"/>
                                            <w:right w:val="single" w:sz="2" w:space="0" w:color="000000"/>
                                          </w:divBdr>
                                          <w:divsChild>
                                            <w:div w:id="1472871266">
                                              <w:marLeft w:val="0"/>
                                              <w:marRight w:val="0"/>
                                              <w:marTop w:val="180"/>
                                              <w:marBottom w:val="0"/>
                                              <w:divBdr>
                                                <w:top w:val="single" w:sz="2" w:space="0" w:color="000000"/>
                                                <w:left w:val="single" w:sz="2" w:space="0" w:color="000000"/>
                                                <w:bottom w:val="single" w:sz="2" w:space="0" w:color="000000"/>
                                                <w:right w:val="single" w:sz="2" w:space="0" w:color="000000"/>
                                              </w:divBdr>
                                              <w:divsChild>
                                                <w:div w:id="567306450">
                                                  <w:marLeft w:val="0"/>
                                                  <w:marRight w:val="0"/>
                                                  <w:marTop w:val="0"/>
                                                  <w:marBottom w:val="0"/>
                                                  <w:divBdr>
                                                    <w:top w:val="single" w:sz="2" w:space="0" w:color="000000"/>
                                                    <w:left w:val="single" w:sz="2" w:space="0" w:color="000000"/>
                                                    <w:bottom w:val="single" w:sz="2" w:space="0" w:color="000000"/>
                                                    <w:right w:val="single" w:sz="2" w:space="0" w:color="000000"/>
                                                  </w:divBdr>
                                                  <w:divsChild>
                                                    <w:div w:id="140539426">
                                                      <w:marLeft w:val="0"/>
                                                      <w:marRight w:val="0"/>
                                                      <w:marTop w:val="0"/>
                                                      <w:marBottom w:val="0"/>
                                                      <w:divBdr>
                                                        <w:top w:val="single" w:sz="2" w:space="0" w:color="000000"/>
                                                        <w:left w:val="single" w:sz="2" w:space="0" w:color="000000"/>
                                                        <w:bottom w:val="single" w:sz="2" w:space="0" w:color="000000"/>
                                                        <w:right w:val="single" w:sz="2" w:space="0" w:color="000000"/>
                                                      </w:divBdr>
                                                      <w:divsChild>
                                                        <w:div w:id="50830139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834100874">
                                                  <w:marLeft w:val="0"/>
                                                  <w:marRight w:val="0"/>
                                                  <w:marTop w:val="0"/>
                                                  <w:marBottom w:val="0"/>
                                                  <w:divBdr>
                                                    <w:top w:val="single" w:sz="2" w:space="0" w:color="000000"/>
                                                    <w:left w:val="single" w:sz="2" w:space="0" w:color="000000"/>
                                                    <w:bottom w:val="single" w:sz="2" w:space="0" w:color="000000"/>
                                                    <w:right w:val="single" w:sz="2" w:space="0" w:color="000000"/>
                                                  </w:divBdr>
                                                  <w:divsChild>
                                                    <w:div w:id="1054045532">
                                                      <w:marLeft w:val="0"/>
                                                      <w:marRight w:val="0"/>
                                                      <w:marTop w:val="0"/>
                                                      <w:marBottom w:val="0"/>
                                                      <w:divBdr>
                                                        <w:top w:val="single" w:sz="2" w:space="0" w:color="000000"/>
                                                        <w:left w:val="single" w:sz="2" w:space="0" w:color="000000"/>
                                                        <w:bottom w:val="single" w:sz="2" w:space="0" w:color="000000"/>
                                                        <w:right w:val="single" w:sz="2" w:space="0" w:color="000000"/>
                                                      </w:divBdr>
                                                      <w:divsChild>
                                                        <w:div w:id="88041924">
                                                          <w:marLeft w:val="0"/>
                                                          <w:marRight w:val="0"/>
                                                          <w:marTop w:val="0"/>
                                                          <w:marBottom w:val="0"/>
                                                          <w:divBdr>
                                                            <w:top w:val="single" w:sz="2" w:space="0" w:color="000000"/>
                                                            <w:left w:val="single" w:sz="2" w:space="0" w:color="000000"/>
                                                            <w:bottom w:val="single" w:sz="2" w:space="0" w:color="000000"/>
                                                            <w:right w:val="single" w:sz="2" w:space="0" w:color="000000"/>
                                                          </w:divBdr>
                                                          <w:divsChild>
                                                            <w:div w:id="3472216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2100905417">
                                  <w:marLeft w:val="0"/>
                                  <w:marRight w:val="180"/>
                                  <w:marTop w:val="0"/>
                                  <w:marBottom w:val="0"/>
                                  <w:divBdr>
                                    <w:top w:val="single" w:sz="2" w:space="0" w:color="000000"/>
                                    <w:left w:val="single" w:sz="2" w:space="0" w:color="000000"/>
                                    <w:bottom w:val="single" w:sz="2" w:space="0" w:color="000000"/>
                                    <w:right w:val="single" w:sz="2" w:space="0" w:color="000000"/>
                                  </w:divBdr>
                                  <w:divsChild>
                                    <w:div w:id="235437455">
                                      <w:marLeft w:val="0"/>
                                      <w:marRight w:val="0"/>
                                      <w:marTop w:val="0"/>
                                      <w:marBottom w:val="0"/>
                                      <w:divBdr>
                                        <w:top w:val="single" w:sz="2" w:space="0" w:color="000000"/>
                                        <w:left w:val="single" w:sz="2" w:space="0" w:color="000000"/>
                                        <w:bottom w:val="single" w:sz="2" w:space="0" w:color="000000"/>
                                        <w:right w:val="single" w:sz="2" w:space="0" w:color="000000"/>
                                      </w:divBdr>
                                      <w:divsChild>
                                        <w:div w:id="90206750">
                                          <w:marLeft w:val="0"/>
                                          <w:marRight w:val="0"/>
                                          <w:marTop w:val="0"/>
                                          <w:marBottom w:val="0"/>
                                          <w:divBdr>
                                            <w:top w:val="single" w:sz="2" w:space="0" w:color="000000"/>
                                            <w:left w:val="single" w:sz="2" w:space="0" w:color="000000"/>
                                            <w:bottom w:val="single" w:sz="2" w:space="0" w:color="000000"/>
                                            <w:right w:val="single" w:sz="2" w:space="0" w:color="000000"/>
                                          </w:divBdr>
                                          <w:divsChild>
                                            <w:div w:id="1303735133">
                                              <w:marLeft w:val="0"/>
                                              <w:marRight w:val="0"/>
                                              <w:marTop w:val="0"/>
                                              <w:marBottom w:val="0"/>
                                              <w:divBdr>
                                                <w:top w:val="single" w:sz="2" w:space="0" w:color="000000"/>
                                                <w:left w:val="single" w:sz="2" w:space="0" w:color="000000"/>
                                                <w:bottom w:val="single" w:sz="2" w:space="0" w:color="000000"/>
                                                <w:right w:val="single" w:sz="2" w:space="0" w:color="000000"/>
                                              </w:divBdr>
                                              <w:divsChild>
                                                <w:div w:id="651831774">
                                                  <w:marLeft w:val="0"/>
                                                  <w:marRight w:val="0"/>
                                                  <w:marTop w:val="0"/>
                                                  <w:marBottom w:val="0"/>
                                                  <w:divBdr>
                                                    <w:top w:val="single" w:sz="2" w:space="0" w:color="000000"/>
                                                    <w:left w:val="single" w:sz="2" w:space="0" w:color="000000"/>
                                                    <w:bottom w:val="single" w:sz="2" w:space="0" w:color="000000"/>
                                                    <w:right w:val="single" w:sz="2" w:space="0" w:color="000000"/>
                                                  </w:divBdr>
                                                  <w:divsChild>
                                                    <w:div w:id="172957265">
                                                      <w:marLeft w:val="0"/>
                                                      <w:marRight w:val="0"/>
                                                      <w:marTop w:val="0"/>
                                                      <w:marBottom w:val="0"/>
                                                      <w:divBdr>
                                                        <w:top w:val="none" w:sz="0" w:space="0" w:color="auto"/>
                                                        <w:left w:val="none" w:sz="0" w:space="0" w:color="auto"/>
                                                        <w:bottom w:val="none" w:sz="0" w:space="0" w:color="auto"/>
                                                        <w:right w:val="none" w:sz="0" w:space="0" w:color="auto"/>
                                                      </w:divBdr>
                                                      <w:divsChild>
                                                        <w:div w:id="611715446">
                                                          <w:marLeft w:val="0"/>
                                                          <w:marRight w:val="0"/>
                                                          <w:marTop w:val="0"/>
                                                          <w:marBottom w:val="0"/>
                                                          <w:divBdr>
                                                            <w:top w:val="single" w:sz="2" w:space="0" w:color="000000"/>
                                                            <w:left w:val="single" w:sz="2" w:space="0" w:color="000000"/>
                                                            <w:bottom w:val="single" w:sz="2" w:space="0" w:color="000000"/>
                                                            <w:right w:val="single" w:sz="2" w:space="0" w:color="000000"/>
                                                          </w:divBdr>
                                                          <w:divsChild>
                                                            <w:div w:id="2028873174">
                                                              <w:marLeft w:val="0"/>
                                                              <w:marRight w:val="0"/>
                                                              <w:marTop w:val="0"/>
                                                              <w:marBottom w:val="0"/>
                                                              <w:divBdr>
                                                                <w:top w:val="none" w:sz="0" w:space="0" w:color="auto"/>
                                                                <w:left w:val="none" w:sz="0" w:space="0" w:color="auto"/>
                                                                <w:bottom w:val="none" w:sz="0" w:space="0" w:color="auto"/>
                                                                <w:right w:val="none" w:sz="0" w:space="0" w:color="auto"/>
                                                              </w:divBdr>
                                                              <w:divsChild>
                                                                <w:div w:id="1850369838">
                                                                  <w:marLeft w:val="0"/>
                                                                  <w:marRight w:val="0"/>
                                                                  <w:marTop w:val="0"/>
                                                                  <w:marBottom w:val="0"/>
                                                                  <w:divBdr>
                                                                    <w:top w:val="single" w:sz="2" w:space="0" w:color="000000"/>
                                                                    <w:left w:val="single" w:sz="2" w:space="0" w:color="000000"/>
                                                                    <w:bottom w:val="single" w:sz="2" w:space="0" w:color="000000"/>
                                                                    <w:right w:val="single" w:sz="2" w:space="0" w:color="000000"/>
                                                                  </w:divBdr>
                                                                  <w:divsChild>
                                                                    <w:div w:id="712118393">
                                                                      <w:marLeft w:val="0"/>
                                                                      <w:marRight w:val="0"/>
                                                                      <w:marTop w:val="0"/>
                                                                      <w:marBottom w:val="0"/>
                                                                      <w:divBdr>
                                                                        <w:top w:val="single" w:sz="2" w:space="0" w:color="000000"/>
                                                                        <w:left w:val="single" w:sz="2" w:space="0" w:color="000000"/>
                                                                        <w:bottom w:val="single" w:sz="2" w:space="0" w:color="000000"/>
                                                                        <w:right w:val="single" w:sz="2" w:space="0" w:color="000000"/>
                                                                      </w:divBdr>
                                                                      <w:divsChild>
                                                                        <w:div w:id="1337071755">
                                                                          <w:marLeft w:val="0"/>
                                                                          <w:marRight w:val="0"/>
                                                                          <w:marTop w:val="0"/>
                                                                          <w:marBottom w:val="0"/>
                                                                          <w:divBdr>
                                                                            <w:top w:val="single" w:sz="2" w:space="0" w:color="000000"/>
                                                                            <w:left w:val="single" w:sz="2" w:space="0" w:color="000000"/>
                                                                            <w:bottom w:val="single" w:sz="2" w:space="0" w:color="000000"/>
                                                                            <w:right w:val="single" w:sz="2" w:space="0" w:color="000000"/>
                                                                          </w:divBdr>
                                                                          <w:divsChild>
                                                                            <w:div w:id="1237083832">
                                                                              <w:marLeft w:val="0"/>
                                                                              <w:marRight w:val="0"/>
                                                                              <w:marTop w:val="0"/>
                                                                              <w:marBottom w:val="0"/>
                                                                              <w:divBdr>
                                                                                <w:top w:val="none" w:sz="0" w:space="0" w:color="auto"/>
                                                                                <w:left w:val="none" w:sz="0" w:space="0" w:color="auto"/>
                                                                                <w:bottom w:val="none" w:sz="0" w:space="0" w:color="auto"/>
                                                                                <w:right w:val="none" w:sz="0" w:space="0" w:color="auto"/>
                                                                              </w:divBdr>
                                                                              <w:divsChild>
                                                                                <w:div w:id="169398929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10688706">
      <w:bodyDiv w:val="1"/>
      <w:marLeft w:val="0"/>
      <w:marRight w:val="0"/>
      <w:marTop w:val="0"/>
      <w:marBottom w:val="0"/>
      <w:divBdr>
        <w:top w:val="none" w:sz="0" w:space="0" w:color="auto"/>
        <w:left w:val="none" w:sz="0" w:space="0" w:color="auto"/>
        <w:bottom w:val="none" w:sz="0" w:space="0" w:color="auto"/>
        <w:right w:val="none" w:sz="0" w:space="0" w:color="auto"/>
      </w:divBdr>
    </w:div>
    <w:div w:id="1420911605">
      <w:bodyDiv w:val="1"/>
      <w:marLeft w:val="0"/>
      <w:marRight w:val="0"/>
      <w:marTop w:val="0"/>
      <w:marBottom w:val="0"/>
      <w:divBdr>
        <w:top w:val="none" w:sz="0" w:space="0" w:color="auto"/>
        <w:left w:val="none" w:sz="0" w:space="0" w:color="auto"/>
        <w:bottom w:val="none" w:sz="0" w:space="0" w:color="auto"/>
        <w:right w:val="none" w:sz="0" w:space="0" w:color="auto"/>
      </w:divBdr>
    </w:div>
    <w:div w:id="1427075602">
      <w:bodyDiv w:val="1"/>
      <w:marLeft w:val="0"/>
      <w:marRight w:val="0"/>
      <w:marTop w:val="0"/>
      <w:marBottom w:val="0"/>
      <w:divBdr>
        <w:top w:val="none" w:sz="0" w:space="0" w:color="auto"/>
        <w:left w:val="none" w:sz="0" w:space="0" w:color="auto"/>
        <w:bottom w:val="none" w:sz="0" w:space="0" w:color="auto"/>
        <w:right w:val="none" w:sz="0" w:space="0" w:color="auto"/>
      </w:divBdr>
    </w:div>
    <w:div w:id="1433821371">
      <w:bodyDiv w:val="1"/>
      <w:marLeft w:val="0"/>
      <w:marRight w:val="0"/>
      <w:marTop w:val="0"/>
      <w:marBottom w:val="0"/>
      <w:divBdr>
        <w:top w:val="none" w:sz="0" w:space="0" w:color="auto"/>
        <w:left w:val="none" w:sz="0" w:space="0" w:color="auto"/>
        <w:bottom w:val="none" w:sz="0" w:space="0" w:color="auto"/>
        <w:right w:val="none" w:sz="0" w:space="0" w:color="auto"/>
      </w:divBdr>
    </w:div>
    <w:div w:id="1436562375">
      <w:bodyDiv w:val="1"/>
      <w:marLeft w:val="0"/>
      <w:marRight w:val="0"/>
      <w:marTop w:val="0"/>
      <w:marBottom w:val="0"/>
      <w:divBdr>
        <w:top w:val="none" w:sz="0" w:space="0" w:color="auto"/>
        <w:left w:val="none" w:sz="0" w:space="0" w:color="auto"/>
        <w:bottom w:val="none" w:sz="0" w:space="0" w:color="auto"/>
        <w:right w:val="none" w:sz="0" w:space="0" w:color="auto"/>
      </w:divBdr>
    </w:div>
    <w:div w:id="1438791508">
      <w:bodyDiv w:val="1"/>
      <w:marLeft w:val="0"/>
      <w:marRight w:val="0"/>
      <w:marTop w:val="0"/>
      <w:marBottom w:val="0"/>
      <w:divBdr>
        <w:top w:val="none" w:sz="0" w:space="0" w:color="auto"/>
        <w:left w:val="none" w:sz="0" w:space="0" w:color="auto"/>
        <w:bottom w:val="none" w:sz="0" w:space="0" w:color="auto"/>
        <w:right w:val="none" w:sz="0" w:space="0" w:color="auto"/>
      </w:divBdr>
    </w:div>
    <w:div w:id="1441220263">
      <w:bodyDiv w:val="1"/>
      <w:marLeft w:val="0"/>
      <w:marRight w:val="0"/>
      <w:marTop w:val="0"/>
      <w:marBottom w:val="0"/>
      <w:divBdr>
        <w:top w:val="none" w:sz="0" w:space="0" w:color="auto"/>
        <w:left w:val="none" w:sz="0" w:space="0" w:color="auto"/>
        <w:bottom w:val="none" w:sz="0" w:space="0" w:color="auto"/>
        <w:right w:val="none" w:sz="0" w:space="0" w:color="auto"/>
      </w:divBdr>
    </w:div>
    <w:div w:id="1441756263">
      <w:bodyDiv w:val="1"/>
      <w:marLeft w:val="0"/>
      <w:marRight w:val="0"/>
      <w:marTop w:val="0"/>
      <w:marBottom w:val="0"/>
      <w:divBdr>
        <w:top w:val="none" w:sz="0" w:space="0" w:color="auto"/>
        <w:left w:val="none" w:sz="0" w:space="0" w:color="auto"/>
        <w:bottom w:val="none" w:sz="0" w:space="0" w:color="auto"/>
        <w:right w:val="none" w:sz="0" w:space="0" w:color="auto"/>
      </w:divBdr>
    </w:div>
    <w:div w:id="1445271350">
      <w:bodyDiv w:val="1"/>
      <w:marLeft w:val="0"/>
      <w:marRight w:val="0"/>
      <w:marTop w:val="0"/>
      <w:marBottom w:val="0"/>
      <w:divBdr>
        <w:top w:val="none" w:sz="0" w:space="0" w:color="auto"/>
        <w:left w:val="none" w:sz="0" w:space="0" w:color="auto"/>
        <w:bottom w:val="none" w:sz="0" w:space="0" w:color="auto"/>
        <w:right w:val="none" w:sz="0" w:space="0" w:color="auto"/>
      </w:divBdr>
    </w:div>
    <w:div w:id="1455054892">
      <w:bodyDiv w:val="1"/>
      <w:marLeft w:val="0"/>
      <w:marRight w:val="0"/>
      <w:marTop w:val="0"/>
      <w:marBottom w:val="0"/>
      <w:divBdr>
        <w:top w:val="none" w:sz="0" w:space="0" w:color="auto"/>
        <w:left w:val="none" w:sz="0" w:space="0" w:color="auto"/>
        <w:bottom w:val="none" w:sz="0" w:space="0" w:color="auto"/>
        <w:right w:val="none" w:sz="0" w:space="0" w:color="auto"/>
      </w:divBdr>
      <w:divsChild>
        <w:div w:id="589462322">
          <w:marLeft w:val="0"/>
          <w:marRight w:val="0"/>
          <w:marTop w:val="0"/>
          <w:marBottom w:val="180"/>
          <w:divBdr>
            <w:top w:val="none" w:sz="0" w:space="0" w:color="auto"/>
            <w:left w:val="none" w:sz="0" w:space="0" w:color="auto"/>
            <w:bottom w:val="none" w:sz="0" w:space="0" w:color="auto"/>
            <w:right w:val="none" w:sz="0" w:space="0" w:color="auto"/>
          </w:divBdr>
        </w:div>
        <w:div w:id="1912498137">
          <w:marLeft w:val="0"/>
          <w:marRight w:val="0"/>
          <w:marTop w:val="0"/>
          <w:marBottom w:val="180"/>
          <w:divBdr>
            <w:top w:val="none" w:sz="0" w:space="0" w:color="auto"/>
            <w:left w:val="none" w:sz="0" w:space="0" w:color="auto"/>
            <w:bottom w:val="none" w:sz="0" w:space="0" w:color="auto"/>
            <w:right w:val="none" w:sz="0" w:space="0" w:color="auto"/>
          </w:divBdr>
        </w:div>
      </w:divsChild>
    </w:div>
    <w:div w:id="1458601309">
      <w:bodyDiv w:val="1"/>
      <w:marLeft w:val="0"/>
      <w:marRight w:val="0"/>
      <w:marTop w:val="0"/>
      <w:marBottom w:val="0"/>
      <w:divBdr>
        <w:top w:val="none" w:sz="0" w:space="0" w:color="auto"/>
        <w:left w:val="none" w:sz="0" w:space="0" w:color="auto"/>
        <w:bottom w:val="none" w:sz="0" w:space="0" w:color="auto"/>
        <w:right w:val="none" w:sz="0" w:space="0" w:color="auto"/>
      </w:divBdr>
    </w:div>
    <w:div w:id="1460759627">
      <w:bodyDiv w:val="1"/>
      <w:marLeft w:val="0"/>
      <w:marRight w:val="0"/>
      <w:marTop w:val="0"/>
      <w:marBottom w:val="0"/>
      <w:divBdr>
        <w:top w:val="none" w:sz="0" w:space="0" w:color="auto"/>
        <w:left w:val="none" w:sz="0" w:space="0" w:color="auto"/>
        <w:bottom w:val="none" w:sz="0" w:space="0" w:color="auto"/>
        <w:right w:val="none" w:sz="0" w:space="0" w:color="auto"/>
      </w:divBdr>
    </w:div>
    <w:div w:id="1465659682">
      <w:bodyDiv w:val="1"/>
      <w:marLeft w:val="0"/>
      <w:marRight w:val="0"/>
      <w:marTop w:val="0"/>
      <w:marBottom w:val="0"/>
      <w:divBdr>
        <w:top w:val="none" w:sz="0" w:space="0" w:color="auto"/>
        <w:left w:val="none" w:sz="0" w:space="0" w:color="auto"/>
        <w:bottom w:val="none" w:sz="0" w:space="0" w:color="auto"/>
        <w:right w:val="none" w:sz="0" w:space="0" w:color="auto"/>
      </w:divBdr>
    </w:div>
    <w:div w:id="1466508005">
      <w:bodyDiv w:val="1"/>
      <w:marLeft w:val="0"/>
      <w:marRight w:val="0"/>
      <w:marTop w:val="0"/>
      <w:marBottom w:val="0"/>
      <w:divBdr>
        <w:top w:val="none" w:sz="0" w:space="0" w:color="auto"/>
        <w:left w:val="none" w:sz="0" w:space="0" w:color="auto"/>
        <w:bottom w:val="none" w:sz="0" w:space="0" w:color="auto"/>
        <w:right w:val="none" w:sz="0" w:space="0" w:color="auto"/>
      </w:divBdr>
    </w:div>
    <w:div w:id="1474180708">
      <w:bodyDiv w:val="1"/>
      <w:marLeft w:val="0"/>
      <w:marRight w:val="0"/>
      <w:marTop w:val="0"/>
      <w:marBottom w:val="0"/>
      <w:divBdr>
        <w:top w:val="none" w:sz="0" w:space="0" w:color="auto"/>
        <w:left w:val="none" w:sz="0" w:space="0" w:color="auto"/>
        <w:bottom w:val="none" w:sz="0" w:space="0" w:color="auto"/>
        <w:right w:val="none" w:sz="0" w:space="0" w:color="auto"/>
      </w:divBdr>
    </w:div>
    <w:div w:id="1478647861">
      <w:bodyDiv w:val="1"/>
      <w:marLeft w:val="0"/>
      <w:marRight w:val="0"/>
      <w:marTop w:val="0"/>
      <w:marBottom w:val="0"/>
      <w:divBdr>
        <w:top w:val="none" w:sz="0" w:space="0" w:color="auto"/>
        <w:left w:val="none" w:sz="0" w:space="0" w:color="auto"/>
        <w:bottom w:val="none" w:sz="0" w:space="0" w:color="auto"/>
        <w:right w:val="none" w:sz="0" w:space="0" w:color="auto"/>
      </w:divBdr>
    </w:div>
    <w:div w:id="1481000931">
      <w:bodyDiv w:val="1"/>
      <w:marLeft w:val="0"/>
      <w:marRight w:val="0"/>
      <w:marTop w:val="0"/>
      <w:marBottom w:val="0"/>
      <w:divBdr>
        <w:top w:val="none" w:sz="0" w:space="0" w:color="auto"/>
        <w:left w:val="none" w:sz="0" w:space="0" w:color="auto"/>
        <w:bottom w:val="none" w:sz="0" w:space="0" w:color="auto"/>
        <w:right w:val="none" w:sz="0" w:space="0" w:color="auto"/>
      </w:divBdr>
    </w:div>
    <w:div w:id="1489176473">
      <w:bodyDiv w:val="1"/>
      <w:marLeft w:val="0"/>
      <w:marRight w:val="0"/>
      <w:marTop w:val="0"/>
      <w:marBottom w:val="0"/>
      <w:divBdr>
        <w:top w:val="none" w:sz="0" w:space="0" w:color="auto"/>
        <w:left w:val="none" w:sz="0" w:space="0" w:color="auto"/>
        <w:bottom w:val="none" w:sz="0" w:space="0" w:color="auto"/>
        <w:right w:val="none" w:sz="0" w:space="0" w:color="auto"/>
      </w:divBdr>
    </w:div>
    <w:div w:id="1501192122">
      <w:bodyDiv w:val="1"/>
      <w:marLeft w:val="0"/>
      <w:marRight w:val="0"/>
      <w:marTop w:val="0"/>
      <w:marBottom w:val="0"/>
      <w:divBdr>
        <w:top w:val="none" w:sz="0" w:space="0" w:color="auto"/>
        <w:left w:val="none" w:sz="0" w:space="0" w:color="auto"/>
        <w:bottom w:val="none" w:sz="0" w:space="0" w:color="auto"/>
        <w:right w:val="none" w:sz="0" w:space="0" w:color="auto"/>
      </w:divBdr>
    </w:div>
    <w:div w:id="1503664799">
      <w:bodyDiv w:val="1"/>
      <w:marLeft w:val="0"/>
      <w:marRight w:val="0"/>
      <w:marTop w:val="0"/>
      <w:marBottom w:val="0"/>
      <w:divBdr>
        <w:top w:val="none" w:sz="0" w:space="0" w:color="auto"/>
        <w:left w:val="none" w:sz="0" w:space="0" w:color="auto"/>
        <w:bottom w:val="none" w:sz="0" w:space="0" w:color="auto"/>
        <w:right w:val="none" w:sz="0" w:space="0" w:color="auto"/>
      </w:divBdr>
    </w:div>
    <w:div w:id="1503743686">
      <w:bodyDiv w:val="1"/>
      <w:marLeft w:val="0"/>
      <w:marRight w:val="0"/>
      <w:marTop w:val="0"/>
      <w:marBottom w:val="0"/>
      <w:divBdr>
        <w:top w:val="none" w:sz="0" w:space="0" w:color="auto"/>
        <w:left w:val="none" w:sz="0" w:space="0" w:color="auto"/>
        <w:bottom w:val="none" w:sz="0" w:space="0" w:color="auto"/>
        <w:right w:val="none" w:sz="0" w:space="0" w:color="auto"/>
      </w:divBdr>
    </w:div>
    <w:div w:id="1505364425">
      <w:bodyDiv w:val="1"/>
      <w:marLeft w:val="0"/>
      <w:marRight w:val="0"/>
      <w:marTop w:val="0"/>
      <w:marBottom w:val="0"/>
      <w:divBdr>
        <w:top w:val="none" w:sz="0" w:space="0" w:color="auto"/>
        <w:left w:val="none" w:sz="0" w:space="0" w:color="auto"/>
        <w:bottom w:val="none" w:sz="0" w:space="0" w:color="auto"/>
        <w:right w:val="none" w:sz="0" w:space="0" w:color="auto"/>
      </w:divBdr>
    </w:div>
    <w:div w:id="1508055363">
      <w:bodyDiv w:val="1"/>
      <w:marLeft w:val="0"/>
      <w:marRight w:val="0"/>
      <w:marTop w:val="0"/>
      <w:marBottom w:val="0"/>
      <w:divBdr>
        <w:top w:val="none" w:sz="0" w:space="0" w:color="auto"/>
        <w:left w:val="none" w:sz="0" w:space="0" w:color="auto"/>
        <w:bottom w:val="none" w:sz="0" w:space="0" w:color="auto"/>
        <w:right w:val="none" w:sz="0" w:space="0" w:color="auto"/>
      </w:divBdr>
    </w:div>
    <w:div w:id="1511136910">
      <w:bodyDiv w:val="1"/>
      <w:marLeft w:val="0"/>
      <w:marRight w:val="0"/>
      <w:marTop w:val="0"/>
      <w:marBottom w:val="0"/>
      <w:divBdr>
        <w:top w:val="none" w:sz="0" w:space="0" w:color="auto"/>
        <w:left w:val="none" w:sz="0" w:space="0" w:color="auto"/>
        <w:bottom w:val="none" w:sz="0" w:space="0" w:color="auto"/>
        <w:right w:val="none" w:sz="0" w:space="0" w:color="auto"/>
      </w:divBdr>
    </w:div>
    <w:div w:id="1515262006">
      <w:bodyDiv w:val="1"/>
      <w:marLeft w:val="0"/>
      <w:marRight w:val="0"/>
      <w:marTop w:val="0"/>
      <w:marBottom w:val="0"/>
      <w:divBdr>
        <w:top w:val="none" w:sz="0" w:space="0" w:color="auto"/>
        <w:left w:val="none" w:sz="0" w:space="0" w:color="auto"/>
        <w:bottom w:val="none" w:sz="0" w:space="0" w:color="auto"/>
        <w:right w:val="none" w:sz="0" w:space="0" w:color="auto"/>
      </w:divBdr>
    </w:div>
    <w:div w:id="1515651120">
      <w:bodyDiv w:val="1"/>
      <w:marLeft w:val="0"/>
      <w:marRight w:val="0"/>
      <w:marTop w:val="0"/>
      <w:marBottom w:val="0"/>
      <w:divBdr>
        <w:top w:val="none" w:sz="0" w:space="0" w:color="auto"/>
        <w:left w:val="none" w:sz="0" w:space="0" w:color="auto"/>
        <w:bottom w:val="none" w:sz="0" w:space="0" w:color="auto"/>
        <w:right w:val="none" w:sz="0" w:space="0" w:color="auto"/>
      </w:divBdr>
    </w:div>
    <w:div w:id="1523982178">
      <w:bodyDiv w:val="1"/>
      <w:marLeft w:val="0"/>
      <w:marRight w:val="0"/>
      <w:marTop w:val="0"/>
      <w:marBottom w:val="0"/>
      <w:divBdr>
        <w:top w:val="none" w:sz="0" w:space="0" w:color="auto"/>
        <w:left w:val="none" w:sz="0" w:space="0" w:color="auto"/>
        <w:bottom w:val="none" w:sz="0" w:space="0" w:color="auto"/>
        <w:right w:val="none" w:sz="0" w:space="0" w:color="auto"/>
      </w:divBdr>
    </w:div>
    <w:div w:id="1524439717">
      <w:bodyDiv w:val="1"/>
      <w:marLeft w:val="0"/>
      <w:marRight w:val="0"/>
      <w:marTop w:val="0"/>
      <w:marBottom w:val="0"/>
      <w:divBdr>
        <w:top w:val="none" w:sz="0" w:space="0" w:color="auto"/>
        <w:left w:val="none" w:sz="0" w:space="0" w:color="auto"/>
        <w:bottom w:val="none" w:sz="0" w:space="0" w:color="auto"/>
        <w:right w:val="none" w:sz="0" w:space="0" w:color="auto"/>
      </w:divBdr>
      <w:divsChild>
        <w:div w:id="96104078">
          <w:marLeft w:val="0"/>
          <w:marRight w:val="0"/>
          <w:marTop w:val="0"/>
          <w:marBottom w:val="0"/>
          <w:divBdr>
            <w:top w:val="single" w:sz="2" w:space="0" w:color="000000"/>
            <w:left w:val="single" w:sz="2" w:space="0" w:color="000000"/>
            <w:bottom w:val="single" w:sz="2" w:space="0" w:color="000000"/>
            <w:right w:val="single" w:sz="2" w:space="0" w:color="000000"/>
          </w:divBdr>
          <w:divsChild>
            <w:div w:id="423453586">
              <w:marLeft w:val="0"/>
              <w:marRight w:val="0"/>
              <w:marTop w:val="180"/>
              <w:marBottom w:val="0"/>
              <w:divBdr>
                <w:top w:val="single" w:sz="2" w:space="0" w:color="000000"/>
                <w:left w:val="single" w:sz="2" w:space="0" w:color="000000"/>
                <w:bottom w:val="single" w:sz="2" w:space="0" w:color="000000"/>
                <w:right w:val="single" w:sz="2" w:space="0" w:color="000000"/>
              </w:divBdr>
              <w:divsChild>
                <w:div w:id="8985994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37908784">
          <w:marLeft w:val="0"/>
          <w:marRight w:val="0"/>
          <w:marTop w:val="0"/>
          <w:marBottom w:val="0"/>
          <w:divBdr>
            <w:top w:val="single" w:sz="2" w:space="0" w:color="000000"/>
            <w:left w:val="single" w:sz="2" w:space="0" w:color="000000"/>
            <w:bottom w:val="single" w:sz="2" w:space="0" w:color="000000"/>
            <w:right w:val="single" w:sz="2" w:space="0" w:color="000000"/>
          </w:divBdr>
          <w:divsChild>
            <w:div w:id="62072174">
              <w:marLeft w:val="0"/>
              <w:marRight w:val="0"/>
              <w:marTop w:val="180"/>
              <w:marBottom w:val="0"/>
              <w:divBdr>
                <w:top w:val="single" w:sz="2" w:space="0" w:color="000000"/>
                <w:left w:val="single" w:sz="2" w:space="0" w:color="000000"/>
                <w:bottom w:val="single" w:sz="2" w:space="0" w:color="000000"/>
                <w:right w:val="single" w:sz="2" w:space="0" w:color="000000"/>
              </w:divBdr>
              <w:divsChild>
                <w:div w:id="2090417209">
                  <w:marLeft w:val="0"/>
                  <w:marRight w:val="0"/>
                  <w:marTop w:val="0"/>
                  <w:marBottom w:val="0"/>
                  <w:divBdr>
                    <w:top w:val="single" w:sz="2" w:space="0" w:color="000000"/>
                    <w:left w:val="single" w:sz="2" w:space="0" w:color="000000"/>
                    <w:bottom w:val="single" w:sz="2" w:space="0" w:color="000000"/>
                    <w:right w:val="single" w:sz="2" w:space="0" w:color="000000"/>
                  </w:divBdr>
                  <w:divsChild>
                    <w:div w:id="1257514717">
                      <w:marLeft w:val="0"/>
                      <w:marRight w:val="0"/>
                      <w:marTop w:val="0"/>
                      <w:marBottom w:val="0"/>
                      <w:divBdr>
                        <w:top w:val="single" w:sz="6" w:space="0" w:color="CFD9DE"/>
                        <w:left w:val="single" w:sz="6" w:space="0" w:color="CFD9DE"/>
                        <w:bottom w:val="single" w:sz="6" w:space="0" w:color="CFD9DE"/>
                        <w:right w:val="single" w:sz="6" w:space="0" w:color="CFD9DE"/>
                      </w:divBdr>
                      <w:divsChild>
                        <w:div w:id="584850252">
                          <w:marLeft w:val="0"/>
                          <w:marRight w:val="0"/>
                          <w:marTop w:val="0"/>
                          <w:marBottom w:val="0"/>
                          <w:divBdr>
                            <w:top w:val="single" w:sz="2" w:space="0" w:color="000000"/>
                            <w:left w:val="single" w:sz="2" w:space="0" w:color="000000"/>
                            <w:bottom w:val="single" w:sz="2" w:space="0" w:color="000000"/>
                            <w:right w:val="single" w:sz="2" w:space="0" w:color="000000"/>
                          </w:divBdr>
                          <w:divsChild>
                            <w:div w:id="98333852">
                              <w:marLeft w:val="180"/>
                              <w:marRight w:val="180"/>
                              <w:marTop w:val="0"/>
                              <w:marBottom w:val="180"/>
                              <w:divBdr>
                                <w:top w:val="single" w:sz="2" w:space="0" w:color="000000"/>
                                <w:left w:val="single" w:sz="2" w:space="0" w:color="000000"/>
                                <w:bottom w:val="single" w:sz="2" w:space="0" w:color="000000"/>
                                <w:right w:val="single" w:sz="2" w:space="0" w:color="000000"/>
                              </w:divBdr>
                              <w:divsChild>
                                <w:div w:id="947081952">
                                  <w:marLeft w:val="0"/>
                                  <w:marRight w:val="0"/>
                                  <w:marTop w:val="60"/>
                                  <w:marBottom w:val="0"/>
                                  <w:divBdr>
                                    <w:top w:val="single" w:sz="2" w:space="0" w:color="000000"/>
                                    <w:left w:val="single" w:sz="2" w:space="0" w:color="000000"/>
                                    <w:bottom w:val="single" w:sz="2" w:space="0" w:color="000000"/>
                                    <w:right w:val="single" w:sz="2" w:space="0" w:color="000000"/>
                                  </w:divBdr>
                                </w:div>
                              </w:divsChild>
                            </w:div>
                            <w:div w:id="590116390">
                              <w:marLeft w:val="180"/>
                              <w:marRight w:val="180"/>
                              <w:marTop w:val="180"/>
                              <w:marBottom w:val="0"/>
                              <w:divBdr>
                                <w:top w:val="single" w:sz="2" w:space="0" w:color="000000"/>
                                <w:left w:val="single" w:sz="2" w:space="0" w:color="000000"/>
                                <w:bottom w:val="single" w:sz="2" w:space="0" w:color="000000"/>
                                <w:right w:val="single" w:sz="2" w:space="0" w:color="000000"/>
                              </w:divBdr>
                              <w:divsChild>
                                <w:div w:id="1514413539">
                                  <w:marLeft w:val="0"/>
                                  <w:marRight w:val="0"/>
                                  <w:marTop w:val="0"/>
                                  <w:marBottom w:val="0"/>
                                  <w:divBdr>
                                    <w:top w:val="single" w:sz="2" w:space="0" w:color="000000"/>
                                    <w:left w:val="single" w:sz="2" w:space="0" w:color="000000"/>
                                    <w:bottom w:val="single" w:sz="2" w:space="0" w:color="000000"/>
                                    <w:right w:val="single" w:sz="2" w:space="0" w:color="000000"/>
                                  </w:divBdr>
                                  <w:divsChild>
                                    <w:div w:id="594246607">
                                      <w:marLeft w:val="0"/>
                                      <w:marRight w:val="0"/>
                                      <w:marTop w:val="0"/>
                                      <w:marBottom w:val="0"/>
                                      <w:divBdr>
                                        <w:top w:val="single" w:sz="2" w:space="0" w:color="000000"/>
                                        <w:left w:val="single" w:sz="2" w:space="0" w:color="000000"/>
                                        <w:bottom w:val="single" w:sz="2" w:space="0" w:color="000000"/>
                                        <w:right w:val="single" w:sz="2" w:space="0" w:color="000000"/>
                                      </w:divBdr>
                                      <w:divsChild>
                                        <w:div w:id="1561481696">
                                          <w:marLeft w:val="0"/>
                                          <w:marRight w:val="0"/>
                                          <w:marTop w:val="0"/>
                                          <w:marBottom w:val="0"/>
                                          <w:divBdr>
                                            <w:top w:val="single" w:sz="2" w:space="0" w:color="000000"/>
                                            <w:left w:val="single" w:sz="2" w:space="0" w:color="000000"/>
                                            <w:bottom w:val="single" w:sz="2" w:space="0" w:color="000000"/>
                                            <w:right w:val="single" w:sz="2" w:space="0" w:color="000000"/>
                                          </w:divBdr>
                                          <w:divsChild>
                                            <w:div w:id="922881754">
                                              <w:marLeft w:val="0"/>
                                              <w:marRight w:val="0"/>
                                              <w:marTop w:val="0"/>
                                              <w:marBottom w:val="0"/>
                                              <w:divBdr>
                                                <w:top w:val="single" w:sz="2" w:space="0" w:color="000000"/>
                                                <w:left w:val="single" w:sz="2" w:space="0" w:color="000000"/>
                                                <w:bottom w:val="single" w:sz="2" w:space="0" w:color="000000"/>
                                                <w:right w:val="single" w:sz="2" w:space="0" w:color="000000"/>
                                              </w:divBdr>
                                              <w:divsChild>
                                                <w:div w:id="915935551">
                                                  <w:marLeft w:val="0"/>
                                                  <w:marRight w:val="0"/>
                                                  <w:marTop w:val="0"/>
                                                  <w:marBottom w:val="0"/>
                                                  <w:divBdr>
                                                    <w:top w:val="single" w:sz="2" w:space="0" w:color="000000"/>
                                                    <w:left w:val="single" w:sz="2" w:space="0" w:color="000000"/>
                                                    <w:bottom w:val="single" w:sz="2" w:space="0" w:color="000000"/>
                                                    <w:right w:val="single" w:sz="2" w:space="0" w:color="000000"/>
                                                  </w:divBdr>
                                                  <w:divsChild>
                                                    <w:div w:id="33239775">
                                                      <w:marLeft w:val="60"/>
                                                      <w:marRight w:val="0"/>
                                                      <w:marTop w:val="0"/>
                                                      <w:marBottom w:val="0"/>
                                                      <w:divBdr>
                                                        <w:top w:val="single" w:sz="2" w:space="0" w:color="000000"/>
                                                        <w:left w:val="single" w:sz="2" w:space="0" w:color="000000"/>
                                                        <w:bottom w:val="single" w:sz="2" w:space="0" w:color="000000"/>
                                                        <w:right w:val="single" w:sz="2" w:space="0" w:color="000000"/>
                                                      </w:divBdr>
                                                      <w:divsChild>
                                                        <w:div w:id="621621294">
                                                          <w:marLeft w:val="0"/>
                                                          <w:marRight w:val="0"/>
                                                          <w:marTop w:val="0"/>
                                                          <w:marBottom w:val="0"/>
                                                          <w:divBdr>
                                                            <w:top w:val="single" w:sz="2" w:space="0" w:color="000000"/>
                                                            <w:left w:val="single" w:sz="2" w:space="0" w:color="000000"/>
                                                            <w:bottom w:val="single" w:sz="2" w:space="0" w:color="000000"/>
                                                            <w:right w:val="single" w:sz="2" w:space="0" w:color="000000"/>
                                                          </w:divBdr>
                                                          <w:divsChild>
                                                            <w:div w:id="1254164118">
                                                              <w:marLeft w:val="0"/>
                                                              <w:marRight w:val="0"/>
                                                              <w:marTop w:val="0"/>
                                                              <w:marBottom w:val="0"/>
                                                              <w:divBdr>
                                                                <w:top w:val="single" w:sz="2" w:space="0" w:color="000000"/>
                                                                <w:left w:val="single" w:sz="2" w:space="0" w:color="000000"/>
                                                                <w:bottom w:val="single" w:sz="2" w:space="0" w:color="000000"/>
                                                                <w:right w:val="single" w:sz="2" w:space="0" w:color="000000"/>
                                                              </w:divBdr>
                                                              <w:divsChild>
                                                                <w:div w:id="1628929498">
                                                                  <w:marLeft w:val="0"/>
                                                                  <w:marRight w:val="0"/>
                                                                  <w:marTop w:val="0"/>
                                                                  <w:marBottom w:val="0"/>
                                                                  <w:divBdr>
                                                                    <w:top w:val="single" w:sz="2" w:space="0" w:color="000000"/>
                                                                    <w:left w:val="single" w:sz="2" w:space="0" w:color="000000"/>
                                                                    <w:bottom w:val="single" w:sz="2" w:space="0" w:color="000000"/>
                                                                    <w:right w:val="single" w:sz="2" w:space="0" w:color="000000"/>
                                                                  </w:divBdr>
                                                                  <w:divsChild>
                                                                    <w:div w:id="132482198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491748555">
                                                          <w:marLeft w:val="0"/>
                                                          <w:marRight w:val="0"/>
                                                          <w:marTop w:val="0"/>
                                                          <w:marBottom w:val="0"/>
                                                          <w:divBdr>
                                                            <w:top w:val="single" w:sz="2" w:space="0" w:color="000000"/>
                                                            <w:left w:val="single" w:sz="2" w:space="0" w:color="000000"/>
                                                            <w:bottom w:val="single" w:sz="2" w:space="0" w:color="000000"/>
                                                            <w:right w:val="single" w:sz="2" w:space="0" w:color="000000"/>
                                                          </w:divBdr>
                                                          <w:divsChild>
                                                            <w:div w:id="1527906316">
                                                              <w:marLeft w:val="0"/>
                                                              <w:marRight w:val="0"/>
                                                              <w:marTop w:val="0"/>
                                                              <w:marBottom w:val="0"/>
                                                              <w:divBdr>
                                                                <w:top w:val="single" w:sz="2" w:space="0" w:color="000000"/>
                                                                <w:left w:val="single" w:sz="2" w:space="0" w:color="000000"/>
                                                                <w:bottom w:val="single" w:sz="2" w:space="0" w:color="000000"/>
                                                                <w:right w:val="single" w:sz="2" w:space="0" w:color="000000"/>
                                                              </w:divBdr>
                                                              <w:divsChild>
                                                                <w:div w:id="930314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39798041">
                                                              <w:marLeft w:val="0"/>
                                                              <w:marRight w:val="0"/>
                                                              <w:marTop w:val="0"/>
                                                              <w:marBottom w:val="0"/>
                                                              <w:divBdr>
                                                                <w:top w:val="single" w:sz="2" w:space="0" w:color="000000"/>
                                                                <w:left w:val="single" w:sz="2" w:space="3" w:color="000000"/>
                                                                <w:bottom w:val="single" w:sz="2" w:space="0" w:color="000000"/>
                                                                <w:right w:val="single" w:sz="2" w:space="3" w:color="000000"/>
                                                              </w:divBdr>
                                                            </w:div>
                                                          </w:divsChild>
                                                        </w:div>
                                                      </w:divsChild>
                                                    </w:div>
                                                    <w:div w:id="1465198246">
                                                      <w:marLeft w:val="0"/>
                                                      <w:marRight w:val="0"/>
                                                      <w:marTop w:val="0"/>
                                                      <w:marBottom w:val="0"/>
                                                      <w:divBdr>
                                                        <w:top w:val="single" w:sz="2" w:space="0" w:color="000000"/>
                                                        <w:left w:val="single" w:sz="2" w:space="0" w:color="000000"/>
                                                        <w:bottom w:val="single" w:sz="2" w:space="0" w:color="000000"/>
                                                        <w:right w:val="single" w:sz="2" w:space="0" w:color="000000"/>
                                                      </w:divBdr>
                                                      <w:divsChild>
                                                        <w:div w:id="1352728648">
                                                          <w:marLeft w:val="0"/>
                                                          <w:marRight w:val="0"/>
                                                          <w:marTop w:val="0"/>
                                                          <w:marBottom w:val="0"/>
                                                          <w:divBdr>
                                                            <w:top w:val="single" w:sz="2" w:space="0" w:color="000000"/>
                                                            <w:left w:val="single" w:sz="2" w:space="0" w:color="000000"/>
                                                            <w:bottom w:val="single" w:sz="2" w:space="0" w:color="000000"/>
                                                            <w:right w:val="single" w:sz="2" w:space="0" w:color="000000"/>
                                                          </w:divBdr>
                                                          <w:divsChild>
                                                            <w:div w:id="1777821275">
                                                              <w:marLeft w:val="0"/>
                                                              <w:marRight w:val="0"/>
                                                              <w:marTop w:val="0"/>
                                                              <w:marBottom w:val="0"/>
                                                              <w:divBdr>
                                                                <w:top w:val="single" w:sz="2" w:space="0" w:color="000000"/>
                                                                <w:left w:val="single" w:sz="2" w:space="0" w:color="000000"/>
                                                                <w:bottom w:val="single" w:sz="2" w:space="0" w:color="000000"/>
                                                                <w:right w:val="single" w:sz="2" w:space="0" w:color="000000"/>
                                                              </w:divBdr>
                                                              <w:divsChild>
                                                                <w:div w:id="269699670">
                                                                  <w:marLeft w:val="0"/>
                                                                  <w:marRight w:val="0"/>
                                                                  <w:marTop w:val="0"/>
                                                                  <w:marBottom w:val="0"/>
                                                                  <w:divBdr>
                                                                    <w:top w:val="single" w:sz="2" w:space="0" w:color="000000"/>
                                                                    <w:left w:val="single" w:sz="2" w:space="0" w:color="000000"/>
                                                                    <w:bottom w:val="single" w:sz="2" w:space="0" w:color="000000"/>
                                                                    <w:right w:val="single" w:sz="2" w:space="0" w:color="000000"/>
                                                                  </w:divBdr>
                                                                </w:div>
                                                                <w:div w:id="1274635445">
                                                                  <w:marLeft w:val="0"/>
                                                                  <w:marRight w:val="60"/>
                                                                  <w:marTop w:val="0"/>
                                                                  <w:marBottom w:val="0"/>
                                                                  <w:divBdr>
                                                                    <w:top w:val="single" w:sz="2" w:space="0" w:color="000000"/>
                                                                    <w:left w:val="single" w:sz="2" w:space="0" w:color="000000"/>
                                                                    <w:bottom w:val="single" w:sz="2" w:space="0" w:color="000000"/>
                                                                    <w:right w:val="single" w:sz="2" w:space="0" w:color="000000"/>
                                                                  </w:divBdr>
                                                                  <w:divsChild>
                                                                    <w:div w:id="1935934199">
                                                                      <w:marLeft w:val="0"/>
                                                                      <w:marRight w:val="0"/>
                                                                      <w:marTop w:val="0"/>
                                                                      <w:marBottom w:val="0"/>
                                                                      <w:divBdr>
                                                                        <w:top w:val="none" w:sz="0" w:space="0" w:color="auto"/>
                                                                        <w:left w:val="none" w:sz="0" w:space="0" w:color="auto"/>
                                                                        <w:bottom w:val="none" w:sz="0" w:space="0" w:color="auto"/>
                                                                        <w:right w:val="none" w:sz="0" w:space="0" w:color="auto"/>
                                                                      </w:divBdr>
                                                                      <w:divsChild>
                                                                        <w:div w:id="288513370">
                                                                          <w:marLeft w:val="0"/>
                                                                          <w:marRight w:val="0"/>
                                                                          <w:marTop w:val="0"/>
                                                                          <w:marBottom w:val="0"/>
                                                                          <w:divBdr>
                                                                            <w:top w:val="single" w:sz="2" w:space="0" w:color="000000"/>
                                                                            <w:left w:val="single" w:sz="2" w:space="0" w:color="000000"/>
                                                                            <w:bottom w:val="single" w:sz="2" w:space="0" w:color="000000"/>
                                                                            <w:right w:val="single" w:sz="2" w:space="0" w:color="000000"/>
                                                                          </w:divBdr>
                                                                          <w:divsChild>
                                                                            <w:div w:id="584609320">
                                                                              <w:marLeft w:val="0"/>
                                                                              <w:marRight w:val="0"/>
                                                                              <w:marTop w:val="0"/>
                                                                              <w:marBottom w:val="0"/>
                                                                              <w:divBdr>
                                                                                <w:top w:val="none" w:sz="0" w:space="0" w:color="auto"/>
                                                                                <w:left w:val="none" w:sz="0" w:space="0" w:color="auto"/>
                                                                                <w:bottom w:val="none" w:sz="0" w:space="0" w:color="auto"/>
                                                                                <w:right w:val="none" w:sz="0" w:space="0" w:color="auto"/>
                                                                              </w:divBdr>
                                                                              <w:divsChild>
                                                                                <w:div w:id="1085346341">
                                                                                  <w:marLeft w:val="0"/>
                                                                                  <w:marRight w:val="0"/>
                                                                                  <w:marTop w:val="0"/>
                                                                                  <w:marBottom w:val="0"/>
                                                                                  <w:divBdr>
                                                                                    <w:top w:val="single" w:sz="2" w:space="0" w:color="000000"/>
                                                                                    <w:left w:val="single" w:sz="2" w:space="0" w:color="000000"/>
                                                                                    <w:bottom w:val="single" w:sz="2" w:space="0" w:color="000000"/>
                                                                                    <w:right w:val="single" w:sz="2" w:space="0" w:color="000000"/>
                                                                                  </w:divBdr>
                                                                                  <w:divsChild>
                                                                                    <w:div w:id="1274940455">
                                                                                      <w:marLeft w:val="0"/>
                                                                                      <w:marRight w:val="0"/>
                                                                                      <w:marTop w:val="0"/>
                                                                                      <w:marBottom w:val="0"/>
                                                                                      <w:divBdr>
                                                                                        <w:top w:val="single" w:sz="2" w:space="0" w:color="000000"/>
                                                                                        <w:left w:val="single" w:sz="2" w:space="0" w:color="000000"/>
                                                                                        <w:bottom w:val="single" w:sz="2" w:space="0" w:color="000000"/>
                                                                                        <w:right w:val="single" w:sz="2" w:space="0" w:color="000000"/>
                                                                                      </w:divBdr>
                                                                                      <w:divsChild>
                                                                                        <w:div w:id="1942838981">
                                                                                          <w:marLeft w:val="0"/>
                                                                                          <w:marRight w:val="0"/>
                                                                                          <w:marTop w:val="0"/>
                                                                                          <w:marBottom w:val="0"/>
                                                                                          <w:divBdr>
                                                                                            <w:top w:val="single" w:sz="2" w:space="0" w:color="000000"/>
                                                                                            <w:left w:val="single" w:sz="2" w:space="0" w:color="000000"/>
                                                                                            <w:bottom w:val="single" w:sz="2" w:space="0" w:color="000000"/>
                                                                                            <w:right w:val="single" w:sz="2" w:space="0" w:color="000000"/>
                                                                                          </w:divBdr>
                                                                                          <w:divsChild>
                                                                                            <w:div w:id="2122719531">
                                                                                              <w:marLeft w:val="0"/>
                                                                                              <w:marRight w:val="0"/>
                                                                                              <w:marTop w:val="0"/>
                                                                                              <w:marBottom w:val="0"/>
                                                                                              <w:divBdr>
                                                                                                <w:top w:val="single" w:sz="2" w:space="0" w:color="000000"/>
                                                                                                <w:left w:val="single" w:sz="2" w:space="0" w:color="000000"/>
                                                                                                <w:bottom w:val="single" w:sz="2" w:space="0" w:color="000000"/>
                                                                                                <w:right w:val="single" w:sz="2" w:space="0" w:color="000000"/>
                                                                                              </w:divBdr>
                                                                                              <w:divsChild>
                                                                                                <w:div w:id="43338704">
                                                                                                  <w:marLeft w:val="0"/>
                                                                                                  <w:marRight w:val="0"/>
                                                                                                  <w:marTop w:val="0"/>
                                                                                                  <w:marBottom w:val="0"/>
                                                                                                  <w:divBdr>
                                                                                                    <w:top w:val="none" w:sz="0" w:space="0" w:color="auto"/>
                                                                                                    <w:left w:val="none" w:sz="0" w:space="0" w:color="auto"/>
                                                                                                    <w:bottom w:val="none" w:sz="0" w:space="0" w:color="auto"/>
                                                                                                    <w:right w:val="none" w:sz="0" w:space="0" w:color="auto"/>
                                                                                                  </w:divBdr>
                                                                                                  <w:divsChild>
                                                                                                    <w:div w:id="124526371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326616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1527989215">
      <w:bodyDiv w:val="1"/>
      <w:marLeft w:val="0"/>
      <w:marRight w:val="0"/>
      <w:marTop w:val="0"/>
      <w:marBottom w:val="0"/>
      <w:divBdr>
        <w:top w:val="none" w:sz="0" w:space="0" w:color="auto"/>
        <w:left w:val="none" w:sz="0" w:space="0" w:color="auto"/>
        <w:bottom w:val="none" w:sz="0" w:space="0" w:color="auto"/>
        <w:right w:val="none" w:sz="0" w:space="0" w:color="auto"/>
      </w:divBdr>
    </w:div>
    <w:div w:id="1532298284">
      <w:bodyDiv w:val="1"/>
      <w:marLeft w:val="0"/>
      <w:marRight w:val="0"/>
      <w:marTop w:val="0"/>
      <w:marBottom w:val="0"/>
      <w:divBdr>
        <w:top w:val="none" w:sz="0" w:space="0" w:color="auto"/>
        <w:left w:val="none" w:sz="0" w:space="0" w:color="auto"/>
        <w:bottom w:val="none" w:sz="0" w:space="0" w:color="auto"/>
        <w:right w:val="none" w:sz="0" w:space="0" w:color="auto"/>
      </w:divBdr>
    </w:div>
    <w:div w:id="1538659615">
      <w:bodyDiv w:val="1"/>
      <w:marLeft w:val="0"/>
      <w:marRight w:val="0"/>
      <w:marTop w:val="0"/>
      <w:marBottom w:val="0"/>
      <w:divBdr>
        <w:top w:val="none" w:sz="0" w:space="0" w:color="auto"/>
        <w:left w:val="none" w:sz="0" w:space="0" w:color="auto"/>
        <w:bottom w:val="none" w:sz="0" w:space="0" w:color="auto"/>
        <w:right w:val="none" w:sz="0" w:space="0" w:color="auto"/>
      </w:divBdr>
    </w:div>
    <w:div w:id="1539852948">
      <w:bodyDiv w:val="1"/>
      <w:marLeft w:val="0"/>
      <w:marRight w:val="0"/>
      <w:marTop w:val="0"/>
      <w:marBottom w:val="0"/>
      <w:divBdr>
        <w:top w:val="none" w:sz="0" w:space="0" w:color="auto"/>
        <w:left w:val="none" w:sz="0" w:space="0" w:color="auto"/>
        <w:bottom w:val="none" w:sz="0" w:space="0" w:color="auto"/>
        <w:right w:val="none" w:sz="0" w:space="0" w:color="auto"/>
      </w:divBdr>
    </w:div>
    <w:div w:id="1540969518">
      <w:bodyDiv w:val="1"/>
      <w:marLeft w:val="0"/>
      <w:marRight w:val="0"/>
      <w:marTop w:val="0"/>
      <w:marBottom w:val="0"/>
      <w:divBdr>
        <w:top w:val="none" w:sz="0" w:space="0" w:color="auto"/>
        <w:left w:val="none" w:sz="0" w:space="0" w:color="auto"/>
        <w:bottom w:val="none" w:sz="0" w:space="0" w:color="auto"/>
        <w:right w:val="none" w:sz="0" w:space="0" w:color="auto"/>
      </w:divBdr>
    </w:div>
    <w:div w:id="1544244320">
      <w:bodyDiv w:val="1"/>
      <w:marLeft w:val="0"/>
      <w:marRight w:val="0"/>
      <w:marTop w:val="0"/>
      <w:marBottom w:val="0"/>
      <w:divBdr>
        <w:top w:val="none" w:sz="0" w:space="0" w:color="auto"/>
        <w:left w:val="none" w:sz="0" w:space="0" w:color="auto"/>
        <w:bottom w:val="none" w:sz="0" w:space="0" w:color="auto"/>
        <w:right w:val="none" w:sz="0" w:space="0" w:color="auto"/>
      </w:divBdr>
    </w:div>
    <w:div w:id="1549730658">
      <w:bodyDiv w:val="1"/>
      <w:marLeft w:val="0"/>
      <w:marRight w:val="0"/>
      <w:marTop w:val="0"/>
      <w:marBottom w:val="0"/>
      <w:divBdr>
        <w:top w:val="none" w:sz="0" w:space="0" w:color="auto"/>
        <w:left w:val="none" w:sz="0" w:space="0" w:color="auto"/>
        <w:bottom w:val="none" w:sz="0" w:space="0" w:color="auto"/>
        <w:right w:val="none" w:sz="0" w:space="0" w:color="auto"/>
      </w:divBdr>
    </w:div>
    <w:div w:id="1553807516">
      <w:bodyDiv w:val="1"/>
      <w:marLeft w:val="0"/>
      <w:marRight w:val="0"/>
      <w:marTop w:val="0"/>
      <w:marBottom w:val="0"/>
      <w:divBdr>
        <w:top w:val="none" w:sz="0" w:space="0" w:color="auto"/>
        <w:left w:val="none" w:sz="0" w:space="0" w:color="auto"/>
        <w:bottom w:val="none" w:sz="0" w:space="0" w:color="auto"/>
        <w:right w:val="none" w:sz="0" w:space="0" w:color="auto"/>
      </w:divBdr>
    </w:div>
    <w:div w:id="1555385585">
      <w:bodyDiv w:val="1"/>
      <w:marLeft w:val="0"/>
      <w:marRight w:val="0"/>
      <w:marTop w:val="0"/>
      <w:marBottom w:val="0"/>
      <w:divBdr>
        <w:top w:val="none" w:sz="0" w:space="0" w:color="auto"/>
        <w:left w:val="none" w:sz="0" w:space="0" w:color="auto"/>
        <w:bottom w:val="none" w:sz="0" w:space="0" w:color="auto"/>
        <w:right w:val="none" w:sz="0" w:space="0" w:color="auto"/>
      </w:divBdr>
    </w:div>
    <w:div w:id="1557427313">
      <w:bodyDiv w:val="1"/>
      <w:marLeft w:val="0"/>
      <w:marRight w:val="0"/>
      <w:marTop w:val="0"/>
      <w:marBottom w:val="0"/>
      <w:divBdr>
        <w:top w:val="none" w:sz="0" w:space="0" w:color="auto"/>
        <w:left w:val="none" w:sz="0" w:space="0" w:color="auto"/>
        <w:bottom w:val="none" w:sz="0" w:space="0" w:color="auto"/>
        <w:right w:val="none" w:sz="0" w:space="0" w:color="auto"/>
      </w:divBdr>
    </w:div>
    <w:div w:id="1562866337">
      <w:bodyDiv w:val="1"/>
      <w:marLeft w:val="0"/>
      <w:marRight w:val="0"/>
      <w:marTop w:val="0"/>
      <w:marBottom w:val="0"/>
      <w:divBdr>
        <w:top w:val="none" w:sz="0" w:space="0" w:color="auto"/>
        <w:left w:val="none" w:sz="0" w:space="0" w:color="auto"/>
        <w:bottom w:val="none" w:sz="0" w:space="0" w:color="auto"/>
        <w:right w:val="none" w:sz="0" w:space="0" w:color="auto"/>
      </w:divBdr>
    </w:div>
    <w:div w:id="1563715063">
      <w:bodyDiv w:val="1"/>
      <w:marLeft w:val="0"/>
      <w:marRight w:val="0"/>
      <w:marTop w:val="0"/>
      <w:marBottom w:val="0"/>
      <w:divBdr>
        <w:top w:val="none" w:sz="0" w:space="0" w:color="auto"/>
        <w:left w:val="none" w:sz="0" w:space="0" w:color="auto"/>
        <w:bottom w:val="none" w:sz="0" w:space="0" w:color="auto"/>
        <w:right w:val="none" w:sz="0" w:space="0" w:color="auto"/>
      </w:divBdr>
      <w:divsChild>
        <w:div w:id="1189831506">
          <w:marLeft w:val="0"/>
          <w:marRight w:val="0"/>
          <w:marTop w:val="0"/>
          <w:marBottom w:val="0"/>
          <w:divBdr>
            <w:top w:val="none" w:sz="0" w:space="0" w:color="auto"/>
            <w:left w:val="none" w:sz="0" w:space="0" w:color="auto"/>
            <w:bottom w:val="none" w:sz="0" w:space="0" w:color="auto"/>
            <w:right w:val="none" w:sz="0" w:space="0" w:color="auto"/>
          </w:divBdr>
          <w:divsChild>
            <w:div w:id="1906643721">
              <w:marLeft w:val="0"/>
              <w:marRight w:val="0"/>
              <w:marTop w:val="0"/>
              <w:marBottom w:val="0"/>
              <w:divBdr>
                <w:top w:val="single" w:sz="2" w:space="0" w:color="000000"/>
                <w:left w:val="single" w:sz="2" w:space="0" w:color="000000"/>
                <w:bottom w:val="single" w:sz="2" w:space="0" w:color="000000"/>
                <w:right w:val="single" w:sz="2" w:space="0" w:color="000000"/>
              </w:divBdr>
              <w:divsChild>
                <w:div w:id="1447697963">
                  <w:marLeft w:val="0"/>
                  <w:marRight w:val="0"/>
                  <w:marTop w:val="0"/>
                  <w:marBottom w:val="0"/>
                  <w:divBdr>
                    <w:top w:val="single" w:sz="2" w:space="0" w:color="000000"/>
                    <w:left w:val="single" w:sz="2" w:space="0" w:color="000000"/>
                    <w:bottom w:val="single" w:sz="2" w:space="0" w:color="000000"/>
                    <w:right w:val="single" w:sz="2" w:space="0" w:color="000000"/>
                  </w:divBdr>
                  <w:divsChild>
                    <w:div w:id="409817386">
                      <w:marLeft w:val="0"/>
                      <w:marRight w:val="0"/>
                      <w:marTop w:val="0"/>
                      <w:marBottom w:val="0"/>
                      <w:divBdr>
                        <w:top w:val="single" w:sz="2" w:space="0" w:color="000000"/>
                        <w:left w:val="single" w:sz="2" w:space="0" w:color="000000"/>
                        <w:bottom w:val="single" w:sz="2" w:space="0" w:color="000000"/>
                        <w:right w:val="single" w:sz="2" w:space="0" w:color="000000"/>
                      </w:divBdr>
                      <w:divsChild>
                        <w:div w:id="324361563">
                          <w:marLeft w:val="0"/>
                          <w:marRight w:val="0"/>
                          <w:marTop w:val="0"/>
                          <w:marBottom w:val="0"/>
                          <w:divBdr>
                            <w:top w:val="single" w:sz="2" w:space="0" w:color="000000"/>
                            <w:left w:val="single" w:sz="2" w:space="0" w:color="000000"/>
                            <w:bottom w:val="single" w:sz="2" w:space="0" w:color="000000"/>
                            <w:right w:val="single" w:sz="2" w:space="0" w:color="000000"/>
                          </w:divBdr>
                          <w:divsChild>
                            <w:div w:id="1255087343">
                              <w:marLeft w:val="0"/>
                              <w:marRight w:val="0"/>
                              <w:marTop w:val="0"/>
                              <w:marBottom w:val="0"/>
                              <w:divBdr>
                                <w:top w:val="single" w:sz="2" w:space="0" w:color="000000"/>
                                <w:left w:val="single" w:sz="2" w:space="0" w:color="000000"/>
                                <w:bottom w:val="single" w:sz="2" w:space="0" w:color="000000"/>
                                <w:right w:val="single" w:sz="2" w:space="0" w:color="000000"/>
                              </w:divBdr>
                              <w:divsChild>
                                <w:div w:id="317348025">
                                  <w:marLeft w:val="0"/>
                                  <w:marRight w:val="0"/>
                                  <w:marTop w:val="0"/>
                                  <w:marBottom w:val="0"/>
                                  <w:divBdr>
                                    <w:top w:val="single" w:sz="2" w:space="0" w:color="000000"/>
                                    <w:left w:val="single" w:sz="2" w:space="0" w:color="000000"/>
                                    <w:bottom w:val="single" w:sz="2" w:space="9" w:color="000000"/>
                                    <w:right w:val="single" w:sz="2" w:space="0" w:color="000000"/>
                                  </w:divBdr>
                                  <w:divsChild>
                                    <w:div w:id="803082361">
                                      <w:marLeft w:val="0"/>
                                      <w:marRight w:val="0"/>
                                      <w:marTop w:val="0"/>
                                      <w:marBottom w:val="0"/>
                                      <w:divBdr>
                                        <w:top w:val="single" w:sz="2" w:space="0" w:color="000000"/>
                                        <w:left w:val="single" w:sz="2" w:space="0" w:color="000000"/>
                                        <w:bottom w:val="single" w:sz="2" w:space="0" w:color="000000"/>
                                        <w:right w:val="single" w:sz="2" w:space="0" w:color="000000"/>
                                      </w:divBdr>
                                      <w:divsChild>
                                        <w:div w:id="189118827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063521771">
                                      <w:marLeft w:val="0"/>
                                      <w:marRight w:val="0"/>
                                      <w:marTop w:val="0"/>
                                      <w:marBottom w:val="30"/>
                                      <w:divBdr>
                                        <w:top w:val="single" w:sz="2" w:space="0" w:color="000000"/>
                                        <w:left w:val="single" w:sz="2" w:space="0" w:color="000000"/>
                                        <w:bottom w:val="single" w:sz="2" w:space="0" w:color="000000"/>
                                        <w:right w:val="single" w:sz="2" w:space="0" w:color="000000"/>
                                      </w:divBdr>
                                      <w:divsChild>
                                        <w:div w:id="1655839838">
                                          <w:marLeft w:val="0"/>
                                          <w:marRight w:val="0"/>
                                          <w:marTop w:val="0"/>
                                          <w:marBottom w:val="0"/>
                                          <w:divBdr>
                                            <w:top w:val="single" w:sz="2" w:space="0" w:color="000000"/>
                                            <w:left w:val="single" w:sz="2" w:space="0" w:color="000000"/>
                                            <w:bottom w:val="single" w:sz="2" w:space="0" w:color="000000"/>
                                            <w:right w:val="single" w:sz="2" w:space="0" w:color="000000"/>
                                          </w:divBdr>
                                          <w:divsChild>
                                            <w:div w:id="1170413222">
                                              <w:marLeft w:val="0"/>
                                              <w:marRight w:val="0"/>
                                              <w:marTop w:val="0"/>
                                              <w:marBottom w:val="0"/>
                                              <w:divBdr>
                                                <w:top w:val="single" w:sz="2" w:space="0" w:color="000000"/>
                                                <w:left w:val="single" w:sz="2" w:space="0" w:color="000000"/>
                                                <w:bottom w:val="single" w:sz="2" w:space="0" w:color="000000"/>
                                                <w:right w:val="single" w:sz="2" w:space="0" w:color="000000"/>
                                              </w:divBdr>
                                              <w:divsChild>
                                                <w:div w:id="1864977745">
                                                  <w:marLeft w:val="0"/>
                                                  <w:marRight w:val="0"/>
                                                  <w:marTop w:val="0"/>
                                                  <w:marBottom w:val="0"/>
                                                  <w:divBdr>
                                                    <w:top w:val="single" w:sz="2" w:space="0" w:color="000000"/>
                                                    <w:left w:val="single" w:sz="2" w:space="0" w:color="000000"/>
                                                    <w:bottom w:val="single" w:sz="2" w:space="0" w:color="000000"/>
                                                    <w:right w:val="single" w:sz="2" w:space="0" w:color="000000"/>
                                                  </w:divBdr>
                                                  <w:divsChild>
                                                    <w:div w:id="1195579623">
                                                      <w:marLeft w:val="0"/>
                                                      <w:marRight w:val="0"/>
                                                      <w:marTop w:val="0"/>
                                                      <w:marBottom w:val="0"/>
                                                      <w:divBdr>
                                                        <w:top w:val="single" w:sz="2" w:space="0" w:color="000000"/>
                                                        <w:left w:val="single" w:sz="2" w:space="0" w:color="000000"/>
                                                        <w:bottom w:val="single" w:sz="2" w:space="0" w:color="000000"/>
                                                        <w:right w:val="single" w:sz="2" w:space="0" w:color="000000"/>
                                                      </w:divBdr>
                                                      <w:divsChild>
                                                        <w:div w:id="1611009934">
                                                          <w:marLeft w:val="60"/>
                                                          <w:marRight w:val="0"/>
                                                          <w:marTop w:val="0"/>
                                                          <w:marBottom w:val="0"/>
                                                          <w:divBdr>
                                                            <w:top w:val="single" w:sz="2" w:space="0" w:color="000000"/>
                                                            <w:left w:val="single" w:sz="2" w:space="0" w:color="000000"/>
                                                            <w:bottom w:val="single" w:sz="2" w:space="0" w:color="000000"/>
                                                            <w:right w:val="single" w:sz="2" w:space="0" w:color="000000"/>
                                                          </w:divBdr>
                                                          <w:divsChild>
                                                            <w:div w:id="715786390">
                                                              <w:marLeft w:val="0"/>
                                                              <w:marRight w:val="0"/>
                                                              <w:marTop w:val="0"/>
                                                              <w:marBottom w:val="0"/>
                                                              <w:divBdr>
                                                                <w:top w:val="single" w:sz="2" w:space="0" w:color="000000"/>
                                                                <w:left w:val="single" w:sz="2" w:space="0" w:color="000000"/>
                                                                <w:bottom w:val="single" w:sz="2" w:space="0" w:color="000000"/>
                                                                <w:right w:val="single" w:sz="2" w:space="0" w:color="000000"/>
                                                              </w:divBdr>
                                                              <w:divsChild>
                                                                <w:div w:id="454104054">
                                                                  <w:marLeft w:val="0"/>
                                                                  <w:marRight w:val="0"/>
                                                                  <w:marTop w:val="0"/>
                                                                  <w:marBottom w:val="0"/>
                                                                  <w:divBdr>
                                                                    <w:top w:val="single" w:sz="2" w:space="0" w:color="000000"/>
                                                                    <w:left w:val="single" w:sz="2" w:space="3" w:color="000000"/>
                                                                    <w:bottom w:val="single" w:sz="2" w:space="0" w:color="000000"/>
                                                                    <w:right w:val="single" w:sz="2" w:space="3" w:color="000000"/>
                                                                  </w:divBdr>
                                                                </w:div>
                                                                <w:div w:id="1508858891">
                                                                  <w:marLeft w:val="0"/>
                                                                  <w:marRight w:val="0"/>
                                                                  <w:marTop w:val="0"/>
                                                                  <w:marBottom w:val="0"/>
                                                                  <w:divBdr>
                                                                    <w:top w:val="single" w:sz="2" w:space="0" w:color="000000"/>
                                                                    <w:left w:val="single" w:sz="2" w:space="0" w:color="000000"/>
                                                                    <w:bottom w:val="single" w:sz="2" w:space="0" w:color="000000"/>
                                                                    <w:right w:val="single" w:sz="2" w:space="0" w:color="000000"/>
                                                                  </w:divBdr>
                                                                </w:div>
                                                                <w:div w:id="1945914447">
                                                                  <w:marLeft w:val="0"/>
                                                                  <w:marRight w:val="0"/>
                                                                  <w:marTop w:val="0"/>
                                                                  <w:marBottom w:val="0"/>
                                                                  <w:divBdr>
                                                                    <w:top w:val="single" w:sz="2" w:space="0" w:color="000000"/>
                                                                    <w:left w:val="single" w:sz="2" w:space="0" w:color="000000"/>
                                                                    <w:bottom w:val="single" w:sz="2" w:space="0" w:color="000000"/>
                                                                    <w:right w:val="single" w:sz="2" w:space="0" w:color="000000"/>
                                                                  </w:divBdr>
                                                                  <w:divsChild>
                                                                    <w:div w:id="19089539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45428365">
                                                          <w:marLeft w:val="0"/>
                                                          <w:marRight w:val="0"/>
                                                          <w:marTop w:val="0"/>
                                                          <w:marBottom w:val="0"/>
                                                          <w:divBdr>
                                                            <w:top w:val="single" w:sz="2" w:space="0" w:color="000000"/>
                                                            <w:left w:val="single" w:sz="2" w:space="0" w:color="000000"/>
                                                            <w:bottom w:val="single" w:sz="2" w:space="0" w:color="000000"/>
                                                            <w:right w:val="single" w:sz="2" w:space="0" w:color="000000"/>
                                                          </w:divBdr>
                                                          <w:divsChild>
                                                            <w:div w:id="1601374988">
                                                              <w:marLeft w:val="0"/>
                                                              <w:marRight w:val="0"/>
                                                              <w:marTop w:val="0"/>
                                                              <w:marBottom w:val="0"/>
                                                              <w:divBdr>
                                                                <w:top w:val="single" w:sz="2" w:space="0" w:color="000000"/>
                                                                <w:left w:val="single" w:sz="2" w:space="0" w:color="000000"/>
                                                                <w:bottom w:val="single" w:sz="2" w:space="0" w:color="000000"/>
                                                                <w:right w:val="single" w:sz="2" w:space="0" w:color="000000"/>
                                                              </w:divBdr>
                                                              <w:divsChild>
                                                                <w:div w:id="1306204041">
                                                                  <w:marLeft w:val="0"/>
                                                                  <w:marRight w:val="0"/>
                                                                  <w:marTop w:val="0"/>
                                                                  <w:marBottom w:val="0"/>
                                                                  <w:divBdr>
                                                                    <w:top w:val="single" w:sz="2" w:space="0" w:color="000000"/>
                                                                    <w:left w:val="single" w:sz="2" w:space="0" w:color="000000"/>
                                                                    <w:bottom w:val="single" w:sz="2" w:space="0" w:color="000000"/>
                                                                    <w:right w:val="single" w:sz="2" w:space="0" w:color="000000"/>
                                                                  </w:divBdr>
                                                                  <w:divsChild>
                                                                    <w:div w:id="125601844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 w:id="1933539293">
                                      <w:marLeft w:val="0"/>
                                      <w:marRight w:val="0"/>
                                      <w:marTop w:val="0"/>
                                      <w:marBottom w:val="0"/>
                                      <w:divBdr>
                                        <w:top w:val="single" w:sz="2" w:space="0" w:color="000000"/>
                                        <w:left w:val="single" w:sz="2" w:space="0" w:color="000000"/>
                                        <w:bottom w:val="single" w:sz="2" w:space="0" w:color="000000"/>
                                        <w:right w:val="single" w:sz="2" w:space="0" w:color="000000"/>
                                      </w:divBdr>
                                      <w:divsChild>
                                        <w:div w:id="700782657">
                                          <w:marLeft w:val="0"/>
                                          <w:marRight w:val="0"/>
                                          <w:marTop w:val="180"/>
                                          <w:marBottom w:val="0"/>
                                          <w:divBdr>
                                            <w:top w:val="single" w:sz="2" w:space="0" w:color="000000"/>
                                            <w:left w:val="single" w:sz="2" w:space="0" w:color="000000"/>
                                            <w:bottom w:val="single" w:sz="2" w:space="0" w:color="000000"/>
                                            <w:right w:val="single" w:sz="2" w:space="0" w:color="000000"/>
                                          </w:divBdr>
                                          <w:divsChild>
                                            <w:div w:id="177426538">
                                              <w:marLeft w:val="0"/>
                                              <w:marRight w:val="0"/>
                                              <w:marTop w:val="0"/>
                                              <w:marBottom w:val="0"/>
                                              <w:divBdr>
                                                <w:top w:val="single" w:sz="2" w:space="0" w:color="000000"/>
                                                <w:left w:val="single" w:sz="2" w:space="0" w:color="000000"/>
                                                <w:bottom w:val="single" w:sz="2" w:space="0" w:color="000000"/>
                                                <w:right w:val="single" w:sz="2" w:space="0" w:color="000000"/>
                                              </w:divBdr>
                                              <w:divsChild>
                                                <w:div w:id="123810243">
                                                  <w:marLeft w:val="0"/>
                                                  <w:marRight w:val="0"/>
                                                  <w:marTop w:val="0"/>
                                                  <w:marBottom w:val="0"/>
                                                  <w:divBdr>
                                                    <w:top w:val="single" w:sz="2" w:space="0" w:color="000000"/>
                                                    <w:left w:val="single" w:sz="2" w:space="0" w:color="000000"/>
                                                    <w:bottom w:val="single" w:sz="2" w:space="0" w:color="000000"/>
                                                    <w:right w:val="single" w:sz="2" w:space="0" w:color="000000"/>
                                                  </w:divBdr>
                                                  <w:divsChild>
                                                    <w:div w:id="273443150">
                                                      <w:marLeft w:val="0"/>
                                                      <w:marRight w:val="0"/>
                                                      <w:marTop w:val="0"/>
                                                      <w:marBottom w:val="0"/>
                                                      <w:divBdr>
                                                        <w:top w:val="single" w:sz="2" w:space="0" w:color="000000"/>
                                                        <w:left w:val="single" w:sz="2" w:space="0" w:color="000000"/>
                                                        <w:bottom w:val="single" w:sz="2" w:space="0" w:color="000000"/>
                                                        <w:right w:val="single" w:sz="2" w:space="0" w:color="000000"/>
                                                      </w:divBdr>
                                                      <w:divsChild>
                                                        <w:div w:id="83476003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102990782">
                                              <w:marLeft w:val="0"/>
                                              <w:marRight w:val="0"/>
                                              <w:marTop w:val="0"/>
                                              <w:marBottom w:val="0"/>
                                              <w:divBdr>
                                                <w:top w:val="single" w:sz="2" w:space="0" w:color="000000"/>
                                                <w:left w:val="single" w:sz="2" w:space="0" w:color="000000"/>
                                                <w:bottom w:val="single" w:sz="2" w:space="0" w:color="000000"/>
                                                <w:right w:val="single" w:sz="2" w:space="0" w:color="000000"/>
                                              </w:divBdr>
                                              <w:divsChild>
                                                <w:div w:id="994409799">
                                                  <w:marLeft w:val="0"/>
                                                  <w:marRight w:val="0"/>
                                                  <w:marTop w:val="0"/>
                                                  <w:marBottom w:val="0"/>
                                                  <w:divBdr>
                                                    <w:top w:val="single" w:sz="2" w:space="0" w:color="000000"/>
                                                    <w:left w:val="single" w:sz="2" w:space="0" w:color="000000"/>
                                                    <w:bottom w:val="single" w:sz="2" w:space="0" w:color="000000"/>
                                                    <w:right w:val="single" w:sz="2" w:space="0" w:color="000000"/>
                                                  </w:divBdr>
                                                  <w:divsChild>
                                                    <w:div w:id="921572228">
                                                      <w:marLeft w:val="0"/>
                                                      <w:marRight w:val="0"/>
                                                      <w:marTop w:val="0"/>
                                                      <w:marBottom w:val="0"/>
                                                      <w:divBdr>
                                                        <w:top w:val="single" w:sz="2" w:space="0" w:color="000000"/>
                                                        <w:left w:val="single" w:sz="2" w:space="0" w:color="000000"/>
                                                        <w:bottom w:val="single" w:sz="2" w:space="0" w:color="000000"/>
                                                        <w:right w:val="single" w:sz="2" w:space="0" w:color="000000"/>
                                                      </w:divBdr>
                                                      <w:divsChild>
                                                        <w:div w:id="195074510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558125344">
                                              <w:marLeft w:val="0"/>
                                              <w:marRight w:val="0"/>
                                              <w:marTop w:val="0"/>
                                              <w:marBottom w:val="0"/>
                                              <w:divBdr>
                                                <w:top w:val="single" w:sz="2" w:space="0" w:color="000000"/>
                                                <w:left w:val="single" w:sz="2" w:space="0" w:color="000000"/>
                                                <w:bottom w:val="single" w:sz="2" w:space="0" w:color="000000"/>
                                                <w:right w:val="single" w:sz="2" w:space="0" w:color="000000"/>
                                              </w:divBdr>
                                              <w:divsChild>
                                                <w:div w:id="719789641">
                                                  <w:marLeft w:val="0"/>
                                                  <w:marRight w:val="0"/>
                                                  <w:marTop w:val="0"/>
                                                  <w:marBottom w:val="0"/>
                                                  <w:divBdr>
                                                    <w:top w:val="single" w:sz="2" w:space="0" w:color="000000"/>
                                                    <w:left w:val="single" w:sz="2" w:space="0" w:color="000000"/>
                                                    <w:bottom w:val="single" w:sz="2" w:space="0" w:color="000000"/>
                                                    <w:right w:val="single" w:sz="2" w:space="0" w:color="000000"/>
                                                  </w:divBdr>
                                                  <w:divsChild>
                                                    <w:div w:id="13645958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901092909">
                                              <w:marLeft w:val="0"/>
                                              <w:marRight w:val="0"/>
                                              <w:marTop w:val="0"/>
                                              <w:marBottom w:val="0"/>
                                              <w:divBdr>
                                                <w:top w:val="single" w:sz="2" w:space="0" w:color="000000"/>
                                                <w:left w:val="single" w:sz="2" w:space="0" w:color="000000"/>
                                                <w:bottom w:val="single" w:sz="2" w:space="0" w:color="000000"/>
                                                <w:right w:val="single" w:sz="2" w:space="0" w:color="000000"/>
                                              </w:divBdr>
                                              <w:divsChild>
                                                <w:div w:id="1756591846">
                                                  <w:marLeft w:val="0"/>
                                                  <w:marRight w:val="0"/>
                                                  <w:marTop w:val="0"/>
                                                  <w:marBottom w:val="0"/>
                                                  <w:divBdr>
                                                    <w:top w:val="single" w:sz="2" w:space="0" w:color="000000"/>
                                                    <w:left w:val="single" w:sz="2" w:space="0" w:color="000000"/>
                                                    <w:bottom w:val="single" w:sz="2" w:space="0" w:color="000000"/>
                                                    <w:right w:val="single" w:sz="2" w:space="0" w:color="000000"/>
                                                  </w:divBdr>
                                                  <w:divsChild>
                                                    <w:div w:id="1977877503">
                                                      <w:marLeft w:val="0"/>
                                                      <w:marRight w:val="0"/>
                                                      <w:marTop w:val="0"/>
                                                      <w:marBottom w:val="0"/>
                                                      <w:divBdr>
                                                        <w:top w:val="single" w:sz="2" w:space="0" w:color="000000"/>
                                                        <w:left w:val="single" w:sz="2" w:space="0" w:color="000000"/>
                                                        <w:bottom w:val="single" w:sz="2" w:space="0" w:color="000000"/>
                                                        <w:right w:val="single" w:sz="2" w:space="0" w:color="000000"/>
                                                      </w:divBdr>
                                                      <w:divsChild>
                                                        <w:div w:id="60523680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1547108547">
                                  <w:marLeft w:val="0"/>
                                  <w:marRight w:val="180"/>
                                  <w:marTop w:val="0"/>
                                  <w:marBottom w:val="0"/>
                                  <w:divBdr>
                                    <w:top w:val="single" w:sz="2" w:space="0" w:color="000000"/>
                                    <w:left w:val="single" w:sz="2" w:space="0" w:color="000000"/>
                                    <w:bottom w:val="single" w:sz="2" w:space="0" w:color="000000"/>
                                    <w:right w:val="single" w:sz="2" w:space="0" w:color="000000"/>
                                  </w:divBdr>
                                  <w:divsChild>
                                    <w:div w:id="1307199118">
                                      <w:marLeft w:val="0"/>
                                      <w:marRight w:val="0"/>
                                      <w:marTop w:val="0"/>
                                      <w:marBottom w:val="0"/>
                                      <w:divBdr>
                                        <w:top w:val="single" w:sz="2" w:space="0" w:color="000000"/>
                                        <w:left w:val="single" w:sz="2" w:space="0" w:color="000000"/>
                                        <w:bottom w:val="single" w:sz="2" w:space="0" w:color="000000"/>
                                        <w:right w:val="single" w:sz="2" w:space="0" w:color="000000"/>
                                      </w:divBdr>
                                      <w:divsChild>
                                        <w:div w:id="1044402624">
                                          <w:marLeft w:val="0"/>
                                          <w:marRight w:val="0"/>
                                          <w:marTop w:val="0"/>
                                          <w:marBottom w:val="0"/>
                                          <w:divBdr>
                                            <w:top w:val="single" w:sz="2" w:space="0" w:color="000000"/>
                                            <w:left w:val="single" w:sz="2" w:space="0" w:color="000000"/>
                                            <w:bottom w:val="single" w:sz="2" w:space="0" w:color="000000"/>
                                            <w:right w:val="single" w:sz="2" w:space="0" w:color="000000"/>
                                          </w:divBdr>
                                          <w:divsChild>
                                            <w:div w:id="2129008293">
                                              <w:marLeft w:val="0"/>
                                              <w:marRight w:val="0"/>
                                              <w:marTop w:val="0"/>
                                              <w:marBottom w:val="0"/>
                                              <w:divBdr>
                                                <w:top w:val="single" w:sz="2" w:space="0" w:color="000000"/>
                                                <w:left w:val="single" w:sz="2" w:space="0" w:color="000000"/>
                                                <w:bottom w:val="single" w:sz="2" w:space="0" w:color="000000"/>
                                                <w:right w:val="single" w:sz="2" w:space="0" w:color="000000"/>
                                              </w:divBdr>
                                              <w:divsChild>
                                                <w:div w:id="309484650">
                                                  <w:marLeft w:val="0"/>
                                                  <w:marRight w:val="0"/>
                                                  <w:marTop w:val="0"/>
                                                  <w:marBottom w:val="0"/>
                                                  <w:divBdr>
                                                    <w:top w:val="single" w:sz="2" w:space="0" w:color="000000"/>
                                                    <w:left w:val="single" w:sz="2" w:space="0" w:color="000000"/>
                                                    <w:bottom w:val="single" w:sz="2" w:space="0" w:color="000000"/>
                                                    <w:right w:val="single" w:sz="2" w:space="0" w:color="000000"/>
                                                  </w:divBdr>
                                                  <w:divsChild>
                                                    <w:div w:id="1722090086">
                                                      <w:marLeft w:val="0"/>
                                                      <w:marRight w:val="0"/>
                                                      <w:marTop w:val="0"/>
                                                      <w:marBottom w:val="0"/>
                                                      <w:divBdr>
                                                        <w:top w:val="none" w:sz="0" w:space="0" w:color="auto"/>
                                                        <w:left w:val="none" w:sz="0" w:space="0" w:color="auto"/>
                                                        <w:bottom w:val="none" w:sz="0" w:space="0" w:color="auto"/>
                                                        <w:right w:val="none" w:sz="0" w:space="0" w:color="auto"/>
                                                      </w:divBdr>
                                                      <w:divsChild>
                                                        <w:div w:id="541208852">
                                                          <w:marLeft w:val="0"/>
                                                          <w:marRight w:val="0"/>
                                                          <w:marTop w:val="0"/>
                                                          <w:marBottom w:val="0"/>
                                                          <w:divBdr>
                                                            <w:top w:val="single" w:sz="2" w:space="0" w:color="000000"/>
                                                            <w:left w:val="single" w:sz="2" w:space="0" w:color="000000"/>
                                                            <w:bottom w:val="single" w:sz="2" w:space="0" w:color="000000"/>
                                                            <w:right w:val="single" w:sz="2" w:space="0" w:color="000000"/>
                                                          </w:divBdr>
                                                          <w:divsChild>
                                                            <w:div w:id="230888600">
                                                              <w:marLeft w:val="0"/>
                                                              <w:marRight w:val="0"/>
                                                              <w:marTop w:val="0"/>
                                                              <w:marBottom w:val="0"/>
                                                              <w:divBdr>
                                                                <w:top w:val="none" w:sz="0" w:space="0" w:color="auto"/>
                                                                <w:left w:val="none" w:sz="0" w:space="0" w:color="auto"/>
                                                                <w:bottom w:val="none" w:sz="0" w:space="0" w:color="auto"/>
                                                                <w:right w:val="none" w:sz="0" w:space="0" w:color="auto"/>
                                                              </w:divBdr>
                                                              <w:divsChild>
                                                                <w:div w:id="798258124">
                                                                  <w:marLeft w:val="0"/>
                                                                  <w:marRight w:val="0"/>
                                                                  <w:marTop w:val="0"/>
                                                                  <w:marBottom w:val="0"/>
                                                                  <w:divBdr>
                                                                    <w:top w:val="single" w:sz="2" w:space="0" w:color="000000"/>
                                                                    <w:left w:val="single" w:sz="2" w:space="0" w:color="000000"/>
                                                                    <w:bottom w:val="single" w:sz="2" w:space="0" w:color="000000"/>
                                                                    <w:right w:val="single" w:sz="2" w:space="0" w:color="000000"/>
                                                                  </w:divBdr>
                                                                  <w:divsChild>
                                                                    <w:div w:id="2132284849">
                                                                      <w:marLeft w:val="0"/>
                                                                      <w:marRight w:val="0"/>
                                                                      <w:marTop w:val="0"/>
                                                                      <w:marBottom w:val="0"/>
                                                                      <w:divBdr>
                                                                        <w:top w:val="single" w:sz="2" w:space="0" w:color="000000"/>
                                                                        <w:left w:val="single" w:sz="2" w:space="0" w:color="000000"/>
                                                                        <w:bottom w:val="single" w:sz="2" w:space="0" w:color="000000"/>
                                                                        <w:right w:val="single" w:sz="2" w:space="0" w:color="000000"/>
                                                                      </w:divBdr>
                                                                      <w:divsChild>
                                                                        <w:div w:id="1238175645">
                                                                          <w:marLeft w:val="0"/>
                                                                          <w:marRight w:val="0"/>
                                                                          <w:marTop w:val="0"/>
                                                                          <w:marBottom w:val="0"/>
                                                                          <w:divBdr>
                                                                            <w:top w:val="single" w:sz="2" w:space="0" w:color="000000"/>
                                                                            <w:left w:val="single" w:sz="2" w:space="0" w:color="000000"/>
                                                                            <w:bottom w:val="single" w:sz="2" w:space="0" w:color="000000"/>
                                                                            <w:right w:val="single" w:sz="2" w:space="0" w:color="000000"/>
                                                                          </w:divBdr>
                                                                          <w:divsChild>
                                                                            <w:div w:id="642271005">
                                                                              <w:marLeft w:val="0"/>
                                                                              <w:marRight w:val="0"/>
                                                                              <w:marTop w:val="0"/>
                                                                              <w:marBottom w:val="0"/>
                                                                              <w:divBdr>
                                                                                <w:top w:val="none" w:sz="0" w:space="0" w:color="auto"/>
                                                                                <w:left w:val="none" w:sz="0" w:space="0" w:color="auto"/>
                                                                                <w:bottom w:val="none" w:sz="0" w:space="0" w:color="auto"/>
                                                                                <w:right w:val="none" w:sz="0" w:space="0" w:color="auto"/>
                                                                              </w:divBdr>
                                                                              <w:divsChild>
                                                                                <w:div w:id="15993377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97399928">
          <w:marLeft w:val="0"/>
          <w:marRight w:val="0"/>
          <w:marTop w:val="0"/>
          <w:marBottom w:val="0"/>
          <w:divBdr>
            <w:top w:val="none" w:sz="0" w:space="0" w:color="auto"/>
            <w:left w:val="none" w:sz="0" w:space="0" w:color="auto"/>
            <w:bottom w:val="none" w:sz="0" w:space="0" w:color="auto"/>
            <w:right w:val="none" w:sz="0" w:space="0" w:color="auto"/>
          </w:divBdr>
          <w:divsChild>
            <w:div w:id="1522888874">
              <w:marLeft w:val="0"/>
              <w:marRight w:val="0"/>
              <w:marTop w:val="0"/>
              <w:marBottom w:val="0"/>
              <w:divBdr>
                <w:top w:val="single" w:sz="2" w:space="0" w:color="000000"/>
                <w:left w:val="single" w:sz="2" w:space="0" w:color="000000"/>
                <w:bottom w:val="single" w:sz="2" w:space="0" w:color="000000"/>
                <w:right w:val="single" w:sz="2" w:space="0" w:color="000000"/>
              </w:divBdr>
              <w:divsChild>
                <w:div w:id="2100444390">
                  <w:marLeft w:val="0"/>
                  <w:marRight w:val="0"/>
                  <w:marTop w:val="0"/>
                  <w:marBottom w:val="0"/>
                  <w:divBdr>
                    <w:top w:val="single" w:sz="2" w:space="0" w:color="000000"/>
                    <w:left w:val="single" w:sz="2" w:space="0" w:color="000000"/>
                    <w:bottom w:val="single" w:sz="2" w:space="0" w:color="000000"/>
                    <w:right w:val="single" w:sz="2" w:space="0" w:color="000000"/>
                  </w:divBdr>
                  <w:divsChild>
                    <w:div w:id="619386401">
                      <w:marLeft w:val="0"/>
                      <w:marRight w:val="0"/>
                      <w:marTop w:val="0"/>
                      <w:marBottom w:val="0"/>
                      <w:divBdr>
                        <w:top w:val="single" w:sz="2" w:space="0" w:color="000000"/>
                        <w:left w:val="single" w:sz="2" w:space="0" w:color="000000"/>
                        <w:bottom w:val="single" w:sz="2" w:space="0" w:color="000000"/>
                        <w:right w:val="single" w:sz="2" w:space="0" w:color="000000"/>
                      </w:divBdr>
                      <w:divsChild>
                        <w:div w:id="189879349">
                          <w:marLeft w:val="0"/>
                          <w:marRight w:val="0"/>
                          <w:marTop w:val="0"/>
                          <w:marBottom w:val="0"/>
                          <w:divBdr>
                            <w:top w:val="single" w:sz="2" w:space="0" w:color="000000"/>
                            <w:left w:val="single" w:sz="2" w:space="0" w:color="000000"/>
                            <w:bottom w:val="single" w:sz="2" w:space="0" w:color="000000"/>
                            <w:right w:val="single" w:sz="2" w:space="0" w:color="000000"/>
                          </w:divBdr>
                          <w:divsChild>
                            <w:div w:id="2123373997">
                              <w:marLeft w:val="0"/>
                              <w:marRight w:val="0"/>
                              <w:marTop w:val="0"/>
                              <w:marBottom w:val="0"/>
                              <w:divBdr>
                                <w:top w:val="single" w:sz="2" w:space="0" w:color="000000"/>
                                <w:left w:val="single" w:sz="2" w:space="0" w:color="000000"/>
                                <w:bottom w:val="single" w:sz="2" w:space="0" w:color="000000"/>
                                <w:right w:val="single" w:sz="2" w:space="0" w:color="000000"/>
                              </w:divBdr>
                              <w:divsChild>
                                <w:div w:id="604927451">
                                  <w:marLeft w:val="0"/>
                                  <w:marRight w:val="0"/>
                                  <w:marTop w:val="0"/>
                                  <w:marBottom w:val="0"/>
                                  <w:divBdr>
                                    <w:top w:val="single" w:sz="2" w:space="0" w:color="000000"/>
                                    <w:left w:val="single" w:sz="2" w:space="0" w:color="000000"/>
                                    <w:bottom w:val="single" w:sz="2" w:space="9" w:color="000000"/>
                                    <w:right w:val="single" w:sz="2" w:space="0" w:color="000000"/>
                                  </w:divBdr>
                                  <w:divsChild>
                                    <w:div w:id="16927473">
                                      <w:marLeft w:val="0"/>
                                      <w:marRight w:val="0"/>
                                      <w:marTop w:val="0"/>
                                      <w:marBottom w:val="0"/>
                                      <w:divBdr>
                                        <w:top w:val="single" w:sz="2" w:space="0" w:color="000000"/>
                                        <w:left w:val="single" w:sz="2" w:space="0" w:color="000000"/>
                                        <w:bottom w:val="single" w:sz="2" w:space="0" w:color="000000"/>
                                        <w:right w:val="single" w:sz="2" w:space="0" w:color="000000"/>
                                      </w:divBdr>
                                      <w:divsChild>
                                        <w:div w:id="150296635">
                                          <w:marLeft w:val="0"/>
                                          <w:marRight w:val="0"/>
                                          <w:marTop w:val="180"/>
                                          <w:marBottom w:val="0"/>
                                          <w:divBdr>
                                            <w:top w:val="single" w:sz="2" w:space="0" w:color="000000"/>
                                            <w:left w:val="single" w:sz="2" w:space="0" w:color="000000"/>
                                            <w:bottom w:val="single" w:sz="2" w:space="0" w:color="000000"/>
                                            <w:right w:val="single" w:sz="2" w:space="0" w:color="000000"/>
                                          </w:divBdr>
                                          <w:divsChild>
                                            <w:div w:id="467478857">
                                              <w:marLeft w:val="0"/>
                                              <w:marRight w:val="0"/>
                                              <w:marTop w:val="0"/>
                                              <w:marBottom w:val="0"/>
                                              <w:divBdr>
                                                <w:top w:val="single" w:sz="2" w:space="0" w:color="000000"/>
                                                <w:left w:val="single" w:sz="2" w:space="0" w:color="000000"/>
                                                <w:bottom w:val="single" w:sz="2" w:space="0" w:color="000000"/>
                                                <w:right w:val="single" w:sz="2" w:space="0" w:color="000000"/>
                                              </w:divBdr>
                                              <w:divsChild>
                                                <w:div w:id="2038502542">
                                                  <w:marLeft w:val="0"/>
                                                  <w:marRight w:val="0"/>
                                                  <w:marTop w:val="0"/>
                                                  <w:marBottom w:val="0"/>
                                                  <w:divBdr>
                                                    <w:top w:val="single" w:sz="2" w:space="0" w:color="000000"/>
                                                    <w:left w:val="single" w:sz="2" w:space="0" w:color="000000"/>
                                                    <w:bottom w:val="single" w:sz="2" w:space="0" w:color="000000"/>
                                                    <w:right w:val="single" w:sz="2" w:space="0" w:color="000000"/>
                                                  </w:divBdr>
                                                  <w:divsChild>
                                                    <w:div w:id="1704670148">
                                                      <w:marLeft w:val="0"/>
                                                      <w:marRight w:val="0"/>
                                                      <w:marTop w:val="0"/>
                                                      <w:marBottom w:val="0"/>
                                                      <w:divBdr>
                                                        <w:top w:val="single" w:sz="2" w:space="0" w:color="000000"/>
                                                        <w:left w:val="single" w:sz="2" w:space="0" w:color="000000"/>
                                                        <w:bottom w:val="single" w:sz="2" w:space="0" w:color="000000"/>
                                                        <w:right w:val="single" w:sz="2" w:space="0" w:color="000000"/>
                                                      </w:divBdr>
                                                      <w:divsChild>
                                                        <w:div w:id="6909102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997999533">
                                              <w:marLeft w:val="0"/>
                                              <w:marRight w:val="0"/>
                                              <w:marTop w:val="0"/>
                                              <w:marBottom w:val="0"/>
                                              <w:divBdr>
                                                <w:top w:val="single" w:sz="2" w:space="0" w:color="000000"/>
                                                <w:left w:val="single" w:sz="2" w:space="0" w:color="000000"/>
                                                <w:bottom w:val="single" w:sz="2" w:space="0" w:color="000000"/>
                                                <w:right w:val="single" w:sz="2" w:space="0" w:color="000000"/>
                                              </w:divBdr>
                                              <w:divsChild>
                                                <w:div w:id="379286207">
                                                  <w:marLeft w:val="0"/>
                                                  <w:marRight w:val="0"/>
                                                  <w:marTop w:val="0"/>
                                                  <w:marBottom w:val="0"/>
                                                  <w:divBdr>
                                                    <w:top w:val="single" w:sz="2" w:space="0" w:color="000000"/>
                                                    <w:left w:val="single" w:sz="2" w:space="0" w:color="000000"/>
                                                    <w:bottom w:val="single" w:sz="2" w:space="0" w:color="000000"/>
                                                    <w:right w:val="single" w:sz="2" w:space="0" w:color="000000"/>
                                                  </w:divBdr>
                                                  <w:divsChild>
                                                    <w:div w:id="308021546">
                                                      <w:marLeft w:val="0"/>
                                                      <w:marRight w:val="0"/>
                                                      <w:marTop w:val="0"/>
                                                      <w:marBottom w:val="0"/>
                                                      <w:divBdr>
                                                        <w:top w:val="single" w:sz="2" w:space="0" w:color="000000"/>
                                                        <w:left w:val="single" w:sz="2" w:space="0" w:color="000000"/>
                                                        <w:bottom w:val="single" w:sz="2" w:space="0" w:color="000000"/>
                                                        <w:right w:val="single" w:sz="2" w:space="0" w:color="000000"/>
                                                      </w:divBdr>
                                                      <w:divsChild>
                                                        <w:div w:id="4661506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187792371">
                                              <w:marLeft w:val="0"/>
                                              <w:marRight w:val="0"/>
                                              <w:marTop w:val="0"/>
                                              <w:marBottom w:val="0"/>
                                              <w:divBdr>
                                                <w:top w:val="single" w:sz="2" w:space="0" w:color="000000"/>
                                                <w:left w:val="single" w:sz="2" w:space="0" w:color="000000"/>
                                                <w:bottom w:val="single" w:sz="2" w:space="0" w:color="000000"/>
                                                <w:right w:val="single" w:sz="2" w:space="0" w:color="000000"/>
                                              </w:divBdr>
                                              <w:divsChild>
                                                <w:div w:id="660158586">
                                                  <w:marLeft w:val="0"/>
                                                  <w:marRight w:val="0"/>
                                                  <w:marTop w:val="0"/>
                                                  <w:marBottom w:val="0"/>
                                                  <w:divBdr>
                                                    <w:top w:val="single" w:sz="2" w:space="0" w:color="000000"/>
                                                    <w:left w:val="single" w:sz="2" w:space="0" w:color="000000"/>
                                                    <w:bottom w:val="single" w:sz="2" w:space="0" w:color="000000"/>
                                                    <w:right w:val="single" w:sz="2" w:space="0" w:color="000000"/>
                                                  </w:divBdr>
                                                  <w:divsChild>
                                                    <w:div w:id="7994180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032222807">
                                              <w:marLeft w:val="0"/>
                                              <w:marRight w:val="0"/>
                                              <w:marTop w:val="0"/>
                                              <w:marBottom w:val="0"/>
                                              <w:divBdr>
                                                <w:top w:val="single" w:sz="2" w:space="0" w:color="000000"/>
                                                <w:left w:val="single" w:sz="2" w:space="0" w:color="000000"/>
                                                <w:bottom w:val="single" w:sz="2" w:space="0" w:color="000000"/>
                                                <w:right w:val="single" w:sz="2" w:space="0" w:color="000000"/>
                                              </w:divBdr>
                                              <w:divsChild>
                                                <w:div w:id="66804125">
                                                  <w:marLeft w:val="0"/>
                                                  <w:marRight w:val="0"/>
                                                  <w:marTop w:val="0"/>
                                                  <w:marBottom w:val="0"/>
                                                  <w:divBdr>
                                                    <w:top w:val="single" w:sz="2" w:space="0" w:color="000000"/>
                                                    <w:left w:val="single" w:sz="2" w:space="0" w:color="000000"/>
                                                    <w:bottom w:val="single" w:sz="2" w:space="0" w:color="000000"/>
                                                    <w:right w:val="single" w:sz="2" w:space="0" w:color="000000"/>
                                                  </w:divBdr>
                                                  <w:divsChild>
                                                    <w:div w:id="2040205380">
                                                      <w:marLeft w:val="0"/>
                                                      <w:marRight w:val="0"/>
                                                      <w:marTop w:val="0"/>
                                                      <w:marBottom w:val="0"/>
                                                      <w:divBdr>
                                                        <w:top w:val="single" w:sz="2" w:space="0" w:color="000000"/>
                                                        <w:left w:val="single" w:sz="2" w:space="0" w:color="000000"/>
                                                        <w:bottom w:val="single" w:sz="2" w:space="0" w:color="000000"/>
                                                        <w:right w:val="single" w:sz="2" w:space="0" w:color="000000"/>
                                                      </w:divBdr>
                                                      <w:divsChild>
                                                        <w:div w:id="157269067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 w:id="190462416">
                                      <w:marLeft w:val="0"/>
                                      <w:marRight w:val="0"/>
                                      <w:marTop w:val="0"/>
                                      <w:marBottom w:val="0"/>
                                      <w:divBdr>
                                        <w:top w:val="single" w:sz="2" w:space="0" w:color="000000"/>
                                        <w:left w:val="single" w:sz="2" w:space="0" w:color="000000"/>
                                        <w:bottom w:val="single" w:sz="2" w:space="0" w:color="000000"/>
                                        <w:right w:val="single" w:sz="2" w:space="0" w:color="000000"/>
                                      </w:divBdr>
                                      <w:divsChild>
                                        <w:div w:id="2653105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 w:id="1697005021">
          <w:marLeft w:val="0"/>
          <w:marRight w:val="0"/>
          <w:marTop w:val="0"/>
          <w:marBottom w:val="0"/>
          <w:divBdr>
            <w:top w:val="none" w:sz="0" w:space="0" w:color="auto"/>
            <w:left w:val="none" w:sz="0" w:space="0" w:color="auto"/>
            <w:bottom w:val="none" w:sz="0" w:space="0" w:color="auto"/>
            <w:right w:val="none" w:sz="0" w:space="0" w:color="auto"/>
          </w:divBdr>
          <w:divsChild>
            <w:div w:id="677582011">
              <w:marLeft w:val="0"/>
              <w:marRight w:val="0"/>
              <w:marTop w:val="0"/>
              <w:marBottom w:val="0"/>
              <w:divBdr>
                <w:top w:val="single" w:sz="2" w:space="0" w:color="000000"/>
                <w:left w:val="single" w:sz="2" w:space="0" w:color="000000"/>
                <w:bottom w:val="single" w:sz="2" w:space="0" w:color="000000"/>
                <w:right w:val="single" w:sz="2" w:space="0" w:color="000000"/>
              </w:divBdr>
              <w:divsChild>
                <w:div w:id="964850747">
                  <w:marLeft w:val="0"/>
                  <w:marRight w:val="0"/>
                  <w:marTop w:val="0"/>
                  <w:marBottom w:val="0"/>
                  <w:divBdr>
                    <w:top w:val="single" w:sz="2" w:space="0" w:color="000000"/>
                    <w:left w:val="single" w:sz="2" w:space="0" w:color="000000"/>
                    <w:bottom w:val="single" w:sz="2" w:space="0" w:color="000000"/>
                    <w:right w:val="single" w:sz="2" w:space="0" w:color="000000"/>
                  </w:divBdr>
                  <w:divsChild>
                    <w:div w:id="1048068405">
                      <w:marLeft w:val="0"/>
                      <w:marRight w:val="0"/>
                      <w:marTop w:val="0"/>
                      <w:marBottom w:val="0"/>
                      <w:divBdr>
                        <w:top w:val="single" w:sz="2" w:space="0" w:color="000000"/>
                        <w:left w:val="single" w:sz="2" w:space="0" w:color="000000"/>
                        <w:bottom w:val="single" w:sz="2" w:space="0" w:color="000000"/>
                        <w:right w:val="single" w:sz="2" w:space="0" w:color="000000"/>
                      </w:divBdr>
                      <w:divsChild>
                        <w:div w:id="237137179">
                          <w:marLeft w:val="0"/>
                          <w:marRight w:val="0"/>
                          <w:marTop w:val="0"/>
                          <w:marBottom w:val="0"/>
                          <w:divBdr>
                            <w:top w:val="single" w:sz="2" w:space="0" w:color="000000"/>
                            <w:left w:val="single" w:sz="2" w:space="0" w:color="000000"/>
                            <w:bottom w:val="single" w:sz="2" w:space="0" w:color="000000"/>
                            <w:right w:val="single" w:sz="2" w:space="0" w:color="000000"/>
                          </w:divBdr>
                          <w:divsChild>
                            <w:div w:id="270359842">
                              <w:marLeft w:val="0"/>
                              <w:marRight w:val="0"/>
                              <w:marTop w:val="0"/>
                              <w:marBottom w:val="0"/>
                              <w:divBdr>
                                <w:top w:val="single" w:sz="2" w:space="0" w:color="000000"/>
                                <w:left w:val="single" w:sz="2" w:space="0" w:color="000000"/>
                                <w:bottom w:val="single" w:sz="2" w:space="0" w:color="000000"/>
                                <w:right w:val="single" w:sz="2" w:space="0" w:color="000000"/>
                              </w:divBdr>
                              <w:divsChild>
                                <w:div w:id="1316371190">
                                  <w:marLeft w:val="0"/>
                                  <w:marRight w:val="0"/>
                                  <w:marTop w:val="0"/>
                                  <w:marBottom w:val="0"/>
                                  <w:divBdr>
                                    <w:top w:val="single" w:sz="2" w:space="0" w:color="000000"/>
                                    <w:left w:val="single" w:sz="2" w:space="0" w:color="000000"/>
                                    <w:bottom w:val="single" w:sz="2" w:space="9" w:color="000000"/>
                                    <w:right w:val="single" w:sz="2" w:space="0" w:color="000000"/>
                                  </w:divBdr>
                                  <w:divsChild>
                                    <w:div w:id="1176655353">
                                      <w:marLeft w:val="0"/>
                                      <w:marRight w:val="0"/>
                                      <w:marTop w:val="0"/>
                                      <w:marBottom w:val="0"/>
                                      <w:divBdr>
                                        <w:top w:val="single" w:sz="2" w:space="0" w:color="000000"/>
                                        <w:left w:val="single" w:sz="2" w:space="0" w:color="000000"/>
                                        <w:bottom w:val="single" w:sz="2" w:space="0" w:color="000000"/>
                                        <w:right w:val="single" w:sz="2" w:space="0" w:color="000000"/>
                                      </w:divBdr>
                                      <w:divsChild>
                                        <w:div w:id="13412020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336030444">
                                      <w:marLeft w:val="0"/>
                                      <w:marRight w:val="0"/>
                                      <w:marTop w:val="0"/>
                                      <w:marBottom w:val="30"/>
                                      <w:divBdr>
                                        <w:top w:val="single" w:sz="2" w:space="0" w:color="000000"/>
                                        <w:left w:val="single" w:sz="2" w:space="0" w:color="000000"/>
                                        <w:bottom w:val="single" w:sz="2" w:space="0" w:color="000000"/>
                                        <w:right w:val="single" w:sz="2" w:space="0" w:color="000000"/>
                                      </w:divBdr>
                                      <w:divsChild>
                                        <w:div w:id="1595749068">
                                          <w:marLeft w:val="0"/>
                                          <w:marRight w:val="0"/>
                                          <w:marTop w:val="0"/>
                                          <w:marBottom w:val="0"/>
                                          <w:divBdr>
                                            <w:top w:val="single" w:sz="2" w:space="0" w:color="000000"/>
                                            <w:left w:val="single" w:sz="2" w:space="0" w:color="000000"/>
                                            <w:bottom w:val="single" w:sz="2" w:space="0" w:color="000000"/>
                                            <w:right w:val="single" w:sz="2" w:space="0" w:color="000000"/>
                                          </w:divBdr>
                                          <w:divsChild>
                                            <w:div w:id="1253589409">
                                              <w:marLeft w:val="0"/>
                                              <w:marRight w:val="0"/>
                                              <w:marTop w:val="0"/>
                                              <w:marBottom w:val="0"/>
                                              <w:divBdr>
                                                <w:top w:val="single" w:sz="2" w:space="0" w:color="000000"/>
                                                <w:left w:val="single" w:sz="2" w:space="0" w:color="000000"/>
                                                <w:bottom w:val="single" w:sz="2" w:space="0" w:color="000000"/>
                                                <w:right w:val="single" w:sz="2" w:space="0" w:color="000000"/>
                                              </w:divBdr>
                                              <w:divsChild>
                                                <w:div w:id="866017495">
                                                  <w:marLeft w:val="0"/>
                                                  <w:marRight w:val="0"/>
                                                  <w:marTop w:val="0"/>
                                                  <w:marBottom w:val="0"/>
                                                  <w:divBdr>
                                                    <w:top w:val="single" w:sz="2" w:space="0" w:color="000000"/>
                                                    <w:left w:val="single" w:sz="2" w:space="0" w:color="000000"/>
                                                    <w:bottom w:val="single" w:sz="2" w:space="0" w:color="000000"/>
                                                    <w:right w:val="single" w:sz="2" w:space="0" w:color="000000"/>
                                                  </w:divBdr>
                                                  <w:divsChild>
                                                    <w:div w:id="1203787373">
                                                      <w:marLeft w:val="0"/>
                                                      <w:marRight w:val="0"/>
                                                      <w:marTop w:val="0"/>
                                                      <w:marBottom w:val="0"/>
                                                      <w:divBdr>
                                                        <w:top w:val="single" w:sz="2" w:space="0" w:color="000000"/>
                                                        <w:left w:val="single" w:sz="2" w:space="0" w:color="000000"/>
                                                        <w:bottom w:val="single" w:sz="2" w:space="0" w:color="000000"/>
                                                        <w:right w:val="single" w:sz="2" w:space="0" w:color="000000"/>
                                                      </w:divBdr>
                                                      <w:divsChild>
                                                        <w:div w:id="5448855">
                                                          <w:marLeft w:val="60"/>
                                                          <w:marRight w:val="0"/>
                                                          <w:marTop w:val="0"/>
                                                          <w:marBottom w:val="0"/>
                                                          <w:divBdr>
                                                            <w:top w:val="single" w:sz="2" w:space="0" w:color="000000"/>
                                                            <w:left w:val="single" w:sz="2" w:space="0" w:color="000000"/>
                                                            <w:bottom w:val="single" w:sz="2" w:space="0" w:color="000000"/>
                                                            <w:right w:val="single" w:sz="2" w:space="0" w:color="000000"/>
                                                          </w:divBdr>
                                                          <w:divsChild>
                                                            <w:div w:id="2046904108">
                                                              <w:marLeft w:val="0"/>
                                                              <w:marRight w:val="0"/>
                                                              <w:marTop w:val="0"/>
                                                              <w:marBottom w:val="0"/>
                                                              <w:divBdr>
                                                                <w:top w:val="single" w:sz="2" w:space="0" w:color="000000"/>
                                                                <w:left w:val="single" w:sz="2" w:space="0" w:color="000000"/>
                                                                <w:bottom w:val="single" w:sz="2" w:space="0" w:color="000000"/>
                                                                <w:right w:val="single" w:sz="2" w:space="0" w:color="000000"/>
                                                              </w:divBdr>
                                                              <w:divsChild>
                                                                <w:div w:id="3940901">
                                                                  <w:marLeft w:val="0"/>
                                                                  <w:marRight w:val="0"/>
                                                                  <w:marTop w:val="0"/>
                                                                  <w:marBottom w:val="0"/>
                                                                  <w:divBdr>
                                                                    <w:top w:val="single" w:sz="2" w:space="0" w:color="000000"/>
                                                                    <w:left w:val="single" w:sz="2" w:space="3" w:color="000000"/>
                                                                    <w:bottom w:val="single" w:sz="2" w:space="0" w:color="000000"/>
                                                                    <w:right w:val="single" w:sz="2" w:space="3" w:color="000000"/>
                                                                  </w:divBdr>
                                                                </w:div>
                                                                <w:div w:id="120848871">
                                                                  <w:marLeft w:val="0"/>
                                                                  <w:marRight w:val="0"/>
                                                                  <w:marTop w:val="0"/>
                                                                  <w:marBottom w:val="0"/>
                                                                  <w:divBdr>
                                                                    <w:top w:val="single" w:sz="2" w:space="0" w:color="000000"/>
                                                                    <w:left w:val="single" w:sz="2" w:space="0" w:color="000000"/>
                                                                    <w:bottom w:val="single" w:sz="2" w:space="0" w:color="000000"/>
                                                                    <w:right w:val="single" w:sz="2" w:space="0" w:color="000000"/>
                                                                  </w:divBdr>
                                                                </w:div>
                                                                <w:div w:id="1546720157">
                                                                  <w:marLeft w:val="0"/>
                                                                  <w:marRight w:val="0"/>
                                                                  <w:marTop w:val="0"/>
                                                                  <w:marBottom w:val="0"/>
                                                                  <w:divBdr>
                                                                    <w:top w:val="single" w:sz="2" w:space="0" w:color="000000"/>
                                                                    <w:left w:val="single" w:sz="2" w:space="0" w:color="000000"/>
                                                                    <w:bottom w:val="single" w:sz="2" w:space="0" w:color="000000"/>
                                                                    <w:right w:val="single" w:sz="2" w:space="0" w:color="000000"/>
                                                                  </w:divBdr>
                                                                  <w:divsChild>
                                                                    <w:div w:id="8396587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23369128">
                                                          <w:marLeft w:val="0"/>
                                                          <w:marRight w:val="0"/>
                                                          <w:marTop w:val="0"/>
                                                          <w:marBottom w:val="0"/>
                                                          <w:divBdr>
                                                            <w:top w:val="single" w:sz="2" w:space="0" w:color="000000"/>
                                                            <w:left w:val="single" w:sz="2" w:space="0" w:color="000000"/>
                                                            <w:bottom w:val="single" w:sz="2" w:space="0" w:color="000000"/>
                                                            <w:right w:val="single" w:sz="2" w:space="0" w:color="000000"/>
                                                          </w:divBdr>
                                                          <w:divsChild>
                                                            <w:div w:id="956789186">
                                                              <w:marLeft w:val="0"/>
                                                              <w:marRight w:val="0"/>
                                                              <w:marTop w:val="0"/>
                                                              <w:marBottom w:val="0"/>
                                                              <w:divBdr>
                                                                <w:top w:val="single" w:sz="2" w:space="0" w:color="000000"/>
                                                                <w:left w:val="single" w:sz="2" w:space="0" w:color="000000"/>
                                                                <w:bottom w:val="single" w:sz="2" w:space="0" w:color="000000"/>
                                                                <w:right w:val="single" w:sz="2" w:space="0" w:color="000000"/>
                                                              </w:divBdr>
                                                              <w:divsChild>
                                                                <w:div w:id="1973712876">
                                                                  <w:marLeft w:val="0"/>
                                                                  <w:marRight w:val="0"/>
                                                                  <w:marTop w:val="0"/>
                                                                  <w:marBottom w:val="0"/>
                                                                  <w:divBdr>
                                                                    <w:top w:val="single" w:sz="2" w:space="0" w:color="000000"/>
                                                                    <w:left w:val="single" w:sz="2" w:space="0" w:color="000000"/>
                                                                    <w:bottom w:val="single" w:sz="2" w:space="0" w:color="000000"/>
                                                                    <w:right w:val="single" w:sz="2" w:space="0" w:color="000000"/>
                                                                  </w:divBdr>
                                                                  <w:divsChild>
                                                                    <w:div w:id="88768525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983074146">
                                  <w:marLeft w:val="0"/>
                                  <w:marRight w:val="180"/>
                                  <w:marTop w:val="0"/>
                                  <w:marBottom w:val="0"/>
                                  <w:divBdr>
                                    <w:top w:val="single" w:sz="2" w:space="0" w:color="000000"/>
                                    <w:left w:val="single" w:sz="2" w:space="0" w:color="000000"/>
                                    <w:bottom w:val="single" w:sz="2" w:space="0" w:color="000000"/>
                                    <w:right w:val="single" w:sz="2" w:space="0" w:color="000000"/>
                                  </w:divBdr>
                                  <w:divsChild>
                                    <w:div w:id="1627737360">
                                      <w:marLeft w:val="0"/>
                                      <w:marRight w:val="0"/>
                                      <w:marTop w:val="0"/>
                                      <w:marBottom w:val="0"/>
                                      <w:divBdr>
                                        <w:top w:val="single" w:sz="2" w:space="0" w:color="000000"/>
                                        <w:left w:val="single" w:sz="2" w:space="0" w:color="000000"/>
                                        <w:bottom w:val="single" w:sz="2" w:space="0" w:color="000000"/>
                                        <w:right w:val="single" w:sz="2" w:space="0" w:color="000000"/>
                                      </w:divBdr>
                                      <w:divsChild>
                                        <w:div w:id="216472347">
                                          <w:marLeft w:val="0"/>
                                          <w:marRight w:val="0"/>
                                          <w:marTop w:val="0"/>
                                          <w:marBottom w:val="0"/>
                                          <w:divBdr>
                                            <w:top w:val="single" w:sz="2" w:space="0" w:color="000000"/>
                                            <w:left w:val="single" w:sz="2" w:space="0" w:color="000000"/>
                                            <w:bottom w:val="single" w:sz="2" w:space="0" w:color="000000"/>
                                            <w:right w:val="single" w:sz="2" w:space="0" w:color="000000"/>
                                          </w:divBdr>
                                          <w:divsChild>
                                            <w:div w:id="1184710951">
                                              <w:marLeft w:val="0"/>
                                              <w:marRight w:val="0"/>
                                              <w:marTop w:val="0"/>
                                              <w:marBottom w:val="0"/>
                                              <w:divBdr>
                                                <w:top w:val="single" w:sz="2" w:space="0" w:color="000000"/>
                                                <w:left w:val="single" w:sz="2" w:space="0" w:color="000000"/>
                                                <w:bottom w:val="single" w:sz="2" w:space="0" w:color="000000"/>
                                                <w:right w:val="single" w:sz="2" w:space="0" w:color="000000"/>
                                              </w:divBdr>
                                              <w:divsChild>
                                                <w:div w:id="184176197">
                                                  <w:marLeft w:val="0"/>
                                                  <w:marRight w:val="0"/>
                                                  <w:marTop w:val="0"/>
                                                  <w:marBottom w:val="0"/>
                                                  <w:divBdr>
                                                    <w:top w:val="single" w:sz="2" w:space="0" w:color="000000"/>
                                                    <w:left w:val="single" w:sz="2" w:space="0" w:color="000000"/>
                                                    <w:bottom w:val="single" w:sz="2" w:space="0" w:color="000000"/>
                                                    <w:right w:val="single" w:sz="2" w:space="0" w:color="000000"/>
                                                  </w:divBdr>
                                                  <w:divsChild>
                                                    <w:div w:id="502673525">
                                                      <w:marLeft w:val="0"/>
                                                      <w:marRight w:val="0"/>
                                                      <w:marTop w:val="0"/>
                                                      <w:marBottom w:val="0"/>
                                                      <w:divBdr>
                                                        <w:top w:val="none" w:sz="0" w:space="0" w:color="auto"/>
                                                        <w:left w:val="none" w:sz="0" w:space="0" w:color="auto"/>
                                                        <w:bottom w:val="none" w:sz="0" w:space="0" w:color="auto"/>
                                                        <w:right w:val="none" w:sz="0" w:space="0" w:color="auto"/>
                                                      </w:divBdr>
                                                      <w:divsChild>
                                                        <w:div w:id="782189613">
                                                          <w:marLeft w:val="0"/>
                                                          <w:marRight w:val="0"/>
                                                          <w:marTop w:val="0"/>
                                                          <w:marBottom w:val="0"/>
                                                          <w:divBdr>
                                                            <w:top w:val="single" w:sz="2" w:space="0" w:color="000000"/>
                                                            <w:left w:val="single" w:sz="2" w:space="0" w:color="000000"/>
                                                            <w:bottom w:val="single" w:sz="2" w:space="0" w:color="000000"/>
                                                            <w:right w:val="single" w:sz="2" w:space="0" w:color="000000"/>
                                                          </w:divBdr>
                                                          <w:divsChild>
                                                            <w:div w:id="2092391652">
                                                              <w:marLeft w:val="0"/>
                                                              <w:marRight w:val="0"/>
                                                              <w:marTop w:val="0"/>
                                                              <w:marBottom w:val="0"/>
                                                              <w:divBdr>
                                                                <w:top w:val="none" w:sz="0" w:space="0" w:color="auto"/>
                                                                <w:left w:val="none" w:sz="0" w:space="0" w:color="auto"/>
                                                                <w:bottom w:val="none" w:sz="0" w:space="0" w:color="auto"/>
                                                                <w:right w:val="none" w:sz="0" w:space="0" w:color="auto"/>
                                                              </w:divBdr>
                                                              <w:divsChild>
                                                                <w:div w:id="1483304557">
                                                                  <w:marLeft w:val="0"/>
                                                                  <w:marRight w:val="0"/>
                                                                  <w:marTop w:val="0"/>
                                                                  <w:marBottom w:val="0"/>
                                                                  <w:divBdr>
                                                                    <w:top w:val="single" w:sz="2" w:space="0" w:color="000000"/>
                                                                    <w:left w:val="single" w:sz="2" w:space="0" w:color="000000"/>
                                                                    <w:bottom w:val="single" w:sz="2" w:space="0" w:color="000000"/>
                                                                    <w:right w:val="single" w:sz="2" w:space="0" w:color="000000"/>
                                                                  </w:divBdr>
                                                                  <w:divsChild>
                                                                    <w:div w:id="1902012425">
                                                                      <w:marLeft w:val="0"/>
                                                                      <w:marRight w:val="0"/>
                                                                      <w:marTop w:val="0"/>
                                                                      <w:marBottom w:val="0"/>
                                                                      <w:divBdr>
                                                                        <w:top w:val="single" w:sz="2" w:space="0" w:color="000000"/>
                                                                        <w:left w:val="single" w:sz="2" w:space="0" w:color="000000"/>
                                                                        <w:bottom w:val="single" w:sz="2" w:space="0" w:color="000000"/>
                                                                        <w:right w:val="single" w:sz="2" w:space="0" w:color="000000"/>
                                                                      </w:divBdr>
                                                                      <w:divsChild>
                                                                        <w:div w:id="1801455623">
                                                                          <w:marLeft w:val="0"/>
                                                                          <w:marRight w:val="0"/>
                                                                          <w:marTop w:val="0"/>
                                                                          <w:marBottom w:val="0"/>
                                                                          <w:divBdr>
                                                                            <w:top w:val="single" w:sz="2" w:space="0" w:color="000000"/>
                                                                            <w:left w:val="single" w:sz="2" w:space="0" w:color="000000"/>
                                                                            <w:bottom w:val="single" w:sz="2" w:space="0" w:color="000000"/>
                                                                            <w:right w:val="single" w:sz="2" w:space="0" w:color="000000"/>
                                                                          </w:divBdr>
                                                                          <w:divsChild>
                                                                            <w:div w:id="19286317">
                                                                              <w:marLeft w:val="0"/>
                                                                              <w:marRight w:val="0"/>
                                                                              <w:marTop w:val="0"/>
                                                                              <w:marBottom w:val="0"/>
                                                                              <w:divBdr>
                                                                                <w:top w:val="none" w:sz="0" w:space="0" w:color="auto"/>
                                                                                <w:left w:val="none" w:sz="0" w:space="0" w:color="auto"/>
                                                                                <w:bottom w:val="none" w:sz="0" w:space="0" w:color="auto"/>
                                                                                <w:right w:val="none" w:sz="0" w:space="0" w:color="auto"/>
                                                                              </w:divBdr>
                                                                              <w:divsChild>
                                                                                <w:div w:id="181424729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90459205">
      <w:bodyDiv w:val="1"/>
      <w:marLeft w:val="0"/>
      <w:marRight w:val="0"/>
      <w:marTop w:val="0"/>
      <w:marBottom w:val="0"/>
      <w:divBdr>
        <w:top w:val="none" w:sz="0" w:space="0" w:color="auto"/>
        <w:left w:val="none" w:sz="0" w:space="0" w:color="auto"/>
        <w:bottom w:val="none" w:sz="0" w:space="0" w:color="auto"/>
        <w:right w:val="none" w:sz="0" w:space="0" w:color="auto"/>
      </w:divBdr>
    </w:div>
    <w:div w:id="1594819615">
      <w:bodyDiv w:val="1"/>
      <w:marLeft w:val="0"/>
      <w:marRight w:val="0"/>
      <w:marTop w:val="0"/>
      <w:marBottom w:val="0"/>
      <w:divBdr>
        <w:top w:val="none" w:sz="0" w:space="0" w:color="auto"/>
        <w:left w:val="none" w:sz="0" w:space="0" w:color="auto"/>
        <w:bottom w:val="none" w:sz="0" w:space="0" w:color="auto"/>
        <w:right w:val="none" w:sz="0" w:space="0" w:color="auto"/>
      </w:divBdr>
    </w:div>
    <w:div w:id="1596597225">
      <w:bodyDiv w:val="1"/>
      <w:marLeft w:val="0"/>
      <w:marRight w:val="0"/>
      <w:marTop w:val="0"/>
      <w:marBottom w:val="0"/>
      <w:divBdr>
        <w:top w:val="none" w:sz="0" w:space="0" w:color="auto"/>
        <w:left w:val="none" w:sz="0" w:space="0" w:color="auto"/>
        <w:bottom w:val="none" w:sz="0" w:space="0" w:color="auto"/>
        <w:right w:val="none" w:sz="0" w:space="0" w:color="auto"/>
      </w:divBdr>
    </w:div>
    <w:div w:id="1598173856">
      <w:bodyDiv w:val="1"/>
      <w:marLeft w:val="0"/>
      <w:marRight w:val="0"/>
      <w:marTop w:val="0"/>
      <w:marBottom w:val="0"/>
      <w:divBdr>
        <w:top w:val="none" w:sz="0" w:space="0" w:color="auto"/>
        <w:left w:val="none" w:sz="0" w:space="0" w:color="auto"/>
        <w:bottom w:val="none" w:sz="0" w:space="0" w:color="auto"/>
        <w:right w:val="none" w:sz="0" w:space="0" w:color="auto"/>
      </w:divBdr>
    </w:div>
    <w:div w:id="1601600743">
      <w:bodyDiv w:val="1"/>
      <w:marLeft w:val="0"/>
      <w:marRight w:val="0"/>
      <w:marTop w:val="0"/>
      <w:marBottom w:val="0"/>
      <w:divBdr>
        <w:top w:val="none" w:sz="0" w:space="0" w:color="auto"/>
        <w:left w:val="none" w:sz="0" w:space="0" w:color="auto"/>
        <w:bottom w:val="none" w:sz="0" w:space="0" w:color="auto"/>
        <w:right w:val="none" w:sz="0" w:space="0" w:color="auto"/>
      </w:divBdr>
    </w:div>
    <w:div w:id="1613706635">
      <w:bodyDiv w:val="1"/>
      <w:marLeft w:val="0"/>
      <w:marRight w:val="0"/>
      <w:marTop w:val="0"/>
      <w:marBottom w:val="0"/>
      <w:divBdr>
        <w:top w:val="none" w:sz="0" w:space="0" w:color="auto"/>
        <w:left w:val="none" w:sz="0" w:space="0" w:color="auto"/>
        <w:bottom w:val="none" w:sz="0" w:space="0" w:color="auto"/>
        <w:right w:val="none" w:sz="0" w:space="0" w:color="auto"/>
      </w:divBdr>
    </w:div>
    <w:div w:id="1613976409">
      <w:bodyDiv w:val="1"/>
      <w:marLeft w:val="0"/>
      <w:marRight w:val="0"/>
      <w:marTop w:val="0"/>
      <w:marBottom w:val="0"/>
      <w:divBdr>
        <w:top w:val="none" w:sz="0" w:space="0" w:color="auto"/>
        <w:left w:val="none" w:sz="0" w:space="0" w:color="auto"/>
        <w:bottom w:val="none" w:sz="0" w:space="0" w:color="auto"/>
        <w:right w:val="none" w:sz="0" w:space="0" w:color="auto"/>
      </w:divBdr>
    </w:div>
    <w:div w:id="1614359819">
      <w:bodyDiv w:val="1"/>
      <w:marLeft w:val="0"/>
      <w:marRight w:val="0"/>
      <w:marTop w:val="0"/>
      <w:marBottom w:val="0"/>
      <w:divBdr>
        <w:top w:val="none" w:sz="0" w:space="0" w:color="auto"/>
        <w:left w:val="none" w:sz="0" w:space="0" w:color="auto"/>
        <w:bottom w:val="none" w:sz="0" w:space="0" w:color="auto"/>
        <w:right w:val="none" w:sz="0" w:space="0" w:color="auto"/>
      </w:divBdr>
    </w:div>
    <w:div w:id="1617102711">
      <w:bodyDiv w:val="1"/>
      <w:marLeft w:val="0"/>
      <w:marRight w:val="0"/>
      <w:marTop w:val="0"/>
      <w:marBottom w:val="0"/>
      <w:divBdr>
        <w:top w:val="none" w:sz="0" w:space="0" w:color="auto"/>
        <w:left w:val="none" w:sz="0" w:space="0" w:color="auto"/>
        <w:bottom w:val="none" w:sz="0" w:space="0" w:color="auto"/>
        <w:right w:val="none" w:sz="0" w:space="0" w:color="auto"/>
      </w:divBdr>
    </w:div>
    <w:div w:id="1619099468">
      <w:bodyDiv w:val="1"/>
      <w:marLeft w:val="0"/>
      <w:marRight w:val="0"/>
      <w:marTop w:val="0"/>
      <w:marBottom w:val="0"/>
      <w:divBdr>
        <w:top w:val="none" w:sz="0" w:space="0" w:color="auto"/>
        <w:left w:val="none" w:sz="0" w:space="0" w:color="auto"/>
        <w:bottom w:val="none" w:sz="0" w:space="0" w:color="auto"/>
        <w:right w:val="none" w:sz="0" w:space="0" w:color="auto"/>
      </w:divBdr>
    </w:div>
    <w:div w:id="1620378291">
      <w:bodyDiv w:val="1"/>
      <w:marLeft w:val="0"/>
      <w:marRight w:val="0"/>
      <w:marTop w:val="0"/>
      <w:marBottom w:val="0"/>
      <w:divBdr>
        <w:top w:val="none" w:sz="0" w:space="0" w:color="auto"/>
        <w:left w:val="none" w:sz="0" w:space="0" w:color="auto"/>
        <w:bottom w:val="none" w:sz="0" w:space="0" w:color="auto"/>
        <w:right w:val="none" w:sz="0" w:space="0" w:color="auto"/>
      </w:divBdr>
    </w:div>
    <w:div w:id="1623338484">
      <w:bodyDiv w:val="1"/>
      <w:marLeft w:val="0"/>
      <w:marRight w:val="0"/>
      <w:marTop w:val="0"/>
      <w:marBottom w:val="0"/>
      <w:divBdr>
        <w:top w:val="none" w:sz="0" w:space="0" w:color="auto"/>
        <w:left w:val="none" w:sz="0" w:space="0" w:color="auto"/>
        <w:bottom w:val="none" w:sz="0" w:space="0" w:color="auto"/>
        <w:right w:val="none" w:sz="0" w:space="0" w:color="auto"/>
      </w:divBdr>
    </w:div>
    <w:div w:id="1628509538">
      <w:bodyDiv w:val="1"/>
      <w:marLeft w:val="0"/>
      <w:marRight w:val="0"/>
      <w:marTop w:val="0"/>
      <w:marBottom w:val="0"/>
      <w:divBdr>
        <w:top w:val="none" w:sz="0" w:space="0" w:color="auto"/>
        <w:left w:val="none" w:sz="0" w:space="0" w:color="auto"/>
        <w:bottom w:val="none" w:sz="0" w:space="0" w:color="auto"/>
        <w:right w:val="none" w:sz="0" w:space="0" w:color="auto"/>
      </w:divBdr>
    </w:div>
    <w:div w:id="1632859831">
      <w:bodyDiv w:val="1"/>
      <w:marLeft w:val="0"/>
      <w:marRight w:val="0"/>
      <w:marTop w:val="0"/>
      <w:marBottom w:val="0"/>
      <w:divBdr>
        <w:top w:val="none" w:sz="0" w:space="0" w:color="auto"/>
        <w:left w:val="none" w:sz="0" w:space="0" w:color="auto"/>
        <w:bottom w:val="none" w:sz="0" w:space="0" w:color="auto"/>
        <w:right w:val="none" w:sz="0" w:space="0" w:color="auto"/>
      </w:divBdr>
    </w:div>
    <w:div w:id="1635326505">
      <w:bodyDiv w:val="1"/>
      <w:marLeft w:val="0"/>
      <w:marRight w:val="0"/>
      <w:marTop w:val="0"/>
      <w:marBottom w:val="0"/>
      <w:divBdr>
        <w:top w:val="none" w:sz="0" w:space="0" w:color="auto"/>
        <w:left w:val="none" w:sz="0" w:space="0" w:color="auto"/>
        <w:bottom w:val="none" w:sz="0" w:space="0" w:color="auto"/>
        <w:right w:val="none" w:sz="0" w:space="0" w:color="auto"/>
      </w:divBdr>
    </w:div>
    <w:div w:id="1635596930">
      <w:bodyDiv w:val="1"/>
      <w:marLeft w:val="0"/>
      <w:marRight w:val="0"/>
      <w:marTop w:val="0"/>
      <w:marBottom w:val="0"/>
      <w:divBdr>
        <w:top w:val="none" w:sz="0" w:space="0" w:color="auto"/>
        <w:left w:val="none" w:sz="0" w:space="0" w:color="auto"/>
        <w:bottom w:val="none" w:sz="0" w:space="0" w:color="auto"/>
        <w:right w:val="none" w:sz="0" w:space="0" w:color="auto"/>
      </w:divBdr>
    </w:div>
    <w:div w:id="1636594279">
      <w:bodyDiv w:val="1"/>
      <w:marLeft w:val="0"/>
      <w:marRight w:val="0"/>
      <w:marTop w:val="0"/>
      <w:marBottom w:val="0"/>
      <w:divBdr>
        <w:top w:val="none" w:sz="0" w:space="0" w:color="auto"/>
        <w:left w:val="none" w:sz="0" w:space="0" w:color="auto"/>
        <w:bottom w:val="none" w:sz="0" w:space="0" w:color="auto"/>
        <w:right w:val="none" w:sz="0" w:space="0" w:color="auto"/>
      </w:divBdr>
    </w:div>
    <w:div w:id="1636641608">
      <w:bodyDiv w:val="1"/>
      <w:marLeft w:val="0"/>
      <w:marRight w:val="0"/>
      <w:marTop w:val="0"/>
      <w:marBottom w:val="0"/>
      <w:divBdr>
        <w:top w:val="none" w:sz="0" w:space="0" w:color="auto"/>
        <w:left w:val="none" w:sz="0" w:space="0" w:color="auto"/>
        <w:bottom w:val="none" w:sz="0" w:space="0" w:color="auto"/>
        <w:right w:val="none" w:sz="0" w:space="0" w:color="auto"/>
      </w:divBdr>
    </w:div>
    <w:div w:id="1637830343">
      <w:bodyDiv w:val="1"/>
      <w:marLeft w:val="0"/>
      <w:marRight w:val="0"/>
      <w:marTop w:val="0"/>
      <w:marBottom w:val="0"/>
      <w:divBdr>
        <w:top w:val="none" w:sz="0" w:space="0" w:color="auto"/>
        <w:left w:val="none" w:sz="0" w:space="0" w:color="auto"/>
        <w:bottom w:val="none" w:sz="0" w:space="0" w:color="auto"/>
        <w:right w:val="none" w:sz="0" w:space="0" w:color="auto"/>
      </w:divBdr>
    </w:div>
    <w:div w:id="1649478307">
      <w:bodyDiv w:val="1"/>
      <w:marLeft w:val="0"/>
      <w:marRight w:val="0"/>
      <w:marTop w:val="0"/>
      <w:marBottom w:val="0"/>
      <w:divBdr>
        <w:top w:val="none" w:sz="0" w:space="0" w:color="auto"/>
        <w:left w:val="none" w:sz="0" w:space="0" w:color="auto"/>
        <w:bottom w:val="none" w:sz="0" w:space="0" w:color="auto"/>
        <w:right w:val="none" w:sz="0" w:space="0" w:color="auto"/>
      </w:divBdr>
    </w:div>
    <w:div w:id="1651906219">
      <w:bodyDiv w:val="1"/>
      <w:marLeft w:val="0"/>
      <w:marRight w:val="0"/>
      <w:marTop w:val="0"/>
      <w:marBottom w:val="0"/>
      <w:divBdr>
        <w:top w:val="none" w:sz="0" w:space="0" w:color="auto"/>
        <w:left w:val="none" w:sz="0" w:space="0" w:color="auto"/>
        <w:bottom w:val="none" w:sz="0" w:space="0" w:color="auto"/>
        <w:right w:val="none" w:sz="0" w:space="0" w:color="auto"/>
      </w:divBdr>
    </w:div>
    <w:div w:id="1652753840">
      <w:bodyDiv w:val="1"/>
      <w:marLeft w:val="0"/>
      <w:marRight w:val="0"/>
      <w:marTop w:val="0"/>
      <w:marBottom w:val="0"/>
      <w:divBdr>
        <w:top w:val="none" w:sz="0" w:space="0" w:color="auto"/>
        <w:left w:val="none" w:sz="0" w:space="0" w:color="auto"/>
        <w:bottom w:val="none" w:sz="0" w:space="0" w:color="auto"/>
        <w:right w:val="none" w:sz="0" w:space="0" w:color="auto"/>
      </w:divBdr>
    </w:div>
    <w:div w:id="1662654975">
      <w:bodyDiv w:val="1"/>
      <w:marLeft w:val="0"/>
      <w:marRight w:val="0"/>
      <w:marTop w:val="0"/>
      <w:marBottom w:val="0"/>
      <w:divBdr>
        <w:top w:val="none" w:sz="0" w:space="0" w:color="auto"/>
        <w:left w:val="none" w:sz="0" w:space="0" w:color="auto"/>
        <w:bottom w:val="none" w:sz="0" w:space="0" w:color="auto"/>
        <w:right w:val="none" w:sz="0" w:space="0" w:color="auto"/>
      </w:divBdr>
    </w:div>
    <w:div w:id="1663119774">
      <w:bodyDiv w:val="1"/>
      <w:marLeft w:val="0"/>
      <w:marRight w:val="0"/>
      <w:marTop w:val="0"/>
      <w:marBottom w:val="0"/>
      <w:divBdr>
        <w:top w:val="none" w:sz="0" w:space="0" w:color="auto"/>
        <w:left w:val="none" w:sz="0" w:space="0" w:color="auto"/>
        <w:bottom w:val="none" w:sz="0" w:space="0" w:color="auto"/>
        <w:right w:val="none" w:sz="0" w:space="0" w:color="auto"/>
      </w:divBdr>
    </w:div>
    <w:div w:id="1664627401">
      <w:bodyDiv w:val="1"/>
      <w:marLeft w:val="0"/>
      <w:marRight w:val="0"/>
      <w:marTop w:val="0"/>
      <w:marBottom w:val="0"/>
      <w:divBdr>
        <w:top w:val="none" w:sz="0" w:space="0" w:color="auto"/>
        <w:left w:val="none" w:sz="0" w:space="0" w:color="auto"/>
        <w:bottom w:val="none" w:sz="0" w:space="0" w:color="auto"/>
        <w:right w:val="none" w:sz="0" w:space="0" w:color="auto"/>
      </w:divBdr>
    </w:div>
    <w:div w:id="1666661556">
      <w:bodyDiv w:val="1"/>
      <w:marLeft w:val="0"/>
      <w:marRight w:val="0"/>
      <w:marTop w:val="0"/>
      <w:marBottom w:val="0"/>
      <w:divBdr>
        <w:top w:val="none" w:sz="0" w:space="0" w:color="auto"/>
        <w:left w:val="none" w:sz="0" w:space="0" w:color="auto"/>
        <w:bottom w:val="none" w:sz="0" w:space="0" w:color="auto"/>
        <w:right w:val="none" w:sz="0" w:space="0" w:color="auto"/>
      </w:divBdr>
    </w:div>
    <w:div w:id="1666861250">
      <w:bodyDiv w:val="1"/>
      <w:marLeft w:val="0"/>
      <w:marRight w:val="0"/>
      <w:marTop w:val="0"/>
      <w:marBottom w:val="0"/>
      <w:divBdr>
        <w:top w:val="none" w:sz="0" w:space="0" w:color="auto"/>
        <w:left w:val="none" w:sz="0" w:space="0" w:color="auto"/>
        <w:bottom w:val="none" w:sz="0" w:space="0" w:color="auto"/>
        <w:right w:val="none" w:sz="0" w:space="0" w:color="auto"/>
      </w:divBdr>
    </w:div>
    <w:div w:id="1679580838">
      <w:bodyDiv w:val="1"/>
      <w:marLeft w:val="0"/>
      <w:marRight w:val="0"/>
      <w:marTop w:val="0"/>
      <w:marBottom w:val="0"/>
      <w:divBdr>
        <w:top w:val="none" w:sz="0" w:space="0" w:color="auto"/>
        <w:left w:val="none" w:sz="0" w:space="0" w:color="auto"/>
        <w:bottom w:val="none" w:sz="0" w:space="0" w:color="auto"/>
        <w:right w:val="none" w:sz="0" w:space="0" w:color="auto"/>
      </w:divBdr>
    </w:div>
    <w:div w:id="1680429372">
      <w:bodyDiv w:val="1"/>
      <w:marLeft w:val="0"/>
      <w:marRight w:val="0"/>
      <w:marTop w:val="0"/>
      <w:marBottom w:val="0"/>
      <w:divBdr>
        <w:top w:val="none" w:sz="0" w:space="0" w:color="auto"/>
        <w:left w:val="none" w:sz="0" w:space="0" w:color="auto"/>
        <w:bottom w:val="none" w:sz="0" w:space="0" w:color="auto"/>
        <w:right w:val="none" w:sz="0" w:space="0" w:color="auto"/>
      </w:divBdr>
    </w:div>
    <w:div w:id="1680430629">
      <w:bodyDiv w:val="1"/>
      <w:marLeft w:val="0"/>
      <w:marRight w:val="0"/>
      <w:marTop w:val="0"/>
      <w:marBottom w:val="0"/>
      <w:divBdr>
        <w:top w:val="none" w:sz="0" w:space="0" w:color="auto"/>
        <w:left w:val="none" w:sz="0" w:space="0" w:color="auto"/>
        <w:bottom w:val="none" w:sz="0" w:space="0" w:color="auto"/>
        <w:right w:val="none" w:sz="0" w:space="0" w:color="auto"/>
      </w:divBdr>
    </w:div>
    <w:div w:id="1682396741">
      <w:bodyDiv w:val="1"/>
      <w:marLeft w:val="0"/>
      <w:marRight w:val="0"/>
      <w:marTop w:val="0"/>
      <w:marBottom w:val="0"/>
      <w:divBdr>
        <w:top w:val="none" w:sz="0" w:space="0" w:color="auto"/>
        <w:left w:val="none" w:sz="0" w:space="0" w:color="auto"/>
        <w:bottom w:val="none" w:sz="0" w:space="0" w:color="auto"/>
        <w:right w:val="none" w:sz="0" w:space="0" w:color="auto"/>
      </w:divBdr>
    </w:div>
    <w:div w:id="1682464524">
      <w:bodyDiv w:val="1"/>
      <w:marLeft w:val="0"/>
      <w:marRight w:val="0"/>
      <w:marTop w:val="0"/>
      <w:marBottom w:val="0"/>
      <w:divBdr>
        <w:top w:val="none" w:sz="0" w:space="0" w:color="auto"/>
        <w:left w:val="none" w:sz="0" w:space="0" w:color="auto"/>
        <w:bottom w:val="none" w:sz="0" w:space="0" w:color="auto"/>
        <w:right w:val="none" w:sz="0" w:space="0" w:color="auto"/>
      </w:divBdr>
    </w:div>
    <w:div w:id="1683508951">
      <w:bodyDiv w:val="1"/>
      <w:marLeft w:val="0"/>
      <w:marRight w:val="0"/>
      <w:marTop w:val="0"/>
      <w:marBottom w:val="0"/>
      <w:divBdr>
        <w:top w:val="none" w:sz="0" w:space="0" w:color="auto"/>
        <w:left w:val="none" w:sz="0" w:space="0" w:color="auto"/>
        <w:bottom w:val="none" w:sz="0" w:space="0" w:color="auto"/>
        <w:right w:val="none" w:sz="0" w:space="0" w:color="auto"/>
      </w:divBdr>
    </w:div>
    <w:div w:id="1684551284">
      <w:bodyDiv w:val="1"/>
      <w:marLeft w:val="0"/>
      <w:marRight w:val="0"/>
      <w:marTop w:val="0"/>
      <w:marBottom w:val="0"/>
      <w:divBdr>
        <w:top w:val="none" w:sz="0" w:space="0" w:color="auto"/>
        <w:left w:val="none" w:sz="0" w:space="0" w:color="auto"/>
        <w:bottom w:val="none" w:sz="0" w:space="0" w:color="auto"/>
        <w:right w:val="none" w:sz="0" w:space="0" w:color="auto"/>
      </w:divBdr>
    </w:div>
    <w:div w:id="1692340482">
      <w:bodyDiv w:val="1"/>
      <w:marLeft w:val="0"/>
      <w:marRight w:val="0"/>
      <w:marTop w:val="0"/>
      <w:marBottom w:val="0"/>
      <w:divBdr>
        <w:top w:val="none" w:sz="0" w:space="0" w:color="auto"/>
        <w:left w:val="none" w:sz="0" w:space="0" w:color="auto"/>
        <w:bottom w:val="none" w:sz="0" w:space="0" w:color="auto"/>
        <w:right w:val="none" w:sz="0" w:space="0" w:color="auto"/>
      </w:divBdr>
    </w:div>
    <w:div w:id="1693218914">
      <w:bodyDiv w:val="1"/>
      <w:marLeft w:val="0"/>
      <w:marRight w:val="0"/>
      <w:marTop w:val="0"/>
      <w:marBottom w:val="0"/>
      <w:divBdr>
        <w:top w:val="none" w:sz="0" w:space="0" w:color="auto"/>
        <w:left w:val="none" w:sz="0" w:space="0" w:color="auto"/>
        <w:bottom w:val="none" w:sz="0" w:space="0" w:color="auto"/>
        <w:right w:val="none" w:sz="0" w:space="0" w:color="auto"/>
      </w:divBdr>
    </w:div>
    <w:div w:id="1702245360">
      <w:bodyDiv w:val="1"/>
      <w:marLeft w:val="0"/>
      <w:marRight w:val="0"/>
      <w:marTop w:val="0"/>
      <w:marBottom w:val="0"/>
      <w:divBdr>
        <w:top w:val="none" w:sz="0" w:space="0" w:color="auto"/>
        <w:left w:val="none" w:sz="0" w:space="0" w:color="auto"/>
        <w:bottom w:val="none" w:sz="0" w:space="0" w:color="auto"/>
        <w:right w:val="none" w:sz="0" w:space="0" w:color="auto"/>
      </w:divBdr>
    </w:div>
    <w:div w:id="1706246242">
      <w:bodyDiv w:val="1"/>
      <w:marLeft w:val="0"/>
      <w:marRight w:val="0"/>
      <w:marTop w:val="0"/>
      <w:marBottom w:val="0"/>
      <w:divBdr>
        <w:top w:val="none" w:sz="0" w:space="0" w:color="auto"/>
        <w:left w:val="none" w:sz="0" w:space="0" w:color="auto"/>
        <w:bottom w:val="none" w:sz="0" w:space="0" w:color="auto"/>
        <w:right w:val="none" w:sz="0" w:space="0" w:color="auto"/>
      </w:divBdr>
    </w:div>
    <w:div w:id="1709255925">
      <w:bodyDiv w:val="1"/>
      <w:marLeft w:val="0"/>
      <w:marRight w:val="0"/>
      <w:marTop w:val="0"/>
      <w:marBottom w:val="0"/>
      <w:divBdr>
        <w:top w:val="none" w:sz="0" w:space="0" w:color="auto"/>
        <w:left w:val="none" w:sz="0" w:space="0" w:color="auto"/>
        <w:bottom w:val="none" w:sz="0" w:space="0" w:color="auto"/>
        <w:right w:val="none" w:sz="0" w:space="0" w:color="auto"/>
      </w:divBdr>
    </w:div>
    <w:div w:id="1713918726">
      <w:bodyDiv w:val="1"/>
      <w:marLeft w:val="0"/>
      <w:marRight w:val="0"/>
      <w:marTop w:val="0"/>
      <w:marBottom w:val="0"/>
      <w:divBdr>
        <w:top w:val="none" w:sz="0" w:space="0" w:color="auto"/>
        <w:left w:val="none" w:sz="0" w:space="0" w:color="auto"/>
        <w:bottom w:val="none" w:sz="0" w:space="0" w:color="auto"/>
        <w:right w:val="none" w:sz="0" w:space="0" w:color="auto"/>
      </w:divBdr>
    </w:div>
    <w:div w:id="1725907087">
      <w:bodyDiv w:val="1"/>
      <w:marLeft w:val="0"/>
      <w:marRight w:val="0"/>
      <w:marTop w:val="0"/>
      <w:marBottom w:val="0"/>
      <w:divBdr>
        <w:top w:val="none" w:sz="0" w:space="0" w:color="auto"/>
        <w:left w:val="none" w:sz="0" w:space="0" w:color="auto"/>
        <w:bottom w:val="none" w:sz="0" w:space="0" w:color="auto"/>
        <w:right w:val="none" w:sz="0" w:space="0" w:color="auto"/>
      </w:divBdr>
    </w:div>
    <w:div w:id="1727558542">
      <w:bodyDiv w:val="1"/>
      <w:marLeft w:val="0"/>
      <w:marRight w:val="0"/>
      <w:marTop w:val="0"/>
      <w:marBottom w:val="0"/>
      <w:divBdr>
        <w:top w:val="none" w:sz="0" w:space="0" w:color="auto"/>
        <w:left w:val="none" w:sz="0" w:space="0" w:color="auto"/>
        <w:bottom w:val="none" w:sz="0" w:space="0" w:color="auto"/>
        <w:right w:val="none" w:sz="0" w:space="0" w:color="auto"/>
      </w:divBdr>
    </w:div>
    <w:div w:id="1731344563">
      <w:bodyDiv w:val="1"/>
      <w:marLeft w:val="0"/>
      <w:marRight w:val="0"/>
      <w:marTop w:val="0"/>
      <w:marBottom w:val="0"/>
      <w:divBdr>
        <w:top w:val="none" w:sz="0" w:space="0" w:color="auto"/>
        <w:left w:val="none" w:sz="0" w:space="0" w:color="auto"/>
        <w:bottom w:val="none" w:sz="0" w:space="0" w:color="auto"/>
        <w:right w:val="none" w:sz="0" w:space="0" w:color="auto"/>
      </w:divBdr>
    </w:div>
    <w:div w:id="1734621972">
      <w:bodyDiv w:val="1"/>
      <w:marLeft w:val="0"/>
      <w:marRight w:val="0"/>
      <w:marTop w:val="0"/>
      <w:marBottom w:val="0"/>
      <w:divBdr>
        <w:top w:val="none" w:sz="0" w:space="0" w:color="auto"/>
        <w:left w:val="none" w:sz="0" w:space="0" w:color="auto"/>
        <w:bottom w:val="none" w:sz="0" w:space="0" w:color="auto"/>
        <w:right w:val="none" w:sz="0" w:space="0" w:color="auto"/>
      </w:divBdr>
    </w:div>
    <w:div w:id="1736202908">
      <w:bodyDiv w:val="1"/>
      <w:marLeft w:val="0"/>
      <w:marRight w:val="0"/>
      <w:marTop w:val="0"/>
      <w:marBottom w:val="0"/>
      <w:divBdr>
        <w:top w:val="none" w:sz="0" w:space="0" w:color="auto"/>
        <w:left w:val="none" w:sz="0" w:space="0" w:color="auto"/>
        <w:bottom w:val="none" w:sz="0" w:space="0" w:color="auto"/>
        <w:right w:val="none" w:sz="0" w:space="0" w:color="auto"/>
      </w:divBdr>
    </w:div>
    <w:div w:id="1736929589">
      <w:bodyDiv w:val="1"/>
      <w:marLeft w:val="0"/>
      <w:marRight w:val="0"/>
      <w:marTop w:val="0"/>
      <w:marBottom w:val="0"/>
      <w:divBdr>
        <w:top w:val="none" w:sz="0" w:space="0" w:color="auto"/>
        <w:left w:val="none" w:sz="0" w:space="0" w:color="auto"/>
        <w:bottom w:val="none" w:sz="0" w:space="0" w:color="auto"/>
        <w:right w:val="none" w:sz="0" w:space="0" w:color="auto"/>
      </w:divBdr>
    </w:div>
    <w:div w:id="1736932986">
      <w:bodyDiv w:val="1"/>
      <w:marLeft w:val="0"/>
      <w:marRight w:val="0"/>
      <w:marTop w:val="0"/>
      <w:marBottom w:val="0"/>
      <w:divBdr>
        <w:top w:val="none" w:sz="0" w:space="0" w:color="auto"/>
        <w:left w:val="none" w:sz="0" w:space="0" w:color="auto"/>
        <w:bottom w:val="none" w:sz="0" w:space="0" w:color="auto"/>
        <w:right w:val="none" w:sz="0" w:space="0" w:color="auto"/>
      </w:divBdr>
    </w:div>
    <w:div w:id="1739553396">
      <w:bodyDiv w:val="1"/>
      <w:marLeft w:val="0"/>
      <w:marRight w:val="0"/>
      <w:marTop w:val="0"/>
      <w:marBottom w:val="0"/>
      <w:divBdr>
        <w:top w:val="none" w:sz="0" w:space="0" w:color="auto"/>
        <w:left w:val="none" w:sz="0" w:space="0" w:color="auto"/>
        <w:bottom w:val="none" w:sz="0" w:space="0" w:color="auto"/>
        <w:right w:val="none" w:sz="0" w:space="0" w:color="auto"/>
      </w:divBdr>
    </w:div>
    <w:div w:id="1752697162">
      <w:bodyDiv w:val="1"/>
      <w:marLeft w:val="0"/>
      <w:marRight w:val="0"/>
      <w:marTop w:val="0"/>
      <w:marBottom w:val="0"/>
      <w:divBdr>
        <w:top w:val="none" w:sz="0" w:space="0" w:color="auto"/>
        <w:left w:val="none" w:sz="0" w:space="0" w:color="auto"/>
        <w:bottom w:val="none" w:sz="0" w:space="0" w:color="auto"/>
        <w:right w:val="none" w:sz="0" w:space="0" w:color="auto"/>
      </w:divBdr>
    </w:div>
    <w:div w:id="1755711055">
      <w:bodyDiv w:val="1"/>
      <w:marLeft w:val="0"/>
      <w:marRight w:val="0"/>
      <w:marTop w:val="0"/>
      <w:marBottom w:val="0"/>
      <w:divBdr>
        <w:top w:val="none" w:sz="0" w:space="0" w:color="auto"/>
        <w:left w:val="none" w:sz="0" w:space="0" w:color="auto"/>
        <w:bottom w:val="none" w:sz="0" w:space="0" w:color="auto"/>
        <w:right w:val="none" w:sz="0" w:space="0" w:color="auto"/>
      </w:divBdr>
    </w:div>
    <w:div w:id="1759788199">
      <w:bodyDiv w:val="1"/>
      <w:marLeft w:val="0"/>
      <w:marRight w:val="0"/>
      <w:marTop w:val="0"/>
      <w:marBottom w:val="0"/>
      <w:divBdr>
        <w:top w:val="none" w:sz="0" w:space="0" w:color="auto"/>
        <w:left w:val="none" w:sz="0" w:space="0" w:color="auto"/>
        <w:bottom w:val="none" w:sz="0" w:space="0" w:color="auto"/>
        <w:right w:val="none" w:sz="0" w:space="0" w:color="auto"/>
      </w:divBdr>
    </w:div>
    <w:div w:id="1762066612">
      <w:bodyDiv w:val="1"/>
      <w:marLeft w:val="0"/>
      <w:marRight w:val="0"/>
      <w:marTop w:val="0"/>
      <w:marBottom w:val="0"/>
      <w:divBdr>
        <w:top w:val="none" w:sz="0" w:space="0" w:color="auto"/>
        <w:left w:val="none" w:sz="0" w:space="0" w:color="auto"/>
        <w:bottom w:val="none" w:sz="0" w:space="0" w:color="auto"/>
        <w:right w:val="none" w:sz="0" w:space="0" w:color="auto"/>
      </w:divBdr>
    </w:div>
    <w:div w:id="1769155013">
      <w:bodyDiv w:val="1"/>
      <w:marLeft w:val="0"/>
      <w:marRight w:val="0"/>
      <w:marTop w:val="0"/>
      <w:marBottom w:val="0"/>
      <w:divBdr>
        <w:top w:val="none" w:sz="0" w:space="0" w:color="auto"/>
        <w:left w:val="none" w:sz="0" w:space="0" w:color="auto"/>
        <w:bottom w:val="none" w:sz="0" w:space="0" w:color="auto"/>
        <w:right w:val="none" w:sz="0" w:space="0" w:color="auto"/>
      </w:divBdr>
    </w:div>
    <w:div w:id="1770471325">
      <w:bodyDiv w:val="1"/>
      <w:marLeft w:val="0"/>
      <w:marRight w:val="0"/>
      <w:marTop w:val="0"/>
      <w:marBottom w:val="0"/>
      <w:divBdr>
        <w:top w:val="none" w:sz="0" w:space="0" w:color="auto"/>
        <w:left w:val="none" w:sz="0" w:space="0" w:color="auto"/>
        <w:bottom w:val="none" w:sz="0" w:space="0" w:color="auto"/>
        <w:right w:val="none" w:sz="0" w:space="0" w:color="auto"/>
      </w:divBdr>
    </w:div>
    <w:div w:id="1772970486">
      <w:bodyDiv w:val="1"/>
      <w:marLeft w:val="0"/>
      <w:marRight w:val="0"/>
      <w:marTop w:val="0"/>
      <w:marBottom w:val="0"/>
      <w:divBdr>
        <w:top w:val="none" w:sz="0" w:space="0" w:color="auto"/>
        <w:left w:val="none" w:sz="0" w:space="0" w:color="auto"/>
        <w:bottom w:val="none" w:sz="0" w:space="0" w:color="auto"/>
        <w:right w:val="none" w:sz="0" w:space="0" w:color="auto"/>
      </w:divBdr>
    </w:div>
    <w:div w:id="1785418650">
      <w:bodyDiv w:val="1"/>
      <w:marLeft w:val="0"/>
      <w:marRight w:val="0"/>
      <w:marTop w:val="0"/>
      <w:marBottom w:val="0"/>
      <w:divBdr>
        <w:top w:val="none" w:sz="0" w:space="0" w:color="auto"/>
        <w:left w:val="none" w:sz="0" w:space="0" w:color="auto"/>
        <w:bottom w:val="none" w:sz="0" w:space="0" w:color="auto"/>
        <w:right w:val="none" w:sz="0" w:space="0" w:color="auto"/>
      </w:divBdr>
    </w:div>
    <w:div w:id="1789591758">
      <w:bodyDiv w:val="1"/>
      <w:marLeft w:val="0"/>
      <w:marRight w:val="0"/>
      <w:marTop w:val="0"/>
      <w:marBottom w:val="0"/>
      <w:divBdr>
        <w:top w:val="none" w:sz="0" w:space="0" w:color="auto"/>
        <w:left w:val="none" w:sz="0" w:space="0" w:color="auto"/>
        <w:bottom w:val="none" w:sz="0" w:space="0" w:color="auto"/>
        <w:right w:val="none" w:sz="0" w:space="0" w:color="auto"/>
      </w:divBdr>
    </w:div>
    <w:div w:id="1791240403">
      <w:bodyDiv w:val="1"/>
      <w:marLeft w:val="0"/>
      <w:marRight w:val="0"/>
      <w:marTop w:val="0"/>
      <w:marBottom w:val="0"/>
      <w:divBdr>
        <w:top w:val="none" w:sz="0" w:space="0" w:color="auto"/>
        <w:left w:val="none" w:sz="0" w:space="0" w:color="auto"/>
        <w:bottom w:val="none" w:sz="0" w:space="0" w:color="auto"/>
        <w:right w:val="none" w:sz="0" w:space="0" w:color="auto"/>
      </w:divBdr>
    </w:div>
    <w:div w:id="1791976251">
      <w:bodyDiv w:val="1"/>
      <w:marLeft w:val="0"/>
      <w:marRight w:val="0"/>
      <w:marTop w:val="0"/>
      <w:marBottom w:val="0"/>
      <w:divBdr>
        <w:top w:val="none" w:sz="0" w:space="0" w:color="auto"/>
        <w:left w:val="none" w:sz="0" w:space="0" w:color="auto"/>
        <w:bottom w:val="none" w:sz="0" w:space="0" w:color="auto"/>
        <w:right w:val="none" w:sz="0" w:space="0" w:color="auto"/>
      </w:divBdr>
    </w:div>
    <w:div w:id="1792089891">
      <w:bodyDiv w:val="1"/>
      <w:marLeft w:val="0"/>
      <w:marRight w:val="0"/>
      <w:marTop w:val="0"/>
      <w:marBottom w:val="0"/>
      <w:divBdr>
        <w:top w:val="none" w:sz="0" w:space="0" w:color="auto"/>
        <w:left w:val="none" w:sz="0" w:space="0" w:color="auto"/>
        <w:bottom w:val="none" w:sz="0" w:space="0" w:color="auto"/>
        <w:right w:val="none" w:sz="0" w:space="0" w:color="auto"/>
      </w:divBdr>
    </w:div>
    <w:div w:id="1794713683">
      <w:bodyDiv w:val="1"/>
      <w:marLeft w:val="0"/>
      <w:marRight w:val="0"/>
      <w:marTop w:val="0"/>
      <w:marBottom w:val="0"/>
      <w:divBdr>
        <w:top w:val="none" w:sz="0" w:space="0" w:color="auto"/>
        <w:left w:val="none" w:sz="0" w:space="0" w:color="auto"/>
        <w:bottom w:val="none" w:sz="0" w:space="0" w:color="auto"/>
        <w:right w:val="none" w:sz="0" w:space="0" w:color="auto"/>
      </w:divBdr>
    </w:div>
    <w:div w:id="1797137897">
      <w:bodyDiv w:val="1"/>
      <w:marLeft w:val="0"/>
      <w:marRight w:val="0"/>
      <w:marTop w:val="0"/>
      <w:marBottom w:val="0"/>
      <w:divBdr>
        <w:top w:val="none" w:sz="0" w:space="0" w:color="auto"/>
        <w:left w:val="none" w:sz="0" w:space="0" w:color="auto"/>
        <w:bottom w:val="none" w:sz="0" w:space="0" w:color="auto"/>
        <w:right w:val="none" w:sz="0" w:space="0" w:color="auto"/>
      </w:divBdr>
    </w:div>
    <w:div w:id="1797874720">
      <w:bodyDiv w:val="1"/>
      <w:marLeft w:val="0"/>
      <w:marRight w:val="0"/>
      <w:marTop w:val="0"/>
      <w:marBottom w:val="0"/>
      <w:divBdr>
        <w:top w:val="none" w:sz="0" w:space="0" w:color="auto"/>
        <w:left w:val="none" w:sz="0" w:space="0" w:color="auto"/>
        <w:bottom w:val="none" w:sz="0" w:space="0" w:color="auto"/>
        <w:right w:val="none" w:sz="0" w:space="0" w:color="auto"/>
      </w:divBdr>
    </w:div>
    <w:div w:id="1805075419">
      <w:bodyDiv w:val="1"/>
      <w:marLeft w:val="0"/>
      <w:marRight w:val="0"/>
      <w:marTop w:val="0"/>
      <w:marBottom w:val="0"/>
      <w:divBdr>
        <w:top w:val="none" w:sz="0" w:space="0" w:color="auto"/>
        <w:left w:val="none" w:sz="0" w:space="0" w:color="auto"/>
        <w:bottom w:val="none" w:sz="0" w:space="0" w:color="auto"/>
        <w:right w:val="none" w:sz="0" w:space="0" w:color="auto"/>
      </w:divBdr>
    </w:div>
    <w:div w:id="1808813950">
      <w:bodyDiv w:val="1"/>
      <w:marLeft w:val="0"/>
      <w:marRight w:val="0"/>
      <w:marTop w:val="0"/>
      <w:marBottom w:val="0"/>
      <w:divBdr>
        <w:top w:val="none" w:sz="0" w:space="0" w:color="auto"/>
        <w:left w:val="none" w:sz="0" w:space="0" w:color="auto"/>
        <w:bottom w:val="none" w:sz="0" w:space="0" w:color="auto"/>
        <w:right w:val="none" w:sz="0" w:space="0" w:color="auto"/>
      </w:divBdr>
    </w:div>
    <w:div w:id="1815365270">
      <w:bodyDiv w:val="1"/>
      <w:marLeft w:val="0"/>
      <w:marRight w:val="0"/>
      <w:marTop w:val="0"/>
      <w:marBottom w:val="0"/>
      <w:divBdr>
        <w:top w:val="none" w:sz="0" w:space="0" w:color="auto"/>
        <w:left w:val="none" w:sz="0" w:space="0" w:color="auto"/>
        <w:bottom w:val="none" w:sz="0" w:space="0" w:color="auto"/>
        <w:right w:val="none" w:sz="0" w:space="0" w:color="auto"/>
      </w:divBdr>
    </w:div>
    <w:div w:id="1830634145">
      <w:bodyDiv w:val="1"/>
      <w:marLeft w:val="0"/>
      <w:marRight w:val="0"/>
      <w:marTop w:val="0"/>
      <w:marBottom w:val="0"/>
      <w:divBdr>
        <w:top w:val="none" w:sz="0" w:space="0" w:color="auto"/>
        <w:left w:val="none" w:sz="0" w:space="0" w:color="auto"/>
        <w:bottom w:val="none" w:sz="0" w:space="0" w:color="auto"/>
        <w:right w:val="none" w:sz="0" w:space="0" w:color="auto"/>
      </w:divBdr>
    </w:div>
    <w:div w:id="1831680002">
      <w:bodyDiv w:val="1"/>
      <w:marLeft w:val="0"/>
      <w:marRight w:val="0"/>
      <w:marTop w:val="0"/>
      <w:marBottom w:val="0"/>
      <w:divBdr>
        <w:top w:val="none" w:sz="0" w:space="0" w:color="auto"/>
        <w:left w:val="none" w:sz="0" w:space="0" w:color="auto"/>
        <w:bottom w:val="none" w:sz="0" w:space="0" w:color="auto"/>
        <w:right w:val="none" w:sz="0" w:space="0" w:color="auto"/>
      </w:divBdr>
    </w:div>
    <w:div w:id="1834567193">
      <w:bodyDiv w:val="1"/>
      <w:marLeft w:val="0"/>
      <w:marRight w:val="0"/>
      <w:marTop w:val="0"/>
      <w:marBottom w:val="0"/>
      <w:divBdr>
        <w:top w:val="none" w:sz="0" w:space="0" w:color="auto"/>
        <w:left w:val="none" w:sz="0" w:space="0" w:color="auto"/>
        <w:bottom w:val="none" w:sz="0" w:space="0" w:color="auto"/>
        <w:right w:val="none" w:sz="0" w:space="0" w:color="auto"/>
      </w:divBdr>
    </w:div>
    <w:div w:id="1843667371">
      <w:bodyDiv w:val="1"/>
      <w:marLeft w:val="0"/>
      <w:marRight w:val="0"/>
      <w:marTop w:val="0"/>
      <w:marBottom w:val="0"/>
      <w:divBdr>
        <w:top w:val="none" w:sz="0" w:space="0" w:color="auto"/>
        <w:left w:val="none" w:sz="0" w:space="0" w:color="auto"/>
        <w:bottom w:val="none" w:sz="0" w:space="0" w:color="auto"/>
        <w:right w:val="none" w:sz="0" w:space="0" w:color="auto"/>
      </w:divBdr>
    </w:div>
    <w:div w:id="1858809166">
      <w:bodyDiv w:val="1"/>
      <w:marLeft w:val="0"/>
      <w:marRight w:val="0"/>
      <w:marTop w:val="0"/>
      <w:marBottom w:val="0"/>
      <w:divBdr>
        <w:top w:val="none" w:sz="0" w:space="0" w:color="auto"/>
        <w:left w:val="none" w:sz="0" w:space="0" w:color="auto"/>
        <w:bottom w:val="none" w:sz="0" w:space="0" w:color="auto"/>
        <w:right w:val="none" w:sz="0" w:space="0" w:color="auto"/>
      </w:divBdr>
    </w:div>
    <w:div w:id="1863859498">
      <w:bodyDiv w:val="1"/>
      <w:marLeft w:val="0"/>
      <w:marRight w:val="0"/>
      <w:marTop w:val="0"/>
      <w:marBottom w:val="0"/>
      <w:divBdr>
        <w:top w:val="none" w:sz="0" w:space="0" w:color="auto"/>
        <w:left w:val="none" w:sz="0" w:space="0" w:color="auto"/>
        <w:bottom w:val="none" w:sz="0" w:space="0" w:color="auto"/>
        <w:right w:val="none" w:sz="0" w:space="0" w:color="auto"/>
      </w:divBdr>
      <w:divsChild>
        <w:div w:id="20941658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66289410">
      <w:bodyDiv w:val="1"/>
      <w:marLeft w:val="0"/>
      <w:marRight w:val="0"/>
      <w:marTop w:val="0"/>
      <w:marBottom w:val="0"/>
      <w:divBdr>
        <w:top w:val="none" w:sz="0" w:space="0" w:color="auto"/>
        <w:left w:val="none" w:sz="0" w:space="0" w:color="auto"/>
        <w:bottom w:val="none" w:sz="0" w:space="0" w:color="auto"/>
        <w:right w:val="none" w:sz="0" w:space="0" w:color="auto"/>
      </w:divBdr>
    </w:div>
    <w:div w:id="1866599699">
      <w:bodyDiv w:val="1"/>
      <w:marLeft w:val="0"/>
      <w:marRight w:val="0"/>
      <w:marTop w:val="0"/>
      <w:marBottom w:val="0"/>
      <w:divBdr>
        <w:top w:val="none" w:sz="0" w:space="0" w:color="auto"/>
        <w:left w:val="none" w:sz="0" w:space="0" w:color="auto"/>
        <w:bottom w:val="none" w:sz="0" w:space="0" w:color="auto"/>
        <w:right w:val="none" w:sz="0" w:space="0" w:color="auto"/>
      </w:divBdr>
    </w:div>
    <w:div w:id="1868369808">
      <w:bodyDiv w:val="1"/>
      <w:marLeft w:val="0"/>
      <w:marRight w:val="0"/>
      <w:marTop w:val="0"/>
      <w:marBottom w:val="0"/>
      <w:divBdr>
        <w:top w:val="none" w:sz="0" w:space="0" w:color="auto"/>
        <w:left w:val="none" w:sz="0" w:space="0" w:color="auto"/>
        <w:bottom w:val="none" w:sz="0" w:space="0" w:color="auto"/>
        <w:right w:val="none" w:sz="0" w:space="0" w:color="auto"/>
      </w:divBdr>
    </w:div>
    <w:div w:id="1875383598">
      <w:bodyDiv w:val="1"/>
      <w:marLeft w:val="0"/>
      <w:marRight w:val="0"/>
      <w:marTop w:val="0"/>
      <w:marBottom w:val="0"/>
      <w:divBdr>
        <w:top w:val="none" w:sz="0" w:space="0" w:color="auto"/>
        <w:left w:val="none" w:sz="0" w:space="0" w:color="auto"/>
        <w:bottom w:val="none" w:sz="0" w:space="0" w:color="auto"/>
        <w:right w:val="none" w:sz="0" w:space="0" w:color="auto"/>
      </w:divBdr>
    </w:div>
    <w:div w:id="1876501405">
      <w:bodyDiv w:val="1"/>
      <w:marLeft w:val="0"/>
      <w:marRight w:val="0"/>
      <w:marTop w:val="0"/>
      <w:marBottom w:val="0"/>
      <w:divBdr>
        <w:top w:val="none" w:sz="0" w:space="0" w:color="auto"/>
        <w:left w:val="none" w:sz="0" w:space="0" w:color="auto"/>
        <w:bottom w:val="none" w:sz="0" w:space="0" w:color="auto"/>
        <w:right w:val="none" w:sz="0" w:space="0" w:color="auto"/>
      </w:divBdr>
    </w:div>
    <w:div w:id="1885748495">
      <w:bodyDiv w:val="1"/>
      <w:marLeft w:val="0"/>
      <w:marRight w:val="0"/>
      <w:marTop w:val="0"/>
      <w:marBottom w:val="0"/>
      <w:divBdr>
        <w:top w:val="none" w:sz="0" w:space="0" w:color="auto"/>
        <w:left w:val="none" w:sz="0" w:space="0" w:color="auto"/>
        <w:bottom w:val="none" w:sz="0" w:space="0" w:color="auto"/>
        <w:right w:val="none" w:sz="0" w:space="0" w:color="auto"/>
      </w:divBdr>
    </w:div>
    <w:div w:id="1886678921">
      <w:bodyDiv w:val="1"/>
      <w:marLeft w:val="0"/>
      <w:marRight w:val="0"/>
      <w:marTop w:val="0"/>
      <w:marBottom w:val="0"/>
      <w:divBdr>
        <w:top w:val="none" w:sz="0" w:space="0" w:color="auto"/>
        <w:left w:val="none" w:sz="0" w:space="0" w:color="auto"/>
        <w:bottom w:val="none" w:sz="0" w:space="0" w:color="auto"/>
        <w:right w:val="none" w:sz="0" w:space="0" w:color="auto"/>
      </w:divBdr>
    </w:div>
    <w:div w:id="1892421660">
      <w:bodyDiv w:val="1"/>
      <w:marLeft w:val="0"/>
      <w:marRight w:val="0"/>
      <w:marTop w:val="0"/>
      <w:marBottom w:val="0"/>
      <w:divBdr>
        <w:top w:val="none" w:sz="0" w:space="0" w:color="auto"/>
        <w:left w:val="none" w:sz="0" w:space="0" w:color="auto"/>
        <w:bottom w:val="none" w:sz="0" w:space="0" w:color="auto"/>
        <w:right w:val="none" w:sz="0" w:space="0" w:color="auto"/>
      </w:divBdr>
    </w:div>
    <w:div w:id="1912151547">
      <w:bodyDiv w:val="1"/>
      <w:marLeft w:val="0"/>
      <w:marRight w:val="0"/>
      <w:marTop w:val="0"/>
      <w:marBottom w:val="0"/>
      <w:divBdr>
        <w:top w:val="none" w:sz="0" w:space="0" w:color="auto"/>
        <w:left w:val="none" w:sz="0" w:space="0" w:color="auto"/>
        <w:bottom w:val="none" w:sz="0" w:space="0" w:color="auto"/>
        <w:right w:val="none" w:sz="0" w:space="0" w:color="auto"/>
      </w:divBdr>
    </w:div>
    <w:div w:id="1915579690">
      <w:bodyDiv w:val="1"/>
      <w:marLeft w:val="0"/>
      <w:marRight w:val="0"/>
      <w:marTop w:val="0"/>
      <w:marBottom w:val="0"/>
      <w:divBdr>
        <w:top w:val="none" w:sz="0" w:space="0" w:color="auto"/>
        <w:left w:val="none" w:sz="0" w:space="0" w:color="auto"/>
        <w:bottom w:val="none" w:sz="0" w:space="0" w:color="auto"/>
        <w:right w:val="none" w:sz="0" w:space="0" w:color="auto"/>
      </w:divBdr>
    </w:div>
    <w:div w:id="1919097665">
      <w:bodyDiv w:val="1"/>
      <w:marLeft w:val="0"/>
      <w:marRight w:val="0"/>
      <w:marTop w:val="0"/>
      <w:marBottom w:val="0"/>
      <w:divBdr>
        <w:top w:val="none" w:sz="0" w:space="0" w:color="auto"/>
        <w:left w:val="none" w:sz="0" w:space="0" w:color="auto"/>
        <w:bottom w:val="none" w:sz="0" w:space="0" w:color="auto"/>
        <w:right w:val="none" w:sz="0" w:space="0" w:color="auto"/>
      </w:divBdr>
    </w:div>
    <w:div w:id="1921477784">
      <w:bodyDiv w:val="1"/>
      <w:marLeft w:val="0"/>
      <w:marRight w:val="0"/>
      <w:marTop w:val="0"/>
      <w:marBottom w:val="0"/>
      <w:divBdr>
        <w:top w:val="none" w:sz="0" w:space="0" w:color="auto"/>
        <w:left w:val="none" w:sz="0" w:space="0" w:color="auto"/>
        <w:bottom w:val="none" w:sz="0" w:space="0" w:color="auto"/>
        <w:right w:val="none" w:sz="0" w:space="0" w:color="auto"/>
      </w:divBdr>
    </w:div>
    <w:div w:id="1922517516">
      <w:bodyDiv w:val="1"/>
      <w:marLeft w:val="0"/>
      <w:marRight w:val="0"/>
      <w:marTop w:val="0"/>
      <w:marBottom w:val="0"/>
      <w:divBdr>
        <w:top w:val="none" w:sz="0" w:space="0" w:color="auto"/>
        <w:left w:val="none" w:sz="0" w:space="0" w:color="auto"/>
        <w:bottom w:val="none" w:sz="0" w:space="0" w:color="auto"/>
        <w:right w:val="none" w:sz="0" w:space="0" w:color="auto"/>
      </w:divBdr>
    </w:div>
    <w:div w:id="1922910023">
      <w:bodyDiv w:val="1"/>
      <w:marLeft w:val="0"/>
      <w:marRight w:val="0"/>
      <w:marTop w:val="0"/>
      <w:marBottom w:val="0"/>
      <w:divBdr>
        <w:top w:val="none" w:sz="0" w:space="0" w:color="auto"/>
        <w:left w:val="none" w:sz="0" w:space="0" w:color="auto"/>
        <w:bottom w:val="none" w:sz="0" w:space="0" w:color="auto"/>
        <w:right w:val="none" w:sz="0" w:space="0" w:color="auto"/>
      </w:divBdr>
    </w:div>
    <w:div w:id="1925795915">
      <w:bodyDiv w:val="1"/>
      <w:marLeft w:val="0"/>
      <w:marRight w:val="0"/>
      <w:marTop w:val="0"/>
      <w:marBottom w:val="0"/>
      <w:divBdr>
        <w:top w:val="none" w:sz="0" w:space="0" w:color="auto"/>
        <w:left w:val="none" w:sz="0" w:space="0" w:color="auto"/>
        <w:bottom w:val="none" w:sz="0" w:space="0" w:color="auto"/>
        <w:right w:val="none" w:sz="0" w:space="0" w:color="auto"/>
      </w:divBdr>
    </w:div>
    <w:div w:id="1935474798">
      <w:bodyDiv w:val="1"/>
      <w:marLeft w:val="0"/>
      <w:marRight w:val="0"/>
      <w:marTop w:val="0"/>
      <w:marBottom w:val="0"/>
      <w:divBdr>
        <w:top w:val="none" w:sz="0" w:space="0" w:color="auto"/>
        <w:left w:val="none" w:sz="0" w:space="0" w:color="auto"/>
        <w:bottom w:val="none" w:sz="0" w:space="0" w:color="auto"/>
        <w:right w:val="none" w:sz="0" w:space="0" w:color="auto"/>
      </w:divBdr>
    </w:div>
    <w:div w:id="1936282255">
      <w:bodyDiv w:val="1"/>
      <w:marLeft w:val="0"/>
      <w:marRight w:val="0"/>
      <w:marTop w:val="0"/>
      <w:marBottom w:val="0"/>
      <w:divBdr>
        <w:top w:val="none" w:sz="0" w:space="0" w:color="auto"/>
        <w:left w:val="none" w:sz="0" w:space="0" w:color="auto"/>
        <w:bottom w:val="none" w:sz="0" w:space="0" w:color="auto"/>
        <w:right w:val="none" w:sz="0" w:space="0" w:color="auto"/>
      </w:divBdr>
    </w:div>
    <w:div w:id="1941836845">
      <w:bodyDiv w:val="1"/>
      <w:marLeft w:val="0"/>
      <w:marRight w:val="0"/>
      <w:marTop w:val="0"/>
      <w:marBottom w:val="0"/>
      <w:divBdr>
        <w:top w:val="none" w:sz="0" w:space="0" w:color="auto"/>
        <w:left w:val="none" w:sz="0" w:space="0" w:color="auto"/>
        <w:bottom w:val="none" w:sz="0" w:space="0" w:color="auto"/>
        <w:right w:val="none" w:sz="0" w:space="0" w:color="auto"/>
      </w:divBdr>
    </w:div>
    <w:div w:id="1942565813">
      <w:bodyDiv w:val="1"/>
      <w:marLeft w:val="0"/>
      <w:marRight w:val="0"/>
      <w:marTop w:val="0"/>
      <w:marBottom w:val="0"/>
      <w:divBdr>
        <w:top w:val="none" w:sz="0" w:space="0" w:color="auto"/>
        <w:left w:val="none" w:sz="0" w:space="0" w:color="auto"/>
        <w:bottom w:val="none" w:sz="0" w:space="0" w:color="auto"/>
        <w:right w:val="none" w:sz="0" w:space="0" w:color="auto"/>
      </w:divBdr>
    </w:div>
    <w:div w:id="1943491860">
      <w:bodyDiv w:val="1"/>
      <w:marLeft w:val="0"/>
      <w:marRight w:val="0"/>
      <w:marTop w:val="0"/>
      <w:marBottom w:val="0"/>
      <w:divBdr>
        <w:top w:val="none" w:sz="0" w:space="0" w:color="auto"/>
        <w:left w:val="none" w:sz="0" w:space="0" w:color="auto"/>
        <w:bottom w:val="none" w:sz="0" w:space="0" w:color="auto"/>
        <w:right w:val="none" w:sz="0" w:space="0" w:color="auto"/>
      </w:divBdr>
    </w:div>
    <w:div w:id="1947156608">
      <w:bodyDiv w:val="1"/>
      <w:marLeft w:val="0"/>
      <w:marRight w:val="0"/>
      <w:marTop w:val="0"/>
      <w:marBottom w:val="0"/>
      <w:divBdr>
        <w:top w:val="none" w:sz="0" w:space="0" w:color="auto"/>
        <w:left w:val="none" w:sz="0" w:space="0" w:color="auto"/>
        <w:bottom w:val="none" w:sz="0" w:space="0" w:color="auto"/>
        <w:right w:val="none" w:sz="0" w:space="0" w:color="auto"/>
      </w:divBdr>
    </w:div>
    <w:div w:id="1947693676">
      <w:bodyDiv w:val="1"/>
      <w:marLeft w:val="0"/>
      <w:marRight w:val="0"/>
      <w:marTop w:val="0"/>
      <w:marBottom w:val="0"/>
      <w:divBdr>
        <w:top w:val="none" w:sz="0" w:space="0" w:color="auto"/>
        <w:left w:val="none" w:sz="0" w:space="0" w:color="auto"/>
        <w:bottom w:val="none" w:sz="0" w:space="0" w:color="auto"/>
        <w:right w:val="none" w:sz="0" w:space="0" w:color="auto"/>
      </w:divBdr>
    </w:div>
    <w:div w:id="1949266338">
      <w:bodyDiv w:val="1"/>
      <w:marLeft w:val="0"/>
      <w:marRight w:val="0"/>
      <w:marTop w:val="0"/>
      <w:marBottom w:val="0"/>
      <w:divBdr>
        <w:top w:val="none" w:sz="0" w:space="0" w:color="auto"/>
        <w:left w:val="none" w:sz="0" w:space="0" w:color="auto"/>
        <w:bottom w:val="none" w:sz="0" w:space="0" w:color="auto"/>
        <w:right w:val="none" w:sz="0" w:space="0" w:color="auto"/>
      </w:divBdr>
    </w:div>
    <w:div w:id="1953321043">
      <w:bodyDiv w:val="1"/>
      <w:marLeft w:val="0"/>
      <w:marRight w:val="0"/>
      <w:marTop w:val="0"/>
      <w:marBottom w:val="0"/>
      <w:divBdr>
        <w:top w:val="none" w:sz="0" w:space="0" w:color="auto"/>
        <w:left w:val="none" w:sz="0" w:space="0" w:color="auto"/>
        <w:bottom w:val="none" w:sz="0" w:space="0" w:color="auto"/>
        <w:right w:val="none" w:sz="0" w:space="0" w:color="auto"/>
      </w:divBdr>
    </w:div>
    <w:div w:id="1955555980">
      <w:bodyDiv w:val="1"/>
      <w:marLeft w:val="0"/>
      <w:marRight w:val="0"/>
      <w:marTop w:val="0"/>
      <w:marBottom w:val="0"/>
      <w:divBdr>
        <w:top w:val="none" w:sz="0" w:space="0" w:color="auto"/>
        <w:left w:val="none" w:sz="0" w:space="0" w:color="auto"/>
        <w:bottom w:val="none" w:sz="0" w:space="0" w:color="auto"/>
        <w:right w:val="none" w:sz="0" w:space="0" w:color="auto"/>
      </w:divBdr>
    </w:div>
    <w:div w:id="1956597799">
      <w:bodyDiv w:val="1"/>
      <w:marLeft w:val="0"/>
      <w:marRight w:val="0"/>
      <w:marTop w:val="0"/>
      <w:marBottom w:val="0"/>
      <w:divBdr>
        <w:top w:val="none" w:sz="0" w:space="0" w:color="auto"/>
        <w:left w:val="none" w:sz="0" w:space="0" w:color="auto"/>
        <w:bottom w:val="none" w:sz="0" w:space="0" w:color="auto"/>
        <w:right w:val="none" w:sz="0" w:space="0" w:color="auto"/>
      </w:divBdr>
    </w:div>
    <w:div w:id="1958487721">
      <w:bodyDiv w:val="1"/>
      <w:marLeft w:val="0"/>
      <w:marRight w:val="0"/>
      <w:marTop w:val="0"/>
      <w:marBottom w:val="0"/>
      <w:divBdr>
        <w:top w:val="none" w:sz="0" w:space="0" w:color="auto"/>
        <w:left w:val="none" w:sz="0" w:space="0" w:color="auto"/>
        <w:bottom w:val="none" w:sz="0" w:space="0" w:color="auto"/>
        <w:right w:val="none" w:sz="0" w:space="0" w:color="auto"/>
      </w:divBdr>
    </w:div>
    <w:div w:id="1964187794">
      <w:bodyDiv w:val="1"/>
      <w:marLeft w:val="0"/>
      <w:marRight w:val="0"/>
      <w:marTop w:val="0"/>
      <w:marBottom w:val="0"/>
      <w:divBdr>
        <w:top w:val="none" w:sz="0" w:space="0" w:color="auto"/>
        <w:left w:val="none" w:sz="0" w:space="0" w:color="auto"/>
        <w:bottom w:val="none" w:sz="0" w:space="0" w:color="auto"/>
        <w:right w:val="none" w:sz="0" w:space="0" w:color="auto"/>
      </w:divBdr>
    </w:div>
    <w:div w:id="1966040853">
      <w:bodyDiv w:val="1"/>
      <w:marLeft w:val="0"/>
      <w:marRight w:val="0"/>
      <w:marTop w:val="0"/>
      <w:marBottom w:val="0"/>
      <w:divBdr>
        <w:top w:val="none" w:sz="0" w:space="0" w:color="auto"/>
        <w:left w:val="none" w:sz="0" w:space="0" w:color="auto"/>
        <w:bottom w:val="none" w:sz="0" w:space="0" w:color="auto"/>
        <w:right w:val="none" w:sz="0" w:space="0" w:color="auto"/>
      </w:divBdr>
    </w:div>
    <w:div w:id="1968196614">
      <w:bodyDiv w:val="1"/>
      <w:marLeft w:val="0"/>
      <w:marRight w:val="0"/>
      <w:marTop w:val="0"/>
      <w:marBottom w:val="0"/>
      <w:divBdr>
        <w:top w:val="none" w:sz="0" w:space="0" w:color="auto"/>
        <w:left w:val="none" w:sz="0" w:space="0" w:color="auto"/>
        <w:bottom w:val="none" w:sz="0" w:space="0" w:color="auto"/>
        <w:right w:val="none" w:sz="0" w:space="0" w:color="auto"/>
      </w:divBdr>
      <w:divsChild>
        <w:div w:id="5744392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69774766">
      <w:bodyDiv w:val="1"/>
      <w:marLeft w:val="0"/>
      <w:marRight w:val="0"/>
      <w:marTop w:val="0"/>
      <w:marBottom w:val="0"/>
      <w:divBdr>
        <w:top w:val="none" w:sz="0" w:space="0" w:color="auto"/>
        <w:left w:val="none" w:sz="0" w:space="0" w:color="auto"/>
        <w:bottom w:val="none" w:sz="0" w:space="0" w:color="auto"/>
        <w:right w:val="none" w:sz="0" w:space="0" w:color="auto"/>
      </w:divBdr>
    </w:div>
    <w:div w:id="1978219771">
      <w:bodyDiv w:val="1"/>
      <w:marLeft w:val="0"/>
      <w:marRight w:val="0"/>
      <w:marTop w:val="0"/>
      <w:marBottom w:val="0"/>
      <w:divBdr>
        <w:top w:val="none" w:sz="0" w:space="0" w:color="auto"/>
        <w:left w:val="none" w:sz="0" w:space="0" w:color="auto"/>
        <w:bottom w:val="none" w:sz="0" w:space="0" w:color="auto"/>
        <w:right w:val="none" w:sz="0" w:space="0" w:color="auto"/>
      </w:divBdr>
    </w:div>
    <w:div w:id="1981499019">
      <w:bodyDiv w:val="1"/>
      <w:marLeft w:val="0"/>
      <w:marRight w:val="0"/>
      <w:marTop w:val="0"/>
      <w:marBottom w:val="0"/>
      <w:divBdr>
        <w:top w:val="none" w:sz="0" w:space="0" w:color="auto"/>
        <w:left w:val="none" w:sz="0" w:space="0" w:color="auto"/>
        <w:bottom w:val="none" w:sz="0" w:space="0" w:color="auto"/>
        <w:right w:val="none" w:sz="0" w:space="0" w:color="auto"/>
      </w:divBdr>
    </w:div>
    <w:div w:id="2002006206">
      <w:bodyDiv w:val="1"/>
      <w:marLeft w:val="0"/>
      <w:marRight w:val="0"/>
      <w:marTop w:val="0"/>
      <w:marBottom w:val="0"/>
      <w:divBdr>
        <w:top w:val="none" w:sz="0" w:space="0" w:color="auto"/>
        <w:left w:val="none" w:sz="0" w:space="0" w:color="auto"/>
        <w:bottom w:val="none" w:sz="0" w:space="0" w:color="auto"/>
        <w:right w:val="none" w:sz="0" w:space="0" w:color="auto"/>
      </w:divBdr>
    </w:div>
    <w:div w:id="2003894434">
      <w:bodyDiv w:val="1"/>
      <w:marLeft w:val="0"/>
      <w:marRight w:val="0"/>
      <w:marTop w:val="0"/>
      <w:marBottom w:val="0"/>
      <w:divBdr>
        <w:top w:val="none" w:sz="0" w:space="0" w:color="auto"/>
        <w:left w:val="none" w:sz="0" w:space="0" w:color="auto"/>
        <w:bottom w:val="none" w:sz="0" w:space="0" w:color="auto"/>
        <w:right w:val="none" w:sz="0" w:space="0" w:color="auto"/>
      </w:divBdr>
    </w:div>
    <w:div w:id="2009169719">
      <w:bodyDiv w:val="1"/>
      <w:marLeft w:val="0"/>
      <w:marRight w:val="0"/>
      <w:marTop w:val="0"/>
      <w:marBottom w:val="0"/>
      <w:divBdr>
        <w:top w:val="none" w:sz="0" w:space="0" w:color="auto"/>
        <w:left w:val="none" w:sz="0" w:space="0" w:color="auto"/>
        <w:bottom w:val="none" w:sz="0" w:space="0" w:color="auto"/>
        <w:right w:val="none" w:sz="0" w:space="0" w:color="auto"/>
      </w:divBdr>
    </w:div>
    <w:div w:id="2010674989">
      <w:bodyDiv w:val="1"/>
      <w:marLeft w:val="0"/>
      <w:marRight w:val="0"/>
      <w:marTop w:val="0"/>
      <w:marBottom w:val="0"/>
      <w:divBdr>
        <w:top w:val="none" w:sz="0" w:space="0" w:color="auto"/>
        <w:left w:val="none" w:sz="0" w:space="0" w:color="auto"/>
        <w:bottom w:val="none" w:sz="0" w:space="0" w:color="auto"/>
        <w:right w:val="none" w:sz="0" w:space="0" w:color="auto"/>
      </w:divBdr>
    </w:div>
    <w:div w:id="2015499591">
      <w:bodyDiv w:val="1"/>
      <w:marLeft w:val="0"/>
      <w:marRight w:val="0"/>
      <w:marTop w:val="0"/>
      <w:marBottom w:val="0"/>
      <w:divBdr>
        <w:top w:val="none" w:sz="0" w:space="0" w:color="auto"/>
        <w:left w:val="none" w:sz="0" w:space="0" w:color="auto"/>
        <w:bottom w:val="none" w:sz="0" w:space="0" w:color="auto"/>
        <w:right w:val="none" w:sz="0" w:space="0" w:color="auto"/>
      </w:divBdr>
    </w:div>
    <w:div w:id="2025326335">
      <w:bodyDiv w:val="1"/>
      <w:marLeft w:val="0"/>
      <w:marRight w:val="0"/>
      <w:marTop w:val="0"/>
      <w:marBottom w:val="0"/>
      <w:divBdr>
        <w:top w:val="none" w:sz="0" w:space="0" w:color="auto"/>
        <w:left w:val="none" w:sz="0" w:space="0" w:color="auto"/>
        <w:bottom w:val="none" w:sz="0" w:space="0" w:color="auto"/>
        <w:right w:val="none" w:sz="0" w:space="0" w:color="auto"/>
      </w:divBdr>
    </w:div>
    <w:div w:id="2028824597">
      <w:bodyDiv w:val="1"/>
      <w:marLeft w:val="0"/>
      <w:marRight w:val="0"/>
      <w:marTop w:val="0"/>
      <w:marBottom w:val="0"/>
      <w:divBdr>
        <w:top w:val="none" w:sz="0" w:space="0" w:color="auto"/>
        <w:left w:val="none" w:sz="0" w:space="0" w:color="auto"/>
        <w:bottom w:val="none" w:sz="0" w:space="0" w:color="auto"/>
        <w:right w:val="none" w:sz="0" w:space="0" w:color="auto"/>
      </w:divBdr>
    </w:div>
    <w:div w:id="2031254611">
      <w:bodyDiv w:val="1"/>
      <w:marLeft w:val="0"/>
      <w:marRight w:val="0"/>
      <w:marTop w:val="0"/>
      <w:marBottom w:val="0"/>
      <w:divBdr>
        <w:top w:val="none" w:sz="0" w:space="0" w:color="auto"/>
        <w:left w:val="none" w:sz="0" w:space="0" w:color="auto"/>
        <w:bottom w:val="none" w:sz="0" w:space="0" w:color="auto"/>
        <w:right w:val="none" w:sz="0" w:space="0" w:color="auto"/>
      </w:divBdr>
    </w:div>
    <w:div w:id="2041128218">
      <w:bodyDiv w:val="1"/>
      <w:marLeft w:val="0"/>
      <w:marRight w:val="0"/>
      <w:marTop w:val="0"/>
      <w:marBottom w:val="0"/>
      <w:divBdr>
        <w:top w:val="none" w:sz="0" w:space="0" w:color="auto"/>
        <w:left w:val="none" w:sz="0" w:space="0" w:color="auto"/>
        <w:bottom w:val="none" w:sz="0" w:space="0" w:color="auto"/>
        <w:right w:val="none" w:sz="0" w:space="0" w:color="auto"/>
      </w:divBdr>
    </w:div>
    <w:div w:id="2052415169">
      <w:bodyDiv w:val="1"/>
      <w:marLeft w:val="0"/>
      <w:marRight w:val="0"/>
      <w:marTop w:val="0"/>
      <w:marBottom w:val="0"/>
      <w:divBdr>
        <w:top w:val="none" w:sz="0" w:space="0" w:color="auto"/>
        <w:left w:val="none" w:sz="0" w:space="0" w:color="auto"/>
        <w:bottom w:val="none" w:sz="0" w:space="0" w:color="auto"/>
        <w:right w:val="none" w:sz="0" w:space="0" w:color="auto"/>
      </w:divBdr>
    </w:div>
    <w:div w:id="2056587361">
      <w:bodyDiv w:val="1"/>
      <w:marLeft w:val="0"/>
      <w:marRight w:val="0"/>
      <w:marTop w:val="0"/>
      <w:marBottom w:val="0"/>
      <w:divBdr>
        <w:top w:val="none" w:sz="0" w:space="0" w:color="auto"/>
        <w:left w:val="none" w:sz="0" w:space="0" w:color="auto"/>
        <w:bottom w:val="none" w:sz="0" w:space="0" w:color="auto"/>
        <w:right w:val="none" w:sz="0" w:space="0" w:color="auto"/>
      </w:divBdr>
    </w:div>
    <w:div w:id="2057047026">
      <w:bodyDiv w:val="1"/>
      <w:marLeft w:val="0"/>
      <w:marRight w:val="0"/>
      <w:marTop w:val="0"/>
      <w:marBottom w:val="0"/>
      <w:divBdr>
        <w:top w:val="none" w:sz="0" w:space="0" w:color="auto"/>
        <w:left w:val="none" w:sz="0" w:space="0" w:color="auto"/>
        <w:bottom w:val="none" w:sz="0" w:space="0" w:color="auto"/>
        <w:right w:val="none" w:sz="0" w:space="0" w:color="auto"/>
      </w:divBdr>
    </w:div>
    <w:div w:id="2057386921">
      <w:bodyDiv w:val="1"/>
      <w:marLeft w:val="0"/>
      <w:marRight w:val="0"/>
      <w:marTop w:val="0"/>
      <w:marBottom w:val="0"/>
      <w:divBdr>
        <w:top w:val="none" w:sz="0" w:space="0" w:color="auto"/>
        <w:left w:val="none" w:sz="0" w:space="0" w:color="auto"/>
        <w:bottom w:val="none" w:sz="0" w:space="0" w:color="auto"/>
        <w:right w:val="none" w:sz="0" w:space="0" w:color="auto"/>
      </w:divBdr>
    </w:div>
    <w:div w:id="2063669530">
      <w:bodyDiv w:val="1"/>
      <w:marLeft w:val="0"/>
      <w:marRight w:val="0"/>
      <w:marTop w:val="0"/>
      <w:marBottom w:val="0"/>
      <w:divBdr>
        <w:top w:val="none" w:sz="0" w:space="0" w:color="auto"/>
        <w:left w:val="none" w:sz="0" w:space="0" w:color="auto"/>
        <w:bottom w:val="none" w:sz="0" w:space="0" w:color="auto"/>
        <w:right w:val="none" w:sz="0" w:space="0" w:color="auto"/>
      </w:divBdr>
    </w:div>
    <w:div w:id="2065834722">
      <w:bodyDiv w:val="1"/>
      <w:marLeft w:val="0"/>
      <w:marRight w:val="0"/>
      <w:marTop w:val="0"/>
      <w:marBottom w:val="0"/>
      <w:divBdr>
        <w:top w:val="none" w:sz="0" w:space="0" w:color="auto"/>
        <w:left w:val="none" w:sz="0" w:space="0" w:color="auto"/>
        <w:bottom w:val="none" w:sz="0" w:space="0" w:color="auto"/>
        <w:right w:val="none" w:sz="0" w:space="0" w:color="auto"/>
      </w:divBdr>
    </w:div>
    <w:div w:id="2074740121">
      <w:bodyDiv w:val="1"/>
      <w:marLeft w:val="0"/>
      <w:marRight w:val="0"/>
      <w:marTop w:val="0"/>
      <w:marBottom w:val="0"/>
      <w:divBdr>
        <w:top w:val="none" w:sz="0" w:space="0" w:color="auto"/>
        <w:left w:val="none" w:sz="0" w:space="0" w:color="auto"/>
        <w:bottom w:val="none" w:sz="0" w:space="0" w:color="auto"/>
        <w:right w:val="none" w:sz="0" w:space="0" w:color="auto"/>
      </w:divBdr>
    </w:div>
    <w:div w:id="2077125116">
      <w:bodyDiv w:val="1"/>
      <w:marLeft w:val="0"/>
      <w:marRight w:val="0"/>
      <w:marTop w:val="0"/>
      <w:marBottom w:val="0"/>
      <w:divBdr>
        <w:top w:val="none" w:sz="0" w:space="0" w:color="auto"/>
        <w:left w:val="none" w:sz="0" w:space="0" w:color="auto"/>
        <w:bottom w:val="none" w:sz="0" w:space="0" w:color="auto"/>
        <w:right w:val="none" w:sz="0" w:space="0" w:color="auto"/>
      </w:divBdr>
    </w:div>
    <w:div w:id="2077821259">
      <w:bodyDiv w:val="1"/>
      <w:marLeft w:val="0"/>
      <w:marRight w:val="0"/>
      <w:marTop w:val="0"/>
      <w:marBottom w:val="0"/>
      <w:divBdr>
        <w:top w:val="none" w:sz="0" w:space="0" w:color="auto"/>
        <w:left w:val="none" w:sz="0" w:space="0" w:color="auto"/>
        <w:bottom w:val="none" w:sz="0" w:space="0" w:color="auto"/>
        <w:right w:val="none" w:sz="0" w:space="0" w:color="auto"/>
      </w:divBdr>
    </w:div>
    <w:div w:id="2083486222">
      <w:bodyDiv w:val="1"/>
      <w:marLeft w:val="0"/>
      <w:marRight w:val="0"/>
      <w:marTop w:val="0"/>
      <w:marBottom w:val="0"/>
      <w:divBdr>
        <w:top w:val="none" w:sz="0" w:space="0" w:color="auto"/>
        <w:left w:val="none" w:sz="0" w:space="0" w:color="auto"/>
        <w:bottom w:val="none" w:sz="0" w:space="0" w:color="auto"/>
        <w:right w:val="none" w:sz="0" w:space="0" w:color="auto"/>
      </w:divBdr>
    </w:div>
    <w:div w:id="2089036061">
      <w:bodyDiv w:val="1"/>
      <w:marLeft w:val="0"/>
      <w:marRight w:val="0"/>
      <w:marTop w:val="0"/>
      <w:marBottom w:val="0"/>
      <w:divBdr>
        <w:top w:val="none" w:sz="0" w:space="0" w:color="auto"/>
        <w:left w:val="none" w:sz="0" w:space="0" w:color="auto"/>
        <w:bottom w:val="none" w:sz="0" w:space="0" w:color="auto"/>
        <w:right w:val="none" w:sz="0" w:space="0" w:color="auto"/>
      </w:divBdr>
    </w:div>
    <w:div w:id="2090541119">
      <w:bodyDiv w:val="1"/>
      <w:marLeft w:val="0"/>
      <w:marRight w:val="0"/>
      <w:marTop w:val="0"/>
      <w:marBottom w:val="0"/>
      <w:divBdr>
        <w:top w:val="none" w:sz="0" w:space="0" w:color="auto"/>
        <w:left w:val="none" w:sz="0" w:space="0" w:color="auto"/>
        <w:bottom w:val="none" w:sz="0" w:space="0" w:color="auto"/>
        <w:right w:val="none" w:sz="0" w:space="0" w:color="auto"/>
      </w:divBdr>
    </w:div>
    <w:div w:id="2092191469">
      <w:bodyDiv w:val="1"/>
      <w:marLeft w:val="0"/>
      <w:marRight w:val="0"/>
      <w:marTop w:val="0"/>
      <w:marBottom w:val="0"/>
      <w:divBdr>
        <w:top w:val="none" w:sz="0" w:space="0" w:color="auto"/>
        <w:left w:val="none" w:sz="0" w:space="0" w:color="auto"/>
        <w:bottom w:val="none" w:sz="0" w:space="0" w:color="auto"/>
        <w:right w:val="none" w:sz="0" w:space="0" w:color="auto"/>
      </w:divBdr>
    </w:div>
    <w:div w:id="2092193418">
      <w:bodyDiv w:val="1"/>
      <w:marLeft w:val="0"/>
      <w:marRight w:val="0"/>
      <w:marTop w:val="0"/>
      <w:marBottom w:val="0"/>
      <w:divBdr>
        <w:top w:val="none" w:sz="0" w:space="0" w:color="auto"/>
        <w:left w:val="none" w:sz="0" w:space="0" w:color="auto"/>
        <w:bottom w:val="none" w:sz="0" w:space="0" w:color="auto"/>
        <w:right w:val="none" w:sz="0" w:space="0" w:color="auto"/>
      </w:divBdr>
    </w:div>
    <w:div w:id="2099401101">
      <w:bodyDiv w:val="1"/>
      <w:marLeft w:val="0"/>
      <w:marRight w:val="0"/>
      <w:marTop w:val="0"/>
      <w:marBottom w:val="0"/>
      <w:divBdr>
        <w:top w:val="none" w:sz="0" w:space="0" w:color="auto"/>
        <w:left w:val="none" w:sz="0" w:space="0" w:color="auto"/>
        <w:bottom w:val="none" w:sz="0" w:space="0" w:color="auto"/>
        <w:right w:val="none" w:sz="0" w:space="0" w:color="auto"/>
      </w:divBdr>
    </w:div>
    <w:div w:id="2099980902">
      <w:bodyDiv w:val="1"/>
      <w:marLeft w:val="0"/>
      <w:marRight w:val="0"/>
      <w:marTop w:val="0"/>
      <w:marBottom w:val="0"/>
      <w:divBdr>
        <w:top w:val="none" w:sz="0" w:space="0" w:color="auto"/>
        <w:left w:val="none" w:sz="0" w:space="0" w:color="auto"/>
        <w:bottom w:val="none" w:sz="0" w:space="0" w:color="auto"/>
        <w:right w:val="none" w:sz="0" w:space="0" w:color="auto"/>
      </w:divBdr>
    </w:div>
    <w:div w:id="2111192365">
      <w:bodyDiv w:val="1"/>
      <w:marLeft w:val="0"/>
      <w:marRight w:val="0"/>
      <w:marTop w:val="0"/>
      <w:marBottom w:val="0"/>
      <w:divBdr>
        <w:top w:val="none" w:sz="0" w:space="0" w:color="auto"/>
        <w:left w:val="none" w:sz="0" w:space="0" w:color="auto"/>
        <w:bottom w:val="none" w:sz="0" w:space="0" w:color="auto"/>
        <w:right w:val="none" w:sz="0" w:space="0" w:color="auto"/>
      </w:divBdr>
    </w:div>
    <w:div w:id="2111772647">
      <w:bodyDiv w:val="1"/>
      <w:marLeft w:val="0"/>
      <w:marRight w:val="0"/>
      <w:marTop w:val="0"/>
      <w:marBottom w:val="0"/>
      <w:divBdr>
        <w:top w:val="none" w:sz="0" w:space="0" w:color="auto"/>
        <w:left w:val="none" w:sz="0" w:space="0" w:color="auto"/>
        <w:bottom w:val="none" w:sz="0" w:space="0" w:color="auto"/>
        <w:right w:val="none" w:sz="0" w:space="0" w:color="auto"/>
      </w:divBdr>
    </w:div>
    <w:div w:id="2115398352">
      <w:bodyDiv w:val="1"/>
      <w:marLeft w:val="0"/>
      <w:marRight w:val="0"/>
      <w:marTop w:val="0"/>
      <w:marBottom w:val="0"/>
      <w:divBdr>
        <w:top w:val="none" w:sz="0" w:space="0" w:color="auto"/>
        <w:left w:val="none" w:sz="0" w:space="0" w:color="auto"/>
        <w:bottom w:val="none" w:sz="0" w:space="0" w:color="auto"/>
        <w:right w:val="none" w:sz="0" w:space="0" w:color="auto"/>
      </w:divBdr>
    </w:div>
    <w:div w:id="2115441032">
      <w:bodyDiv w:val="1"/>
      <w:marLeft w:val="0"/>
      <w:marRight w:val="0"/>
      <w:marTop w:val="0"/>
      <w:marBottom w:val="0"/>
      <w:divBdr>
        <w:top w:val="none" w:sz="0" w:space="0" w:color="auto"/>
        <w:left w:val="none" w:sz="0" w:space="0" w:color="auto"/>
        <w:bottom w:val="none" w:sz="0" w:space="0" w:color="auto"/>
        <w:right w:val="none" w:sz="0" w:space="0" w:color="auto"/>
      </w:divBdr>
    </w:div>
    <w:div w:id="2116169268">
      <w:bodyDiv w:val="1"/>
      <w:marLeft w:val="0"/>
      <w:marRight w:val="0"/>
      <w:marTop w:val="0"/>
      <w:marBottom w:val="0"/>
      <w:divBdr>
        <w:top w:val="none" w:sz="0" w:space="0" w:color="auto"/>
        <w:left w:val="none" w:sz="0" w:space="0" w:color="auto"/>
        <w:bottom w:val="none" w:sz="0" w:space="0" w:color="auto"/>
        <w:right w:val="none" w:sz="0" w:space="0" w:color="auto"/>
      </w:divBdr>
    </w:div>
    <w:div w:id="2118525433">
      <w:bodyDiv w:val="1"/>
      <w:marLeft w:val="0"/>
      <w:marRight w:val="0"/>
      <w:marTop w:val="0"/>
      <w:marBottom w:val="0"/>
      <w:divBdr>
        <w:top w:val="none" w:sz="0" w:space="0" w:color="auto"/>
        <w:left w:val="none" w:sz="0" w:space="0" w:color="auto"/>
        <w:bottom w:val="none" w:sz="0" w:space="0" w:color="auto"/>
        <w:right w:val="none" w:sz="0" w:space="0" w:color="auto"/>
      </w:divBdr>
    </w:div>
    <w:div w:id="2119182293">
      <w:bodyDiv w:val="1"/>
      <w:marLeft w:val="0"/>
      <w:marRight w:val="0"/>
      <w:marTop w:val="0"/>
      <w:marBottom w:val="0"/>
      <w:divBdr>
        <w:top w:val="none" w:sz="0" w:space="0" w:color="auto"/>
        <w:left w:val="none" w:sz="0" w:space="0" w:color="auto"/>
        <w:bottom w:val="none" w:sz="0" w:space="0" w:color="auto"/>
        <w:right w:val="none" w:sz="0" w:space="0" w:color="auto"/>
      </w:divBdr>
    </w:div>
    <w:div w:id="2124839548">
      <w:bodyDiv w:val="1"/>
      <w:marLeft w:val="0"/>
      <w:marRight w:val="0"/>
      <w:marTop w:val="0"/>
      <w:marBottom w:val="0"/>
      <w:divBdr>
        <w:top w:val="none" w:sz="0" w:space="0" w:color="auto"/>
        <w:left w:val="none" w:sz="0" w:space="0" w:color="auto"/>
        <w:bottom w:val="none" w:sz="0" w:space="0" w:color="auto"/>
        <w:right w:val="none" w:sz="0" w:space="0" w:color="auto"/>
      </w:divBdr>
    </w:div>
    <w:div w:id="2127313660">
      <w:bodyDiv w:val="1"/>
      <w:marLeft w:val="0"/>
      <w:marRight w:val="0"/>
      <w:marTop w:val="0"/>
      <w:marBottom w:val="0"/>
      <w:divBdr>
        <w:top w:val="none" w:sz="0" w:space="0" w:color="auto"/>
        <w:left w:val="none" w:sz="0" w:space="0" w:color="auto"/>
        <w:bottom w:val="none" w:sz="0" w:space="0" w:color="auto"/>
        <w:right w:val="none" w:sz="0" w:space="0" w:color="auto"/>
      </w:divBdr>
    </w:div>
    <w:div w:id="2128313514">
      <w:bodyDiv w:val="1"/>
      <w:marLeft w:val="0"/>
      <w:marRight w:val="0"/>
      <w:marTop w:val="0"/>
      <w:marBottom w:val="0"/>
      <w:divBdr>
        <w:top w:val="none" w:sz="0" w:space="0" w:color="auto"/>
        <w:left w:val="none" w:sz="0" w:space="0" w:color="auto"/>
        <w:bottom w:val="none" w:sz="0" w:space="0" w:color="auto"/>
        <w:right w:val="none" w:sz="0" w:space="0" w:color="auto"/>
      </w:divBdr>
    </w:div>
    <w:div w:id="2128770858">
      <w:bodyDiv w:val="1"/>
      <w:marLeft w:val="0"/>
      <w:marRight w:val="0"/>
      <w:marTop w:val="0"/>
      <w:marBottom w:val="0"/>
      <w:divBdr>
        <w:top w:val="none" w:sz="0" w:space="0" w:color="auto"/>
        <w:left w:val="none" w:sz="0" w:space="0" w:color="auto"/>
        <w:bottom w:val="none" w:sz="0" w:space="0" w:color="auto"/>
        <w:right w:val="none" w:sz="0" w:space="0" w:color="auto"/>
      </w:divBdr>
    </w:div>
    <w:div w:id="2130968684">
      <w:bodyDiv w:val="1"/>
      <w:marLeft w:val="0"/>
      <w:marRight w:val="0"/>
      <w:marTop w:val="0"/>
      <w:marBottom w:val="0"/>
      <w:divBdr>
        <w:top w:val="none" w:sz="0" w:space="0" w:color="auto"/>
        <w:left w:val="none" w:sz="0" w:space="0" w:color="auto"/>
        <w:bottom w:val="none" w:sz="0" w:space="0" w:color="auto"/>
        <w:right w:val="none" w:sz="0" w:space="0" w:color="auto"/>
      </w:divBdr>
    </w:div>
    <w:div w:id="2131514679">
      <w:bodyDiv w:val="1"/>
      <w:marLeft w:val="0"/>
      <w:marRight w:val="0"/>
      <w:marTop w:val="0"/>
      <w:marBottom w:val="0"/>
      <w:divBdr>
        <w:top w:val="none" w:sz="0" w:space="0" w:color="auto"/>
        <w:left w:val="none" w:sz="0" w:space="0" w:color="auto"/>
        <w:bottom w:val="none" w:sz="0" w:space="0" w:color="auto"/>
        <w:right w:val="none" w:sz="0" w:space="0" w:color="auto"/>
      </w:divBdr>
    </w:div>
    <w:div w:id="2134513676">
      <w:bodyDiv w:val="1"/>
      <w:marLeft w:val="0"/>
      <w:marRight w:val="0"/>
      <w:marTop w:val="0"/>
      <w:marBottom w:val="0"/>
      <w:divBdr>
        <w:top w:val="none" w:sz="0" w:space="0" w:color="auto"/>
        <w:left w:val="none" w:sz="0" w:space="0" w:color="auto"/>
        <w:bottom w:val="none" w:sz="0" w:space="0" w:color="auto"/>
        <w:right w:val="none" w:sz="0" w:space="0" w:color="auto"/>
      </w:divBdr>
    </w:div>
    <w:div w:id="2134667840">
      <w:bodyDiv w:val="1"/>
      <w:marLeft w:val="0"/>
      <w:marRight w:val="0"/>
      <w:marTop w:val="0"/>
      <w:marBottom w:val="0"/>
      <w:divBdr>
        <w:top w:val="none" w:sz="0" w:space="0" w:color="auto"/>
        <w:left w:val="none" w:sz="0" w:space="0" w:color="auto"/>
        <w:bottom w:val="none" w:sz="0" w:space="0" w:color="auto"/>
        <w:right w:val="none" w:sz="0" w:space="0" w:color="auto"/>
      </w:divBdr>
    </w:div>
    <w:div w:id="2143843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my.oxfordeconomics.com/reportaction/bfa1A7F75bA14582b03C5c/Toc" TargetMode="External"/><Relationship Id="rId18" Type="http://schemas.openxmlformats.org/officeDocument/2006/relationships/footer" Target="footer1.xml"/><Relationship Id="rId26" Type="http://schemas.openxmlformats.org/officeDocument/2006/relationships/hyperlink" Target="https://my.oxfordeconomics.com/reportaction/babE15B8f3C744D1a33Ae7/Toc" TargetMode="External"/><Relationship Id="rId39" Type="http://schemas.openxmlformats.org/officeDocument/2006/relationships/hyperlink" Target="mailto:eallenby@oxfordeconomics.com" TargetMode="External"/><Relationship Id="rId21" Type="http://schemas.openxmlformats.org/officeDocument/2006/relationships/hyperlink" Target="https://committees.parliament.uk/oralevidence/16863/html/" TargetMode="External"/><Relationship Id="rId34" Type="http://schemas.openxmlformats.org/officeDocument/2006/relationships/hyperlink" Target="https://my.oxfordeconomics.com/reportaction/7f5FE99f10E343E383dBf9/Toc" TargetMode="External"/><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oter" Target="footer2.xml"/><Relationship Id="rId29" Type="http://schemas.openxmlformats.org/officeDocument/2006/relationships/hyperlink" Target="https://my.oxfordeconomics.com/reportaction/2eaB72C686A742A2896Cc5/Toc" TargetMode="External"/><Relationship Id="rId41"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my.oxfordeconomics.com/reportaction/315dF2aF1dCD4240a253E1/Toc" TargetMode="External"/><Relationship Id="rId24" Type="http://schemas.openxmlformats.org/officeDocument/2006/relationships/image" Target="media/image9.png"/><Relationship Id="rId32" Type="http://schemas.openxmlformats.org/officeDocument/2006/relationships/hyperlink" Target="https://my.oxfordeconomics.com/reportaction/5aa0224a101E473f9964c2/Toc" TargetMode="External"/><Relationship Id="rId37" Type="http://schemas.openxmlformats.org/officeDocument/2006/relationships/hyperlink" Target="https://my.oxfordeconomics.com/reportaction/6baDB62dfe2F4fEb8C225d/Toc" TargetMode="External"/><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2.svg"/><Relationship Id="rId23" Type="http://schemas.openxmlformats.org/officeDocument/2006/relationships/hyperlink" Target="https://my.oxfordeconomics.com/reportaction/34aB666ff9D649B29BbF79/Toc" TargetMode="External"/><Relationship Id="rId28" Type="http://schemas.openxmlformats.org/officeDocument/2006/relationships/hyperlink" Target="https://my.oxfordeconomics.com/reportaction/315dF2aF1dCD4240a253E1/Toc" TargetMode="External"/><Relationship Id="rId36" Type="http://schemas.openxmlformats.org/officeDocument/2006/relationships/hyperlink" Target="https://my.oxfordeconomics.com/reportaction/6347364ea9054d0fb0c25f/Toc" TargetMode="External"/><Relationship Id="rId10" Type="http://schemas.openxmlformats.org/officeDocument/2006/relationships/endnotes" Target="endnotes.xml"/><Relationship Id="rId19" Type="http://schemas.openxmlformats.org/officeDocument/2006/relationships/header" Target="header3.xml"/><Relationship Id="rId31" Type="http://schemas.openxmlformats.org/officeDocument/2006/relationships/hyperlink" Target="https://my.oxfordeconomics.com/reportaction/d1eB0dCfca0A48B699aCe4/Toc"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22" Type="http://schemas.openxmlformats.org/officeDocument/2006/relationships/hyperlink" Target="https://my.oxfordeconomics.com/reportaction/babE15B8f3C744D1a33Ae7/Toc" TargetMode="External"/><Relationship Id="rId27" Type="http://schemas.openxmlformats.org/officeDocument/2006/relationships/hyperlink" Target="https://my.oxfordeconomics.com/reportaction/bfa1A7F75bA14582b03C5c/Toc" TargetMode="External"/><Relationship Id="rId30" Type="http://schemas.openxmlformats.org/officeDocument/2006/relationships/hyperlink" Target="https://my.oxfordeconomics.com/reportaction/C55bB9eDfeF14283833179/Toc" TargetMode="External"/><Relationship Id="rId35" Type="http://schemas.openxmlformats.org/officeDocument/2006/relationships/hyperlink" Target="https://my.oxfordeconomics.com/reportaction/8813081223CE4e7ab55563/Toc"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my.oxfordeconomics.com/reports/8813081223CE4e7ab55563" TargetMode="External"/><Relationship Id="rId17" Type="http://schemas.openxmlformats.org/officeDocument/2006/relationships/header" Target="header2.xml"/><Relationship Id="rId25" Type="http://schemas.openxmlformats.org/officeDocument/2006/relationships/image" Target="media/image10.svg"/><Relationship Id="rId33" Type="http://schemas.openxmlformats.org/officeDocument/2006/relationships/hyperlink" Target="https://my.oxfordeconomics.com/reportaction/babE15B8f3C744D1a33Ae7/Toc" TargetMode="External"/><Relationship Id="rId38" Type="http://schemas.openxmlformats.org/officeDocument/2006/relationships/hyperlink" Target="mailto:agoodwin@oxfordeconomics.com" TargetMode="External"/></Relationships>
</file>

<file path=word/_rels/foot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3" Type="http://schemas.openxmlformats.org/officeDocument/2006/relationships/image" Target="media/image8.png"/><Relationship Id="rId2" Type="http://schemas.openxmlformats.org/officeDocument/2006/relationships/image" Target="media/image7.svg"/><Relationship Id="rId1"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7"/>
        <w:category>
          <w:name w:val="General"/>
          <w:gallery w:val="placeholder"/>
        </w:category>
        <w:types>
          <w:type w:val="bbPlcHdr"/>
        </w:types>
        <w:behaviors>
          <w:behavior w:val="content"/>
        </w:behaviors>
        <w:guid w:val="{5D80C5ED-04E6-4E95-8C77-DFF027911757}"/>
      </w:docPartPr>
      <w:docPartBody>
        <w:p w:rsidR="00312250" w:rsidRDefault="00312250">
          <w:r w:rsidRPr="008E7FF5">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250"/>
    <w:rsid w:val="00032436"/>
    <w:rsid w:val="00053D58"/>
    <w:rsid w:val="000570F8"/>
    <w:rsid w:val="000639DD"/>
    <w:rsid w:val="00070DE5"/>
    <w:rsid w:val="000B1F4C"/>
    <w:rsid w:val="000F71BE"/>
    <w:rsid w:val="00101D99"/>
    <w:rsid w:val="0011309E"/>
    <w:rsid w:val="00115FA5"/>
    <w:rsid w:val="00154F14"/>
    <w:rsid w:val="0015730E"/>
    <w:rsid w:val="002026FE"/>
    <w:rsid w:val="00227F4B"/>
    <w:rsid w:val="00293729"/>
    <w:rsid w:val="00293979"/>
    <w:rsid w:val="002B5D17"/>
    <w:rsid w:val="00302985"/>
    <w:rsid w:val="00310B74"/>
    <w:rsid w:val="00312250"/>
    <w:rsid w:val="00364A2F"/>
    <w:rsid w:val="003671EC"/>
    <w:rsid w:val="00392D0D"/>
    <w:rsid w:val="00426C5D"/>
    <w:rsid w:val="00471980"/>
    <w:rsid w:val="0047374C"/>
    <w:rsid w:val="0048249A"/>
    <w:rsid w:val="00494220"/>
    <w:rsid w:val="004F43D5"/>
    <w:rsid w:val="0054573C"/>
    <w:rsid w:val="005704E3"/>
    <w:rsid w:val="005A1CB3"/>
    <w:rsid w:val="005A50F1"/>
    <w:rsid w:val="005B21DE"/>
    <w:rsid w:val="005C431F"/>
    <w:rsid w:val="005E35E3"/>
    <w:rsid w:val="005F3873"/>
    <w:rsid w:val="00650C85"/>
    <w:rsid w:val="00663518"/>
    <w:rsid w:val="00673E2C"/>
    <w:rsid w:val="0068006D"/>
    <w:rsid w:val="006D1683"/>
    <w:rsid w:val="006E62B3"/>
    <w:rsid w:val="007925F8"/>
    <w:rsid w:val="008331D1"/>
    <w:rsid w:val="0083586B"/>
    <w:rsid w:val="00845117"/>
    <w:rsid w:val="008F5E01"/>
    <w:rsid w:val="009506BC"/>
    <w:rsid w:val="009A2F09"/>
    <w:rsid w:val="009A418F"/>
    <w:rsid w:val="009A7938"/>
    <w:rsid w:val="009F6F03"/>
    <w:rsid w:val="00A21344"/>
    <w:rsid w:val="00A620B1"/>
    <w:rsid w:val="00AA64B3"/>
    <w:rsid w:val="00AB538B"/>
    <w:rsid w:val="00AC2054"/>
    <w:rsid w:val="00AF0B83"/>
    <w:rsid w:val="00AF7F00"/>
    <w:rsid w:val="00B43AB7"/>
    <w:rsid w:val="00B61174"/>
    <w:rsid w:val="00B75EF2"/>
    <w:rsid w:val="00BE0725"/>
    <w:rsid w:val="00C3203F"/>
    <w:rsid w:val="00C83EE1"/>
    <w:rsid w:val="00C85299"/>
    <w:rsid w:val="00CB2127"/>
    <w:rsid w:val="00CB7CF8"/>
    <w:rsid w:val="00CD494A"/>
    <w:rsid w:val="00D43645"/>
    <w:rsid w:val="00D56462"/>
    <w:rsid w:val="00D614A0"/>
    <w:rsid w:val="00DA205C"/>
    <w:rsid w:val="00DB6DC0"/>
    <w:rsid w:val="00DE6496"/>
    <w:rsid w:val="00E25CBA"/>
    <w:rsid w:val="00E7346D"/>
    <w:rsid w:val="00E81A3F"/>
    <w:rsid w:val="00ED683E"/>
    <w:rsid w:val="00EF05BE"/>
    <w:rsid w:val="00F0131B"/>
    <w:rsid w:val="00F657E6"/>
    <w:rsid w:val="00F870B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09401BB7205AF745BAD4FA98BDE0B98F" ma:contentTypeVersion="13" ma:contentTypeDescription="Create a new document." ma:contentTypeScope="" ma:versionID="d2d349534bec5935d99a81ee37de5340">
  <xsd:schema xmlns:xsd="http://www.w3.org/2001/XMLSchema" xmlns:xs="http://www.w3.org/2001/XMLSchema" xmlns:p="http://schemas.microsoft.com/office/2006/metadata/properties" xmlns:ns3="6ec33f61-c765-4e3b-9958-53c32fd1fd0b" xmlns:ns4="6c77b332-7df6-4eff-997f-266963d55fc4" targetNamespace="http://schemas.microsoft.com/office/2006/metadata/properties" ma:root="true" ma:fieldsID="7b0482de8a3b7dd71a5c38fb35b34367" ns3:_="" ns4:_="">
    <xsd:import namespace="6ec33f61-c765-4e3b-9958-53c32fd1fd0b"/>
    <xsd:import namespace="6c77b332-7df6-4eff-997f-266963d55fc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c33f61-c765-4e3b-9958-53c32fd1fd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c77b332-7df6-4eff-997f-266963d55fc4"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B4C1AA1-EF79-400A-BF9B-41A430399870}">
  <ds:schemaRefs>
    <ds:schemaRef ds:uri="http://schemas.microsoft.com/sharepoint/v3/contenttype/forms"/>
  </ds:schemaRefs>
</ds:datastoreItem>
</file>

<file path=customXml/itemProps2.xml><?xml version="1.0" encoding="utf-8"?>
<ds:datastoreItem xmlns:ds="http://schemas.openxmlformats.org/officeDocument/2006/customXml" ds:itemID="{BC77A670-E560-4420-9945-3FBF64DFC0AA}">
  <ds:schemaRefs>
    <ds:schemaRef ds:uri="http://schemas.openxmlformats.org/officeDocument/2006/bibliography"/>
  </ds:schemaRefs>
</ds:datastoreItem>
</file>

<file path=customXml/itemProps3.xml><?xml version="1.0" encoding="utf-8"?>
<ds:datastoreItem xmlns:ds="http://schemas.openxmlformats.org/officeDocument/2006/customXml" ds:itemID="{3B5233DF-07BC-4A98-B130-A1B7722784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c33f61-c765-4e3b-9958-53c32fd1fd0b"/>
    <ds:schemaRef ds:uri="6c77b332-7df6-4eff-997f-266963d55f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65D454D-A28A-4039-841A-4F94E3C5A57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5</Pages>
  <Words>2096</Words>
  <Characters>10044</Characters>
  <Application>Microsoft Office Word</Application>
  <DocSecurity>0</DocSecurity>
  <Lines>528</Lines>
  <Paragraphs>505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Goodwin</dc:creator>
  <cp:keywords/>
  <dc:description/>
  <cp:lastModifiedBy>Andrew Goodwin</cp:lastModifiedBy>
  <cp:revision>14</cp:revision>
  <cp:lastPrinted>2023-06-30T12:36:00Z</cp:lastPrinted>
  <dcterms:created xsi:type="dcterms:W3CDTF">2025-12-12T10:04:00Z</dcterms:created>
  <dcterms:modified xsi:type="dcterms:W3CDTF">2025-12-12T10:28:00Z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EP_VERSION">
    <vt:lpwstr>1.0.0.14</vt:lpwstr>
  </property>
  <property fmtid="{D5CDD505-2E9C-101B-9397-08002B2CF9AE}" pid="3" name="OEP_GROUP_BRAND">
    <vt:lpwstr>OE</vt:lpwstr>
  </property>
  <property fmtid="{D5CDD505-2E9C-101B-9397-08002B2CF9AE}" pid="4" name="OEP_ANALYST_FULLNAME">
    <vt:lpwstr>Andrew Goodwin</vt:lpwstr>
  </property>
  <property fmtid="{D5CDD505-2E9C-101B-9397-08002B2CF9AE}" pid="5" name="OEP_ANALYST_JOBTITLE">
    <vt:lpwstr>Chief UK Economist</vt:lpwstr>
  </property>
  <property fmtid="{D5CDD505-2E9C-101B-9397-08002B2CF9AE}" pid="6" name="OEP_ANALYST_EMAIL">
    <vt:lpwstr>agoodwin@oxfordeconomics.com</vt:lpwstr>
  </property>
  <property fmtid="{D5CDD505-2E9C-101B-9397-08002B2CF9AE}" pid="7" name="OEP_AUTHORS">
    <vt:lpwstr>Andrew Goodwin|Chief UK Economist|agoodwin@oxfordeconomics.com_x000d_</vt:lpwstr>
  </property>
  <property fmtid="{D5CDD505-2E9C-101B-9397-08002B2CF9AE}" pid="8" name="OEP_EXHIBIT_FILEPATHS">
    <vt:lpwstr>Z:\UK Team\UK Weekly\Week Ahead Calendar.xlsx,Z:\UK Team\UK Weekly\20251212 WK UK - Charts.xlsx,C:\Users\Andrew Goodwin\OneDrive - Oxford Economics\Desktop\GDP.xlsx</vt:lpwstr>
  </property>
  <property fmtid="{D5CDD505-2E9C-101B-9397-08002B2CF9AE}" pid="9" name="OEP_CATEGORIES">
    <vt:lpwstr>AnalysisbyRegion-Europe-UnitedKingdom,Macro-WeeklyBriefings-UnitedKingdom</vt:lpwstr>
  </property>
  <property fmtid="{D5CDD505-2E9C-101B-9397-08002B2CF9AE}" pid="10" name="OEP_TAGS">
    <vt:lpwstr>Key Themes:forecast,services,manufacturing,interest rates,monetary policy,demographics</vt:lpwstr>
  </property>
  <property fmtid="{D5CDD505-2E9C-101B-9397-08002B2CF9AE}" pid="11" name="OEP_PRODUCT_CODE">
    <vt:lpwstr>8b7391C3b855463284aCf7</vt:lpwstr>
  </property>
  <property fmtid="{D5CDD505-2E9C-101B-9397-08002B2CF9AE}" pid="12" name="OEP_PUBLISH_DATE">
    <vt:lpwstr/>
  </property>
  <property fmtid="{D5CDD505-2E9C-101B-9397-08002B2CF9AE}" pid="13" name="OEP_DATA_FILEPATH">
    <vt:lpwstr/>
  </property>
  <property fmtid="{D5CDD505-2E9C-101B-9397-08002B2CF9AE}" pid="14" name="MSIP_Label_231f5784-19ed-4d1e-9a93-4ea41014d730_Enabled">
    <vt:lpwstr>true</vt:lpwstr>
  </property>
  <property fmtid="{D5CDD505-2E9C-101B-9397-08002B2CF9AE}" pid="15" name="MSIP_Label_231f5784-19ed-4d1e-9a93-4ea41014d730_SetDate">
    <vt:lpwstr>2025-12-12T10:05:09.000Z</vt:lpwstr>
  </property>
  <property fmtid="{D5CDD505-2E9C-101B-9397-08002B2CF9AE}" pid="16" name="MSIP_Label_231f5784-19ed-4d1e-9a93-4ea41014d730_Method">
    <vt:lpwstr>Privileged</vt:lpwstr>
  </property>
  <property fmtid="{D5CDD505-2E9C-101B-9397-08002B2CF9AE}" pid="17" name="MSIP_Label_231f5784-19ed-4d1e-9a93-4ea41014d730_Name">
    <vt:lpwstr>External</vt:lpwstr>
  </property>
  <property fmtid="{D5CDD505-2E9C-101B-9397-08002B2CF9AE}" pid="18" name="MSIP_Label_231f5784-19ed-4d1e-9a93-4ea41014d730_SiteId">
    <vt:lpwstr>2c277f63-6743-4f98-ac15-4851e55c0cc7</vt:lpwstr>
  </property>
  <property fmtid="{D5CDD505-2E9C-101B-9397-08002B2CF9AE}" pid="19" name="OEP_KEY_THEMES">
    <vt:lpwstr>growth,interest rates,monetary policy</vt:lpwstr>
  </property>
  <property fmtid="{D5CDD505-2E9C-101B-9397-08002B2CF9AE}" pid="20" name="OEP_TEMPLATE_STYLES">
    <vt:lpwstr>v0.8.2.0</vt:lpwstr>
  </property>
</Properties>
</file>