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BF9C2" w14:textId="3A701CCB" w:rsidR="00217638" w:rsidRDefault="006B0756" w:rsidP="006C60FD">
      <w:pPr>
        <w:pStyle w:val="Bullet"/>
      </w:pPr>
      <w:r>
        <w:t xml:space="preserve">As expected, </w:t>
      </w:r>
      <w:r w:rsidR="001B26C7">
        <w:t xml:space="preserve">UK CPI inflation rose sharply in October, and </w:t>
      </w:r>
      <w:r>
        <w:t>in the short-term</w:t>
      </w:r>
      <w:r w:rsidR="001B26C7">
        <w:t xml:space="preserve"> the clear direction of travel for inflation </w:t>
      </w:r>
      <w:r>
        <w:t>will be</w:t>
      </w:r>
      <w:r w:rsidR="001B26C7">
        <w:t xml:space="preserve"> upward</w:t>
      </w:r>
      <w:r w:rsidR="002D1039">
        <w:t>.</w:t>
      </w:r>
      <w:r w:rsidR="00C5685B">
        <w:t xml:space="preserve"> </w:t>
      </w:r>
      <w:r w:rsidR="00C2130B">
        <w:t>D</w:t>
      </w:r>
      <w:r w:rsidR="00C5685B">
        <w:t xml:space="preserve">espite a raft of public appearances by the Bank of England's Monetary Policy Committee this week, there was little </w:t>
      </w:r>
      <w:r>
        <w:t xml:space="preserve">indication </w:t>
      </w:r>
      <w:r w:rsidR="00C5685B">
        <w:t xml:space="preserve">that </w:t>
      </w:r>
      <w:r>
        <w:t>the committee is likely to</w:t>
      </w:r>
      <w:r w:rsidR="00C5685B">
        <w:t xml:space="preserve"> deviat</w:t>
      </w:r>
      <w:r>
        <w:t>e</w:t>
      </w:r>
      <w:r w:rsidR="00C5685B">
        <w:t xml:space="preserve"> from the current 'cut-hold' tempo of rate cuts.</w:t>
      </w:r>
    </w:p>
    <w:p w14:paraId="57DBBF7B" w14:textId="170F3831" w:rsidR="00423312" w:rsidRDefault="00C455D2" w:rsidP="00B0566D">
      <w:pPr>
        <w:pStyle w:val="Bullet"/>
      </w:pPr>
      <w:r>
        <w:t xml:space="preserve">Elsewhere, October's retail sales and </w:t>
      </w:r>
      <w:r w:rsidR="007E16A6">
        <w:t>November's</w:t>
      </w:r>
      <w:r>
        <w:t xml:space="preserve"> </w:t>
      </w:r>
      <w:r w:rsidR="007E16A6">
        <w:t xml:space="preserve">flash </w:t>
      </w:r>
      <w:r>
        <w:t>S&amp;P Global survey both disappointed, but we think these outturns probably understate the underlying momentum in the economy. Therefore, we still think there's a good chance that quarter</w:t>
      </w:r>
      <w:r w:rsidR="00E35DBC">
        <w:t>ly</w:t>
      </w:r>
      <w:r>
        <w:t xml:space="preserve"> GDP growth will pick up in Q4.</w:t>
      </w:r>
    </w:p>
    <w:p w14:paraId="0F328F89" w14:textId="207FC17D" w:rsidR="00554844" w:rsidRDefault="007E16A6" w:rsidP="005D18B2">
      <w:r>
        <w:t>The monetary policy outlook came under the microscope this week, with t</w:t>
      </w:r>
      <w:r w:rsidR="00BE2E96">
        <w:t>he release of October's inflation data and a raft of public appearances by members of the Bank of England's Monetary Policy Committee</w:t>
      </w:r>
      <w:r>
        <w:t>.</w:t>
      </w:r>
    </w:p>
    <w:p w14:paraId="20488D00" w14:textId="1E9116F9" w:rsidR="00554844" w:rsidRDefault="00806B84" w:rsidP="00554844">
      <w:hyperlink r:id="rId11" w:history="1">
        <w:r w:rsidR="003447A5" w:rsidRPr="003447A5">
          <w:rPr>
            <w:rStyle w:val="Hyperlink"/>
          </w:rPr>
          <w:t>As we highlighted last month</w:t>
        </w:r>
      </w:hyperlink>
      <w:r w:rsidR="003447A5">
        <w:t xml:space="preserve">, inflation </w:t>
      </w:r>
      <w:r w:rsidR="007E16A6">
        <w:t xml:space="preserve">was always likely to rise sharply </w:t>
      </w:r>
      <w:r w:rsidR="003447A5">
        <w:t xml:space="preserve">in October given Ofgem's 9.5% hike in the energy price cap </w:t>
      </w:r>
      <w:r w:rsidR="007E16A6">
        <w:t xml:space="preserve">would come </w:t>
      </w:r>
      <w:r w:rsidR="00FC6916">
        <w:t>into play</w:t>
      </w:r>
      <w:r w:rsidR="003447A5">
        <w:t xml:space="preserve"> and </w:t>
      </w:r>
      <w:r w:rsidR="007E16A6">
        <w:t xml:space="preserve">the strong </w:t>
      </w:r>
      <w:r w:rsidR="003447A5">
        <w:t xml:space="preserve">base effect </w:t>
      </w:r>
      <w:r w:rsidR="007E16A6">
        <w:t xml:space="preserve">that supressed </w:t>
      </w:r>
      <w:r w:rsidR="003447A5">
        <w:t xml:space="preserve">core inflation </w:t>
      </w:r>
      <w:r w:rsidR="007E16A6">
        <w:t>in September would</w:t>
      </w:r>
      <w:r w:rsidR="003447A5">
        <w:t xml:space="preserve"> </w:t>
      </w:r>
      <w:r w:rsidR="009203F9">
        <w:t>fade</w:t>
      </w:r>
      <w:r w:rsidR="003447A5">
        <w:t xml:space="preserve">. In the event, </w:t>
      </w:r>
      <w:hyperlink r:id="rId12" w:history="1">
        <w:r w:rsidR="003447A5" w:rsidRPr="00C5735B">
          <w:rPr>
            <w:rStyle w:val="Hyperlink"/>
          </w:rPr>
          <w:t>CPI inflation jumped to 2.3% in October</w:t>
        </w:r>
      </w:hyperlink>
      <w:r w:rsidR="003447A5">
        <w:t xml:space="preserve"> from 1.7% in September</w:t>
      </w:r>
      <w:r w:rsidR="00E6474F">
        <w:t xml:space="preserve">, with </w:t>
      </w:r>
      <w:r w:rsidR="00C2130B">
        <w:t xml:space="preserve">outturns for </w:t>
      </w:r>
      <w:r w:rsidR="00E6474F">
        <w:t>all sub-component</w:t>
      </w:r>
      <w:r w:rsidR="00C2130B">
        <w:t>s</w:t>
      </w:r>
      <w:r w:rsidR="00E6474F">
        <w:t xml:space="preserve"> broadly in line with expectations.</w:t>
      </w:r>
      <w:r w:rsidR="00FE1381">
        <w:t xml:space="preserve"> </w:t>
      </w:r>
      <w:r w:rsidR="00C2130B">
        <w:t xml:space="preserve">The outturn was 0.1ppt higher than the BoE expected, but </w:t>
      </w:r>
      <w:r w:rsidR="009203F9">
        <w:t xml:space="preserve">we </w:t>
      </w:r>
      <w:r w:rsidR="00C2130B">
        <w:t>doubt</w:t>
      </w:r>
      <w:r w:rsidR="009203F9">
        <w:t xml:space="preserve"> the data will have shifted any of the MPC's views.</w:t>
      </w:r>
    </w:p>
    <w:p w14:paraId="5A27CAFA" w14:textId="065D8F0A" w:rsidR="00100D5C" w:rsidRDefault="00C2130B" w:rsidP="00554844">
      <w:r>
        <w:t>In the near-term, w</w:t>
      </w:r>
      <w:r w:rsidR="00445235">
        <w:t>e</w:t>
      </w:r>
      <w:r w:rsidR="00C01408">
        <w:t xml:space="preserve"> continue to</w:t>
      </w:r>
      <w:r w:rsidR="00445235">
        <w:t xml:space="preserve"> think </w:t>
      </w:r>
      <w:r w:rsidR="00C01408">
        <w:t xml:space="preserve">that </w:t>
      </w:r>
      <w:hyperlink r:id="rId13" w:history="1">
        <w:r>
          <w:rPr>
            <w:rStyle w:val="Hyperlink"/>
          </w:rPr>
          <w:t>inflation will rise further</w:t>
        </w:r>
      </w:hyperlink>
      <w:r w:rsidR="00445235">
        <w:t xml:space="preserve">. </w:t>
      </w:r>
      <w:r w:rsidR="00392D5C">
        <w:t>B</w:t>
      </w:r>
      <w:r w:rsidR="00445235">
        <w:t>ase effects caused by a series of weak outturns for core goods prices last winter</w:t>
      </w:r>
      <w:r w:rsidR="00392D5C">
        <w:t xml:space="preserve"> and sticky services inflation</w:t>
      </w:r>
      <w:r w:rsidR="00445235">
        <w:t xml:space="preserve"> should push up core inflation from next month. </w:t>
      </w:r>
      <w:r>
        <w:t>Meanwhile, t</w:t>
      </w:r>
      <w:r w:rsidR="00A351B6">
        <w:t xml:space="preserve">his morning's </w:t>
      </w:r>
      <w:hyperlink r:id="rId14" w:history="1">
        <w:r w:rsidR="00A351B6" w:rsidRPr="00A351B6">
          <w:rPr>
            <w:rStyle w:val="Hyperlink"/>
          </w:rPr>
          <w:t>Ofgem price cap announcement</w:t>
        </w:r>
      </w:hyperlink>
      <w:r w:rsidR="00A351B6">
        <w:t xml:space="preserve"> revealed that average </w:t>
      </w:r>
      <w:r w:rsidR="00474D4E">
        <w:t xml:space="preserve">household </w:t>
      </w:r>
      <w:r w:rsidR="00A351B6">
        <w:t xml:space="preserve">energy bills will rise a further 1.2% from January 1. </w:t>
      </w:r>
      <w:r>
        <w:t xml:space="preserve">Though base effects will temporarily cause </w:t>
      </w:r>
      <w:r w:rsidR="00445235">
        <w:t xml:space="preserve">the drag from the energy category </w:t>
      </w:r>
      <w:r w:rsidR="00A351B6">
        <w:t>to</w:t>
      </w:r>
      <w:r w:rsidR="00445235">
        <w:t xml:space="preserve"> </w:t>
      </w:r>
      <w:r>
        <w:t xml:space="preserve">increase again between January and April, that drag should then </w:t>
      </w:r>
      <w:r w:rsidR="00445235">
        <w:t>disappear entirely from the spring, driving headline inflation higher</w:t>
      </w:r>
      <w:r w:rsidR="00AE2939">
        <w:t xml:space="preserve"> through much of 2025 (</w:t>
      </w:r>
      <w:r w:rsidR="00C455D2" w:rsidRPr="00E547DC">
        <w:rPr>
          <w:b/>
          <w:color w:val="003469"/>
        </w:rPr>
        <w:fldChar w:fldCharType="begin"/>
      </w:r>
      <w:r w:rsidR="00E547DC" w:rsidRPr="00E547DC">
        <w:rPr>
          <w:b/>
          <w:color w:val="003469"/>
        </w:rPr>
        <w:instrText xml:space="preserve">REF _Ref137744867 \h \* Charformat </w:instrText>
      </w:r>
      <w:r w:rsidR="00E547DC" w:rsidRPr="00E547DC">
        <w:rPr>
          <w:b/>
          <w:color w:val="003469"/>
        </w:rPr>
      </w:r>
      <w:r w:rsidR="00C455D2" w:rsidRPr="00E547DC">
        <w:rPr>
          <w:b/>
          <w:color w:val="003469"/>
        </w:rPr>
        <w:fldChar w:fldCharType="separate"/>
      </w:r>
      <w:r w:rsidR="00E547DC" w:rsidRPr="00E547DC">
        <w:rPr>
          <w:b/>
          <w:color w:val="003469"/>
        </w:rPr>
        <w:t>Chart 1</w:t>
      </w:r>
      <w:r w:rsidR="00C455D2" w:rsidRPr="00E547DC">
        <w:rPr>
          <w:b/>
          <w:color w:val="003469"/>
        </w:rPr>
        <w:fldChar w:fldCharType="end"/>
      </w:r>
      <w:r w:rsidR="00AE2939">
        <w:t>)</w:t>
      </w:r>
      <w:r w:rsidR="00445235">
        <w:t>.</w:t>
      </w:r>
    </w:p>
    <w:p w14:paraId="2510FAE3" w14:textId="18382095" w:rsidR="00BA54A6" w:rsidRDefault="00BA54A6" w:rsidP="00554844">
      <w:pPr>
        <w:pStyle w:val="ExhibitTitle"/>
        <w:jc w:val="center"/>
      </w:pPr>
      <w:bookmarkStart w:id="0" w:name="_Ref137744867"/>
      <w:r>
        <w:t xml:space="preserve">Chart </w:t>
      </w:r>
      <w:r>
        <w:fldChar w:fldCharType="begin"/>
      </w:r>
      <w:r w:rsidR="00554844">
        <w:instrText>SEQ CHART</w:instrText>
      </w:r>
      <w:r>
        <w:fldChar w:fldCharType="separate"/>
      </w:r>
      <w:r w:rsidR="004D2958">
        <w:rPr>
          <w:noProof/>
        </w:rPr>
        <w:t>1</w:t>
      </w:r>
      <w:r>
        <w:fldChar w:fldCharType="end"/>
      </w:r>
      <w:bookmarkEnd w:id="0"/>
      <w:r w:rsidR="005009B4">
        <w:t xml:space="preserve">: </w:t>
      </w:r>
      <w:r w:rsidR="00BC0BAF">
        <w:t xml:space="preserve">In the near-term we </w:t>
      </w:r>
      <w:r w:rsidR="00625A9A">
        <w:t>think the clear direction of travel for inflation is upwards</w:t>
      </w:r>
    </w:p>
    <w:p w14:paraId="34CF30C8" w14:textId="0FD4AC62" w:rsidR="00554844" w:rsidRDefault="00554844" w:rsidP="00554844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6CE5EE5C" wp14:editId="0767ABE8">
            <wp:extent cx="4006964" cy="3145495"/>
            <wp:effectExtent l="0" t="0" r="0" b="0"/>
            <wp:docPr id="1254192141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19214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rcRect b="1799"/>
                    <a:stretch>
                      <a:fillRect/>
                    </a:stretch>
                  </pic:blipFill>
                  <pic:spPr>
                    <a:xfrm>
                      <a:off x="0" y="0"/>
                      <a:ext cx="4006964" cy="314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248A0" w14:textId="12F93189" w:rsidR="00901F45" w:rsidRDefault="00554844" w:rsidP="00554844">
      <w:pPr>
        <w:pStyle w:val="ExhibitSource"/>
        <w:spacing w:after="120"/>
        <w:jc w:val="center"/>
      </w:pPr>
      <w:r>
        <w:t>Sources: Oxford Economics, Haver Analytics</w:t>
      </w:r>
    </w:p>
    <w:p w14:paraId="7277E8A9" w14:textId="2675E9AD" w:rsidR="00BA54A6" w:rsidRDefault="00BA54A6" w:rsidP="00901F45">
      <w:pPr>
        <w:pStyle w:val="ExhibitSource"/>
        <w:spacing w:after="120"/>
        <w:jc w:val="center"/>
        <w:sectPr w:rsidR="00BA54A6" w:rsidSect="00554844">
          <w:headerReference w:type="even" r:id="rId17"/>
          <w:headerReference w:type="default" r:id="rId18"/>
          <w:footerReference w:type="default" r:id="rId19"/>
          <w:headerReference w:type="first" r:id="rId20"/>
          <w:footerReference w:type="first" r:id="rId21"/>
          <w:pgSz w:w="11906" w:h="16838"/>
          <w:pgMar w:top="2665" w:right="1276" w:bottom="838" w:left="1134" w:header="200" w:footer="300" w:gutter="0"/>
          <w:cols w:space="720"/>
          <w:titlePg/>
          <w:docGrid w:linePitch="360"/>
        </w:sectPr>
      </w:pPr>
    </w:p>
    <w:p w14:paraId="00ED8946" w14:textId="7B68E00F" w:rsidR="00AE2939" w:rsidRDefault="00C2130B" w:rsidP="00571EAB">
      <w:pPr>
        <w:tabs>
          <w:tab w:val="left" w:pos="2000"/>
        </w:tabs>
      </w:pPr>
      <w:r>
        <w:lastRenderedPageBreak/>
        <w:t>Recent</w:t>
      </w:r>
      <w:r w:rsidR="00AE2939">
        <w:t xml:space="preserve"> e</w:t>
      </w:r>
      <w:r w:rsidR="00AE2939" w:rsidRPr="00AE2939">
        <w:t>vents suggest</w:t>
      </w:r>
      <w:r w:rsidR="00054B12">
        <w:t xml:space="preserve"> that</w:t>
      </w:r>
      <w:r w:rsidR="00AE2939" w:rsidRPr="00AE2939">
        <w:t xml:space="preserve"> the pickup in inflation</w:t>
      </w:r>
      <w:r w:rsidR="00FE1381">
        <w:t xml:space="preserve"> next year</w:t>
      </w:r>
      <w:r w:rsidR="00AE2939" w:rsidRPr="00AE2939">
        <w:t xml:space="preserve"> is likely to be slightly stronger than we had </w:t>
      </w:r>
      <w:r>
        <w:t>thought a month ago</w:t>
      </w:r>
      <w:r w:rsidR="00AE2939" w:rsidRPr="00AE2939">
        <w:t>.</w:t>
      </w:r>
      <w:r w:rsidR="00AE2939">
        <w:t xml:space="preserve"> We raised our forecast for services inflation in 2025 in response to the </w:t>
      </w:r>
      <w:hyperlink r:id="rId22" w:history="1">
        <w:r w:rsidR="00AE2939" w:rsidRPr="00AE2939">
          <w:rPr>
            <w:rStyle w:val="Hyperlink"/>
          </w:rPr>
          <w:t>Budget</w:t>
        </w:r>
      </w:hyperlink>
      <w:r w:rsidR="007822EB">
        <w:t xml:space="preserve"> – as well as </w:t>
      </w:r>
      <w:r w:rsidR="00AE2939">
        <w:t>VAT be</w:t>
      </w:r>
      <w:r w:rsidR="007822EB">
        <w:t>ing</w:t>
      </w:r>
      <w:r w:rsidR="00AE2939">
        <w:t xml:space="preserve"> imposed on private school fees from January</w:t>
      </w:r>
      <w:r w:rsidR="007822EB">
        <w:t>, we expect</w:t>
      </w:r>
      <w:r w:rsidR="00AE2939">
        <w:t xml:space="preserve"> firms to pass on some of the impact of higher employers' national insurance contributions into prices. </w:t>
      </w:r>
      <w:r w:rsidR="00DB1C68">
        <w:t xml:space="preserve">Meanwhile, we also expect Donald Trump's victory in the </w:t>
      </w:r>
      <w:hyperlink r:id="rId23" w:history="1">
        <w:r w:rsidR="00DB1C68" w:rsidRPr="00217BCE">
          <w:rPr>
            <w:rStyle w:val="Hyperlink"/>
          </w:rPr>
          <w:t>US election</w:t>
        </w:r>
      </w:hyperlink>
      <w:r w:rsidR="00DB1C68">
        <w:t xml:space="preserve"> to result in a stronger dollar, with looser US fiscal policy implying fewer interest rate cuts from the Federal Reserve. Weaker sterling will mean higher </w:t>
      </w:r>
      <w:r w:rsidR="00A5740C">
        <w:t xml:space="preserve">prices </w:t>
      </w:r>
      <w:r w:rsidR="00DB1C68">
        <w:t>for imported goods.</w:t>
      </w:r>
    </w:p>
    <w:p w14:paraId="7165075F" w14:textId="0CC14BD7" w:rsidR="003435F4" w:rsidRDefault="005F3C22" w:rsidP="002F1642">
      <w:pPr>
        <w:tabs>
          <w:tab w:val="left" w:pos="2000"/>
        </w:tabs>
      </w:pPr>
      <w:r>
        <w:t xml:space="preserve">The MPC has </w:t>
      </w:r>
      <w:hyperlink r:id="rId24" w:history="1">
        <w:r w:rsidRPr="005F3C22">
          <w:rPr>
            <w:rStyle w:val="Hyperlink"/>
          </w:rPr>
          <w:t>long touted</w:t>
        </w:r>
      </w:hyperlink>
      <w:r>
        <w:t xml:space="preserve"> its collective view that the restrictiveness of monetary policy would be reduced gradually</w:t>
      </w:r>
      <w:r w:rsidR="007426FA">
        <w:t>. So far, this has meant</w:t>
      </w:r>
      <w:r>
        <w:t xml:space="preserve"> one 25bps </w:t>
      </w:r>
      <w:r w:rsidR="007426FA">
        <w:t xml:space="preserve">rate cut </w:t>
      </w:r>
      <w:r>
        <w:t>each quarter. With s</w:t>
      </w:r>
      <w:r w:rsidR="00A047F2">
        <w:t xml:space="preserve">ix of the nine </w:t>
      </w:r>
      <w:r>
        <w:t>committee</w:t>
      </w:r>
      <w:r w:rsidR="00A047F2">
        <w:t xml:space="preserve"> members provid</w:t>
      </w:r>
      <w:r>
        <w:t>ing</w:t>
      </w:r>
      <w:r w:rsidR="00A047F2">
        <w:t xml:space="preserve"> on-the-record comments this week</w:t>
      </w:r>
      <w:r>
        <w:t xml:space="preserve">, it was a good opportunity to see whether any </w:t>
      </w:r>
      <w:r w:rsidR="00B45DB7">
        <w:t xml:space="preserve">would </w:t>
      </w:r>
      <w:r>
        <w:t>provid</w:t>
      </w:r>
      <w:r w:rsidR="00B45DB7">
        <w:t>e</w:t>
      </w:r>
      <w:r>
        <w:t xml:space="preserve"> hints that they could adopt a slightly more aggressive approach to cutting rates next year. </w:t>
      </w:r>
      <w:r w:rsidR="00A047F2">
        <w:t xml:space="preserve"> </w:t>
      </w:r>
    </w:p>
    <w:p w14:paraId="7916DAD8" w14:textId="39C7DC01" w:rsidR="00523790" w:rsidRDefault="002D7BA8" w:rsidP="00571EAB">
      <w:pPr>
        <w:tabs>
          <w:tab w:val="left" w:pos="2000"/>
        </w:tabs>
      </w:pPr>
      <w:r>
        <w:t xml:space="preserve">All MPC members set out their </w:t>
      </w:r>
      <w:r w:rsidR="001D7556">
        <w:t>views</w:t>
      </w:r>
      <w:r>
        <w:t xml:space="preserve"> within the</w:t>
      </w:r>
      <w:r w:rsidR="001D7556">
        <w:t xml:space="preserve"> framework of the</w:t>
      </w:r>
      <w:r>
        <w:t xml:space="preserve"> </w:t>
      </w:r>
      <w:hyperlink r:id="rId25" w:history="1">
        <w:r w:rsidR="001D7556" w:rsidRPr="001D7556">
          <w:rPr>
            <w:rStyle w:val="Hyperlink"/>
          </w:rPr>
          <w:t>three scenarios</w:t>
        </w:r>
      </w:hyperlink>
      <w:r>
        <w:t xml:space="preserve"> of varying inflation persistence</w:t>
      </w:r>
      <w:r w:rsidR="001D7556">
        <w:t xml:space="preserve"> outlined in </w:t>
      </w:r>
      <w:r w:rsidR="007426FA">
        <w:t xml:space="preserve">the </w:t>
      </w:r>
      <w:r w:rsidR="00E548BC">
        <w:t>minutes</w:t>
      </w:r>
      <w:r w:rsidR="007426FA" w:rsidRPr="007426FA">
        <w:t xml:space="preserve"> </w:t>
      </w:r>
      <w:r w:rsidR="007426FA">
        <w:t xml:space="preserve">of </w:t>
      </w:r>
      <w:r w:rsidR="007426FA" w:rsidRPr="007426FA">
        <w:t>recent</w:t>
      </w:r>
      <w:r w:rsidR="007426FA">
        <w:t xml:space="preserve"> meetings</w:t>
      </w:r>
      <w:r w:rsidR="00B53883">
        <w:t xml:space="preserve">. </w:t>
      </w:r>
      <w:r w:rsidR="001334DA">
        <w:t>Apart from</w:t>
      </w:r>
      <w:r w:rsidR="001334DA" w:rsidRPr="001334DA">
        <w:t xml:space="preserve"> Catherine Mann</w:t>
      </w:r>
      <w:r w:rsidR="001334DA">
        <w:t>, who</w:t>
      </w:r>
      <w:r w:rsidR="001334DA" w:rsidRPr="001334DA">
        <w:t xml:space="preserve"> </w:t>
      </w:r>
      <w:hyperlink r:id="rId26" w:history="1">
        <w:r w:rsidR="001334DA" w:rsidRPr="001334DA">
          <w:rPr>
            <w:rStyle w:val="Hyperlink"/>
          </w:rPr>
          <w:t>continued to advocate for the MPC's most hawkish scenario</w:t>
        </w:r>
      </w:hyperlink>
      <w:r w:rsidR="001334DA">
        <w:rPr>
          <w:rStyle w:val="Hyperlink"/>
        </w:rPr>
        <w:t>,</w:t>
      </w:r>
      <w:r w:rsidR="007426FA">
        <w:t xml:space="preserve"> all</w:t>
      </w:r>
      <w:r w:rsidR="00B53883">
        <w:t xml:space="preserve"> continue</w:t>
      </w:r>
      <w:r w:rsidR="00974FF9">
        <w:t>d</w:t>
      </w:r>
      <w:r w:rsidR="00B53883">
        <w:t xml:space="preserve"> to align </w:t>
      </w:r>
      <w:r w:rsidR="00974FF9">
        <w:t xml:space="preserve">themselves </w:t>
      </w:r>
      <w:r w:rsidR="00B53883">
        <w:t>with the MPC's middle scenario</w:t>
      </w:r>
      <w:r w:rsidR="007426FA">
        <w:t>. This scenario</w:t>
      </w:r>
      <w:r w:rsidR="00974FF9">
        <w:t xml:space="preserve"> assumes a period of slack is required for price- and wage-setting to fully normalise</w:t>
      </w:r>
      <w:r w:rsidR="00CF574F">
        <w:t xml:space="preserve"> and</w:t>
      </w:r>
      <w:r w:rsidR="00974FF9">
        <w:t xml:space="preserve"> </w:t>
      </w:r>
      <w:r w:rsidR="007426FA">
        <w:t>is consistent with the cut-hold tempo continuing</w:t>
      </w:r>
      <w:r w:rsidR="00974FF9">
        <w:t xml:space="preserve">. </w:t>
      </w:r>
      <w:r w:rsidR="007F7D88">
        <w:t>S</w:t>
      </w:r>
      <w:r w:rsidR="00974FF9">
        <w:t>everal members</w:t>
      </w:r>
      <w:r w:rsidR="00E548BC">
        <w:t xml:space="preserve"> </w:t>
      </w:r>
      <w:r w:rsidR="00E548BC" w:rsidRPr="00E548BC">
        <w:t>– </w:t>
      </w:r>
      <w:r w:rsidR="00E548BC">
        <w:t xml:space="preserve">most notably Deputy Governor </w:t>
      </w:r>
      <w:hyperlink r:id="rId27" w:history="1">
        <w:r w:rsidR="00E548BC" w:rsidRPr="00E548BC">
          <w:rPr>
            <w:rStyle w:val="Hyperlink"/>
          </w:rPr>
          <w:t>Sir Dave Ramsden</w:t>
        </w:r>
      </w:hyperlink>
      <w:r w:rsidR="00E548BC">
        <w:t xml:space="preserve"> and Professor </w:t>
      </w:r>
      <w:hyperlink r:id="rId28" w:history="1">
        <w:r w:rsidR="00E548BC" w:rsidRPr="00E548BC">
          <w:rPr>
            <w:rStyle w:val="Hyperlink"/>
          </w:rPr>
          <w:t>Alan Taylor</w:t>
        </w:r>
      </w:hyperlink>
      <w:r w:rsidR="00E548BC">
        <w:t xml:space="preserve"> </w:t>
      </w:r>
      <w:r w:rsidR="00E548BC" w:rsidRPr="00E548BC">
        <w:t>– </w:t>
      </w:r>
      <w:r w:rsidR="007426FA">
        <w:t>also placed a relatively high probability on</w:t>
      </w:r>
      <w:r w:rsidR="00974FF9" w:rsidRPr="00E548BC">
        <w:t xml:space="preserve"> the more dovish scenario</w:t>
      </w:r>
      <w:r w:rsidR="00974FF9">
        <w:t>, which assumes inflation persistence dissipates without a marked rise in unemployment</w:t>
      </w:r>
      <w:r w:rsidR="007B6E4E">
        <w:t xml:space="preserve">. </w:t>
      </w:r>
      <w:r w:rsidR="007426FA">
        <w:t xml:space="preserve">But frustratingly, they were not clear on what </w:t>
      </w:r>
      <w:r w:rsidR="007F7D88">
        <w:t xml:space="preserve">developments could </w:t>
      </w:r>
      <w:r w:rsidR="007426FA">
        <w:t>encourage them to make this scenario their baseline and see them vote for back-to-back cuts</w:t>
      </w:r>
      <w:r w:rsidR="007F7D88">
        <w:t>.</w:t>
      </w:r>
    </w:p>
    <w:p w14:paraId="3FB1A4E6" w14:textId="1DD2FA42" w:rsidR="00A40C82" w:rsidRDefault="00D44EE4" w:rsidP="00D44EE4">
      <w:pPr>
        <w:tabs>
          <w:tab w:val="left" w:pos="2000"/>
        </w:tabs>
      </w:pPr>
      <w:r>
        <w:t xml:space="preserve">Given the lack of a meaningful shift in views amongst MPC members, we </w:t>
      </w:r>
      <w:r w:rsidR="00447326">
        <w:t xml:space="preserve">see little reason to change </w:t>
      </w:r>
      <w:r>
        <w:t xml:space="preserve">our call </w:t>
      </w:r>
      <w:r w:rsidR="00447326">
        <w:t>that</w:t>
      </w:r>
      <w:r w:rsidR="001D182B">
        <w:t xml:space="preserve"> </w:t>
      </w:r>
      <w:r w:rsidR="00986FE9">
        <w:t xml:space="preserve">the </w:t>
      </w:r>
      <w:r w:rsidR="001D182B">
        <w:t xml:space="preserve">MPC will </w:t>
      </w:r>
      <w:r w:rsidR="00986FE9">
        <w:t xml:space="preserve">maintain its gradualist approach to loosening policy and </w:t>
      </w:r>
      <w:r w:rsidR="001D182B">
        <w:t>deliver 100bps of cuts in 2025.</w:t>
      </w:r>
    </w:p>
    <w:p w14:paraId="69056760" w14:textId="180EA134" w:rsidR="00C802B7" w:rsidRDefault="00F85133" w:rsidP="00D44EE4">
      <w:pPr>
        <w:tabs>
          <w:tab w:val="left" w:pos="2000"/>
        </w:tabs>
      </w:pPr>
      <w:r>
        <w:t xml:space="preserve">Similarly, </w:t>
      </w:r>
      <w:r w:rsidR="009F7375">
        <w:t xml:space="preserve">we don't </w:t>
      </w:r>
      <w:r w:rsidR="005832E8">
        <w:t>expect</w:t>
      </w:r>
      <w:r w:rsidR="009F7375">
        <w:t xml:space="preserve"> the week's poor activity data will cause the BoE to deviate from its 'cut-hold' </w:t>
      </w:r>
      <w:r w:rsidR="005832E8">
        <w:t>pattern</w:t>
      </w:r>
      <w:r w:rsidR="009F7375">
        <w:t xml:space="preserve">. </w:t>
      </w:r>
      <w:hyperlink r:id="rId29" w:history="1">
        <w:r w:rsidR="005832E8">
          <w:rPr>
            <w:rStyle w:val="Hyperlink"/>
          </w:rPr>
          <w:t>R</w:t>
        </w:r>
        <w:r w:rsidR="00447326" w:rsidRPr="009F7375">
          <w:rPr>
            <w:rStyle w:val="Hyperlink"/>
          </w:rPr>
          <w:t>etail sales volumes fell sharply in October</w:t>
        </w:r>
      </w:hyperlink>
      <w:r w:rsidR="00447326">
        <w:t xml:space="preserve">, </w:t>
      </w:r>
      <w:r w:rsidR="005832E8">
        <w:t xml:space="preserve">but </w:t>
      </w:r>
      <w:r w:rsidR="00447326">
        <w:t xml:space="preserve">this </w:t>
      </w:r>
      <w:r w:rsidR="009F7375">
        <w:t>followed</w:t>
      </w:r>
      <w:r w:rsidR="00447326">
        <w:t xml:space="preserve"> </w:t>
      </w:r>
      <w:r>
        <w:t xml:space="preserve">three successive </w:t>
      </w:r>
      <w:r w:rsidR="009F7375">
        <w:t xml:space="preserve">m/m gains. </w:t>
      </w:r>
      <w:r w:rsidR="005832E8">
        <w:t>Furthermore, t</w:t>
      </w:r>
      <w:r w:rsidR="009F7375">
        <w:t xml:space="preserve">he sectoral breakdown suggested that the decline was driven in large part by </w:t>
      </w:r>
      <w:r w:rsidR="008845CB">
        <w:t>a decline in</w:t>
      </w:r>
      <w:r w:rsidR="009F7375">
        <w:t xml:space="preserve"> non-food sales, a sector </w:t>
      </w:r>
      <w:r w:rsidR="008845CB">
        <w:t xml:space="preserve">we </w:t>
      </w:r>
      <w:hyperlink r:id="rId30" w:history="1">
        <w:r w:rsidR="008845CB" w:rsidRPr="008845CB">
          <w:rPr>
            <w:rStyle w:val="Hyperlink"/>
          </w:rPr>
          <w:t>flagged last week</w:t>
        </w:r>
      </w:hyperlink>
      <w:r w:rsidR="008845CB">
        <w:t xml:space="preserve"> as looking ripe for a correction after a recent period of outperformance.</w:t>
      </w:r>
      <w:r w:rsidR="005832E8">
        <w:t xml:space="preserve"> So, we </w:t>
      </w:r>
      <w:r w:rsidR="00021477">
        <w:t>view</w:t>
      </w:r>
      <w:r w:rsidR="005832E8">
        <w:t xml:space="preserve"> October's outturn as </w:t>
      </w:r>
      <w:r w:rsidR="00021477">
        <w:t>being normal volatility in what is a very noisy series</w:t>
      </w:r>
      <w:r w:rsidR="005832E8">
        <w:t>.</w:t>
      </w:r>
    </w:p>
    <w:p w14:paraId="4E8DB77E" w14:textId="055D253D" w:rsidR="00C802B7" w:rsidRDefault="008013FF" w:rsidP="00BF183F">
      <w:pPr>
        <w:tabs>
          <w:tab w:val="left" w:pos="2000"/>
        </w:tabs>
      </w:pPr>
      <w:r>
        <w:t>T</w:t>
      </w:r>
      <w:r w:rsidR="005832E8">
        <w:t xml:space="preserve">he weakness in </w:t>
      </w:r>
      <w:hyperlink r:id="rId31" w:history="1">
        <w:r w:rsidR="005832E8" w:rsidRPr="00BF183F">
          <w:rPr>
            <w:rStyle w:val="Hyperlink"/>
          </w:rPr>
          <w:t>November's flash S&amp;P Global survey</w:t>
        </w:r>
      </w:hyperlink>
      <w:r w:rsidR="005832E8">
        <w:t xml:space="preserve"> </w:t>
      </w:r>
      <w:r w:rsidR="00BF183F">
        <w:t>should</w:t>
      </w:r>
      <w:r w:rsidR="00FC6916">
        <w:t>n't</w:t>
      </w:r>
      <w:r w:rsidR="005832E8">
        <w:t xml:space="preserve"> set any alarm bells ringing either. </w:t>
      </w:r>
      <w:r w:rsidR="00BF183F">
        <w:t xml:space="preserve">The composite </w:t>
      </w:r>
      <w:r w:rsidR="005832E8">
        <w:t xml:space="preserve">PMI </w:t>
      </w:r>
      <w:r w:rsidR="00BF183F">
        <w:t xml:space="preserve">slumped to 49.9 from 51.8 in October </w:t>
      </w:r>
      <w:r w:rsidR="00BF183F" w:rsidRPr="00BF183F">
        <w:t>–</w:t>
      </w:r>
      <w:r w:rsidR="00BF183F">
        <w:t xml:space="preserve"> the first time the balance has fallen below the 50 "no-change" mark in 12 months. But the survey results are a poor leading indicator of GDP growth (</w:t>
      </w:r>
      <w:r w:rsidR="00C455D2" w:rsidRPr="00E547DC">
        <w:rPr>
          <w:b/>
          <w:color w:val="003469"/>
        </w:rPr>
        <w:fldChar w:fldCharType="begin"/>
      </w:r>
      <w:r w:rsidR="00E547DC" w:rsidRPr="00E547DC">
        <w:rPr>
          <w:b/>
          <w:color w:val="003469"/>
        </w:rPr>
        <w:instrText xml:space="preserve">REF _Ref172268331 \h \* Charformat </w:instrText>
      </w:r>
      <w:r w:rsidR="00E547DC" w:rsidRPr="00E547DC">
        <w:rPr>
          <w:b/>
          <w:color w:val="003469"/>
        </w:rPr>
      </w:r>
      <w:r w:rsidR="00C455D2" w:rsidRPr="00E547DC">
        <w:rPr>
          <w:b/>
          <w:color w:val="003469"/>
        </w:rPr>
        <w:fldChar w:fldCharType="separate"/>
      </w:r>
      <w:r w:rsidR="00E547DC" w:rsidRPr="00E547DC">
        <w:rPr>
          <w:b/>
          <w:color w:val="003469"/>
        </w:rPr>
        <w:t>Chart 2</w:t>
      </w:r>
      <w:r w:rsidR="00C455D2" w:rsidRPr="00E547DC">
        <w:rPr>
          <w:b/>
          <w:color w:val="003469"/>
        </w:rPr>
        <w:fldChar w:fldCharType="end"/>
      </w:r>
      <w:r w:rsidR="00BF183F">
        <w:t xml:space="preserve">) and </w:t>
      </w:r>
      <w:r w:rsidR="004D714C">
        <w:t xml:space="preserve">tend to be heavily affected by swings in </w:t>
      </w:r>
      <w:r w:rsidR="006E53C9">
        <w:t xml:space="preserve">business </w:t>
      </w:r>
      <w:r w:rsidR="004D714C">
        <w:t>sentiment</w:t>
      </w:r>
      <w:r w:rsidR="009524A4">
        <w:t xml:space="preserve">. In this respect, the increase in employers' </w:t>
      </w:r>
      <w:r w:rsidR="00880DF9">
        <w:t>NICs</w:t>
      </w:r>
      <w:r w:rsidR="009524A4">
        <w:t xml:space="preserve"> and geopolitical uncertainty are likely to have been influential</w:t>
      </w:r>
      <w:r w:rsidR="00BF183F">
        <w:t xml:space="preserve">. </w:t>
      </w:r>
      <w:r>
        <w:t xml:space="preserve">As a result, we still </w:t>
      </w:r>
      <w:r w:rsidR="002834F1">
        <w:t>expect</w:t>
      </w:r>
      <w:r>
        <w:t xml:space="preserve"> GDP growth in Q4 </w:t>
      </w:r>
      <w:r w:rsidR="002834F1">
        <w:t xml:space="preserve">will </w:t>
      </w:r>
      <w:r>
        <w:t>be a bit stronger than in Q3.</w:t>
      </w:r>
    </w:p>
    <w:p w14:paraId="2DF95929" w14:textId="4DA0A8A7" w:rsidR="00460167" w:rsidRDefault="00460167" w:rsidP="00A778CE">
      <w:pPr>
        <w:pStyle w:val="ExhibitTitle"/>
      </w:pPr>
      <w:bookmarkStart w:id="3" w:name="_Ref172268331"/>
      <w:r>
        <w:t xml:space="preserve">Chart </w:t>
      </w:r>
      <w:r w:rsidR="003F2B33">
        <w:fldChar w:fldCharType="begin"/>
      </w:r>
      <w:r w:rsidR="004D2958">
        <w:instrText>SEQ CHART</w:instrText>
      </w:r>
      <w:r w:rsidR="003F2B33">
        <w:fldChar w:fldCharType="separate"/>
      </w:r>
      <w:r w:rsidR="004D2958">
        <w:rPr>
          <w:noProof/>
        </w:rPr>
        <w:t>2</w:t>
      </w:r>
      <w:r w:rsidR="003F2B33">
        <w:rPr>
          <w:noProof/>
        </w:rPr>
        <w:fldChar w:fldCharType="end"/>
      </w:r>
      <w:bookmarkEnd w:id="3"/>
      <w:r>
        <w:t xml:space="preserve">: </w:t>
      </w:r>
      <w:r w:rsidR="00523BA4" w:rsidRPr="00523BA4">
        <w:t>The composite PMI has been a relatively poor leading indicator of GDP growth in recent years</w:t>
      </w:r>
    </w:p>
    <w:p w14:paraId="7CDCA27B" w14:textId="69924BEB" w:rsidR="004D2958" w:rsidRDefault="004D2958" w:rsidP="00A778CE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2C776591" wp14:editId="786E02D9">
            <wp:extent cx="3250933" cy="2552005"/>
            <wp:effectExtent l="0" t="0" r="6985" b="1270"/>
            <wp:docPr id="123273151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31518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rcRect b="1799"/>
                    <a:stretch>
                      <a:fillRect/>
                    </a:stretch>
                  </pic:blipFill>
                  <pic:spPr>
                    <a:xfrm>
                      <a:off x="0" y="0"/>
                      <a:ext cx="3250933" cy="255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58AD0" w14:textId="00587937" w:rsidR="00315BA4" w:rsidRPr="00883F34" w:rsidRDefault="004D2958" w:rsidP="00A778CE">
      <w:pPr>
        <w:pStyle w:val="ExhibitSource"/>
        <w:spacing w:after="120"/>
      </w:pPr>
      <w:r>
        <w:t>Sources: Oxford Economics, ONS, S&amp;P Global</w:t>
      </w:r>
    </w:p>
    <w:p w14:paraId="649C6CE0" w14:textId="2E80E4CA" w:rsidR="00177509" w:rsidRPr="00B21210" w:rsidRDefault="009F5D9B" w:rsidP="00A778CE">
      <w:pPr>
        <w:pStyle w:val="Heading2"/>
        <w:rPr>
          <w:color w:val="auto"/>
        </w:rPr>
      </w:pPr>
      <w:r>
        <w:lastRenderedPageBreak/>
        <w:t xml:space="preserve">The </w:t>
      </w:r>
      <w:r w:rsidR="00CF0C05">
        <w:t>week</w:t>
      </w:r>
      <w:r>
        <w:t xml:space="preserve"> ahead</w:t>
      </w:r>
    </w:p>
    <w:p w14:paraId="764133A8" w14:textId="5EB52BC3" w:rsidR="005D18B2" w:rsidRDefault="00046843" w:rsidP="00E049EB">
      <w:r>
        <w:t xml:space="preserve">Next week's only major release is the Bank of England's </w:t>
      </w:r>
      <w:r w:rsidRPr="00046843">
        <w:rPr>
          <w:b/>
          <w:color w:val="003469"/>
        </w:rPr>
        <w:t>Money &amp; Credit</w:t>
      </w:r>
      <w:r>
        <w:t xml:space="preserve"> data for October.</w:t>
      </w:r>
      <w:r w:rsidR="00E049EB">
        <w:t xml:space="preserve"> We think a drop in mortgage rates during </w:t>
      </w:r>
      <w:r w:rsidR="00FF0679">
        <w:t xml:space="preserve">the summer and </w:t>
      </w:r>
      <w:r w:rsidR="00E049EB">
        <w:t>early-</w:t>
      </w:r>
      <w:r w:rsidR="00FC6916">
        <w:t>a</w:t>
      </w:r>
      <w:r w:rsidR="00E049EB">
        <w:t>utumn is likely to have spurred a further increase in activity.</w:t>
      </w:r>
      <w:r w:rsidR="00A6375A">
        <w:t xml:space="preserve"> Forward-thinking buyers </w:t>
      </w:r>
      <w:r w:rsidR="00F119DC">
        <w:t>will also have been keen to set purchases in train before the temporary stamp duty cut expires at the end of March.</w:t>
      </w:r>
      <w:r w:rsidR="00E049EB">
        <w:t xml:space="preserve"> </w:t>
      </w:r>
      <w:r w:rsidR="00E049EB" w:rsidRPr="00E049EB">
        <w:rPr>
          <w:b/>
          <w:color w:val="003469"/>
        </w:rPr>
        <w:t>So we have pencilled in a rise in mortgage approvals to 66,600</w:t>
      </w:r>
      <w:r w:rsidR="00E049EB">
        <w:t xml:space="preserve">, from 65,600 in September. </w:t>
      </w:r>
      <w:r w:rsidR="00B33555">
        <w:t xml:space="preserve">Moreover, </w:t>
      </w:r>
      <w:r w:rsidR="00B33555" w:rsidRPr="00B33555">
        <w:rPr>
          <w:b/>
          <w:color w:val="003469"/>
        </w:rPr>
        <w:t>we anticipate a modest rise in net mortgage lending to £2.8bn</w:t>
      </w:r>
      <w:r w:rsidR="00B33555">
        <w:t xml:space="preserve">. Gross lending </w:t>
      </w:r>
      <w:r w:rsidR="00052B17">
        <w:t xml:space="preserve">fell </w:t>
      </w:r>
      <w:r w:rsidR="00B33555">
        <w:t>in September, and we expect some payback from this source to more than offset a modest uptick in repayments.</w:t>
      </w:r>
    </w:p>
    <w:p w14:paraId="6B24A391" w14:textId="24FC8744" w:rsidR="003A7F33" w:rsidRDefault="00052B17" w:rsidP="00344200">
      <w:r>
        <w:t xml:space="preserve">On the unsecured side, there were rises in both gross lending and repayments in September. </w:t>
      </w:r>
      <w:r w:rsidR="004B6CD5">
        <w:t>Repayments were at a very high level, so w</w:t>
      </w:r>
      <w:r>
        <w:t xml:space="preserve">e see scope for </w:t>
      </w:r>
      <w:r w:rsidR="004B3228">
        <w:t>this</w:t>
      </w:r>
      <w:r>
        <w:t xml:space="preserve"> to unwind in October. </w:t>
      </w:r>
      <w:r w:rsidR="004C2586">
        <w:t>So whi</w:t>
      </w:r>
      <w:r w:rsidR="00344200" w:rsidRPr="00344200">
        <w:t xml:space="preserve">le October’s weaker retail sales outturn suggests gross lending </w:t>
      </w:r>
      <w:r w:rsidR="004C2586">
        <w:t xml:space="preserve">may </w:t>
      </w:r>
      <w:r w:rsidR="00171043">
        <w:t xml:space="preserve">have </w:t>
      </w:r>
      <w:r w:rsidR="004C2586">
        <w:t>drop</w:t>
      </w:r>
      <w:r w:rsidR="00171043">
        <w:t>ped</w:t>
      </w:r>
      <w:r w:rsidR="004C2586">
        <w:t xml:space="preserve"> back,</w:t>
      </w:r>
      <w:r w:rsidR="00344200">
        <w:t xml:space="preserve"> </w:t>
      </w:r>
      <w:r w:rsidRPr="00052B17">
        <w:rPr>
          <w:b/>
          <w:color w:val="003469"/>
        </w:rPr>
        <w:t>we forecast that net unsecured lending rose to £</w:t>
      </w:r>
      <w:r w:rsidR="00BF64CD" w:rsidRPr="00630A39">
        <w:rPr>
          <w:b/>
          <w:color w:val="003469"/>
        </w:rPr>
        <w:t>1.7</w:t>
      </w:r>
      <w:r w:rsidRPr="00052B17">
        <w:rPr>
          <w:b/>
          <w:color w:val="003469"/>
        </w:rPr>
        <w:t>bn</w:t>
      </w:r>
      <w:r>
        <w:t xml:space="preserve"> from £</w:t>
      </w:r>
      <w:r w:rsidR="00BF64CD">
        <w:t>1.2</w:t>
      </w:r>
      <w:r>
        <w:t>bn in September.</w:t>
      </w:r>
    </w:p>
    <w:p w14:paraId="3B4ADD95" w14:textId="66BC441E" w:rsidR="003D1C7F" w:rsidRDefault="003D1C7F" w:rsidP="00A778CE">
      <w:pPr>
        <w:pStyle w:val="ExhibitTitle"/>
      </w:pPr>
      <w:r>
        <w:t xml:space="preserve">Table </w:t>
      </w:r>
      <w:r w:rsidR="00025995">
        <w:fldChar w:fldCharType="begin"/>
      </w:r>
      <w:r w:rsidR="00360BDE">
        <w:instrText>SEQ TABLE</w:instrText>
      </w:r>
      <w:r w:rsidR="00025995">
        <w:fldChar w:fldCharType="separate"/>
      </w:r>
      <w:r w:rsidR="004D2958">
        <w:rPr>
          <w:noProof/>
        </w:rPr>
        <w:t>1</w:t>
      </w:r>
      <w:r w:rsidR="00025995">
        <w:rPr>
          <w:noProof/>
        </w:rPr>
        <w:fldChar w:fldCharType="end"/>
      </w:r>
      <w:r>
        <w:t xml:space="preserve">: </w:t>
      </w:r>
      <w:r w:rsidR="001A31A3">
        <w:t>Week ahead</w:t>
      </w:r>
      <w:r w:rsidR="001A31A3" w:rsidRPr="002771E7">
        <w:t xml:space="preserve"> </w:t>
      </w:r>
      <w:r w:rsidR="002771E7" w:rsidRPr="002771E7">
        <w:t>calendar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1010"/>
        <w:gridCol w:w="2940"/>
        <w:gridCol w:w="1126"/>
        <w:gridCol w:w="1462"/>
        <w:gridCol w:w="824"/>
        <w:gridCol w:w="1059"/>
        <w:gridCol w:w="1059"/>
      </w:tblGrid>
      <w:tr w:rsidR="00360BDE" w:rsidRPr="00360BDE" w14:paraId="2BA5F4A0" w14:textId="77777777" w:rsidTr="00360B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60" w:type="dxa"/>
            <w:noWrap/>
            <w:hideMark/>
          </w:tcPr>
          <w:p w14:paraId="707023A2" w14:textId="77777777" w:rsidR="00360BDE" w:rsidRPr="00360BDE" w:rsidRDefault="00360BDE" w:rsidP="00360BDE">
            <w:pPr>
              <w:pStyle w:val="TableHeader"/>
            </w:pPr>
            <w:bookmarkStart w:id="4" w:name="RANGE!B2:H7"/>
            <w:r w:rsidRPr="00360BDE">
              <w:t>Date</w:t>
            </w:r>
            <w:bookmarkEnd w:id="4"/>
          </w:p>
        </w:tc>
        <w:tc>
          <w:tcPr>
            <w:tcW w:w="3460" w:type="dxa"/>
            <w:noWrap/>
            <w:hideMark/>
          </w:tcPr>
          <w:p w14:paraId="1913F9C9" w14:textId="77777777" w:rsidR="00360BDE" w:rsidRPr="00360BDE" w:rsidRDefault="00360BDE" w:rsidP="00360BDE">
            <w:pPr>
              <w:pStyle w:val="TableHeader"/>
            </w:pPr>
            <w:r w:rsidRPr="00360BDE">
              <w:t>Events</w:t>
            </w:r>
          </w:p>
        </w:tc>
        <w:tc>
          <w:tcPr>
            <w:tcW w:w="1300" w:type="dxa"/>
            <w:noWrap/>
            <w:hideMark/>
          </w:tcPr>
          <w:p w14:paraId="2E625848" w14:textId="77777777" w:rsidR="00360BDE" w:rsidRPr="00360BDE" w:rsidRDefault="00360BDE" w:rsidP="00360BDE">
            <w:pPr>
              <w:pStyle w:val="TableHeader"/>
              <w:jc w:val="center"/>
            </w:pPr>
            <w:r w:rsidRPr="00360BDE">
              <w:t>Period</w:t>
            </w:r>
          </w:p>
        </w:tc>
        <w:tc>
          <w:tcPr>
            <w:tcW w:w="1700" w:type="dxa"/>
            <w:noWrap/>
            <w:hideMark/>
          </w:tcPr>
          <w:p w14:paraId="0DE187D8" w14:textId="77777777" w:rsidR="00360BDE" w:rsidRPr="00360BDE" w:rsidRDefault="00360BDE" w:rsidP="00360BDE">
            <w:pPr>
              <w:pStyle w:val="TableHeader"/>
              <w:jc w:val="center"/>
            </w:pPr>
            <w:r w:rsidRPr="00360BDE">
              <w:t>Measure</w:t>
            </w:r>
          </w:p>
        </w:tc>
        <w:tc>
          <w:tcPr>
            <w:tcW w:w="940" w:type="dxa"/>
            <w:noWrap/>
            <w:hideMark/>
          </w:tcPr>
          <w:p w14:paraId="20251A19" w14:textId="77777777" w:rsidR="00360BDE" w:rsidRPr="00360BDE" w:rsidRDefault="00360BDE" w:rsidP="00360BDE">
            <w:pPr>
              <w:pStyle w:val="TableHeader"/>
              <w:jc w:val="center"/>
            </w:pPr>
            <w:r w:rsidRPr="00360BDE">
              <w:t>Unit</w:t>
            </w:r>
          </w:p>
        </w:tc>
        <w:tc>
          <w:tcPr>
            <w:tcW w:w="1220" w:type="dxa"/>
            <w:noWrap/>
            <w:hideMark/>
          </w:tcPr>
          <w:p w14:paraId="4A670680" w14:textId="77777777" w:rsidR="00360BDE" w:rsidRPr="00360BDE" w:rsidRDefault="00360BDE" w:rsidP="00360BDE">
            <w:pPr>
              <w:pStyle w:val="TableHeader"/>
              <w:jc w:val="center"/>
            </w:pPr>
            <w:r w:rsidRPr="00360BDE">
              <w:t>Previous</w:t>
            </w:r>
          </w:p>
        </w:tc>
        <w:tc>
          <w:tcPr>
            <w:tcW w:w="1220" w:type="dxa"/>
            <w:noWrap/>
            <w:hideMark/>
          </w:tcPr>
          <w:p w14:paraId="6D713909" w14:textId="77777777" w:rsidR="00360BDE" w:rsidRPr="00360BDE" w:rsidRDefault="00360BDE" w:rsidP="00360BDE">
            <w:pPr>
              <w:pStyle w:val="TableHeader"/>
              <w:jc w:val="center"/>
            </w:pPr>
            <w:r w:rsidRPr="00360BDE">
              <w:t>Forecast</w:t>
            </w:r>
          </w:p>
        </w:tc>
      </w:tr>
      <w:tr w:rsidR="00360BDE" w:rsidRPr="00360BDE" w14:paraId="6DAEA031" w14:textId="77777777" w:rsidTr="00360BDE">
        <w:tc>
          <w:tcPr>
            <w:tcW w:w="1160" w:type="dxa"/>
            <w:noWrap/>
            <w:hideMark/>
          </w:tcPr>
          <w:p w14:paraId="18A65666" w14:textId="77777777" w:rsidR="00360BDE" w:rsidRPr="00360BDE" w:rsidRDefault="00360BDE" w:rsidP="00360BDE">
            <w:pPr>
              <w:pStyle w:val="TableData"/>
            </w:pPr>
            <w:r w:rsidRPr="00360BDE">
              <w:t>Nov 29</w:t>
            </w:r>
          </w:p>
        </w:tc>
        <w:tc>
          <w:tcPr>
            <w:tcW w:w="3460" w:type="dxa"/>
            <w:noWrap/>
            <w:hideMark/>
          </w:tcPr>
          <w:p w14:paraId="404D4A57" w14:textId="77777777" w:rsidR="00360BDE" w:rsidRPr="00360BDE" w:rsidRDefault="00360BDE" w:rsidP="00360BDE">
            <w:pPr>
              <w:pStyle w:val="TableData"/>
            </w:pPr>
            <w:r w:rsidRPr="00360BDE">
              <w:t>Nationwide house prices</w:t>
            </w:r>
          </w:p>
        </w:tc>
        <w:tc>
          <w:tcPr>
            <w:tcW w:w="1300" w:type="dxa"/>
            <w:noWrap/>
            <w:hideMark/>
          </w:tcPr>
          <w:p w14:paraId="7029C9CA" w14:textId="77777777" w:rsidR="00360BDE" w:rsidRPr="00360BDE" w:rsidRDefault="00360BDE" w:rsidP="00360BDE">
            <w:pPr>
              <w:pStyle w:val="TableData"/>
              <w:jc w:val="center"/>
            </w:pPr>
            <w:r w:rsidRPr="00360BDE">
              <w:t>Nov</w:t>
            </w:r>
          </w:p>
        </w:tc>
        <w:tc>
          <w:tcPr>
            <w:tcW w:w="1700" w:type="dxa"/>
            <w:noWrap/>
            <w:hideMark/>
          </w:tcPr>
          <w:p w14:paraId="0E2F3097" w14:textId="77777777" w:rsidR="00360BDE" w:rsidRPr="00360BDE" w:rsidRDefault="00360BDE" w:rsidP="00360BDE">
            <w:pPr>
              <w:pStyle w:val="TableData"/>
              <w:jc w:val="center"/>
            </w:pPr>
            <w:r w:rsidRPr="00360BDE">
              <w:t>m/m</w:t>
            </w:r>
          </w:p>
        </w:tc>
        <w:tc>
          <w:tcPr>
            <w:tcW w:w="940" w:type="dxa"/>
            <w:noWrap/>
            <w:hideMark/>
          </w:tcPr>
          <w:p w14:paraId="4367BB0A" w14:textId="77777777" w:rsidR="00360BDE" w:rsidRPr="00360BDE" w:rsidRDefault="00360BDE" w:rsidP="00360BDE">
            <w:pPr>
              <w:pStyle w:val="TableData"/>
              <w:jc w:val="center"/>
            </w:pPr>
            <w:r w:rsidRPr="00360BDE">
              <w:t>%</w:t>
            </w:r>
          </w:p>
        </w:tc>
        <w:tc>
          <w:tcPr>
            <w:tcW w:w="1220" w:type="dxa"/>
            <w:noWrap/>
            <w:hideMark/>
          </w:tcPr>
          <w:p w14:paraId="7D7F5295" w14:textId="77777777" w:rsidR="00360BDE" w:rsidRPr="00360BDE" w:rsidRDefault="00360BDE" w:rsidP="00360BDE">
            <w:pPr>
              <w:pStyle w:val="TableData"/>
              <w:jc w:val="center"/>
            </w:pPr>
            <w:r w:rsidRPr="00360BDE">
              <w:t>0.1</w:t>
            </w:r>
          </w:p>
        </w:tc>
        <w:tc>
          <w:tcPr>
            <w:tcW w:w="1220" w:type="dxa"/>
            <w:noWrap/>
            <w:hideMark/>
          </w:tcPr>
          <w:p w14:paraId="18902A2C" w14:textId="77777777" w:rsidR="00360BDE" w:rsidRPr="00360BDE" w:rsidRDefault="00360BDE" w:rsidP="00360BDE">
            <w:pPr>
              <w:pStyle w:val="TableData"/>
              <w:jc w:val="center"/>
            </w:pPr>
            <w:r w:rsidRPr="00360BDE">
              <w:t>0.1</w:t>
            </w:r>
          </w:p>
        </w:tc>
      </w:tr>
      <w:tr w:rsidR="00360BDE" w:rsidRPr="00360BDE" w14:paraId="72EBB53D" w14:textId="77777777" w:rsidTr="00360BDE">
        <w:tc>
          <w:tcPr>
            <w:tcW w:w="1160" w:type="dxa"/>
            <w:noWrap/>
            <w:hideMark/>
          </w:tcPr>
          <w:p w14:paraId="5F445935" w14:textId="77777777" w:rsidR="00360BDE" w:rsidRPr="00360BDE" w:rsidRDefault="00360BDE" w:rsidP="00360BDE">
            <w:pPr>
              <w:pStyle w:val="TableData"/>
            </w:pPr>
            <w:r w:rsidRPr="00360BDE">
              <w:t>Nov 29</w:t>
            </w:r>
          </w:p>
        </w:tc>
        <w:tc>
          <w:tcPr>
            <w:tcW w:w="3460" w:type="dxa"/>
            <w:noWrap/>
            <w:hideMark/>
          </w:tcPr>
          <w:p w14:paraId="5C1F2530" w14:textId="77777777" w:rsidR="00360BDE" w:rsidRPr="00360BDE" w:rsidRDefault="00360BDE" w:rsidP="00360BDE">
            <w:pPr>
              <w:pStyle w:val="TableData"/>
            </w:pPr>
            <w:r w:rsidRPr="00360BDE">
              <w:t>Nationwide house prices</w:t>
            </w:r>
          </w:p>
        </w:tc>
        <w:tc>
          <w:tcPr>
            <w:tcW w:w="1300" w:type="dxa"/>
            <w:noWrap/>
            <w:hideMark/>
          </w:tcPr>
          <w:p w14:paraId="31E28199" w14:textId="77777777" w:rsidR="00360BDE" w:rsidRPr="00360BDE" w:rsidRDefault="00360BDE" w:rsidP="00360BDE">
            <w:pPr>
              <w:pStyle w:val="TableData"/>
              <w:jc w:val="center"/>
            </w:pPr>
            <w:r w:rsidRPr="00360BDE">
              <w:t>Nov</w:t>
            </w:r>
          </w:p>
        </w:tc>
        <w:tc>
          <w:tcPr>
            <w:tcW w:w="1700" w:type="dxa"/>
            <w:noWrap/>
            <w:hideMark/>
          </w:tcPr>
          <w:p w14:paraId="59929848" w14:textId="77777777" w:rsidR="00360BDE" w:rsidRPr="00360BDE" w:rsidRDefault="00360BDE" w:rsidP="00360BDE">
            <w:pPr>
              <w:pStyle w:val="TableData"/>
              <w:jc w:val="center"/>
            </w:pPr>
            <w:r w:rsidRPr="00360BDE">
              <w:t>y/y</w:t>
            </w:r>
          </w:p>
        </w:tc>
        <w:tc>
          <w:tcPr>
            <w:tcW w:w="940" w:type="dxa"/>
            <w:noWrap/>
            <w:hideMark/>
          </w:tcPr>
          <w:p w14:paraId="67E8E9DB" w14:textId="77777777" w:rsidR="00360BDE" w:rsidRPr="00360BDE" w:rsidRDefault="00360BDE" w:rsidP="00360BDE">
            <w:pPr>
              <w:pStyle w:val="TableData"/>
              <w:jc w:val="center"/>
            </w:pPr>
            <w:r w:rsidRPr="00360BDE">
              <w:t>%</w:t>
            </w:r>
          </w:p>
        </w:tc>
        <w:tc>
          <w:tcPr>
            <w:tcW w:w="1220" w:type="dxa"/>
            <w:noWrap/>
            <w:hideMark/>
          </w:tcPr>
          <w:p w14:paraId="6D605F61" w14:textId="77777777" w:rsidR="00360BDE" w:rsidRPr="00360BDE" w:rsidRDefault="00360BDE" w:rsidP="00360BDE">
            <w:pPr>
              <w:pStyle w:val="TableData"/>
              <w:jc w:val="center"/>
            </w:pPr>
            <w:r w:rsidRPr="00360BDE">
              <w:t>2.4</w:t>
            </w:r>
          </w:p>
        </w:tc>
        <w:tc>
          <w:tcPr>
            <w:tcW w:w="1220" w:type="dxa"/>
            <w:noWrap/>
            <w:hideMark/>
          </w:tcPr>
          <w:p w14:paraId="253810DD" w14:textId="77777777" w:rsidR="00360BDE" w:rsidRPr="00360BDE" w:rsidRDefault="00360BDE" w:rsidP="00360BDE">
            <w:pPr>
              <w:pStyle w:val="TableData"/>
              <w:jc w:val="center"/>
            </w:pPr>
            <w:r w:rsidRPr="00360BDE">
              <w:t>2.3</w:t>
            </w:r>
          </w:p>
        </w:tc>
      </w:tr>
      <w:tr w:rsidR="00360BDE" w:rsidRPr="00360BDE" w14:paraId="16523C03" w14:textId="77777777" w:rsidTr="00360BDE">
        <w:tc>
          <w:tcPr>
            <w:tcW w:w="1160" w:type="dxa"/>
            <w:noWrap/>
            <w:hideMark/>
          </w:tcPr>
          <w:p w14:paraId="5794E5E3" w14:textId="77777777" w:rsidR="00360BDE" w:rsidRPr="00360BDE" w:rsidRDefault="00360BDE" w:rsidP="00360BDE">
            <w:pPr>
              <w:pStyle w:val="TableData"/>
            </w:pPr>
            <w:r w:rsidRPr="00360BDE">
              <w:t>Nov 29</w:t>
            </w:r>
          </w:p>
        </w:tc>
        <w:tc>
          <w:tcPr>
            <w:tcW w:w="3460" w:type="dxa"/>
            <w:noWrap/>
            <w:hideMark/>
          </w:tcPr>
          <w:p w14:paraId="064411B5" w14:textId="77777777" w:rsidR="00360BDE" w:rsidRPr="00360BDE" w:rsidRDefault="00360BDE" w:rsidP="00360BDE">
            <w:pPr>
              <w:pStyle w:val="TableData"/>
            </w:pPr>
            <w:r w:rsidRPr="00360BDE">
              <w:t>Mortgage approvals</w:t>
            </w:r>
          </w:p>
        </w:tc>
        <w:tc>
          <w:tcPr>
            <w:tcW w:w="1300" w:type="dxa"/>
            <w:noWrap/>
            <w:hideMark/>
          </w:tcPr>
          <w:p w14:paraId="7C67F0DE" w14:textId="77777777" w:rsidR="00360BDE" w:rsidRPr="00360BDE" w:rsidRDefault="00360BDE" w:rsidP="00360BDE">
            <w:pPr>
              <w:pStyle w:val="TableData"/>
              <w:jc w:val="center"/>
            </w:pPr>
            <w:r w:rsidRPr="00360BDE">
              <w:t>Oct</w:t>
            </w:r>
          </w:p>
        </w:tc>
        <w:tc>
          <w:tcPr>
            <w:tcW w:w="1700" w:type="dxa"/>
            <w:noWrap/>
            <w:hideMark/>
          </w:tcPr>
          <w:p w14:paraId="3A90639E" w14:textId="77777777" w:rsidR="00360BDE" w:rsidRPr="00360BDE" w:rsidRDefault="00360BDE" w:rsidP="00360BDE">
            <w:pPr>
              <w:pStyle w:val="TableData"/>
              <w:jc w:val="center"/>
            </w:pPr>
            <w:r w:rsidRPr="00360BDE">
              <w:t>Level</w:t>
            </w:r>
          </w:p>
        </w:tc>
        <w:tc>
          <w:tcPr>
            <w:tcW w:w="940" w:type="dxa"/>
            <w:noWrap/>
            <w:hideMark/>
          </w:tcPr>
          <w:p w14:paraId="504A7EB0" w14:textId="77777777" w:rsidR="00360BDE" w:rsidRPr="00360BDE" w:rsidRDefault="00360BDE" w:rsidP="00360BDE">
            <w:pPr>
              <w:pStyle w:val="TableData"/>
              <w:jc w:val="center"/>
            </w:pPr>
            <w:r w:rsidRPr="00360BDE">
              <w:t>000s</w:t>
            </w:r>
          </w:p>
        </w:tc>
        <w:tc>
          <w:tcPr>
            <w:tcW w:w="1220" w:type="dxa"/>
            <w:noWrap/>
            <w:hideMark/>
          </w:tcPr>
          <w:p w14:paraId="54EAFB0E" w14:textId="77777777" w:rsidR="00360BDE" w:rsidRPr="00360BDE" w:rsidRDefault="00360BDE" w:rsidP="00360BDE">
            <w:pPr>
              <w:pStyle w:val="TableData"/>
              <w:jc w:val="center"/>
            </w:pPr>
            <w:r w:rsidRPr="00360BDE">
              <w:t>65.6</w:t>
            </w:r>
          </w:p>
        </w:tc>
        <w:tc>
          <w:tcPr>
            <w:tcW w:w="1220" w:type="dxa"/>
            <w:noWrap/>
            <w:hideMark/>
          </w:tcPr>
          <w:p w14:paraId="55AE2F1D" w14:textId="77777777" w:rsidR="00360BDE" w:rsidRPr="00360BDE" w:rsidRDefault="00360BDE" w:rsidP="00360BDE">
            <w:pPr>
              <w:pStyle w:val="TableData"/>
              <w:jc w:val="center"/>
            </w:pPr>
            <w:r w:rsidRPr="00360BDE">
              <w:t>66.6</w:t>
            </w:r>
          </w:p>
        </w:tc>
      </w:tr>
      <w:tr w:rsidR="00360BDE" w:rsidRPr="00360BDE" w14:paraId="3B553112" w14:textId="77777777" w:rsidTr="00360BDE">
        <w:tc>
          <w:tcPr>
            <w:tcW w:w="1160" w:type="dxa"/>
            <w:noWrap/>
            <w:hideMark/>
          </w:tcPr>
          <w:p w14:paraId="6BD4F5B6" w14:textId="77777777" w:rsidR="00360BDE" w:rsidRPr="00360BDE" w:rsidRDefault="00360BDE" w:rsidP="00360BDE">
            <w:pPr>
              <w:pStyle w:val="TableData"/>
            </w:pPr>
            <w:r w:rsidRPr="00360BDE">
              <w:t>Nov 29</w:t>
            </w:r>
          </w:p>
        </w:tc>
        <w:tc>
          <w:tcPr>
            <w:tcW w:w="3460" w:type="dxa"/>
            <w:noWrap/>
            <w:hideMark/>
          </w:tcPr>
          <w:p w14:paraId="63E330EA" w14:textId="77777777" w:rsidR="00360BDE" w:rsidRPr="00360BDE" w:rsidRDefault="00360BDE" w:rsidP="00360BDE">
            <w:pPr>
              <w:pStyle w:val="TableData"/>
            </w:pPr>
            <w:r w:rsidRPr="00360BDE">
              <w:t>Mortgage lending</w:t>
            </w:r>
          </w:p>
        </w:tc>
        <w:tc>
          <w:tcPr>
            <w:tcW w:w="1300" w:type="dxa"/>
            <w:noWrap/>
            <w:hideMark/>
          </w:tcPr>
          <w:p w14:paraId="1DD86D22" w14:textId="77777777" w:rsidR="00360BDE" w:rsidRPr="00360BDE" w:rsidRDefault="00360BDE" w:rsidP="00360BDE">
            <w:pPr>
              <w:pStyle w:val="TableData"/>
              <w:jc w:val="center"/>
            </w:pPr>
            <w:r w:rsidRPr="00360BDE">
              <w:t>Oct</w:t>
            </w:r>
          </w:p>
        </w:tc>
        <w:tc>
          <w:tcPr>
            <w:tcW w:w="1700" w:type="dxa"/>
            <w:noWrap/>
            <w:hideMark/>
          </w:tcPr>
          <w:p w14:paraId="12DF68F4" w14:textId="77777777" w:rsidR="00360BDE" w:rsidRPr="00360BDE" w:rsidRDefault="00360BDE" w:rsidP="00360BDE">
            <w:pPr>
              <w:pStyle w:val="TableData"/>
              <w:jc w:val="center"/>
            </w:pPr>
            <w:r w:rsidRPr="00360BDE">
              <w:t>Net lending</w:t>
            </w:r>
          </w:p>
        </w:tc>
        <w:tc>
          <w:tcPr>
            <w:tcW w:w="940" w:type="dxa"/>
            <w:noWrap/>
            <w:hideMark/>
          </w:tcPr>
          <w:p w14:paraId="1FCA0394" w14:textId="77777777" w:rsidR="00360BDE" w:rsidRPr="00360BDE" w:rsidRDefault="00360BDE" w:rsidP="00360BDE">
            <w:pPr>
              <w:pStyle w:val="TableData"/>
              <w:jc w:val="center"/>
            </w:pPr>
            <w:r w:rsidRPr="00360BDE">
              <w:t>£bn</w:t>
            </w:r>
          </w:p>
        </w:tc>
        <w:tc>
          <w:tcPr>
            <w:tcW w:w="1220" w:type="dxa"/>
            <w:noWrap/>
            <w:hideMark/>
          </w:tcPr>
          <w:p w14:paraId="23F7FB51" w14:textId="77777777" w:rsidR="00360BDE" w:rsidRPr="00360BDE" w:rsidRDefault="00360BDE" w:rsidP="00360BDE">
            <w:pPr>
              <w:pStyle w:val="TableData"/>
              <w:jc w:val="center"/>
            </w:pPr>
            <w:r w:rsidRPr="00360BDE">
              <w:t>2.5</w:t>
            </w:r>
          </w:p>
        </w:tc>
        <w:tc>
          <w:tcPr>
            <w:tcW w:w="1220" w:type="dxa"/>
            <w:noWrap/>
            <w:hideMark/>
          </w:tcPr>
          <w:p w14:paraId="7B710EE4" w14:textId="77777777" w:rsidR="00360BDE" w:rsidRPr="00360BDE" w:rsidRDefault="00360BDE" w:rsidP="00360BDE">
            <w:pPr>
              <w:pStyle w:val="TableData"/>
              <w:jc w:val="center"/>
            </w:pPr>
            <w:r w:rsidRPr="00360BDE">
              <w:t>2.8</w:t>
            </w:r>
          </w:p>
        </w:tc>
      </w:tr>
      <w:tr w:rsidR="00360BDE" w:rsidRPr="00360BDE" w14:paraId="1229511C" w14:textId="77777777" w:rsidTr="00360BDE">
        <w:tc>
          <w:tcPr>
            <w:tcW w:w="1160" w:type="dxa"/>
            <w:noWrap/>
            <w:hideMark/>
          </w:tcPr>
          <w:p w14:paraId="4E485D46" w14:textId="77777777" w:rsidR="00360BDE" w:rsidRPr="00360BDE" w:rsidRDefault="00360BDE" w:rsidP="00360BDE">
            <w:pPr>
              <w:pStyle w:val="TableData"/>
            </w:pPr>
            <w:r w:rsidRPr="00360BDE">
              <w:t>Nov 29</w:t>
            </w:r>
          </w:p>
        </w:tc>
        <w:tc>
          <w:tcPr>
            <w:tcW w:w="3460" w:type="dxa"/>
            <w:noWrap/>
            <w:hideMark/>
          </w:tcPr>
          <w:p w14:paraId="492F292F" w14:textId="77777777" w:rsidR="00360BDE" w:rsidRPr="00360BDE" w:rsidRDefault="00360BDE" w:rsidP="00360BDE">
            <w:pPr>
              <w:pStyle w:val="TableData"/>
            </w:pPr>
            <w:r w:rsidRPr="00360BDE">
              <w:t>Consumer credit</w:t>
            </w:r>
          </w:p>
        </w:tc>
        <w:tc>
          <w:tcPr>
            <w:tcW w:w="1300" w:type="dxa"/>
            <w:noWrap/>
            <w:hideMark/>
          </w:tcPr>
          <w:p w14:paraId="314BD95A" w14:textId="77777777" w:rsidR="00360BDE" w:rsidRPr="00360BDE" w:rsidRDefault="00360BDE" w:rsidP="00360BDE">
            <w:pPr>
              <w:pStyle w:val="TableData"/>
              <w:jc w:val="center"/>
            </w:pPr>
            <w:r w:rsidRPr="00360BDE">
              <w:t>Oct</w:t>
            </w:r>
          </w:p>
        </w:tc>
        <w:tc>
          <w:tcPr>
            <w:tcW w:w="1700" w:type="dxa"/>
            <w:noWrap/>
            <w:hideMark/>
          </w:tcPr>
          <w:p w14:paraId="45DE0D0A" w14:textId="77777777" w:rsidR="00360BDE" w:rsidRPr="00360BDE" w:rsidRDefault="00360BDE" w:rsidP="00360BDE">
            <w:pPr>
              <w:pStyle w:val="TableData"/>
              <w:jc w:val="center"/>
            </w:pPr>
            <w:r w:rsidRPr="00360BDE">
              <w:t>Net lending</w:t>
            </w:r>
          </w:p>
        </w:tc>
        <w:tc>
          <w:tcPr>
            <w:tcW w:w="940" w:type="dxa"/>
            <w:noWrap/>
            <w:hideMark/>
          </w:tcPr>
          <w:p w14:paraId="72A70D13" w14:textId="77777777" w:rsidR="00360BDE" w:rsidRPr="00360BDE" w:rsidRDefault="00360BDE" w:rsidP="00360BDE">
            <w:pPr>
              <w:pStyle w:val="TableData"/>
              <w:jc w:val="center"/>
            </w:pPr>
            <w:r w:rsidRPr="00360BDE">
              <w:t>£bn</w:t>
            </w:r>
          </w:p>
        </w:tc>
        <w:tc>
          <w:tcPr>
            <w:tcW w:w="1220" w:type="dxa"/>
            <w:noWrap/>
            <w:hideMark/>
          </w:tcPr>
          <w:p w14:paraId="0DAD86F2" w14:textId="77777777" w:rsidR="00360BDE" w:rsidRPr="00360BDE" w:rsidRDefault="00360BDE" w:rsidP="00360BDE">
            <w:pPr>
              <w:pStyle w:val="TableData"/>
              <w:jc w:val="center"/>
            </w:pPr>
            <w:r w:rsidRPr="00360BDE">
              <w:t>1.2</w:t>
            </w:r>
          </w:p>
        </w:tc>
        <w:tc>
          <w:tcPr>
            <w:tcW w:w="1220" w:type="dxa"/>
            <w:noWrap/>
            <w:hideMark/>
          </w:tcPr>
          <w:p w14:paraId="551E9AE6" w14:textId="77777777" w:rsidR="00360BDE" w:rsidRPr="00360BDE" w:rsidRDefault="00360BDE" w:rsidP="00360BDE">
            <w:pPr>
              <w:pStyle w:val="TableData"/>
              <w:jc w:val="center"/>
            </w:pPr>
            <w:r w:rsidRPr="00360BDE">
              <w:t>1.7</w:t>
            </w:r>
          </w:p>
        </w:tc>
      </w:tr>
    </w:tbl>
    <w:p w14:paraId="4F1709C9" w14:textId="3C2235D3" w:rsidR="003D1C7F" w:rsidRDefault="00360BDE" w:rsidP="00A778CE">
      <w:pPr>
        <w:pStyle w:val="ExhibitSource"/>
      </w:pPr>
      <w:r>
        <w:t>Source: Oxford Economics</w:t>
      </w:r>
    </w:p>
    <w:p w14:paraId="3AC48DFD" w14:textId="05F66D7D" w:rsidR="003D1C7F" w:rsidRPr="007D1923" w:rsidRDefault="003D1C7F">
      <w:pPr>
        <w:spacing w:after="160" w:line="259" w:lineRule="auto"/>
        <w:rPr>
          <w:i/>
        </w:rPr>
      </w:pPr>
      <w:r w:rsidRPr="007D1923">
        <w:rPr>
          <w:i/>
        </w:rPr>
        <w:br w:type="page"/>
      </w:r>
    </w:p>
    <w:p w14:paraId="396E47E3" w14:textId="31604991" w:rsidR="006943B5" w:rsidRDefault="009E3E2C" w:rsidP="00A778CE">
      <w:pPr>
        <w:pStyle w:val="Heading2"/>
      </w:pPr>
      <w:r>
        <w:lastRenderedPageBreak/>
        <w:t xml:space="preserve">Key </w:t>
      </w:r>
      <w:r w:rsidRPr="009E3E2C">
        <w:t>forecasts</w:t>
      </w:r>
    </w:p>
    <w:p w14:paraId="56C8A734" w14:textId="6D20200E" w:rsidR="009E3E2C" w:rsidRDefault="005926D6" w:rsidP="00A778CE">
      <w:pPr>
        <w:pStyle w:val="ExhibitTitle"/>
      </w:pPr>
      <w:bookmarkStart w:id="5" w:name="_Ref117848239"/>
      <w:r>
        <w:t>Table</w:t>
      </w:r>
      <w:r w:rsidR="009E3E2C">
        <w:t xml:space="preserve"> </w:t>
      </w:r>
      <w:r w:rsidR="009E3E2C">
        <w:fldChar w:fldCharType="begin"/>
      </w:r>
      <w:r w:rsidR="0039206E">
        <w:instrText>SEQ TABLE</w:instrText>
      </w:r>
      <w:r w:rsidR="009E3E2C">
        <w:fldChar w:fldCharType="separate"/>
      </w:r>
      <w:r w:rsidR="004D2958">
        <w:rPr>
          <w:noProof/>
        </w:rPr>
        <w:t>2</w:t>
      </w:r>
      <w:r w:rsidR="009E3E2C">
        <w:fldChar w:fldCharType="end"/>
      </w:r>
      <w:bookmarkEnd w:id="5"/>
      <w:r w:rsidR="009E3E2C">
        <w:t xml:space="preserve">: </w:t>
      </w:r>
      <w:r w:rsidR="00A826E9">
        <w:t>UK forecast overview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3426"/>
        <w:gridCol w:w="1009"/>
        <w:gridCol w:w="1009"/>
        <w:gridCol w:w="1010"/>
        <w:gridCol w:w="1009"/>
        <w:gridCol w:w="1009"/>
        <w:gridCol w:w="1008"/>
      </w:tblGrid>
      <w:tr w:rsidR="0039206E" w:rsidRPr="0039206E" w14:paraId="0126AED7" w14:textId="77777777" w:rsidTr="003920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280" w:type="dxa"/>
            <w:gridSpan w:val="7"/>
            <w:hideMark/>
          </w:tcPr>
          <w:p w14:paraId="338B46C4" w14:textId="77777777" w:rsidR="0039206E" w:rsidRPr="0039206E" w:rsidRDefault="0039206E" w:rsidP="0039206E">
            <w:pPr>
              <w:pStyle w:val="TableHeader"/>
              <w:jc w:val="center"/>
            </w:pPr>
            <w:bookmarkStart w:id="6" w:name="RANGE!E7:K23"/>
            <w:r w:rsidRPr="0039206E">
              <w:t>(Annual percentage changes unless specified)</w:t>
            </w:r>
            <w:bookmarkEnd w:id="6"/>
          </w:p>
        </w:tc>
      </w:tr>
      <w:tr w:rsidR="0039206E" w:rsidRPr="0039206E" w14:paraId="5D9D293D" w14:textId="77777777" w:rsidTr="003920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800" w:type="dxa"/>
            <w:hideMark/>
          </w:tcPr>
          <w:p w14:paraId="440E1538" w14:textId="77777777" w:rsidR="0039206E" w:rsidRPr="0039206E" w:rsidRDefault="0039206E" w:rsidP="0039206E">
            <w:pPr>
              <w:pStyle w:val="TableHeader"/>
              <w:jc w:val="center"/>
            </w:pPr>
            <w:r w:rsidRPr="0039206E">
              <w:t> </w:t>
            </w:r>
          </w:p>
        </w:tc>
        <w:tc>
          <w:tcPr>
            <w:tcW w:w="1080" w:type="dxa"/>
            <w:hideMark/>
          </w:tcPr>
          <w:p w14:paraId="6B50D823" w14:textId="77777777" w:rsidR="0039206E" w:rsidRPr="0039206E" w:rsidRDefault="0039206E" w:rsidP="0039206E">
            <w:pPr>
              <w:pStyle w:val="TableHeader"/>
              <w:jc w:val="right"/>
            </w:pPr>
            <w:r w:rsidRPr="0039206E">
              <w:t>2022</w:t>
            </w:r>
          </w:p>
        </w:tc>
        <w:tc>
          <w:tcPr>
            <w:tcW w:w="1080" w:type="dxa"/>
            <w:hideMark/>
          </w:tcPr>
          <w:p w14:paraId="1780B75F" w14:textId="77777777" w:rsidR="0039206E" w:rsidRPr="0039206E" w:rsidRDefault="0039206E" w:rsidP="0039206E">
            <w:pPr>
              <w:pStyle w:val="TableHeader"/>
              <w:jc w:val="right"/>
            </w:pPr>
            <w:r w:rsidRPr="0039206E">
              <w:t>2023</w:t>
            </w:r>
          </w:p>
        </w:tc>
        <w:tc>
          <w:tcPr>
            <w:tcW w:w="1080" w:type="dxa"/>
            <w:hideMark/>
          </w:tcPr>
          <w:p w14:paraId="40076658" w14:textId="77777777" w:rsidR="0039206E" w:rsidRPr="0039206E" w:rsidRDefault="0039206E" w:rsidP="0039206E">
            <w:pPr>
              <w:pStyle w:val="TableHeader"/>
              <w:jc w:val="right"/>
            </w:pPr>
            <w:r w:rsidRPr="0039206E">
              <w:t>2024</w:t>
            </w:r>
          </w:p>
        </w:tc>
        <w:tc>
          <w:tcPr>
            <w:tcW w:w="1080" w:type="dxa"/>
            <w:hideMark/>
          </w:tcPr>
          <w:p w14:paraId="76EE0599" w14:textId="77777777" w:rsidR="0039206E" w:rsidRPr="0039206E" w:rsidRDefault="0039206E" w:rsidP="0039206E">
            <w:pPr>
              <w:pStyle w:val="TableHeader"/>
              <w:jc w:val="right"/>
            </w:pPr>
            <w:r w:rsidRPr="0039206E">
              <w:t>2025</w:t>
            </w:r>
          </w:p>
        </w:tc>
        <w:tc>
          <w:tcPr>
            <w:tcW w:w="1080" w:type="dxa"/>
            <w:hideMark/>
          </w:tcPr>
          <w:p w14:paraId="2459B14D" w14:textId="77777777" w:rsidR="0039206E" w:rsidRPr="0039206E" w:rsidRDefault="0039206E" w:rsidP="0039206E">
            <w:pPr>
              <w:pStyle w:val="TableHeader"/>
              <w:jc w:val="right"/>
            </w:pPr>
            <w:r w:rsidRPr="0039206E">
              <w:t>2026</w:t>
            </w:r>
          </w:p>
        </w:tc>
        <w:tc>
          <w:tcPr>
            <w:tcW w:w="1080" w:type="dxa"/>
            <w:hideMark/>
          </w:tcPr>
          <w:p w14:paraId="1FF38E0C" w14:textId="77777777" w:rsidR="0039206E" w:rsidRPr="0039206E" w:rsidRDefault="0039206E" w:rsidP="0039206E">
            <w:pPr>
              <w:pStyle w:val="TableHeader"/>
              <w:jc w:val="right"/>
            </w:pPr>
            <w:r w:rsidRPr="0039206E">
              <w:t>2027</w:t>
            </w:r>
          </w:p>
        </w:tc>
      </w:tr>
      <w:tr w:rsidR="0039206E" w:rsidRPr="0039206E" w14:paraId="7FA48DA5" w14:textId="77777777" w:rsidTr="0039206E">
        <w:tc>
          <w:tcPr>
            <w:tcW w:w="3800" w:type="dxa"/>
            <w:hideMark/>
          </w:tcPr>
          <w:p w14:paraId="714402EA" w14:textId="77777777" w:rsidR="0039206E" w:rsidRPr="0039206E" w:rsidRDefault="0039206E" w:rsidP="0039206E">
            <w:pPr>
              <w:pStyle w:val="TableData"/>
            </w:pPr>
            <w:r w:rsidRPr="0039206E">
              <w:t>GDP</w:t>
            </w:r>
          </w:p>
        </w:tc>
        <w:tc>
          <w:tcPr>
            <w:tcW w:w="1080" w:type="dxa"/>
            <w:hideMark/>
          </w:tcPr>
          <w:p w14:paraId="5930D194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4.8</w:t>
            </w:r>
          </w:p>
        </w:tc>
        <w:tc>
          <w:tcPr>
            <w:tcW w:w="1080" w:type="dxa"/>
            <w:hideMark/>
          </w:tcPr>
          <w:p w14:paraId="40E4FD4C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0.3</w:t>
            </w:r>
          </w:p>
        </w:tc>
        <w:tc>
          <w:tcPr>
            <w:tcW w:w="1080" w:type="dxa"/>
            <w:hideMark/>
          </w:tcPr>
          <w:p w14:paraId="2BD620FB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0.9</w:t>
            </w:r>
          </w:p>
        </w:tc>
        <w:tc>
          <w:tcPr>
            <w:tcW w:w="1080" w:type="dxa"/>
            <w:hideMark/>
          </w:tcPr>
          <w:p w14:paraId="50BC04E4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1.4</w:t>
            </w:r>
          </w:p>
        </w:tc>
        <w:tc>
          <w:tcPr>
            <w:tcW w:w="1080" w:type="dxa"/>
            <w:hideMark/>
          </w:tcPr>
          <w:p w14:paraId="58147226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1.7</w:t>
            </w:r>
          </w:p>
        </w:tc>
        <w:tc>
          <w:tcPr>
            <w:tcW w:w="1080" w:type="dxa"/>
            <w:hideMark/>
          </w:tcPr>
          <w:p w14:paraId="236BF50C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1.8</w:t>
            </w:r>
          </w:p>
        </w:tc>
      </w:tr>
      <w:tr w:rsidR="0039206E" w:rsidRPr="0039206E" w14:paraId="53496E60" w14:textId="77777777" w:rsidTr="0039206E">
        <w:tc>
          <w:tcPr>
            <w:tcW w:w="3800" w:type="dxa"/>
            <w:hideMark/>
          </w:tcPr>
          <w:p w14:paraId="66DAED4C" w14:textId="77777777" w:rsidR="0039206E" w:rsidRPr="0039206E" w:rsidRDefault="0039206E" w:rsidP="0039206E">
            <w:pPr>
              <w:pStyle w:val="TableData"/>
            </w:pPr>
            <w:r w:rsidRPr="0039206E">
              <w:t xml:space="preserve">   Private consumption</w:t>
            </w:r>
          </w:p>
        </w:tc>
        <w:tc>
          <w:tcPr>
            <w:tcW w:w="1080" w:type="dxa"/>
            <w:hideMark/>
          </w:tcPr>
          <w:p w14:paraId="77CE6E46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7.3</w:t>
            </w:r>
          </w:p>
        </w:tc>
        <w:tc>
          <w:tcPr>
            <w:tcW w:w="1080" w:type="dxa"/>
            <w:hideMark/>
          </w:tcPr>
          <w:p w14:paraId="45696253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0.5</w:t>
            </w:r>
          </w:p>
        </w:tc>
        <w:tc>
          <w:tcPr>
            <w:tcW w:w="1080" w:type="dxa"/>
            <w:hideMark/>
          </w:tcPr>
          <w:p w14:paraId="76EDDD65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0.8</w:t>
            </w:r>
          </w:p>
        </w:tc>
        <w:tc>
          <w:tcPr>
            <w:tcW w:w="1080" w:type="dxa"/>
            <w:hideMark/>
          </w:tcPr>
          <w:p w14:paraId="1E536454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1.7</w:t>
            </w:r>
          </w:p>
        </w:tc>
        <w:tc>
          <w:tcPr>
            <w:tcW w:w="1080" w:type="dxa"/>
            <w:hideMark/>
          </w:tcPr>
          <w:p w14:paraId="003CAF14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1.5</w:t>
            </w:r>
          </w:p>
        </w:tc>
        <w:tc>
          <w:tcPr>
            <w:tcW w:w="1080" w:type="dxa"/>
            <w:hideMark/>
          </w:tcPr>
          <w:p w14:paraId="33154D76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1.6</w:t>
            </w:r>
          </w:p>
        </w:tc>
      </w:tr>
      <w:tr w:rsidR="0039206E" w:rsidRPr="0039206E" w14:paraId="15C528A8" w14:textId="77777777" w:rsidTr="0039206E">
        <w:tc>
          <w:tcPr>
            <w:tcW w:w="3800" w:type="dxa"/>
            <w:hideMark/>
          </w:tcPr>
          <w:p w14:paraId="431C3E2E" w14:textId="77777777" w:rsidR="0039206E" w:rsidRPr="0039206E" w:rsidRDefault="0039206E" w:rsidP="0039206E">
            <w:pPr>
              <w:pStyle w:val="TableData"/>
            </w:pPr>
            <w:r w:rsidRPr="0039206E">
              <w:t xml:space="preserve">   Fixed investment</w:t>
            </w:r>
          </w:p>
        </w:tc>
        <w:tc>
          <w:tcPr>
            <w:tcW w:w="1080" w:type="dxa"/>
            <w:hideMark/>
          </w:tcPr>
          <w:p w14:paraId="2D8A345E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5.1</w:t>
            </w:r>
          </w:p>
        </w:tc>
        <w:tc>
          <w:tcPr>
            <w:tcW w:w="1080" w:type="dxa"/>
            <w:hideMark/>
          </w:tcPr>
          <w:p w14:paraId="2A07C2D5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-0.1</w:t>
            </w:r>
          </w:p>
        </w:tc>
        <w:tc>
          <w:tcPr>
            <w:tcW w:w="1080" w:type="dxa"/>
            <w:hideMark/>
          </w:tcPr>
          <w:p w14:paraId="06CA2034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1.0</w:t>
            </w:r>
          </w:p>
        </w:tc>
        <w:tc>
          <w:tcPr>
            <w:tcW w:w="1080" w:type="dxa"/>
            <w:hideMark/>
          </w:tcPr>
          <w:p w14:paraId="13420E8F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0.8</w:t>
            </w:r>
          </w:p>
        </w:tc>
        <w:tc>
          <w:tcPr>
            <w:tcW w:w="1080" w:type="dxa"/>
            <w:hideMark/>
          </w:tcPr>
          <w:p w14:paraId="6835491B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3.4</w:t>
            </w:r>
          </w:p>
        </w:tc>
        <w:tc>
          <w:tcPr>
            <w:tcW w:w="1080" w:type="dxa"/>
            <w:hideMark/>
          </w:tcPr>
          <w:p w14:paraId="5F4283BF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2.5</w:t>
            </w:r>
          </w:p>
        </w:tc>
      </w:tr>
      <w:tr w:rsidR="0039206E" w:rsidRPr="0039206E" w14:paraId="5392876D" w14:textId="77777777" w:rsidTr="0039206E">
        <w:tc>
          <w:tcPr>
            <w:tcW w:w="3800" w:type="dxa"/>
            <w:hideMark/>
          </w:tcPr>
          <w:p w14:paraId="47B56895" w14:textId="77777777" w:rsidR="0039206E" w:rsidRPr="0039206E" w:rsidRDefault="0039206E" w:rsidP="0039206E">
            <w:pPr>
              <w:pStyle w:val="TableData"/>
            </w:pPr>
            <w:r w:rsidRPr="0039206E">
              <w:t xml:space="preserve">   Government consumption</w:t>
            </w:r>
          </w:p>
        </w:tc>
        <w:tc>
          <w:tcPr>
            <w:tcW w:w="1080" w:type="dxa"/>
            <w:hideMark/>
          </w:tcPr>
          <w:p w14:paraId="1579F4C6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0.6</w:t>
            </w:r>
          </w:p>
        </w:tc>
        <w:tc>
          <w:tcPr>
            <w:tcW w:w="1080" w:type="dxa"/>
            <w:hideMark/>
          </w:tcPr>
          <w:p w14:paraId="02AFFED7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0.6</w:t>
            </w:r>
          </w:p>
        </w:tc>
        <w:tc>
          <w:tcPr>
            <w:tcW w:w="1080" w:type="dxa"/>
            <w:hideMark/>
          </w:tcPr>
          <w:p w14:paraId="34D02658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2.4</w:t>
            </w:r>
          </w:p>
        </w:tc>
        <w:tc>
          <w:tcPr>
            <w:tcW w:w="1080" w:type="dxa"/>
            <w:hideMark/>
          </w:tcPr>
          <w:p w14:paraId="305BC634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2.9</w:t>
            </w:r>
          </w:p>
        </w:tc>
        <w:tc>
          <w:tcPr>
            <w:tcW w:w="1080" w:type="dxa"/>
            <w:hideMark/>
          </w:tcPr>
          <w:p w14:paraId="4BCF8744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1.6</w:t>
            </w:r>
          </w:p>
        </w:tc>
        <w:tc>
          <w:tcPr>
            <w:tcW w:w="1080" w:type="dxa"/>
            <w:hideMark/>
          </w:tcPr>
          <w:p w14:paraId="73851564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1.6</w:t>
            </w:r>
          </w:p>
        </w:tc>
      </w:tr>
      <w:tr w:rsidR="0039206E" w:rsidRPr="0039206E" w14:paraId="5B65C898" w14:textId="77777777" w:rsidTr="0039206E">
        <w:tc>
          <w:tcPr>
            <w:tcW w:w="3800" w:type="dxa"/>
            <w:hideMark/>
          </w:tcPr>
          <w:p w14:paraId="3762423B" w14:textId="77777777" w:rsidR="0039206E" w:rsidRPr="0039206E" w:rsidRDefault="0039206E" w:rsidP="0039206E">
            <w:pPr>
              <w:pStyle w:val="TableData"/>
            </w:pPr>
            <w:r w:rsidRPr="0039206E">
              <w:t xml:space="preserve">   Exports of goods and services</w:t>
            </w:r>
          </w:p>
        </w:tc>
        <w:tc>
          <w:tcPr>
            <w:tcW w:w="1080" w:type="dxa"/>
            <w:hideMark/>
          </w:tcPr>
          <w:p w14:paraId="4F939EE9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12.6</w:t>
            </w:r>
          </w:p>
        </w:tc>
        <w:tc>
          <w:tcPr>
            <w:tcW w:w="1080" w:type="dxa"/>
            <w:hideMark/>
          </w:tcPr>
          <w:p w14:paraId="6D442370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-2.2</w:t>
            </w:r>
          </w:p>
        </w:tc>
        <w:tc>
          <w:tcPr>
            <w:tcW w:w="1080" w:type="dxa"/>
            <w:hideMark/>
          </w:tcPr>
          <w:p w14:paraId="6A1074E0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-1.9</w:t>
            </w:r>
          </w:p>
        </w:tc>
        <w:tc>
          <w:tcPr>
            <w:tcW w:w="1080" w:type="dxa"/>
            <w:hideMark/>
          </w:tcPr>
          <w:p w14:paraId="14609284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1.9</w:t>
            </w:r>
          </w:p>
        </w:tc>
        <w:tc>
          <w:tcPr>
            <w:tcW w:w="1080" w:type="dxa"/>
            <w:hideMark/>
          </w:tcPr>
          <w:p w14:paraId="57E17CF6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1.6</w:t>
            </w:r>
          </w:p>
        </w:tc>
        <w:tc>
          <w:tcPr>
            <w:tcW w:w="1080" w:type="dxa"/>
            <w:hideMark/>
          </w:tcPr>
          <w:p w14:paraId="0083CD40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1.5</w:t>
            </w:r>
          </w:p>
        </w:tc>
      </w:tr>
      <w:tr w:rsidR="0039206E" w:rsidRPr="0039206E" w14:paraId="0FE45B0C" w14:textId="77777777" w:rsidTr="0039206E">
        <w:tc>
          <w:tcPr>
            <w:tcW w:w="3800" w:type="dxa"/>
            <w:hideMark/>
          </w:tcPr>
          <w:p w14:paraId="6ACD5FD6" w14:textId="77777777" w:rsidR="0039206E" w:rsidRPr="0039206E" w:rsidRDefault="0039206E" w:rsidP="0039206E">
            <w:pPr>
              <w:pStyle w:val="TableData"/>
            </w:pPr>
            <w:r w:rsidRPr="0039206E">
              <w:t xml:space="preserve">   Imports of goods and services</w:t>
            </w:r>
          </w:p>
        </w:tc>
        <w:tc>
          <w:tcPr>
            <w:tcW w:w="1080" w:type="dxa"/>
            <w:hideMark/>
          </w:tcPr>
          <w:p w14:paraId="63E27A45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13.0</w:t>
            </w:r>
          </w:p>
        </w:tc>
        <w:tc>
          <w:tcPr>
            <w:tcW w:w="1080" w:type="dxa"/>
            <w:hideMark/>
          </w:tcPr>
          <w:p w14:paraId="027987B4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-3.4</w:t>
            </w:r>
          </w:p>
        </w:tc>
        <w:tc>
          <w:tcPr>
            <w:tcW w:w="1080" w:type="dxa"/>
            <w:hideMark/>
          </w:tcPr>
          <w:p w14:paraId="0B57C7AE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2.5</w:t>
            </w:r>
          </w:p>
        </w:tc>
        <w:tc>
          <w:tcPr>
            <w:tcW w:w="1080" w:type="dxa"/>
            <w:hideMark/>
          </w:tcPr>
          <w:p w14:paraId="41941609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2.2</w:t>
            </w:r>
          </w:p>
        </w:tc>
        <w:tc>
          <w:tcPr>
            <w:tcW w:w="1080" w:type="dxa"/>
            <w:hideMark/>
          </w:tcPr>
          <w:p w14:paraId="691E2E1A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1.8</w:t>
            </w:r>
          </w:p>
        </w:tc>
        <w:tc>
          <w:tcPr>
            <w:tcW w:w="1080" w:type="dxa"/>
            <w:hideMark/>
          </w:tcPr>
          <w:p w14:paraId="45DB7A01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1.5</w:t>
            </w:r>
          </w:p>
        </w:tc>
      </w:tr>
      <w:tr w:rsidR="0039206E" w:rsidRPr="0039206E" w14:paraId="2CE44346" w14:textId="77777777" w:rsidTr="0039206E">
        <w:tc>
          <w:tcPr>
            <w:tcW w:w="3800" w:type="dxa"/>
            <w:hideMark/>
          </w:tcPr>
          <w:p w14:paraId="4685974D" w14:textId="77777777" w:rsidR="0039206E" w:rsidRPr="0039206E" w:rsidRDefault="0039206E" w:rsidP="0039206E">
            <w:pPr>
              <w:pStyle w:val="TableData"/>
            </w:pPr>
            <w:r w:rsidRPr="0039206E">
              <w:t>Industrial Production</w:t>
            </w:r>
          </w:p>
        </w:tc>
        <w:tc>
          <w:tcPr>
            <w:tcW w:w="1080" w:type="dxa"/>
            <w:hideMark/>
          </w:tcPr>
          <w:p w14:paraId="0E0A4ACE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-6.4</w:t>
            </w:r>
          </w:p>
        </w:tc>
        <w:tc>
          <w:tcPr>
            <w:tcW w:w="1080" w:type="dxa"/>
            <w:hideMark/>
          </w:tcPr>
          <w:p w14:paraId="3BE46E8B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-1.2</w:t>
            </w:r>
          </w:p>
        </w:tc>
        <w:tc>
          <w:tcPr>
            <w:tcW w:w="1080" w:type="dxa"/>
            <w:hideMark/>
          </w:tcPr>
          <w:p w14:paraId="45719CB1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-1.1</w:t>
            </w:r>
          </w:p>
        </w:tc>
        <w:tc>
          <w:tcPr>
            <w:tcW w:w="1080" w:type="dxa"/>
            <w:hideMark/>
          </w:tcPr>
          <w:p w14:paraId="3295161B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0.6</w:t>
            </w:r>
          </w:p>
        </w:tc>
        <w:tc>
          <w:tcPr>
            <w:tcW w:w="1080" w:type="dxa"/>
            <w:hideMark/>
          </w:tcPr>
          <w:p w14:paraId="1C7DE18D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1.2</w:t>
            </w:r>
          </w:p>
        </w:tc>
        <w:tc>
          <w:tcPr>
            <w:tcW w:w="1080" w:type="dxa"/>
            <w:hideMark/>
          </w:tcPr>
          <w:p w14:paraId="2442AC9A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1.1</w:t>
            </w:r>
          </w:p>
        </w:tc>
      </w:tr>
      <w:tr w:rsidR="0039206E" w:rsidRPr="0039206E" w14:paraId="164E7FC1" w14:textId="77777777" w:rsidTr="0039206E">
        <w:tc>
          <w:tcPr>
            <w:tcW w:w="3800" w:type="dxa"/>
            <w:hideMark/>
          </w:tcPr>
          <w:p w14:paraId="4BF5982A" w14:textId="77777777" w:rsidR="0039206E" w:rsidRPr="0039206E" w:rsidRDefault="0039206E" w:rsidP="0039206E">
            <w:pPr>
              <w:pStyle w:val="TableData"/>
            </w:pPr>
            <w:r w:rsidRPr="0039206E">
              <w:t>Consumer prices</w:t>
            </w:r>
          </w:p>
        </w:tc>
        <w:tc>
          <w:tcPr>
            <w:tcW w:w="1080" w:type="dxa"/>
            <w:hideMark/>
          </w:tcPr>
          <w:p w14:paraId="27DB64E4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9.1</w:t>
            </w:r>
          </w:p>
        </w:tc>
        <w:tc>
          <w:tcPr>
            <w:tcW w:w="1080" w:type="dxa"/>
            <w:hideMark/>
          </w:tcPr>
          <w:p w14:paraId="26BA4C4E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7.3</w:t>
            </w:r>
          </w:p>
        </w:tc>
        <w:tc>
          <w:tcPr>
            <w:tcW w:w="1080" w:type="dxa"/>
            <w:hideMark/>
          </w:tcPr>
          <w:p w14:paraId="540E1F21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2.5</w:t>
            </w:r>
          </w:p>
        </w:tc>
        <w:tc>
          <w:tcPr>
            <w:tcW w:w="1080" w:type="dxa"/>
            <w:hideMark/>
          </w:tcPr>
          <w:p w14:paraId="3CCD2A2D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2.6</w:t>
            </w:r>
          </w:p>
        </w:tc>
        <w:tc>
          <w:tcPr>
            <w:tcW w:w="1080" w:type="dxa"/>
            <w:hideMark/>
          </w:tcPr>
          <w:p w14:paraId="25D7DD7C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2.3</w:t>
            </w:r>
          </w:p>
        </w:tc>
        <w:tc>
          <w:tcPr>
            <w:tcW w:w="1080" w:type="dxa"/>
            <w:hideMark/>
          </w:tcPr>
          <w:p w14:paraId="6558AF6B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2.3</w:t>
            </w:r>
          </w:p>
        </w:tc>
      </w:tr>
      <w:tr w:rsidR="0039206E" w:rsidRPr="0039206E" w14:paraId="630D1D17" w14:textId="77777777" w:rsidTr="0039206E">
        <w:tc>
          <w:tcPr>
            <w:tcW w:w="3800" w:type="dxa"/>
            <w:hideMark/>
          </w:tcPr>
          <w:p w14:paraId="5C87C775" w14:textId="77777777" w:rsidR="0039206E" w:rsidRPr="0039206E" w:rsidRDefault="0039206E" w:rsidP="0039206E">
            <w:pPr>
              <w:pStyle w:val="TableData"/>
            </w:pPr>
            <w:r w:rsidRPr="0039206E">
              <w:t>Unemployment rate (%)</w:t>
            </w:r>
          </w:p>
        </w:tc>
        <w:tc>
          <w:tcPr>
            <w:tcW w:w="1080" w:type="dxa"/>
            <w:hideMark/>
          </w:tcPr>
          <w:p w14:paraId="5FFBC41F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3.9</w:t>
            </w:r>
          </w:p>
        </w:tc>
        <w:tc>
          <w:tcPr>
            <w:tcW w:w="1080" w:type="dxa"/>
            <w:hideMark/>
          </w:tcPr>
          <w:p w14:paraId="589FB353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4.0</w:t>
            </w:r>
          </w:p>
        </w:tc>
        <w:tc>
          <w:tcPr>
            <w:tcW w:w="1080" w:type="dxa"/>
            <w:hideMark/>
          </w:tcPr>
          <w:p w14:paraId="01AF5DBC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4.3</w:t>
            </w:r>
          </w:p>
        </w:tc>
        <w:tc>
          <w:tcPr>
            <w:tcW w:w="1080" w:type="dxa"/>
            <w:hideMark/>
          </w:tcPr>
          <w:p w14:paraId="3FAB9BF6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4.4</w:t>
            </w:r>
          </w:p>
        </w:tc>
        <w:tc>
          <w:tcPr>
            <w:tcW w:w="1080" w:type="dxa"/>
            <w:hideMark/>
          </w:tcPr>
          <w:p w14:paraId="358AFBB8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4.3</w:t>
            </w:r>
          </w:p>
        </w:tc>
        <w:tc>
          <w:tcPr>
            <w:tcW w:w="1080" w:type="dxa"/>
            <w:hideMark/>
          </w:tcPr>
          <w:p w14:paraId="2FE79A09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4.2</w:t>
            </w:r>
          </w:p>
        </w:tc>
      </w:tr>
      <w:tr w:rsidR="0039206E" w:rsidRPr="0039206E" w14:paraId="73278608" w14:textId="77777777" w:rsidTr="0039206E">
        <w:tc>
          <w:tcPr>
            <w:tcW w:w="3800" w:type="dxa"/>
            <w:hideMark/>
          </w:tcPr>
          <w:p w14:paraId="0921E2AF" w14:textId="77777777" w:rsidR="0039206E" w:rsidRPr="0039206E" w:rsidRDefault="0039206E" w:rsidP="0039206E">
            <w:pPr>
              <w:pStyle w:val="TableData"/>
            </w:pPr>
            <w:r w:rsidRPr="0039206E">
              <w:t>Current a/c balance (% of GDP)</w:t>
            </w:r>
          </w:p>
        </w:tc>
        <w:tc>
          <w:tcPr>
            <w:tcW w:w="1080" w:type="dxa"/>
            <w:hideMark/>
          </w:tcPr>
          <w:p w14:paraId="7402198E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-2.2</w:t>
            </w:r>
          </w:p>
        </w:tc>
        <w:tc>
          <w:tcPr>
            <w:tcW w:w="1080" w:type="dxa"/>
            <w:hideMark/>
          </w:tcPr>
          <w:p w14:paraId="0F9B4F74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-2.0</w:t>
            </w:r>
          </w:p>
        </w:tc>
        <w:tc>
          <w:tcPr>
            <w:tcW w:w="1080" w:type="dxa"/>
            <w:hideMark/>
          </w:tcPr>
          <w:p w14:paraId="5443DA26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-3.1</w:t>
            </w:r>
          </w:p>
        </w:tc>
        <w:tc>
          <w:tcPr>
            <w:tcW w:w="1080" w:type="dxa"/>
            <w:hideMark/>
          </w:tcPr>
          <w:p w14:paraId="4A14C8CF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-2.8</w:t>
            </w:r>
          </w:p>
        </w:tc>
        <w:tc>
          <w:tcPr>
            <w:tcW w:w="1080" w:type="dxa"/>
            <w:hideMark/>
          </w:tcPr>
          <w:p w14:paraId="1A688159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-2.8</w:t>
            </w:r>
          </w:p>
        </w:tc>
        <w:tc>
          <w:tcPr>
            <w:tcW w:w="1080" w:type="dxa"/>
            <w:hideMark/>
          </w:tcPr>
          <w:p w14:paraId="3636E622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-2.7</w:t>
            </w:r>
          </w:p>
        </w:tc>
      </w:tr>
      <w:tr w:rsidR="0039206E" w:rsidRPr="0039206E" w14:paraId="1A62BF79" w14:textId="77777777" w:rsidTr="0039206E">
        <w:tc>
          <w:tcPr>
            <w:tcW w:w="3800" w:type="dxa"/>
            <w:hideMark/>
          </w:tcPr>
          <w:p w14:paraId="4E4DDF62" w14:textId="77777777" w:rsidR="0039206E" w:rsidRPr="0039206E" w:rsidRDefault="0039206E" w:rsidP="0039206E">
            <w:pPr>
              <w:pStyle w:val="TableData"/>
            </w:pPr>
            <w:r w:rsidRPr="0039206E">
              <w:t>Government balance (% of GDP)</w:t>
            </w:r>
          </w:p>
        </w:tc>
        <w:tc>
          <w:tcPr>
            <w:tcW w:w="1080" w:type="dxa"/>
            <w:hideMark/>
          </w:tcPr>
          <w:p w14:paraId="1C7FA3D2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4.1</w:t>
            </w:r>
          </w:p>
        </w:tc>
        <w:tc>
          <w:tcPr>
            <w:tcW w:w="1080" w:type="dxa"/>
            <w:hideMark/>
          </w:tcPr>
          <w:p w14:paraId="67BC745F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4.9</w:t>
            </w:r>
          </w:p>
        </w:tc>
        <w:tc>
          <w:tcPr>
            <w:tcW w:w="1080" w:type="dxa"/>
            <w:hideMark/>
          </w:tcPr>
          <w:p w14:paraId="43C94C7C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4.5</w:t>
            </w:r>
          </w:p>
        </w:tc>
        <w:tc>
          <w:tcPr>
            <w:tcW w:w="1080" w:type="dxa"/>
            <w:hideMark/>
          </w:tcPr>
          <w:p w14:paraId="1C880113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3.6</w:t>
            </w:r>
          </w:p>
        </w:tc>
        <w:tc>
          <w:tcPr>
            <w:tcW w:w="1080" w:type="dxa"/>
            <w:hideMark/>
          </w:tcPr>
          <w:p w14:paraId="289DE915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2.9</w:t>
            </w:r>
          </w:p>
        </w:tc>
        <w:tc>
          <w:tcPr>
            <w:tcW w:w="1080" w:type="dxa"/>
            <w:hideMark/>
          </w:tcPr>
          <w:p w14:paraId="4D03806D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2.1</w:t>
            </w:r>
          </w:p>
        </w:tc>
      </w:tr>
      <w:tr w:rsidR="0039206E" w:rsidRPr="0039206E" w14:paraId="35BC9278" w14:textId="77777777" w:rsidTr="0039206E">
        <w:tc>
          <w:tcPr>
            <w:tcW w:w="3800" w:type="dxa"/>
            <w:hideMark/>
          </w:tcPr>
          <w:p w14:paraId="595851AF" w14:textId="77777777" w:rsidR="0039206E" w:rsidRPr="0039206E" w:rsidRDefault="0039206E" w:rsidP="0039206E">
            <w:pPr>
              <w:pStyle w:val="TableData"/>
            </w:pPr>
            <w:r w:rsidRPr="0039206E">
              <w:t>Central bank policy rate (%, EOP)</w:t>
            </w:r>
          </w:p>
        </w:tc>
        <w:tc>
          <w:tcPr>
            <w:tcW w:w="1080" w:type="dxa"/>
            <w:hideMark/>
          </w:tcPr>
          <w:p w14:paraId="2C42806A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3.50</w:t>
            </w:r>
          </w:p>
        </w:tc>
        <w:tc>
          <w:tcPr>
            <w:tcW w:w="1080" w:type="dxa"/>
            <w:hideMark/>
          </w:tcPr>
          <w:p w14:paraId="0E45342F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5.25</w:t>
            </w:r>
          </w:p>
        </w:tc>
        <w:tc>
          <w:tcPr>
            <w:tcW w:w="1080" w:type="dxa"/>
            <w:hideMark/>
          </w:tcPr>
          <w:p w14:paraId="0FEFA21B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4.75</w:t>
            </w:r>
          </w:p>
        </w:tc>
        <w:tc>
          <w:tcPr>
            <w:tcW w:w="1080" w:type="dxa"/>
            <w:hideMark/>
          </w:tcPr>
          <w:p w14:paraId="772A8DAB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3.75</w:t>
            </w:r>
          </w:p>
        </w:tc>
        <w:tc>
          <w:tcPr>
            <w:tcW w:w="1080" w:type="dxa"/>
            <w:hideMark/>
          </w:tcPr>
          <w:p w14:paraId="3689CB3D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3.00</w:t>
            </w:r>
          </w:p>
        </w:tc>
        <w:tc>
          <w:tcPr>
            <w:tcW w:w="1080" w:type="dxa"/>
            <w:hideMark/>
          </w:tcPr>
          <w:p w14:paraId="5F46AF36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2.50</w:t>
            </w:r>
          </w:p>
        </w:tc>
      </w:tr>
      <w:tr w:rsidR="0039206E" w:rsidRPr="0039206E" w14:paraId="3B2C1017" w14:textId="77777777" w:rsidTr="0039206E">
        <w:tc>
          <w:tcPr>
            <w:tcW w:w="3800" w:type="dxa"/>
            <w:hideMark/>
          </w:tcPr>
          <w:p w14:paraId="1E4BD5FF" w14:textId="77777777" w:rsidR="0039206E" w:rsidRPr="0039206E" w:rsidRDefault="0039206E" w:rsidP="0039206E">
            <w:pPr>
              <w:pStyle w:val="TableData"/>
            </w:pPr>
            <w:r w:rsidRPr="0039206E">
              <w:t>10yr govt. bond yield (%, EOP)</w:t>
            </w:r>
          </w:p>
        </w:tc>
        <w:tc>
          <w:tcPr>
            <w:tcW w:w="1080" w:type="dxa"/>
            <w:hideMark/>
          </w:tcPr>
          <w:p w14:paraId="5E5D474A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3.67</w:t>
            </w:r>
          </w:p>
        </w:tc>
        <w:tc>
          <w:tcPr>
            <w:tcW w:w="1080" w:type="dxa"/>
            <w:hideMark/>
          </w:tcPr>
          <w:p w14:paraId="3B84CFCE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3.54</w:t>
            </w:r>
          </w:p>
        </w:tc>
        <w:tc>
          <w:tcPr>
            <w:tcW w:w="1080" w:type="dxa"/>
            <w:hideMark/>
          </w:tcPr>
          <w:p w14:paraId="7124D738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4.50</w:t>
            </w:r>
          </w:p>
        </w:tc>
        <w:tc>
          <w:tcPr>
            <w:tcW w:w="1080" w:type="dxa"/>
            <w:hideMark/>
          </w:tcPr>
          <w:p w14:paraId="2D6160D4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4.25</w:t>
            </w:r>
          </w:p>
        </w:tc>
        <w:tc>
          <w:tcPr>
            <w:tcW w:w="1080" w:type="dxa"/>
            <w:hideMark/>
          </w:tcPr>
          <w:p w14:paraId="0BCC64A2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3.85</w:t>
            </w:r>
          </w:p>
        </w:tc>
        <w:tc>
          <w:tcPr>
            <w:tcW w:w="1080" w:type="dxa"/>
            <w:hideMark/>
          </w:tcPr>
          <w:p w14:paraId="3B3D567F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3.42</w:t>
            </w:r>
          </w:p>
        </w:tc>
      </w:tr>
      <w:tr w:rsidR="0039206E" w:rsidRPr="0039206E" w14:paraId="16C18384" w14:textId="77777777" w:rsidTr="0039206E">
        <w:tc>
          <w:tcPr>
            <w:tcW w:w="3800" w:type="dxa"/>
            <w:hideMark/>
          </w:tcPr>
          <w:p w14:paraId="247226E9" w14:textId="77777777" w:rsidR="0039206E" w:rsidRPr="0039206E" w:rsidRDefault="0039206E" w:rsidP="0039206E">
            <w:pPr>
              <w:pStyle w:val="TableData"/>
            </w:pPr>
            <w:r w:rsidRPr="0039206E">
              <w:t>Exchange rate (US$ per £, EOP)</w:t>
            </w:r>
          </w:p>
        </w:tc>
        <w:tc>
          <w:tcPr>
            <w:tcW w:w="1080" w:type="dxa"/>
            <w:hideMark/>
          </w:tcPr>
          <w:p w14:paraId="4A4B8958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1.20</w:t>
            </w:r>
          </w:p>
        </w:tc>
        <w:tc>
          <w:tcPr>
            <w:tcW w:w="1080" w:type="dxa"/>
            <w:hideMark/>
          </w:tcPr>
          <w:p w14:paraId="4EE0C07F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1.27</w:t>
            </w:r>
          </w:p>
        </w:tc>
        <w:tc>
          <w:tcPr>
            <w:tcW w:w="1080" w:type="dxa"/>
            <w:hideMark/>
          </w:tcPr>
          <w:p w14:paraId="1F45A593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1.26</w:t>
            </w:r>
          </w:p>
        </w:tc>
        <w:tc>
          <w:tcPr>
            <w:tcW w:w="1080" w:type="dxa"/>
            <w:hideMark/>
          </w:tcPr>
          <w:p w14:paraId="4DEDBF49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1.27</w:t>
            </w:r>
          </w:p>
        </w:tc>
        <w:tc>
          <w:tcPr>
            <w:tcW w:w="1080" w:type="dxa"/>
            <w:hideMark/>
          </w:tcPr>
          <w:p w14:paraId="34D026EA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1.27</w:t>
            </w:r>
          </w:p>
        </w:tc>
        <w:tc>
          <w:tcPr>
            <w:tcW w:w="1080" w:type="dxa"/>
            <w:hideMark/>
          </w:tcPr>
          <w:p w14:paraId="3071BF38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1.28</w:t>
            </w:r>
          </w:p>
        </w:tc>
      </w:tr>
      <w:tr w:rsidR="0039206E" w:rsidRPr="0039206E" w14:paraId="443A58F6" w14:textId="77777777" w:rsidTr="0039206E">
        <w:tc>
          <w:tcPr>
            <w:tcW w:w="3800" w:type="dxa"/>
            <w:hideMark/>
          </w:tcPr>
          <w:p w14:paraId="18DF0CF6" w14:textId="77777777" w:rsidR="0039206E" w:rsidRPr="0039206E" w:rsidRDefault="0039206E" w:rsidP="0039206E">
            <w:pPr>
              <w:pStyle w:val="TableData"/>
            </w:pPr>
            <w:r w:rsidRPr="0039206E">
              <w:t>Exchange rate (euro per £, EOP)</w:t>
            </w:r>
          </w:p>
        </w:tc>
        <w:tc>
          <w:tcPr>
            <w:tcW w:w="1080" w:type="dxa"/>
            <w:hideMark/>
          </w:tcPr>
          <w:p w14:paraId="40010113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1.13</w:t>
            </w:r>
          </w:p>
        </w:tc>
        <w:tc>
          <w:tcPr>
            <w:tcW w:w="1080" w:type="dxa"/>
            <w:hideMark/>
          </w:tcPr>
          <w:p w14:paraId="0193093A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1.15</w:t>
            </w:r>
          </w:p>
        </w:tc>
        <w:tc>
          <w:tcPr>
            <w:tcW w:w="1080" w:type="dxa"/>
            <w:hideMark/>
          </w:tcPr>
          <w:p w14:paraId="00D5A8F3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1.20</w:t>
            </w:r>
          </w:p>
        </w:tc>
        <w:tc>
          <w:tcPr>
            <w:tcW w:w="1080" w:type="dxa"/>
            <w:hideMark/>
          </w:tcPr>
          <w:p w14:paraId="1FBF3292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1.20</w:t>
            </w:r>
          </w:p>
        </w:tc>
        <w:tc>
          <w:tcPr>
            <w:tcW w:w="1080" w:type="dxa"/>
            <w:hideMark/>
          </w:tcPr>
          <w:p w14:paraId="0503C42C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1.20</w:t>
            </w:r>
          </w:p>
        </w:tc>
        <w:tc>
          <w:tcPr>
            <w:tcW w:w="1080" w:type="dxa"/>
            <w:hideMark/>
          </w:tcPr>
          <w:p w14:paraId="7C898EDB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1.20</w:t>
            </w:r>
          </w:p>
        </w:tc>
      </w:tr>
    </w:tbl>
    <w:p w14:paraId="39182C71" w14:textId="73D6F4BD" w:rsidR="00C24709" w:rsidRDefault="0039206E" w:rsidP="00A778CE">
      <w:pPr>
        <w:pStyle w:val="ExhibitSource"/>
      </w:pPr>
      <w:r>
        <w:t>Source: Oxford Economics</w:t>
      </w:r>
    </w:p>
    <w:p w14:paraId="7C76824B" w14:textId="15948708" w:rsidR="009E3E2C" w:rsidRDefault="005926D6" w:rsidP="00A778CE">
      <w:pPr>
        <w:pStyle w:val="ExhibitTitle"/>
      </w:pPr>
      <w:bookmarkStart w:id="7" w:name="_Ref117848240"/>
      <w:r>
        <w:t>Table</w:t>
      </w:r>
      <w:r w:rsidR="009E3E2C">
        <w:t xml:space="preserve"> </w:t>
      </w:r>
      <w:r w:rsidR="009E3E2C">
        <w:fldChar w:fldCharType="begin"/>
      </w:r>
      <w:r w:rsidR="0039206E">
        <w:instrText>SEQ TABLE</w:instrText>
      </w:r>
      <w:r w:rsidR="009E3E2C">
        <w:fldChar w:fldCharType="separate"/>
      </w:r>
      <w:r w:rsidR="004D2958">
        <w:rPr>
          <w:noProof/>
        </w:rPr>
        <w:t>3</w:t>
      </w:r>
      <w:r w:rsidR="009E3E2C">
        <w:fldChar w:fldCharType="end"/>
      </w:r>
      <w:bookmarkEnd w:id="7"/>
      <w:r w:rsidR="009E3E2C">
        <w:t xml:space="preserve">: </w:t>
      </w:r>
      <w:r w:rsidR="00A826E9">
        <w:t>Quarterly forecasts for the UK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2726"/>
        <w:gridCol w:w="848"/>
        <w:gridCol w:w="843"/>
        <w:gridCol w:w="843"/>
        <w:gridCol w:w="843"/>
        <w:gridCol w:w="848"/>
        <w:gridCol w:w="843"/>
        <w:gridCol w:w="843"/>
        <w:gridCol w:w="843"/>
      </w:tblGrid>
      <w:tr w:rsidR="0039206E" w:rsidRPr="0039206E" w14:paraId="71942A7C" w14:textId="77777777" w:rsidTr="003920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40" w:type="dxa"/>
            <w:hideMark/>
          </w:tcPr>
          <w:p w14:paraId="6192CC21" w14:textId="77777777" w:rsidR="0039206E" w:rsidRPr="0039206E" w:rsidRDefault="0039206E" w:rsidP="0039206E">
            <w:pPr>
              <w:pStyle w:val="TableHeader"/>
              <w:jc w:val="center"/>
            </w:pPr>
            <w:bookmarkStart w:id="8" w:name="RANGE!E7:M14"/>
            <w:r w:rsidRPr="0039206E">
              <w:t> </w:t>
            </w:r>
            <w:bookmarkEnd w:id="8"/>
          </w:p>
        </w:tc>
        <w:tc>
          <w:tcPr>
            <w:tcW w:w="860" w:type="dxa"/>
            <w:hideMark/>
          </w:tcPr>
          <w:p w14:paraId="57ADF517" w14:textId="77777777" w:rsidR="0039206E" w:rsidRPr="0039206E" w:rsidRDefault="0039206E" w:rsidP="0039206E">
            <w:pPr>
              <w:pStyle w:val="TableHeader"/>
              <w:jc w:val="right"/>
            </w:pPr>
            <w:r w:rsidRPr="0039206E">
              <w:t>2024</w:t>
            </w:r>
          </w:p>
        </w:tc>
        <w:tc>
          <w:tcPr>
            <w:tcW w:w="860" w:type="dxa"/>
            <w:hideMark/>
          </w:tcPr>
          <w:p w14:paraId="47A04ACC" w14:textId="77777777" w:rsidR="0039206E" w:rsidRPr="0039206E" w:rsidRDefault="0039206E" w:rsidP="0039206E">
            <w:pPr>
              <w:pStyle w:val="TableHeader"/>
              <w:jc w:val="right"/>
            </w:pPr>
            <w:r w:rsidRPr="0039206E">
              <w:t> </w:t>
            </w:r>
          </w:p>
        </w:tc>
        <w:tc>
          <w:tcPr>
            <w:tcW w:w="860" w:type="dxa"/>
            <w:hideMark/>
          </w:tcPr>
          <w:p w14:paraId="6B624CF9" w14:textId="77777777" w:rsidR="0039206E" w:rsidRPr="0039206E" w:rsidRDefault="0039206E" w:rsidP="0039206E">
            <w:pPr>
              <w:pStyle w:val="TableHeader"/>
              <w:jc w:val="right"/>
            </w:pPr>
            <w:r w:rsidRPr="0039206E">
              <w:t> </w:t>
            </w:r>
          </w:p>
        </w:tc>
        <w:tc>
          <w:tcPr>
            <w:tcW w:w="860" w:type="dxa"/>
            <w:hideMark/>
          </w:tcPr>
          <w:p w14:paraId="352FD6A2" w14:textId="77777777" w:rsidR="0039206E" w:rsidRPr="0039206E" w:rsidRDefault="0039206E" w:rsidP="0039206E">
            <w:pPr>
              <w:pStyle w:val="TableHeader"/>
              <w:jc w:val="right"/>
            </w:pPr>
            <w:r w:rsidRPr="0039206E">
              <w:t> </w:t>
            </w:r>
          </w:p>
        </w:tc>
        <w:tc>
          <w:tcPr>
            <w:tcW w:w="860" w:type="dxa"/>
            <w:hideMark/>
          </w:tcPr>
          <w:p w14:paraId="0749C72B" w14:textId="77777777" w:rsidR="0039206E" w:rsidRPr="0039206E" w:rsidRDefault="0039206E" w:rsidP="0039206E">
            <w:pPr>
              <w:pStyle w:val="TableHeader"/>
              <w:jc w:val="right"/>
            </w:pPr>
            <w:r w:rsidRPr="0039206E">
              <w:t>2025</w:t>
            </w:r>
          </w:p>
        </w:tc>
        <w:tc>
          <w:tcPr>
            <w:tcW w:w="860" w:type="dxa"/>
            <w:hideMark/>
          </w:tcPr>
          <w:p w14:paraId="346A6695" w14:textId="77777777" w:rsidR="0039206E" w:rsidRPr="0039206E" w:rsidRDefault="0039206E" w:rsidP="0039206E">
            <w:pPr>
              <w:pStyle w:val="TableHeader"/>
              <w:jc w:val="right"/>
            </w:pPr>
            <w:r w:rsidRPr="0039206E">
              <w:t> </w:t>
            </w:r>
          </w:p>
        </w:tc>
        <w:tc>
          <w:tcPr>
            <w:tcW w:w="860" w:type="dxa"/>
            <w:hideMark/>
          </w:tcPr>
          <w:p w14:paraId="70EE312D" w14:textId="77777777" w:rsidR="0039206E" w:rsidRPr="0039206E" w:rsidRDefault="0039206E" w:rsidP="0039206E">
            <w:pPr>
              <w:pStyle w:val="TableHeader"/>
              <w:jc w:val="right"/>
            </w:pPr>
            <w:r w:rsidRPr="0039206E">
              <w:t> </w:t>
            </w:r>
          </w:p>
        </w:tc>
        <w:tc>
          <w:tcPr>
            <w:tcW w:w="860" w:type="dxa"/>
            <w:hideMark/>
          </w:tcPr>
          <w:p w14:paraId="7CE17D63" w14:textId="77777777" w:rsidR="0039206E" w:rsidRPr="0039206E" w:rsidRDefault="0039206E" w:rsidP="0039206E">
            <w:pPr>
              <w:pStyle w:val="TableHeader"/>
              <w:jc w:val="right"/>
            </w:pPr>
            <w:r w:rsidRPr="0039206E">
              <w:t> </w:t>
            </w:r>
          </w:p>
        </w:tc>
      </w:tr>
      <w:tr w:rsidR="0039206E" w:rsidRPr="0039206E" w14:paraId="61CBC10D" w14:textId="77777777" w:rsidTr="003920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40" w:type="dxa"/>
            <w:hideMark/>
          </w:tcPr>
          <w:p w14:paraId="5C2ECA0F" w14:textId="77777777" w:rsidR="0039206E" w:rsidRPr="0039206E" w:rsidRDefault="0039206E" w:rsidP="0039206E">
            <w:pPr>
              <w:pStyle w:val="TableHeader"/>
              <w:jc w:val="center"/>
            </w:pPr>
            <w:r w:rsidRPr="0039206E">
              <w:t> </w:t>
            </w:r>
          </w:p>
        </w:tc>
        <w:tc>
          <w:tcPr>
            <w:tcW w:w="860" w:type="dxa"/>
            <w:hideMark/>
          </w:tcPr>
          <w:p w14:paraId="0A0A9AC3" w14:textId="77777777" w:rsidR="0039206E" w:rsidRPr="0039206E" w:rsidRDefault="0039206E" w:rsidP="0039206E">
            <w:pPr>
              <w:pStyle w:val="TableHeader"/>
              <w:jc w:val="right"/>
            </w:pPr>
            <w:r w:rsidRPr="0039206E">
              <w:t>Q1</w:t>
            </w:r>
          </w:p>
        </w:tc>
        <w:tc>
          <w:tcPr>
            <w:tcW w:w="860" w:type="dxa"/>
            <w:hideMark/>
          </w:tcPr>
          <w:p w14:paraId="53DFE13D" w14:textId="77777777" w:rsidR="0039206E" w:rsidRPr="0039206E" w:rsidRDefault="0039206E" w:rsidP="0039206E">
            <w:pPr>
              <w:pStyle w:val="TableHeader"/>
              <w:jc w:val="right"/>
            </w:pPr>
            <w:r w:rsidRPr="0039206E">
              <w:t>Q2</w:t>
            </w:r>
          </w:p>
        </w:tc>
        <w:tc>
          <w:tcPr>
            <w:tcW w:w="860" w:type="dxa"/>
            <w:hideMark/>
          </w:tcPr>
          <w:p w14:paraId="4ED0B60E" w14:textId="77777777" w:rsidR="0039206E" w:rsidRPr="0039206E" w:rsidRDefault="0039206E" w:rsidP="0039206E">
            <w:pPr>
              <w:pStyle w:val="TableHeader"/>
              <w:jc w:val="right"/>
            </w:pPr>
            <w:r w:rsidRPr="0039206E">
              <w:t>Q3</w:t>
            </w:r>
          </w:p>
        </w:tc>
        <w:tc>
          <w:tcPr>
            <w:tcW w:w="860" w:type="dxa"/>
            <w:hideMark/>
          </w:tcPr>
          <w:p w14:paraId="37E50935" w14:textId="77777777" w:rsidR="0039206E" w:rsidRPr="0039206E" w:rsidRDefault="0039206E" w:rsidP="0039206E">
            <w:pPr>
              <w:pStyle w:val="TableHeader"/>
              <w:jc w:val="right"/>
            </w:pPr>
            <w:r w:rsidRPr="0039206E">
              <w:t>Q4</w:t>
            </w:r>
          </w:p>
        </w:tc>
        <w:tc>
          <w:tcPr>
            <w:tcW w:w="860" w:type="dxa"/>
            <w:hideMark/>
          </w:tcPr>
          <w:p w14:paraId="689F1317" w14:textId="77777777" w:rsidR="0039206E" w:rsidRPr="0039206E" w:rsidRDefault="0039206E" w:rsidP="0039206E">
            <w:pPr>
              <w:pStyle w:val="TableHeader"/>
              <w:jc w:val="right"/>
            </w:pPr>
            <w:r w:rsidRPr="0039206E">
              <w:t>Q1</w:t>
            </w:r>
          </w:p>
        </w:tc>
        <w:tc>
          <w:tcPr>
            <w:tcW w:w="860" w:type="dxa"/>
            <w:hideMark/>
          </w:tcPr>
          <w:p w14:paraId="39AC3538" w14:textId="77777777" w:rsidR="0039206E" w:rsidRPr="0039206E" w:rsidRDefault="0039206E" w:rsidP="0039206E">
            <w:pPr>
              <w:pStyle w:val="TableHeader"/>
              <w:jc w:val="right"/>
            </w:pPr>
            <w:r w:rsidRPr="0039206E">
              <w:t>Q2</w:t>
            </w:r>
          </w:p>
        </w:tc>
        <w:tc>
          <w:tcPr>
            <w:tcW w:w="860" w:type="dxa"/>
            <w:hideMark/>
          </w:tcPr>
          <w:p w14:paraId="1E827359" w14:textId="77777777" w:rsidR="0039206E" w:rsidRPr="0039206E" w:rsidRDefault="0039206E" w:rsidP="0039206E">
            <w:pPr>
              <w:pStyle w:val="TableHeader"/>
              <w:jc w:val="right"/>
            </w:pPr>
            <w:r w:rsidRPr="0039206E">
              <w:t>Q3</w:t>
            </w:r>
          </w:p>
        </w:tc>
        <w:tc>
          <w:tcPr>
            <w:tcW w:w="860" w:type="dxa"/>
            <w:hideMark/>
          </w:tcPr>
          <w:p w14:paraId="0D8FD42F" w14:textId="77777777" w:rsidR="0039206E" w:rsidRPr="0039206E" w:rsidRDefault="0039206E" w:rsidP="0039206E">
            <w:pPr>
              <w:pStyle w:val="TableHeader"/>
              <w:jc w:val="right"/>
            </w:pPr>
            <w:r w:rsidRPr="0039206E">
              <w:t>Q4</w:t>
            </w:r>
          </w:p>
        </w:tc>
      </w:tr>
      <w:tr w:rsidR="0039206E" w:rsidRPr="0039206E" w14:paraId="2196F98C" w14:textId="77777777" w:rsidTr="0039206E">
        <w:tc>
          <w:tcPr>
            <w:tcW w:w="2840" w:type="dxa"/>
            <w:hideMark/>
          </w:tcPr>
          <w:p w14:paraId="60B9EF7B" w14:textId="77777777" w:rsidR="0039206E" w:rsidRPr="0039206E" w:rsidRDefault="0039206E" w:rsidP="0039206E">
            <w:pPr>
              <w:pStyle w:val="TableData"/>
            </w:pPr>
            <w:r w:rsidRPr="0039206E">
              <w:t>GDP (% year)</w:t>
            </w:r>
          </w:p>
        </w:tc>
        <w:tc>
          <w:tcPr>
            <w:tcW w:w="860" w:type="dxa"/>
            <w:hideMark/>
          </w:tcPr>
          <w:p w14:paraId="582520C4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0.3</w:t>
            </w:r>
          </w:p>
        </w:tc>
        <w:tc>
          <w:tcPr>
            <w:tcW w:w="860" w:type="dxa"/>
            <w:hideMark/>
          </w:tcPr>
          <w:p w14:paraId="2366EC4D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0.7</w:t>
            </w:r>
          </w:p>
        </w:tc>
        <w:tc>
          <w:tcPr>
            <w:tcW w:w="860" w:type="dxa"/>
            <w:hideMark/>
          </w:tcPr>
          <w:p w14:paraId="3E840B6E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1.0</w:t>
            </w:r>
          </w:p>
        </w:tc>
        <w:tc>
          <w:tcPr>
            <w:tcW w:w="860" w:type="dxa"/>
            <w:hideMark/>
          </w:tcPr>
          <w:p w14:paraId="6AB76369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1.7</w:t>
            </w:r>
          </w:p>
        </w:tc>
        <w:tc>
          <w:tcPr>
            <w:tcW w:w="860" w:type="dxa"/>
            <w:hideMark/>
          </w:tcPr>
          <w:p w14:paraId="186D94EE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1.4</w:t>
            </w:r>
          </w:p>
        </w:tc>
        <w:tc>
          <w:tcPr>
            <w:tcW w:w="860" w:type="dxa"/>
            <w:hideMark/>
          </w:tcPr>
          <w:p w14:paraId="3EF72383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1.3</w:t>
            </w:r>
          </w:p>
        </w:tc>
        <w:tc>
          <w:tcPr>
            <w:tcW w:w="860" w:type="dxa"/>
            <w:hideMark/>
          </w:tcPr>
          <w:p w14:paraId="2A1A2325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1.5</w:t>
            </w:r>
          </w:p>
        </w:tc>
        <w:tc>
          <w:tcPr>
            <w:tcW w:w="860" w:type="dxa"/>
            <w:hideMark/>
          </w:tcPr>
          <w:p w14:paraId="47C31204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1.5</w:t>
            </w:r>
          </w:p>
        </w:tc>
      </w:tr>
      <w:tr w:rsidR="0039206E" w:rsidRPr="0039206E" w14:paraId="2C0CD113" w14:textId="77777777" w:rsidTr="0039206E">
        <w:tc>
          <w:tcPr>
            <w:tcW w:w="2840" w:type="dxa"/>
            <w:hideMark/>
          </w:tcPr>
          <w:p w14:paraId="37F03E63" w14:textId="77777777" w:rsidR="0039206E" w:rsidRPr="0039206E" w:rsidRDefault="0039206E" w:rsidP="0039206E">
            <w:pPr>
              <w:pStyle w:val="TableData"/>
            </w:pPr>
            <w:r w:rsidRPr="0039206E">
              <w:t>CPI inflation (% year)</w:t>
            </w:r>
          </w:p>
        </w:tc>
        <w:tc>
          <w:tcPr>
            <w:tcW w:w="860" w:type="dxa"/>
            <w:hideMark/>
          </w:tcPr>
          <w:p w14:paraId="16961D3B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3.5</w:t>
            </w:r>
          </w:p>
        </w:tc>
        <w:tc>
          <w:tcPr>
            <w:tcW w:w="860" w:type="dxa"/>
            <w:hideMark/>
          </w:tcPr>
          <w:p w14:paraId="17EC1BEE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2.1</w:t>
            </w:r>
          </w:p>
        </w:tc>
        <w:tc>
          <w:tcPr>
            <w:tcW w:w="860" w:type="dxa"/>
            <w:hideMark/>
          </w:tcPr>
          <w:p w14:paraId="57F8357A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2.1</w:t>
            </w:r>
          </w:p>
        </w:tc>
        <w:tc>
          <w:tcPr>
            <w:tcW w:w="860" w:type="dxa"/>
            <w:hideMark/>
          </w:tcPr>
          <w:p w14:paraId="6828761D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2.4</w:t>
            </w:r>
          </w:p>
        </w:tc>
        <w:tc>
          <w:tcPr>
            <w:tcW w:w="860" w:type="dxa"/>
            <w:hideMark/>
          </w:tcPr>
          <w:p w14:paraId="73482CD8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2.6</w:t>
            </w:r>
          </w:p>
        </w:tc>
        <w:tc>
          <w:tcPr>
            <w:tcW w:w="860" w:type="dxa"/>
            <w:hideMark/>
          </w:tcPr>
          <w:p w14:paraId="32ED5367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2.5</w:t>
            </w:r>
          </w:p>
        </w:tc>
        <w:tc>
          <w:tcPr>
            <w:tcW w:w="860" w:type="dxa"/>
            <w:hideMark/>
          </w:tcPr>
          <w:p w14:paraId="55A576DA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2.8</w:t>
            </w:r>
          </w:p>
        </w:tc>
        <w:tc>
          <w:tcPr>
            <w:tcW w:w="860" w:type="dxa"/>
            <w:hideMark/>
          </w:tcPr>
          <w:p w14:paraId="47CD5A44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2.6</w:t>
            </w:r>
          </w:p>
        </w:tc>
      </w:tr>
      <w:tr w:rsidR="0039206E" w:rsidRPr="0039206E" w14:paraId="69CCE45A" w14:textId="77777777" w:rsidTr="0039206E">
        <w:tc>
          <w:tcPr>
            <w:tcW w:w="2840" w:type="dxa"/>
            <w:hideMark/>
          </w:tcPr>
          <w:p w14:paraId="02BD8EBD" w14:textId="77777777" w:rsidR="0039206E" w:rsidRPr="0039206E" w:rsidRDefault="0039206E" w:rsidP="0039206E">
            <w:pPr>
              <w:pStyle w:val="TableData"/>
            </w:pPr>
            <w:r w:rsidRPr="0039206E">
              <w:t>Bank Rate (%, EOP)</w:t>
            </w:r>
          </w:p>
        </w:tc>
        <w:tc>
          <w:tcPr>
            <w:tcW w:w="860" w:type="dxa"/>
            <w:hideMark/>
          </w:tcPr>
          <w:p w14:paraId="3D198B0E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5.25</w:t>
            </w:r>
          </w:p>
        </w:tc>
        <w:tc>
          <w:tcPr>
            <w:tcW w:w="860" w:type="dxa"/>
            <w:hideMark/>
          </w:tcPr>
          <w:p w14:paraId="17F859E1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5.25</w:t>
            </w:r>
          </w:p>
        </w:tc>
        <w:tc>
          <w:tcPr>
            <w:tcW w:w="860" w:type="dxa"/>
            <w:hideMark/>
          </w:tcPr>
          <w:p w14:paraId="2D9CC34A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5.00</w:t>
            </w:r>
          </w:p>
        </w:tc>
        <w:tc>
          <w:tcPr>
            <w:tcW w:w="860" w:type="dxa"/>
            <w:hideMark/>
          </w:tcPr>
          <w:p w14:paraId="71FCAA59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4.75</w:t>
            </w:r>
          </w:p>
        </w:tc>
        <w:tc>
          <w:tcPr>
            <w:tcW w:w="860" w:type="dxa"/>
            <w:hideMark/>
          </w:tcPr>
          <w:p w14:paraId="05200894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4.50</w:t>
            </w:r>
          </w:p>
        </w:tc>
        <w:tc>
          <w:tcPr>
            <w:tcW w:w="860" w:type="dxa"/>
            <w:hideMark/>
          </w:tcPr>
          <w:p w14:paraId="38F5CD23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4.25</w:t>
            </w:r>
          </w:p>
        </w:tc>
        <w:tc>
          <w:tcPr>
            <w:tcW w:w="860" w:type="dxa"/>
            <w:hideMark/>
          </w:tcPr>
          <w:p w14:paraId="48CB9A78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4.00</w:t>
            </w:r>
          </w:p>
        </w:tc>
        <w:tc>
          <w:tcPr>
            <w:tcW w:w="860" w:type="dxa"/>
            <w:hideMark/>
          </w:tcPr>
          <w:p w14:paraId="45F1D6DE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3.75</w:t>
            </w:r>
          </w:p>
        </w:tc>
      </w:tr>
      <w:tr w:rsidR="0039206E" w:rsidRPr="0039206E" w14:paraId="265B3C99" w14:textId="77777777" w:rsidTr="0039206E">
        <w:tc>
          <w:tcPr>
            <w:tcW w:w="2840" w:type="dxa"/>
            <w:hideMark/>
          </w:tcPr>
          <w:p w14:paraId="74614B80" w14:textId="77777777" w:rsidR="0039206E" w:rsidRPr="0039206E" w:rsidRDefault="0039206E" w:rsidP="0039206E">
            <w:pPr>
              <w:pStyle w:val="TableData"/>
            </w:pPr>
            <w:r w:rsidRPr="0039206E">
              <w:t>10yr gilt yield (%, EOP)</w:t>
            </w:r>
          </w:p>
        </w:tc>
        <w:tc>
          <w:tcPr>
            <w:tcW w:w="860" w:type="dxa"/>
            <w:hideMark/>
          </w:tcPr>
          <w:p w14:paraId="539A628A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3.95</w:t>
            </w:r>
          </w:p>
        </w:tc>
        <w:tc>
          <w:tcPr>
            <w:tcW w:w="860" w:type="dxa"/>
            <w:hideMark/>
          </w:tcPr>
          <w:p w14:paraId="64C3177B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4.17</w:t>
            </w:r>
          </w:p>
        </w:tc>
        <w:tc>
          <w:tcPr>
            <w:tcW w:w="860" w:type="dxa"/>
            <w:hideMark/>
          </w:tcPr>
          <w:p w14:paraId="2B68B13C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4.00</w:t>
            </w:r>
          </w:p>
        </w:tc>
        <w:tc>
          <w:tcPr>
            <w:tcW w:w="860" w:type="dxa"/>
            <w:hideMark/>
          </w:tcPr>
          <w:p w14:paraId="6A6425AF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4.50</w:t>
            </w:r>
          </w:p>
        </w:tc>
        <w:tc>
          <w:tcPr>
            <w:tcW w:w="860" w:type="dxa"/>
            <w:hideMark/>
          </w:tcPr>
          <w:p w14:paraId="1F069114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4.41</w:t>
            </w:r>
          </w:p>
        </w:tc>
        <w:tc>
          <w:tcPr>
            <w:tcW w:w="860" w:type="dxa"/>
            <w:hideMark/>
          </w:tcPr>
          <w:p w14:paraId="59F87253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4.38</w:t>
            </w:r>
          </w:p>
        </w:tc>
        <w:tc>
          <w:tcPr>
            <w:tcW w:w="860" w:type="dxa"/>
            <w:hideMark/>
          </w:tcPr>
          <w:p w14:paraId="2B46ADA0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4.32</w:t>
            </w:r>
          </w:p>
        </w:tc>
        <w:tc>
          <w:tcPr>
            <w:tcW w:w="860" w:type="dxa"/>
            <w:hideMark/>
          </w:tcPr>
          <w:p w14:paraId="517F93F0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4.25</w:t>
            </w:r>
          </w:p>
        </w:tc>
      </w:tr>
      <w:tr w:rsidR="0039206E" w:rsidRPr="0039206E" w14:paraId="208EAC91" w14:textId="77777777" w:rsidTr="0039206E">
        <w:tc>
          <w:tcPr>
            <w:tcW w:w="2840" w:type="dxa"/>
            <w:hideMark/>
          </w:tcPr>
          <w:p w14:paraId="15308E54" w14:textId="77777777" w:rsidR="0039206E" w:rsidRPr="0039206E" w:rsidRDefault="0039206E" w:rsidP="0039206E">
            <w:pPr>
              <w:pStyle w:val="TableData"/>
            </w:pPr>
            <w:r w:rsidRPr="0039206E">
              <w:t>US$ per £ (EOP)</w:t>
            </w:r>
          </w:p>
        </w:tc>
        <w:tc>
          <w:tcPr>
            <w:tcW w:w="860" w:type="dxa"/>
            <w:hideMark/>
          </w:tcPr>
          <w:p w14:paraId="02D0F0B4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1.26</w:t>
            </w:r>
          </w:p>
        </w:tc>
        <w:tc>
          <w:tcPr>
            <w:tcW w:w="860" w:type="dxa"/>
            <w:hideMark/>
          </w:tcPr>
          <w:p w14:paraId="24AEE81C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1.26</w:t>
            </w:r>
          </w:p>
        </w:tc>
        <w:tc>
          <w:tcPr>
            <w:tcW w:w="860" w:type="dxa"/>
            <w:hideMark/>
          </w:tcPr>
          <w:p w14:paraId="650B2EEC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1.34</w:t>
            </w:r>
          </w:p>
        </w:tc>
        <w:tc>
          <w:tcPr>
            <w:tcW w:w="860" w:type="dxa"/>
            <w:hideMark/>
          </w:tcPr>
          <w:p w14:paraId="7913FFC7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1.26</w:t>
            </w:r>
          </w:p>
        </w:tc>
        <w:tc>
          <w:tcPr>
            <w:tcW w:w="860" w:type="dxa"/>
            <w:hideMark/>
          </w:tcPr>
          <w:p w14:paraId="0F4872A7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1.26</w:t>
            </w:r>
          </w:p>
        </w:tc>
        <w:tc>
          <w:tcPr>
            <w:tcW w:w="860" w:type="dxa"/>
            <w:hideMark/>
          </w:tcPr>
          <w:p w14:paraId="69631FCC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1.26</w:t>
            </w:r>
          </w:p>
        </w:tc>
        <w:tc>
          <w:tcPr>
            <w:tcW w:w="860" w:type="dxa"/>
            <w:hideMark/>
          </w:tcPr>
          <w:p w14:paraId="1AC7B89E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1.27</w:t>
            </w:r>
          </w:p>
        </w:tc>
        <w:tc>
          <w:tcPr>
            <w:tcW w:w="860" w:type="dxa"/>
            <w:hideMark/>
          </w:tcPr>
          <w:p w14:paraId="7B024143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1.27</w:t>
            </w:r>
          </w:p>
        </w:tc>
      </w:tr>
      <w:tr w:rsidR="0039206E" w:rsidRPr="0039206E" w14:paraId="0877789F" w14:textId="77777777" w:rsidTr="0039206E">
        <w:tc>
          <w:tcPr>
            <w:tcW w:w="2840" w:type="dxa"/>
            <w:hideMark/>
          </w:tcPr>
          <w:p w14:paraId="1C7EE8A8" w14:textId="77777777" w:rsidR="0039206E" w:rsidRPr="0039206E" w:rsidRDefault="0039206E" w:rsidP="0039206E">
            <w:pPr>
              <w:pStyle w:val="TableData"/>
            </w:pPr>
            <w:r w:rsidRPr="0039206E">
              <w:t>Euro per £ (EOP)</w:t>
            </w:r>
          </w:p>
        </w:tc>
        <w:tc>
          <w:tcPr>
            <w:tcW w:w="860" w:type="dxa"/>
            <w:hideMark/>
          </w:tcPr>
          <w:p w14:paraId="4BB02E6D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1.17</w:t>
            </w:r>
          </w:p>
        </w:tc>
        <w:tc>
          <w:tcPr>
            <w:tcW w:w="860" w:type="dxa"/>
            <w:hideMark/>
          </w:tcPr>
          <w:p w14:paraId="40F1EAAF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1.18</w:t>
            </w:r>
          </w:p>
        </w:tc>
        <w:tc>
          <w:tcPr>
            <w:tcW w:w="860" w:type="dxa"/>
            <w:hideMark/>
          </w:tcPr>
          <w:p w14:paraId="1BC5024F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1.20</w:t>
            </w:r>
          </w:p>
        </w:tc>
        <w:tc>
          <w:tcPr>
            <w:tcW w:w="860" w:type="dxa"/>
            <w:hideMark/>
          </w:tcPr>
          <w:p w14:paraId="6FF65628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1.20</w:t>
            </w:r>
          </w:p>
        </w:tc>
        <w:tc>
          <w:tcPr>
            <w:tcW w:w="860" w:type="dxa"/>
            <w:hideMark/>
          </w:tcPr>
          <w:p w14:paraId="585424FB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1.20</w:t>
            </w:r>
          </w:p>
        </w:tc>
        <w:tc>
          <w:tcPr>
            <w:tcW w:w="860" w:type="dxa"/>
            <w:hideMark/>
          </w:tcPr>
          <w:p w14:paraId="2F1B931E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1.20</w:t>
            </w:r>
          </w:p>
        </w:tc>
        <w:tc>
          <w:tcPr>
            <w:tcW w:w="860" w:type="dxa"/>
            <w:hideMark/>
          </w:tcPr>
          <w:p w14:paraId="4FE7A8E2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1.20</w:t>
            </w:r>
          </w:p>
        </w:tc>
        <w:tc>
          <w:tcPr>
            <w:tcW w:w="860" w:type="dxa"/>
            <w:hideMark/>
          </w:tcPr>
          <w:p w14:paraId="0546CEC8" w14:textId="77777777" w:rsidR="0039206E" w:rsidRPr="0039206E" w:rsidRDefault="0039206E" w:rsidP="0039206E">
            <w:pPr>
              <w:pStyle w:val="TableData"/>
              <w:jc w:val="right"/>
            </w:pPr>
            <w:r w:rsidRPr="0039206E">
              <w:t>1.20</w:t>
            </w:r>
          </w:p>
        </w:tc>
      </w:tr>
    </w:tbl>
    <w:p w14:paraId="5F69A48B" w14:textId="21FCD584" w:rsidR="00C24709" w:rsidRDefault="0039206E" w:rsidP="00A778CE">
      <w:pPr>
        <w:pStyle w:val="ExhibitSource"/>
      </w:pPr>
      <w:r>
        <w:t>Source: Oxford Economics</w:t>
      </w:r>
    </w:p>
    <w:p w14:paraId="12995B1E" w14:textId="41A2E80A" w:rsidR="009C071B" w:rsidRDefault="009C071B" w:rsidP="00A778CE">
      <w:pPr>
        <w:pStyle w:val="Heading3"/>
      </w:pPr>
      <w:r>
        <w:t xml:space="preserve">Latest </w:t>
      </w:r>
      <w:r w:rsidRPr="009C071B">
        <w:t>Country Economic Forecast</w:t>
      </w:r>
      <w:r>
        <w:t>:</w:t>
      </w:r>
    </w:p>
    <w:p w14:paraId="354F7232" w14:textId="120AB324" w:rsidR="000A4FE1" w:rsidRDefault="00806B84" w:rsidP="0053523A">
      <w:hyperlink r:id="rId34" w:history="1">
        <w:r w:rsidR="00360BDE" w:rsidRPr="00360BDE">
          <w:rPr>
            <w:rStyle w:val="Hyperlink"/>
          </w:rPr>
          <w:t>November</w:t>
        </w:r>
        <w:r w:rsidR="0051620D" w:rsidRPr="00360BDE">
          <w:rPr>
            <w:rStyle w:val="Hyperlink"/>
          </w:rPr>
          <w:t xml:space="preserve"> 1</w:t>
        </w:r>
        <w:r w:rsidR="00360BDE" w:rsidRPr="00360BDE">
          <w:rPr>
            <w:rStyle w:val="Hyperlink"/>
          </w:rPr>
          <w:t>9</w:t>
        </w:r>
        <w:r w:rsidR="0051620D" w:rsidRPr="00360BDE">
          <w:rPr>
            <w:rStyle w:val="Hyperlink"/>
          </w:rPr>
          <w:t>, 2024</w:t>
        </w:r>
      </w:hyperlink>
    </w:p>
    <w:p w14:paraId="6B3348AC" w14:textId="2B301BD2" w:rsidR="0053523A" w:rsidRPr="00A661FA" w:rsidRDefault="000A4FE1" w:rsidP="000A4FE1">
      <w:pPr>
        <w:spacing w:after="160" w:line="259" w:lineRule="auto"/>
      </w:pPr>
      <w:r>
        <w:br w:type="page"/>
      </w:r>
    </w:p>
    <w:p w14:paraId="43DCAFCC" w14:textId="77777777" w:rsidR="00EA5C4A" w:rsidRDefault="0053523A" w:rsidP="00A778CE">
      <w:pPr>
        <w:pStyle w:val="Heading2"/>
      </w:pPr>
      <w:r>
        <w:lastRenderedPageBreak/>
        <w:t xml:space="preserve">Recent </w:t>
      </w:r>
      <w:r w:rsidR="00EA5C4A">
        <w:t>publications</w:t>
      </w:r>
    </w:p>
    <w:p w14:paraId="2F974D66" w14:textId="118005FC" w:rsidR="000F5DB2" w:rsidRPr="000F5DB2" w:rsidRDefault="000F5DB2" w:rsidP="00A778CE">
      <w:pPr>
        <w:pStyle w:val="Heading3"/>
        <w:tabs>
          <w:tab w:val="center" w:pos="4748"/>
        </w:tabs>
      </w:pPr>
      <w:r w:rsidRPr="000F5DB2">
        <w:t>Data Insights</w:t>
      </w:r>
    </w:p>
    <w:p w14:paraId="4B6A5A1E" w14:textId="3E0EC50B" w:rsidR="009F7375" w:rsidRDefault="00806B84" w:rsidP="00084588">
      <w:pPr>
        <w:tabs>
          <w:tab w:val="left" w:pos="1060"/>
        </w:tabs>
      </w:pPr>
      <w:hyperlink r:id="rId35" w:history="1">
        <w:r w:rsidR="009F7375" w:rsidRPr="009F7375">
          <w:rPr>
            <w:rStyle w:val="Hyperlink"/>
          </w:rPr>
          <w:t>November's PMI won't set alarm bells ringing yet</w:t>
        </w:r>
      </w:hyperlink>
    </w:p>
    <w:p w14:paraId="7CA74E08" w14:textId="32FE4BC9" w:rsidR="00373055" w:rsidRDefault="00806B84" w:rsidP="00084588">
      <w:pPr>
        <w:tabs>
          <w:tab w:val="left" w:pos="1060"/>
        </w:tabs>
      </w:pPr>
      <w:hyperlink r:id="rId36" w:history="1">
        <w:r w:rsidR="00373055" w:rsidRPr="00373055">
          <w:rPr>
            <w:rStyle w:val="Hyperlink"/>
          </w:rPr>
          <w:t>Retail sales fell in October, but underlying picture remains decent</w:t>
        </w:r>
      </w:hyperlink>
    </w:p>
    <w:p w14:paraId="77A65AB9" w14:textId="149F3BBF" w:rsidR="00354B10" w:rsidRDefault="00806B84" w:rsidP="00084588">
      <w:pPr>
        <w:tabs>
          <w:tab w:val="left" w:pos="1060"/>
        </w:tabs>
      </w:pPr>
      <w:hyperlink r:id="rId37" w:history="1">
        <w:r w:rsidR="00354B10" w:rsidRPr="00354B10">
          <w:rPr>
            <w:rStyle w:val="Hyperlink"/>
          </w:rPr>
          <w:t>October public finances shows no progress on borrowing</w:t>
        </w:r>
      </w:hyperlink>
    </w:p>
    <w:p w14:paraId="345F2E31" w14:textId="61301E9A" w:rsidR="00360BDE" w:rsidRDefault="00806B84" w:rsidP="00084588">
      <w:pPr>
        <w:tabs>
          <w:tab w:val="left" w:pos="1060"/>
        </w:tabs>
      </w:pPr>
      <w:hyperlink r:id="rId38" w:history="1">
        <w:r w:rsidR="00360BDE" w:rsidRPr="00360BDE">
          <w:rPr>
            <w:rStyle w:val="Hyperlink"/>
          </w:rPr>
          <w:t>Inflation rose in October due to a higher energy price cap</w:t>
        </w:r>
      </w:hyperlink>
    </w:p>
    <w:p w14:paraId="72136CCF" w14:textId="03B2736D" w:rsidR="00084588" w:rsidRDefault="00806B84" w:rsidP="00084588">
      <w:pPr>
        <w:tabs>
          <w:tab w:val="left" w:pos="1060"/>
        </w:tabs>
      </w:pPr>
      <w:hyperlink r:id="rId39" w:history="1">
        <w:r w:rsidR="006C6A8D" w:rsidRPr="006C6A8D">
          <w:rPr>
            <w:rStyle w:val="Hyperlink"/>
          </w:rPr>
          <w:t>GDP growth underwhelmed in Q3</w:t>
        </w:r>
      </w:hyperlink>
      <w:r w:rsidR="00084588">
        <w:tab/>
      </w:r>
    </w:p>
    <w:p w14:paraId="2805A57A" w14:textId="77777777" w:rsidR="000F5DB2" w:rsidRPr="000F5DB2" w:rsidRDefault="000F5DB2" w:rsidP="00A778CE">
      <w:pPr>
        <w:pStyle w:val="Heading3"/>
      </w:pPr>
      <w:r w:rsidRPr="000F5DB2">
        <w:t>Research Briefings</w:t>
      </w:r>
    </w:p>
    <w:p w14:paraId="69F49624" w14:textId="3080C5A4" w:rsidR="0030165B" w:rsidRDefault="0030165B" w:rsidP="003435F4">
      <w:hyperlink r:id="rId40" w:history="1">
        <w:r w:rsidR="00360BDE" w:rsidRPr="0030165B">
          <w:rPr>
            <w:rStyle w:val="Hyperlink"/>
          </w:rPr>
          <w:t>Why the energy shock persisted for firms,</w:t>
        </w:r>
        <w:r w:rsidR="00360BDE" w:rsidRPr="0030165B">
          <w:rPr>
            <w:rStyle w:val="Hyperlink"/>
          </w:rPr>
          <w:t xml:space="preserve"> </w:t>
        </w:r>
        <w:r w:rsidR="00360BDE" w:rsidRPr="0030165B">
          <w:rPr>
            <w:rStyle w:val="Hyperlink"/>
          </w:rPr>
          <w:t>but may soon fade</w:t>
        </w:r>
      </w:hyperlink>
    </w:p>
    <w:p w14:paraId="79667841" w14:textId="2AFDE986" w:rsidR="008D1D48" w:rsidRDefault="00806B84" w:rsidP="003435F4">
      <w:hyperlink r:id="rId41" w:history="1">
        <w:r w:rsidR="008D1D48" w:rsidRPr="008D1D48">
          <w:rPr>
            <w:rStyle w:val="Hyperlink"/>
          </w:rPr>
          <w:t>Macro impact of Trump’s tariffs shouldn’t be overstated</w:t>
        </w:r>
      </w:hyperlink>
    </w:p>
    <w:p w14:paraId="19BE8A6B" w14:textId="16A82E90" w:rsidR="003435F4" w:rsidRDefault="00806B84" w:rsidP="003435F4">
      <w:hyperlink r:id="rId42" w:history="1">
        <w:r w:rsidR="00912A66" w:rsidRPr="00912A66">
          <w:rPr>
            <w:rStyle w:val="Hyperlink"/>
          </w:rPr>
          <w:t>MPC sticks to the cut-hold tempo</w:t>
        </w:r>
      </w:hyperlink>
    </w:p>
    <w:p w14:paraId="6008D295" w14:textId="542DB46A" w:rsidR="003435F4" w:rsidRDefault="00806B84" w:rsidP="003435F4">
      <w:hyperlink r:id="rId43" w:history="1">
        <w:r w:rsidR="003435F4" w:rsidRPr="003435F4">
          <w:rPr>
            <w:rStyle w:val="Hyperlink"/>
          </w:rPr>
          <w:t>Markets have soured on the Budget, but calm should return</w:t>
        </w:r>
      </w:hyperlink>
    </w:p>
    <w:p w14:paraId="109E51A1" w14:textId="5C1032CB" w:rsidR="003435F4" w:rsidRDefault="00806B84" w:rsidP="000F5DB2">
      <w:hyperlink r:id="rId44" w:history="1">
        <w:r w:rsidR="003435F4" w:rsidRPr="003435F4">
          <w:rPr>
            <w:rStyle w:val="Hyperlink"/>
          </w:rPr>
          <w:t>MPC preview – November cut looks virtually certain</w:t>
        </w:r>
      </w:hyperlink>
    </w:p>
    <w:p w14:paraId="7049DDD8" w14:textId="75C1C938" w:rsidR="00563FF9" w:rsidRDefault="00563FF9" w:rsidP="009C788D">
      <w:pPr>
        <w:pStyle w:val="Heading2"/>
      </w:pPr>
      <w:r>
        <w:t>Contacts</w:t>
      </w:r>
    </w:p>
    <w:p w14:paraId="5CD0A87E" w14:textId="77777777" w:rsidR="009C788D" w:rsidRDefault="009C788D" w:rsidP="00A778CE">
      <w:pPr>
        <w:pStyle w:val="Heading3"/>
      </w:pPr>
      <w:r>
        <w:t>Oxford Economics' UK team</w:t>
      </w:r>
    </w:p>
    <w:p w14:paraId="31517C4F" w14:textId="73E28655" w:rsidR="00A03D3E" w:rsidRPr="004E26B6" w:rsidRDefault="00E652A6" w:rsidP="002C4F0E">
      <w:pPr>
        <w:pStyle w:val="BodyBullet"/>
        <w:rPr>
          <w:rStyle w:val="Hyperlink"/>
          <w:color w:val="auto"/>
          <w:u w:val="none"/>
        </w:rPr>
      </w:pPr>
      <w:r w:rsidRPr="00E652A6">
        <w:t>Andrew Goodwin</w:t>
      </w:r>
      <w:r>
        <w:t xml:space="preserve"> - </w:t>
      </w:r>
      <w:r w:rsidRPr="00E652A6">
        <w:t>Chief UK Economist</w:t>
      </w:r>
      <w:r>
        <w:t xml:space="preserve"> - </w:t>
      </w:r>
      <w:hyperlink r:id="rId45" w:history="1">
        <w:r w:rsidR="00CD294D" w:rsidRPr="003A4E12">
          <w:rPr>
            <w:rStyle w:val="Hyperlink"/>
          </w:rPr>
          <w:t>agoodwin@oxfordeconomics.com</w:t>
        </w:r>
      </w:hyperlink>
    </w:p>
    <w:p w14:paraId="196E8F0C" w14:textId="759D8046" w:rsidR="00554844" w:rsidRDefault="004E26B6" w:rsidP="002C4F0E">
      <w:pPr>
        <w:pStyle w:val="BodyBullet"/>
      </w:pPr>
      <w:r w:rsidRPr="002C4F0E">
        <w:rPr>
          <w:rStyle w:val="Hyperlink"/>
          <w:color w:val="auto"/>
          <w:u w:val="none"/>
        </w:rPr>
        <w:t>Edward Allenby - UK Economist</w:t>
      </w:r>
      <w:r w:rsidRPr="004E26B6">
        <w:rPr>
          <w:rStyle w:val="Hyperlink"/>
          <w:color w:val="auto"/>
          <w:u w:val="none"/>
        </w:rPr>
        <w:t xml:space="preserve"> - </w:t>
      </w:r>
      <w:hyperlink r:id="rId46" w:history="1">
        <w:r w:rsidR="00A83D08" w:rsidRPr="00A83D08">
          <w:rPr>
            <w:rStyle w:val="Hyperlink"/>
          </w:rPr>
          <w:t>eallenby@oxfordeconomics.com</w:t>
        </w:r>
      </w:hyperlink>
    </w:p>
    <w:p w14:paraId="152547A9" w14:textId="374CD405" w:rsidR="009C788D" w:rsidRPr="009C788D" w:rsidRDefault="009C788D" w:rsidP="009C788D"/>
    <w:sectPr w:rsidR="009C788D" w:rsidRPr="009C788D" w:rsidSect="00554844">
      <w:pgSz w:w="11906" w:h="16838"/>
      <w:pgMar w:top="1417" w:right="1276" w:bottom="838" w:left="1134" w:header="20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A4A1D8" w14:textId="77777777" w:rsidR="00F67407" w:rsidRDefault="00F67407" w:rsidP="00BA54A6">
      <w:pPr>
        <w:spacing w:after="0"/>
      </w:pPr>
      <w:r>
        <w:separator/>
      </w:r>
    </w:p>
  </w:endnote>
  <w:endnote w:type="continuationSeparator" w:id="0">
    <w:p w14:paraId="609941FF" w14:textId="77777777" w:rsidR="00F67407" w:rsidRDefault="00F67407" w:rsidP="00BA54A6">
      <w:pPr>
        <w:spacing w:after="0"/>
      </w:pPr>
      <w:r>
        <w:continuationSeparator/>
      </w:r>
    </w:p>
  </w:endnote>
  <w:endnote w:type="continuationNotice" w:id="1">
    <w:p w14:paraId="125659B4" w14:textId="77777777" w:rsidR="00F67407" w:rsidRDefault="00F67407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B3979" w14:textId="7A9F0608" w:rsidR="00BA54A6" w:rsidRPr="00347324" w:rsidRDefault="00347324" w:rsidP="00347324">
    <w:pPr>
      <w:pStyle w:val="RepeatingFooter"/>
      <w:tabs>
        <w:tab w:val="clear" w:pos="4320"/>
        <w:tab w:val="center" w:pos="3685"/>
      </w:tabs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  <w:r>
      <w:tab/>
    </w:r>
    <w:r w:rsidR="005D18B2">
      <w:t>Edward Allenby</w:t>
    </w:r>
    <w:r w:rsidR="00FB0912">
      <w:t xml:space="preserve"> </w:t>
    </w:r>
    <w:r>
      <w:t xml:space="preserve">- </w:t>
    </w:r>
    <w:r w:rsidR="005D18B2">
      <w:t>eallenby</w:t>
    </w:r>
    <w:r>
      <w:t>@oxfordeconomics.com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BF97ED" w14:textId="36C4B288" w:rsidR="00BA54A6" w:rsidRDefault="005D18B2" w:rsidP="00460167">
    <w:pPr>
      <w:pStyle w:val="Author"/>
      <w:pBdr>
        <w:top w:val="single" w:sz="48" w:space="2" w:color="F2F2F2" w:themeColor="background1" w:themeShade="F2"/>
      </w:pBdr>
    </w:pPr>
    <w:r>
      <w:t>Edward Allenby</w:t>
    </w:r>
    <w:r w:rsidR="00A778CE">
      <w:t xml:space="preserve"> - </w:t>
    </w:r>
    <w:r w:rsidR="00460167">
      <w:t>U</w:t>
    </w:r>
    <w:r w:rsidR="00BA54A6">
      <w:t>K Economist</w:t>
    </w:r>
    <w:r w:rsidR="00A778CE">
      <w:t xml:space="preserve"> - </w:t>
    </w:r>
    <w:r>
      <w:t>eallenby</w:t>
    </w:r>
    <w:r w:rsidR="00BA54A6">
      <w:t>@oxfordeconomics.com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7D7083" w14:textId="77777777" w:rsidR="00F67407" w:rsidRDefault="00F67407" w:rsidP="00BA54A6">
      <w:pPr>
        <w:spacing w:after="0"/>
      </w:pPr>
      <w:r>
        <w:separator/>
      </w:r>
    </w:p>
  </w:footnote>
  <w:footnote w:type="continuationSeparator" w:id="0">
    <w:p w14:paraId="2906C0F4" w14:textId="77777777" w:rsidR="00F67407" w:rsidRDefault="00F67407" w:rsidP="00BA54A6">
      <w:pPr>
        <w:spacing w:after="0"/>
      </w:pPr>
      <w:r>
        <w:continuationSeparator/>
      </w:r>
    </w:p>
  </w:footnote>
  <w:footnote w:type="continuationNotice" w:id="1">
    <w:p w14:paraId="4403C08C" w14:textId="77777777" w:rsidR="00F67407" w:rsidRDefault="00F67407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59423" w14:textId="77777777" w:rsidR="001721A0" w:rsidRDefault="001721A0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35729" w14:textId="74DD227F" w:rsidR="00BA54A6" w:rsidRDefault="00347324" w:rsidP="00EF4282">
    <w:pPr>
      <w:pStyle w:val="Headline"/>
    </w:pPr>
    <w:bookmarkStart w:id="1" w:name="_Hlk174693856"/>
    <w:bookmarkStart w:id="2" w:name="_Hlk174693857"/>
    <w:r w:rsidRPr="00347324">
      <w:rPr>
        <w:b w:val="0"/>
        <w:bCs w:val="0"/>
        <w:noProof/>
      </w:rPr>
      <w:drawing>
        <wp:anchor distT="0" distB="0" distL="114300" distR="114300" simplePos="0" relativeHeight="251657216" behindDoc="1" locked="1" layoutInCell="1" allowOverlap="1" wp14:anchorId="6D9855C0" wp14:editId="59B98951">
          <wp:simplePos x="0" y="0"/>
          <wp:positionH relativeFrom="page">
            <wp:posOffset>-15875</wp:posOffset>
          </wp:positionH>
          <wp:positionV relativeFrom="page">
            <wp:posOffset>0</wp:posOffset>
          </wp:positionV>
          <wp:extent cx="7553325" cy="10658475"/>
          <wp:effectExtent l="0" t="0" r="9525" b="9525"/>
          <wp:wrapNone/>
          <wp:docPr id="598762466" name="Picture 598762466" descr="A picture containing background patter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background pattern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3325" cy="10658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1"/>
    <w:bookmarkEnd w:id="2"/>
    <w:r w:rsidR="00F77F4F" w:rsidRPr="00F77F4F">
      <w:t>MPC remains wedded to cutting rates gradually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4FA93" w14:textId="77777777" w:rsidR="00C950DC" w:rsidRDefault="00193120" w:rsidP="00193120">
    <w:pPr>
      <w:pStyle w:val="Headline"/>
      <w:spacing w:line="200" w:lineRule="aut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74DD0C5F" wp14:editId="5F309D5C">
          <wp:simplePos x="0" y="0"/>
          <wp:positionH relativeFrom="page">
            <wp:posOffset>0</wp:posOffset>
          </wp:positionH>
          <wp:positionV relativeFrom="page">
            <wp:posOffset>190500</wp:posOffset>
          </wp:positionV>
          <wp:extent cx="7559675" cy="1501775"/>
          <wp:effectExtent l="0" t="0" r="3175" b="3175"/>
          <wp:wrapNone/>
          <wp:docPr id="1741775793" name="Picture 1741775793" descr="Shape, rectang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Shape, rectangl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501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sdt>
    <w:sdtPr>
      <w:id w:val="-2147427760"/>
      <w:lock w:val="sdtLocked"/>
      <w:date w:fullDate="2024-11-22T00:00:00Z">
        <w:dateFormat w:val="d MMMM yyyy"/>
        <w:lid w:val="en-GB"/>
        <w:storeMappedDataAs w:val="dateTime"/>
        <w:calendar w:val="gregorian"/>
      </w:date>
    </w:sdtPr>
    <w:sdtEndPr/>
    <w:sdtContent>
      <w:p w14:paraId="720DE1D8" w14:textId="57BA58BA" w:rsidR="00193120" w:rsidRDefault="005D18B2" w:rsidP="00193120">
        <w:pPr>
          <w:pStyle w:val="PublishDate"/>
          <w:framePr w:w="2835" w:h="340" w:hRule="exact" w:hSpace="180" w:wrap="around" w:vAnchor="page" w:hAnchor="page" w:x="7801" w:y="601" w:anchorLock="1"/>
        </w:pPr>
        <w:r>
          <w:t>22</w:t>
        </w:r>
        <w:r w:rsidR="00F8161D">
          <w:t xml:space="preserve"> November 2024</w:t>
        </w:r>
      </w:p>
    </w:sdtContent>
  </w:sdt>
  <w:p w14:paraId="199E12D5" w14:textId="77777777" w:rsidR="00193120" w:rsidRDefault="00193120" w:rsidP="00193120">
    <w:pPr>
      <w:pStyle w:val="ProductDescription"/>
      <w:framePr w:w="11339" w:h="1474" w:hRule="exact" w:hSpace="180" w:wrap="around" w:vAnchor="page" w:hAnchor="page" w:x="401" w:y="1341" w:anchorLock="1"/>
      <w:spacing w:after="200"/>
    </w:pPr>
    <w:r>
      <w:t>Weekly Economic Briefing | UK</w:t>
    </w:r>
  </w:p>
  <w:p w14:paraId="6045367D" w14:textId="4D85B6DC" w:rsidR="00193120" w:rsidRPr="00193120" w:rsidRDefault="00E61F1E" w:rsidP="00535813">
    <w:pPr>
      <w:pStyle w:val="Headline"/>
      <w:framePr w:w="11339" w:h="1474" w:hRule="exact" w:hSpace="180" w:wrap="around" w:vAnchor="page" w:hAnchor="page" w:x="401" w:y="1341" w:anchorLock="1"/>
      <w:spacing w:line="200" w:lineRule="auto"/>
    </w:pPr>
    <w:r>
      <w:t xml:space="preserve">MPC </w:t>
    </w:r>
    <w:r w:rsidR="00FF1717">
      <w:t xml:space="preserve">remains wedded to </w:t>
    </w:r>
    <w:r>
      <w:t xml:space="preserve">cutting </w:t>
    </w:r>
    <w:r w:rsidR="008F2D4C">
      <w:t xml:space="preserve">rates </w:t>
    </w:r>
    <w:r>
      <w:t>gradually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EEE505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B86442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D14D99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09417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07C772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EF2E19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04EEBA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C5A19F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FBA1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C1AE8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A432AF"/>
    <w:multiLevelType w:val="multilevel"/>
    <w:tmpl w:val="85241874"/>
    <w:lvl w:ilvl="0">
      <w:start w:val="1"/>
      <w:numFmt w:val="bullet"/>
      <w:pStyle w:val="BodyBullet"/>
      <w:lvlText w:val=""/>
      <w:lvlJc w:val="left"/>
      <w:pPr>
        <w:ind w:left="284" w:hanging="284"/>
      </w:pPr>
      <w:rPr>
        <w:rFonts w:ascii="Wingdings" w:hAnsi="Wingdings" w:hint="default"/>
        <w:sz w:val="28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1" w15:restartNumberingAfterBreak="0">
    <w:nsid w:val="00C94C9E"/>
    <w:multiLevelType w:val="hybridMultilevel"/>
    <w:tmpl w:val="47144C3A"/>
    <w:lvl w:ilvl="0" w:tplc="D8363B80">
      <w:start w:val="1"/>
      <w:numFmt w:val="bullet"/>
      <w:pStyle w:val="Bullet"/>
      <w:lvlText w:val=""/>
      <w:lvlJc w:val="left"/>
      <w:pPr>
        <w:ind w:left="284" w:hanging="284"/>
      </w:pPr>
      <w:rPr>
        <w:rFonts w:ascii="Wingdings" w:hAnsi="Wingdings" w:hint="default"/>
        <w:color w:val="9CC2E5" w:themeColor="accent5" w:themeTint="99"/>
        <w:sz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2504CEF"/>
    <w:multiLevelType w:val="multilevel"/>
    <w:tmpl w:val="4266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8485852">
    <w:abstractNumId w:val="11"/>
  </w:num>
  <w:num w:numId="2" w16cid:durableId="926695654">
    <w:abstractNumId w:val="13"/>
  </w:num>
  <w:num w:numId="3" w16cid:durableId="219024640">
    <w:abstractNumId w:val="10"/>
  </w:num>
  <w:num w:numId="4" w16cid:durableId="1239100089">
    <w:abstractNumId w:val="9"/>
  </w:num>
  <w:num w:numId="5" w16cid:durableId="372384311">
    <w:abstractNumId w:val="7"/>
  </w:num>
  <w:num w:numId="6" w16cid:durableId="1112047509">
    <w:abstractNumId w:val="6"/>
  </w:num>
  <w:num w:numId="7" w16cid:durableId="442848701">
    <w:abstractNumId w:val="5"/>
  </w:num>
  <w:num w:numId="8" w16cid:durableId="1950355495">
    <w:abstractNumId w:val="4"/>
  </w:num>
  <w:num w:numId="9" w16cid:durableId="333269184">
    <w:abstractNumId w:val="8"/>
  </w:num>
  <w:num w:numId="10" w16cid:durableId="2000844743">
    <w:abstractNumId w:val="3"/>
  </w:num>
  <w:num w:numId="11" w16cid:durableId="330642641">
    <w:abstractNumId w:val="2"/>
  </w:num>
  <w:num w:numId="12" w16cid:durableId="897205556">
    <w:abstractNumId w:val="1"/>
  </w:num>
  <w:num w:numId="13" w16cid:durableId="1122843932">
    <w:abstractNumId w:val="0"/>
  </w:num>
  <w:num w:numId="14" w16cid:durableId="1574386272">
    <w:abstractNumId w:val="11"/>
  </w:num>
  <w:num w:numId="15" w16cid:durableId="1591503299">
    <w:abstractNumId w:val="13"/>
  </w:num>
  <w:num w:numId="16" w16cid:durableId="1273779853">
    <w:abstractNumId w:val="10"/>
  </w:num>
  <w:num w:numId="17" w16cid:durableId="1387028578">
    <w:abstractNumId w:val="11"/>
  </w:num>
  <w:num w:numId="18" w16cid:durableId="2134862398">
    <w:abstractNumId w:val="13"/>
  </w:num>
  <w:num w:numId="19" w16cid:durableId="349769390">
    <w:abstractNumId w:val="10"/>
  </w:num>
  <w:num w:numId="20" w16cid:durableId="2020886805">
    <w:abstractNumId w:val="11"/>
  </w:num>
  <w:num w:numId="21" w16cid:durableId="850342466">
    <w:abstractNumId w:val="13"/>
  </w:num>
  <w:num w:numId="22" w16cid:durableId="1342127039">
    <w:abstractNumId w:val="10"/>
  </w:num>
  <w:num w:numId="23" w16cid:durableId="1604916759">
    <w:abstractNumId w:val="11"/>
  </w:num>
  <w:num w:numId="24" w16cid:durableId="2078743121">
    <w:abstractNumId w:val="13"/>
  </w:num>
  <w:num w:numId="25" w16cid:durableId="1222867255">
    <w:abstractNumId w:val="10"/>
  </w:num>
  <w:num w:numId="26" w16cid:durableId="667054621">
    <w:abstractNumId w:val="11"/>
  </w:num>
  <w:num w:numId="27" w16cid:durableId="768892679">
    <w:abstractNumId w:val="13"/>
  </w:num>
  <w:num w:numId="28" w16cid:durableId="1169713191">
    <w:abstractNumId w:val="10"/>
  </w:num>
  <w:num w:numId="29" w16cid:durableId="4320141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formatting="1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FEF"/>
    <w:rsid w:val="000000D7"/>
    <w:rsid w:val="0000040C"/>
    <w:rsid w:val="00000778"/>
    <w:rsid w:val="00000B02"/>
    <w:rsid w:val="00000B45"/>
    <w:rsid w:val="00000C2F"/>
    <w:rsid w:val="00000D2D"/>
    <w:rsid w:val="00000F33"/>
    <w:rsid w:val="00000F3C"/>
    <w:rsid w:val="000013AD"/>
    <w:rsid w:val="0000155E"/>
    <w:rsid w:val="00001587"/>
    <w:rsid w:val="00001655"/>
    <w:rsid w:val="00001657"/>
    <w:rsid w:val="000018C7"/>
    <w:rsid w:val="00001B71"/>
    <w:rsid w:val="00001EDD"/>
    <w:rsid w:val="0000203B"/>
    <w:rsid w:val="0000204C"/>
    <w:rsid w:val="00002320"/>
    <w:rsid w:val="0000239F"/>
    <w:rsid w:val="000029AA"/>
    <w:rsid w:val="00002A42"/>
    <w:rsid w:val="00002A4A"/>
    <w:rsid w:val="00002AD9"/>
    <w:rsid w:val="0000308B"/>
    <w:rsid w:val="0000329E"/>
    <w:rsid w:val="000034C3"/>
    <w:rsid w:val="00003A27"/>
    <w:rsid w:val="00003C1E"/>
    <w:rsid w:val="00003E08"/>
    <w:rsid w:val="00003F12"/>
    <w:rsid w:val="00003F3B"/>
    <w:rsid w:val="000040E3"/>
    <w:rsid w:val="00004247"/>
    <w:rsid w:val="0000449C"/>
    <w:rsid w:val="0000468E"/>
    <w:rsid w:val="000046E4"/>
    <w:rsid w:val="0000470C"/>
    <w:rsid w:val="00004E4C"/>
    <w:rsid w:val="00004F87"/>
    <w:rsid w:val="00005319"/>
    <w:rsid w:val="000053C5"/>
    <w:rsid w:val="000053CF"/>
    <w:rsid w:val="00005453"/>
    <w:rsid w:val="000054E4"/>
    <w:rsid w:val="00005808"/>
    <w:rsid w:val="0000583C"/>
    <w:rsid w:val="000058F4"/>
    <w:rsid w:val="00005D3E"/>
    <w:rsid w:val="00006104"/>
    <w:rsid w:val="0000665E"/>
    <w:rsid w:val="0000671F"/>
    <w:rsid w:val="00006814"/>
    <w:rsid w:val="00006A52"/>
    <w:rsid w:val="00006B6D"/>
    <w:rsid w:val="00006CAE"/>
    <w:rsid w:val="00006D7E"/>
    <w:rsid w:val="00006E43"/>
    <w:rsid w:val="00007026"/>
    <w:rsid w:val="000072AD"/>
    <w:rsid w:val="000075A0"/>
    <w:rsid w:val="000075C0"/>
    <w:rsid w:val="000077D2"/>
    <w:rsid w:val="0000784F"/>
    <w:rsid w:val="000079EE"/>
    <w:rsid w:val="00007BA4"/>
    <w:rsid w:val="00007BED"/>
    <w:rsid w:val="00007D42"/>
    <w:rsid w:val="00007E63"/>
    <w:rsid w:val="00010052"/>
    <w:rsid w:val="000100E0"/>
    <w:rsid w:val="0001013B"/>
    <w:rsid w:val="00010148"/>
    <w:rsid w:val="00010319"/>
    <w:rsid w:val="00010322"/>
    <w:rsid w:val="000103FD"/>
    <w:rsid w:val="000104CE"/>
    <w:rsid w:val="000107B3"/>
    <w:rsid w:val="00010934"/>
    <w:rsid w:val="00010C29"/>
    <w:rsid w:val="00010D2D"/>
    <w:rsid w:val="00010F8B"/>
    <w:rsid w:val="0001101C"/>
    <w:rsid w:val="0001107D"/>
    <w:rsid w:val="000110AF"/>
    <w:rsid w:val="00011260"/>
    <w:rsid w:val="000112A1"/>
    <w:rsid w:val="0001130E"/>
    <w:rsid w:val="000114B3"/>
    <w:rsid w:val="000115E7"/>
    <w:rsid w:val="00011686"/>
    <w:rsid w:val="0001168C"/>
    <w:rsid w:val="0001188A"/>
    <w:rsid w:val="00011BBD"/>
    <w:rsid w:val="00011CD4"/>
    <w:rsid w:val="0001205A"/>
    <w:rsid w:val="00012149"/>
    <w:rsid w:val="0001240A"/>
    <w:rsid w:val="000124EF"/>
    <w:rsid w:val="000128D3"/>
    <w:rsid w:val="0001291B"/>
    <w:rsid w:val="00012C65"/>
    <w:rsid w:val="00013054"/>
    <w:rsid w:val="00013360"/>
    <w:rsid w:val="000134E2"/>
    <w:rsid w:val="000135CC"/>
    <w:rsid w:val="000135DF"/>
    <w:rsid w:val="000138FA"/>
    <w:rsid w:val="00013933"/>
    <w:rsid w:val="00013C45"/>
    <w:rsid w:val="00013E57"/>
    <w:rsid w:val="00014009"/>
    <w:rsid w:val="000140CC"/>
    <w:rsid w:val="00014124"/>
    <w:rsid w:val="00014135"/>
    <w:rsid w:val="00014431"/>
    <w:rsid w:val="00014615"/>
    <w:rsid w:val="0001486D"/>
    <w:rsid w:val="0001493B"/>
    <w:rsid w:val="00014A4F"/>
    <w:rsid w:val="00014AE7"/>
    <w:rsid w:val="00014B5D"/>
    <w:rsid w:val="00015284"/>
    <w:rsid w:val="000155B8"/>
    <w:rsid w:val="00015759"/>
    <w:rsid w:val="000157F2"/>
    <w:rsid w:val="00015897"/>
    <w:rsid w:val="000158F6"/>
    <w:rsid w:val="00015B5C"/>
    <w:rsid w:val="00015D4C"/>
    <w:rsid w:val="00015DDC"/>
    <w:rsid w:val="00015FE8"/>
    <w:rsid w:val="0001601B"/>
    <w:rsid w:val="000161DC"/>
    <w:rsid w:val="0001624B"/>
    <w:rsid w:val="00016373"/>
    <w:rsid w:val="000163B2"/>
    <w:rsid w:val="000164B2"/>
    <w:rsid w:val="000164DD"/>
    <w:rsid w:val="000165CD"/>
    <w:rsid w:val="000166FE"/>
    <w:rsid w:val="00016742"/>
    <w:rsid w:val="000167DF"/>
    <w:rsid w:val="0001686D"/>
    <w:rsid w:val="00016CD8"/>
    <w:rsid w:val="00017069"/>
    <w:rsid w:val="00017F7D"/>
    <w:rsid w:val="00020064"/>
    <w:rsid w:val="000200FE"/>
    <w:rsid w:val="00020340"/>
    <w:rsid w:val="00020401"/>
    <w:rsid w:val="0002040C"/>
    <w:rsid w:val="00020463"/>
    <w:rsid w:val="0002047C"/>
    <w:rsid w:val="0002055E"/>
    <w:rsid w:val="000205E8"/>
    <w:rsid w:val="00020622"/>
    <w:rsid w:val="00020668"/>
    <w:rsid w:val="00020701"/>
    <w:rsid w:val="000207B9"/>
    <w:rsid w:val="00020B12"/>
    <w:rsid w:val="00020F72"/>
    <w:rsid w:val="00021477"/>
    <w:rsid w:val="00021637"/>
    <w:rsid w:val="00021806"/>
    <w:rsid w:val="000220B8"/>
    <w:rsid w:val="000220C4"/>
    <w:rsid w:val="00022114"/>
    <w:rsid w:val="000223EE"/>
    <w:rsid w:val="000224E3"/>
    <w:rsid w:val="000225F0"/>
    <w:rsid w:val="000225F9"/>
    <w:rsid w:val="0002270C"/>
    <w:rsid w:val="00022792"/>
    <w:rsid w:val="00022C15"/>
    <w:rsid w:val="00022C4C"/>
    <w:rsid w:val="00022CD5"/>
    <w:rsid w:val="00022F45"/>
    <w:rsid w:val="000230E4"/>
    <w:rsid w:val="0002316B"/>
    <w:rsid w:val="0002332F"/>
    <w:rsid w:val="000233D8"/>
    <w:rsid w:val="0002349D"/>
    <w:rsid w:val="000234CD"/>
    <w:rsid w:val="0002352B"/>
    <w:rsid w:val="000235B4"/>
    <w:rsid w:val="000235C1"/>
    <w:rsid w:val="00023768"/>
    <w:rsid w:val="0002390B"/>
    <w:rsid w:val="00023C51"/>
    <w:rsid w:val="00023C95"/>
    <w:rsid w:val="00023D5B"/>
    <w:rsid w:val="00023DEA"/>
    <w:rsid w:val="000241C1"/>
    <w:rsid w:val="000241EA"/>
    <w:rsid w:val="0002460D"/>
    <w:rsid w:val="00024618"/>
    <w:rsid w:val="000247D8"/>
    <w:rsid w:val="00024951"/>
    <w:rsid w:val="00024B00"/>
    <w:rsid w:val="00024CE4"/>
    <w:rsid w:val="00024FA5"/>
    <w:rsid w:val="00024FD7"/>
    <w:rsid w:val="00025569"/>
    <w:rsid w:val="000255C6"/>
    <w:rsid w:val="000258E4"/>
    <w:rsid w:val="00025995"/>
    <w:rsid w:val="00025998"/>
    <w:rsid w:val="00025C14"/>
    <w:rsid w:val="00025C71"/>
    <w:rsid w:val="00025E98"/>
    <w:rsid w:val="00026076"/>
    <w:rsid w:val="000260DF"/>
    <w:rsid w:val="0002650D"/>
    <w:rsid w:val="000267AD"/>
    <w:rsid w:val="0002680B"/>
    <w:rsid w:val="00026C20"/>
    <w:rsid w:val="00026E2E"/>
    <w:rsid w:val="00026E8F"/>
    <w:rsid w:val="000271D9"/>
    <w:rsid w:val="00027A47"/>
    <w:rsid w:val="00027C23"/>
    <w:rsid w:val="00027CB4"/>
    <w:rsid w:val="00027D6C"/>
    <w:rsid w:val="0003043B"/>
    <w:rsid w:val="00030767"/>
    <w:rsid w:val="00030882"/>
    <w:rsid w:val="00030991"/>
    <w:rsid w:val="00030A79"/>
    <w:rsid w:val="00030A8B"/>
    <w:rsid w:val="00030E65"/>
    <w:rsid w:val="0003102F"/>
    <w:rsid w:val="0003184A"/>
    <w:rsid w:val="00031957"/>
    <w:rsid w:val="00031A14"/>
    <w:rsid w:val="00031E1C"/>
    <w:rsid w:val="00031E87"/>
    <w:rsid w:val="000321F4"/>
    <w:rsid w:val="00032302"/>
    <w:rsid w:val="000324D7"/>
    <w:rsid w:val="000326F5"/>
    <w:rsid w:val="00032A20"/>
    <w:rsid w:val="00032C60"/>
    <w:rsid w:val="00032F46"/>
    <w:rsid w:val="00033130"/>
    <w:rsid w:val="000331DA"/>
    <w:rsid w:val="000332B4"/>
    <w:rsid w:val="00033379"/>
    <w:rsid w:val="00033433"/>
    <w:rsid w:val="000339E8"/>
    <w:rsid w:val="00033D75"/>
    <w:rsid w:val="00033F0C"/>
    <w:rsid w:val="00033FF7"/>
    <w:rsid w:val="000340FB"/>
    <w:rsid w:val="000342D4"/>
    <w:rsid w:val="00034572"/>
    <w:rsid w:val="00034584"/>
    <w:rsid w:val="0003484E"/>
    <w:rsid w:val="00034C64"/>
    <w:rsid w:val="00034DEE"/>
    <w:rsid w:val="00034E65"/>
    <w:rsid w:val="00034EF6"/>
    <w:rsid w:val="00034F06"/>
    <w:rsid w:val="00034F53"/>
    <w:rsid w:val="000351B6"/>
    <w:rsid w:val="000351BA"/>
    <w:rsid w:val="000352E1"/>
    <w:rsid w:val="000352E6"/>
    <w:rsid w:val="000353F2"/>
    <w:rsid w:val="0003541C"/>
    <w:rsid w:val="00035618"/>
    <w:rsid w:val="000356F9"/>
    <w:rsid w:val="0003594A"/>
    <w:rsid w:val="00035985"/>
    <w:rsid w:val="00035AC8"/>
    <w:rsid w:val="00035AD8"/>
    <w:rsid w:val="00035B02"/>
    <w:rsid w:val="00035B6F"/>
    <w:rsid w:val="00035DAF"/>
    <w:rsid w:val="00036013"/>
    <w:rsid w:val="00036346"/>
    <w:rsid w:val="000363B9"/>
    <w:rsid w:val="000367E1"/>
    <w:rsid w:val="00036A38"/>
    <w:rsid w:val="00036DFB"/>
    <w:rsid w:val="00036E01"/>
    <w:rsid w:val="00037302"/>
    <w:rsid w:val="00037332"/>
    <w:rsid w:val="00037386"/>
    <w:rsid w:val="0003769D"/>
    <w:rsid w:val="000378C8"/>
    <w:rsid w:val="0003791B"/>
    <w:rsid w:val="00037C61"/>
    <w:rsid w:val="000401F9"/>
    <w:rsid w:val="00040326"/>
    <w:rsid w:val="0004039A"/>
    <w:rsid w:val="000403F0"/>
    <w:rsid w:val="0004042E"/>
    <w:rsid w:val="000406C0"/>
    <w:rsid w:val="00040858"/>
    <w:rsid w:val="0004087E"/>
    <w:rsid w:val="00040913"/>
    <w:rsid w:val="00040A9B"/>
    <w:rsid w:val="00040A9D"/>
    <w:rsid w:val="00040B21"/>
    <w:rsid w:val="00040C68"/>
    <w:rsid w:val="00040D19"/>
    <w:rsid w:val="00040E45"/>
    <w:rsid w:val="00040F3D"/>
    <w:rsid w:val="00040FC5"/>
    <w:rsid w:val="000410BD"/>
    <w:rsid w:val="00041231"/>
    <w:rsid w:val="000413A5"/>
    <w:rsid w:val="000414C3"/>
    <w:rsid w:val="0004174A"/>
    <w:rsid w:val="000418A9"/>
    <w:rsid w:val="00041A70"/>
    <w:rsid w:val="00041CC4"/>
    <w:rsid w:val="00041CED"/>
    <w:rsid w:val="00041D9C"/>
    <w:rsid w:val="00041DE7"/>
    <w:rsid w:val="00041E0B"/>
    <w:rsid w:val="00041E12"/>
    <w:rsid w:val="00041F35"/>
    <w:rsid w:val="00042281"/>
    <w:rsid w:val="000426D3"/>
    <w:rsid w:val="00042A16"/>
    <w:rsid w:val="00042C1B"/>
    <w:rsid w:val="00042F16"/>
    <w:rsid w:val="00042F5B"/>
    <w:rsid w:val="00042F9E"/>
    <w:rsid w:val="00042FAA"/>
    <w:rsid w:val="000430C9"/>
    <w:rsid w:val="000431D4"/>
    <w:rsid w:val="00043273"/>
    <w:rsid w:val="0004340C"/>
    <w:rsid w:val="000434C8"/>
    <w:rsid w:val="000434D9"/>
    <w:rsid w:val="0004377E"/>
    <w:rsid w:val="00043BB4"/>
    <w:rsid w:val="00043EC8"/>
    <w:rsid w:val="00043FFF"/>
    <w:rsid w:val="0004416B"/>
    <w:rsid w:val="00044195"/>
    <w:rsid w:val="0004426F"/>
    <w:rsid w:val="000444FB"/>
    <w:rsid w:val="00044705"/>
    <w:rsid w:val="00044777"/>
    <w:rsid w:val="00044B20"/>
    <w:rsid w:val="00044CB5"/>
    <w:rsid w:val="00044E0D"/>
    <w:rsid w:val="00044F63"/>
    <w:rsid w:val="00045248"/>
    <w:rsid w:val="000453B3"/>
    <w:rsid w:val="000454EF"/>
    <w:rsid w:val="00045804"/>
    <w:rsid w:val="00045A26"/>
    <w:rsid w:val="00045B4D"/>
    <w:rsid w:val="00045F6F"/>
    <w:rsid w:val="00045FA1"/>
    <w:rsid w:val="00046145"/>
    <w:rsid w:val="000463B8"/>
    <w:rsid w:val="00046843"/>
    <w:rsid w:val="000469AF"/>
    <w:rsid w:val="00046A9D"/>
    <w:rsid w:val="00046DB0"/>
    <w:rsid w:val="000470A6"/>
    <w:rsid w:val="000471DD"/>
    <w:rsid w:val="0004727F"/>
    <w:rsid w:val="000472BA"/>
    <w:rsid w:val="00047440"/>
    <w:rsid w:val="00047827"/>
    <w:rsid w:val="00047836"/>
    <w:rsid w:val="00047AC3"/>
    <w:rsid w:val="00047C17"/>
    <w:rsid w:val="00047D95"/>
    <w:rsid w:val="00047F4E"/>
    <w:rsid w:val="00047F81"/>
    <w:rsid w:val="00047F87"/>
    <w:rsid w:val="00050074"/>
    <w:rsid w:val="000500D7"/>
    <w:rsid w:val="00050272"/>
    <w:rsid w:val="0005048D"/>
    <w:rsid w:val="00050600"/>
    <w:rsid w:val="00050782"/>
    <w:rsid w:val="00050E1A"/>
    <w:rsid w:val="00050F61"/>
    <w:rsid w:val="00050F9D"/>
    <w:rsid w:val="00051300"/>
    <w:rsid w:val="000513B8"/>
    <w:rsid w:val="00051434"/>
    <w:rsid w:val="000515B3"/>
    <w:rsid w:val="000516AD"/>
    <w:rsid w:val="000519D2"/>
    <w:rsid w:val="00051B7E"/>
    <w:rsid w:val="00051EB9"/>
    <w:rsid w:val="0005220D"/>
    <w:rsid w:val="0005231B"/>
    <w:rsid w:val="0005235F"/>
    <w:rsid w:val="0005252E"/>
    <w:rsid w:val="000529D6"/>
    <w:rsid w:val="00052A3E"/>
    <w:rsid w:val="00052B17"/>
    <w:rsid w:val="00052C15"/>
    <w:rsid w:val="000531DC"/>
    <w:rsid w:val="0005331C"/>
    <w:rsid w:val="00053350"/>
    <w:rsid w:val="000534AB"/>
    <w:rsid w:val="00053874"/>
    <w:rsid w:val="00053878"/>
    <w:rsid w:val="00053953"/>
    <w:rsid w:val="00053A9E"/>
    <w:rsid w:val="00053D03"/>
    <w:rsid w:val="0005415C"/>
    <w:rsid w:val="000542BE"/>
    <w:rsid w:val="00054482"/>
    <w:rsid w:val="00054580"/>
    <w:rsid w:val="0005458F"/>
    <w:rsid w:val="0005491F"/>
    <w:rsid w:val="00054ADE"/>
    <w:rsid w:val="00054B12"/>
    <w:rsid w:val="00054BD2"/>
    <w:rsid w:val="00054C00"/>
    <w:rsid w:val="00054C31"/>
    <w:rsid w:val="00054EDF"/>
    <w:rsid w:val="00055102"/>
    <w:rsid w:val="000551DC"/>
    <w:rsid w:val="00055219"/>
    <w:rsid w:val="00055263"/>
    <w:rsid w:val="0005563C"/>
    <w:rsid w:val="000556D6"/>
    <w:rsid w:val="00055BAA"/>
    <w:rsid w:val="00055CA8"/>
    <w:rsid w:val="00055EC8"/>
    <w:rsid w:val="000560EB"/>
    <w:rsid w:val="00056199"/>
    <w:rsid w:val="000562AC"/>
    <w:rsid w:val="00056347"/>
    <w:rsid w:val="00056C22"/>
    <w:rsid w:val="00056C92"/>
    <w:rsid w:val="00057150"/>
    <w:rsid w:val="0005728A"/>
    <w:rsid w:val="0005745D"/>
    <w:rsid w:val="00057AE7"/>
    <w:rsid w:val="00057B32"/>
    <w:rsid w:val="00057BB0"/>
    <w:rsid w:val="00057CE1"/>
    <w:rsid w:val="00057EE8"/>
    <w:rsid w:val="00060131"/>
    <w:rsid w:val="000602A7"/>
    <w:rsid w:val="000605E4"/>
    <w:rsid w:val="000609D5"/>
    <w:rsid w:val="00060D50"/>
    <w:rsid w:val="00060E28"/>
    <w:rsid w:val="00060E65"/>
    <w:rsid w:val="00060ED4"/>
    <w:rsid w:val="00060FFE"/>
    <w:rsid w:val="00061094"/>
    <w:rsid w:val="00061284"/>
    <w:rsid w:val="000614E7"/>
    <w:rsid w:val="000619E4"/>
    <w:rsid w:val="00061A0B"/>
    <w:rsid w:val="00061AC7"/>
    <w:rsid w:val="00061C0C"/>
    <w:rsid w:val="00061C46"/>
    <w:rsid w:val="00061E63"/>
    <w:rsid w:val="00061FF8"/>
    <w:rsid w:val="0006224C"/>
    <w:rsid w:val="0006247E"/>
    <w:rsid w:val="0006255D"/>
    <w:rsid w:val="00062587"/>
    <w:rsid w:val="000627B2"/>
    <w:rsid w:val="00062815"/>
    <w:rsid w:val="00062AB3"/>
    <w:rsid w:val="00062D67"/>
    <w:rsid w:val="00062DF3"/>
    <w:rsid w:val="00062F27"/>
    <w:rsid w:val="00062F2F"/>
    <w:rsid w:val="00062FAA"/>
    <w:rsid w:val="00063560"/>
    <w:rsid w:val="00063794"/>
    <w:rsid w:val="000637BB"/>
    <w:rsid w:val="000637BC"/>
    <w:rsid w:val="000638C0"/>
    <w:rsid w:val="00063AB0"/>
    <w:rsid w:val="00063C0D"/>
    <w:rsid w:val="00063D81"/>
    <w:rsid w:val="00063E2F"/>
    <w:rsid w:val="00063EF9"/>
    <w:rsid w:val="00063F21"/>
    <w:rsid w:val="000640BC"/>
    <w:rsid w:val="000640BF"/>
    <w:rsid w:val="000646A4"/>
    <w:rsid w:val="000646DC"/>
    <w:rsid w:val="000648DC"/>
    <w:rsid w:val="00064A98"/>
    <w:rsid w:val="00064CEE"/>
    <w:rsid w:val="00064DD5"/>
    <w:rsid w:val="00064DE1"/>
    <w:rsid w:val="00064EA9"/>
    <w:rsid w:val="000651A0"/>
    <w:rsid w:val="00065304"/>
    <w:rsid w:val="00065457"/>
    <w:rsid w:val="0006594F"/>
    <w:rsid w:val="00065A72"/>
    <w:rsid w:val="00065B62"/>
    <w:rsid w:val="00065CA3"/>
    <w:rsid w:val="00065CE6"/>
    <w:rsid w:val="00065D57"/>
    <w:rsid w:val="00065EBC"/>
    <w:rsid w:val="00065FD4"/>
    <w:rsid w:val="000660B1"/>
    <w:rsid w:val="0006620C"/>
    <w:rsid w:val="00066496"/>
    <w:rsid w:val="000665B6"/>
    <w:rsid w:val="00066BA0"/>
    <w:rsid w:val="00066D54"/>
    <w:rsid w:val="00067022"/>
    <w:rsid w:val="0006707B"/>
    <w:rsid w:val="000670D3"/>
    <w:rsid w:val="00067283"/>
    <w:rsid w:val="00067664"/>
    <w:rsid w:val="00067830"/>
    <w:rsid w:val="00067848"/>
    <w:rsid w:val="000679E5"/>
    <w:rsid w:val="00067A2B"/>
    <w:rsid w:val="00067B63"/>
    <w:rsid w:val="00067C46"/>
    <w:rsid w:val="00067DB0"/>
    <w:rsid w:val="00070016"/>
    <w:rsid w:val="000700EB"/>
    <w:rsid w:val="00070147"/>
    <w:rsid w:val="00070288"/>
    <w:rsid w:val="00070525"/>
    <w:rsid w:val="00070536"/>
    <w:rsid w:val="000705B5"/>
    <w:rsid w:val="000708BB"/>
    <w:rsid w:val="0007094A"/>
    <w:rsid w:val="0007097E"/>
    <w:rsid w:val="000709E6"/>
    <w:rsid w:val="000709FA"/>
    <w:rsid w:val="00070B44"/>
    <w:rsid w:val="00070E0D"/>
    <w:rsid w:val="00070E81"/>
    <w:rsid w:val="00071205"/>
    <w:rsid w:val="000713C4"/>
    <w:rsid w:val="000714B1"/>
    <w:rsid w:val="0007175D"/>
    <w:rsid w:val="00071837"/>
    <w:rsid w:val="00071A47"/>
    <w:rsid w:val="00071A90"/>
    <w:rsid w:val="00071AB6"/>
    <w:rsid w:val="00071AEE"/>
    <w:rsid w:val="00071BCE"/>
    <w:rsid w:val="00071F82"/>
    <w:rsid w:val="000721BB"/>
    <w:rsid w:val="0007224C"/>
    <w:rsid w:val="000722AC"/>
    <w:rsid w:val="000723CC"/>
    <w:rsid w:val="00072559"/>
    <w:rsid w:val="00072585"/>
    <w:rsid w:val="000727FF"/>
    <w:rsid w:val="00072800"/>
    <w:rsid w:val="00072A70"/>
    <w:rsid w:val="00072B47"/>
    <w:rsid w:val="0007309A"/>
    <w:rsid w:val="00073115"/>
    <w:rsid w:val="000731D9"/>
    <w:rsid w:val="00073278"/>
    <w:rsid w:val="000735AA"/>
    <w:rsid w:val="000735B8"/>
    <w:rsid w:val="00073654"/>
    <w:rsid w:val="000737C7"/>
    <w:rsid w:val="00073900"/>
    <w:rsid w:val="000739B0"/>
    <w:rsid w:val="00073BB6"/>
    <w:rsid w:val="00073BF4"/>
    <w:rsid w:val="00074011"/>
    <w:rsid w:val="0007428D"/>
    <w:rsid w:val="000743C2"/>
    <w:rsid w:val="00074467"/>
    <w:rsid w:val="00074486"/>
    <w:rsid w:val="00074807"/>
    <w:rsid w:val="000748C4"/>
    <w:rsid w:val="00074EB5"/>
    <w:rsid w:val="00075360"/>
    <w:rsid w:val="000754D9"/>
    <w:rsid w:val="0007552C"/>
    <w:rsid w:val="00075842"/>
    <w:rsid w:val="00075F59"/>
    <w:rsid w:val="00075F62"/>
    <w:rsid w:val="00076052"/>
    <w:rsid w:val="000763CB"/>
    <w:rsid w:val="00076650"/>
    <w:rsid w:val="000767EF"/>
    <w:rsid w:val="00076817"/>
    <w:rsid w:val="0007698E"/>
    <w:rsid w:val="00076A12"/>
    <w:rsid w:val="00076A22"/>
    <w:rsid w:val="00076C62"/>
    <w:rsid w:val="00076CBF"/>
    <w:rsid w:val="00076E5C"/>
    <w:rsid w:val="00076F0E"/>
    <w:rsid w:val="00076FD0"/>
    <w:rsid w:val="000770AB"/>
    <w:rsid w:val="000773A0"/>
    <w:rsid w:val="000774E1"/>
    <w:rsid w:val="00077585"/>
    <w:rsid w:val="00077872"/>
    <w:rsid w:val="000778EE"/>
    <w:rsid w:val="00077CA2"/>
    <w:rsid w:val="00077D87"/>
    <w:rsid w:val="00077FA2"/>
    <w:rsid w:val="00077FC0"/>
    <w:rsid w:val="000801C7"/>
    <w:rsid w:val="00080472"/>
    <w:rsid w:val="000807AF"/>
    <w:rsid w:val="00080913"/>
    <w:rsid w:val="00081150"/>
    <w:rsid w:val="0008134A"/>
    <w:rsid w:val="000818DC"/>
    <w:rsid w:val="00081BC8"/>
    <w:rsid w:val="00081CFC"/>
    <w:rsid w:val="00081D5A"/>
    <w:rsid w:val="000822C2"/>
    <w:rsid w:val="000822D9"/>
    <w:rsid w:val="00082328"/>
    <w:rsid w:val="0008252F"/>
    <w:rsid w:val="00082573"/>
    <w:rsid w:val="000825DC"/>
    <w:rsid w:val="000827FF"/>
    <w:rsid w:val="00082915"/>
    <w:rsid w:val="0008292B"/>
    <w:rsid w:val="00082AFF"/>
    <w:rsid w:val="00082DEA"/>
    <w:rsid w:val="00082F19"/>
    <w:rsid w:val="00082F5D"/>
    <w:rsid w:val="000830DF"/>
    <w:rsid w:val="00083307"/>
    <w:rsid w:val="000835CD"/>
    <w:rsid w:val="000835FD"/>
    <w:rsid w:val="00083813"/>
    <w:rsid w:val="00083AC2"/>
    <w:rsid w:val="00084566"/>
    <w:rsid w:val="00084588"/>
    <w:rsid w:val="0008471A"/>
    <w:rsid w:val="000847B3"/>
    <w:rsid w:val="00084856"/>
    <w:rsid w:val="00084909"/>
    <w:rsid w:val="00084920"/>
    <w:rsid w:val="00084AEF"/>
    <w:rsid w:val="00084B62"/>
    <w:rsid w:val="00084C35"/>
    <w:rsid w:val="00084C37"/>
    <w:rsid w:val="00084DDB"/>
    <w:rsid w:val="00084F05"/>
    <w:rsid w:val="00084F56"/>
    <w:rsid w:val="000851D0"/>
    <w:rsid w:val="00085421"/>
    <w:rsid w:val="0008551A"/>
    <w:rsid w:val="00085702"/>
    <w:rsid w:val="00085816"/>
    <w:rsid w:val="000858E6"/>
    <w:rsid w:val="00085947"/>
    <w:rsid w:val="00085C38"/>
    <w:rsid w:val="00085F4C"/>
    <w:rsid w:val="000860B0"/>
    <w:rsid w:val="00086107"/>
    <w:rsid w:val="0008638E"/>
    <w:rsid w:val="000863AD"/>
    <w:rsid w:val="000864A8"/>
    <w:rsid w:val="000867D4"/>
    <w:rsid w:val="00086840"/>
    <w:rsid w:val="0008699A"/>
    <w:rsid w:val="00086BA5"/>
    <w:rsid w:val="00086D01"/>
    <w:rsid w:val="00086DA8"/>
    <w:rsid w:val="00086F75"/>
    <w:rsid w:val="00086FE0"/>
    <w:rsid w:val="000870FC"/>
    <w:rsid w:val="00087331"/>
    <w:rsid w:val="00087343"/>
    <w:rsid w:val="00087435"/>
    <w:rsid w:val="00087460"/>
    <w:rsid w:val="000875B9"/>
    <w:rsid w:val="000876B9"/>
    <w:rsid w:val="00087A91"/>
    <w:rsid w:val="00087C03"/>
    <w:rsid w:val="00087D14"/>
    <w:rsid w:val="00087F6D"/>
    <w:rsid w:val="00090183"/>
    <w:rsid w:val="00090A41"/>
    <w:rsid w:val="00090B0E"/>
    <w:rsid w:val="00090B2A"/>
    <w:rsid w:val="00090C00"/>
    <w:rsid w:val="00090F82"/>
    <w:rsid w:val="00091102"/>
    <w:rsid w:val="000911E6"/>
    <w:rsid w:val="000912BA"/>
    <w:rsid w:val="00091552"/>
    <w:rsid w:val="000915B7"/>
    <w:rsid w:val="00091B77"/>
    <w:rsid w:val="00091BCE"/>
    <w:rsid w:val="00091F32"/>
    <w:rsid w:val="00092258"/>
    <w:rsid w:val="00092357"/>
    <w:rsid w:val="0009261D"/>
    <w:rsid w:val="00092D2B"/>
    <w:rsid w:val="00092ECF"/>
    <w:rsid w:val="00092ED4"/>
    <w:rsid w:val="0009309E"/>
    <w:rsid w:val="000930C1"/>
    <w:rsid w:val="0009349F"/>
    <w:rsid w:val="00093692"/>
    <w:rsid w:val="0009372F"/>
    <w:rsid w:val="00093CA7"/>
    <w:rsid w:val="00093D46"/>
    <w:rsid w:val="00093F16"/>
    <w:rsid w:val="00093F19"/>
    <w:rsid w:val="0009413B"/>
    <w:rsid w:val="0009418E"/>
    <w:rsid w:val="0009424E"/>
    <w:rsid w:val="00094311"/>
    <w:rsid w:val="000945D7"/>
    <w:rsid w:val="00094761"/>
    <w:rsid w:val="000947FC"/>
    <w:rsid w:val="00094997"/>
    <w:rsid w:val="00094BB7"/>
    <w:rsid w:val="00094CC7"/>
    <w:rsid w:val="00094EB9"/>
    <w:rsid w:val="00095208"/>
    <w:rsid w:val="000955B4"/>
    <w:rsid w:val="00095779"/>
    <w:rsid w:val="00095806"/>
    <w:rsid w:val="00095A76"/>
    <w:rsid w:val="00095B28"/>
    <w:rsid w:val="00095B7F"/>
    <w:rsid w:val="00095DBB"/>
    <w:rsid w:val="00095DE2"/>
    <w:rsid w:val="00096142"/>
    <w:rsid w:val="000961A9"/>
    <w:rsid w:val="0009664C"/>
    <w:rsid w:val="00096655"/>
    <w:rsid w:val="000967C7"/>
    <w:rsid w:val="00096920"/>
    <w:rsid w:val="00096983"/>
    <w:rsid w:val="00096A02"/>
    <w:rsid w:val="00096D94"/>
    <w:rsid w:val="00096E36"/>
    <w:rsid w:val="00097166"/>
    <w:rsid w:val="00097235"/>
    <w:rsid w:val="000972F1"/>
    <w:rsid w:val="0009749F"/>
    <w:rsid w:val="000975DD"/>
    <w:rsid w:val="0009775B"/>
    <w:rsid w:val="0009786E"/>
    <w:rsid w:val="00097B2A"/>
    <w:rsid w:val="00097D51"/>
    <w:rsid w:val="000A0187"/>
    <w:rsid w:val="000A0361"/>
    <w:rsid w:val="000A0614"/>
    <w:rsid w:val="000A0A4B"/>
    <w:rsid w:val="000A0AC6"/>
    <w:rsid w:val="000A0B26"/>
    <w:rsid w:val="000A0C08"/>
    <w:rsid w:val="000A0C1B"/>
    <w:rsid w:val="000A0D05"/>
    <w:rsid w:val="000A0D73"/>
    <w:rsid w:val="000A0E44"/>
    <w:rsid w:val="000A1222"/>
    <w:rsid w:val="000A122E"/>
    <w:rsid w:val="000A1355"/>
    <w:rsid w:val="000A1636"/>
    <w:rsid w:val="000A198D"/>
    <w:rsid w:val="000A19C5"/>
    <w:rsid w:val="000A1D73"/>
    <w:rsid w:val="000A2076"/>
    <w:rsid w:val="000A210A"/>
    <w:rsid w:val="000A22CC"/>
    <w:rsid w:val="000A2557"/>
    <w:rsid w:val="000A2596"/>
    <w:rsid w:val="000A2F09"/>
    <w:rsid w:val="000A2FD5"/>
    <w:rsid w:val="000A30C1"/>
    <w:rsid w:val="000A30E4"/>
    <w:rsid w:val="000A3338"/>
    <w:rsid w:val="000A33BE"/>
    <w:rsid w:val="000A33C7"/>
    <w:rsid w:val="000A34D6"/>
    <w:rsid w:val="000A35DD"/>
    <w:rsid w:val="000A39AA"/>
    <w:rsid w:val="000A3B77"/>
    <w:rsid w:val="000A3D22"/>
    <w:rsid w:val="000A3E54"/>
    <w:rsid w:val="000A4049"/>
    <w:rsid w:val="000A41BB"/>
    <w:rsid w:val="000A4243"/>
    <w:rsid w:val="000A431F"/>
    <w:rsid w:val="000A45E2"/>
    <w:rsid w:val="000A4651"/>
    <w:rsid w:val="000A47B4"/>
    <w:rsid w:val="000A4807"/>
    <w:rsid w:val="000A4A41"/>
    <w:rsid w:val="000A4AEC"/>
    <w:rsid w:val="000A4BCC"/>
    <w:rsid w:val="000A4C56"/>
    <w:rsid w:val="000A4F42"/>
    <w:rsid w:val="000A4FCE"/>
    <w:rsid w:val="000A4FE1"/>
    <w:rsid w:val="000A5087"/>
    <w:rsid w:val="000A50D5"/>
    <w:rsid w:val="000A5716"/>
    <w:rsid w:val="000A58DA"/>
    <w:rsid w:val="000A5DB8"/>
    <w:rsid w:val="000A5E42"/>
    <w:rsid w:val="000A5FF2"/>
    <w:rsid w:val="000A60C4"/>
    <w:rsid w:val="000A6100"/>
    <w:rsid w:val="000A62DF"/>
    <w:rsid w:val="000A65F4"/>
    <w:rsid w:val="000A6619"/>
    <w:rsid w:val="000A6713"/>
    <w:rsid w:val="000A6ACD"/>
    <w:rsid w:val="000A7243"/>
    <w:rsid w:val="000A7248"/>
    <w:rsid w:val="000A725C"/>
    <w:rsid w:val="000A74F2"/>
    <w:rsid w:val="000A75A3"/>
    <w:rsid w:val="000A7786"/>
    <w:rsid w:val="000A7853"/>
    <w:rsid w:val="000A79CC"/>
    <w:rsid w:val="000A7A08"/>
    <w:rsid w:val="000A7B0B"/>
    <w:rsid w:val="000A7CC4"/>
    <w:rsid w:val="000A7D9E"/>
    <w:rsid w:val="000A7F9F"/>
    <w:rsid w:val="000A7FE5"/>
    <w:rsid w:val="000B00CC"/>
    <w:rsid w:val="000B03B5"/>
    <w:rsid w:val="000B0523"/>
    <w:rsid w:val="000B0684"/>
    <w:rsid w:val="000B0A0F"/>
    <w:rsid w:val="000B0AA5"/>
    <w:rsid w:val="000B0C77"/>
    <w:rsid w:val="000B0DF3"/>
    <w:rsid w:val="000B0E0E"/>
    <w:rsid w:val="000B1009"/>
    <w:rsid w:val="000B100E"/>
    <w:rsid w:val="000B103B"/>
    <w:rsid w:val="000B1097"/>
    <w:rsid w:val="000B129D"/>
    <w:rsid w:val="000B1522"/>
    <w:rsid w:val="000B16CA"/>
    <w:rsid w:val="000B17D8"/>
    <w:rsid w:val="000B18AE"/>
    <w:rsid w:val="000B1920"/>
    <w:rsid w:val="000B196E"/>
    <w:rsid w:val="000B1BEB"/>
    <w:rsid w:val="000B1CE4"/>
    <w:rsid w:val="000B1D8F"/>
    <w:rsid w:val="000B1F53"/>
    <w:rsid w:val="000B1FFC"/>
    <w:rsid w:val="000B219B"/>
    <w:rsid w:val="000B227A"/>
    <w:rsid w:val="000B2304"/>
    <w:rsid w:val="000B2720"/>
    <w:rsid w:val="000B27DF"/>
    <w:rsid w:val="000B28C8"/>
    <w:rsid w:val="000B2A8B"/>
    <w:rsid w:val="000B2ABD"/>
    <w:rsid w:val="000B2BD6"/>
    <w:rsid w:val="000B2DB4"/>
    <w:rsid w:val="000B2DBF"/>
    <w:rsid w:val="000B33C3"/>
    <w:rsid w:val="000B373F"/>
    <w:rsid w:val="000B377B"/>
    <w:rsid w:val="000B3A00"/>
    <w:rsid w:val="000B3AE2"/>
    <w:rsid w:val="000B3B3C"/>
    <w:rsid w:val="000B3B57"/>
    <w:rsid w:val="000B4059"/>
    <w:rsid w:val="000B4061"/>
    <w:rsid w:val="000B4232"/>
    <w:rsid w:val="000B4308"/>
    <w:rsid w:val="000B4475"/>
    <w:rsid w:val="000B44A4"/>
    <w:rsid w:val="000B475A"/>
    <w:rsid w:val="000B484B"/>
    <w:rsid w:val="000B4CB6"/>
    <w:rsid w:val="000B4D80"/>
    <w:rsid w:val="000B4F23"/>
    <w:rsid w:val="000B4F3F"/>
    <w:rsid w:val="000B4F49"/>
    <w:rsid w:val="000B5009"/>
    <w:rsid w:val="000B5065"/>
    <w:rsid w:val="000B506E"/>
    <w:rsid w:val="000B5567"/>
    <w:rsid w:val="000B55C5"/>
    <w:rsid w:val="000B55FD"/>
    <w:rsid w:val="000B56BE"/>
    <w:rsid w:val="000B5896"/>
    <w:rsid w:val="000B59E6"/>
    <w:rsid w:val="000B5D00"/>
    <w:rsid w:val="000B5E52"/>
    <w:rsid w:val="000B6039"/>
    <w:rsid w:val="000B6981"/>
    <w:rsid w:val="000B6A45"/>
    <w:rsid w:val="000B6A4B"/>
    <w:rsid w:val="000B6BB2"/>
    <w:rsid w:val="000B6BDD"/>
    <w:rsid w:val="000B73DC"/>
    <w:rsid w:val="000B748A"/>
    <w:rsid w:val="000B7611"/>
    <w:rsid w:val="000B787B"/>
    <w:rsid w:val="000B7DC5"/>
    <w:rsid w:val="000B7F48"/>
    <w:rsid w:val="000C016F"/>
    <w:rsid w:val="000C03DD"/>
    <w:rsid w:val="000C06E3"/>
    <w:rsid w:val="000C070B"/>
    <w:rsid w:val="000C0758"/>
    <w:rsid w:val="000C0C10"/>
    <w:rsid w:val="000C0DC5"/>
    <w:rsid w:val="000C0EFA"/>
    <w:rsid w:val="000C13A2"/>
    <w:rsid w:val="000C145F"/>
    <w:rsid w:val="000C16F5"/>
    <w:rsid w:val="000C175E"/>
    <w:rsid w:val="000C17DB"/>
    <w:rsid w:val="000C1A51"/>
    <w:rsid w:val="000C1C58"/>
    <w:rsid w:val="000C1D55"/>
    <w:rsid w:val="000C20D4"/>
    <w:rsid w:val="000C211C"/>
    <w:rsid w:val="000C21C0"/>
    <w:rsid w:val="000C2506"/>
    <w:rsid w:val="000C2607"/>
    <w:rsid w:val="000C2782"/>
    <w:rsid w:val="000C28BC"/>
    <w:rsid w:val="000C2F15"/>
    <w:rsid w:val="000C2FC9"/>
    <w:rsid w:val="000C3110"/>
    <w:rsid w:val="000C318E"/>
    <w:rsid w:val="000C3367"/>
    <w:rsid w:val="000C339E"/>
    <w:rsid w:val="000C3592"/>
    <w:rsid w:val="000C375F"/>
    <w:rsid w:val="000C37F3"/>
    <w:rsid w:val="000C3B22"/>
    <w:rsid w:val="000C3BF3"/>
    <w:rsid w:val="000C3C15"/>
    <w:rsid w:val="000C3C72"/>
    <w:rsid w:val="000C428E"/>
    <w:rsid w:val="000C441A"/>
    <w:rsid w:val="000C44DA"/>
    <w:rsid w:val="000C4533"/>
    <w:rsid w:val="000C4628"/>
    <w:rsid w:val="000C468E"/>
    <w:rsid w:val="000C47AD"/>
    <w:rsid w:val="000C480E"/>
    <w:rsid w:val="000C4944"/>
    <w:rsid w:val="000C49F9"/>
    <w:rsid w:val="000C4A70"/>
    <w:rsid w:val="000C4CEB"/>
    <w:rsid w:val="000C4EF5"/>
    <w:rsid w:val="000C53AD"/>
    <w:rsid w:val="000C53B0"/>
    <w:rsid w:val="000C547E"/>
    <w:rsid w:val="000C5602"/>
    <w:rsid w:val="000C582E"/>
    <w:rsid w:val="000C5AD9"/>
    <w:rsid w:val="000C5AEB"/>
    <w:rsid w:val="000C5B2B"/>
    <w:rsid w:val="000C5C34"/>
    <w:rsid w:val="000C5C91"/>
    <w:rsid w:val="000C5DB3"/>
    <w:rsid w:val="000C5DD5"/>
    <w:rsid w:val="000C5E3B"/>
    <w:rsid w:val="000C5E47"/>
    <w:rsid w:val="000C5E62"/>
    <w:rsid w:val="000C60C4"/>
    <w:rsid w:val="000C618D"/>
    <w:rsid w:val="000C667A"/>
    <w:rsid w:val="000C6AAD"/>
    <w:rsid w:val="000C6AF8"/>
    <w:rsid w:val="000C6C14"/>
    <w:rsid w:val="000C6C1B"/>
    <w:rsid w:val="000C6C89"/>
    <w:rsid w:val="000C6D69"/>
    <w:rsid w:val="000C6D9C"/>
    <w:rsid w:val="000C6E44"/>
    <w:rsid w:val="000C6E52"/>
    <w:rsid w:val="000C7291"/>
    <w:rsid w:val="000C732B"/>
    <w:rsid w:val="000C73B0"/>
    <w:rsid w:val="000C7431"/>
    <w:rsid w:val="000C7444"/>
    <w:rsid w:val="000C76C9"/>
    <w:rsid w:val="000C7991"/>
    <w:rsid w:val="000C7A1A"/>
    <w:rsid w:val="000C7A21"/>
    <w:rsid w:val="000C7BD9"/>
    <w:rsid w:val="000C7CD9"/>
    <w:rsid w:val="000D0303"/>
    <w:rsid w:val="000D0443"/>
    <w:rsid w:val="000D04AA"/>
    <w:rsid w:val="000D076C"/>
    <w:rsid w:val="000D08E2"/>
    <w:rsid w:val="000D0920"/>
    <w:rsid w:val="000D0BF8"/>
    <w:rsid w:val="000D0CA4"/>
    <w:rsid w:val="000D0E99"/>
    <w:rsid w:val="000D0F95"/>
    <w:rsid w:val="000D1175"/>
    <w:rsid w:val="000D158C"/>
    <w:rsid w:val="000D17C6"/>
    <w:rsid w:val="000D1BD0"/>
    <w:rsid w:val="000D1E32"/>
    <w:rsid w:val="000D1FBF"/>
    <w:rsid w:val="000D2090"/>
    <w:rsid w:val="000D2456"/>
    <w:rsid w:val="000D25C8"/>
    <w:rsid w:val="000D2691"/>
    <w:rsid w:val="000D27F3"/>
    <w:rsid w:val="000D2B06"/>
    <w:rsid w:val="000D2B94"/>
    <w:rsid w:val="000D2DF1"/>
    <w:rsid w:val="000D303A"/>
    <w:rsid w:val="000D3223"/>
    <w:rsid w:val="000D3446"/>
    <w:rsid w:val="000D396E"/>
    <w:rsid w:val="000D3A74"/>
    <w:rsid w:val="000D3CD5"/>
    <w:rsid w:val="000D3CE0"/>
    <w:rsid w:val="000D3CFE"/>
    <w:rsid w:val="000D3D5F"/>
    <w:rsid w:val="000D3E38"/>
    <w:rsid w:val="000D3E8D"/>
    <w:rsid w:val="000D3EE9"/>
    <w:rsid w:val="000D4033"/>
    <w:rsid w:val="000D4292"/>
    <w:rsid w:val="000D44F0"/>
    <w:rsid w:val="000D4E8D"/>
    <w:rsid w:val="000D4EBF"/>
    <w:rsid w:val="000D50A4"/>
    <w:rsid w:val="000D51F5"/>
    <w:rsid w:val="000D5287"/>
    <w:rsid w:val="000D53D5"/>
    <w:rsid w:val="000D55A8"/>
    <w:rsid w:val="000D5852"/>
    <w:rsid w:val="000D5927"/>
    <w:rsid w:val="000D595F"/>
    <w:rsid w:val="000D5B71"/>
    <w:rsid w:val="000D5EA2"/>
    <w:rsid w:val="000D5F20"/>
    <w:rsid w:val="000D6206"/>
    <w:rsid w:val="000D6367"/>
    <w:rsid w:val="000D653F"/>
    <w:rsid w:val="000D658D"/>
    <w:rsid w:val="000D6928"/>
    <w:rsid w:val="000D6A0D"/>
    <w:rsid w:val="000D6B19"/>
    <w:rsid w:val="000D6C36"/>
    <w:rsid w:val="000D6C45"/>
    <w:rsid w:val="000D6C4F"/>
    <w:rsid w:val="000D6CAC"/>
    <w:rsid w:val="000D6CD2"/>
    <w:rsid w:val="000D6DBF"/>
    <w:rsid w:val="000D6DCD"/>
    <w:rsid w:val="000D6E0F"/>
    <w:rsid w:val="000D6E3C"/>
    <w:rsid w:val="000D6FE6"/>
    <w:rsid w:val="000D70B8"/>
    <w:rsid w:val="000D7182"/>
    <w:rsid w:val="000D72F0"/>
    <w:rsid w:val="000D7353"/>
    <w:rsid w:val="000D739A"/>
    <w:rsid w:val="000D74A1"/>
    <w:rsid w:val="000D79DF"/>
    <w:rsid w:val="000D7ADD"/>
    <w:rsid w:val="000D7D7A"/>
    <w:rsid w:val="000D7E07"/>
    <w:rsid w:val="000E0118"/>
    <w:rsid w:val="000E0177"/>
    <w:rsid w:val="000E0194"/>
    <w:rsid w:val="000E0363"/>
    <w:rsid w:val="000E0392"/>
    <w:rsid w:val="000E03F8"/>
    <w:rsid w:val="000E077E"/>
    <w:rsid w:val="000E0A3C"/>
    <w:rsid w:val="000E0ADA"/>
    <w:rsid w:val="000E0C5A"/>
    <w:rsid w:val="000E133F"/>
    <w:rsid w:val="000E1367"/>
    <w:rsid w:val="000E17BE"/>
    <w:rsid w:val="000E1A6A"/>
    <w:rsid w:val="000E1CCD"/>
    <w:rsid w:val="000E1E2D"/>
    <w:rsid w:val="000E1E8E"/>
    <w:rsid w:val="000E2047"/>
    <w:rsid w:val="000E2104"/>
    <w:rsid w:val="000E211A"/>
    <w:rsid w:val="000E23E0"/>
    <w:rsid w:val="000E2556"/>
    <w:rsid w:val="000E2913"/>
    <w:rsid w:val="000E2B3D"/>
    <w:rsid w:val="000E2BAB"/>
    <w:rsid w:val="000E2F68"/>
    <w:rsid w:val="000E301B"/>
    <w:rsid w:val="000E3229"/>
    <w:rsid w:val="000E378A"/>
    <w:rsid w:val="000E3842"/>
    <w:rsid w:val="000E3FC3"/>
    <w:rsid w:val="000E410D"/>
    <w:rsid w:val="000E4274"/>
    <w:rsid w:val="000E43B9"/>
    <w:rsid w:val="000E464F"/>
    <w:rsid w:val="000E4A95"/>
    <w:rsid w:val="000E4AFA"/>
    <w:rsid w:val="000E4BDD"/>
    <w:rsid w:val="000E4BEE"/>
    <w:rsid w:val="000E4DB4"/>
    <w:rsid w:val="000E5387"/>
    <w:rsid w:val="000E5477"/>
    <w:rsid w:val="000E5720"/>
    <w:rsid w:val="000E57B2"/>
    <w:rsid w:val="000E5D27"/>
    <w:rsid w:val="000E5E2B"/>
    <w:rsid w:val="000E608E"/>
    <w:rsid w:val="000E6125"/>
    <w:rsid w:val="000E6170"/>
    <w:rsid w:val="000E6235"/>
    <w:rsid w:val="000E6284"/>
    <w:rsid w:val="000E636A"/>
    <w:rsid w:val="000E6460"/>
    <w:rsid w:val="000E6537"/>
    <w:rsid w:val="000E670F"/>
    <w:rsid w:val="000E681C"/>
    <w:rsid w:val="000E685B"/>
    <w:rsid w:val="000E6A48"/>
    <w:rsid w:val="000E6B4C"/>
    <w:rsid w:val="000E6BC3"/>
    <w:rsid w:val="000E6D6F"/>
    <w:rsid w:val="000E6F65"/>
    <w:rsid w:val="000E7164"/>
    <w:rsid w:val="000E71C4"/>
    <w:rsid w:val="000E727A"/>
    <w:rsid w:val="000E73C7"/>
    <w:rsid w:val="000E7416"/>
    <w:rsid w:val="000E75BB"/>
    <w:rsid w:val="000E7674"/>
    <w:rsid w:val="000E78F6"/>
    <w:rsid w:val="000E79B8"/>
    <w:rsid w:val="000E7BEB"/>
    <w:rsid w:val="000E7D82"/>
    <w:rsid w:val="000E7DCD"/>
    <w:rsid w:val="000E7E41"/>
    <w:rsid w:val="000E7F4C"/>
    <w:rsid w:val="000E7FAD"/>
    <w:rsid w:val="000F0203"/>
    <w:rsid w:val="000F0357"/>
    <w:rsid w:val="000F0409"/>
    <w:rsid w:val="000F0416"/>
    <w:rsid w:val="000F0595"/>
    <w:rsid w:val="000F08F9"/>
    <w:rsid w:val="000F0A4B"/>
    <w:rsid w:val="000F0ADD"/>
    <w:rsid w:val="000F0DC7"/>
    <w:rsid w:val="000F0E86"/>
    <w:rsid w:val="000F0F0D"/>
    <w:rsid w:val="000F0F4E"/>
    <w:rsid w:val="000F1101"/>
    <w:rsid w:val="000F11C6"/>
    <w:rsid w:val="000F187D"/>
    <w:rsid w:val="000F18B6"/>
    <w:rsid w:val="000F1CEA"/>
    <w:rsid w:val="000F1D02"/>
    <w:rsid w:val="000F1FB2"/>
    <w:rsid w:val="000F2015"/>
    <w:rsid w:val="000F23A8"/>
    <w:rsid w:val="000F2567"/>
    <w:rsid w:val="000F26CF"/>
    <w:rsid w:val="000F26F4"/>
    <w:rsid w:val="000F2969"/>
    <w:rsid w:val="000F2A65"/>
    <w:rsid w:val="000F2DB0"/>
    <w:rsid w:val="000F3094"/>
    <w:rsid w:val="000F3223"/>
    <w:rsid w:val="000F328E"/>
    <w:rsid w:val="000F330E"/>
    <w:rsid w:val="000F34D8"/>
    <w:rsid w:val="000F37D8"/>
    <w:rsid w:val="000F389C"/>
    <w:rsid w:val="000F3A45"/>
    <w:rsid w:val="000F3CB2"/>
    <w:rsid w:val="000F3E91"/>
    <w:rsid w:val="000F3EC7"/>
    <w:rsid w:val="000F4211"/>
    <w:rsid w:val="000F423A"/>
    <w:rsid w:val="000F4285"/>
    <w:rsid w:val="000F43C0"/>
    <w:rsid w:val="000F4760"/>
    <w:rsid w:val="000F4779"/>
    <w:rsid w:val="000F4896"/>
    <w:rsid w:val="000F490A"/>
    <w:rsid w:val="000F4A05"/>
    <w:rsid w:val="000F4D57"/>
    <w:rsid w:val="000F4FC8"/>
    <w:rsid w:val="000F506E"/>
    <w:rsid w:val="000F5191"/>
    <w:rsid w:val="000F51AF"/>
    <w:rsid w:val="000F51C5"/>
    <w:rsid w:val="000F5243"/>
    <w:rsid w:val="000F53FD"/>
    <w:rsid w:val="000F553B"/>
    <w:rsid w:val="000F55C3"/>
    <w:rsid w:val="000F56C2"/>
    <w:rsid w:val="000F56F7"/>
    <w:rsid w:val="000F5787"/>
    <w:rsid w:val="000F57E7"/>
    <w:rsid w:val="000F587C"/>
    <w:rsid w:val="000F5A8B"/>
    <w:rsid w:val="000F5D11"/>
    <w:rsid w:val="000F5DB2"/>
    <w:rsid w:val="000F5F36"/>
    <w:rsid w:val="000F5FED"/>
    <w:rsid w:val="000F602B"/>
    <w:rsid w:val="000F6076"/>
    <w:rsid w:val="000F6148"/>
    <w:rsid w:val="000F626B"/>
    <w:rsid w:val="000F6366"/>
    <w:rsid w:val="000F638E"/>
    <w:rsid w:val="000F6723"/>
    <w:rsid w:val="000F679E"/>
    <w:rsid w:val="000F68D1"/>
    <w:rsid w:val="000F6ABF"/>
    <w:rsid w:val="000F6B05"/>
    <w:rsid w:val="000F6DD3"/>
    <w:rsid w:val="000F6DF8"/>
    <w:rsid w:val="000F7107"/>
    <w:rsid w:val="000F7424"/>
    <w:rsid w:val="000F75DE"/>
    <w:rsid w:val="000F76A7"/>
    <w:rsid w:val="000F7816"/>
    <w:rsid w:val="000F792B"/>
    <w:rsid w:val="000F7A24"/>
    <w:rsid w:val="000F7B75"/>
    <w:rsid w:val="000F7C21"/>
    <w:rsid w:val="000F7CEF"/>
    <w:rsid w:val="000F7E2E"/>
    <w:rsid w:val="000F7FAC"/>
    <w:rsid w:val="001000FA"/>
    <w:rsid w:val="0010033F"/>
    <w:rsid w:val="00100805"/>
    <w:rsid w:val="00100874"/>
    <w:rsid w:val="00100B1A"/>
    <w:rsid w:val="00100C4B"/>
    <w:rsid w:val="00100D5C"/>
    <w:rsid w:val="00101157"/>
    <w:rsid w:val="0010183B"/>
    <w:rsid w:val="001018D8"/>
    <w:rsid w:val="00101A31"/>
    <w:rsid w:val="00101B81"/>
    <w:rsid w:val="00101BED"/>
    <w:rsid w:val="00101CCB"/>
    <w:rsid w:val="00101EDC"/>
    <w:rsid w:val="00101F51"/>
    <w:rsid w:val="001021A1"/>
    <w:rsid w:val="001021D4"/>
    <w:rsid w:val="00102287"/>
    <w:rsid w:val="0010229F"/>
    <w:rsid w:val="00102393"/>
    <w:rsid w:val="00102495"/>
    <w:rsid w:val="0010259D"/>
    <w:rsid w:val="001025BD"/>
    <w:rsid w:val="00102626"/>
    <w:rsid w:val="00102782"/>
    <w:rsid w:val="00102BF3"/>
    <w:rsid w:val="00102E94"/>
    <w:rsid w:val="00102F23"/>
    <w:rsid w:val="001030E0"/>
    <w:rsid w:val="0010338B"/>
    <w:rsid w:val="00103568"/>
    <w:rsid w:val="001037EA"/>
    <w:rsid w:val="00103850"/>
    <w:rsid w:val="001038CE"/>
    <w:rsid w:val="00103D91"/>
    <w:rsid w:val="00103EBE"/>
    <w:rsid w:val="00103F0F"/>
    <w:rsid w:val="001040A2"/>
    <w:rsid w:val="001040C9"/>
    <w:rsid w:val="001041D9"/>
    <w:rsid w:val="001041F5"/>
    <w:rsid w:val="0010422A"/>
    <w:rsid w:val="001042AD"/>
    <w:rsid w:val="001045FD"/>
    <w:rsid w:val="00104964"/>
    <w:rsid w:val="0010499B"/>
    <w:rsid w:val="00104C5D"/>
    <w:rsid w:val="00104E5F"/>
    <w:rsid w:val="00105045"/>
    <w:rsid w:val="001050B1"/>
    <w:rsid w:val="0010511D"/>
    <w:rsid w:val="001052BA"/>
    <w:rsid w:val="0010538D"/>
    <w:rsid w:val="00105628"/>
    <w:rsid w:val="00105677"/>
    <w:rsid w:val="001056C6"/>
    <w:rsid w:val="0010575E"/>
    <w:rsid w:val="00105A8B"/>
    <w:rsid w:val="00105B61"/>
    <w:rsid w:val="00105B62"/>
    <w:rsid w:val="00105C46"/>
    <w:rsid w:val="00105E0B"/>
    <w:rsid w:val="0010608E"/>
    <w:rsid w:val="00106631"/>
    <w:rsid w:val="00106678"/>
    <w:rsid w:val="00106968"/>
    <w:rsid w:val="00106AA2"/>
    <w:rsid w:val="00106B53"/>
    <w:rsid w:val="00106B9B"/>
    <w:rsid w:val="00106D3D"/>
    <w:rsid w:val="00106D99"/>
    <w:rsid w:val="00106DAB"/>
    <w:rsid w:val="00106DE7"/>
    <w:rsid w:val="00106FF6"/>
    <w:rsid w:val="001074FC"/>
    <w:rsid w:val="00107672"/>
    <w:rsid w:val="00107783"/>
    <w:rsid w:val="0010798A"/>
    <w:rsid w:val="00107BBE"/>
    <w:rsid w:val="00107C64"/>
    <w:rsid w:val="00107F0A"/>
    <w:rsid w:val="0011009B"/>
    <w:rsid w:val="00110334"/>
    <w:rsid w:val="001104A3"/>
    <w:rsid w:val="0011055B"/>
    <w:rsid w:val="0011060A"/>
    <w:rsid w:val="001106FC"/>
    <w:rsid w:val="00110BCA"/>
    <w:rsid w:val="00110CB2"/>
    <w:rsid w:val="00110CED"/>
    <w:rsid w:val="001110FD"/>
    <w:rsid w:val="001112BA"/>
    <w:rsid w:val="001113C2"/>
    <w:rsid w:val="0011163A"/>
    <w:rsid w:val="001116AF"/>
    <w:rsid w:val="00111A10"/>
    <w:rsid w:val="00111CAB"/>
    <w:rsid w:val="0011219F"/>
    <w:rsid w:val="00112296"/>
    <w:rsid w:val="0011256E"/>
    <w:rsid w:val="001127ED"/>
    <w:rsid w:val="00112AAA"/>
    <w:rsid w:val="00112B3B"/>
    <w:rsid w:val="00112C56"/>
    <w:rsid w:val="00112C7F"/>
    <w:rsid w:val="0011324A"/>
    <w:rsid w:val="00113378"/>
    <w:rsid w:val="0011361D"/>
    <w:rsid w:val="00113739"/>
    <w:rsid w:val="00113781"/>
    <w:rsid w:val="001138AF"/>
    <w:rsid w:val="001139A6"/>
    <w:rsid w:val="00113A38"/>
    <w:rsid w:val="00113BA1"/>
    <w:rsid w:val="00113BF4"/>
    <w:rsid w:val="00113D52"/>
    <w:rsid w:val="00113DC6"/>
    <w:rsid w:val="00113EBF"/>
    <w:rsid w:val="001140CA"/>
    <w:rsid w:val="00114356"/>
    <w:rsid w:val="00114366"/>
    <w:rsid w:val="0011449F"/>
    <w:rsid w:val="0011455C"/>
    <w:rsid w:val="0011457F"/>
    <w:rsid w:val="001145FC"/>
    <w:rsid w:val="00114905"/>
    <w:rsid w:val="0011498E"/>
    <w:rsid w:val="001149DD"/>
    <w:rsid w:val="00114AA7"/>
    <w:rsid w:val="00114B81"/>
    <w:rsid w:val="00114D34"/>
    <w:rsid w:val="00114D9B"/>
    <w:rsid w:val="00114DBE"/>
    <w:rsid w:val="00114E9A"/>
    <w:rsid w:val="00114EE5"/>
    <w:rsid w:val="0011503F"/>
    <w:rsid w:val="00115041"/>
    <w:rsid w:val="0011510C"/>
    <w:rsid w:val="00115161"/>
    <w:rsid w:val="00115195"/>
    <w:rsid w:val="001157D2"/>
    <w:rsid w:val="0011588E"/>
    <w:rsid w:val="001158A3"/>
    <w:rsid w:val="00115EE4"/>
    <w:rsid w:val="00116399"/>
    <w:rsid w:val="0011670B"/>
    <w:rsid w:val="0011678C"/>
    <w:rsid w:val="001167AC"/>
    <w:rsid w:val="001168DE"/>
    <w:rsid w:val="00116AAA"/>
    <w:rsid w:val="00116ABC"/>
    <w:rsid w:val="00116E36"/>
    <w:rsid w:val="001172F2"/>
    <w:rsid w:val="001174C1"/>
    <w:rsid w:val="0011767E"/>
    <w:rsid w:val="00117729"/>
    <w:rsid w:val="001177E2"/>
    <w:rsid w:val="00117915"/>
    <w:rsid w:val="00117CBA"/>
    <w:rsid w:val="00120231"/>
    <w:rsid w:val="00120360"/>
    <w:rsid w:val="00120507"/>
    <w:rsid w:val="0012085C"/>
    <w:rsid w:val="00120872"/>
    <w:rsid w:val="00120E9C"/>
    <w:rsid w:val="00120F3F"/>
    <w:rsid w:val="00121028"/>
    <w:rsid w:val="00121132"/>
    <w:rsid w:val="00121351"/>
    <w:rsid w:val="001213B2"/>
    <w:rsid w:val="001213CB"/>
    <w:rsid w:val="0012192A"/>
    <w:rsid w:val="00121B7C"/>
    <w:rsid w:val="00121BAB"/>
    <w:rsid w:val="00121C44"/>
    <w:rsid w:val="00121D48"/>
    <w:rsid w:val="00121DE8"/>
    <w:rsid w:val="00121FF4"/>
    <w:rsid w:val="00121FF7"/>
    <w:rsid w:val="0012201A"/>
    <w:rsid w:val="0012216B"/>
    <w:rsid w:val="00122253"/>
    <w:rsid w:val="001222AF"/>
    <w:rsid w:val="001226DE"/>
    <w:rsid w:val="001227DA"/>
    <w:rsid w:val="0012298F"/>
    <w:rsid w:val="00122AF6"/>
    <w:rsid w:val="00122B9C"/>
    <w:rsid w:val="00122E30"/>
    <w:rsid w:val="00122E99"/>
    <w:rsid w:val="00122F35"/>
    <w:rsid w:val="00122F92"/>
    <w:rsid w:val="001230BC"/>
    <w:rsid w:val="001231C8"/>
    <w:rsid w:val="0012338D"/>
    <w:rsid w:val="001233B6"/>
    <w:rsid w:val="00123466"/>
    <w:rsid w:val="00123AA0"/>
    <w:rsid w:val="00123AB7"/>
    <w:rsid w:val="00123B84"/>
    <w:rsid w:val="00123C38"/>
    <w:rsid w:val="00123C9E"/>
    <w:rsid w:val="0012443B"/>
    <w:rsid w:val="001244E2"/>
    <w:rsid w:val="00124720"/>
    <w:rsid w:val="00124788"/>
    <w:rsid w:val="001248A3"/>
    <w:rsid w:val="00124976"/>
    <w:rsid w:val="001249AD"/>
    <w:rsid w:val="00124B16"/>
    <w:rsid w:val="00124DBE"/>
    <w:rsid w:val="00124E4D"/>
    <w:rsid w:val="00124F40"/>
    <w:rsid w:val="00124F8E"/>
    <w:rsid w:val="001251B2"/>
    <w:rsid w:val="0012521B"/>
    <w:rsid w:val="001253AD"/>
    <w:rsid w:val="00125545"/>
    <w:rsid w:val="00125ADD"/>
    <w:rsid w:val="00125E23"/>
    <w:rsid w:val="00125F5A"/>
    <w:rsid w:val="00125F64"/>
    <w:rsid w:val="0012609F"/>
    <w:rsid w:val="001260E4"/>
    <w:rsid w:val="00126120"/>
    <w:rsid w:val="0012617C"/>
    <w:rsid w:val="00126212"/>
    <w:rsid w:val="0012630E"/>
    <w:rsid w:val="00126320"/>
    <w:rsid w:val="00126668"/>
    <w:rsid w:val="00126716"/>
    <w:rsid w:val="00126833"/>
    <w:rsid w:val="00126930"/>
    <w:rsid w:val="00126938"/>
    <w:rsid w:val="00126AB1"/>
    <w:rsid w:val="00126BA3"/>
    <w:rsid w:val="00126C53"/>
    <w:rsid w:val="00126C56"/>
    <w:rsid w:val="00126C7A"/>
    <w:rsid w:val="00126D77"/>
    <w:rsid w:val="00126EE3"/>
    <w:rsid w:val="00126F5A"/>
    <w:rsid w:val="001273B7"/>
    <w:rsid w:val="001273F5"/>
    <w:rsid w:val="001274B2"/>
    <w:rsid w:val="00127686"/>
    <w:rsid w:val="001277E3"/>
    <w:rsid w:val="0012788F"/>
    <w:rsid w:val="00127B92"/>
    <w:rsid w:val="00127FD2"/>
    <w:rsid w:val="001300EB"/>
    <w:rsid w:val="0013029F"/>
    <w:rsid w:val="00130393"/>
    <w:rsid w:val="0013054F"/>
    <w:rsid w:val="0013076D"/>
    <w:rsid w:val="00130784"/>
    <w:rsid w:val="001307B4"/>
    <w:rsid w:val="001307B6"/>
    <w:rsid w:val="001309BB"/>
    <w:rsid w:val="00130E8A"/>
    <w:rsid w:val="00130EEC"/>
    <w:rsid w:val="00130F9C"/>
    <w:rsid w:val="001312C1"/>
    <w:rsid w:val="00131312"/>
    <w:rsid w:val="00131462"/>
    <w:rsid w:val="0013148B"/>
    <w:rsid w:val="001314B0"/>
    <w:rsid w:val="00131505"/>
    <w:rsid w:val="001316A7"/>
    <w:rsid w:val="00131745"/>
    <w:rsid w:val="00131AE5"/>
    <w:rsid w:val="00131C01"/>
    <w:rsid w:val="00131D32"/>
    <w:rsid w:val="00131D64"/>
    <w:rsid w:val="00131FF9"/>
    <w:rsid w:val="00132038"/>
    <w:rsid w:val="001320A5"/>
    <w:rsid w:val="0013213D"/>
    <w:rsid w:val="0013237C"/>
    <w:rsid w:val="0013269B"/>
    <w:rsid w:val="00132BEA"/>
    <w:rsid w:val="00132C9E"/>
    <w:rsid w:val="00132D3B"/>
    <w:rsid w:val="001333D3"/>
    <w:rsid w:val="0013343D"/>
    <w:rsid w:val="001334DA"/>
    <w:rsid w:val="00133756"/>
    <w:rsid w:val="001337C5"/>
    <w:rsid w:val="001338ED"/>
    <w:rsid w:val="00133982"/>
    <w:rsid w:val="001339C9"/>
    <w:rsid w:val="00133AFF"/>
    <w:rsid w:val="00133ED9"/>
    <w:rsid w:val="0013408B"/>
    <w:rsid w:val="001342A4"/>
    <w:rsid w:val="001342DE"/>
    <w:rsid w:val="001343A6"/>
    <w:rsid w:val="00134481"/>
    <w:rsid w:val="001345D2"/>
    <w:rsid w:val="00134658"/>
    <w:rsid w:val="00134A47"/>
    <w:rsid w:val="00134B19"/>
    <w:rsid w:val="00134C4B"/>
    <w:rsid w:val="00134DDE"/>
    <w:rsid w:val="0013521A"/>
    <w:rsid w:val="00135237"/>
    <w:rsid w:val="001352F7"/>
    <w:rsid w:val="00135322"/>
    <w:rsid w:val="001353AC"/>
    <w:rsid w:val="001356A5"/>
    <w:rsid w:val="00135727"/>
    <w:rsid w:val="0013587A"/>
    <w:rsid w:val="001359C4"/>
    <w:rsid w:val="00136593"/>
    <w:rsid w:val="00136761"/>
    <w:rsid w:val="001368B4"/>
    <w:rsid w:val="00136C42"/>
    <w:rsid w:val="00136CA8"/>
    <w:rsid w:val="00136DE4"/>
    <w:rsid w:val="001373CF"/>
    <w:rsid w:val="00137611"/>
    <w:rsid w:val="001377D5"/>
    <w:rsid w:val="00137950"/>
    <w:rsid w:val="001379B5"/>
    <w:rsid w:val="00137CA3"/>
    <w:rsid w:val="00137CAB"/>
    <w:rsid w:val="00137E44"/>
    <w:rsid w:val="00137E83"/>
    <w:rsid w:val="00140079"/>
    <w:rsid w:val="00140386"/>
    <w:rsid w:val="001403BF"/>
    <w:rsid w:val="0014060F"/>
    <w:rsid w:val="00140842"/>
    <w:rsid w:val="00140B72"/>
    <w:rsid w:val="00140C4E"/>
    <w:rsid w:val="00140F6E"/>
    <w:rsid w:val="001410FE"/>
    <w:rsid w:val="0014110C"/>
    <w:rsid w:val="001412B2"/>
    <w:rsid w:val="0014136B"/>
    <w:rsid w:val="00141455"/>
    <w:rsid w:val="0014145E"/>
    <w:rsid w:val="00141500"/>
    <w:rsid w:val="00141602"/>
    <w:rsid w:val="00141624"/>
    <w:rsid w:val="0014178E"/>
    <w:rsid w:val="001418F3"/>
    <w:rsid w:val="00141C0A"/>
    <w:rsid w:val="00141D71"/>
    <w:rsid w:val="00141E55"/>
    <w:rsid w:val="00141EAD"/>
    <w:rsid w:val="00142368"/>
    <w:rsid w:val="00142466"/>
    <w:rsid w:val="0014247D"/>
    <w:rsid w:val="001425A9"/>
    <w:rsid w:val="00142688"/>
    <w:rsid w:val="00142BDC"/>
    <w:rsid w:val="00142C0F"/>
    <w:rsid w:val="00142E10"/>
    <w:rsid w:val="00142E4C"/>
    <w:rsid w:val="00142F55"/>
    <w:rsid w:val="00142FD4"/>
    <w:rsid w:val="00143245"/>
    <w:rsid w:val="001434D5"/>
    <w:rsid w:val="0014364F"/>
    <w:rsid w:val="00143665"/>
    <w:rsid w:val="001439AC"/>
    <w:rsid w:val="001439D8"/>
    <w:rsid w:val="00143A1A"/>
    <w:rsid w:val="00143A80"/>
    <w:rsid w:val="00143B4C"/>
    <w:rsid w:val="00143C9D"/>
    <w:rsid w:val="00143CA1"/>
    <w:rsid w:val="00143DB2"/>
    <w:rsid w:val="00144094"/>
    <w:rsid w:val="00144182"/>
    <w:rsid w:val="001443BF"/>
    <w:rsid w:val="00144517"/>
    <w:rsid w:val="001447D1"/>
    <w:rsid w:val="00144B2D"/>
    <w:rsid w:val="00144C19"/>
    <w:rsid w:val="00144E26"/>
    <w:rsid w:val="00144E86"/>
    <w:rsid w:val="00144F17"/>
    <w:rsid w:val="00145161"/>
    <w:rsid w:val="001451E3"/>
    <w:rsid w:val="00145291"/>
    <w:rsid w:val="0014534E"/>
    <w:rsid w:val="0014569B"/>
    <w:rsid w:val="001459DB"/>
    <w:rsid w:val="00145A00"/>
    <w:rsid w:val="00145A64"/>
    <w:rsid w:val="00145BFF"/>
    <w:rsid w:val="00145EFB"/>
    <w:rsid w:val="00145F90"/>
    <w:rsid w:val="00146063"/>
    <w:rsid w:val="001461AD"/>
    <w:rsid w:val="00146213"/>
    <w:rsid w:val="00146252"/>
    <w:rsid w:val="00146473"/>
    <w:rsid w:val="001464A4"/>
    <w:rsid w:val="00146840"/>
    <w:rsid w:val="00146EAE"/>
    <w:rsid w:val="00147379"/>
    <w:rsid w:val="001474FE"/>
    <w:rsid w:val="001477CC"/>
    <w:rsid w:val="001479A3"/>
    <w:rsid w:val="001479F7"/>
    <w:rsid w:val="00147A80"/>
    <w:rsid w:val="001500B7"/>
    <w:rsid w:val="00150465"/>
    <w:rsid w:val="0015056D"/>
    <w:rsid w:val="001505F8"/>
    <w:rsid w:val="00150A40"/>
    <w:rsid w:val="00150B29"/>
    <w:rsid w:val="00150BF3"/>
    <w:rsid w:val="00151090"/>
    <w:rsid w:val="00151101"/>
    <w:rsid w:val="00151264"/>
    <w:rsid w:val="001512EB"/>
    <w:rsid w:val="001514E6"/>
    <w:rsid w:val="00151607"/>
    <w:rsid w:val="0015169E"/>
    <w:rsid w:val="00151B6E"/>
    <w:rsid w:val="00151CC3"/>
    <w:rsid w:val="00151EDF"/>
    <w:rsid w:val="00152120"/>
    <w:rsid w:val="0015220F"/>
    <w:rsid w:val="0015231D"/>
    <w:rsid w:val="0015285D"/>
    <w:rsid w:val="00152A14"/>
    <w:rsid w:val="00152A4F"/>
    <w:rsid w:val="00152AF8"/>
    <w:rsid w:val="00152B80"/>
    <w:rsid w:val="00152C3B"/>
    <w:rsid w:val="00152C56"/>
    <w:rsid w:val="00152E5C"/>
    <w:rsid w:val="00152E8F"/>
    <w:rsid w:val="00152EC4"/>
    <w:rsid w:val="00153255"/>
    <w:rsid w:val="00153736"/>
    <w:rsid w:val="001537D4"/>
    <w:rsid w:val="00153A7F"/>
    <w:rsid w:val="00153AD1"/>
    <w:rsid w:val="00153BED"/>
    <w:rsid w:val="00153C00"/>
    <w:rsid w:val="00153D10"/>
    <w:rsid w:val="00153D69"/>
    <w:rsid w:val="0015424C"/>
    <w:rsid w:val="0015461B"/>
    <w:rsid w:val="001546BF"/>
    <w:rsid w:val="0015471B"/>
    <w:rsid w:val="001547E2"/>
    <w:rsid w:val="0015485F"/>
    <w:rsid w:val="0015486A"/>
    <w:rsid w:val="00154BC4"/>
    <w:rsid w:val="0015532D"/>
    <w:rsid w:val="00155872"/>
    <w:rsid w:val="00155E6A"/>
    <w:rsid w:val="00155EE2"/>
    <w:rsid w:val="001560F0"/>
    <w:rsid w:val="00156225"/>
    <w:rsid w:val="0015624C"/>
    <w:rsid w:val="001564B5"/>
    <w:rsid w:val="001566A1"/>
    <w:rsid w:val="001569CA"/>
    <w:rsid w:val="00156AA9"/>
    <w:rsid w:val="00156D55"/>
    <w:rsid w:val="00156E26"/>
    <w:rsid w:val="00157235"/>
    <w:rsid w:val="0015757A"/>
    <w:rsid w:val="0015758C"/>
    <w:rsid w:val="001575F8"/>
    <w:rsid w:val="00157622"/>
    <w:rsid w:val="001576CC"/>
    <w:rsid w:val="0015770F"/>
    <w:rsid w:val="001578BE"/>
    <w:rsid w:val="0015793D"/>
    <w:rsid w:val="0015798A"/>
    <w:rsid w:val="00157BB7"/>
    <w:rsid w:val="00157CE3"/>
    <w:rsid w:val="00157D21"/>
    <w:rsid w:val="00160098"/>
    <w:rsid w:val="0016018F"/>
    <w:rsid w:val="0016029F"/>
    <w:rsid w:val="00160372"/>
    <w:rsid w:val="001604B6"/>
    <w:rsid w:val="001604F3"/>
    <w:rsid w:val="00160713"/>
    <w:rsid w:val="0016073E"/>
    <w:rsid w:val="0016088A"/>
    <w:rsid w:val="0016092B"/>
    <w:rsid w:val="00160A6D"/>
    <w:rsid w:val="00160A91"/>
    <w:rsid w:val="00160C7B"/>
    <w:rsid w:val="00160C97"/>
    <w:rsid w:val="00160CDE"/>
    <w:rsid w:val="00160E38"/>
    <w:rsid w:val="001610DD"/>
    <w:rsid w:val="00161135"/>
    <w:rsid w:val="00161531"/>
    <w:rsid w:val="00161552"/>
    <w:rsid w:val="001615B6"/>
    <w:rsid w:val="00161610"/>
    <w:rsid w:val="00161CEA"/>
    <w:rsid w:val="00161F1B"/>
    <w:rsid w:val="001621FC"/>
    <w:rsid w:val="001626BA"/>
    <w:rsid w:val="00162729"/>
    <w:rsid w:val="00162757"/>
    <w:rsid w:val="001628D2"/>
    <w:rsid w:val="001628E9"/>
    <w:rsid w:val="00162AA6"/>
    <w:rsid w:val="00162B4B"/>
    <w:rsid w:val="00162ED7"/>
    <w:rsid w:val="00162F7F"/>
    <w:rsid w:val="00163144"/>
    <w:rsid w:val="001632E8"/>
    <w:rsid w:val="00163598"/>
    <w:rsid w:val="001636A6"/>
    <w:rsid w:val="00163996"/>
    <w:rsid w:val="00163A78"/>
    <w:rsid w:val="00163A7D"/>
    <w:rsid w:val="00163B47"/>
    <w:rsid w:val="00163BB7"/>
    <w:rsid w:val="00163D33"/>
    <w:rsid w:val="00163DC4"/>
    <w:rsid w:val="00164184"/>
    <w:rsid w:val="00164231"/>
    <w:rsid w:val="001642F0"/>
    <w:rsid w:val="001643EA"/>
    <w:rsid w:val="00164925"/>
    <w:rsid w:val="00164DE5"/>
    <w:rsid w:val="0016501D"/>
    <w:rsid w:val="00165895"/>
    <w:rsid w:val="001659D3"/>
    <w:rsid w:val="001659F5"/>
    <w:rsid w:val="001662F6"/>
    <w:rsid w:val="00166521"/>
    <w:rsid w:val="0016657B"/>
    <w:rsid w:val="001665BE"/>
    <w:rsid w:val="00166705"/>
    <w:rsid w:val="00166822"/>
    <w:rsid w:val="00166C8D"/>
    <w:rsid w:val="00166EBC"/>
    <w:rsid w:val="00167111"/>
    <w:rsid w:val="00167130"/>
    <w:rsid w:val="001672DF"/>
    <w:rsid w:val="00167763"/>
    <w:rsid w:val="001678E7"/>
    <w:rsid w:val="0016794A"/>
    <w:rsid w:val="00167A6A"/>
    <w:rsid w:val="00167C0A"/>
    <w:rsid w:val="00167C25"/>
    <w:rsid w:val="00167CDA"/>
    <w:rsid w:val="00167EDC"/>
    <w:rsid w:val="00167F5C"/>
    <w:rsid w:val="001701EB"/>
    <w:rsid w:val="001701F7"/>
    <w:rsid w:val="00170341"/>
    <w:rsid w:val="001704B7"/>
    <w:rsid w:val="0017099E"/>
    <w:rsid w:val="00170C4A"/>
    <w:rsid w:val="00170D31"/>
    <w:rsid w:val="00170F39"/>
    <w:rsid w:val="00171005"/>
    <w:rsid w:val="0017101E"/>
    <w:rsid w:val="00171043"/>
    <w:rsid w:val="001711EB"/>
    <w:rsid w:val="0017138A"/>
    <w:rsid w:val="00171629"/>
    <w:rsid w:val="0017162E"/>
    <w:rsid w:val="0017166F"/>
    <w:rsid w:val="00171734"/>
    <w:rsid w:val="00171881"/>
    <w:rsid w:val="00171A8B"/>
    <w:rsid w:val="00171BF4"/>
    <w:rsid w:val="00171D67"/>
    <w:rsid w:val="00171D8D"/>
    <w:rsid w:val="00171E52"/>
    <w:rsid w:val="001720E1"/>
    <w:rsid w:val="00172167"/>
    <w:rsid w:val="001721A0"/>
    <w:rsid w:val="0017220D"/>
    <w:rsid w:val="001722A7"/>
    <w:rsid w:val="0017239A"/>
    <w:rsid w:val="00172A16"/>
    <w:rsid w:val="00172AAF"/>
    <w:rsid w:val="00172FEC"/>
    <w:rsid w:val="001730EC"/>
    <w:rsid w:val="0017313B"/>
    <w:rsid w:val="001731B0"/>
    <w:rsid w:val="00173523"/>
    <w:rsid w:val="001735D5"/>
    <w:rsid w:val="00173672"/>
    <w:rsid w:val="00173833"/>
    <w:rsid w:val="0017394F"/>
    <w:rsid w:val="00173A1B"/>
    <w:rsid w:val="00173AE0"/>
    <w:rsid w:val="00173B48"/>
    <w:rsid w:val="00173D6F"/>
    <w:rsid w:val="00173D81"/>
    <w:rsid w:val="00173D8E"/>
    <w:rsid w:val="00173EDE"/>
    <w:rsid w:val="00173EE1"/>
    <w:rsid w:val="00173F0C"/>
    <w:rsid w:val="0017438E"/>
    <w:rsid w:val="001744A6"/>
    <w:rsid w:val="00174860"/>
    <w:rsid w:val="00174884"/>
    <w:rsid w:val="00174942"/>
    <w:rsid w:val="00174AB0"/>
    <w:rsid w:val="00174BE0"/>
    <w:rsid w:val="00174BF7"/>
    <w:rsid w:val="00174D3C"/>
    <w:rsid w:val="00174F8E"/>
    <w:rsid w:val="00174FC3"/>
    <w:rsid w:val="001750D9"/>
    <w:rsid w:val="001750F0"/>
    <w:rsid w:val="00175202"/>
    <w:rsid w:val="001753CF"/>
    <w:rsid w:val="001753DA"/>
    <w:rsid w:val="001753EE"/>
    <w:rsid w:val="001754D5"/>
    <w:rsid w:val="00175550"/>
    <w:rsid w:val="00175A7C"/>
    <w:rsid w:val="00175CC3"/>
    <w:rsid w:val="00175E15"/>
    <w:rsid w:val="001760E9"/>
    <w:rsid w:val="00176212"/>
    <w:rsid w:val="00176222"/>
    <w:rsid w:val="0017633F"/>
    <w:rsid w:val="001763A8"/>
    <w:rsid w:val="00176849"/>
    <w:rsid w:val="001769A6"/>
    <w:rsid w:val="00176A0C"/>
    <w:rsid w:val="00176D96"/>
    <w:rsid w:val="0017705A"/>
    <w:rsid w:val="0017711D"/>
    <w:rsid w:val="00177429"/>
    <w:rsid w:val="00177509"/>
    <w:rsid w:val="00177AA9"/>
    <w:rsid w:val="00177B92"/>
    <w:rsid w:val="00177BFB"/>
    <w:rsid w:val="00177FB7"/>
    <w:rsid w:val="0018012C"/>
    <w:rsid w:val="0018018A"/>
    <w:rsid w:val="001802BD"/>
    <w:rsid w:val="00180408"/>
    <w:rsid w:val="0018077D"/>
    <w:rsid w:val="0018084F"/>
    <w:rsid w:val="001809DD"/>
    <w:rsid w:val="00180C55"/>
    <w:rsid w:val="00180C5D"/>
    <w:rsid w:val="00180C9D"/>
    <w:rsid w:val="00180DDB"/>
    <w:rsid w:val="00180EAE"/>
    <w:rsid w:val="001813BF"/>
    <w:rsid w:val="00181684"/>
    <w:rsid w:val="00181802"/>
    <w:rsid w:val="0018190B"/>
    <w:rsid w:val="00181E99"/>
    <w:rsid w:val="00182193"/>
    <w:rsid w:val="0018219D"/>
    <w:rsid w:val="00182281"/>
    <w:rsid w:val="00182401"/>
    <w:rsid w:val="001824FE"/>
    <w:rsid w:val="00182566"/>
    <w:rsid w:val="00182580"/>
    <w:rsid w:val="00182618"/>
    <w:rsid w:val="001827A8"/>
    <w:rsid w:val="001827F4"/>
    <w:rsid w:val="00182824"/>
    <w:rsid w:val="001828EE"/>
    <w:rsid w:val="00182EFB"/>
    <w:rsid w:val="0018302A"/>
    <w:rsid w:val="00183083"/>
    <w:rsid w:val="001833D0"/>
    <w:rsid w:val="00183441"/>
    <w:rsid w:val="00183982"/>
    <w:rsid w:val="00183B4E"/>
    <w:rsid w:val="00183BE3"/>
    <w:rsid w:val="00183CF6"/>
    <w:rsid w:val="00183D5C"/>
    <w:rsid w:val="00183D73"/>
    <w:rsid w:val="00183E6A"/>
    <w:rsid w:val="00183E8D"/>
    <w:rsid w:val="00183EE5"/>
    <w:rsid w:val="00183F69"/>
    <w:rsid w:val="00183FC6"/>
    <w:rsid w:val="00184170"/>
    <w:rsid w:val="00184202"/>
    <w:rsid w:val="0018424A"/>
    <w:rsid w:val="0018428A"/>
    <w:rsid w:val="00184561"/>
    <w:rsid w:val="00184691"/>
    <w:rsid w:val="00184BAB"/>
    <w:rsid w:val="00184D27"/>
    <w:rsid w:val="00184F07"/>
    <w:rsid w:val="0018520B"/>
    <w:rsid w:val="0018538A"/>
    <w:rsid w:val="00185514"/>
    <w:rsid w:val="00185533"/>
    <w:rsid w:val="0018563A"/>
    <w:rsid w:val="0018583E"/>
    <w:rsid w:val="00185941"/>
    <w:rsid w:val="00185BED"/>
    <w:rsid w:val="00185C71"/>
    <w:rsid w:val="00185D2B"/>
    <w:rsid w:val="00185F3F"/>
    <w:rsid w:val="001861FB"/>
    <w:rsid w:val="0018646C"/>
    <w:rsid w:val="0018650B"/>
    <w:rsid w:val="00186667"/>
    <w:rsid w:val="0018669D"/>
    <w:rsid w:val="001866B1"/>
    <w:rsid w:val="001866FC"/>
    <w:rsid w:val="001868D9"/>
    <w:rsid w:val="00186A5A"/>
    <w:rsid w:val="00186A87"/>
    <w:rsid w:val="00186C23"/>
    <w:rsid w:val="00186C87"/>
    <w:rsid w:val="00186EFA"/>
    <w:rsid w:val="00186F4B"/>
    <w:rsid w:val="00186FA2"/>
    <w:rsid w:val="001873EF"/>
    <w:rsid w:val="00187459"/>
    <w:rsid w:val="001878F7"/>
    <w:rsid w:val="00187C70"/>
    <w:rsid w:val="00187CDE"/>
    <w:rsid w:val="00187D3E"/>
    <w:rsid w:val="00187D9B"/>
    <w:rsid w:val="00187EDD"/>
    <w:rsid w:val="00187EEF"/>
    <w:rsid w:val="00187FF5"/>
    <w:rsid w:val="0019004E"/>
    <w:rsid w:val="0019021A"/>
    <w:rsid w:val="00190525"/>
    <w:rsid w:val="00190597"/>
    <w:rsid w:val="00190647"/>
    <w:rsid w:val="0019069B"/>
    <w:rsid w:val="0019072F"/>
    <w:rsid w:val="001909C2"/>
    <w:rsid w:val="00190C5A"/>
    <w:rsid w:val="00190CEF"/>
    <w:rsid w:val="00190D07"/>
    <w:rsid w:val="00190EEB"/>
    <w:rsid w:val="001910F1"/>
    <w:rsid w:val="00191140"/>
    <w:rsid w:val="0019117A"/>
    <w:rsid w:val="00191230"/>
    <w:rsid w:val="001917DD"/>
    <w:rsid w:val="00191B69"/>
    <w:rsid w:val="00191B97"/>
    <w:rsid w:val="00191BDC"/>
    <w:rsid w:val="00192425"/>
    <w:rsid w:val="001924B1"/>
    <w:rsid w:val="001926CF"/>
    <w:rsid w:val="00193012"/>
    <w:rsid w:val="0019309C"/>
    <w:rsid w:val="00193120"/>
    <w:rsid w:val="0019329D"/>
    <w:rsid w:val="0019339B"/>
    <w:rsid w:val="001933CD"/>
    <w:rsid w:val="001939D3"/>
    <w:rsid w:val="00193D71"/>
    <w:rsid w:val="00193E59"/>
    <w:rsid w:val="00193F6E"/>
    <w:rsid w:val="001942F8"/>
    <w:rsid w:val="00194316"/>
    <w:rsid w:val="001943EA"/>
    <w:rsid w:val="0019474E"/>
    <w:rsid w:val="001948D1"/>
    <w:rsid w:val="00194AA8"/>
    <w:rsid w:val="00194AAD"/>
    <w:rsid w:val="00194AD9"/>
    <w:rsid w:val="00194D1D"/>
    <w:rsid w:val="00194DDF"/>
    <w:rsid w:val="00194E7C"/>
    <w:rsid w:val="00195097"/>
    <w:rsid w:val="00195131"/>
    <w:rsid w:val="00195158"/>
    <w:rsid w:val="001955B6"/>
    <w:rsid w:val="00195763"/>
    <w:rsid w:val="0019592E"/>
    <w:rsid w:val="00195B69"/>
    <w:rsid w:val="00195BDC"/>
    <w:rsid w:val="001962AC"/>
    <w:rsid w:val="0019679A"/>
    <w:rsid w:val="001968D2"/>
    <w:rsid w:val="00196BBB"/>
    <w:rsid w:val="00196CE7"/>
    <w:rsid w:val="00196D2F"/>
    <w:rsid w:val="00196F8E"/>
    <w:rsid w:val="00197019"/>
    <w:rsid w:val="00197156"/>
    <w:rsid w:val="001976E3"/>
    <w:rsid w:val="00197C16"/>
    <w:rsid w:val="00197CBD"/>
    <w:rsid w:val="00197E39"/>
    <w:rsid w:val="00197F2B"/>
    <w:rsid w:val="001A0213"/>
    <w:rsid w:val="001A09C0"/>
    <w:rsid w:val="001A0B1E"/>
    <w:rsid w:val="001A0E46"/>
    <w:rsid w:val="001A1154"/>
    <w:rsid w:val="001A12B3"/>
    <w:rsid w:val="001A158A"/>
    <w:rsid w:val="001A19E3"/>
    <w:rsid w:val="001A1DF5"/>
    <w:rsid w:val="001A2020"/>
    <w:rsid w:val="001A22E4"/>
    <w:rsid w:val="001A2433"/>
    <w:rsid w:val="001A2675"/>
    <w:rsid w:val="001A2927"/>
    <w:rsid w:val="001A29A4"/>
    <w:rsid w:val="001A2C26"/>
    <w:rsid w:val="001A2C4B"/>
    <w:rsid w:val="001A2EA7"/>
    <w:rsid w:val="001A2EC6"/>
    <w:rsid w:val="001A2F8A"/>
    <w:rsid w:val="001A2FE7"/>
    <w:rsid w:val="001A31A3"/>
    <w:rsid w:val="001A324B"/>
    <w:rsid w:val="001A3320"/>
    <w:rsid w:val="001A3446"/>
    <w:rsid w:val="001A37E4"/>
    <w:rsid w:val="001A384C"/>
    <w:rsid w:val="001A3858"/>
    <w:rsid w:val="001A38FC"/>
    <w:rsid w:val="001A3D0B"/>
    <w:rsid w:val="001A3D97"/>
    <w:rsid w:val="001A4105"/>
    <w:rsid w:val="001A43F7"/>
    <w:rsid w:val="001A4625"/>
    <w:rsid w:val="001A4769"/>
    <w:rsid w:val="001A4794"/>
    <w:rsid w:val="001A48DD"/>
    <w:rsid w:val="001A49D3"/>
    <w:rsid w:val="001A4A7F"/>
    <w:rsid w:val="001A4BE7"/>
    <w:rsid w:val="001A4F55"/>
    <w:rsid w:val="001A4FDA"/>
    <w:rsid w:val="001A50E5"/>
    <w:rsid w:val="001A510C"/>
    <w:rsid w:val="001A51A5"/>
    <w:rsid w:val="001A52FC"/>
    <w:rsid w:val="001A5301"/>
    <w:rsid w:val="001A53CA"/>
    <w:rsid w:val="001A5555"/>
    <w:rsid w:val="001A59F4"/>
    <w:rsid w:val="001A5FE4"/>
    <w:rsid w:val="001A5FF6"/>
    <w:rsid w:val="001A6337"/>
    <w:rsid w:val="001A6367"/>
    <w:rsid w:val="001A657B"/>
    <w:rsid w:val="001A66E3"/>
    <w:rsid w:val="001A67AF"/>
    <w:rsid w:val="001A6C5C"/>
    <w:rsid w:val="001A6EBA"/>
    <w:rsid w:val="001A6EE5"/>
    <w:rsid w:val="001A70D2"/>
    <w:rsid w:val="001A72D7"/>
    <w:rsid w:val="001A73E3"/>
    <w:rsid w:val="001A74E8"/>
    <w:rsid w:val="001A762B"/>
    <w:rsid w:val="001A76F1"/>
    <w:rsid w:val="001A7953"/>
    <w:rsid w:val="001A7C26"/>
    <w:rsid w:val="001B00EE"/>
    <w:rsid w:val="001B0388"/>
    <w:rsid w:val="001B0502"/>
    <w:rsid w:val="001B08A3"/>
    <w:rsid w:val="001B0955"/>
    <w:rsid w:val="001B0A09"/>
    <w:rsid w:val="001B0B10"/>
    <w:rsid w:val="001B1076"/>
    <w:rsid w:val="001B14A5"/>
    <w:rsid w:val="001B152F"/>
    <w:rsid w:val="001B1679"/>
    <w:rsid w:val="001B1B5F"/>
    <w:rsid w:val="001B1C19"/>
    <w:rsid w:val="001B1EA3"/>
    <w:rsid w:val="001B1EEC"/>
    <w:rsid w:val="001B1F92"/>
    <w:rsid w:val="001B21DF"/>
    <w:rsid w:val="001B22C8"/>
    <w:rsid w:val="001B22DB"/>
    <w:rsid w:val="001B247F"/>
    <w:rsid w:val="001B24DF"/>
    <w:rsid w:val="001B2613"/>
    <w:rsid w:val="001B26C7"/>
    <w:rsid w:val="001B28DD"/>
    <w:rsid w:val="001B2B56"/>
    <w:rsid w:val="001B3258"/>
    <w:rsid w:val="001B330C"/>
    <w:rsid w:val="001B3361"/>
    <w:rsid w:val="001B3A07"/>
    <w:rsid w:val="001B3B30"/>
    <w:rsid w:val="001B3CE8"/>
    <w:rsid w:val="001B3D56"/>
    <w:rsid w:val="001B3E6A"/>
    <w:rsid w:val="001B3F04"/>
    <w:rsid w:val="001B403B"/>
    <w:rsid w:val="001B40C5"/>
    <w:rsid w:val="001B4109"/>
    <w:rsid w:val="001B4113"/>
    <w:rsid w:val="001B4750"/>
    <w:rsid w:val="001B4875"/>
    <w:rsid w:val="001B4E5A"/>
    <w:rsid w:val="001B4E8A"/>
    <w:rsid w:val="001B5018"/>
    <w:rsid w:val="001B5204"/>
    <w:rsid w:val="001B5251"/>
    <w:rsid w:val="001B5476"/>
    <w:rsid w:val="001B5652"/>
    <w:rsid w:val="001B598D"/>
    <w:rsid w:val="001B5AA7"/>
    <w:rsid w:val="001B5C33"/>
    <w:rsid w:val="001B5F24"/>
    <w:rsid w:val="001B6134"/>
    <w:rsid w:val="001B62D4"/>
    <w:rsid w:val="001B64EF"/>
    <w:rsid w:val="001B6662"/>
    <w:rsid w:val="001B670C"/>
    <w:rsid w:val="001B6726"/>
    <w:rsid w:val="001B6885"/>
    <w:rsid w:val="001B6D3A"/>
    <w:rsid w:val="001B708C"/>
    <w:rsid w:val="001B71CC"/>
    <w:rsid w:val="001B7766"/>
    <w:rsid w:val="001B77AD"/>
    <w:rsid w:val="001B7859"/>
    <w:rsid w:val="001B7A84"/>
    <w:rsid w:val="001B7E66"/>
    <w:rsid w:val="001C0182"/>
    <w:rsid w:val="001C0474"/>
    <w:rsid w:val="001C0792"/>
    <w:rsid w:val="001C07DB"/>
    <w:rsid w:val="001C0885"/>
    <w:rsid w:val="001C0A1A"/>
    <w:rsid w:val="001C0B34"/>
    <w:rsid w:val="001C0D41"/>
    <w:rsid w:val="001C0FF1"/>
    <w:rsid w:val="001C1130"/>
    <w:rsid w:val="001C162A"/>
    <w:rsid w:val="001C16A8"/>
    <w:rsid w:val="001C1724"/>
    <w:rsid w:val="001C1F06"/>
    <w:rsid w:val="001C1F42"/>
    <w:rsid w:val="001C20B8"/>
    <w:rsid w:val="001C20EF"/>
    <w:rsid w:val="001C2410"/>
    <w:rsid w:val="001C2432"/>
    <w:rsid w:val="001C251B"/>
    <w:rsid w:val="001C25E3"/>
    <w:rsid w:val="001C26EA"/>
    <w:rsid w:val="001C2802"/>
    <w:rsid w:val="001C28CF"/>
    <w:rsid w:val="001C29BD"/>
    <w:rsid w:val="001C2CEA"/>
    <w:rsid w:val="001C2FA0"/>
    <w:rsid w:val="001C2FE7"/>
    <w:rsid w:val="001C31DB"/>
    <w:rsid w:val="001C327A"/>
    <w:rsid w:val="001C34FD"/>
    <w:rsid w:val="001C36C1"/>
    <w:rsid w:val="001C36E8"/>
    <w:rsid w:val="001C378E"/>
    <w:rsid w:val="001C38DF"/>
    <w:rsid w:val="001C39D3"/>
    <w:rsid w:val="001C3A42"/>
    <w:rsid w:val="001C3AA0"/>
    <w:rsid w:val="001C3F4E"/>
    <w:rsid w:val="001C41FB"/>
    <w:rsid w:val="001C4259"/>
    <w:rsid w:val="001C432B"/>
    <w:rsid w:val="001C43D8"/>
    <w:rsid w:val="001C44A1"/>
    <w:rsid w:val="001C44B0"/>
    <w:rsid w:val="001C44FA"/>
    <w:rsid w:val="001C47C9"/>
    <w:rsid w:val="001C4996"/>
    <w:rsid w:val="001C49BF"/>
    <w:rsid w:val="001C4B6F"/>
    <w:rsid w:val="001C4CA4"/>
    <w:rsid w:val="001C4CE7"/>
    <w:rsid w:val="001C5374"/>
    <w:rsid w:val="001C56F4"/>
    <w:rsid w:val="001C5BBB"/>
    <w:rsid w:val="001C5DE9"/>
    <w:rsid w:val="001C60A4"/>
    <w:rsid w:val="001C60CD"/>
    <w:rsid w:val="001C6259"/>
    <w:rsid w:val="001C6334"/>
    <w:rsid w:val="001C638C"/>
    <w:rsid w:val="001C6516"/>
    <w:rsid w:val="001C659C"/>
    <w:rsid w:val="001C68D8"/>
    <w:rsid w:val="001C69D3"/>
    <w:rsid w:val="001C6D9C"/>
    <w:rsid w:val="001C715B"/>
    <w:rsid w:val="001C72C1"/>
    <w:rsid w:val="001C751D"/>
    <w:rsid w:val="001C7A5A"/>
    <w:rsid w:val="001C7B20"/>
    <w:rsid w:val="001C7B33"/>
    <w:rsid w:val="001C7CF9"/>
    <w:rsid w:val="001C7D44"/>
    <w:rsid w:val="001C7EE8"/>
    <w:rsid w:val="001C7FDE"/>
    <w:rsid w:val="001D0156"/>
    <w:rsid w:val="001D01DE"/>
    <w:rsid w:val="001D0213"/>
    <w:rsid w:val="001D047D"/>
    <w:rsid w:val="001D04BE"/>
    <w:rsid w:val="001D0856"/>
    <w:rsid w:val="001D0978"/>
    <w:rsid w:val="001D0994"/>
    <w:rsid w:val="001D09F6"/>
    <w:rsid w:val="001D0B4B"/>
    <w:rsid w:val="001D0BAA"/>
    <w:rsid w:val="001D0C08"/>
    <w:rsid w:val="001D0D41"/>
    <w:rsid w:val="001D0DF5"/>
    <w:rsid w:val="001D0EB4"/>
    <w:rsid w:val="001D0F9D"/>
    <w:rsid w:val="001D114D"/>
    <w:rsid w:val="001D11B3"/>
    <w:rsid w:val="001D1245"/>
    <w:rsid w:val="001D15B2"/>
    <w:rsid w:val="001D182B"/>
    <w:rsid w:val="001D1846"/>
    <w:rsid w:val="001D1B3E"/>
    <w:rsid w:val="001D1B99"/>
    <w:rsid w:val="001D1D7E"/>
    <w:rsid w:val="001D22A1"/>
    <w:rsid w:val="001D2698"/>
    <w:rsid w:val="001D26CB"/>
    <w:rsid w:val="001D2AB6"/>
    <w:rsid w:val="001D3523"/>
    <w:rsid w:val="001D36BA"/>
    <w:rsid w:val="001D377B"/>
    <w:rsid w:val="001D3C6D"/>
    <w:rsid w:val="001D3DBD"/>
    <w:rsid w:val="001D4136"/>
    <w:rsid w:val="001D4151"/>
    <w:rsid w:val="001D4175"/>
    <w:rsid w:val="001D4641"/>
    <w:rsid w:val="001D4765"/>
    <w:rsid w:val="001D4864"/>
    <w:rsid w:val="001D4B9A"/>
    <w:rsid w:val="001D5035"/>
    <w:rsid w:val="001D5210"/>
    <w:rsid w:val="001D53AE"/>
    <w:rsid w:val="001D5501"/>
    <w:rsid w:val="001D554B"/>
    <w:rsid w:val="001D55B0"/>
    <w:rsid w:val="001D5F0E"/>
    <w:rsid w:val="001D5F3A"/>
    <w:rsid w:val="001D6191"/>
    <w:rsid w:val="001D627A"/>
    <w:rsid w:val="001D63A8"/>
    <w:rsid w:val="001D63AB"/>
    <w:rsid w:val="001D64A4"/>
    <w:rsid w:val="001D64FE"/>
    <w:rsid w:val="001D6549"/>
    <w:rsid w:val="001D6559"/>
    <w:rsid w:val="001D6560"/>
    <w:rsid w:val="001D65F1"/>
    <w:rsid w:val="001D66E7"/>
    <w:rsid w:val="001D67E5"/>
    <w:rsid w:val="001D67F1"/>
    <w:rsid w:val="001D685A"/>
    <w:rsid w:val="001D6875"/>
    <w:rsid w:val="001D693C"/>
    <w:rsid w:val="001D6A14"/>
    <w:rsid w:val="001D6A64"/>
    <w:rsid w:val="001D6EEE"/>
    <w:rsid w:val="001D6F26"/>
    <w:rsid w:val="001D6FC2"/>
    <w:rsid w:val="001D7024"/>
    <w:rsid w:val="001D7086"/>
    <w:rsid w:val="001D70A0"/>
    <w:rsid w:val="001D7556"/>
    <w:rsid w:val="001D78F4"/>
    <w:rsid w:val="001D799E"/>
    <w:rsid w:val="001D79A5"/>
    <w:rsid w:val="001D7AA4"/>
    <w:rsid w:val="001D7B88"/>
    <w:rsid w:val="001D7BC6"/>
    <w:rsid w:val="001D7D5A"/>
    <w:rsid w:val="001D7EF5"/>
    <w:rsid w:val="001D7FEC"/>
    <w:rsid w:val="001E026E"/>
    <w:rsid w:val="001E02C5"/>
    <w:rsid w:val="001E034E"/>
    <w:rsid w:val="001E04A6"/>
    <w:rsid w:val="001E0B82"/>
    <w:rsid w:val="001E0B86"/>
    <w:rsid w:val="001E0CF1"/>
    <w:rsid w:val="001E10F5"/>
    <w:rsid w:val="001E11DE"/>
    <w:rsid w:val="001E1209"/>
    <w:rsid w:val="001E13E5"/>
    <w:rsid w:val="001E1435"/>
    <w:rsid w:val="001E150A"/>
    <w:rsid w:val="001E1AB4"/>
    <w:rsid w:val="001E1BD1"/>
    <w:rsid w:val="001E1C31"/>
    <w:rsid w:val="001E1D2E"/>
    <w:rsid w:val="001E1D8D"/>
    <w:rsid w:val="001E1EA3"/>
    <w:rsid w:val="001E1F32"/>
    <w:rsid w:val="001E205E"/>
    <w:rsid w:val="001E210A"/>
    <w:rsid w:val="001E257F"/>
    <w:rsid w:val="001E25B5"/>
    <w:rsid w:val="001E261C"/>
    <w:rsid w:val="001E2750"/>
    <w:rsid w:val="001E2834"/>
    <w:rsid w:val="001E2A1C"/>
    <w:rsid w:val="001E2AEB"/>
    <w:rsid w:val="001E2E12"/>
    <w:rsid w:val="001E2FC6"/>
    <w:rsid w:val="001E3225"/>
    <w:rsid w:val="001E336B"/>
    <w:rsid w:val="001E3455"/>
    <w:rsid w:val="001E3487"/>
    <w:rsid w:val="001E349F"/>
    <w:rsid w:val="001E363E"/>
    <w:rsid w:val="001E37CD"/>
    <w:rsid w:val="001E37E8"/>
    <w:rsid w:val="001E3889"/>
    <w:rsid w:val="001E3C72"/>
    <w:rsid w:val="001E3DFC"/>
    <w:rsid w:val="001E3E09"/>
    <w:rsid w:val="001E4170"/>
    <w:rsid w:val="001E417A"/>
    <w:rsid w:val="001E426B"/>
    <w:rsid w:val="001E426C"/>
    <w:rsid w:val="001E4276"/>
    <w:rsid w:val="001E4372"/>
    <w:rsid w:val="001E44D1"/>
    <w:rsid w:val="001E45F1"/>
    <w:rsid w:val="001E4730"/>
    <w:rsid w:val="001E4778"/>
    <w:rsid w:val="001E47E1"/>
    <w:rsid w:val="001E48CA"/>
    <w:rsid w:val="001E4C15"/>
    <w:rsid w:val="001E4CFC"/>
    <w:rsid w:val="001E4F6E"/>
    <w:rsid w:val="001E5362"/>
    <w:rsid w:val="001E57D7"/>
    <w:rsid w:val="001E5D98"/>
    <w:rsid w:val="001E5E75"/>
    <w:rsid w:val="001E5ED8"/>
    <w:rsid w:val="001E62DB"/>
    <w:rsid w:val="001E6365"/>
    <w:rsid w:val="001E6490"/>
    <w:rsid w:val="001E6548"/>
    <w:rsid w:val="001E66ED"/>
    <w:rsid w:val="001E69B5"/>
    <w:rsid w:val="001E6CAD"/>
    <w:rsid w:val="001E6E69"/>
    <w:rsid w:val="001E6FDF"/>
    <w:rsid w:val="001E71E2"/>
    <w:rsid w:val="001E766D"/>
    <w:rsid w:val="001E7C82"/>
    <w:rsid w:val="001E7CFC"/>
    <w:rsid w:val="001E7E06"/>
    <w:rsid w:val="001E7E2A"/>
    <w:rsid w:val="001E7F12"/>
    <w:rsid w:val="001E7F13"/>
    <w:rsid w:val="001E7F64"/>
    <w:rsid w:val="001E7FF7"/>
    <w:rsid w:val="001F041C"/>
    <w:rsid w:val="001F0567"/>
    <w:rsid w:val="001F068A"/>
    <w:rsid w:val="001F0722"/>
    <w:rsid w:val="001F0757"/>
    <w:rsid w:val="001F09BC"/>
    <w:rsid w:val="001F0F19"/>
    <w:rsid w:val="001F1081"/>
    <w:rsid w:val="001F118E"/>
    <w:rsid w:val="001F11F9"/>
    <w:rsid w:val="001F12CD"/>
    <w:rsid w:val="001F1342"/>
    <w:rsid w:val="001F1695"/>
    <w:rsid w:val="001F1845"/>
    <w:rsid w:val="001F1935"/>
    <w:rsid w:val="001F1BF7"/>
    <w:rsid w:val="001F1CD7"/>
    <w:rsid w:val="001F1E22"/>
    <w:rsid w:val="001F208D"/>
    <w:rsid w:val="001F20D5"/>
    <w:rsid w:val="001F21E4"/>
    <w:rsid w:val="001F2377"/>
    <w:rsid w:val="001F23E4"/>
    <w:rsid w:val="001F2B9C"/>
    <w:rsid w:val="001F3392"/>
    <w:rsid w:val="001F3751"/>
    <w:rsid w:val="001F3AE2"/>
    <w:rsid w:val="001F40A5"/>
    <w:rsid w:val="001F4160"/>
    <w:rsid w:val="001F4225"/>
    <w:rsid w:val="001F427E"/>
    <w:rsid w:val="001F4408"/>
    <w:rsid w:val="001F4636"/>
    <w:rsid w:val="001F49B2"/>
    <w:rsid w:val="001F4CC0"/>
    <w:rsid w:val="001F5125"/>
    <w:rsid w:val="001F5163"/>
    <w:rsid w:val="001F552A"/>
    <w:rsid w:val="001F5B05"/>
    <w:rsid w:val="001F5CD1"/>
    <w:rsid w:val="001F5DC4"/>
    <w:rsid w:val="001F5DCB"/>
    <w:rsid w:val="001F5EE6"/>
    <w:rsid w:val="001F602C"/>
    <w:rsid w:val="001F6123"/>
    <w:rsid w:val="001F627E"/>
    <w:rsid w:val="001F62CB"/>
    <w:rsid w:val="001F62FD"/>
    <w:rsid w:val="001F6449"/>
    <w:rsid w:val="001F645E"/>
    <w:rsid w:val="001F6561"/>
    <w:rsid w:val="001F669A"/>
    <w:rsid w:val="001F690D"/>
    <w:rsid w:val="001F69A0"/>
    <w:rsid w:val="001F6F42"/>
    <w:rsid w:val="001F6F64"/>
    <w:rsid w:val="001F715E"/>
    <w:rsid w:val="001F71E9"/>
    <w:rsid w:val="001F7248"/>
    <w:rsid w:val="001F729E"/>
    <w:rsid w:val="001F74F0"/>
    <w:rsid w:val="001F7782"/>
    <w:rsid w:val="001F7BD8"/>
    <w:rsid w:val="001F7D1A"/>
    <w:rsid w:val="001F7E3B"/>
    <w:rsid w:val="0020029C"/>
    <w:rsid w:val="0020032B"/>
    <w:rsid w:val="002004F2"/>
    <w:rsid w:val="002005C7"/>
    <w:rsid w:val="002005D9"/>
    <w:rsid w:val="00200774"/>
    <w:rsid w:val="002008E9"/>
    <w:rsid w:val="002009B4"/>
    <w:rsid w:val="00200D34"/>
    <w:rsid w:val="00200E7A"/>
    <w:rsid w:val="0020101D"/>
    <w:rsid w:val="002010CA"/>
    <w:rsid w:val="00201229"/>
    <w:rsid w:val="0020125E"/>
    <w:rsid w:val="0020127D"/>
    <w:rsid w:val="0020130F"/>
    <w:rsid w:val="0020137D"/>
    <w:rsid w:val="002014B9"/>
    <w:rsid w:val="002016A6"/>
    <w:rsid w:val="0020171B"/>
    <w:rsid w:val="00201929"/>
    <w:rsid w:val="00201BD7"/>
    <w:rsid w:val="00201D5C"/>
    <w:rsid w:val="00202017"/>
    <w:rsid w:val="0020211E"/>
    <w:rsid w:val="002021A0"/>
    <w:rsid w:val="00202268"/>
    <w:rsid w:val="00202372"/>
    <w:rsid w:val="00202450"/>
    <w:rsid w:val="00202A34"/>
    <w:rsid w:val="00202DCD"/>
    <w:rsid w:val="00202F9E"/>
    <w:rsid w:val="00203065"/>
    <w:rsid w:val="002031B1"/>
    <w:rsid w:val="002032D9"/>
    <w:rsid w:val="00203326"/>
    <w:rsid w:val="002038CD"/>
    <w:rsid w:val="0020394C"/>
    <w:rsid w:val="00203AE5"/>
    <w:rsid w:val="00203B44"/>
    <w:rsid w:val="00203CC9"/>
    <w:rsid w:val="00203CEF"/>
    <w:rsid w:val="00203DF7"/>
    <w:rsid w:val="00203E48"/>
    <w:rsid w:val="00203E6A"/>
    <w:rsid w:val="00203F21"/>
    <w:rsid w:val="00203FAD"/>
    <w:rsid w:val="0020419D"/>
    <w:rsid w:val="0020431E"/>
    <w:rsid w:val="00204572"/>
    <w:rsid w:val="002048B0"/>
    <w:rsid w:val="00204913"/>
    <w:rsid w:val="00204AA0"/>
    <w:rsid w:val="00204E22"/>
    <w:rsid w:val="00204EF2"/>
    <w:rsid w:val="00205457"/>
    <w:rsid w:val="002056BE"/>
    <w:rsid w:val="0020582D"/>
    <w:rsid w:val="00205874"/>
    <w:rsid w:val="00205A49"/>
    <w:rsid w:val="00205B22"/>
    <w:rsid w:val="00205DC0"/>
    <w:rsid w:val="00205FAF"/>
    <w:rsid w:val="002061A8"/>
    <w:rsid w:val="0020648E"/>
    <w:rsid w:val="00206589"/>
    <w:rsid w:val="002065B2"/>
    <w:rsid w:val="00206873"/>
    <w:rsid w:val="00206AC7"/>
    <w:rsid w:val="00206D3A"/>
    <w:rsid w:val="00206EF1"/>
    <w:rsid w:val="00206F3B"/>
    <w:rsid w:val="0020733F"/>
    <w:rsid w:val="00207397"/>
    <w:rsid w:val="00207402"/>
    <w:rsid w:val="00207430"/>
    <w:rsid w:val="0020783F"/>
    <w:rsid w:val="002100AB"/>
    <w:rsid w:val="00210261"/>
    <w:rsid w:val="002102E2"/>
    <w:rsid w:val="00210324"/>
    <w:rsid w:val="0021041B"/>
    <w:rsid w:val="0021043A"/>
    <w:rsid w:val="00210709"/>
    <w:rsid w:val="002107D6"/>
    <w:rsid w:val="0021084B"/>
    <w:rsid w:val="00210882"/>
    <w:rsid w:val="002108DB"/>
    <w:rsid w:val="002109EE"/>
    <w:rsid w:val="00210B58"/>
    <w:rsid w:val="00210C9B"/>
    <w:rsid w:val="00210D37"/>
    <w:rsid w:val="002110A9"/>
    <w:rsid w:val="00211624"/>
    <w:rsid w:val="002116AC"/>
    <w:rsid w:val="002116F4"/>
    <w:rsid w:val="002117EF"/>
    <w:rsid w:val="0021197C"/>
    <w:rsid w:val="00211BC7"/>
    <w:rsid w:val="00211CB3"/>
    <w:rsid w:val="00211F8F"/>
    <w:rsid w:val="0021205B"/>
    <w:rsid w:val="002125BF"/>
    <w:rsid w:val="00212617"/>
    <w:rsid w:val="00212619"/>
    <w:rsid w:val="0021277C"/>
    <w:rsid w:val="00212946"/>
    <w:rsid w:val="00212A71"/>
    <w:rsid w:val="0021314D"/>
    <w:rsid w:val="00213233"/>
    <w:rsid w:val="0021364B"/>
    <w:rsid w:val="00213DC2"/>
    <w:rsid w:val="00213ED4"/>
    <w:rsid w:val="00213F90"/>
    <w:rsid w:val="00213FDF"/>
    <w:rsid w:val="0021419A"/>
    <w:rsid w:val="0021428F"/>
    <w:rsid w:val="002145D2"/>
    <w:rsid w:val="002147CE"/>
    <w:rsid w:val="00214855"/>
    <w:rsid w:val="002149A9"/>
    <w:rsid w:val="00214A12"/>
    <w:rsid w:val="00214A78"/>
    <w:rsid w:val="00214B08"/>
    <w:rsid w:val="00214B4A"/>
    <w:rsid w:val="00214E0F"/>
    <w:rsid w:val="002151BC"/>
    <w:rsid w:val="0021529F"/>
    <w:rsid w:val="0021538B"/>
    <w:rsid w:val="00215420"/>
    <w:rsid w:val="00215491"/>
    <w:rsid w:val="0021570A"/>
    <w:rsid w:val="002157C1"/>
    <w:rsid w:val="002159CF"/>
    <w:rsid w:val="00215A0C"/>
    <w:rsid w:val="00215ECA"/>
    <w:rsid w:val="00215F98"/>
    <w:rsid w:val="002160D2"/>
    <w:rsid w:val="002161D7"/>
    <w:rsid w:val="002164B1"/>
    <w:rsid w:val="00216503"/>
    <w:rsid w:val="00216655"/>
    <w:rsid w:val="002166F7"/>
    <w:rsid w:val="00216741"/>
    <w:rsid w:val="0021699B"/>
    <w:rsid w:val="00216AA0"/>
    <w:rsid w:val="00216ACF"/>
    <w:rsid w:val="00216AE3"/>
    <w:rsid w:val="0021709B"/>
    <w:rsid w:val="00217268"/>
    <w:rsid w:val="00217638"/>
    <w:rsid w:val="002176D6"/>
    <w:rsid w:val="0021770C"/>
    <w:rsid w:val="002177E4"/>
    <w:rsid w:val="00217A33"/>
    <w:rsid w:val="00217A52"/>
    <w:rsid w:val="00217BCE"/>
    <w:rsid w:val="00217D35"/>
    <w:rsid w:val="00217D68"/>
    <w:rsid w:val="00217DC0"/>
    <w:rsid w:val="00217DC6"/>
    <w:rsid w:val="00217F38"/>
    <w:rsid w:val="002201BC"/>
    <w:rsid w:val="002201EB"/>
    <w:rsid w:val="002201F0"/>
    <w:rsid w:val="002202BB"/>
    <w:rsid w:val="0022054B"/>
    <w:rsid w:val="00220793"/>
    <w:rsid w:val="002209BC"/>
    <w:rsid w:val="00220B48"/>
    <w:rsid w:val="00220C31"/>
    <w:rsid w:val="00220C3A"/>
    <w:rsid w:val="00220F0E"/>
    <w:rsid w:val="0022130F"/>
    <w:rsid w:val="002213B0"/>
    <w:rsid w:val="00221896"/>
    <w:rsid w:val="00221BC4"/>
    <w:rsid w:val="00221C80"/>
    <w:rsid w:val="00221E01"/>
    <w:rsid w:val="00221E53"/>
    <w:rsid w:val="00221E70"/>
    <w:rsid w:val="00222094"/>
    <w:rsid w:val="0022223B"/>
    <w:rsid w:val="0022243C"/>
    <w:rsid w:val="00222554"/>
    <w:rsid w:val="00222609"/>
    <w:rsid w:val="00222FEA"/>
    <w:rsid w:val="00223136"/>
    <w:rsid w:val="002231F3"/>
    <w:rsid w:val="002233D8"/>
    <w:rsid w:val="002233EF"/>
    <w:rsid w:val="00223469"/>
    <w:rsid w:val="002235EE"/>
    <w:rsid w:val="002235F6"/>
    <w:rsid w:val="00223942"/>
    <w:rsid w:val="00223A58"/>
    <w:rsid w:val="00223A7B"/>
    <w:rsid w:val="00223B82"/>
    <w:rsid w:val="00224215"/>
    <w:rsid w:val="00224240"/>
    <w:rsid w:val="00224474"/>
    <w:rsid w:val="00224570"/>
    <w:rsid w:val="00224786"/>
    <w:rsid w:val="00224C74"/>
    <w:rsid w:val="00224D01"/>
    <w:rsid w:val="00224EB4"/>
    <w:rsid w:val="00224F28"/>
    <w:rsid w:val="00225057"/>
    <w:rsid w:val="0022508C"/>
    <w:rsid w:val="00225287"/>
    <w:rsid w:val="002255FE"/>
    <w:rsid w:val="0022590A"/>
    <w:rsid w:val="00225A0C"/>
    <w:rsid w:val="00225AB0"/>
    <w:rsid w:val="00225EA9"/>
    <w:rsid w:val="00225F4E"/>
    <w:rsid w:val="00225FD8"/>
    <w:rsid w:val="002263B7"/>
    <w:rsid w:val="002266CE"/>
    <w:rsid w:val="00226726"/>
    <w:rsid w:val="0022699A"/>
    <w:rsid w:val="00226B7F"/>
    <w:rsid w:val="00226C14"/>
    <w:rsid w:val="00226F36"/>
    <w:rsid w:val="00226FC2"/>
    <w:rsid w:val="00227031"/>
    <w:rsid w:val="0022703E"/>
    <w:rsid w:val="002273AA"/>
    <w:rsid w:val="00227476"/>
    <w:rsid w:val="002274D1"/>
    <w:rsid w:val="002276D2"/>
    <w:rsid w:val="002276ED"/>
    <w:rsid w:val="00227A6C"/>
    <w:rsid w:val="00227B42"/>
    <w:rsid w:val="00227B65"/>
    <w:rsid w:val="00227C01"/>
    <w:rsid w:val="00227C40"/>
    <w:rsid w:val="00227CCE"/>
    <w:rsid w:val="00227DC3"/>
    <w:rsid w:val="002301B3"/>
    <w:rsid w:val="0023055A"/>
    <w:rsid w:val="00230985"/>
    <w:rsid w:val="002309DB"/>
    <w:rsid w:val="00230D83"/>
    <w:rsid w:val="00230DEB"/>
    <w:rsid w:val="00230ED1"/>
    <w:rsid w:val="0023100F"/>
    <w:rsid w:val="002310FA"/>
    <w:rsid w:val="002311B5"/>
    <w:rsid w:val="0023125A"/>
    <w:rsid w:val="00231598"/>
    <w:rsid w:val="0023161A"/>
    <w:rsid w:val="00231637"/>
    <w:rsid w:val="002319C1"/>
    <w:rsid w:val="00231A01"/>
    <w:rsid w:val="00231A49"/>
    <w:rsid w:val="00231AD6"/>
    <w:rsid w:val="00231C94"/>
    <w:rsid w:val="00231CD7"/>
    <w:rsid w:val="00231F6B"/>
    <w:rsid w:val="0023211F"/>
    <w:rsid w:val="0023254E"/>
    <w:rsid w:val="00232A89"/>
    <w:rsid w:val="00232A8D"/>
    <w:rsid w:val="00233028"/>
    <w:rsid w:val="002331AA"/>
    <w:rsid w:val="00233359"/>
    <w:rsid w:val="00233562"/>
    <w:rsid w:val="00233981"/>
    <w:rsid w:val="00233AF6"/>
    <w:rsid w:val="00233B41"/>
    <w:rsid w:val="00233CED"/>
    <w:rsid w:val="00233EE2"/>
    <w:rsid w:val="00234095"/>
    <w:rsid w:val="00234104"/>
    <w:rsid w:val="00234162"/>
    <w:rsid w:val="00234475"/>
    <w:rsid w:val="002344B7"/>
    <w:rsid w:val="0023451C"/>
    <w:rsid w:val="00234566"/>
    <w:rsid w:val="0023485A"/>
    <w:rsid w:val="002348D4"/>
    <w:rsid w:val="0023492C"/>
    <w:rsid w:val="0023496A"/>
    <w:rsid w:val="00234BE5"/>
    <w:rsid w:val="00234DB4"/>
    <w:rsid w:val="002350BF"/>
    <w:rsid w:val="0023524F"/>
    <w:rsid w:val="00235297"/>
    <w:rsid w:val="00235619"/>
    <w:rsid w:val="002357F3"/>
    <w:rsid w:val="00235B91"/>
    <w:rsid w:val="00235C01"/>
    <w:rsid w:val="00235CF9"/>
    <w:rsid w:val="00235D41"/>
    <w:rsid w:val="00235D6F"/>
    <w:rsid w:val="00235EC6"/>
    <w:rsid w:val="00235F57"/>
    <w:rsid w:val="002360C1"/>
    <w:rsid w:val="00236108"/>
    <w:rsid w:val="002362B3"/>
    <w:rsid w:val="00236387"/>
    <w:rsid w:val="002363E4"/>
    <w:rsid w:val="00236411"/>
    <w:rsid w:val="0023655B"/>
    <w:rsid w:val="00236874"/>
    <w:rsid w:val="00236960"/>
    <w:rsid w:val="00236BA5"/>
    <w:rsid w:val="00236D1E"/>
    <w:rsid w:val="002371C9"/>
    <w:rsid w:val="00237825"/>
    <w:rsid w:val="0023791D"/>
    <w:rsid w:val="00237B10"/>
    <w:rsid w:val="00237B14"/>
    <w:rsid w:val="00237B38"/>
    <w:rsid w:val="00237F2B"/>
    <w:rsid w:val="00240079"/>
    <w:rsid w:val="00240138"/>
    <w:rsid w:val="00240194"/>
    <w:rsid w:val="002405BF"/>
    <w:rsid w:val="002405C1"/>
    <w:rsid w:val="00240708"/>
    <w:rsid w:val="00240740"/>
    <w:rsid w:val="002407CE"/>
    <w:rsid w:val="00240856"/>
    <w:rsid w:val="002409D6"/>
    <w:rsid w:val="00240A28"/>
    <w:rsid w:val="00240E6E"/>
    <w:rsid w:val="00241097"/>
    <w:rsid w:val="0024115F"/>
    <w:rsid w:val="00241293"/>
    <w:rsid w:val="002415B9"/>
    <w:rsid w:val="002415F1"/>
    <w:rsid w:val="002416BE"/>
    <w:rsid w:val="002417EB"/>
    <w:rsid w:val="002419E9"/>
    <w:rsid w:val="00241ADB"/>
    <w:rsid w:val="00241B80"/>
    <w:rsid w:val="00241BA9"/>
    <w:rsid w:val="00241DCC"/>
    <w:rsid w:val="00241E57"/>
    <w:rsid w:val="0024205D"/>
    <w:rsid w:val="0024268B"/>
    <w:rsid w:val="002426DC"/>
    <w:rsid w:val="002428AA"/>
    <w:rsid w:val="002429D3"/>
    <w:rsid w:val="00242BA6"/>
    <w:rsid w:val="00242F0C"/>
    <w:rsid w:val="0024320C"/>
    <w:rsid w:val="00243C28"/>
    <w:rsid w:val="00243C91"/>
    <w:rsid w:val="002440AA"/>
    <w:rsid w:val="002445C1"/>
    <w:rsid w:val="00244E19"/>
    <w:rsid w:val="00244F02"/>
    <w:rsid w:val="0024531B"/>
    <w:rsid w:val="00245486"/>
    <w:rsid w:val="00245807"/>
    <w:rsid w:val="00245B67"/>
    <w:rsid w:val="00245B82"/>
    <w:rsid w:val="00245E2B"/>
    <w:rsid w:val="002461EE"/>
    <w:rsid w:val="0024631E"/>
    <w:rsid w:val="00246627"/>
    <w:rsid w:val="00246697"/>
    <w:rsid w:val="00246740"/>
    <w:rsid w:val="002467D2"/>
    <w:rsid w:val="0024683F"/>
    <w:rsid w:val="00246D0E"/>
    <w:rsid w:val="0024700C"/>
    <w:rsid w:val="00247030"/>
    <w:rsid w:val="0024749A"/>
    <w:rsid w:val="00247560"/>
    <w:rsid w:val="00247A3E"/>
    <w:rsid w:val="00247AAB"/>
    <w:rsid w:val="00247C0C"/>
    <w:rsid w:val="00247E03"/>
    <w:rsid w:val="00247EF8"/>
    <w:rsid w:val="002501CE"/>
    <w:rsid w:val="0025029E"/>
    <w:rsid w:val="002503B6"/>
    <w:rsid w:val="002503D4"/>
    <w:rsid w:val="002508E6"/>
    <w:rsid w:val="00250AB8"/>
    <w:rsid w:val="002512BD"/>
    <w:rsid w:val="00251391"/>
    <w:rsid w:val="00251578"/>
    <w:rsid w:val="002515E7"/>
    <w:rsid w:val="002516FF"/>
    <w:rsid w:val="0025172F"/>
    <w:rsid w:val="00251BAE"/>
    <w:rsid w:val="00251C1E"/>
    <w:rsid w:val="00251F0B"/>
    <w:rsid w:val="002526CF"/>
    <w:rsid w:val="002528E8"/>
    <w:rsid w:val="00252D88"/>
    <w:rsid w:val="00252FEC"/>
    <w:rsid w:val="0025333B"/>
    <w:rsid w:val="00253385"/>
    <w:rsid w:val="002533FE"/>
    <w:rsid w:val="00253412"/>
    <w:rsid w:val="0025347F"/>
    <w:rsid w:val="002537D1"/>
    <w:rsid w:val="0025391E"/>
    <w:rsid w:val="00253F06"/>
    <w:rsid w:val="00254594"/>
    <w:rsid w:val="002545A5"/>
    <w:rsid w:val="002545C5"/>
    <w:rsid w:val="00254866"/>
    <w:rsid w:val="00254A2C"/>
    <w:rsid w:val="00254F5F"/>
    <w:rsid w:val="00254FFB"/>
    <w:rsid w:val="00255292"/>
    <w:rsid w:val="0025553C"/>
    <w:rsid w:val="00255595"/>
    <w:rsid w:val="002555B7"/>
    <w:rsid w:val="0025571F"/>
    <w:rsid w:val="0025599A"/>
    <w:rsid w:val="00255A61"/>
    <w:rsid w:val="00255AF4"/>
    <w:rsid w:val="00255B34"/>
    <w:rsid w:val="00255CF0"/>
    <w:rsid w:val="002560A8"/>
    <w:rsid w:val="0025671E"/>
    <w:rsid w:val="00256775"/>
    <w:rsid w:val="002567A4"/>
    <w:rsid w:val="002568BC"/>
    <w:rsid w:val="00256957"/>
    <w:rsid w:val="00256A55"/>
    <w:rsid w:val="00256FA2"/>
    <w:rsid w:val="00257139"/>
    <w:rsid w:val="00257212"/>
    <w:rsid w:val="002576C4"/>
    <w:rsid w:val="00257747"/>
    <w:rsid w:val="002578EA"/>
    <w:rsid w:val="00257B2D"/>
    <w:rsid w:val="00257C0C"/>
    <w:rsid w:val="00257C77"/>
    <w:rsid w:val="00260242"/>
    <w:rsid w:val="0026032F"/>
    <w:rsid w:val="002604CD"/>
    <w:rsid w:val="002606A0"/>
    <w:rsid w:val="00260905"/>
    <w:rsid w:val="00260AA8"/>
    <w:rsid w:val="00260AD6"/>
    <w:rsid w:val="00260B1B"/>
    <w:rsid w:val="00260C9B"/>
    <w:rsid w:val="00260DDA"/>
    <w:rsid w:val="00261091"/>
    <w:rsid w:val="002610CF"/>
    <w:rsid w:val="002617CC"/>
    <w:rsid w:val="002618B0"/>
    <w:rsid w:val="00261929"/>
    <w:rsid w:val="00261A17"/>
    <w:rsid w:val="00261C0A"/>
    <w:rsid w:val="00261C5A"/>
    <w:rsid w:val="00261C84"/>
    <w:rsid w:val="0026233B"/>
    <w:rsid w:val="002623B7"/>
    <w:rsid w:val="002623CB"/>
    <w:rsid w:val="0026244E"/>
    <w:rsid w:val="002624F5"/>
    <w:rsid w:val="002626CE"/>
    <w:rsid w:val="00262735"/>
    <w:rsid w:val="00262AF1"/>
    <w:rsid w:val="00262B4A"/>
    <w:rsid w:val="00262B97"/>
    <w:rsid w:val="00262BDF"/>
    <w:rsid w:val="00262D09"/>
    <w:rsid w:val="00262FBE"/>
    <w:rsid w:val="00263134"/>
    <w:rsid w:val="00263419"/>
    <w:rsid w:val="00263730"/>
    <w:rsid w:val="0026389D"/>
    <w:rsid w:val="002639A1"/>
    <w:rsid w:val="00263AF8"/>
    <w:rsid w:val="00263B26"/>
    <w:rsid w:val="00263DFA"/>
    <w:rsid w:val="00263EEA"/>
    <w:rsid w:val="00263F46"/>
    <w:rsid w:val="00264120"/>
    <w:rsid w:val="002643D1"/>
    <w:rsid w:val="002645A1"/>
    <w:rsid w:val="0026463C"/>
    <w:rsid w:val="002646C3"/>
    <w:rsid w:val="0026489E"/>
    <w:rsid w:val="002648DB"/>
    <w:rsid w:val="00264A2E"/>
    <w:rsid w:val="00264B16"/>
    <w:rsid w:val="00264B63"/>
    <w:rsid w:val="00264D7E"/>
    <w:rsid w:val="00264FC1"/>
    <w:rsid w:val="002650B1"/>
    <w:rsid w:val="0026517E"/>
    <w:rsid w:val="0026531E"/>
    <w:rsid w:val="00265378"/>
    <w:rsid w:val="0026561D"/>
    <w:rsid w:val="00265714"/>
    <w:rsid w:val="0026590F"/>
    <w:rsid w:val="00265AF0"/>
    <w:rsid w:val="00265E1E"/>
    <w:rsid w:val="002662E2"/>
    <w:rsid w:val="00266325"/>
    <w:rsid w:val="002663F6"/>
    <w:rsid w:val="0026652B"/>
    <w:rsid w:val="00266600"/>
    <w:rsid w:val="002666B9"/>
    <w:rsid w:val="00266748"/>
    <w:rsid w:val="0026674C"/>
    <w:rsid w:val="0026675F"/>
    <w:rsid w:val="0026683E"/>
    <w:rsid w:val="00266E1F"/>
    <w:rsid w:val="002671D3"/>
    <w:rsid w:val="00267259"/>
    <w:rsid w:val="002674DB"/>
    <w:rsid w:val="002675A9"/>
    <w:rsid w:val="00267669"/>
    <w:rsid w:val="0026770B"/>
    <w:rsid w:val="002677BF"/>
    <w:rsid w:val="002677FD"/>
    <w:rsid w:val="00267996"/>
    <w:rsid w:val="002679B5"/>
    <w:rsid w:val="00267B69"/>
    <w:rsid w:val="00267B79"/>
    <w:rsid w:val="00267DBA"/>
    <w:rsid w:val="0027025E"/>
    <w:rsid w:val="0027030A"/>
    <w:rsid w:val="0027080B"/>
    <w:rsid w:val="0027083B"/>
    <w:rsid w:val="002708B5"/>
    <w:rsid w:val="00270980"/>
    <w:rsid w:val="00270A34"/>
    <w:rsid w:val="00270ABB"/>
    <w:rsid w:val="00270AD4"/>
    <w:rsid w:val="00270BAE"/>
    <w:rsid w:val="00270CD0"/>
    <w:rsid w:val="00270F0B"/>
    <w:rsid w:val="00271271"/>
    <w:rsid w:val="0027128B"/>
    <w:rsid w:val="002714FA"/>
    <w:rsid w:val="002716B1"/>
    <w:rsid w:val="002716C6"/>
    <w:rsid w:val="002717E3"/>
    <w:rsid w:val="002719EA"/>
    <w:rsid w:val="00271B0B"/>
    <w:rsid w:val="00271DAF"/>
    <w:rsid w:val="00271EED"/>
    <w:rsid w:val="00271F0E"/>
    <w:rsid w:val="002721A1"/>
    <w:rsid w:val="00272259"/>
    <w:rsid w:val="002724E3"/>
    <w:rsid w:val="00272532"/>
    <w:rsid w:val="002725B1"/>
    <w:rsid w:val="0027289D"/>
    <w:rsid w:val="00272B03"/>
    <w:rsid w:val="00272C41"/>
    <w:rsid w:val="00272CEC"/>
    <w:rsid w:val="00272FAA"/>
    <w:rsid w:val="00273009"/>
    <w:rsid w:val="002733A0"/>
    <w:rsid w:val="00273531"/>
    <w:rsid w:val="00273655"/>
    <w:rsid w:val="00273710"/>
    <w:rsid w:val="002737FC"/>
    <w:rsid w:val="00273B48"/>
    <w:rsid w:val="00273B72"/>
    <w:rsid w:val="00273CC1"/>
    <w:rsid w:val="00273E12"/>
    <w:rsid w:val="00274593"/>
    <w:rsid w:val="00274733"/>
    <w:rsid w:val="002747FF"/>
    <w:rsid w:val="002748D0"/>
    <w:rsid w:val="002748DC"/>
    <w:rsid w:val="00274974"/>
    <w:rsid w:val="00274C3D"/>
    <w:rsid w:val="00274C46"/>
    <w:rsid w:val="00274CC7"/>
    <w:rsid w:val="00274D09"/>
    <w:rsid w:val="00274D8F"/>
    <w:rsid w:val="00274EE6"/>
    <w:rsid w:val="00275045"/>
    <w:rsid w:val="0027505F"/>
    <w:rsid w:val="002750C4"/>
    <w:rsid w:val="00275358"/>
    <w:rsid w:val="002755BB"/>
    <w:rsid w:val="00275AC0"/>
    <w:rsid w:val="00275B78"/>
    <w:rsid w:val="00275C01"/>
    <w:rsid w:val="00276139"/>
    <w:rsid w:val="002761F8"/>
    <w:rsid w:val="0027637F"/>
    <w:rsid w:val="00276463"/>
    <w:rsid w:val="00276601"/>
    <w:rsid w:val="002766B5"/>
    <w:rsid w:val="002769A9"/>
    <w:rsid w:val="00276A3E"/>
    <w:rsid w:val="00276A75"/>
    <w:rsid w:val="00276ADC"/>
    <w:rsid w:val="00276C4C"/>
    <w:rsid w:val="00276CBB"/>
    <w:rsid w:val="00276D5F"/>
    <w:rsid w:val="00276D64"/>
    <w:rsid w:val="00276F4D"/>
    <w:rsid w:val="002770CB"/>
    <w:rsid w:val="00277136"/>
    <w:rsid w:val="002771CA"/>
    <w:rsid w:val="002771E7"/>
    <w:rsid w:val="00277600"/>
    <w:rsid w:val="00277676"/>
    <w:rsid w:val="002776E0"/>
    <w:rsid w:val="002777FC"/>
    <w:rsid w:val="0027783B"/>
    <w:rsid w:val="0027789E"/>
    <w:rsid w:val="0027792A"/>
    <w:rsid w:val="00277AC0"/>
    <w:rsid w:val="00277D7F"/>
    <w:rsid w:val="00277E8E"/>
    <w:rsid w:val="00277ED5"/>
    <w:rsid w:val="00277FAD"/>
    <w:rsid w:val="00277FC2"/>
    <w:rsid w:val="002801D4"/>
    <w:rsid w:val="00280263"/>
    <w:rsid w:val="002802E8"/>
    <w:rsid w:val="002803D2"/>
    <w:rsid w:val="002803D4"/>
    <w:rsid w:val="002803F9"/>
    <w:rsid w:val="002804B8"/>
    <w:rsid w:val="0028060F"/>
    <w:rsid w:val="0028088B"/>
    <w:rsid w:val="002809C6"/>
    <w:rsid w:val="002809FA"/>
    <w:rsid w:val="00280A47"/>
    <w:rsid w:val="00280AAC"/>
    <w:rsid w:val="00280C47"/>
    <w:rsid w:val="00280D77"/>
    <w:rsid w:val="002810B8"/>
    <w:rsid w:val="00281188"/>
    <w:rsid w:val="00281210"/>
    <w:rsid w:val="00281227"/>
    <w:rsid w:val="0028144D"/>
    <w:rsid w:val="00281654"/>
    <w:rsid w:val="002817A5"/>
    <w:rsid w:val="002817AE"/>
    <w:rsid w:val="00281825"/>
    <w:rsid w:val="0028191E"/>
    <w:rsid w:val="00281B37"/>
    <w:rsid w:val="00281C75"/>
    <w:rsid w:val="00281D87"/>
    <w:rsid w:val="00281E7C"/>
    <w:rsid w:val="00281F2F"/>
    <w:rsid w:val="00281F60"/>
    <w:rsid w:val="00281F64"/>
    <w:rsid w:val="002821E9"/>
    <w:rsid w:val="00282458"/>
    <w:rsid w:val="002824E7"/>
    <w:rsid w:val="00282559"/>
    <w:rsid w:val="0028263A"/>
    <w:rsid w:val="0028281D"/>
    <w:rsid w:val="00282ADB"/>
    <w:rsid w:val="00282D47"/>
    <w:rsid w:val="00282EE8"/>
    <w:rsid w:val="00282F7F"/>
    <w:rsid w:val="0028303F"/>
    <w:rsid w:val="00283119"/>
    <w:rsid w:val="002831B8"/>
    <w:rsid w:val="002831CC"/>
    <w:rsid w:val="00283204"/>
    <w:rsid w:val="00283233"/>
    <w:rsid w:val="0028342E"/>
    <w:rsid w:val="00283449"/>
    <w:rsid w:val="002834F1"/>
    <w:rsid w:val="00283511"/>
    <w:rsid w:val="0028367A"/>
    <w:rsid w:val="0028369D"/>
    <w:rsid w:val="002838EB"/>
    <w:rsid w:val="00283C82"/>
    <w:rsid w:val="00283CD2"/>
    <w:rsid w:val="00283D4F"/>
    <w:rsid w:val="00283FEE"/>
    <w:rsid w:val="00284071"/>
    <w:rsid w:val="002844B2"/>
    <w:rsid w:val="002844E1"/>
    <w:rsid w:val="00284573"/>
    <w:rsid w:val="00284B8B"/>
    <w:rsid w:val="00284E2F"/>
    <w:rsid w:val="00284ED4"/>
    <w:rsid w:val="00284FA2"/>
    <w:rsid w:val="00285197"/>
    <w:rsid w:val="00285260"/>
    <w:rsid w:val="002853FC"/>
    <w:rsid w:val="002855E7"/>
    <w:rsid w:val="00285948"/>
    <w:rsid w:val="00285EB8"/>
    <w:rsid w:val="00285EC8"/>
    <w:rsid w:val="00285EEE"/>
    <w:rsid w:val="0028612A"/>
    <w:rsid w:val="00286227"/>
    <w:rsid w:val="002862AA"/>
    <w:rsid w:val="002864C7"/>
    <w:rsid w:val="00286532"/>
    <w:rsid w:val="00286768"/>
    <w:rsid w:val="002868F2"/>
    <w:rsid w:val="0028692C"/>
    <w:rsid w:val="002869B7"/>
    <w:rsid w:val="002869BF"/>
    <w:rsid w:val="00286BA6"/>
    <w:rsid w:val="00286CF0"/>
    <w:rsid w:val="00286E15"/>
    <w:rsid w:val="0028701F"/>
    <w:rsid w:val="002870E9"/>
    <w:rsid w:val="00287492"/>
    <w:rsid w:val="00287A3D"/>
    <w:rsid w:val="00287AE6"/>
    <w:rsid w:val="00287CA5"/>
    <w:rsid w:val="00287CBA"/>
    <w:rsid w:val="00287E21"/>
    <w:rsid w:val="00287E7E"/>
    <w:rsid w:val="00287F73"/>
    <w:rsid w:val="00290195"/>
    <w:rsid w:val="00290232"/>
    <w:rsid w:val="002902A4"/>
    <w:rsid w:val="002902F6"/>
    <w:rsid w:val="00290685"/>
    <w:rsid w:val="00290860"/>
    <w:rsid w:val="002908BB"/>
    <w:rsid w:val="00290E0E"/>
    <w:rsid w:val="00290E5E"/>
    <w:rsid w:val="00290F0F"/>
    <w:rsid w:val="00291502"/>
    <w:rsid w:val="00291CC0"/>
    <w:rsid w:val="00292025"/>
    <w:rsid w:val="0029203C"/>
    <w:rsid w:val="002921F6"/>
    <w:rsid w:val="0029220C"/>
    <w:rsid w:val="00292744"/>
    <w:rsid w:val="00292913"/>
    <w:rsid w:val="00292976"/>
    <w:rsid w:val="002929D6"/>
    <w:rsid w:val="00292B02"/>
    <w:rsid w:val="002932B1"/>
    <w:rsid w:val="0029351C"/>
    <w:rsid w:val="00293792"/>
    <w:rsid w:val="002939B8"/>
    <w:rsid w:val="00293C9A"/>
    <w:rsid w:val="00293D3C"/>
    <w:rsid w:val="00294480"/>
    <w:rsid w:val="00294782"/>
    <w:rsid w:val="0029495C"/>
    <w:rsid w:val="002949EC"/>
    <w:rsid w:val="00294A9A"/>
    <w:rsid w:val="00294ED6"/>
    <w:rsid w:val="00294F66"/>
    <w:rsid w:val="002952EA"/>
    <w:rsid w:val="002954F2"/>
    <w:rsid w:val="00295530"/>
    <w:rsid w:val="002956F0"/>
    <w:rsid w:val="0029576C"/>
    <w:rsid w:val="002958FE"/>
    <w:rsid w:val="00295A12"/>
    <w:rsid w:val="00295DEC"/>
    <w:rsid w:val="00295FB4"/>
    <w:rsid w:val="00295FFA"/>
    <w:rsid w:val="00296183"/>
    <w:rsid w:val="002961D3"/>
    <w:rsid w:val="00296285"/>
    <w:rsid w:val="002965FA"/>
    <w:rsid w:val="00296679"/>
    <w:rsid w:val="00296A16"/>
    <w:rsid w:val="00296A69"/>
    <w:rsid w:val="00296ADF"/>
    <w:rsid w:val="00296B61"/>
    <w:rsid w:val="00296BED"/>
    <w:rsid w:val="00296CA7"/>
    <w:rsid w:val="00296CAF"/>
    <w:rsid w:val="00296CDE"/>
    <w:rsid w:val="00296FFE"/>
    <w:rsid w:val="00297062"/>
    <w:rsid w:val="002972F6"/>
    <w:rsid w:val="00297398"/>
    <w:rsid w:val="002973B4"/>
    <w:rsid w:val="002975A9"/>
    <w:rsid w:val="00297710"/>
    <w:rsid w:val="002977BE"/>
    <w:rsid w:val="002979B8"/>
    <w:rsid w:val="00297A20"/>
    <w:rsid w:val="00297B6C"/>
    <w:rsid w:val="00297DF9"/>
    <w:rsid w:val="002A015C"/>
    <w:rsid w:val="002A039E"/>
    <w:rsid w:val="002A03F1"/>
    <w:rsid w:val="002A0417"/>
    <w:rsid w:val="002A041B"/>
    <w:rsid w:val="002A084D"/>
    <w:rsid w:val="002A088B"/>
    <w:rsid w:val="002A089C"/>
    <w:rsid w:val="002A08E3"/>
    <w:rsid w:val="002A0940"/>
    <w:rsid w:val="002A0970"/>
    <w:rsid w:val="002A09B5"/>
    <w:rsid w:val="002A09F4"/>
    <w:rsid w:val="002A0A1D"/>
    <w:rsid w:val="002A0B32"/>
    <w:rsid w:val="002A0B8B"/>
    <w:rsid w:val="002A0D2E"/>
    <w:rsid w:val="002A1133"/>
    <w:rsid w:val="002A1293"/>
    <w:rsid w:val="002A12B2"/>
    <w:rsid w:val="002A1334"/>
    <w:rsid w:val="002A153E"/>
    <w:rsid w:val="002A16A6"/>
    <w:rsid w:val="002A1CA0"/>
    <w:rsid w:val="002A1D9C"/>
    <w:rsid w:val="002A1DEF"/>
    <w:rsid w:val="002A1EE5"/>
    <w:rsid w:val="002A1F0B"/>
    <w:rsid w:val="002A21A2"/>
    <w:rsid w:val="002A231E"/>
    <w:rsid w:val="002A24CF"/>
    <w:rsid w:val="002A250C"/>
    <w:rsid w:val="002A2838"/>
    <w:rsid w:val="002A2BE4"/>
    <w:rsid w:val="002A31F6"/>
    <w:rsid w:val="002A3269"/>
    <w:rsid w:val="002A36A1"/>
    <w:rsid w:val="002A392E"/>
    <w:rsid w:val="002A3A1D"/>
    <w:rsid w:val="002A3E67"/>
    <w:rsid w:val="002A3ECF"/>
    <w:rsid w:val="002A4269"/>
    <w:rsid w:val="002A498E"/>
    <w:rsid w:val="002A4BD0"/>
    <w:rsid w:val="002A4DAC"/>
    <w:rsid w:val="002A4E11"/>
    <w:rsid w:val="002A4EF6"/>
    <w:rsid w:val="002A507C"/>
    <w:rsid w:val="002A5135"/>
    <w:rsid w:val="002A5159"/>
    <w:rsid w:val="002A5458"/>
    <w:rsid w:val="002A55A5"/>
    <w:rsid w:val="002A55A8"/>
    <w:rsid w:val="002A56A2"/>
    <w:rsid w:val="002A579E"/>
    <w:rsid w:val="002A58F3"/>
    <w:rsid w:val="002A5A3D"/>
    <w:rsid w:val="002A5D51"/>
    <w:rsid w:val="002A5E1A"/>
    <w:rsid w:val="002A5E81"/>
    <w:rsid w:val="002A5EAB"/>
    <w:rsid w:val="002A6128"/>
    <w:rsid w:val="002A6191"/>
    <w:rsid w:val="002A62FB"/>
    <w:rsid w:val="002A6516"/>
    <w:rsid w:val="002A65A1"/>
    <w:rsid w:val="002A6A10"/>
    <w:rsid w:val="002A6A70"/>
    <w:rsid w:val="002A6E65"/>
    <w:rsid w:val="002A6EF3"/>
    <w:rsid w:val="002A6FE9"/>
    <w:rsid w:val="002A7244"/>
    <w:rsid w:val="002A73B3"/>
    <w:rsid w:val="002A74FD"/>
    <w:rsid w:val="002A77E2"/>
    <w:rsid w:val="002A79C4"/>
    <w:rsid w:val="002A79F4"/>
    <w:rsid w:val="002A7A8F"/>
    <w:rsid w:val="002A7B1B"/>
    <w:rsid w:val="002A7CF8"/>
    <w:rsid w:val="002A7E52"/>
    <w:rsid w:val="002B014A"/>
    <w:rsid w:val="002B019C"/>
    <w:rsid w:val="002B034D"/>
    <w:rsid w:val="002B0568"/>
    <w:rsid w:val="002B06CE"/>
    <w:rsid w:val="002B0A2E"/>
    <w:rsid w:val="002B0B06"/>
    <w:rsid w:val="002B0C3C"/>
    <w:rsid w:val="002B0C84"/>
    <w:rsid w:val="002B0D8D"/>
    <w:rsid w:val="002B0F6E"/>
    <w:rsid w:val="002B0FA8"/>
    <w:rsid w:val="002B1105"/>
    <w:rsid w:val="002B116F"/>
    <w:rsid w:val="002B121C"/>
    <w:rsid w:val="002B1293"/>
    <w:rsid w:val="002B1558"/>
    <w:rsid w:val="002B1691"/>
    <w:rsid w:val="002B177C"/>
    <w:rsid w:val="002B178B"/>
    <w:rsid w:val="002B1955"/>
    <w:rsid w:val="002B1B7C"/>
    <w:rsid w:val="002B1B9E"/>
    <w:rsid w:val="002B1BAD"/>
    <w:rsid w:val="002B1FCC"/>
    <w:rsid w:val="002B2167"/>
    <w:rsid w:val="002B2369"/>
    <w:rsid w:val="002B242B"/>
    <w:rsid w:val="002B254F"/>
    <w:rsid w:val="002B26C2"/>
    <w:rsid w:val="002B2854"/>
    <w:rsid w:val="002B309F"/>
    <w:rsid w:val="002B30CF"/>
    <w:rsid w:val="002B31DC"/>
    <w:rsid w:val="002B338C"/>
    <w:rsid w:val="002B33D5"/>
    <w:rsid w:val="002B343D"/>
    <w:rsid w:val="002B3509"/>
    <w:rsid w:val="002B3623"/>
    <w:rsid w:val="002B37EA"/>
    <w:rsid w:val="002B3B31"/>
    <w:rsid w:val="002B3CAA"/>
    <w:rsid w:val="002B3DF6"/>
    <w:rsid w:val="002B3FF9"/>
    <w:rsid w:val="002B425B"/>
    <w:rsid w:val="002B4663"/>
    <w:rsid w:val="002B49B8"/>
    <w:rsid w:val="002B4C22"/>
    <w:rsid w:val="002B4D59"/>
    <w:rsid w:val="002B4F85"/>
    <w:rsid w:val="002B52FA"/>
    <w:rsid w:val="002B53CD"/>
    <w:rsid w:val="002B59F4"/>
    <w:rsid w:val="002B5A76"/>
    <w:rsid w:val="002B5E46"/>
    <w:rsid w:val="002B6239"/>
    <w:rsid w:val="002B63FB"/>
    <w:rsid w:val="002B6487"/>
    <w:rsid w:val="002B66EC"/>
    <w:rsid w:val="002B68D1"/>
    <w:rsid w:val="002B6C5A"/>
    <w:rsid w:val="002B7404"/>
    <w:rsid w:val="002B7456"/>
    <w:rsid w:val="002B755F"/>
    <w:rsid w:val="002B7796"/>
    <w:rsid w:val="002B794D"/>
    <w:rsid w:val="002B7C0F"/>
    <w:rsid w:val="002B7C40"/>
    <w:rsid w:val="002B7CDB"/>
    <w:rsid w:val="002B7E2C"/>
    <w:rsid w:val="002B7F51"/>
    <w:rsid w:val="002C00E3"/>
    <w:rsid w:val="002C0134"/>
    <w:rsid w:val="002C0309"/>
    <w:rsid w:val="002C0459"/>
    <w:rsid w:val="002C0577"/>
    <w:rsid w:val="002C06E8"/>
    <w:rsid w:val="002C081C"/>
    <w:rsid w:val="002C0830"/>
    <w:rsid w:val="002C0858"/>
    <w:rsid w:val="002C0DA4"/>
    <w:rsid w:val="002C11E3"/>
    <w:rsid w:val="002C1373"/>
    <w:rsid w:val="002C14E3"/>
    <w:rsid w:val="002C16FF"/>
    <w:rsid w:val="002C1BF4"/>
    <w:rsid w:val="002C1E03"/>
    <w:rsid w:val="002C1F9D"/>
    <w:rsid w:val="002C2361"/>
    <w:rsid w:val="002C26E9"/>
    <w:rsid w:val="002C272D"/>
    <w:rsid w:val="002C2802"/>
    <w:rsid w:val="002C28B1"/>
    <w:rsid w:val="002C2A04"/>
    <w:rsid w:val="002C2C72"/>
    <w:rsid w:val="002C2E7D"/>
    <w:rsid w:val="002C2F1D"/>
    <w:rsid w:val="002C2FA4"/>
    <w:rsid w:val="002C33D6"/>
    <w:rsid w:val="002C38CB"/>
    <w:rsid w:val="002C3AE6"/>
    <w:rsid w:val="002C4056"/>
    <w:rsid w:val="002C41ED"/>
    <w:rsid w:val="002C45E5"/>
    <w:rsid w:val="002C47AC"/>
    <w:rsid w:val="002C4D44"/>
    <w:rsid w:val="002C4EC0"/>
    <w:rsid w:val="002C4F0E"/>
    <w:rsid w:val="002C5116"/>
    <w:rsid w:val="002C52E8"/>
    <w:rsid w:val="002C52ED"/>
    <w:rsid w:val="002C5340"/>
    <w:rsid w:val="002C535A"/>
    <w:rsid w:val="002C54B5"/>
    <w:rsid w:val="002C56CA"/>
    <w:rsid w:val="002C5882"/>
    <w:rsid w:val="002C58B0"/>
    <w:rsid w:val="002C5BB0"/>
    <w:rsid w:val="002C5C05"/>
    <w:rsid w:val="002C5D6D"/>
    <w:rsid w:val="002C628A"/>
    <w:rsid w:val="002C62D0"/>
    <w:rsid w:val="002C66AB"/>
    <w:rsid w:val="002C68AB"/>
    <w:rsid w:val="002C6972"/>
    <w:rsid w:val="002C6ACF"/>
    <w:rsid w:val="002C7325"/>
    <w:rsid w:val="002C7956"/>
    <w:rsid w:val="002C798D"/>
    <w:rsid w:val="002C7A71"/>
    <w:rsid w:val="002C7C1B"/>
    <w:rsid w:val="002C7FCD"/>
    <w:rsid w:val="002D000D"/>
    <w:rsid w:val="002D00BA"/>
    <w:rsid w:val="002D02DD"/>
    <w:rsid w:val="002D0510"/>
    <w:rsid w:val="002D0A69"/>
    <w:rsid w:val="002D0F52"/>
    <w:rsid w:val="002D1039"/>
    <w:rsid w:val="002D1116"/>
    <w:rsid w:val="002D1252"/>
    <w:rsid w:val="002D1400"/>
    <w:rsid w:val="002D14A8"/>
    <w:rsid w:val="002D18AF"/>
    <w:rsid w:val="002D18F6"/>
    <w:rsid w:val="002D1B71"/>
    <w:rsid w:val="002D1D40"/>
    <w:rsid w:val="002D1D5B"/>
    <w:rsid w:val="002D1D96"/>
    <w:rsid w:val="002D1DD7"/>
    <w:rsid w:val="002D1E31"/>
    <w:rsid w:val="002D1EA4"/>
    <w:rsid w:val="002D1F8B"/>
    <w:rsid w:val="002D1FF3"/>
    <w:rsid w:val="002D2101"/>
    <w:rsid w:val="002D2215"/>
    <w:rsid w:val="002D22AD"/>
    <w:rsid w:val="002D2420"/>
    <w:rsid w:val="002D2654"/>
    <w:rsid w:val="002D2990"/>
    <w:rsid w:val="002D2CE4"/>
    <w:rsid w:val="002D2DE9"/>
    <w:rsid w:val="002D2E21"/>
    <w:rsid w:val="002D2F5A"/>
    <w:rsid w:val="002D2FB0"/>
    <w:rsid w:val="002D3065"/>
    <w:rsid w:val="002D30D7"/>
    <w:rsid w:val="002D3107"/>
    <w:rsid w:val="002D314A"/>
    <w:rsid w:val="002D32B1"/>
    <w:rsid w:val="002D3355"/>
    <w:rsid w:val="002D3363"/>
    <w:rsid w:val="002D3473"/>
    <w:rsid w:val="002D34A8"/>
    <w:rsid w:val="002D34DE"/>
    <w:rsid w:val="002D3516"/>
    <w:rsid w:val="002D3637"/>
    <w:rsid w:val="002D370C"/>
    <w:rsid w:val="002D3DA5"/>
    <w:rsid w:val="002D4120"/>
    <w:rsid w:val="002D46A9"/>
    <w:rsid w:val="002D4772"/>
    <w:rsid w:val="002D47E1"/>
    <w:rsid w:val="002D4F8B"/>
    <w:rsid w:val="002D50AA"/>
    <w:rsid w:val="002D50C7"/>
    <w:rsid w:val="002D533D"/>
    <w:rsid w:val="002D5681"/>
    <w:rsid w:val="002D57A9"/>
    <w:rsid w:val="002D58F2"/>
    <w:rsid w:val="002D5B0F"/>
    <w:rsid w:val="002D5DD3"/>
    <w:rsid w:val="002D5DF3"/>
    <w:rsid w:val="002D5DF7"/>
    <w:rsid w:val="002D5DFF"/>
    <w:rsid w:val="002D5E26"/>
    <w:rsid w:val="002D60E3"/>
    <w:rsid w:val="002D6250"/>
    <w:rsid w:val="002D678B"/>
    <w:rsid w:val="002D682C"/>
    <w:rsid w:val="002D68EF"/>
    <w:rsid w:val="002D6AC7"/>
    <w:rsid w:val="002D6BA4"/>
    <w:rsid w:val="002D6F10"/>
    <w:rsid w:val="002D70AF"/>
    <w:rsid w:val="002D7245"/>
    <w:rsid w:val="002D7303"/>
    <w:rsid w:val="002D743F"/>
    <w:rsid w:val="002D7492"/>
    <w:rsid w:val="002D75EB"/>
    <w:rsid w:val="002D78DD"/>
    <w:rsid w:val="002D7912"/>
    <w:rsid w:val="002D797A"/>
    <w:rsid w:val="002D7B6A"/>
    <w:rsid w:val="002D7BA8"/>
    <w:rsid w:val="002D7D46"/>
    <w:rsid w:val="002E00A2"/>
    <w:rsid w:val="002E01E3"/>
    <w:rsid w:val="002E02EB"/>
    <w:rsid w:val="002E0A80"/>
    <w:rsid w:val="002E0AE4"/>
    <w:rsid w:val="002E0B38"/>
    <w:rsid w:val="002E0BCF"/>
    <w:rsid w:val="002E0C11"/>
    <w:rsid w:val="002E0DE1"/>
    <w:rsid w:val="002E0E76"/>
    <w:rsid w:val="002E11F0"/>
    <w:rsid w:val="002E1338"/>
    <w:rsid w:val="002E1419"/>
    <w:rsid w:val="002E14D0"/>
    <w:rsid w:val="002E16AB"/>
    <w:rsid w:val="002E1959"/>
    <w:rsid w:val="002E1A2C"/>
    <w:rsid w:val="002E1ADE"/>
    <w:rsid w:val="002E1B1C"/>
    <w:rsid w:val="002E1FA3"/>
    <w:rsid w:val="002E205D"/>
    <w:rsid w:val="002E2108"/>
    <w:rsid w:val="002E21FC"/>
    <w:rsid w:val="002E2873"/>
    <w:rsid w:val="002E2BF0"/>
    <w:rsid w:val="002E2C60"/>
    <w:rsid w:val="002E2D36"/>
    <w:rsid w:val="002E31BA"/>
    <w:rsid w:val="002E32F4"/>
    <w:rsid w:val="002E35A2"/>
    <w:rsid w:val="002E35FF"/>
    <w:rsid w:val="002E36FC"/>
    <w:rsid w:val="002E384E"/>
    <w:rsid w:val="002E386B"/>
    <w:rsid w:val="002E394F"/>
    <w:rsid w:val="002E3AD2"/>
    <w:rsid w:val="002E3BBD"/>
    <w:rsid w:val="002E3CE7"/>
    <w:rsid w:val="002E3D7A"/>
    <w:rsid w:val="002E3F1B"/>
    <w:rsid w:val="002E41B9"/>
    <w:rsid w:val="002E4586"/>
    <w:rsid w:val="002E45AC"/>
    <w:rsid w:val="002E49EB"/>
    <w:rsid w:val="002E4B79"/>
    <w:rsid w:val="002E5042"/>
    <w:rsid w:val="002E5118"/>
    <w:rsid w:val="002E524C"/>
    <w:rsid w:val="002E53D6"/>
    <w:rsid w:val="002E5502"/>
    <w:rsid w:val="002E551F"/>
    <w:rsid w:val="002E5687"/>
    <w:rsid w:val="002E57D4"/>
    <w:rsid w:val="002E58B2"/>
    <w:rsid w:val="002E5C69"/>
    <w:rsid w:val="002E5CD0"/>
    <w:rsid w:val="002E5DF1"/>
    <w:rsid w:val="002E605C"/>
    <w:rsid w:val="002E60B4"/>
    <w:rsid w:val="002E6502"/>
    <w:rsid w:val="002E6527"/>
    <w:rsid w:val="002E6664"/>
    <w:rsid w:val="002E670E"/>
    <w:rsid w:val="002E6714"/>
    <w:rsid w:val="002E6AAD"/>
    <w:rsid w:val="002E6E1E"/>
    <w:rsid w:val="002E7002"/>
    <w:rsid w:val="002E7071"/>
    <w:rsid w:val="002E707F"/>
    <w:rsid w:val="002E751B"/>
    <w:rsid w:val="002E7558"/>
    <w:rsid w:val="002E7690"/>
    <w:rsid w:val="002E7927"/>
    <w:rsid w:val="002E7934"/>
    <w:rsid w:val="002E79C6"/>
    <w:rsid w:val="002E79E9"/>
    <w:rsid w:val="002E7B09"/>
    <w:rsid w:val="002E7DA0"/>
    <w:rsid w:val="002E7EF6"/>
    <w:rsid w:val="002F0160"/>
    <w:rsid w:val="002F04FC"/>
    <w:rsid w:val="002F0BEB"/>
    <w:rsid w:val="002F0C0E"/>
    <w:rsid w:val="002F0E62"/>
    <w:rsid w:val="002F0EA6"/>
    <w:rsid w:val="002F0EF1"/>
    <w:rsid w:val="002F0F18"/>
    <w:rsid w:val="002F1264"/>
    <w:rsid w:val="002F13E5"/>
    <w:rsid w:val="002F15C2"/>
    <w:rsid w:val="002F1642"/>
    <w:rsid w:val="002F176F"/>
    <w:rsid w:val="002F17DB"/>
    <w:rsid w:val="002F1973"/>
    <w:rsid w:val="002F1A90"/>
    <w:rsid w:val="002F1CED"/>
    <w:rsid w:val="002F1F6B"/>
    <w:rsid w:val="002F20E2"/>
    <w:rsid w:val="002F22C8"/>
    <w:rsid w:val="002F2592"/>
    <w:rsid w:val="002F26AD"/>
    <w:rsid w:val="002F26C8"/>
    <w:rsid w:val="002F270F"/>
    <w:rsid w:val="002F2C9F"/>
    <w:rsid w:val="002F3038"/>
    <w:rsid w:val="002F30BE"/>
    <w:rsid w:val="002F31A6"/>
    <w:rsid w:val="002F3315"/>
    <w:rsid w:val="002F33FD"/>
    <w:rsid w:val="002F38CD"/>
    <w:rsid w:val="002F3EE9"/>
    <w:rsid w:val="002F40D2"/>
    <w:rsid w:val="002F40F4"/>
    <w:rsid w:val="002F4196"/>
    <w:rsid w:val="002F431E"/>
    <w:rsid w:val="002F4383"/>
    <w:rsid w:val="002F44DD"/>
    <w:rsid w:val="002F4606"/>
    <w:rsid w:val="002F4B72"/>
    <w:rsid w:val="002F4BA0"/>
    <w:rsid w:val="002F4BD7"/>
    <w:rsid w:val="002F4BF0"/>
    <w:rsid w:val="002F4E0C"/>
    <w:rsid w:val="002F4E2C"/>
    <w:rsid w:val="002F4F0C"/>
    <w:rsid w:val="002F4FA3"/>
    <w:rsid w:val="002F527B"/>
    <w:rsid w:val="002F5375"/>
    <w:rsid w:val="002F5376"/>
    <w:rsid w:val="002F5415"/>
    <w:rsid w:val="002F54ED"/>
    <w:rsid w:val="002F5765"/>
    <w:rsid w:val="002F57EC"/>
    <w:rsid w:val="002F582E"/>
    <w:rsid w:val="002F59BB"/>
    <w:rsid w:val="002F5B9C"/>
    <w:rsid w:val="002F5C5D"/>
    <w:rsid w:val="002F5CFC"/>
    <w:rsid w:val="002F5F7E"/>
    <w:rsid w:val="002F607C"/>
    <w:rsid w:val="002F61A8"/>
    <w:rsid w:val="002F6202"/>
    <w:rsid w:val="002F6573"/>
    <w:rsid w:val="002F657C"/>
    <w:rsid w:val="002F69D2"/>
    <w:rsid w:val="002F6B01"/>
    <w:rsid w:val="002F6D0E"/>
    <w:rsid w:val="002F6D97"/>
    <w:rsid w:val="002F6EE9"/>
    <w:rsid w:val="002F6F0B"/>
    <w:rsid w:val="002F7253"/>
    <w:rsid w:val="002F75FF"/>
    <w:rsid w:val="002F779E"/>
    <w:rsid w:val="002F7813"/>
    <w:rsid w:val="002F78FB"/>
    <w:rsid w:val="002F7AC9"/>
    <w:rsid w:val="002F7CF0"/>
    <w:rsid w:val="002F7D1C"/>
    <w:rsid w:val="002F7DF0"/>
    <w:rsid w:val="0030010F"/>
    <w:rsid w:val="00300356"/>
    <w:rsid w:val="00300976"/>
    <w:rsid w:val="00300B8A"/>
    <w:rsid w:val="00300C88"/>
    <w:rsid w:val="00300D5A"/>
    <w:rsid w:val="0030152E"/>
    <w:rsid w:val="0030154A"/>
    <w:rsid w:val="003015E3"/>
    <w:rsid w:val="0030165B"/>
    <w:rsid w:val="003018F9"/>
    <w:rsid w:val="00301A18"/>
    <w:rsid w:val="00301B91"/>
    <w:rsid w:val="00301BD6"/>
    <w:rsid w:val="00301C83"/>
    <w:rsid w:val="00301D35"/>
    <w:rsid w:val="00301F26"/>
    <w:rsid w:val="00302668"/>
    <w:rsid w:val="0030272A"/>
    <w:rsid w:val="0030272F"/>
    <w:rsid w:val="00302F8B"/>
    <w:rsid w:val="00302FD3"/>
    <w:rsid w:val="00303070"/>
    <w:rsid w:val="00303072"/>
    <w:rsid w:val="0030312F"/>
    <w:rsid w:val="00303302"/>
    <w:rsid w:val="00303361"/>
    <w:rsid w:val="0030343A"/>
    <w:rsid w:val="00303CFE"/>
    <w:rsid w:val="00303E32"/>
    <w:rsid w:val="00303F14"/>
    <w:rsid w:val="00303F7C"/>
    <w:rsid w:val="00303FF9"/>
    <w:rsid w:val="00304409"/>
    <w:rsid w:val="0030469D"/>
    <w:rsid w:val="0030485B"/>
    <w:rsid w:val="0030487A"/>
    <w:rsid w:val="00304B26"/>
    <w:rsid w:val="00304D2E"/>
    <w:rsid w:val="00304E95"/>
    <w:rsid w:val="003053A1"/>
    <w:rsid w:val="0030545B"/>
    <w:rsid w:val="003054E1"/>
    <w:rsid w:val="0030554A"/>
    <w:rsid w:val="00305661"/>
    <w:rsid w:val="0030567B"/>
    <w:rsid w:val="003056EC"/>
    <w:rsid w:val="00305861"/>
    <w:rsid w:val="0030588E"/>
    <w:rsid w:val="003059BB"/>
    <w:rsid w:val="00305A28"/>
    <w:rsid w:val="00305A66"/>
    <w:rsid w:val="00305CB0"/>
    <w:rsid w:val="00305EF2"/>
    <w:rsid w:val="00306307"/>
    <w:rsid w:val="003063EA"/>
    <w:rsid w:val="00306722"/>
    <w:rsid w:val="00306E30"/>
    <w:rsid w:val="00306F04"/>
    <w:rsid w:val="003070D3"/>
    <w:rsid w:val="00307178"/>
    <w:rsid w:val="00307221"/>
    <w:rsid w:val="00307350"/>
    <w:rsid w:val="00307800"/>
    <w:rsid w:val="0030786B"/>
    <w:rsid w:val="00307B4F"/>
    <w:rsid w:val="00307D6E"/>
    <w:rsid w:val="00307E40"/>
    <w:rsid w:val="00307E5D"/>
    <w:rsid w:val="0031031D"/>
    <w:rsid w:val="00310370"/>
    <w:rsid w:val="00310517"/>
    <w:rsid w:val="00310670"/>
    <w:rsid w:val="003106C1"/>
    <w:rsid w:val="003106FE"/>
    <w:rsid w:val="00310726"/>
    <w:rsid w:val="00310B8B"/>
    <w:rsid w:val="00310C8A"/>
    <w:rsid w:val="00310C9E"/>
    <w:rsid w:val="00310CA9"/>
    <w:rsid w:val="00310CC7"/>
    <w:rsid w:val="00310DF7"/>
    <w:rsid w:val="00310E33"/>
    <w:rsid w:val="003110FB"/>
    <w:rsid w:val="00311175"/>
    <w:rsid w:val="0031130D"/>
    <w:rsid w:val="00311434"/>
    <w:rsid w:val="00311479"/>
    <w:rsid w:val="003115CB"/>
    <w:rsid w:val="003115DE"/>
    <w:rsid w:val="00311888"/>
    <w:rsid w:val="003120EE"/>
    <w:rsid w:val="0031254B"/>
    <w:rsid w:val="003125E2"/>
    <w:rsid w:val="003125ED"/>
    <w:rsid w:val="00312626"/>
    <w:rsid w:val="00312A7E"/>
    <w:rsid w:val="00312F20"/>
    <w:rsid w:val="00312F5D"/>
    <w:rsid w:val="003130DA"/>
    <w:rsid w:val="00313130"/>
    <w:rsid w:val="003135DF"/>
    <w:rsid w:val="0031377E"/>
    <w:rsid w:val="003137A5"/>
    <w:rsid w:val="003137DF"/>
    <w:rsid w:val="00313812"/>
    <w:rsid w:val="00313976"/>
    <w:rsid w:val="00313A9A"/>
    <w:rsid w:val="00313AEA"/>
    <w:rsid w:val="00313D27"/>
    <w:rsid w:val="00313E3C"/>
    <w:rsid w:val="00313E84"/>
    <w:rsid w:val="00313F1E"/>
    <w:rsid w:val="00313FA1"/>
    <w:rsid w:val="00314072"/>
    <w:rsid w:val="003141FC"/>
    <w:rsid w:val="0031438E"/>
    <w:rsid w:val="003145DF"/>
    <w:rsid w:val="003146DC"/>
    <w:rsid w:val="00314903"/>
    <w:rsid w:val="00314E31"/>
    <w:rsid w:val="0031507C"/>
    <w:rsid w:val="00315165"/>
    <w:rsid w:val="00315349"/>
    <w:rsid w:val="003159C3"/>
    <w:rsid w:val="00315BA4"/>
    <w:rsid w:val="00315C60"/>
    <w:rsid w:val="00315C75"/>
    <w:rsid w:val="00315DA2"/>
    <w:rsid w:val="00315EA3"/>
    <w:rsid w:val="003160B8"/>
    <w:rsid w:val="0031618C"/>
    <w:rsid w:val="003164DD"/>
    <w:rsid w:val="003165FE"/>
    <w:rsid w:val="0031673C"/>
    <w:rsid w:val="00316893"/>
    <w:rsid w:val="00316A14"/>
    <w:rsid w:val="00316A5A"/>
    <w:rsid w:val="00316F5C"/>
    <w:rsid w:val="0031701F"/>
    <w:rsid w:val="0031789A"/>
    <w:rsid w:val="0031794B"/>
    <w:rsid w:val="00317ABE"/>
    <w:rsid w:val="0032017A"/>
    <w:rsid w:val="003201BC"/>
    <w:rsid w:val="00320332"/>
    <w:rsid w:val="003204CE"/>
    <w:rsid w:val="00320A28"/>
    <w:rsid w:val="00320A3F"/>
    <w:rsid w:val="00320C0B"/>
    <w:rsid w:val="00320D3F"/>
    <w:rsid w:val="00320D90"/>
    <w:rsid w:val="00320F61"/>
    <w:rsid w:val="003210BA"/>
    <w:rsid w:val="0032111C"/>
    <w:rsid w:val="0032153C"/>
    <w:rsid w:val="00321562"/>
    <w:rsid w:val="00321570"/>
    <w:rsid w:val="003217A9"/>
    <w:rsid w:val="003217D4"/>
    <w:rsid w:val="00321876"/>
    <w:rsid w:val="00321A0B"/>
    <w:rsid w:val="00321A60"/>
    <w:rsid w:val="00321AFB"/>
    <w:rsid w:val="00321CAC"/>
    <w:rsid w:val="00321D28"/>
    <w:rsid w:val="00321F09"/>
    <w:rsid w:val="0032263D"/>
    <w:rsid w:val="00322AB5"/>
    <w:rsid w:val="00322DA9"/>
    <w:rsid w:val="00322E6A"/>
    <w:rsid w:val="003232CC"/>
    <w:rsid w:val="003233D7"/>
    <w:rsid w:val="0032348C"/>
    <w:rsid w:val="00323653"/>
    <w:rsid w:val="003236D2"/>
    <w:rsid w:val="0032389E"/>
    <w:rsid w:val="00323BC6"/>
    <w:rsid w:val="00323D30"/>
    <w:rsid w:val="00324351"/>
    <w:rsid w:val="00324456"/>
    <w:rsid w:val="003244A0"/>
    <w:rsid w:val="003245A4"/>
    <w:rsid w:val="0032494D"/>
    <w:rsid w:val="00324A59"/>
    <w:rsid w:val="00324C81"/>
    <w:rsid w:val="00324D99"/>
    <w:rsid w:val="00324DE7"/>
    <w:rsid w:val="00324F50"/>
    <w:rsid w:val="0032501A"/>
    <w:rsid w:val="003253CF"/>
    <w:rsid w:val="00325449"/>
    <w:rsid w:val="0032546D"/>
    <w:rsid w:val="00325556"/>
    <w:rsid w:val="00325820"/>
    <w:rsid w:val="00325839"/>
    <w:rsid w:val="00325A90"/>
    <w:rsid w:val="00325B22"/>
    <w:rsid w:val="00325D69"/>
    <w:rsid w:val="00325EB7"/>
    <w:rsid w:val="0032608F"/>
    <w:rsid w:val="00326108"/>
    <w:rsid w:val="00326251"/>
    <w:rsid w:val="00326678"/>
    <w:rsid w:val="003266F8"/>
    <w:rsid w:val="0032680A"/>
    <w:rsid w:val="0032698E"/>
    <w:rsid w:val="00326BAA"/>
    <w:rsid w:val="00326BD2"/>
    <w:rsid w:val="00326DF4"/>
    <w:rsid w:val="003270D6"/>
    <w:rsid w:val="0032727B"/>
    <w:rsid w:val="003274E5"/>
    <w:rsid w:val="00327616"/>
    <w:rsid w:val="003276D5"/>
    <w:rsid w:val="0032781E"/>
    <w:rsid w:val="003278A1"/>
    <w:rsid w:val="003279CD"/>
    <w:rsid w:val="00327B11"/>
    <w:rsid w:val="00327BAC"/>
    <w:rsid w:val="00327CD3"/>
    <w:rsid w:val="00327ECD"/>
    <w:rsid w:val="003300F4"/>
    <w:rsid w:val="00330126"/>
    <w:rsid w:val="003302BD"/>
    <w:rsid w:val="0033043C"/>
    <w:rsid w:val="00330722"/>
    <w:rsid w:val="00330AEC"/>
    <w:rsid w:val="00330BDA"/>
    <w:rsid w:val="00330E10"/>
    <w:rsid w:val="00330E2F"/>
    <w:rsid w:val="00330EF2"/>
    <w:rsid w:val="00331089"/>
    <w:rsid w:val="003313A2"/>
    <w:rsid w:val="003318AC"/>
    <w:rsid w:val="003321F5"/>
    <w:rsid w:val="003321F6"/>
    <w:rsid w:val="003326AD"/>
    <w:rsid w:val="00332894"/>
    <w:rsid w:val="00332A37"/>
    <w:rsid w:val="00332E72"/>
    <w:rsid w:val="00332F75"/>
    <w:rsid w:val="00333328"/>
    <w:rsid w:val="00333644"/>
    <w:rsid w:val="00333759"/>
    <w:rsid w:val="0033396D"/>
    <w:rsid w:val="0033397B"/>
    <w:rsid w:val="00333EDA"/>
    <w:rsid w:val="00333FE3"/>
    <w:rsid w:val="0033400C"/>
    <w:rsid w:val="00334098"/>
    <w:rsid w:val="0033434E"/>
    <w:rsid w:val="00334647"/>
    <w:rsid w:val="0033472F"/>
    <w:rsid w:val="00334984"/>
    <w:rsid w:val="00334A82"/>
    <w:rsid w:val="00335291"/>
    <w:rsid w:val="003352E1"/>
    <w:rsid w:val="003354EA"/>
    <w:rsid w:val="003354F4"/>
    <w:rsid w:val="00335720"/>
    <w:rsid w:val="00335925"/>
    <w:rsid w:val="00335975"/>
    <w:rsid w:val="003359D5"/>
    <w:rsid w:val="00335A9A"/>
    <w:rsid w:val="00335B3D"/>
    <w:rsid w:val="00335E0F"/>
    <w:rsid w:val="00336097"/>
    <w:rsid w:val="0033619C"/>
    <w:rsid w:val="003361BF"/>
    <w:rsid w:val="003364BF"/>
    <w:rsid w:val="00336574"/>
    <w:rsid w:val="003366DB"/>
    <w:rsid w:val="00336897"/>
    <w:rsid w:val="0033699D"/>
    <w:rsid w:val="00336A90"/>
    <w:rsid w:val="00336CAC"/>
    <w:rsid w:val="00336E8A"/>
    <w:rsid w:val="00336ECD"/>
    <w:rsid w:val="00336F81"/>
    <w:rsid w:val="0033716E"/>
    <w:rsid w:val="0033720D"/>
    <w:rsid w:val="00337281"/>
    <w:rsid w:val="003372FA"/>
    <w:rsid w:val="00337318"/>
    <w:rsid w:val="003373E0"/>
    <w:rsid w:val="003373EF"/>
    <w:rsid w:val="0033748C"/>
    <w:rsid w:val="00337AF8"/>
    <w:rsid w:val="00337F1D"/>
    <w:rsid w:val="00337FFC"/>
    <w:rsid w:val="00340016"/>
    <w:rsid w:val="003403F3"/>
    <w:rsid w:val="003406C8"/>
    <w:rsid w:val="003406CD"/>
    <w:rsid w:val="00340782"/>
    <w:rsid w:val="00340B0A"/>
    <w:rsid w:val="00340B41"/>
    <w:rsid w:val="00340D6B"/>
    <w:rsid w:val="00341117"/>
    <w:rsid w:val="00341257"/>
    <w:rsid w:val="003412E3"/>
    <w:rsid w:val="00341383"/>
    <w:rsid w:val="00341479"/>
    <w:rsid w:val="003414A8"/>
    <w:rsid w:val="00341AD7"/>
    <w:rsid w:val="00341E85"/>
    <w:rsid w:val="00341EC5"/>
    <w:rsid w:val="00341F7E"/>
    <w:rsid w:val="003421CB"/>
    <w:rsid w:val="0034247B"/>
    <w:rsid w:val="0034249E"/>
    <w:rsid w:val="00342613"/>
    <w:rsid w:val="0034267D"/>
    <w:rsid w:val="0034272B"/>
    <w:rsid w:val="003427B2"/>
    <w:rsid w:val="0034292D"/>
    <w:rsid w:val="00343340"/>
    <w:rsid w:val="00343429"/>
    <w:rsid w:val="003435F4"/>
    <w:rsid w:val="00343839"/>
    <w:rsid w:val="00343ADD"/>
    <w:rsid w:val="00343B31"/>
    <w:rsid w:val="00343B58"/>
    <w:rsid w:val="00343FE6"/>
    <w:rsid w:val="00344200"/>
    <w:rsid w:val="00344206"/>
    <w:rsid w:val="003442FD"/>
    <w:rsid w:val="00344477"/>
    <w:rsid w:val="003444DC"/>
    <w:rsid w:val="003445C7"/>
    <w:rsid w:val="00344619"/>
    <w:rsid w:val="0034467A"/>
    <w:rsid w:val="003447A5"/>
    <w:rsid w:val="00344A35"/>
    <w:rsid w:val="00344B13"/>
    <w:rsid w:val="00344B15"/>
    <w:rsid w:val="00344D64"/>
    <w:rsid w:val="00344E28"/>
    <w:rsid w:val="00344E56"/>
    <w:rsid w:val="00344F33"/>
    <w:rsid w:val="00344F6F"/>
    <w:rsid w:val="00344FFA"/>
    <w:rsid w:val="003450F8"/>
    <w:rsid w:val="003451F7"/>
    <w:rsid w:val="00345203"/>
    <w:rsid w:val="0034531E"/>
    <w:rsid w:val="003454E8"/>
    <w:rsid w:val="0034559E"/>
    <w:rsid w:val="00345B52"/>
    <w:rsid w:val="00345BC7"/>
    <w:rsid w:val="00345DB7"/>
    <w:rsid w:val="00345ECC"/>
    <w:rsid w:val="00346123"/>
    <w:rsid w:val="00346283"/>
    <w:rsid w:val="003462E2"/>
    <w:rsid w:val="00346503"/>
    <w:rsid w:val="0034666C"/>
    <w:rsid w:val="00346884"/>
    <w:rsid w:val="0034692A"/>
    <w:rsid w:val="00346C22"/>
    <w:rsid w:val="00346D77"/>
    <w:rsid w:val="00346E7F"/>
    <w:rsid w:val="00346F4A"/>
    <w:rsid w:val="003471C8"/>
    <w:rsid w:val="00347324"/>
    <w:rsid w:val="00347883"/>
    <w:rsid w:val="00347947"/>
    <w:rsid w:val="003479B8"/>
    <w:rsid w:val="003479FD"/>
    <w:rsid w:val="00347C0A"/>
    <w:rsid w:val="00347E87"/>
    <w:rsid w:val="00347EE4"/>
    <w:rsid w:val="003500CB"/>
    <w:rsid w:val="00350282"/>
    <w:rsid w:val="00350399"/>
    <w:rsid w:val="003503FB"/>
    <w:rsid w:val="00350627"/>
    <w:rsid w:val="00350A4F"/>
    <w:rsid w:val="00350A61"/>
    <w:rsid w:val="00350CF6"/>
    <w:rsid w:val="00350E58"/>
    <w:rsid w:val="00351040"/>
    <w:rsid w:val="003515DF"/>
    <w:rsid w:val="003516CA"/>
    <w:rsid w:val="00351856"/>
    <w:rsid w:val="00351955"/>
    <w:rsid w:val="00351D63"/>
    <w:rsid w:val="00351D84"/>
    <w:rsid w:val="00352081"/>
    <w:rsid w:val="0035211B"/>
    <w:rsid w:val="003521B2"/>
    <w:rsid w:val="003522A3"/>
    <w:rsid w:val="0035233F"/>
    <w:rsid w:val="00352462"/>
    <w:rsid w:val="003524A2"/>
    <w:rsid w:val="003524AB"/>
    <w:rsid w:val="00352594"/>
    <w:rsid w:val="003525EA"/>
    <w:rsid w:val="003526AC"/>
    <w:rsid w:val="00352795"/>
    <w:rsid w:val="00352868"/>
    <w:rsid w:val="0035290B"/>
    <w:rsid w:val="00352A42"/>
    <w:rsid w:val="00352E81"/>
    <w:rsid w:val="00353762"/>
    <w:rsid w:val="00353917"/>
    <w:rsid w:val="00353A02"/>
    <w:rsid w:val="00353AAF"/>
    <w:rsid w:val="00353D46"/>
    <w:rsid w:val="00353F69"/>
    <w:rsid w:val="00353FFD"/>
    <w:rsid w:val="0035404C"/>
    <w:rsid w:val="003541AC"/>
    <w:rsid w:val="0035426F"/>
    <w:rsid w:val="0035445E"/>
    <w:rsid w:val="00354491"/>
    <w:rsid w:val="003544F6"/>
    <w:rsid w:val="00354732"/>
    <w:rsid w:val="00354753"/>
    <w:rsid w:val="00354B10"/>
    <w:rsid w:val="00354D35"/>
    <w:rsid w:val="00354DAA"/>
    <w:rsid w:val="00354F0C"/>
    <w:rsid w:val="0035507D"/>
    <w:rsid w:val="003553BA"/>
    <w:rsid w:val="00355471"/>
    <w:rsid w:val="003559BD"/>
    <w:rsid w:val="00355BE5"/>
    <w:rsid w:val="00355E37"/>
    <w:rsid w:val="00355FEA"/>
    <w:rsid w:val="0035622F"/>
    <w:rsid w:val="003564A3"/>
    <w:rsid w:val="003564EE"/>
    <w:rsid w:val="00356574"/>
    <w:rsid w:val="00356665"/>
    <w:rsid w:val="003567A6"/>
    <w:rsid w:val="003567E2"/>
    <w:rsid w:val="00356859"/>
    <w:rsid w:val="0035687D"/>
    <w:rsid w:val="003568CC"/>
    <w:rsid w:val="003568F2"/>
    <w:rsid w:val="00356BC6"/>
    <w:rsid w:val="00356C5C"/>
    <w:rsid w:val="00356DB9"/>
    <w:rsid w:val="00357229"/>
    <w:rsid w:val="003572FC"/>
    <w:rsid w:val="00357995"/>
    <w:rsid w:val="00357B43"/>
    <w:rsid w:val="00357E87"/>
    <w:rsid w:val="0036003F"/>
    <w:rsid w:val="003601AA"/>
    <w:rsid w:val="00360262"/>
    <w:rsid w:val="00360469"/>
    <w:rsid w:val="0036056A"/>
    <w:rsid w:val="003608C8"/>
    <w:rsid w:val="00360A43"/>
    <w:rsid w:val="00360BDE"/>
    <w:rsid w:val="00360DF8"/>
    <w:rsid w:val="00360E5C"/>
    <w:rsid w:val="00361205"/>
    <w:rsid w:val="0036120C"/>
    <w:rsid w:val="0036162B"/>
    <w:rsid w:val="003616A1"/>
    <w:rsid w:val="00361833"/>
    <w:rsid w:val="00361B6F"/>
    <w:rsid w:val="00361E16"/>
    <w:rsid w:val="00361EFB"/>
    <w:rsid w:val="003620A7"/>
    <w:rsid w:val="0036219B"/>
    <w:rsid w:val="00362368"/>
    <w:rsid w:val="003625C3"/>
    <w:rsid w:val="00362604"/>
    <w:rsid w:val="00362A7D"/>
    <w:rsid w:val="00362BA5"/>
    <w:rsid w:val="00362E12"/>
    <w:rsid w:val="00362F09"/>
    <w:rsid w:val="003632A0"/>
    <w:rsid w:val="003634E1"/>
    <w:rsid w:val="0036354D"/>
    <w:rsid w:val="00363584"/>
    <w:rsid w:val="003636FF"/>
    <w:rsid w:val="00363795"/>
    <w:rsid w:val="00363937"/>
    <w:rsid w:val="00363C70"/>
    <w:rsid w:val="00363DF2"/>
    <w:rsid w:val="00363E47"/>
    <w:rsid w:val="00363EBC"/>
    <w:rsid w:val="00363EDE"/>
    <w:rsid w:val="00363F8B"/>
    <w:rsid w:val="0036418B"/>
    <w:rsid w:val="0036437C"/>
    <w:rsid w:val="00364762"/>
    <w:rsid w:val="003648A7"/>
    <w:rsid w:val="00364E1F"/>
    <w:rsid w:val="0036509B"/>
    <w:rsid w:val="003652A3"/>
    <w:rsid w:val="00365369"/>
    <w:rsid w:val="00365372"/>
    <w:rsid w:val="003653FB"/>
    <w:rsid w:val="0036548C"/>
    <w:rsid w:val="0036565F"/>
    <w:rsid w:val="003656C4"/>
    <w:rsid w:val="003657CB"/>
    <w:rsid w:val="00365AEA"/>
    <w:rsid w:val="00365F18"/>
    <w:rsid w:val="00365FEB"/>
    <w:rsid w:val="0036609D"/>
    <w:rsid w:val="003661D8"/>
    <w:rsid w:val="0036621C"/>
    <w:rsid w:val="00366340"/>
    <w:rsid w:val="00366458"/>
    <w:rsid w:val="003664B4"/>
    <w:rsid w:val="0036653D"/>
    <w:rsid w:val="00366602"/>
    <w:rsid w:val="00366A0D"/>
    <w:rsid w:val="00366C15"/>
    <w:rsid w:val="00366F62"/>
    <w:rsid w:val="00367043"/>
    <w:rsid w:val="0036705C"/>
    <w:rsid w:val="00367183"/>
    <w:rsid w:val="00367BE8"/>
    <w:rsid w:val="00367D70"/>
    <w:rsid w:val="00367E89"/>
    <w:rsid w:val="00370076"/>
    <w:rsid w:val="003700EF"/>
    <w:rsid w:val="00370161"/>
    <w:rsid w:val="0037017B"/>
    <w:rsid w:val="003704C7"/>
    <w:rsid w:val="0037051D"/>
    <w:rsid w:val="0037064A"/>
    <w:rsid w:val="0037070F"/>
    <w:rsid w:val="00370772"/>
    <w:rsid w:val="0037095D"/>
    <w:rsid w:val="00370B5B"/>
    <w:rsid w:val="00370B82"/>
    <w:rsid w:val="00370C2C"/>
    <w:rsid w:val="00370DC5"/>
    <w:rsid w:val="00371019"/>
    <w:rsid w:val="0037143D"/>
    <w:rsid w:val="00371847"/>
    <w:rsid w:val="0037194C"/>
    <w:rsid w:val="0037198F"/>
    <w:rsid w:val="00371AC2"/>
    <w:rsid w:val="00371BB8"/>
    <w:rsid w:val="00371EED"/>
    <w:rsid w:val="0037205D"/>
    <w:rsid w:val="00372181"/>
    <w:rsid w:val="00372280"/>
    <w:rsid w:val="0037271E"/>
    <w:rsid w:val="00372A1F"/>
    <w:rsid w:val="00372A93"/>
    <w:rsid w:val="00372DAE"/>
    <w:rsid w:val="00372E08"/>
    <w:rsid w:val="00372F0E"/>
    <w:rsid w:val="00373055"/>
    <w:rsid w:val="00373261"/>
    <w:rsid w:val="003732A9"/>
    <w:rsid w:val="003732EA"/>
    <w:rsid w:val="00373690"/>
    <w:rsid w:val="003736F0"/>
    <w:rsid w:val="00373D82"/>
    <w:rsid w:val="00373E3E"/>
    <w:rsid w:val="00373E4E"/>
    <w:rsid w:val="0037478E"/>
    <w:rsid w:val="003747FB"/>
    <w:rsid w:val="00374AEA"/>
    <w:rsid w:val="00374BF3"/>
    <w:rsid w:val="00374C84"/>
    <w:rsid w:val="00375403"/>
    <w:rsid w:val="00375412"/>
    <w:rsid w:val="00375413"/>
    <w:rsid w:val="0037566E"/>
    <w:rsid w:val="00375A83"/>
    <w:rsid w:val="00375E1F"/>
    <w:rsid w:val="00375E2A"/>
    <w:rsid w:val="00375EB7"/>
    <w:rsid w:val="00375F3F"/>
    <w:rsid w:val="0037607F"/>
    <w:rsid w:val="00376329"/>
    <w:rsid w:val="00376435"/>
    <w:rsid w:val="00376440"/>
    <w:rsid w:val="00376517"/>
    <w:rsid w:val="0037654E"/>
    <w:rsid w:val="00376551"/>
    <w:rsid w:val="00376790"/>
    <w:rsid w:val="00376851"/>
    <w:rsid w:val="0037699A"/>
    <w:rsid w:val="00376AC6"/>
    <w:rsid w:val="00376B15"/>
    <w:rsid w:val="00376CC3"/>
    <w:rsid w:val="00376CEE"/>
    <w:rsid w:val="00376D65"/>
    <w:rsid w:val="00376E4C"/>
    <w:rsid w:val="00376F65"/>
    <w:rsid w:val="0037706E"/>
    <w:rsid w:val="0037725B"/>
    <w:rsid w:val="003772DA"/>
    <w:rsid w:val="003773B2"/>
    <w:rsid w:val="00377672"/>
    <w:rsid w:val="00377713"/>
    <w:rsid w:val="00377887"/>
    <w:rsid w:val="0037798A"/>
    <w:rsid w:val="00377C33"/>
    <w:rsid w:val="00377DDB"/>
    <w:rsid w:val="00377E8A"/>
    <w:rsid w:val="00380007"/>
    <w:rsid w:val="003800AB"/>
    <w:rsid w:val="003800BA"/>
    <w:rsid w:val="0038020A"/>
    <w:rsid w:val="0038036D"/>
    <w:rsid w:val="003804B8"/>
    <w:rsid w:val="0038058E"/>
    <w:rsid w:val="003805ED"/>
    <w:rsid w:val="00380738"/>
    <w:rsid w:val="00380BC2"/>
    <w:rsid w:val="00380C87"/>
    <w:rsid w:val="00380E7E"/>
    <w:rsid w:val="00380ECD"/>
    <w:rsid w:val="00380F19"/>
    <w:rsid w:val="0038100F"/>
    <w:rsid w:val="003810F5"/>
    <w:rsid w:val="00381234"/>
    <w:rsid w:val="00381306"/>
    <w:rsid w:val="0038145A"/>
    <w:rsid w:val="00381570"/>
    <w:rsid w:val="00381843"/>
    <w:rsid w:val="00381A9E"/>
    <w:rsid w:val="00381D19"/>
    <w:rsid w:val="00381E0E"/>
    <w:rsid w:val="00381EE8"/>
    <w:rsid w:val="0038207B"/>
    <w:rsid w:val="003822CD"/>
    <w:rsid w:val="003824D8"/>
    <w:rsid w:val="003825F0"/>
    <w:rsid w:val="00382675"/>
    <w:rsid w:val="003826B9"/>
    <w:rsid w:val="00382896"/>
    <w:rsid w:val="00382DCA"/>
    <w:rsid w:val="003831D9"/>
    <w:rsid w:val="00383201"/>
    <w:rsid w:val="00383305"/>
    <w:rsid w:val="00383417"/>
    <w:rsid w:val="00383A0B"/>
    <w:rsid w:val="00383A2C"/>
    <w:rsid w:val="00383E84"/>
    <w:rsid w:val="00383FCA"/>
    <w:rsid w:val="00384277"/>
    <w:rsid w:val="0038440B"/>
    <w:rsid w:val="0038453F"/>
    <w:rsid w:val="003845FF"/>
    <w:rsid w:val="0038489D"/>
    <w:rsid w:val="00384A5B"/>
    <w:rsid w:val="00384B79"/>
    <w:rsid w:val="00384C25"/>
    <w:rsid w:val="00384E3D"/>
    <w:rsid w:val="00384F97"/>
    <w:rsid w:val="00385090"/>
    <w:rsid w:val="0038513C"/>
    <w:rsid w:val="003853F7"/>
    <w:rsid w:val="003859AD"/>
    <w:rsid w:val="00385A1C"/>
    <w:rsid w:val="00385AAD"/>
    <w:rsid w:val="00385C51"/>
    <w:rsid w:val="00385E83"/>
    <w:rsid w:val="00385F5A"/>
    <w:rsid w:val="00385FDC"/>
    <w:rsid w:val="00386022"/>
    <w:rsid w:val="003863A9"/>
    <w:rsid w:val="003863DE"/>
    <w:rsid w:val="003867F2"/>
    <w:rsid w:val="003868A1"/>
    <w:rsid w:val="0038698C"/>
    <w:rsid w:val="00386A58"/>
    <w:rsid w:val="00386C11"/>
    <w:rsid w:val="00386CF4"/>
    <w:rsid w:val="00387424"/>
    <w:rsid w:val="0038748B"/>
    <w:rsid w:val="003874DB"/>
    <w:rsid w:val="003875E2"/>
    <w:rsid w:val="00387754"/>
    <w:rsid w:val="003878D3"/>
    <w:rsid w:val="00387BEA"/>
    <w:rsid w:val="00387C59"/>
    <w:rsid w:val="00387E23"/>
    <w:rsid w:val="0039001F"/>
    <w:rsid w:val="0039012C"/>
    <w:rsid w:val="0039023A"/>
    <w:rsid w:val="00390306"/>
    <w:rsid w:val="00390394"/>
    <w:rsid w:val="0039039D"/>
    <w:rsid w:val="0039060A"/>
    <w:rsid w:val="003908DA"/>
    <w:rsid w:val="00390A92"/>
    <w:rsid w:val="00390B96"/>
    <w:rsid w:val="00390CBD"/>
    <w:rsid w:val="00390D7A"/>
    <w:rsid w:val="00390DA0"/>
    <w:rsid w:val="00390E79"/>
    <w:rsid w:val="003910E1"/>
    <w:rsid w:val="003911C4"/>
    <w:rsid w:val="003913F5"/>
    <w:rsid w:val="0039143C"/>
    <w:rsid w:val="003918B1"/>
    <w:rsid w:val="00391934"/>
    <w:rsid w:val="00391947"/>
    <w:rsid w:val="00391A22"/>
    <w:rsid w:val="00391A60"/>
    <w:rsid w:val="00391D57"/>
    <w:rsid w:val="0039206E"/>
    <w:rsid w:val="0039240C"/>
    <w:rsid w:val="003924BB"/>
    <w:rsid w:val="00392539"/>
    <w:rsid w:val="00392548"/>
    <w:rsid w:val="00392745"/>
    <w:rsid w:val="00392867"/>
    <w:rsid w:val="003929F4"/>
    <w:rsid w:val="00392C74"/>
    <w:rsid w:val="00392D5C"/>
    <w:rsid w:val="00392DA2"/>
    <w:rsid w:val="00392E8D"/>
    <w:rsid w:val="003930DF"/>
    <w:rsid w:val="003930F2"/>
    <w:rsid w:val="00393377"/>
    <w:rsid w:val="00393419"/>
    <w:rsid w:val="0039343E"/>
    <w:rsid w:val="003934D5"/>
    <w:rsid w:val="00393595"/>
    <w:rsid w:val="00393688"/>
    <w:rsid w:val="003939F3"/>
    <w:rsid w:val="00393AB5"/>
    <w:rsid w:val="00393CBE"/>
    <w:rsid w:val="00393F5C"/>
    <w:rsid w:val="0039403C"/>
    <w:rsid w:val="003940DB"/>
    <w:rsid w:val="0039429B"/>
    <w:rsid w:val="003942A2"/>
    <w:rsid w:val="00394302"/>
    <w:rsid w:val="00394373"/>
    <w:rsid w:val="0039498B"/>
    <w:rsid w:val="00394AC6"/>
    <w:rsid w:val="00394ADB"/>
    <w:rsid w:val="00394B17"/>
    <w:rsid w:val="00394DC5"/>
    <w:rsid w:val="00394EA6"/>
    <w:rsid w:val="00394EA9"/>
    <w:rsid w:val="00394F0B"/>
    <w:rsid w:val="00394FD4"/>
    <w:rsid w:val="0039503D"/>
    <w:rsid w:val="0039503E"/>
    <w:rsid w:val="0039506F"/>
    <w:rsid w:val="0039509C"/>
    <w:rsid w:val="003950E9"/>
    <w:rsid w:val="0039527D"/>
    <w:rsid w:val="00395321"/>
    <w:rsid w:val="00395743"/>
    <w:rsid w:val="003958F6"/>
    <w:rsid w:val="0039590D"/>
    <w:rsid w:val="00395BF2"/>
    <w:rsid w:val="00395D10"/>
    <w:rsid w:val="00395D67"/>
    <w:rsid w:val="00395EED"/>
    <w:rsid w:val="00395F1E"/>
    <w:rsid w:val="00395F5C"/>
    <w:rsid w:val="0039608F"/>
    <w:rsid w:val="003960E4"/>
    <w:rsid w:val="00396192"/>
    <w:rsid w:val="003961F7"/>
    <w:rsid w:val="003966E5"/>
    <w:rsid w:val="00396845"/>
    <w:rsid w:val="00396D47"/>
    <w:rsid w:val="00396D56"/>
    <w:rsid w:val="00396F4E"/>
    <w:rsid w:val="00396FB1"/>
    <w:rsid w:val="00396FF2"/>
    <w:rsid w:val="00397100"/>
    <w:rsid w:val="0039718E"/>
    <w:rsid w:val="003971F2"/>
    <w:rsid w:val="003975AF"/>
    <w:rsid w:val="00397607"/>
    <w:rsid w:val="0039780F"/>
    <w:rsid w:val="00397F1D"/>
    <w:rsid w:val="003A0095"/>
    <w:rsid w:val="003A00BD"/>
    <w:rsid w:val="003A020A"/>
    <w:rsid w:val="003A1041"/>
    <w:rsid w:val="003A1056"/>
    <w:rsid w:val="003A11E1"/>
    <w:rsid w:val="003A1296"/>
    <w:rsid w:val="003A1619"/>
    <w:rsid w:val="003A193C"/>
    <w:rsid w:val="003A1A79"/>
    <w:rsid w:val="003A1D43"/>
    <w:rsid w:val="003A1E6F"/>
    <w:rsid w:val="003A1EE1"/>
    <w:rsid w:val="003A252C"/>
    <w:rsid w:val="003A25CF"/>
    <w:rsid w:val="003A288C"/>
    <w:rsid w:val="003A2A1C"/>
    <w:rsid w:val="003A2FB1"/>
    <w:rsid w:val="003A30BB"/>
    <w:rsid w:val="003A3318"/>
    <w:rsid w:val="003A332E"/>
    <w:rsid w:val="003A3546"/>
    <w:rsid w:val="003A37C7"/>
    <w:rsid w:val="003A3886"/>
    <w:rsid w:val="003A3925"/>
    <w:rsid w:val="003A3996"/>
    <w:rsid w:val="003A3A89"/>
    <w:rsid w:val="003A3AA1"/>
    <w:rsid w:val="003A3D1A"/>
    <w:rsid w:val="003A3F3C"/>
    <w:rsid w:val="003A3F79"/>
    <w:rsid w:val="003A4077"/>
    <w:rsid w:val="003A40C5"/>
    <w:rsid w:val="003A41DA"/>
    <w:rsid w:val="003A429F"/>
    <w:rsid w:val="003A49A5"/>
    <w:rsid w:val="003A4A03"/>
    <w:rsid w:val="003A4B93"/>
    <w:rsid w:val="003A4E10"/>
    <w:rsid w:val="003A4FDB"/>
    <w:rsid w:val="003A5322"/>
    <w:rsid w:val="003A5391"/>
    <w:rsid w:val="003A5425"/>
    <w:rsid w:val="003A54D1"/>
    <w:rsid w:val="003A554C"/>
    <w:rsid w:val="003A57C5"/>
    <w:rsid w:val="003A582C"/>
    <w:rsid w:val="003A5871"/>
    <w:rsid w:val="003A5885"/>
    <w:rsid w:val="003A5CBF"/>
    <w:rsid w:val="003A5DDD"/>
    <w:rsid w:val="003A5E85"/>
    <w:rsid w:val="003A6204"/>
    <w:rsid w:val="003A62EA"/>
    <w:rsid w:val="003A63AE"/>
    <w:rsid w:val="003A6429"/>
    <w:rsid w:val="003A6438"/>
    <w:rsid w:val="003A6676"/>
    <w:rsid w:val="003A684D"/>
    <w:rsid w:val="003A68C2"/>
    <w:rsid w:val="003A68F2"/>
    <w:rsid w:val="003A6A7A"/>
    <w:rsid w:val="003A6BEF"/>
    <w:rsid w:val="003A6C84"/>
    <w:rsid w:val="003A7144"/>
    <w:rsid w:val="003A7146"/>
    <w:rsid w:val="003A725A"/>
    <w:rsid w:val="003A78B1"/>
    <w:rsid w:val="003A79B2"/>
    <w:rsid w:val="003A7D9A"/>
    <w:rsid w:val="003A7F33"/>
    <w:rsid w:val="003B0077"/>
    <w:rsid w:val="003B0092"/>
    <w:rsid w:val="003B009A"/>
    <w:rsid w:val="003B0216"/>
    <w:rsid w:val="003B0277"/>
    <w:rsid w:val="003B032F"/>
    <w:rsid w:val="003B0583"/>
    <w:rsid w:val="003B069B"/>
    <w:rsid w:val="003B0781"/>
    <w:rsid w:val="003B07F7"/>
    <w:rsid w:val="003B0A1A"/>
    <w:rsid w:val="003B0D7A"/>
    <w:rsid w:val="003B13BE"/>
    <w:rsid w:val="003B1640"/>
    <w:rsid w:val="003B1865"/>
    <w:rsid w:val="003B1ABD"/>
    <w:rsid w:val="003B1BB1"/>
    <w:rsid w:val="003B1E02"/>
    <w:rsid w:val="003B201A"/>
    <w:rsid w:val="003B2246"/>
    <w:rsid w:val="003B22E7"/>
    <w:rsid w:val="003B25A4"/>
    <w:rsid w:val="003B271F"/>
    <w:rsid w:val="003B2744"/>
    <w:rsid w:val="003B29CA"/>
    <w:rsid w:val="003B2B70"/>
    <w:rsid w:val="003B2D60"/>
    <w:rsid w:val="003B2E94"/>
    <w:rsid w:val="003B2F6C"/>
    <w:rsid w:val="003B30B4"/>
    <w:rsid w:val="003B30DB"/>
    <w:rsid w:val="003B30FA"/>
    <w:rsid w:val="003B3270"/>
    <w:rsid w:val="003B3519"/>
    <w:rsid w:val="003B35D3"/>
    <w:rsid w:val="003B3784"/>
    <w:rsid w:val="003B3851"/>
    <w:rsid w:val="003B3C4D"/>
    <w:rsid w:val="003B3C63"/>
    <w:rsid w:val="003B3DBA"/>
    <w:rsid w:val="003B4207"/>
    <w:rsid w:val="003B4518"/>
    <w:rsid w:val="003B451C"/>
    <w:rsid w:val="003B4828"/>
    <w:rsid w:val="003B49B5"/>
    <w:rsid w:val="003B4A22"/>
    <w:rsid w:val="003B4BFA"/>
    <w:rsid w:val="003B4F0C"/>
    <w:rsid w:val="003B4F57"/>
    <w:rsid w:val="003B503E"/>
    <w:rsid w:val="003B5151"/>
    <w:rsid w:val="003B517D"/>
    <w:rsid w:val="003B51E8"/>
    <w:rsid w:val="003B565F"/>
    <w:rsid w:val="003B577F"/>
    <w:rsid w:val="003B59B2"/>
    <w:rsid w:val="003B5B53"/>
    <w:rsid w:val="003B5CDD"/>
    <w:rsid w:val="003B5DFA"/>
    <w:rsid w:val="003B5DFE"/>
    <w:rsid w:val="003B6072"/>
    <w:rsid w:val="003B608F"/>
    <w:rsid w:val="003B6670"/>
    <w:rsid w:val="003B6693"/>
    <w:rsid w:val="003B694A"/>
    <w:rsid w:val="003B69F6"/>
    <w:rsid w:val="003B6B7C"/>
    <w:rsid w:val="003B6BEB"/>
    <w:rsid w:val="003B6C8B"/>
    <w:rsid w:val="003B6D46"/>
    <w:rsid w:val="003B6D58"/>
    <w:rsid w:val="003B6E5E"/>
    <w:rsid w:val="003B6EC9"/>
    <w:rsid w:val="003B7955"/>
    <w:rsid w:val="003B7A3F"/>
    <w:rsid w:val="003B7F19"/>
    <w:rsid w:val="003C021C"/>
    <w:rsid w:val="003C0571"/>
    <w:rsid w:val="003C05C1"/>
    <w:rsid w:val="003C05C9"/>
    <w:rsid w:val="003C0691"/>
    <w:rsid w:val="003C072E"/>
    <w:rsid w:val="003C0B61"/>
    <w:rsid w:val="003C0CA0"/>
    <w:rsid w:val="003C0CE1"/>
    <w:rsid w:val="003C0EB0"/>
    <w:rsid w:val="003C10C1"/>
    <w:rsid w:val="003C10C6"/>
    <w:rsid w:val="003C1488"/>
    <w:rsid w:val="003C16B8"/>
    <w:rsid w:val="003C175C"/>
    <w:rsid w:val="003C1913"/>
    <w:rsid w:val="003C19D6"/>
    <w:rsid w:val="003C1AB1"/>
    <w:rsid w:val="003C1BCB"/>
    <w:rsid w:val="003C1DDD"/>
    <w:rsid w:val="003C1F06"/>
    <w:rsid w:val="003C2190"/>
    <w:rsid w:val="003C24C5"/>
    <w:rsid w:val="003C2511"/>
    <w:rsid w:val="003C2589"/>
    <w:rsid w:val="003C25B8"/>
    <w:rsid w:val="003C2757"/>
    <w:rsid w:val="003C2B32"/>
    <w:rsid w:val="003C2C13"/>
    <w:rsid w:val="003C2C15"/>
    <w:rsid w:val="003C2E68"/>
    <w:rsid w:val="003C2E69"/>
    <w:rsid w:val="003C2EBF"/>
    <w:rsid w:val="003C30D8"/>
    <w:rsid w:val="003C3125"/>
    <w:rsid w:val="003C3367"/>
    <w:rsid w:val="003C34EB"/>
    <w:rsid w:val="003C3507"/>
    <w:rsid w:val="003C373D"/>
    <w:rsid w:val="003C377A"/>
    <w:rsid w:val="003C388C"/>
    <w:rsid w:val="003C3D1C"/>
    <w:rsid w:val="003C4627"/>
    <w:rsid w:val="003C467C"/>
    <w:rsid w:val="003C46AC"/>
    <w:rsid w:val="003C49CF"/>
    <w:rsid w:val="003C4B29"/>
    <w:rsid w:val="003C4BB1"/>
    <w:rsid w:val="003C4F31"/>
    <w:rsid w:val="003C5073"/>
    <w:rsid w:val="003C52A1"/>
    <w:rsid w:val="003C5668"/>
    <w:rsid w:val="003C5992"/>
    <w:rsid w:val="003C5B1F"/>
    <w:rsid w:val="003C60BB"/>
    <w:rsid w:val="003C61F2"/>
    <w:rsid w:val="003C62E1"/>
    <w:rsid w:val="003C64D5"/>
    <w:rsid w:val="003C65F0"/>
    <w:rsid w:val="003C670B"/>
    <w:rsid w:val="003C69BA"/>
    <w:rsid w:val="003C6A09"/>
    <w:rsid w:val="003C6C5E"/>
    <w:rsid w:val="003C6D3C"/>
    <w:rsid w:val="003C7138"/>
    <w:rsid w:val="003C73DB"/>
    <w:rsid w:val="003C763C"/>
    <w:rsid w:val="003C7D9D"/>
    <w:rsid w:val="003C7EC0"/>
    <w:rsid w:val="003D01CB"/>
    <w:rsid w:val="003D025C"/>
    <w:rsid w:val="003D0457"/>
    <w:rsid w:val="003D0463"/>
    <w:rsid w:val="003D0565"/>
    <w:rsid w:val="003D0634"/>
    <w:rsid w:val="003D06F8"/>
    <w:rsid w:val="003D075B"/>
    <w:rsid w:val="003D0793"/>
    <w:rsid w:val="003D0817"/>
    <w:rsid w:val="003D0997"/>
    <w:rsid w:val="003D09F6"/>
    <w:rsid w:val="003D0C9A"/>
    <w:rsid w:val="003D0DD9"/>
    <w:rsid w:val="003D1216"/>
    <w:rsid w:val="003D1335"/>
    <w:rsid w:val="003D133E"/>
    <w:rsid w:val="003D135A"/>
    <w:rsid w:val="003D18CD"/>
    <w:rsid w:val="003D19FA"/>
    <w:rsid w:val="003D1A0B"/>
    <w:rsid w:val="003D1C7F"/>
    <w:rsid w:val="003D1CE2"/>
    <w:rsid w:val="003D1E18"/>
    <w:rsid w:val="003D217B"/>
    <w:rsid w:val="003D234F"/>
    <w:rsid w:val="003D245A"/>
    <w:rsid w:val="003D2BBB"/>
    <w:rsid w:val="003D2E5D"/>
    <w:rsid w:val="003D2EEF"/>
    <w:rsid w:val="003D3496"/>
    <w:rsid w:val="003D3748"/>
    <w:rsid w:val="003D379D"/>
    <w:rsid w:val="003D38AA"/>
    <w:rsid w:val="003D3A55"/>
    <w:rsid w:val="003D3DEF"/>
    <w:rsid w:val="003D3DFF"/>
    <w:rsid w:val="003D3EBD"/>
    <w:rsid w:val="003D3EC7"/>
    <w:rsid w:val="003D4067"/>
    <w:rsid w:val="003D40B5"/>
    <w:rsid w:val="003D40C3"/>
    <w:rsid w:val="003D4225"/>
    <w:rsid w:val="003D4262"/>
    <w:rsid w:val="003D4384"/>
    <w:rsid w:val="003D447D"/>
    <w:rsid w:val="003D45C8"/>
    <w:rsid w:val="003D4609"/>
    <w:rsid w:val="003D471E"/>
    <w:rsid w:val="003D474F"/>
    <w:rsid w:val="003D47F9"/>
    <w:rsid w:val="003D47FB"/>
    <w:rsid w:val="003D4829"/>
    <w:rsid w:val="003D492D"/>
    <w:rsid w:val="003D4E9C"/>
    <w:rsid w:val="003D51E3"/>
    <w:rsid w:val="003D52F7"/>
    <w:rsid w:val="003D541A"/>
    <w:rsid w:val="003D542A"/>
    <w:rsid w:val="003D56F9"/>
    <w:rsid w:val="003D582C"/>
    <w:rsid w:val="003D597B"/>
    <w:rsid w:val="003D5C73"/>
    <w:rsid w:val="003D5D80"/>
    <w:rsid w:val="003D636A"/>
    <w:rsid w:val="003D6665"/>
    <w:rsid w:val="003D6745"/>
    <w:rsid w:val="003D6751"/>
    <w:rsid w:val="003D679D"/>
    <w:rsid w:val="003D690F"/>
    <w:rsid w:val="003D69FF"/>
    <w:rsid w:val="003D6AD2"/>
    <w:rsid w:val="003D6F0B"/>
    <w:rsid w:val="003D708F"/>
    <w:rsid w:val="003D71CB"/>
    <w:rsid w:val="003D7273"/>
    <w:rsid w:val="003D73A9"/>
    <w:rsid w:val="003D7455"/>
    <w:rsid w:val="003D753D"/>
    <w:rsid w:val="003D76E8"/>
    <w:rsid w:val="003D7BA0"/>
    <w:rsid w:val="003D7E17"/>
    <w:rsid w:val="003E004D"/>
    <w:rsid w:val="003E008F"/>
    <w:rsid w:val="003E00BD"/>
    <w:rsid w:val="003E01F5"/>
    <w:rsid w:val="003E0223"/>
    <w:rsid w:val="003E0268"/>
    <w:rsid w:val="003E03CE"/>
    <w:rsid w:val="003E03EF"/>
    <w:rsid w:val="003E05CA"/>
    <w:rsid w:val="003E0675"/>
    <w:rsid w:val="003E0685"/>
    <w:rsid w:val="003E0729"/>
    <w:rsid w:val="003E072D"/>
    <w:rsid w:val="003E0BAE"/>
    <w:rsid w:val="003E0C3A"/>
    <w:rsid w:val="003E0D06"/>
    <w:rsid w:val="003E0D9C"/>
    <w:rsid w:val="003E11D9"/>
    <w:rsid w:val="003E13F2"/>
    <w:rsid w:val="003E1B2D"/>
    <w:rsid w:val="003E1BA8"/>
    <w:rsid w:val="003E1F5E"/>
    <w:rsid w:val="003E20C9"/>
    <w:rsid w:val="003E2377"/>
    <w:rsid w:val="003E23EF"/>
    <w:rsid w:val="003E242F"/>
    <w:rsid w:val="003E2478"/>
    <w:rsid w:val="003E2518"/>
    <w:rsid w:val="003E281C"/>
    <w:rsid w:val="003E288E"/>
    <w:rsid w:val="003E2AF1"/>
    <w:rsid w:val="003E2B3E"/>
    <w:rsid w:val="003E2B60"/>
    <w:rsid w:val="003E2C01"/>
    <w:rsid w:val="003E2EE4"/>
    <w:rsid w:val="003E2FC6"/>
    <w:rsid w:val="003E30B2"/>
    <w:rsid w:val="003E31BC"/>
    <w:rsid w:val="003E3206"/>
    <w:rsid w:val="003E32A7"/>
    <w:rsid w:val="003E340A"/>
    <w:rsid w:val="003E34D9"/>
    <w:rsid w:val="003E3B0B"/>
    <w:rsid w:val="003E3DF8"/>
    <w:rsid w:val="003E3EDE"/>
    <w:rsid w:val="003E426C"/>
    <w:rsid w:val="003E4467"/>
    <w:rsid w:val="003E44ED"/>
    <w:rsid w:val="003E450D"/>
    <w:rsid w:val="003E461D"/>
    <w:rsid w:val="003E476F"/>
    <w:rsid w:val="003E487A"/>
    <w:rsid w:val="003E49D1"/>
    <w:rsid w:val="003E4B32"/>
    <w:rsid w:val="003E4C74"/>
    <w:rsid w:val="003E4D40"/>
    <w:rsid w:val="003E4EB8"/>
    <w:rsid w:val="003E5008"/>
    <w:rsid w:val="003E515B"/>
    <w:rsid w:val="003E5455"/>
    <w:rsid w:val="003E55A5"/>
    <w:rsid w:val="003E5689"/>
    <w:rsid w:val="003E5851"/>
    <w:rsid w:val="003E585F"/>
    <w:rsid w:val="003E58DB"/>
    <w:rsid w:val="003E593C"/>
    <w:rsid w:val="003E5B22"/>
    <w:rsid w:val="003E5E1D"/>
    <w:rsid w:val="003E5E5B"/>
    <w:rsid w:val="003E5E95"/>
    <w:rsid w:val="003E5EB5"/>
    <w:rsid w:val="003E5EC5"/>
    <w:rsid w:val="003E60CC"/>
    <w:rsid w:val="003E665C"/>
    <w:rsid w:val="003E6708"/>
    <w:rsid w:val="003E6756"/>
    <w:rsid w:val="003E6823"/>
    <w:rsid w:val="003E68A2"/>
    <w:rsid w:val="003E6A6B"/>
    <w:rsid w:val="003E6A76"/>
    <w:rsid w:val="003E6BEA"/>
    <w:rsid w:val="003E6C5C"/>
    <w:rsid w:val="003E6CB2"/>
    <w:rsid w:val="003E6CB5"/>
    <w:rsid w:val="003E6E55"/>
    <w:rsid w:val="003E6F19"/>
    <w:rsid w:val="003E7697"/>
    <w:rsid w:val="003E790F"/>
    <w:rsid w:val="003E7BE9"/>
    <w:rsid w:val="003E7C43"/>
    <w:rsid w:val="003E7CDA"/>
    <w:rsid w:val="003E7D04"/>
    <w:rsid w:val="003E7F15"/>
    <w:rsid w:val="003E7F24"/>
    <w:rsid w:val="003F01D6"/>
    <w:rsid w:val="003F0227"/>
    <w:rsid w:val="003F0436"/>
    <w:rsid w:val="003F05BA"/>
    <w:rsid w:val="003F07B9"/>
    <w:rsid w:val="003F07EC"/>
    <w:rsid w:val="003F0ADE"/>
    <w:rsid w:val="003F0B4E"/>
    <w:rsid w:val="003F0BB8"/>
    <w:rsid w:val="003F0C10"/>
    <w:rsid w:val="003F0EFD"/>
    <w:rsid w:val="003F0FEC"/>
    <w:rsid w:val="003F10C8"/>
    <w:rsid w:val="003F11C3"/>
    <w:rsid w:val="003F13FB"/>
    <w:rsid w:val="003F17D6"/>
    <w:rsid w:val="003F17EE"/>
    <w:rsid w:val="003F1961"/>
    <w:rsid w:val="003F19C1"/>
    <w:rsid w:val="003F19F0"/>
    <w:rsid w:val="003F1CA6"/>
    <w:rsid w:val="003F1D4F"/>
    <w:rsid w:val="003F1D80"/>
    <w:rsid w:val="003F1F4F"/>
    <w:rsid w:val="003F2161"/>
    <w:rsid w:val="003F223F"/>
    <w:rsid w:val="003F25EB"/>
    <w:rsid w:val="003F2873"/>
    <w:rsid w:val="003F2B33"/>
    <w:rsid w:val="003F2B36"/>
    <w:rsid w:val="003F2C0C"/>
    <w:rsid w:val="003F2DB5"/>
    <w:rsid w:val="003F2E4B"/>
    <w:rsid w:val="003F2E9D"/>
    <w:rsid w:val="003F2EE7"/>
    <w:rsid w:val="003F32B4"/>
    <w:rsid w:val="003F32F5"/>
    <w:rsid w:val="003F3403"/>
    <w:rsid w:val="003F34E4"/>
    <w:rsid w:val="003F3824"/>
    <w:rsid w:val="003F3A6C"/>
    <w:rsid w:val="003F3BA5"/>
    <w:rsid w:val="003F3DD8"/>
    <w:rsid w:val="003F406B"/>
    <w:rsid w:val="003F4169"/>
    <w:rsid w:val="003F42F3"/>
    <w:rsid w:val="003F45AC"/>
    <w:rsid w:val="003F4A58"/>
    <w:rsid w:val="003F4B4B"/>
    <w:rsid w:val="003F4FA5"/>
    <w:rsid w:val="003F5056"/>
    <w:rsid w:val="003F579B"/>
    <w:rsid w:val="003F57A9"/>
    <w:rsid w:val="003F57F7"/>
    <w:rsid w:val="003F598B"/>
    <w:rsid w:val="003F5A21"/>
    <w:rsid w:val="003F5D34"/>
    <w:rsid w:val="003F5FF9"/>
    <w:rsid w:val="003F697A"/>
    <w:rsid w:val="003F6AEE"/>
    <w:rsid w:val="003F6CB4"/>
    <w:rsid w:val="003F6FC4"/>
    <w:rsid w:val="003F7556"/>
    <w:rsid w:val="003F757C"/>
    <w:rsid w:val="003F767F"/>
    <w:rsid w:val="003F7A03"/>
    <w:rsid w:val="003F7C81"/>
    <w:rsid w:val="003F7F63"/>
    <w:rsid w:val="003F7F70"/>
    <w:rsid w:val="00400342"/>
    <w:rsid w:val="0040035C"/>
    <w:rsid w:val="004003E6"/>
    <w:rsid w:val="004004F4"/>
    <w:rsid w:val="004006DE"/>
    <w:rsid w:val="0040085D"/>
    <w:rsid w:val="004009E6"/>
    <w:rsid w:val="00400A72"/>
    <w:rsid w:val="00400B39"/>
    <w:rsid w:val="00400C80"/>
    <w:rsid w:val="00400E82"/>
    <w:rsid w:val="004010F1"/>
    <w:rsid w:val="00401231"/>
    <w:rsid w:val="0040125E"/>
    <w:rsid w:val="0040148B"/>
    <w:rsid w:val="0040151F"/>
    <w:rsid w:val="0040166F"/>
    <w:rsid w:val="0040182A"/>
    <w:rsid w:val="00401AFA"/>
    <w:rsid w:val="00401B55"/>
    <w:rsid w:val="00402048"/>
    <w:rsid w:val="004021AE"/>
    <w:rsid w:val="004022A5"/>
    <w:rsid w:val="00402314"/>
    <w:rsid w:val="00402395"/>
    <w:rsid w:val="004024E9"/>
    <w:rsid w:val="0040263A"/>
    <w:rsid w:val="00402880"/>
    <w:rsid w:val="00402994"/>
    <w:rsid w:val="00402B81"/>
    <w:rsid w:val="00402C14"/>
    <w:rsid w:val="00402D9F"/>
    <w:rsid w:val="00402DB1"/>
    <w:rsid w:val="00402EF8"/>
    <w:rsid w:val="0040302D"/>
    <w:rsid w:val="00403073"/>
    <w:rsid w:val="004036B7"/>
    <w:rsid w:val="0040387A"/>
    <w:rsid w:val="00403D1F"/>
    <w:rsid w:val="00403DB1"/>
    <w:rsid w:val="00403E06"/>
    <w:rsid w:val="00403E6C"/>
    <w:rsid w:val="00403F31"/>
    <w:rsid w:val="00403F94"/>
    <w:rsid w:val="0040407D"/>
    <w:rsid w:val="00404135"/>
    <w:rsid w:val="00404270"/>
    <w:rsid w:val="004045E8"/>
    <w:rsid w:val="0040460B"/>
    <w:rsid w:val="004048CD"/>
    <w:rsid w:val="00404A5B"/>
    <w:rsid w:val="00404E56"/>
    <w:rsid w:val="00404EC5"/>
    <w:rsid w:val="00404F0F"/>
    <w:rsid w:val="004050C1"/>
    <w:rsid w:val="0040512D"/>
    <w:rsid w:val="00405150"/>
    <w:rsid w:val="00405229"/>
    <w:rsid w:val="004052D8"/>
    <w:rsid w:val="00405535"/>
    <w:rsid w:val="0040560D"/>
    <w:rsid w:val="004058FE"/>
    <w:rsid w:val="00405A71"/>
    <w:rsid w:val="00405D64"/>
    <w:rsid w:val="00405DB5"/>
    <w:rsid w:val="00405F50"/>
    <w:rsid w:val="004060B8"/>
    <w:rsid w:val="004069B5"/>
    <w:rsid w:val="00406B3D"/>
    <w:rsid w:val="00406CCE"/>
    <w:rsid w:val="00406D81"/>
    <w:rsid w:val="00406ED9"/>
    <w:rsid w:val="00406EFA"/>
    <w:rsid w:val="00407216"/>
    <w:rsid w:val="004074E7"/>
    <w:rsid w:val="00407623"/>
    <w:rsid w:val="00407B82"/>
    <w:rsid w:val="00407DC4"/>
    <w:rsid w:val="0041049F"/>
    <w:rsid w:val="00410519"/>
    <w:rsid w:val="004105A2"/>
    <w:rsid w:val="004106C4"/>
    <w:rsid w:val="00410848"/>
    <w:rsid w:val="00410B57"/>
    <w:rsid w:val="00410B76"/>
    <w:rsid w:val="00410E3F"/>
    <w:rsid w:val="00410EAA"/>
    <w:rsid w:val="00410F39"/>
    <w:rsid w:val="00410F6F"/>
    <w:rsid w:val="00410FB5"/>
    <w:rsid w:val="004110FB"/>
    <w:rsid w:val="0041125C"/>
    <w:rsid w:val="004117A7"/>
    <w:rsid w:val="004119CE"/>
    <w:rsid w:val="00411B05"/>
    <w:rsid w:val="00411DB8"/>
    <w:rsid w:val="00412108"/>
    <w:rsid w:val="004121ED"/>
    <w:rsid w:val="0041236B"/>
    <w:rsid w:val="00412385"/>
    <w:rsid w:val="004123EC"/>
    <w:rsid w:val="00412636"/>
    <w:rsid w:val="004126AB"/>
    <w:rsid w:val="004126DE"/>
    <w:rsid w:val="00412876"/>
    <w:rsid w:val="00412B44"/>
    <w:rsid w:val="00412F9C"/>
    <w:rsid w:val="00413009"/>
    <w:rsid w:val="00413046"/>
    <w:rsid w:val="00413207"/>
    <w:rsid w:val="004133E7"/>
    <w:rsid w:val="004134E6"/>
    <w:rsid w:val="00413508"/>
    <w:rsid w:val="00413509"/>
    <w:rsid w:val="00413556"/>
    <w:rsid w:val="00413777"/>
    <w:rsid w:val="00413814"/>
    <w:rsid w:val="004138AE"/>
    <w:rsid w:val="00413B89"/>
    <w:rsid w:val="00413D50"/>
    <w:rsid w:val="00413E94"/>
    <w:rsid w:val="00414223"/>
    <w:rsid w:val="00414235"/>
    <w:rsid w:val="00414327"/>
    <w:rsid w:val="004143EC"/>
    <w:rsid w:val="00414535"/>
    <w:rsid w:val="0041464D"/>
    <w:rsid w:val="0041474D"/>
    <w:rsid w:val="00414774"/>
    <w:rsid w:val="00414824"/>
    <w:rsid w:val="0041485F"/>
    <w:rsid w:val="00414944"/>
    <w:rsid w:val="00414A1A"/>
    <w:rsid w:val="0041501A"/>
    <w:rsid w:val="004154D3"/>
    <w:rsid w:val="0041562A"/>
    <w:rsid w:val="00415901"/>
    <w:rsid w:val="00415939"/>
    <w:rsid w:val="00415981"/>
    <w:rsid w:val="00415B97"/>
    <w:rsid w:val="00415E66"/>
    <w:rsid w:val="00415FC8"/>
    <w:rsid w:val="0041628D"/>
    <w:rsid w:val="004166E7"/>
    <w:rsid w:val="00416996"/>
    <w:rsid w:val="004169C1"/>
    <w:rsid w:val="00416A2F"/>
    <w:rsid w:val="00416D52"/>
    <w:rsid w:val="00416DBB"/>
    <w:rsid w:val="00417026"/>
    <w:rsid w:val="00417081"/>
    <w:rsid w:val="004170D8"/>
    <w:rsid w:val="00417130"/>
    <w:rsid w:val="00417241"/>
    <w:rsid w:val="00417368"/>
    <w:rsid w:val="00417446"/>
    <w:rsid w:val="0041779C"/>
    <w:rsid w:val="00417807"/>
    <w:rsid w:val="00417877"/>
    <w:rsid w:val="00417A3F"/>
    <w:rsid w:val="00417B96"/>
    <w:rsid w:val="00417C76"/>
    <w:rsid w:val="00417CB2"/>
    <w:rsid w:val="00417ECA"/>
    <w:rsid w:val="00417FAE"/>
    <w:rsid w:val="0042016D"/>
    <w:rsid w:val="00420275"/>
    <w:rsid w:val="00420385"/>
    <w:rsid w:val="0042064A"/>
    <w:rsid w:val="004206C5"/>
    <w:rsid w:val="00420722"/>
    <w:rsid w:val="00420773"/>
    <w:rsid w:val="00420909"/>
    <w:rsid w:val="00420A34"/>
    <w:rsid w:val="00420EE9"/>
    <w:rsid w:val="00420F96"/>
    <w:rsid w:val="004210F4"/>
    <w:rsid w:val="004212DD"/>
    <w:rsid w:val="004213CA"/>
    <w:rsid w:val="004213FC"/>
    <w:rsid w:val="004217C4"/>
    <w:rsid w:val="00421865"/>
    <w:rsid w:val="00421934"/>
    <w:rsid w:val="00421D3D"/>
    <w:rsid w:val="00421E4B"/>
    <w:rsid w:val="00421EB8"/>
    <w:rsid w:val="00421F7D"/>
    <w:rsid w:val="004220B8"/>
    <w:rsid w:val="004221F8"/>
    <w:rsid w:val="004222E6"/>
    <w:rsid w:val="004222E9"/>
    <w:rsid w:val="004225B8"/>
    <w:rsid w:val="00422848"/>
    <w:rsid w:val="00422BAD"/>
    <w:rsid w:val="00422C40"/>
    <w:rsid w:val="00422E84"/>
    <w:rsid w:val="00422FC1"/>
    <w:rsid w:val="00423092"/>
    <w:rsid w:val="00423254"/>
    <w:rsid w:val="00423312"/>
    <w:rsid w:val="0042331A"/>
    <w:rsid w:val="00423536"/>
    <w:rsid w:val="00423628"/>
    <w:rsid w:val="004236C5"/>
    <w:rsid w:val="00423AAD"/>
    <w:rsid w:val="00423C64"/>
    <w:rsid w:val="00423F39"/>
    <w:rsid w:val="00423FB3"/>
    <w:rsid w:val="004240B7"/>
    <w:rsid w:val="0042426A"/>
    <w:rsid w:val="00424496"/>
    <w:rsid w:val="00424A0D"/>
    <w:rsid w:val="00424A38"/>
    <w:rsid w:val="00424BE9"/>
    <w:rsid w:val="004252AC"/>
    <w:rsid w:val="00425594"/>
    <w:rsid w:val="0042559C"/>
    <w:rsid w:val="004255B2"/>
    <w:rsid w:val="004256F2"/>
    <w:rsid w:val="0042570F"/>
    <w:rsid w:val="00425751"/>
    <w:rsid w:val="004258FD"/>
    <w:rsid w:val="0042598D"/>
    <w:rsid w:val="00425B91"/>
    <w:rsid w:val="00425C89"/>
    <w:rsid w:val="00425F2A"/>
    <w:rsid w:val="004262E9"/>
    <w:rsid w:val="00426507"/>
    <w:rsid w:val="00426717"/>
    <w:rsid w:val="004268A4"/>
    <w:rsid w:val="00426906"/>
    <w:rsid w:val="00426946"/>
    <w:rsid w:val="00426B69"/>
    <w:rsid w:val="00426B6C"/>
    <w:rsid w:val="00426EA9"/>
    <w:rsid w:val="00426F4E"/>
    <w:rsid w:val="00427175"/>
    <w:rsid w:val="004272BC"/>
    <w:rsid w:val="0042730E"/>
    <w:rsid w:val="004274E1"/>
    <w:rsid w:val="004275B9"/>
    <w:rsid w:val="00427AFA"/>
    <w:rsid w:val="00427C3A"/>
    <w:rsid w:val="00427D11"/>
    <w:rsid w:val="0043003B"/>
    <w:rsid w:val="004301B1"/>
    <w:rsid w:val="00430990"/>
    <w:rsid w:val="00430B1E"/>
    <w:rsid w:val="00430DCD"/>
    <w:rsid w:val="00430E08"/>
    <w:rsid w:val="00430F77"/>
    <w:rsid w:val="00430FF4"/>
    <w:rsid w:val="00431285"/>
    <w:rsid w:val="004312ED"/>
    <w:rsid w:val="00431540"/>
    <w:rsid w:val="00431597"/>
    <w:rsid w:val="00431641"/>
    <w:rsid w:val="004316C1"/>
    <w:rsid w:val="004316C3"/>
    <w:rsid w:val="00431A2F"/>
    <w:rsid w:val="00431D4F"/>
    <w:rsid w:val="004320ED"/>
    <w:rsid w:val="00432249"/>
    <w:rsid w:val="0043236B"/>
    <w:rsid w:val="00432461"/>
    <w:rsid w:val="00432482"/>
    <w:rsid w:val="004325CD"/>
    <w:rsid w:val="00432631"/>
    <w:rsid w:val="004326BB"/>
    <w:rsid w:val="004329B6"/>
    <w:rsid w:val="00432B06"/>
    <w:rsid w:val="0043312F"/>
    <w:rsid w:val="0043314B"/>
    <w:rsid w:val="004333BC"/>
    <w:rsid w:val="004333FF"/>
    <w:rsid w:val="00433600"/>
    <w:rsid w:val="0043371C"/>
    <w:rsid w:val="00433726"/>
    <w:rsid w:val="0043373E"/>
    <w:rsid w:val="004339E7"/>
    <w:rsid w:val="00433A25"/>
    <w:rsid w:val="00433E53"/>
    <w:rsid w:val="0043404C"/>
    <w:rsid w:val="00434114"/>
    <w:rsid w:val="00434152"/>
    <w:rsid w:val="0043427F"/>
    <w:rsid w:val="004342FC"/>
    <w:rsid w:val="00434308"/>
    <w:rsid w:val="0043446F"/>
    <w:rsid w:val="00434477"/>
    <w:rsid w:val="0043448D"/>
    <w:rsid w:val="004344C2"/>
    <w:rsid w:val="00434829"/>
    <w:rsid w:val="00434A2B"/>
    <w:rsid w:val="00434A57"/>
    <w:rsid w:val="00434CAC"/>
    <w:rsid w:val="00434F3D"/>
    <w:rsid w:val="00434F79"/>
    <w:rsid w:val="004351E4"/>
    <w:rsid w:val="0043535E"/>
    <w:rsid w:val="004357CB"/>
    <w:rsid w:val="00435BDF"/>
    <w:rsid w:val="00435C73"/>
    <w:rsid w:val="004360C4"/>
    <w:rsid w:val="004363FA"/>
    <w:rsid w:val="00436534"/>
    <w:rsid w:val="0043654F"/>
    <w:rsid w:val="00436628"/>
    <w:rsid w:val="00436791"/>
    <w:rsid w:val="00436977"/>
    <w:rsid w:val="00436CED"/>
    <w:rsid w:val="00436CF8"/>
    <w:rsid w:val="00436ED4"/>
    <w:rsid w:val="00437116"/>
    <w:rsid w:val="00437513"/>
    <w:rsid w:val="0043759A"/>
    <w:rsid w:val="00437699"/>
    <w:rsid w:val="004376B9"/>
    <w:rsid w:val="004379C7"/>
    <w:rsid w:val="00437D03"/>
    <w:rsid w:val="00437F98"/>
    <w:rsid w:val="00440364"/>
    <w:rsid w:val="00440409"/>
    <w:rsid w:val="00440605"/>
    <w:rsid w:val="00440860"/>
    <w:rsid w:val="004409BC"/>
    <w:rsid w:val="00440EDE"/>
    <w:rsid w:val="00440FDA"/>
    <w:rsid w:val="00441496"/>
    <w:rsid w:val="004414CF"/>
    <w:rsid w:val="004417F6"/>
    <w:rsid w:val="00441876"/>
    <w:rsid w:val="00441BF7"/>
    <w:rsid w:val="00441C70"/>
    <w:rsid w:val="00441D98"/>
    <w:rsid w:val="00441F98"/>
    <w:rsid w:val="00441FCD"/>
    <w:rsid w:val="0044214C"/>
    <w:rsid w:val="00442218"/>
    <w:rsid w:val="004422D3"/>
    <w:rsid w:val="00442459"/>
    <w:rsid w:val="004429C9"/>
    <w:rsid w:val="00442A20"/>
    <w:rsid w:val="00442AF1"/>
    <w:rsid w:val="00442B4E"/>
    <w:rsid w:val="00442DF9"/>
    <w:rsid w:val="00443033"/>
    <w:rsid w:val="00443143"/>
    <w:rsid w:val="0044316F"/>
    <w:rsid w:val="004431B7"/>
    <w:rsid w:val="004432F4"/>
    <w:rsid w:val="004435D3"/>
    <w:rsid w:val="004435EB"/>
    <w:rsid w:val="004437BD"/>
    <w:rsid w:val="004438B0"/>
    <w:rsid w:val="004439F8"/>
    <w:rsid w:val="00443A56"/>
    <w:rsid w:val="00443ADE"/>
    <w:rsid w:val="00443BA5"/>
    <w:rsid w:val="00443FBD"/>
    <w:rsid w:val="004440AE"/>
    <w:rsid w:val="004442BD"/>
    <w:rsid w:val="004443C8"/>
    <w:rsid w:val="004443CC"/>
    <w:rsid w:val="00444451"/>
    <w:rsid w:val="00444493"/>
    <w:rsid w:val="00444A95"/>
    <w:rsid w:val="00444B6F"/>
    <w:rsid w:val="00444CB3"/>
    <w:rsid w:val="00444CC2"/>
    <w:rsid w:val="00444D77"/>
    <w:rsid w:val="00444D8F"/>
    <w:rsid w:val="00444F30"/>
    <w:rsid w:val="00444F65"/>
    <w:rsid w:val="004450B1"/>
    <w:rsid w:val="004450C6"/>
    <w:rsid w:val="00445235"/>
    <w:rsid w:val="00445297"/>
    <w:rsid w:val="00445493"/>
    <w:rsid w:val="00445652"/>
    <w:rsid w:val="00445744"/>
    <w:rsid w:val="0044574F"/>
    <w:rsid w:val="00445794"/>
    <w:rsid w:val="00445C6C"/>
    <w:rsid w:val="00445EBB"/>
    <w:rsid w:val="00445FF1"/>
    <w:rsid w:val="0044610A"/>
    <w:rsid w:val="00446320"/>
    <w:rsid w:val="00446455"/>
    <w:rsid w:val="004464DB"/>
    <w:rsid w:val="00446551"/>
    <w:rsid w:val="0044660E"/>
    <w:rsid w:val="00446728"/>
    <w:rsid w:val="0044674F"/>
    <w:rsid w:val="004468C0"/>
    <w:rsid w:val="00446A52"/>
    <w:rsid w:val="00446AE8"/>
    <w:rsid w:val="00446DC0"/>
    <w:rsid w:val="00446DF9"/>
    <w:rsid w:val="00446F7C"/>
    <w:rsid w:val="00447326"/>
    <w:rsid w:val="00447411"/>
    <w:rsid w:val="00447513"/>
    <w:rsid w:val="0044756B"/>
    <w:rsid w:val="00447DDA"/>
    <w:rsid w:val="00447E66"/>
    <w:rsid w:val="00447E6F"/>
    <w:rsid w:val="00447EA7"/>
    <w:rsid w:val="00447ECC"/>
    <w:rsid w:val="00447F19"/>
    <w:rsid w:val="00450341"/>
    <w:rsid w:val="00450344"/>
    <w:rsid w:val="004506B5"/>
    <w:rsid w:val="00450722"/>
    <w:rsid w:val="00450AA7"/>
    <w:rsid w:val="00450BB9"/>
    <w:rsid w:val="00450CA0"/>
    <w:rsid w:val="00450E78"/>
    <w:rsid w:val="00451038"/>
    <w:rsid w:val="0045120D"/>
    <w:rsid w:val="00451253"/>
    <w:rsid w:val="00451830"/>
    <w:rsid w:val="0045183A"/>
    <w:rsid w:val="00451DBD"/>
    <w:rsid w:val="0045201E"/>
    <w:rsid w:val="004520D5"/>
    <w:rsid w:val="004520E0"/>
    <w:rsid w:val="004520F9"/>
    <w:rsid w:val="004524C8"/>
    <w:rsid w:val="00452681"/>
    <w:rsid w:val="0045282A"/>
    <w:rsid w:val="00452855"/>
    <w:rsid w:val="00452A86"/>
    <w:rsid w:val="00452AC7"/>
    <w:rsid w:val="00452B5C"/>
    <w:rsid w:val="00452BCA"/>
    <w:rsid w:val="00452DDA"/>
    <w:rsid w:val="00452E67"/>
    <w:rsid w:val="00452FBF"/>
    <w:rsid w:val="00453274"/>
    <w:rsid w:val="004532EB"/>
    <w:rsid w:val="004533B4"/>
    <w:rsid w:val="004536C6"/>
    <w:rsid w:val="00453762"/>
    <w:rsid w:val="00453AF3"/>
    <w:rsid w:val="00453D81"/>
    <w:rsid w:val="00454062"/>
    <w:rsid w:val="004540C8"/>
    <w:rsid w:val="004541C6"/>
    <w:rsid w:val="004542A6"/>
    <w:rsid w:val="00454330"/>
    <w:rsid w:val="0045460E"/>
    <w:rsid w:val="004549DF"/>
    <w:rsid w:val="00454CAE"/>
    <w:rsid w:val="00454DD7"/>
    <w:rsid w:val="00454E2B"/>
    <w:rsid w:val="00454E76"/>
    <w:rsid w:val="00455001"/>
    <w:rsid w:val="00455109"/>
    <w:rsid w:val="004552CE"/>
    <w:rsid w:val="004556E5"/>
    <w:rsid w:val="00455887"/>
    <w:rsid w:val="00455AB3"/>
    <w:rsid w:val="00455ACC"/>
    <w:rsid w:val="00455AF5"/>
    <w:rsid w:val="00455CD4"/>
    <w:rsid w:val="00455D3D"/>
    <w:rsid w:val="00455D9C"/>
    <w:rsid w:val="00455DC4"/>
    <w:rsid w:val="00455FDD"/>
    <w:rsid w:val="0045607C"/>
    <w:rsid w:val="00456189"/>
    <w:rsid w:val="00456661"/>
    <w:rsid w:val="004566FA"/>
    <w:rsid w:val="00456712"/>
    <w:rsid w:val="00456AD7"/>
    <w:rsid w:val="00456C94"/>
    <w:rsid w:val="00456CDD"/>
    <w:rsid w:val="00456D42"/>
    <w:rsid w:val="00456DEE"/>
    <w:rsid w:val="00456F68"/>
    <w:rsid w:val="0045718A"/>
    <w:rsid w:val="00457534"/>
    <w:rsid w:val="00457570"/>
    <w:rsid w:val="004575D5"/>
    <w:rsid w:val="0045769C"/>
    <w:rsid w:val="00457992"/>
    <w:rsid w:val="00457996"/>
    <w:rsid w:val="00457EA2"/>
    <w:rsid w:val="00457EBD"/>
    <w:rsid w:val="00457EF3"/>
    <w:rsid w:val="00460023"/>
    <w:rsid w:val="004600AF"/>
    <w:rsid w:val="00460167"/>
    <w:rsid w:val="00460268"/>
    <w:rsid w:val="0046031B"/>
    <w:rsid w:val="00460366"/>
    <w:rsid w:val="00460419"/>
    <w:rsid w:val="00460487"/>
    <w:rsid w:val="00460757"/>
    <w:rsid w:val="00460999"/>
    <w:rsid w:val="00460A6D"/>
    <w:rsid w:val="00460C5A"/>
    <w:rsid w:val="004615A1"/>
    <w:rsid w:val="0046160E"/>
    <w:rsid w:val="0046191D"/>
    <w:rsid w:val="00461A5C"/>
    <w:rsid w:val="00461B47"/>
    <w:rsid w:val="004620BE"/>
    <w:rsid w:val="004623D7"/>
    <w:rsid w:val="0046246E"/>
    <w:rsid w:val="0046255E"/>
    <w:rsid w:val="0046278E"/>
    <w:rsid w:val="004627EE"/>
    <w:rsid w:val="004628F4"/>
    <w:rsid w:val="004629C9"/>
    <w:rsid w:val="00462A20"/>
    <w:rsid w:val="00462ACB"/>
    <w:rsid w:val="00462AF7"/>
    <w:rsid w:val="00462E34"/>
    <w:rsid w:val="004630CB"/>
    <w:rsid w:val="004631FD"/>
    <w:rsid w:val="00463397"/>
    <w:rsid w:val="00463450"/>
    <w:rsid w:val="004634E9"/>
    <w:rsid w:val="0046382B"/>
    <w:rsid w:val="00463902"/>
    <w:rsid w:val="00463A8C"/>
    <w:rsid w:val="00463C98"/>
    <w:rsid w:val="00463E58"/>
    <w:rsid w:val="00463FC6"/>
    <w:rsid w:val="004644A5"/>
    <w:rsid w:val="004645B7"/>
    <w:rsid w:val="00464BDF"/>
    <w:rsid w:val="00464E57"/>
    <w:rsid w:val="004650BA"/>
    <w:rsid w:val="004657CE"/>
    <w:rsid w:val="00465988"/>
    <w:rsid w:val="00465B4A"/>
    <w:rsid w:val="00465F71"/>
    <w:rsid w:val="004660BA"/>
    <w:rsid w:val="00466336"/>
    <w:rsid w:val="004663F5"/>
    <w:rsid w:val="00466460"/>
    <w:rsid w:val="00466A0E"/>
    <w:rsid w:val="00466F83"/>
    <w:rsid w:val="00466FD7"/>
    <w:rsid w:val="004670AE"/>
    <w:rsid w:val="00467140"/>
    <w:rsid w:val="00467434"/>
    <w:rsid w:val="00467441"/>
    <w:rsid w:val="00467446"/>
    <w:rsid w:val="004678CA"/>
    <w:rsid w:val="00467930"/>
    <w:rsid w:val="00467A1C"/>
    <w:rsid w:val="00467B05"/>
    <w:rsid w:val="00467B57"/>
    <w:rsid w:val="00467E72"/>
    <w:rsid w:val="00467F3C"/>
    <w:rsid w:val="00470199"/>
    <w:rsid w:val="004702C2"/>
    <w:rsid w:val="00470887"/>
    <w:rsid w:val="004709EE"/>
    <w:rsid w:val="00470C61"/>
    <w:rsid w:val="00470E66"/>
    <w:rsid w:val="00471090"/>
    <w:rsid w:val="004710C9"/>
    <w:rsid w:val="0047112B"/>
    <w:rsid w:val="0047129C"/>
    <w:rsid w:val="0047190E"/>
    <w:rsid w:val="00471D1E"/>
    <w:rsid w:val="00471DB8"/>
    <w:rsid w:val="0047206B"/>
    <w:rsid w:val="0047211E"/>
    <w:rsid w:val="00472165"/>
    <w:rsid w:val="0047238A"/>
    <w:rsid w:val="004723D4"/>
    <w:rsid w:val="004724ED"/>
    <w:rsid w:val="00472801"/>
    <w:rsid w:val="00472D57"/>
    <w:rsid w:val="00472DFA"/>
    <w:rsid w:val="00473097"/>
    <w:rsid w:val="004731B6"/>
    <w:rsid w:val="00473372"/>
    <w:rsid w:val="0047343F"/>
    <w:rsid w:val="004735AE"/>
    <w:rsid w:val="00473A0D"/>
    <w:rsid w:val="00473EB8"/>
    <w:rsid w:val="00474085"/>
    <w:rsid w:val="00474161"/>
    <w:rsid w:val="0047416F"/>
    <w:rsid w:val="004742A6"/>
    <w:rsid w:val="004743C9"/>
    <w:rsid w:val="00474480"/>
    <w:rsid w:val="00474502"/>
    <w:rsid w:val="00474726"/>
    <w:rsid w:val="004748B4"/>
    <w:rsid w:val="004749DF"/>
    <w:rsid w:val="004749EC"/>
    <w:rsid w:val="00474BBB"/>
    <w:rsid w:val="00474D4E"/>
    <w:rsid w:val="00474DB3"/>
    <w:rsid w:val="00474E5F"/>
    <w:rsid w:val="00474F92"/>
    <w:rsid w:val="00475061"/>
    <w:rsid w:val="00475429"/>
    <w:rsid w:val="00475525"/>
    <w:rsid w:val="00475A70"/>
    <w:rsid w:val="00475B03"/>
    <w:rsid w:val="00475B44"/>
    <w:rsid w:val="00475D1C"/>
    <w:rsid w:val="00475FA1"/>
    <w:rsid w:val="0047624B"/>
    <w:rsid w:val="0047641A"/>
    <w:rsid w:val="00476500"/>
    <w:rsid w:val="00476564"/>
    <w:rsid w:val="004766BC"/>
    <w:rsid w:val="00476A42"/>
    <w:rsid w:val="00476B24"/>
    <w:rsid w:val="00476B89"/>
    <w:rsid w:val="00476BFD"/>
    <w:rsid w:val="00476CB8"/>
    <w:rsid w:val="00476D72"/>
    <w:rsid w:val="00476EE8"/>
    <w:rsid w:val="0047701B"/>
    <w:rsid w:val="004770A3"/>
    <w:rsid w:val="00477283"/>
    <w:rsid w:val="004776F9"/>
    <w:rsid w:val="0047771F"/>
    <w:rsid w:val="004778B6"/>
    <w:rsid w:val="004778DF"/>
    <w:rsid w:val="00477CBD"/>
    <w:rsid w:val="00477EB8"/>
    <w:rsid w:val="00480147"/>
    <w:rsid w:val="004805C8"/>
    <w:rsid w:val="00480649"/>
    <w:rsid w:val="00480A99"/>
    <w:rsid w:val="00480C85"/>
    <w:rsid w:val="00480EFF"/>
    <w:rsid w:val="00480FE2"/>
    <w:rsid w:val="0048131E"/>
    <w:rsid w:val="00481611"/>
    <w:rsid w:val="0048167B"/>
    <w:rsid w:val="00481822"/>
    <w:rsid w:val="004818A0"/>
    <w:rsid w:val="004819A7"/>
    <w:rsid w:val="00481C84"/>
    <w:rsid w:val="00481D90"/>
    <w:rsid w:val="00481FE0"/>
    <w:rsid w:val="004821F1"/>
    <w:rsid w:val="004822C1"/>
    <w:rsid w:val="0048259E"/>
    <w:rsid w:val="004826D4"/>
    <w:rsid w:val="004826F0"/>
    <w:rsid w:val="004826FE"/>
    <w:rsid w:val="00482762"/>
    <w:rsid w:val="004828BE"/>
    <w:rsid w:val="00482AC6"/>
    <w:rsid w:val="00482FE0"/>
    <w:rsid w:val="0048358E"/>
    <w:rsid w:val="004839B8"/>
    <w:rsid w:val="00483CEF"/>
    <w:rsid w:val="00483FD6"/>
    <w:rsid w:val="00484075"/>
    <w:rsid w:val="0048408A"/>
    <w:rsid w:val="004847F5"/>
    <w:rsid w:val="00484A63"/>
    <w:rsid w:val="00484B72"/>
    <w:rsid w:val="00484CCC"/>
    <w:rsid w:val="00484FA7"/>
    <w:rsid w:val="0048505F"/>
    <w:rsid w:val="004851A7"/>
    <w:rsid w:val="004853FC"/>
    <w:rsid w:val="004855B8"/>
    <w:rsid w:val="004858CC"/>
    <w:rsid w:val="00485992"/>
    <w:rsid w:val="00485B9E"/>
    <w:rsid w:val="00485D5A"/>
    <w:rsid w:val="00485F51"/>
    <w:rsid w:val="00486320"/>
    <w:rsid w:val="0048633C"/>
    <w:rsid w:val="004864D8"/>
    <w:rsid w:val="004865C8"/>
    <w:rsid w:val="00486626"/>
    <w:rsid w:val="0048668F"/>
    <w:rsid w:val="004869E1"/>
    <w:rsid w:val="00486BD3"/>
    <w:rsid w:val="00486FD9"/>
    <w:rsid w:val="004871EB"/>
    <w:rsid w:val="00487338"/>
    <w:rsid w:val="00487427"/>
    <w:rsid w:val="0048750C"/>
    <w:rsid w:val="00487525"/>
    <w:rsid w:val="0048798A"/>
    <w:rsid w:val="00487B67"/>
    <w:rsid w:val="00490027"/>
    <w:rsid w:val="00490065"/>
    <w:rsid w:val="0049029A"/>
    <w:rsid w:val="00490380"/>
    <w:rsid w:val="0049042D"/>
    <w:rsid w:val="0049059C"/>
    <w:rsid w:val="004906DB"/>
    <w:rsid w:val="00490907"/>
    <w:rsid w:val="00490AC3"/>
    <w:rsid w:val="00490ADF"/>
    <w:rsid w:val="00490C21"/>
    <w:rsid w:val="00490C30"/>
    <w:rsid w:val="00490FB7"/>
    <w:rsid w:val="004914B8"/>
    <w:rsid w:val="00491653"/>
    <w:rsid w:val="0049190A"/>
    <w:rsid w:val="00491B3C"/>
    <w:rsid w:val="00491DF7"/>
    <w:rsid w:val="00491E23"/>
    <w:rsid w:val="0049204B"/>
    <w:rsid w:val="004921C6"/>
    <w:rsid w:val="00492214"/>
    <w:rsid w:val="0049222C"/>
    <w:rsid w:val="004923B0"/>
    <w:rsid w:val="00492458"/>
    <w:rsid w:val="0049263C"/>
    <w:rsid w:val="00492705"/>
    <w:rsid w:val="00492C16"/>
    <w:rsid w:val="00492CA1"/>
    <w:rsid w:val="00492E12"/>
    <w:rsid w:val="00493289"/>
    <w:rsid w:val="0049394B"/>
    <w:rsid w:val="00493AB7"/>
    <w:rsid w:val="00493C75"/>
    <w:rsid w:val="00493D2C"/>
    <w:rsid w:val="00493E50"/>
    <w:rsid w:val="00494218"/>
    <w:rsid w:val="0049446D"/>
    <w:rsid w:val="00494668"/>
    <w:rsid w:val="004948EA"/>
    <w:rsid w:val="0049491B"/>
    <w:rsid w:val="00494926"/>
    <w:rsid w:val="00494B6F"/>
    <w:rsid w:val="00494BF2"/>
    <w:rsid w:val="00494CEA"/>
    <w:rsid w:val="00494FA4"/>
    <w:rsid w:val="004952FA"/>
    <w:rsid w:val="0049534E"/>
    <w:rsid w:val="004953C5"/>
    <w:rsid w:val="0049548F"/>
    <w:rsid w:val="00495A97"/>
    <w:rsid w:val="00495AC6"/>
    <w:rsid w:val="00495B52"/>
    <w:rsid w:val="00495EF1"/>
    <w:rsid w:val="00496232"/>
    <w:rsid w:val="0049635D"/>
    <w:rsid w:val="004964D3"/>
    <w:rsid w:val="00496680"/>
    <w:rsid w:val="0049674E"/>
    <w:rsid w:val="00496D7C"/>
    <w:rsid w:val="0049725B"/>
    <w:rsid w:val="004975EE"/>
    <w:rsid w:val="00497DF8"/>
    <w:rsid w:val="004A002E"/>
    <w:rsid w:val="004A04A8"/>
    <w:rsid w:val="004A0584"/>
    <w:rsid w:val="004A0801"/>
    <w:rsid w:val="004A0913"/>
    <w:rsid w:val="004A0ABD"/>
    <w:rsid w:val="004A0AD3"/>
    <w:rsid w:val="004A0D03"/>
    <w:rsid w:val="004A11A4"/>
    <w:rsid w:val="004A14ED"/>
    <w:rsid w:val="004A161E"/>
    <w:rsid w:val="004A16EE"/>
    <w:rsid w:val="004A1898"/>
    <w:rsid w:val="004A191E"/>
    <w:rsid w:val="004A19FB"/>
    <w:rsid w:val="004A1BCA"/>
    <w:rsid w:val="004A1C9D"/>
    <w:rsid w:val="004A1F0A"/>
    <w:rsid w:val="004A2058"/>
    <w:rsid w:val="004A208B"/>
    <w:rsid w:val="004A2224"/>
    <w:rsid w:val="004A2293"/>
    <w:rsid w:val="004A2363"/>
    <w:rsid w:val="004A2397"/>
    <w:rsid w:val="004A23D0"/>
    <w:rsid w:val="004A24F5"/>
    <w:rsid w:val="004A25F2"/>
    <w:rsid w:val="004A26F7"/>
    <w:rsid w:val="004A2731"/>
    <w:rsid w:val="004A273A"/>
    <w:rsid w:val="004A28DF"/>
    <w:rsid w:val="004A2AFE"/>
    <w:rsid w:val="004A2C9F"/>
    <w:rsid w:val="004A2CC8"/>
    <w:rsid w:val="004A2DC7"/>
    <w:rsid w:val="004A2E53"/>
    <w:rsid w:val="004A30C7"/>
    <w:rsid w:val="004A30EA"/>
    <w:rsid w:val="004A3559"/>
    <w:rsid w:val="004A3829"/>
    <w:rsid w:val="004A398C"/>
    <w:rsid w:val="004A3AC3"/>
    <w:rsid w:val="004A3B2D"/>
    <w:rsid w:val="004A3BD4"/>
    <w:rsid w:val="004A3D0F"/>
    <w:rsid w:val="004A3D36"/>
    <w:rsid w:val="004A3EF5"/>
    <w:rsid w:val="004A41B1"/>
    <w:rsid w:val="004A42B0"/>
    <w:rsid w:val="004A4453"/>
    <w:rsid w:val="004A449F"/>
    <w:rsid w:val="004A4747"/>
    <w:rsid w:val="004A4FEC"/>
    <w:rsid w:val="004A5156"/>
    <w:rsid w:val="004A520A"/>
    <w:rsid w:val="004A533E"/>
    <w:rsid w:val="004A5439"/>
    <w:rsid w:val="004A543F"/>
    <w:rsid w:val="004A5700"/>
    <w:rsid w:val="004A5746"/>
    <w:rsid w:val="004A579E"/>
    <w:rsid w:val="004A5B7D"/>
    <w:rsid w:val="004A5E6C"/>
    <w:rsid w:val="004A5F2B"/>
    <w:rsid w:val="004A5F86"/>
    <w:rsid w:val="004A60A1"/>
    <w:rsid w:val="004A6653"/>
    <w:rsid w:val="004A67B6"/>
    <w:rsid w:val="004A6819"/>
    <w:rsid w:val="004A6830"/>
    <w:rsid w:val="004A6E9B"/>
    <w:rsid w:val="004A6EE6"/>
    <w:rsid w:val="004A71B6"/>
    <w:rsid w:val="004A756E"/>
    <w:rsid w:val="004A762B"/>
    <w:rsid w:val="004A7E1D"/>
    <w:rsid w:val="004A7FC6"/>
    <w:rsid w:val="004A7FF4"/>
    <w:rsid w:val="004B008C"/>
    <w:rsid w:val="004B0403"/>
    <w:rsid w:val="004B04B3"/>
    <w:rsid w:val="004B052C"/>
    <w:rsid w:val="004B0733"/>
    <w:rsid w:val="004B0745"/>
    <w:rsid w:val="004B08E9"/>
    <w:rsid w:val="004B09CE"/>
    <w:rsid w:val="004B09CF"/>
    <w:rsid w:val="004B0B90"/>
    <w:rsid w:val="004B0BB3"/>
    <w:rsid w:val="004B0BDA"/>
    <w:rsid w:val="004B0E16"/>
    <w:rsid w:val="004B11CA"/>
    <w:rsid w:val="004B14F6"/>
    <w:rsid w:val="004B15F0"/>
    <w:rsid w:val="004B16E2"/>
    <w:rsid w:val="004B175F"/>
    <w:rsid w:val="004B1A3C"/>
    <w:rsid w:val="004B1B84"/>
    <w:rsid w:val="004B1BC7"/>
    <w:rsid w:val="004B1D7E"/>
    <w:rsid w:val="004B1D7F"/>
    <w:rsid w:val="004B1E7C"/>
    <w:rsid w:val="004B1E8D"/>
    <w:rsid w:val="004B1F8A"/>
    <w:rsid w:val="004B20C7"/>
    <w:rsid w:val="004B23C3"/>
    <w:rsid w:val="004B2558"/>
    <w:rsid w:val="004B271B"/>
    <w:rsid w:val="004B293D"/>
    <w:rsid w:val="004B29D2"/>
    <w:rsid w:val="004B2AFD"/>
    <w:rsid w:val="004B2B24"/>
    <w:rsid w:val="004B2E1E"/>
    <w:rsid w:val="004B2F5B"/>
    <w:rsid w:val="004B2FB6"/>
    <w:rsid w:val="004B3107"/>
    <w:rsid w:val="004B31A0"/>
    <w:rsid w:val="004B3228"/>
    <w:rsid w:val="004B3328"/>
    <w:rsid w:val="004B339C"/>
    <w:rsid w:val="004B34EA"/>
    <w:rsid w:val="004B36B4"/>
    <w:rsid w:val="004B37A4"/>
    <w:rsid w:val="004B386B"/>
    <w:rsid w:val="004B3895"/>
    <w:rsid w:val="004B39A8"/>
    <w:rsid w:val="004B3AA9"/>
    <w:rsid w:val="004B3BD4"/>
    <w:rsid w:val="004B3CCA"/>
    <w:rsid w:val="004B3DB7"/>
    <w:rsid w:val="004B3F18"/>
    <w:rsid w:val="004B4055"/>
    <w:rsid w:val="004B4088"/>
    <w:rsid w:val="004B41AC"/>
    <w:rsid w:val="004B46A6"/>
    <w:rsid w:val="004B48D6"/>
    <w:rsid w:val="004B48F7"/>
    <w:rsid w:val="004B4A6B"/>
    <w:rsid w:val="004B4D72"/>
    <w:rsid w:val="004B4E28"/>
    <w:rsid w:val="004B4F35"/>
    <w:rsid w:val="004B5172"/>
    <w:rsid w:val="004B5173"/>
    <w:rsid w:val="004B5819"/>
    <w:rsid w:val="004B59BB"/>
    <w:rsid w:val="004B5A28"/>
    <w:rsid w:val="004B5A71"/>
    <w:rsid w:val="004B5C19"/>
    <w:rsid w:val="004B5FB3"/>
    <w:rsid w:val="004B611E"/>
    <w:rsid w:val="004B6193"/>
    <w:rsid w:val="004B62A0"/>
    <w:rsid w:val="004B63FD"/>
    <w:rsid w:val="004B6524"/>
    <w:rsid w:val="004B67BB"/>
    <w:rsid w:val="004B680F"/>
    <w:rsid w:val="004B6846"/>
    <w:rsid w:val="004B6977"/>
    <w:rsid w:val="004B6CD5"/>
    <w:rsid w:val="004B6F05"/>
    <w:rsid w:val="004B6F12"/>
    <w:rsid w:val="004B7109"/>
    <w:rsid w:val="004B75B7"/>
    <w:rsid w:val="004B75C9"/>
    <w:rsid w:val="004B76AB"/>
    <w:rsid w:val="004B77F5"/>
    <w:rsid w:val="004B789E"/>
    <w:rsid w:val="004B7DE3"/>
    <w:rsid w:val="004B7F3D"/>
    <w:rsid w:val="004C0271"/>
    <w:rsid w:val="004C02C5"/>
    <w:rsid w:val="004C0FC0"/>
    <w:rsid w:val="004C11A9"/>
    <w:rsid w:val="004C1425"/>
    <w:rsid w:val="004C143D"/>
    <w:rsid w:val="004C1471"/>
    <w:rsid w:val="004C1600"/>
    <w:rsid w:val="004C1648"/>
    <w:rsid w:val="004C1C34"/>
    <w:rsid w:val="004C2077"/>
    <w:rsid w:val="004C2420"/>
    <w:rsid w:val="004C24CE"/>
    <w:rsid w:val="004C2586"/>
    <w:rsid w:val="004C271F"/>
    <w:rsid w:val="004C2752"/>
    <w:rsid w:val="004C278E"/>
    <w:rsid w:val="004C27A0"/>
    <w:rsid w:val="004C2AEC"/>
    <w:rsid w:val="004C2BD2"/>
    <w:rsid w:val="004C2C7F"/>
    <w:rsid w:val="004C2F79"/>
    <w:rsid w:val="004C34D2"/>
    <w:rsid w:val="004C34EE"/>
    <w:rsid w:val="004C3698"/>
    <w:rsid w:val="004C3743"/>
    <w:rsid w:val="004C39C2"/>
    <w:rsid w:val="004C3E70"/>
    <w:rsid w:val="004C404C"/>
    <w:rsid w:val="004C41C5"/>
    <w:rsid w:val="004C421C"/>
    <w:rsid w:val="004C4237"/>
    <w:rsid w:val="004C42CE"/>
    <w:rsid w:val="004C4414"/>
    <w:rsid w:val="004C443D"/>
    <w:rsid w:val="004C485E"/>
    <w:rsid w:val="004C4930"/>
    <w:rsid w:val="004C4B55"/>
    <w:rsid w:val="004C4DB8"/>
    <w:rsid w:val="004C4DFD"/>
    <w:rsid w:val="004C4FD8"/>
    <w:rsid w:val="004C5091"/>
    <w:rsid w:val="004C52EB"/>
    <w:rsid w:val="004C5483"/>
    <w:rsid w:val="004C57A5"/>
    <w:rsid w:val="004C5966"/>
    <w:rsid w:val="004C59B7"/>
    <w:rsid w:val="004C5A43"/>
    <w:rsid w:val="004C5D73"/>
    <w:rsid w:val="004C5E3E"/>
    <w:rsid w:val="004C5E58"/>
    <w:rsid w:val="004C61F7"/>
    <w:rsid w:val="004C6222"/>
    <w:rsid w:val="004C6367"/>
    <w:rsid w:val="004C64A1"/>
    <w:rsid w:val="004C684A"/>
    <w:rsid w:val="004C6910"/>
    <w:rsid w:val="004C6A54"/>
    <w:rsid w:val="004C6B22"/>
    <w:rsid w:val="004C6F50"/>
    <w:rsid w:val="004C6FD3"/>
    <w:rsid w:val="004C7031"/>
    <w:rsid w:val="004C735B"/>
    <w:rsid w:val="004C743B"/>
    <w:rsid w:val="004C76C5"/>
    <w:rsid w:val="004C77CE"/>
    <w:rsid w:val="004C7B82"/>
    <w:rsid w:val="004C7E84"/>
    <w:rsid w:val="004C7F6C"/>
    <w:rsid w:val="004C7F7B"/>
    <w:rsid w:val="004D00D3"/>
    <w:rsid w:val="004D00FE"/>
    <w:rsid w:val="004D019B"/>
    <w:rsid w:val="004D0287"/>
    <w:rsid w:val="004D0330"/>
    <w:rsid w:val="004D0348"/>
    <w:rsid w:val="004D03FA"/>
    <w:rsid w:val="004D05DB"/>
    <w:rsid w:val="004D06AB"/>
    <w:rsid w:val="004D06C4"/>
    <w:rsid w:val="004D06D4"/>
    <w:rsid w:val="004D0759"/>
    <w:rsid w:val="004D08C4"/>
    <w:rsid w:val="004D08FA"/>
    <w:rsid w:val="004D0938"/>
    <w:rsid w:val="004D0A60"/>
    <w:rsid w:val="004D0BAB"/>
    <w:rsid w:val="004D0BF9"/>
    <w:rsid w:val="004D0E04"/>
    <w:rsid w:val="004D0F61"/>
    <w:rsid w:val="004D11C4"/>
    <w:rsid w:val="004D127D"/>
    <w:rsid w:val="004D1358"/>
    <w:rsid w:val="004D16E5"/>
    <w:rsid w:val="004D180F"/>
    <w:rsid w:val="004D1971"/>
    <w:rsid w:val="004D1A05"/>
    <w:rsid w:val="004D1A57"/>
    <w:rsid w:val="004D1C40"/>
    <w:rsid w:val="004D1C4D"/>
    <w:rsid w:val="004D1D5D"/>
    <w:rsid w:val="004D1EC9"/>
    <w:rsid w:val="004D1FA4"/>
    <w:rsid w:val="004D202C"/>
    <w:rsid w:val="004D20A3"/>
    <w:rsid w:val="004D21F2"/>
    <w:rsid w:val="004D28DB"/>
    <w:rsid w:val="004D2958"/>
    <w:rsid w:val="004D2D72"/>
    <w:rsid w:val="004D2EEC"/>
    <w:rsid w:val="004D30A9"/>
    <w:rsid w:val="004D3134"/>
    <w:rsid w:val="004D31AF"/>
    <w:rsid w:val="004D31D9"/>
    <w:rsid w:val="004D3211"/>
    <w:rsid w:val="004D360D"/>
    <w:rsid w:val="004D3864"/>
    <w:rsid w:val="004D39C7"/>
    <w:rsid w:val="004D3AEB"/>
    <w:rsid w:val="004D3B41"/>
    <w:rsid w:val="004D3D08"/>
    <w:rsid w:val="004D3EFD"/>
    <w:rsid w:val="004D4063"/>
    <w:rsid w:val="004D406C"/>
    <w:rsid w:val="004D41B2"/>
    <w:rsid w:val="004D43A7"/>
    <w:rsid w:val="004D441E"/>
    <w:rsid w:val="004D45B9"/>
    <w:rsid w:val="004D46B1"/>
    <w:rsid w:val="004D47D4"/>
    <w:rsid w:val="004D4899"/>
    <w:rsid w:val="004D48BB"/>
    <w:rsid w:val="004D48E9"/>
    <w:rsid w:val="004D48ED"/>
    <w:rsid w:val="004D4B55"/>
    <w:rsid w:val="004D4E64"/>
    <w:rsid w:val="004D4F2B"/>
    <w:rsid w:val="004D5207"/>
    <w:rsid w:val="004D52A4"/>
    <w:rsid w:val="004D54CF"/>
    <w:rsid w:val="004D54D6"/>
    <w:rsid w:val="004D5601"/>
    <w:rsid w:val="004D5665"/>
    <w:rsid w:val="004D57A0"/>
    <w:rsid w:val="004D582B"/>
    <w:rsid w:val="004D5B4A"/>
    <w:rsid w:val="004D5BCC"/>
    <w:rsid w:val="004D5BE1"/>
    <w:rsid w:val="004D5C3A"/>
    <w:rsid w:val="004D5CFC"/>
    <w:rsid w:val="004D5EC5"/>
    <w:rsid w:val="004D6166"/>
    <w:rsid w:val="004D61CE"/>
    <w:rsid w:val="004D61ED"/>
    <w:rsid w:val="004D6B8B"/>
    <w:rsid w:val="004D6E95"/>
    <w:rsid w:val="004D710B"/>
    <w:rsid w:val="004D714C"/>
    <w:rsid w:val="004D73A1"/>
    <w:rsid w:val="004D7572"/>
    <w:rsid w:val="004D75B6"/>
    <w:rsid w:val="004D7914"/>
    <w:rsid w:val="004D7937"/>
    <w:rsid w:val="004D796F"/>
    <w:rsid w:val="004D79E0"/>
    <w:rsid w:val="004D7AA5"/>
    <w:rsid w:val="004D7FE5"/>
    <w:rsid w:val="004E036F"/>
    <w:rsid w:val="004E0901"/>
    <w:rsid w:val="004E0C07"/>
    <w:rsid w:val="004E0C20"/>
    <w:rsid w:val="004E0F00"/>
    <w:rsid w:val="004E0FE2"/>
    <w:rsid w:val="004E110F"/>
    <w:rsid w:val="004E1312"/>
    <w:rsid w:val="004E131A"/>
    <w:rsid w:val="004E1392"/>
    <w:rsid w:val="004E14E0"/>
    <w:rsid w:val="004E152A"/>
    <w:rsid w:val="004E1593"/>
    <w:rsid w:val="004E164E"/>
    <w:rsid w:val="004E16AB"/>
    <w:rsid w:val="004E17F3"/>
    <w:rsid w:val="004E1815"/>
    <w:rsid w:val="004E1BE9"/>
    <w:rsid w:val="004E1C8F"/>
    <w:rsid w:val="004E1C93"/>
    <w:rsid w:val="004E1FB3"/>
    <w:rsid w:val="004E2091"/>
    <w:rsid w:val="004E2253"/>
    <w:rsid w:val="004E2261"/>
    <w:rsid w:val="004E249C"/>
    <w:rsid w:val="004E2578"/>
    <w:rsid w:val="004E26B6"/>
    <w:rsid w:val="004E2BDD"/>
    <w:rsid w:val="004E2E31"/>
    <w:rsid w:val="004E2F3D"/>
    <w:rsid w:val="004E2F55"/>
    <w:rsid w:val="004E2FA2"/>
    <w:rsid w:val="004E3009"/>
    <w:rsid w:val="004E314C"/>
    <w:rsid w:val="004E326C"/>
    <w:rsid w:val="004E32F8"/>
    <w:rsid w:val="004E3362"/>
    <w:rsid w:val="004E336B"/>
    <w:rsid w:val="004E34D4"/>
    <w:rsid w:val="004E3781"/>
    <w:rsid w:val="004E37BC"/>
    <w:rsid w:val="004E3836"/>
    <w:rsid w:val="004E3A5B"/>
    <w:rsid w:val="004E3BAC"/>
    <w:rsid w:val="004E3D97"/>
    <w:rsid w:val="004E4009"/>
    <w:rsid w:val="004E41BC"/>
    <w:rsid w:val="004E43A9"/>
    <w:rsid w:val="004E43BF"/>
    <w:rsid w:val="004E4664"/>
    <w:rsid w:val="004E46BA"/>
    <w:rsid w:val="004E484C"/>
    <w:rsid w:val="004E48B8"/>
    <w:rsid w:val="004E49A7"/>
    <w:rsid w:val="004E4C57"/>
    <w:rsid w:val="004E4D31"/>
    <w:rsid w:val="004E4ED8"/>
    <w:rsid w:val="004E5295"/>
    <w:rsid w:val="004E5301"/>
    <w:rsid w:val="004E531D"/>
    <w:rsid w:val="004E5B08"/>
    <w:rsid w:val="004E5D57"/>
    <w:rsid w:val="004E5EEE"/>
    <w:rsid w:val="004E64B8"/>
    <w:rsid w:val="004E65DE"/>
    <w:rsid w:val="004E68D5"/>
    <w:rsid w:val="004E68FB"/>
    <w:rsid w:val="004E6935"/>
    <w:rsid w:val="004E7088"/>
    <w:rsid w:val="004E7117"/>
    <w:rsid w:val="004E73F1"/>
    <w:rsid w:val="004E749F"/>
    <w:rsid w:val="004E78D5"/>
    <w:rsid w:val="004E7C45"/>
    <w:rsid w:val="004E7E28"/>
    <w:rsid w:val="004E7EF5"/>
    <w:rsid w:val="004E7F96"/>
    <w:rsid w:val="004F0013"/>
    <w:rsid w:val="004F0066"/>
    <w:rsid w:val="004F00A2"/>
    <w:rsid w:val="004F02CD"/>
    <w:rsid w:val="004F03B9"/>
    <w:rsid w:val="004F057C"/>
    <w:rsid w:val="004F0804"/>
    <w:rsid w:val="004F0852"/>
    <w:rsid w:val="004F08A5"/>
    <w:rsid w:val="004F091F"/>
    <w:rsid w:val="004F0953"/>
    <w:rsid w:val="004F0A1D"/>
    <w:rsid w:val="004F0B6C"/>
    <w:rsid w:val="004F0B84"/>
    <w:rsid w:val="004F0C4A"/>
    <w:rsid w:val="004F0C53"/>
    <w:rsid w:val="004F0F41"/>
    <w:rsid w:val="004F0FA0"/>
    <w:rsid w:val="004F13B9"/>
    <w:rsid w:val="004F14C4"/>
    <w:rsid w:val="004F156D"/>
    <w:rsid w:val="004F16E4"/>
    <w:rsid w:val="004F17B0"/>
    <w:rsid w:val="004F1A15"/>
    <w:rsid w:val="004F1EA1"/>
    <w:rsid w:val="004F1F37"/>
    <w:rsid w:val="004F2296"/>
    <w:rsid w:val="004F2355"/>
    <w:rsid w:val="004F24A2"/>
    <w:rsid w:val="004F24C3"/>
    <w:rsid w:val="004F24E9"/>
    <w:rsid w:val="004F2DA9"/>
    <w:rsid w:val="004F2EFE"/>
    <w:rsid w:val="004F307B"/>
    <w:rsid w:val="004F3095"/>
    <w:rsid w:val="004F31D2"/>
    <w:rsid w:val="004F33F8"/>
    <w:rsid w:val="004F34C3"/>
    <w:rsid w:val="004F3BE6"/>
    <w:rsid w:val="004F3EFC"/>
    <w:rsid w:val="004F41DA"/>
    <w:rsid w:val="004F42C9"/>
    <w:rsid w:val="004F44E4"/>
    <w:rsid w:val="004F450E"/>
    <w:rsid w:val="004F468D"/>
    <w:rsid w:val="004F4921"/>
    <w:rsid w:val="004F4B21"/>
    <w:rsid w:val="004F4B66"/>
    <w:rsid w:val="004F4BD0"/>
    <w:rsid w:val="004F4EFB"/>
    <w:rsid w:val="004F5184"/>
    <w:rsid w:val="004F5A99"/>
    <w:rsid w:val="004F5CCC"/>
    <w:rsid w:val="004F6112"/>
    <w:rsid w:val="004F6229"/>
    <w:rsid w:val="004F62E2"/>
    <w:rsid w:val="004F6327"/>
    <w:rsid w:val="004F6523"/>
    <w:rsid w:val="004F67DD"/>
    <w:rsid w:val="004F69A2"/>
    <w:rsid w:val="004F6A29"/>
    <w:rsid w:val="004F6AB1"/>
    <w:rsid w:val="004F6B1E"/>
    <w:rsid w:val="004F6B92"/>
    <w:rsid w:val="004F6FA5"/>
    <w:rsid w:val="004F6FF7"/>
    <w:rsid w:val="004F73AD"/>
    <w:rsid w:val="004F741F"/>
    <w:rsid w:val="004F7505"/>
    <w:rsid w:val="004F75BC"/>
    <w:rsid w:val="004F777B"/>
    <w:rsid w:val="004F7814"/>
    <w:rsid w:val="004F7BB7"/>
    <w:rsid w:val="004F7D4C"/>
    <w:rsid w:val="004F7D70"/>
    <w:rsid w:val="004F7DB9"/>
    <w:rsid w:val="004F7E84"/>
    <w:rsid w:val="004F7E8F"/>
    <w:rsid w:val="00500015"/>
    <w:rsid w:val="0050022E"/>
    <w:rsid w:val="005002D2"/>
    <w:rsid w:val="005003E2"/>
    <w:rsid w:val="005003F6"/>
    <w:rsid w:val="00500407"/>
    <w:rsid w:val="00500595"/>
    <w:rsid w:val="0050087D"/>
    <w:rsid w:val="005008D5"/>
    <w:rsid w:val="00500981"/>
    <w:rsid w:val="00500993"/>
    <w:rsid w:val="0050099B"/>
    <w:rsid w:val="005009B4"/>
    <w:rsid w:val="00500CDA"/>
    <w:rsid w:val="00500ED5"/>
    <w:rsid w:val="00500EF1"/>
    <w:rsid w:val="0050109F"/>
    <w:rsid w:val="005010ED"/>
    <w:rsid w:val="00501232"/>
    <w:rsid w:val="00501339"/>
    <w:rsid w:val="0050159A"/>
    <w:rsid w:val="005015EA"/>
    <w:rsid w:val="00501608"/>
    <w:rsid w:val="005017F4"/>
    <w:rsid w:val="005019C2"/>
    <w:rsid w:val="005019DC"/>
    <w:rsid w:val="00501A75"/>
    <w:rsid w:val="00501C26"/>
    <w:rsid w:val="0050208C"/>
    <w:rsid w:val="0050245B"/>
    <w:rsid w:val="00502AC5"/>
    <w:rsid w:val="00502B41"/>
    <w:rsid w:val="00502DEA"/>
    <w:rsid w:val="005031DE"/>
    <w:rsid w:val="00503250"/>
    <w:rsid w:val="00503295"/>
    <w:rsid w:val="005032CC"/>
    <w:rsid w:val="005034C0"/>
    <w:rsid w:val="00503552"/>
    <w:rsid w:val="00503643"/>
    <w:rsid w:val="005036E8"/>
    <w:rsid w:val="00503740"/>
    <w:rsid w:val="005037B3"/>
    <w:rsid w:val="00503B5E"/>
    <w:rsid w:val="00503D15"/>
    <w:rsid w:val="00503F45"/>
    <w:rsid w:val="00504040"/>
    <w:rsid w:val="00504053"/>
    <w:rsid w:val="00504096"/>
    <w:rsid w:val="00504265"/>
    <w:rsid w:val="00504672"/>
    <w:rsid w:val="00504775"/>
    <w:rsid w:val="005048DE"/>
    <w:rsid w:val="00504B9C"/>
    <w:rsid w:val="00504DB6"/>
    <w:rsid w:val="00504DC9"/>
    <w:rsid w:val="00504EF2"/>
    <w:rsid w:val="00505294"/>
    <w:rsid w:val="005052B8"/>
    <w:rsid w:val="005056B4"/>
    <w:rsid w:val="00505B4A"/>
    <w:rsid w:val="00505BAF"/>
    <w:rsid w:val="00505E4B"/>
    <w:rsid w:val="00505EBF"/>
    <w:rsid w:val="005061A2"/>
    <w:rsid w:val="0050633D"/>
    <w:rsid w:val="00506397"/>
    <w:rsid w:val="00506AB6"/>
    <w:rsid w:val="00506AEA"/>
    <w:rsid w:val="00506B4E"/>
    <w:rsid w:val="00506CF5"/>
    <w:rsid w:val="00506D15"/>
    <w:rsid w:val="005071BC"/>
    <w:rsid w:val="0050753D"/>
    <w:rsid w:val="0050766E"/>
    <w:rsid w:val="005076FF"/>
    <w:rsid w:val="0050783B"/>
    <w:rsid w:val="00507933"/>
    <w:rsid w:val="00507E54"/>
    <w:rsid w:val="00507F7E"/>
    <w:rsid w:val="00507FF8"/>
    <w:rsid w:val="00510561"/>
    <w:rsid w:val="005106A5"/>
    <w:rsid w:val="005108F8"/>
    <w:rsid w:val="00510A44"/>
    <w:rsid w:val="00510A7C"/>
    <w:rsid w:val="00510B0B"/>
    <w:rsid w:val="00510C85"/>
    <w:rsid w:val="00510CB9"/>
    <w:rsid w:val="00510DF9"/>
    <w:rsid w:val="00510F03"/>
    <w:rsid w:val="00510F98"/>
    <w:rsid w:val="00511011"/>
    <w:rsid w:val="00511146"/>
    <w:rsid w:val="005114DC"/>
    <w:rsid w:val="00511AB6"/>
    <w:rsid w:val="00511B4D"/>
    <w:rsid w:val="00511BC4"/>
    <w:rsid w:val="00511FC4"/>
    <w:rsid w:val="005125DA"/>
    <w:rsid w:val="005129AB"/>
    <w:rsid w:val="00512C2D"/>
    <w:rsid w:val="00512FF6"/>
    <w:rsid w:val="00513209"/>
    <w:rsid w:val="00513341"/>
    <w:rsid w:val="005133D6"/>
    <w:rsid w:val="0051362E"/>
    <w:rsid w:val="00513903"/>
    <w:rsid w:val="00513D18"/>
    <w:rsid w:val="00513DD2"/>
    <w:rsid w:val="00513E83"/>
    <w:rsid w:val="00513F8C"/>
    <w:rsid w:val="0051402A"/>
    <w:rsid w:val="00514045"/>
    <w:rsid w:val="005141A0"/>
    <w:rsid w:val="005142AC"/>
    <w:rsid w:val="0051430B"/>
    <w:rsid w:val="005143AC"/>
    <w:rsid w:val="0051463A"/>
    <w:rsid w:val="00514650"/>
    <w:rsid w:val="005146E5"/>
    <w:rsid w:val="00514945"/>
    <w:rsid w:val="00514A3E"/>
    <w:rsid w:val="00514A61"/>
    <w:rsid w:val="00514B2A"/>
    <w:rsid w:val="00514B67"/>
    <w:rsid w:val="00514BE1"/>
    <w:rsid w:val="00514D66"/>
    <w:rsid w:val="00514FA6"/>
    <w:rsid w:val="00515171"/>
    <w:rsid w:val="00515181"/>
    <w:rsid w:val="005153D8"/>
    <w:rsid w:val="005154F2"/>
    <w:rsid w:val="005157B6"/>
    <w:rsid w:val="00515838"/>
    <w:rsid w:val="00515977"/>
    <w:rsid w:val="00515A1B"/>
    <w:rsid w:val="00515A75"/>
    <w:rsid w:val="00515C19"/>
    <w:rsid w:val="00515C59"/>
    <w:rsid w:val="00515C87"/>
    <w:rsid w:val="0051620D"/>
    <w:rsid w:val="005162A9"/>
    <w:rsid w:val="005163E6"/>
    <w:rsid w:val="0051641F"/>
    <w:rsid w:val="005169CD"/>
    <w:rsid w:val="00516A3F"/>
    <w:rsid w:val="00516A75"/>
    <w:rsid w:val="00516A90"/>
    <w:rsid w:val="00516CED"/>
    <w:rsid w:val="00516FB6"/>
    <w:rsid w:val="0051714D"/>
    <w:rsid w:val="00517236"/>
    <w:rsid w:val="00517259"/>
    <w:rsid w:val="0051744D"/>
    <w:rsid w:val="00517489"/>
    <w:rsid w:val="00517530"/>
    <w:rsid w:val="005175EC"/>
    <w:rsid w:val="0051771D"/>
    <w:rsid w:val="00517A42"/>
    <w:rsid w:val="00517AAB"/>
    <w:rsid w:val="00517E65"/>
    <w:rsid w:val="00517EA0"/>
    <w:rsid w:val="00520586"/>
    <w:rsid w:val="00520599"/>
    <w:rsid w:val="00520899"/>
    <w:rsid w:val="0052094B"/>
    <w:rsid w:val="00520BA0"/>
    <w:rsid w:val="00520F9F"/>
    <w:rsid w:val="005210BC"/>
    <w:rsid w:val="00521416"/>
    <w:rsid w:val="00521495"/>
    <w:rsid w:val="005216F0"/>
    <w:rsid w:val="005218D8"/>
    <w:rsid w:val="00521CBB"/>
    <w:rsid w:val="00521D3C"/>
    <w:rsid w:val="00521EA9"/>
    <w:rsid w:val="00521F29"/>
    <w:rsid w:val="00522232"/>
    <w:rsid w:val="00522367"/>
    <w:rsid w:val="005225DF"/>
    <w:rsid w:val="00522633"/>
    <w:rsid w:val="00522841"/>
    <w:rsid w:val="005228A2"/>
    <w:rsid w:val="00522DE5"/>
    <w:rsid w:val="00522F73"/>
    <w:rsid w:val="00523191"/>
    <w:rsid w:val="0052321C"/>
    <w:rsid w:val="005233E5"/>
    <w:rsid w:val="00523410"/>
    <w:rsid w:val="00523421"/>
    <w:rsid w:val="00523494"/>
    <w:rsid w:val="005234D0"/>
    <w:rsid w:val="005234FE"/>
    <w:rsid w:val="00523577"/>
    <w:rsid w:val="00523790"/>
    <w:rsid w:val="005238E7"/>
    <w:rsid w:val="005239ED"/>
    <w:rsid w:val="00523A3C"/>
    <w:rsid w:val="00523A83"/>
    <w:rsid w:val="00523BA4"/>
    <w:rsid w:val="00523C35"/>
    <w:rsid w:val="00523CD2"/>
    <w:rsid w:val="00523CF0"/>
    <w:rsid w:val="00523D2E"/>
    <w:rsid w:val="00523D63"/>
    <w:rsid w:val="00524079"/>
    <w:rsid w:val="005240E1"/>
    <w:rsid w:val="00524337"/>
    <w:rsid w:val="005246E1"/>
    <w:rsid w:val="00524764"/>
    <w:rsid w:val="005247BA"/>
    <w:rsid w:val="00524849"/>
    <w:rsid w:val="00524910"/>
    <w:rsid w:val="00524A73"/>
    <w:rsid w:val="00524A7C"/>
    <w:rsid w:val="00524AA3"/>
    <w:rsid w:val="00524AF5"/>
    <w:rsid w:val="00524B4D"/>
    <w:rsid w:val="00524D9C"/>
    <w:rsid w:val="00524F11"/>
    <w:rsid w:val="00524F3A"/>
    <w:rsid w:val="0052515B"/>
    <w:rsid w:val="00525245"/>
    <w:rsid w:val="00525292"/>
    <w:rsid w:val="00525327"/>
    <w:rsid w:val="00525332"/>
    <w:rsid w:val="00525561"/>
    <w:rsid w:val="0052567A"/>
    <w:rsid w:val="00525895"/>
    <w:rsid w:val="00525F7E"/>
    <w:rsid w:val="0052627C"/>
    <w:rsid w:val="005263BF"/>
    <w:rsid w:val="005264D9"/>
    <w:rsid w:val="00526ACA"/>
    <w:rsid w:val="00526BAB"/>
    <w:rsid w:val="00526BBE"/>
    <w:rsid w:val="00526C6A"/>
    <w:rsid w:val="00526DC5"/>
    <w:rsid w:val="00526F0A"/>
    <w:rsid w:val="00526F20"/>
    <w:rsid w:val="005271E7"/>
    <w:rsid w:val="00527301"/>
    <w:rsid w:val="00527467"/>
    <w:rsid w:val="005276B0"/>
    <w:rsid w:val="00527963"/>
    <w:rsid w:val="005279D1"/>
    <w:rsid w:val="00527D0F"/>
    <w:rsid w:val="00527EEF"/>
    <w:rsid w:val="00530101"/>
    <w:rsid w:val="0053074A"/>
    <w:rsid w:val="00530779"/>
    <w:rsid w:val="005308EF"/>
    <w:rsid w:val="00530A1A"/>
    <w:rsid w:val="00530A95"/>
    <w:rsid w:val="00530CD7"/>
    <w:rsid w:val="00530DE7"/>
    <w:rsid w:val="005313AE"/>
    <w:rsid w:val="005316FD"/>
    <w:rsid w:val="00531FEA"/>
    <w:rsid w:val="00531FEE"/>
    <w:rsid w:val="0053267D"/>
    <w:rsid w:val="00532742"/>
    <w:rsid w:val="00532DA6"/>
    <w:rsid w:val="0053326E"/>
    <w:rsid w:val="0053338F"/>
    <w:rsid w:val="0053388C"/>
    <w:rsid w:val="005338AC"/>
    <w:rsid w:val="00533B63"/>
    <w:rsid w:val="00533CF8"/>
    <w:rsid w:val="00534310"/>
    <w:rsid w:val="005343B7"/>
    <w:rsid w:val="00534691"/>
    <w:rsid w:val="005348FF"/>
    <w:rsid w:val="00534B1C"/>
    <w:rsid w:val="00534D0A"/>
    <w:rsid w:val="00534E20"/>
    <w:rsid w:val="005350E5"/>
    <w:rsid w:val="0053523A"/>
    <w:rsid w:val="0053534B"/>
    <w:rsid w:val="0053546B"/>
    <w:rsid w:val="00535801"/>
    <w:rsid w:val="00535813"/>
    <w:rsid w:val="00535815"/>
    <w:rsid w:val="00535B29"/>
    <w:rsid w:val="00535B6A"/>
    <w:rsid w:val="00535F91"/>
    <w:rsid w:val="00535FC0"/>
    <w:rsid w:val="00536113"/>
    <w:rsid w:val="0053614E"/>
    <w:rsid w:val="0053626F"/>
    <w:rsid w:val="005365BE"/>
    <w:rsid w:val="0053670E"/>
    <w:rsid w:val="00536996"/>
    <w:rsid w:val="005369F3"/>
    <w:rsid w:val="00536B98"/>
    <w:rsid w:val="00536BE6"/>
    <w:rsid w:val="00536FB5"/>
    <w:rsid w:val="00536FCD"/>
    <w:rsid w:val="00536FF8"/>
    <w:rsid w:val="00537146"/>
    <w:rsid w:val="00537156"/>
    <w:rsid w:val="0053746B"/>
    <w:rsid w:val="0053751E"/>
    <w:rsid w:val="0053764F"/>
    <w:rsid w:val="00537754"/>
    <w:rsid w:val="00537965"/>
    <w:rsid w:val="00537C5B"/>
    <w:rsid w:val="00537CF7"/>
    <w:rsid w:val="00537E39"/>
    <w:rsid w:val="00537E92"/>
    <w:rsid w:val="00537F86"/>
    <w:rsid w:val="005401E1"/>
    <w:rsid w:val="0054035E"/>
    <w:rsid w:val="00540A77"/>
    <w:rsid w:val="00540A7C"/>
    <w:rsid w:val="00540AAC"/>
    <w:rsid w:val="00540CC5"/>
    <w:rsid w:val="00540DB5"/>
    <w:rsid w:val="00540E36"/>
    <w:rsid w:val="00540EFD"/>
    <w:rsid w:val="00540F87"/>
    <w:rsid w:val="00540F99"/>
    <w:rsid w:val="005410C4"/>
    <w:rsid w:val="00541187"/>
    <w:rsid w:val="00541283"/>
    <w:rsid w:val="005413E1"/>
    <w:rsid w:val="00541514"/>
    <w:rsid w:val="00541683"/>
    <w:rsid w:val="005419DE"/>
    <w:rsid w:val="00541A00"/>
    <w:rsid w:val="00541C73"/>
    <w:rsid w:val="00541CC1"/>
    <w:rsid w:val="00541D02"/>
    <w:rsid w:val="00541D7B"/>
    <w:rsid w:val="0054201F"/>
    <w:rsid w:val="00542057"/>
    <w:rsid w:val="005424EA"/>
    <w:rsid w:val="00542517"/>
    <w:rsid w:val="00542754"/>
    <w:rsid w:val="00542BBD"/>
    <w:rsid w:val="00542C25"/>
    <w:rsid w:val="00542C83"/>
    <w:rsid w:val="00542C97"/>
    <w:rsid w:val="00542DCF"/>
    <w:rsid w:val="005432C4"/>
    <w:rsid w:val="005433B0"/>
    <w:rsid w:val="00543431"/>
    <w:rsid w:val="00543A49"/>
    <w:rsid w:val="00543BDF"/>
    <w:rsid w:val="00543C23"/>
    <w:rsid w:val="00543E6E"/>
    <w:rsid w:val="00543FA8"/>
    <w:rsid w:val="00544089"/>
    <w:rsid w:val="005440EF"/>
    <w:rsid w:val="005441C6"/>
    <w:rsid w:val="00544367"/>
    <w:rsid w:val="005443D2"/>
    <w:rsid w:val="0054440A"/>
    <w:rsid w:val="0054444F"/>
    <w:rsid w:val="00544697"/>
    <w:rsid w:val="00544711"/>
    <w:rsid w:val="00544873"/>
    <w:rsid w:val="005449C7"/>
    <w:rsid w:val="005449FE"/>
    <w:rsid w:val="00544D0A"/>
    <w:rsid w:val="00545132"/>
    <w:rsid w:val="00545274"/>
    <w:rsid w:val="00545C51"/>
    <w:rsid w:val="00545EA1"/>
    <w:rsid w:val="005460D9"/>
    <w:rsid w:val="005464BC"/>
    <w:rsid w:val="00546829"/>
    <w:rsid w:val="0054683C"/>
    <w:rsid w:val="00546A16"/>
    <w:rsid w:val="00546B40"/>
    <w:rsid w:val="005471FC"/>
    <w:rsid w:val="005473C6"/>
    <w:rsid w:val="00547535"/>
    <w:rsid w:val="0054758A"/>
    <w:rsid w:val="005476DE"/>
    <w:rsid w:val="0054786B"/>
    <w:rsid w:val="0054795E"/>
    <w:rsid w:val="00547B03"/>
    <w:rsid w:val="00547B8C"/>
    <w:rsid w:val="00547D0F"/>
    <w:rsid w:val="00547DAC"/>
    <w:rsid w:val="00547F70"/>
    <w:rsid w:val="0055013B"/>
    <w:rsid w:val="00550645"/>
    <w:rsid w:val="005506E2"/>
    <w:rsid w:val="00550808"/>
    <w:rsid w:val="005508D1"/>
    <w:rsid w:val="005508F0"/>
    <w:rsid w:val="00550CB8"/>
    <w:rsid w:val="00550DC1"/>
    <w:rsid w:val="00551194"/>
    <w:rsid w:val="00551323"/>
    <w:rsid w:val="00551483"/>
    <w:rsid w:val="00551504"/>
    <w:rsid w:val="00551658"/>
    <w:rsid w:val="005516E3"/>
    <w:rsid w:val="00551907"/>
    <w:rsid w:val="00551BEE"/>
    <w:rsid w:val="00551CDC"/>
    <w:rsid w:val="0055217F"/>
    <w:rsid w:val="00552326"/>
    <w:rsid w:val="005524EF"/>
    <w:rsid w:val="0055297C"/>
    <w:rsid w:val="00552A4F"/>
    <w:rsid w:val="00552B09"/>
    <w:rsid w:val="00552E32"/>
    <w:rsid w:val="00552E77"/>
    <w:rsid w:val="00552EE7"/>
    <w:rsid w:val="0055310A"/>
    <w:rsid w:val="0055324F"/>
    <w:rsid w:val="005535D3"/>
    <w:rsid w:val="005535D6"/>
    <w:rsid w:val="0055367E"/>
    <w:rsid w:val="005536D5"/>
    <w:rsid w:val="0055379E"/>
    <w:rsid w:val="005539BA"/>
    <w:rsid w:val="00553A13"/>
    <w:rsid w:val="00553BA1"/>
    <w:rsid w:val="00553C60"/>
    <w:rsid w:val="00553D50"/>
    <w:rsid w:val="00553D70"/>
    <w:rsid w:val="00553F4C"/>
    <w:rsid w:val="0055400E"/>
    <w:rsid w:val="0055415A"/>
    <w:rsid w:val="005541FD"/>
    <w:rsid w:val="005542CB"/>
    <w:rsid w:val="005544E2"/>
    <w:rsid w:val="0055471D"/>
    <w:rsid w:val="0055479E"/>
    <w:rsid w:val="00554844"/>
    <w:rsid w:val="0055488D"/>
    <w:rsid w:val="00554E4F"/>
    <w:rsid w:val="00554E76"/>
    <w:rsid w:val="00554EE6"/>
    <w:rsid w:val="00554FBC"/>
    <w:rsid w:val="0055521A"/>
    <w:rsid w:val="00555349"/>
    <w:rsid w:val="0055534F"/>
    <w:rsid w:val="00555365"/>
    <w:rsid w:val="005555DE"/>
    <w:rsid w:val="005556E0"/>
    <w:rsid w:val="00555D77"/>
    <w:rsid w:val="00555F5B"/>
    <w:rsid w:val="0055602A"/>
    <w:rsid w:val="00556101"/>
    <w:rsid w:val="005564E4"/>
    <w:rsid w:val="00556519"/>
    <w:rsid w:val="0055682C"/>
    <w:rsid w:val="005568DF"/>
    <w:rsid w:val="005568EB"/>
    <w:rsid w:val="00556992"/>
    <w:rsid w:val="00556A7D"/>
    <w:rsid w:val="00556E07"/>
    <w:rsid w:val="00556E9D"/>
    <w:rsid w:val="00556F60"/>
    <w:rsid w:val="00556F69"/>
    <w:rsid w:val="00557162"/>
    <w:rsid w:val="005572E9"/>
    <w:rsid w:val="0055740B"/>
    <w:rsid w:val="005574FF"/>
    <w:rsid w:val="0055759E"/>
    <w:rsid w:val="005575C6"/>
    <w:rsid w:val="005576D1"/>
    <w:rsid w:val="00557784"/>
    <w:rsid w:val="005579E7"/>
    <w:rsid w:val="00557A80"/>
    <w:rsid w:val="0056039A"/>
    <w:rsid w:val="005603CC"/>
    <w:rsid w:val="005604B8"/>
    <w:rsid w:val="005605AB"/>
    <w:rsid w:val="00560A17"/>
    <w:rsid w:val="00560B15"/>
    <w:rsid w:val="00560EFF"/>
    <w:rsid w:val="00561286"/>
    <w:rsid w:val="005612B0"/>
    <w:rsid w:val="005614AD"/>
    <w:rsid w:val="00561586"/>
    <w:rsid w:val="005615EC"/>
    <w:rsid w:val="005617A9"/>
    <w:rsid w:val="005618D0"/>
    <w:rsid w:val="00561DBE"/>
    <w:rsid w:val="00561EA6"/>
    <w:rsid w:val="0056200E"/>
    <w:rsid w:val="00562260"/>
    <w:rsid w:val="00562458"/>
    <w:rsid w:val="005624E6"/>
    <w:rsid w:val="005626BD"/>
    <w:rsid w:val="00562B9B"/>
    <w:rsid w:val="00562BC4"/>
    <w:rsid w:val="00562C2A"/>
    <w:rsid w:val="00562CE9"/>
    <w:rsid w:val="00562D47"/>
    <w:rsid w:val="00562DAD"/>
    <w:rsid w:val="00562F8A"/>
    <w:rsid w:val="00562FE8"/>
    <w:rsid w:val="0056309E"/>
    <w:rsid w:val="005630F7"/>
    <w:rsid w:val="005634C1"/>
    <w:rsid w:val="00563785"/>
    <w:rsid w:val="00563B9E"/>
    <w:rsid w:val="00563CDB"/>
    <w:rsid w:val="00563D2F"/>
    <w:rsid w:val="00563F15"/>
    <w:rsid w:val="00563FF9"/>
    <w:rsid w:val="00564420"/>
    <w:rsid w:val="0056451C"/>
    <w:rsid w:val="0056458B"/>
    <w:rsid w:val="005645A4"/>
    <w:rsid w:val="00564635"/>
    <w:rsid w:val="00564848"/>
    <w:rsid w:val="005648FD"/>
    <w:rsid w:val="0056490D"/>
    <w:rsid w:val="0056491B"/>
    <w:rsid w:val="00564D17"/>
    <w:rsid w:val="00564DD1"/>
    <w:rsid w:val="00564E16"/>
    <w:rsid w:val="00565060"/>
    <w:rsid w:val="005650EB"/>
    <w:rsid w:val="0056514A"/>
    <w:rsid w:val="005652A5"/>
    <w:rsid w:val="005655A8"/>
    <w:rsid w:val="00565638"/>
    <w:rsid w:val="0056584A"/>
    <w:rsid w:val="00565B60"/>
    <w:rsid w:val="00565CA3"/>
    <w:rsid w:val="00565FD8"/>
    <w:rsid w:val="005660DB"/>
    <w:rsid w:val="0056624C"/>
    <w:rsid w:val="005664EF"/>
    <w:rsid w:val="00566549"/>
    <w:rsid w:val="00566576"/>
    <w:rsid w:val="0056666E"/>
    <w:rsid w:val="00566A59"/>
    <w:rsid w:val="00566CA7"/>
    <w:rsid w:val="00566DDB"/>
    <w:rsid w:val="00566F34"/>
    <w:rsid w:val="00566F51"/>
    <w:rsid w:val="00567072"/>
    <w:rsid w:val="00567266"/>
    <w:rsid w:val="0056728F"/>
    <w:rsid w:val="005676E6"/>
    <w:rsid w:val="00567956"/>
    <w:rsid w:val="00567B3C"/>
    <w:rsid w:val="00567B44"/>
    <w:rsid w:val="00567F1C"/>
    <w:rsid w:val="00567FBC"/>
    <w:rsid w:val="005701DD"/>
    <w:rsid w:val="005702AD"/>
    <w:rsid w:val="005702FE"/>
    <w:rsid w:val="005704A6"/>
    <w:rsid w:val="005709C9"/>
    <w:rsid w:val="00570BB6"/>
    <w:rsid w:val="00570C1D"/>
    <w:rsid w:val="0057143D"/>
    <w:rsid w:val="00571B3F"/>
    <w:rsid w:val="00571B82"/>
    <w:rsid w:val="00571D40"/>
    <w:rsid w:val="00571EAB"/>
    <w:rsid w:val="005720E2"/>
    <w:rsid w:val="005723C8"/>
    <w:rsid w:val="005723F2"/>
    <w:rsid w:val="0057251E"/>
    <w:rsid w:val="00572791"/>
    <w:rsid w:val="005727EC"/>
    <w:rsid w:val="0057288E"/>
    <w:rsid w:val="005728E5"/>
    <w:rsid w:val="005729AF"/>
    <w:rsid w:val="00572B30"/>
    <w:rsid w:val="00572B7A"/>
    <w:rsid w:val="00572C90"/>
    <w:rsid w:val="00572CAA"/>
    <w:rsid w:val="00572D2B"/>
    <w:rsid w:val="00572E3E"/>
    <w:rsid w:val="005730FC"/>
    <w:rsid w:val="0057310A"/>
    <w:rsid w:val="00573704"/>
    <w:rsid w:val="005737AB"/>
    <w:rsid w:val="005737E1"/>
    <w:rsid w:val="005739F8"/>
    <w:rsid w:val="00573CEF"/>
    <w:rsid w:val="00573D67"/>
    <w:rsid w:val="00573E02"/>
    <w:rsid w:val="00573EA0"/>
    <w:rsid w:val="00573EC6"/>
    <w:rsid w:val="00573F9D"/>
    <w:rsid w:val="005744DB"/>
    <w:rsid w:val="0057453C"/>
    <w:rsid w:val="0057457B"/>
    <w:rsid w:val="0057457F"/>
    <w:rsid w:val="005745F3"/>
    <w:rsid w:val="00574876"/>
    <w:rsid w:val="00574A6E"/>
    <w:rsid w:val="00574C0C"/>
    <w:rsid w:val="00574C45"/>
    <w:rsid w:val="00574D80"/>
    <w:rsid w:val="00574DD6"/>
    <w:rsid w:val="00574FCE"/>
    <w:rsid w:val="00575639"/>
    <w:rsid w:val="00575745"/>
    <w:rsid w:val="00575837"/>
    <w:rsid w:val="0057584D"/>
    <w:rsid w:val="00575857"/>
    <w:rsid w:val="00575860"/>
    <w:rsid w:val="00575BBB"/>
    <w:rsid w:val="00575BFF"/>
    <w:rsid w:val="00576699"/>
    <w:rsid w:val="00576702"/>
    <w:rsid w:val="00576810"/>
    <w:rsid w:val="00576940"/>
    <w:rsid w:val="00576AD7"/>
    <w:rsid w:val="00576B71"/>
    <w:rsid w:val="00576E73"/>
    <w:rsid w:val="00576F71"/>
    <w:rsid w:val="00576FC2"/>
    <w:rsid w:val="005772AC"/>
    <w:rsid w:val="005773EA"/>
    <w:rsid w:val="00577513"/>
    <w:rsid w:val="00577AAD"/>
    <w:rsid w:val="00577B97"/>
    <w:rsid w:val="00577D29"/>
    <w:rsid w:val="00577D60"/>
    <w:rsid w:val="00577E2F"/>
    <w:rsid w:val="00577E6D"/>
    <w:rsid w:val="00577FAA"/>
    <w:rsid w:val="00580035"/>
    <w:rsid w:val="005800A1"/>
    <w:rsid w:val="00580110"/>
    <w:rsid w:val="005808EA"/>
    <w:rsid w:val="00580BC9"/>
    <w:rsid w:val="00580DD2"/>
    <w:rsid w:val="00580ED8"/>
    <w:rsid w:val="005812B3"/>
    <w:rsid w:val="005812ED"/>
    <w:rsid w:val="005813AF"/>
    <w:rsid w:val="00581440"/>
    <w:rsid w:val="00581543"/>
    <w:rsid w:val="005815ED"/>
    <w:rsid w:val="00581716"/>
    <w:rsid w:val="00581771"/>
    <w:rsid w:val="00581976"/>
    <w:rsid w:val="005819D8"/>
    <w:rsid w:val="00581A94"/>
    <w:rsid w:val="00582228"/>
    <w:rsid w:val="0058293D"/>
    <w:rsid w:val="0058296A"/>
    <w:rsid w:val="00582AF1"/>
    <w:rsid w:val="00582B72"/>
    <w:rsid w:val="00582EFA"/>
    <w:rsid w:val="00583021"/>
    <w:rsid w:val="005832A0"/>
    <w:rsid w:val="005832E8"/>
    <w:rsid w:val="00583485"/>
    <w:rsid w:val="0058349F"/>
    <w:rsid w:val="005834D0"/>
    <w:rsid w:val="0058368D"/>
    <w:rsid w:val="0058373A"/>
    <w:rsid w:val="0058397A"/>
    <w:rsid w:val="00583FD3"/>
    <w:rsid w:val="00584013"/>
    <w:rsid w:val="005841FA"/>
    <w:rsid w:val="00584562"/>
    <w:rsid w:val="00584657"/>
    <w:rsid w:val="00584915"/>
    <w:rsid w:val="00584B57"/>
    <w:rsid w:val="00584D8C"/>
    <w:rsid w:val="00584FC3"/>
    <w:rsid w:val="00584FD8"/>
    <w:rsid w:val="005850D6"/>
    <w:rsid w:val="00585157"/>
    <w:rsid w:val="00585164"/>
    <w:rsid w:val="0058542D"/>
    <w:rsid w:val="0058548F"/>
    <w:rsid w:val="00585596"/>
    <w:rsid w:val="0058579D"/>
    <w:rsid w:val="0058582A"/>
    <w:rsid w:val="00585CE1"/>
    <w:rsid w:val="00585E80"/>
    <w:rsid w:val="00585F09"/>
    <w:rsid w:val="00585FA9"/>
    <w:rsid w:val="00586361"/>
    <w:rsid w:val="005863BB"/>
    <w:rsid w:val="005863DD"/>
    <w:rsid w:val="00586575"/>
    <w:rsid w:val="005865FA"/>
    <w:rsid w:val="0058664C"/>
    <w:rsid w:val="005869E3"/>
    <w:rsid w:val="00586B4E"/>
    <w:rsid w:val="00586B7D"/>
    <w:rsid w:val="00586DDD"/>
    <w:rsid w:val="00586E5B"/>
    <w:rsid w:val="00586E6F"/>
    <w:rsid w:val="005871A4"/>
    <w:rsid w:val="00587248"/>
    <w:rsid w:val="0058736C"/>
    <w:rsid w:val="00587533"/>
    <w:rsid w:val="005878F0"/>
    <w:rsid w:val="00587B89"/>
    <w:rsid w:val="00587C59"/>
    <w:rsid w:val="00587E1E"/>
    <w:rsid w:val="00587F85"/>
    <w:rsid w:val="005902CB"/>
    <w:rsid w:val="005902D5"/>
    <w:rsid w:val="005903D6"/>
    <w:rsid w:val="005903EA"/>
    <w:rsid w:val="005904FA"/>
    <w:rsid w:val="0059064C"/>
    <w:rsid w:val="00590697"/>
    <w:rsid w:val="00590CE7"/>
    <w:rsid w:val="00591099"/>
    <w:rsid w:val="005910C6"/>
    <w:rsid w:val="00591231"/>
    <w:rsid w:val="00591299"/>
    <w:rsid w:val="005914D3"/>
    <w:rsid w:val="005916FE"/>
    <w:rsid w:val="00591BBB"/>
    <w:rsid w:val="00591D3E"/>
    <w:rsid w:val="00591D8B"/>
    <w:rsid w:val="00591E4A"/>
    <w:rsid w:val="00591EA7"/>
    <w:rsid w:val="00591FB9"/>
    <w:rsid w:val="00592269"/>
    <w:rsid w:val="005922AC"/>
    <w:rsid w:val="005926D6"/>
    <w:rsid w:val="005927A5"/>
    <w:rsid w:val="00592904"/>
    <w:rsid w:val="00592BF4"/>
    <w:rsid w:val="00592E84"/>
    <w:rsid w:val="0059311A"/>
    <w:rsid w:val="00593299"/>
    <w:rsid w:val="005932BF"/>
    <w:rsid w:val="0059367C"/>
    <w:rsid w:val="00593A23"/>
    <w:rsid w:val="00593DA2"/>
    <w:rsid w:val="00594071"/>
    <w:rsid w:val="00594180"/>
    <w:rsid w:val="005943A9"/>
    <w:rsid w:val="0059453E"/>
    <w:rsid w:val="0059463B"/>
    <w:rsid w:val="005946E0"/>
    <w:rsid w:val="00594A91"/>
    <w:rsid w:val="00594D36"/>
    <w:rsid w:val="00594E15"/>
    <w:rsid w:val="00595057"/>
    <w:rsid w:val="005951E8"/>
    <w:rsid w:val="005952C8"/>
    <w:rsid w:val="005953E4"/>
    <w:rsid w:val="005959C2"/>
    <w:rsid w:val="00595C3C"/>
    <w:rsid w:val="00595D8F"/>
    <w:rsid w:val="00595F53"/>
    <w:rsid w:val="00596268"/>
    <w:rsid w:val="00596281"/>
    <w:rsid w:val="00596306"/>
    <w:rsid w:val="005963E5"/>
    <w:rsid w:val="005963F3"/>
    <w:rsid w:val="0059651B"/>
    <w:rsid w:val="00596667"/>
    <w:rsid w:val="00596700"/>
    <w:rsid w:val="00596796"/>
    <w:rsid w:val="00596B6D"/>
    <w:rsid w:val="00596D44"/>
    <w:rsid w:val="005972F3"/>
    <w:rsid w:val="00597424"/>
    <w:rsid w:val="0059760F"/>
    <w:rsid w:val="00597659"/>
    <w:rsid w:val="005976B4"/>
    <w:rsid w:val="0059772F"/>
    <w:rsid w:val="0059775B"/>
    <w:rsid w:val="00597D5E"/>
    <w:rsid w:val="00597E21"/>
    <w:rsid w:val="005A0103"/>
    <w:rsid w:val="005A0310"/>
    <w:rsid w:val="005A035B"/>
    <w:rsid w:val="005A083A"/>
    <w:rsid w:val="005A09DD"/>
    <w:rsid w:val="005A09FC"/>
    <w:rsid w:val="005A0FD9"/>
    <w:rsid w:val="005A109F"/>
    <w:rsid w:val="005A19C1"/>
    <w:rsid w:val="005A1AD5"/>
    <w:rsid w:val="005A1B8A"/>
    <w:rsid w:val="005A1BD2"/>
    <w:rsid w:val="005A1BE8"/>
    <w:rsid w:val="005A203A"/>
    <w:rsid w:val="005A2107"/>
    <w:rsid w:val="005A2300"/>
    <w:rsid w:val="005A2415"/>
    <w:rsid w:val="005A2657"/>
    <w:rsid w:val="005A2AFC"/>
    <w:rsid w:val="005A2B53"/>
    <w:rsid w:val="005A2CB1"/>
    <w:rsid w:val="005A309B"/>
    <w:rsid w:val="005A3164"/>
    <w:rsid w:val="005A32B3"/>
    <w:rsid w:val="005A32E2"/>
    <w:rsid w:val="005A33F7"/>
    <w:rsid w:val="005A3D23"/>
    <w:rsid w:val="005A3DD2"/>
    <w:rsid w:val="005A3E47"/>
    <w:rsid w:val="005A3E86"/>
    <w:rsid w:val="005A4523"/>
    <w:rsid w:val="005A456C"/>
    <w:rsid w:val="005A45BD"/>
    <w:rsid w:val="005A4726"/>
    <w:rsid w:val="005A490C"/>
    <w:rsid w:val="005A4995"/>
    <w:rsid w:val="005A49F1"/>
    <w:rsid w:val="005A4AE6"/>
    <w:rsid w:val="005A4C5C"/>
    <w:rsid w:val="005A4D3D"/>
    <w:rsid w:val="005A4EBA"/>
    <w:rsid w:val="005A52B6"/>
    <w:rsid w:val="005A54F5"/>
    <w:rsid w:val="005A556F"/>
    <w:rsid w:val="005A56C1"/>
    <w:rsid w:val="005A57DA"/>
    <w:rsid w:val="005A5826"/>
    <w:rsid w:val="005A59EB"/>
    <w:rsid w:val="005A5A04"/>
    <w:rsid w:val="005A5C71"/>
    <w:rsid w:val="005A5DB3"/>
    <w:rsid w:val="005A5F1C"/>
    <w:rsid w:val="005A6472"/>
    <w:rsid w:val="005A6779"/>
    <w:rsid w:val="005A690A"/>
    <w:rsid w:val="005A6C22"/>
    <w:rsid w:val="005A7076"/>
    <w:rsid w:val="005A7219"/>
    <w:rsid w:val="005A72E7"/>
    <w:rsid w:val="005A7381"/>
    <w:rsid w:val="005A741E"/>
    <w:rsid w:val="005A7433"/>
    <w:rsid w:val="005A74A2"/>
    <w:rsid w:val="005A74D6"/>
    <w:rsid w:val="005A7A44"/>
    <w:rsid w:val="005A7ABA"/>
    <w:rsid w:val="005A7BCA"/>
    <w:rsid w:val="005A7DC4"/>
    <w:rsid w:val="005A7E93"/>
    <w:rsid w:val="005B0217"/>
    <w:rsid w:val="005B036B"/>
    <w:rsid w:val="005B0392"/>
    <w:rsid w:val="005B04B6"/>
    <w:rsid w:val="005B04C3"/>
    <w:rsid w:val="005B05A2"/>
    <w:rsid w:val="005B05D0"/>
    <w:rsid w:val="005B06B3"/>
    <w:rsid w:val="005B073E"/>
    <w:rsid w:val="005B09FC"/>
    <w:rsid w:val="005B0A81"/>
    <w:rsid w:val="005B0AFD"/>
    <w:rsid w:val="005B0F3B"/>
    <w:rsid w:val="005B121E"/>
    <w:rsid w:val="005B12D5"/>
    <w:rsid w:val="005B1D2C"/>
    <w:rsid w:val="005B1D39"/>
    <w:rsid w:val="005B1E5A"/>
    <w:rsid w:val="005B1E6D"/>
    <w:rsid w:val="005B218F"/>
    <w:rsid w:val="005B220A"/>
    <w:rsid w:val="005B2C9D"/>
    <w:rsid w:val="005B2F29"/>
    <w:rsid w:val="005B2FFD"/>
    <w:rsid w:val="005B30C2"/>
    <w:rsid w:val="005B32B8"/>
    <w:rsid w:val="005B32BC"/>
    <w:rsid w:val="005B390C"/>
    <w:rsid w:val="005B3965"/>
    <w:rsid w:val="005B3AF0"/>
    <w:rsid w:val="005B3C42"/>
    <w:rsid w:val="005B409C"/>
    <w:rsid w:val="005B43F8"/>
    <w:rsid w:val="005B440A"/>
    <w:rsid w:val="005B4436"/>
    <w:rsid w:val="005B450E"/>
    <w:rsid w:val="005B49C3"/>
    <w:rsid w:val="005B4A83"/>
    <w:rsid w:val="005B4C44"/>
    <w:rsid w:val="005B4D0A"/>
    <w:rsid w:val="005B5074"/>
    <w:rsid w:val="005B5526"/>
    <w:rsid w:val="005B5656"/>
    <w:rsid w:val="005B56A8"/>
    <w:rsid w:val="005B5829"/>
    <w:rsid w:val="005B58AD"/>
    <w:rsid w:val="005B58DA"/>
    <w:rsid w:val="005B5944"/>
    <w:rsid w:val="005B59D3"/>
    <w:rsid w:val="005B5BCA"/>
    <w:rsid w:val="005B5D27"/>
    <w:rsid w:val="005B5ED4"/>
    <w:rsid w:val="005B6968"/>
    <w:rsid w:val="005B69ED"/>
    <w:rsid w:val="005B6B4A"/>
    <w:rsid w:val="005B6B51"/>
    <w:rsid w:val="005B6BCB"/>
    <w:rsid w:val="005B6E9A"/>
    <w:rsid w:val="005B6F41"/>
    <w:rsid w:val="005B6F47"/>
    <w:rsid w:val="005B6FFA"/>
    <w:rsid w:val="005B7133"/>
    <w:rsid w:val="005B72A1"/>
    <w:rsid w:val="005B7634"/>
    <w:rsid w:val="005B77AA"/>
    <w:rsid w:val="005B78A0"/>
    <w:rsid w:val="005B79AC"/>
    <w:rsid w:val="005B79E6"/>
    <w:rsid w:val="005B7C22"/>
    <w:rsid w:val="005B7EE1"/>
    <w:rsid w:val="005B7F8D"/>
    <w:rsid w:val="005B7FFC"/>
    <w:rsid w:val="005C03F4"/>
    <w:rsid w:val="005C084D"/>
    <w:rsid w:val="005C0A1B"/>
    <w:rsid w:val="005C0BC0"/>
    <w:rsid w:val="005C0CE8"/>
    <w:rsid w:val="005C0D7F"/>
    <w:rsid w:val="005C0F88"/>
    <w:rsid w:val="005C1112"/>
    <w:rsid w:val="005C1291"/>
    <w:rsid w:val="005C1302"/>
    <w:rsid w:val="005C1359"/>
    <w:rsid w:val="005C14BA"/>
    <w:rsid w:val="005C16EE"/>
    <w:rsid w:val="005C1868"/>
    <w:rsid w:val="005C1960"/>
    <w:rsid w:val="005C19B9"/>
    <w:rsid w:val="005C19C4"/>
    <w:rsid w:val="005C1A0B"/>
    <w:rsid w:val="005C1B74"/>
    <w:rsid w:val="005C1C2C"/>
    <w:rsid w:val="005C1CF9"/>
    <w:rsid w:val="005C2690"/>
    <w:rsid w:val="005C2A90"/>
    <w:rsid w:val="005C2B58"/>
    <w:rsid w:val="005C2B7D"/>
    <w:rsid w:val="005C2C7B"/>
    <w:rsid w:val="005C2E1A"/>
    <w:rsid w:val="005C3239"/>
    <w:rsid w:val="005C33AB"/>
    <w:rsid w:val="005C33E0"/>
    <w:rsid w:val="005C3490"/>
    <w:rsid w:val="005C35A9"/>
    <w:rsid w:val="005C36E2"/>
    <w:rsid w:val="005C3799"/>
    <w:rsid w:val="005C383A"/>
    <w:rsid w:val="005C3969"/>
    <w:rsid w:val="005C3992"/>
    <w:rsid w:val="005C3B56"/>
    <w:rsid w:val="005C3D3B"/>
    <w:rsid w:val="005C3F3A"/>
    <w:rsid w:val="005C445E"/>
    <w:rsid w:val="005C4475"/>
    <w:rsid w:val="005C44B6"/>
    <w:rsid w:val="005C46C8"/>
    <w:rsid w:val="005C4DDD"/>
    <w:rsid w:val="005C5119"/>
    <w:rsid w:val="005C52CB"/>
    <w:rsid w:val="005C54D1"/>
    <w:rsid w:val="005C5519"/>
    <w:rsid w:val="005C57C9"/>
    <w:rsid w:val="005C58EF"/>
    <w:rsid w:val="005C58F0"/>
    <w:rsid w:val="005C59B8"/>
    <w:rsid w:val="005C5A83"/>
    <w:rsid w:val="005C5ABF"/>
    <w:rsid w:val="005C5D35"/>
    <w:rsid w:val="005C5ED7"/>
    <w:rsid w:val="005C60D9"/>
    <w:rsid w:val="005C60FF"/>
    <w:rsid w:val="005C6217"/>
    <w:rsid w:val="005C64DC"/>
    <w:rsid w:val="005C6BC5"/>
    <w:rsid w:val="005C6E77"/>
    <w:rsid w:val="005C6F3D"/>
    <w:rsid w:val="005C6F74"/>
    <w:rsid w:val="005C70B9"/>
    <w:rsid w:val="005C70D4"/>
    <w:rsid w:val="005C7384"/>
    <w:rsid w:val="005C741C"/>
    <w:rsid w:val="005C747F"/>
    <w:rsid w:val="005C75FA"/>
    <w:rsid w:val="005C77B5"/>
    <w:rsid w:val="005C7952"/>
    <w:rsid w:val="005C7BF7"/>
    <w:rsid w:val="005C7E1D"/>
    <w:rsid w:val="005D0060"/>
    <w:rsid w:val="005D01E1"/>
    <w:rsid w:val="005D0287"/>
    <w:rsid w:val="005D02FF"/>
    <w:rsid w:val="005D0401"/>
    <w:rsid w:val="005D0539"/>
    <w:rsid w:val="005D05A4"/>
    <w:rsid w:val="005D05E2"/>
    <w:rsid w:val="005D06D5"/>
    <w:rsid w:val="005D0766"/>
    <w:rsid w:val="005D09DB"/>
    <w:rsid w:val="005D0B46"/>
    <w:rsid w:val="005D0BFD"/>
    <w:rsid w:val="005D0FA8"/>
    <w:rsid w:val="005D1066"/>
    <w:rsid w:val="005D107A"/>
    <w:rsid w:val="005D13BA"/>
    <w:rsid w:val="005D13F7"/>
    <w:rsid w:val="005D1459"/>
    <w:rsid w:val="005D1512"/>
    <w:rsid w:val="005D1639"/>
    <w:rsid w:val="005D16C7"/>
    <w:rsid w:val="005D179B"/>
    <w:rsid w:val="005D18B2"/>
    <w:rsid w:val="005D1965"/>
    <w:rsid w:val="005D19C4"/>
    <w:rsid w:val="005D1C0D"/>
    <w:rsid w:val="005D1CCF"/>
    <w:rsid w:val="005D1D81"/>
    <w:rsid w:val="005D1E83"/>
    <w:rsid w:val="005D1FA6"/>
    <w:rsid w:val="005D215E"/>
    <w:rsid w:val="005D230C"/>
    <w:rsid w:val="005D24FF"/>
    <w:rsid w:val="005D2526"/>
    <w:rsid w:val="005D287C"/>
    <w:rsid w:val="005D28C6"/>
    <w:rsid w:val="005D2AF1"/>
    <w:rsid w:val="005D2B48"/>
    <w:rsid w:val="005D2BBE"/>
    <w:rsid w:val="005D2FAE"/>
    <w:rsid w:val="005D3094"/>
    <w:rsid w:val="005D32D5"/>
    <w:rsid w:val="005D3414"/>
    <w:rsid w:val="005D342F"/>
    <w:rsid w:val="005D343C"/>
    <w:rsid w:val="005D3573"/>
    <w:rsid w:val="005D35EF"/>
    <w:rsid w:val="005D3689"/>
    <w:rsid w:val="005D3695"/>
    <w:rsid w:val="005D385D"/>
    <w:rsid w:val="005D39DD"/>
    <w:rsid w:val="005D3B52"/>
    <w:rsid w:val="005D3D55"/>
    <w:rsid w:val="005D3E7A"/>
    <w:rsid w:val="005D3E7D"/>
    <w:rsid w:val="005D3EDF"/>
    <w:rsid w:val="005D3F7C"/>
    <w:rsid w:val="005D4086"/>
    <w:rsid w:val="005D4250"/>
    <w:rsid w:val="005D4410"/>
    <w:rsid w:val="005D4B15"/>
    <w:rsid w:val="005D521A"/>
    <w:rsid w:val="005D541A"/>
    <w:rsid w:val="005D56DF"/>
    <w:rsid w:val="005D571E"/>
    <w:rsid w:val="005D5960"/>
    <w:rsid w:val="005D5AC5"/>
    <w:rsid w:val="005D5D96"/>
    <w:rsid w:val="005D605A"/>
    <w:rsid w:val="005D61F7"/>
    <w:rsid w:val="005D6284"/>
    <w:rsid w:val="005D62FD"/>
    <w:rsid w:val="005D660E"/>
    <w:rsid w:val="005D6AE7"/>
    <w:rsid w:val="005D7046"/>
    <w:rsid w:val="005D7131"/>
    <w:rsid w:val="005D7216"/>
    <w:rsid w:val="005D73B7"/>
    <w:rsid w:val="005D7511"/>
    <w:rsid w:val="005D7608"/>
    <w:rsid w:val="005D76B0"/>
    <w:rsid w:val="005D78DD"/>
    <w:rsid w:val="005D7A16"/>
    <w:rsid w:val="005D7DC1"/>
    <w:rsid w:val="005D7DDF"/>
    <w:rsid w:val="005D7EED"/>
    <w:rsid w:val="005E01F1"/>
    <w:rsid w:val="005E022C"/>
    <w:rsid w:val="005E064F"/>
    <w:rsid w:val="005E068A"/>
    <w:rsid w:val="005E06DD"/>
    <w:rsid w:val="005E0775"/>
    <w:rsid w:val="005E0AF5"/>
    <w:rsid w:val="005E0B0D"/>
    <w:rsid w:val="005E0B17"/>
    <w:rsid w:val="005E0CBB"/>
    <w:rsid w:val="005E0DC1"/>
    <w:rsid w:val="005E11D6"/>
    <w:rsid w:val="005E137C"/>
    <w:rsid w:val="005E13EC"/>
    <w:rsid w:val="005E151F"/>
    <w:rsid w:val="005E1647"/>
    <w:rsid w:val="005E1676"/>
    <w:rsid w:val="005E17EE"/>
    <w:rsid w:val="005E19F2"/>
    <w:rsid w:val="005E1AB1"/>
    <w:rsid w:val="005E1EE5"/>
    <w:rsid w:val="005E2157"/>
    <w:rsid w:val="005E21A3"/>
    <w:rsid w:val="005E2272"/>
    <w:rsid w:val="005E2631"/>
    <w:rsid w:val="005E2739"/>
    <w:rsid w:val="005E286D"/>
    <w:rsid w:val="005E2925"/>
    <w:rsid w:val="005E2A41"/>
    <w:rsid w:val="005E2C58"/>
    <w:rsid w:val="005E2DA8"/>
    <w:rsid w:val="005E2E4E"/>
    <w:rsid w:val="005E2FA2"/>
    <w:rsid w:val="005E3210"/>
    <w:rsid w:val="005E32ED"/>
    <w:rsid w:val="005E34F2"/>
    <w:rsid w:val="005E3C65"/>
    <w:rsid w:val="005E3DF2"/>
    <w:rsid w:val="005E3FD6"/>
    <w:rsid w:val="005E41F8"/>
    <w:rsid w:val="005E43CF"/>
    <w:rsid w:val="005E4459"/>
    <w:rsid w:val="005E44F2"/>
    <w:rsid w:val="005E45E8"/>
    <w:rsid w:val="005E4674"/>
    <w:rsid w:val="005E4713"/>
    <w:rsid w:val="005E479C"/>
    <w:rsid w:val="005E4845"/>
    <w:rsid w:val="005E48E3"/>
    <w:rsid w:val="005E4CF6"/>
    <w:rsid w:val="005E4D8A"/>
    <w:rsid w:val="005E518B"/>
    <w:rsid w:val="005E53B5"/>
    <w:rsid w:val="005E5544"/>
    <w:rsid w:val="005E574B"/>
    <w:rsid w:val="005E5774"/>
    <w:rsid w:val="005E57FE"/>
    <w:rsid w:val="005E59F3"/>
    <w:rsid w:val="005E5A72"/>
    <w:rsid w:val="005E5CD0"/>
    <w:rsid w:val="005E5DBB"/>
    <w:rsid w:val="005E623C"/>
    <w:rsid w:val="005E62D3"/>
    <w:rsid w:val="005E639C"/>
    <w:rsid w:val="005E6448"/>
    <w:rsid w:val="005E6471"/>
    <w:rsid w:val="005E66AB"/>
    <w:rsid w:val="005E6A1A"/>
    <w:rsid w:val="005E6A37"/>
    <w:rsid w:val="005E6BB6"/>
    <w:rsid w:val="005E6BFA"/>
    <w:rsid w:val="005E6C34"/>
    <w:rsid w:val="005E6D7B"/>
    <w:rsid w:val="005E6E14"/>
    <w:rsid w:val="005E6EE9"/>
    <w:rsid w:val="005E6F47"/>
    <w:rsid w:val="005E72EE"/>
    <w:rsid w:val="005E7477"/>
    <w:rsid w:val="005E74FA"/>
    <w:rsid w:val="005E7531"/>
    <w:rsid w:val="005E7660"/>
    <w:rsid w:val="005E76D2"/>
    <w:rsid w:val="005E7C44"/>
    <w:rsid w:val="005E7E2E"/>
    <w:rsid w:val="005E7EFA"/>
    <w:rsid w:val="005F0088"/>
    <w:rsid w:val="005F00FB"/>
    <w:rsid w:val="005F035E"/>
    <w:rsid w:val="005F04BF"/>
    <w:rsid w:val="005F05D0"/>
    <w:rsid w:val="005F06B4"/>
    <w:rsid w:val="005F0A05"/>
    <w:rsid w:val="005F0D24"/>
    <w:rsid w:val="005F0E42"/>
    <w:rsid w:val="005F0F1A"/>
    <w:rsid w:val="005F116A"/>
    <w:rsid w:val="005F1515"/>
    <w:rsid w:val="005F15D5"/>
    <w:rsid w:val="005F1625"/>
    <w:rsid w:val="005F1647"/>
    <w:rsid w:val="005F16D4"/>
    <w:rsid w:val="005F1E4F"/>
    <w:rsid w:val="005F2152"/>
    <w:rsid w:val="005F21EB"/>
    <w:rsid w:val="005F2794"/>
    <w:rsid w:val="005F27BB"/>
    <w:rsid w:val="005F27F3"/>
    <w:rsid w:val="005F284E"/>
    <w:rsid w:val="005F289D"/>
    <w:rsid w:val="005F2925"/>
    <w:rsid w:val="005F2950"/>
    <w:rsid w:val="005F2B23"/>
    <w:rsid w:val="005F2B6B"/>
    <w:rsid w:val="005F2EC8"/>
    <w:rsid w:val="005F2F0E"/>
    <w:rsid w:val="005F3020"/>
    <w:rsid w:val="005F3231"/>
    <w:rsid w:val="005F32A1"/>
    <w:rsid w:val="005F341D"/>
    <w:rsid w:val="005F35DC"/>
    <w:rsid w:val="005F3AAF"/>
    <w:rsid w:val="005F3B32"/>
    <w:rsid w:val="005F3C22"/>
    <w:rsid w:val="005F3C51"/>
    <w:rsid w:val="005F3CA6"/>
    <w:rsid w:val="005F3E50"/>
    <w:rsid w:val="005F3EA8"/>
    <w:rsid w:val="005F3EDE"/>
    <w:rsid w:val="005F4024"/>
    <w:rsid w:val="005F41F2"/>
    <w:rsid w:val="005F4895"/>
    <w:rsid w:val="005F4B90"/>
    <w:rsid w:val="005F4CCD"/>
    <w:rsid w:val="005F4ECE"/>
    <w:rsid w:val="005F4F2E"/>
    <w:rsid w:val="005F5268"/>
    <w:rsid w:val="005F54B3"/>
    <w:rsid w:val="005F557C"/>
    <w:rsid w:val="005F55D6"/>
    <w:rsid w:val="005F5688"/>
    <w:rsid w:val="005F57CC"/>
    <w:rsid w:val="005F584A"/>
    <w:rsid w:val="005F58D8"/>
    <w:rsid w:val="005F58E3"/>
    <w:rsid w:val="005F5ACB"/>
    <w:rsid w:val="005F5E06"/>
    <w:rsid w:val="005F603C"/>
    <w:rsid w:val="005F60E2"/>
    <w:rsid w:val="005F613D"/>
    <w:rsid w:val="005F686B"/>
    <w:rsid w:val="005F6884"/>
    <w:rsid w:val="005F6A7A"/>
    <w:rsid w:val="005F6D16"/>
    <w:rsid w:val="005F6FBC"/>
    <w:rsid w:val="005F6FD4"/>
    <w:rsid w:val="005F71A3"/>
    <w:rsid w:val="005F7427"/>
    <w:rsid w:val="005F7450"/>
    <w:rsid w:val="005F76E5"/>
    <w:rsid w:val="005F7814"/>
    <w:rsid w:val="005F7AEB"/>
    <w:rsid w:val="005F7C2C"/>
    <w:rsid w:val="005F7E11"/>
    <w:rsid w:val="005F7E83"/>
    <w:rsid w:val="005F7F0C"/>
    <w:rsid w:val="005F7F4C"/>
    <w:rsid w:val="00600225"/>
    <w:rsid w:val="00600382"/>
    <w:rsid w:val="006003FC"/>
    <w:rsid w:val="0060059C"/>
    <w:rsid w:val="00600AA6"/>
    <w:rsid w:val="00600BD9"/>
    <w:rsid w:val="00600FCF"/>
    <w:rsid w:val="00600FDB"/>
    <w:rsid w:val="0060106D"/>
    <w:rsid w:val="0060134E"/>
    <w:rsid w:val="0060171A"/>
    <w:rsid w:val="006017C4"/>
    <w:rsid w:val="006019A4"/>
    <w:rsid w:val="00601B11"/>
    <w:rsid w:val="00601BEE"/>
    <w:rsid w:val="00601C83"/>
    <w:rsid w:val="00602164"/>
    <w:rsid w:val="00602304"/>
    <w:rsid w:val="00602622"/>
    <w:rsid w:val="00602836"/>
    <w:rsid w:val="00602AC6"/>
    <w:rsid w:val="00602E64"/>
    <w:rsid w:val="00602E93"/>
    <w:rsid w:val="0060313F"/>
    <w:rsid w:val="00603319"/>
    <w:rsid w:val="006034F6"/>
    <w:rsid w:val="006034F9"/>
    <w:rsid w:val="00603764"/>
    <w:rsid w:val="00603771"/>
    <w:rsid w:val="0060384F"/>
    <w:rsid w:val="006038CB"/>
    <w:rsid w:val="00603971"/>
    <w:rsid w:val="006039D6"/>
    <w:rsid w:val="00603B33"/>
    <w:rsid w:val="00603B5D"/>
    <w:rsid w:val="00603CCB"/>
    <w:rsid w:val="00603CE9"/>
    <w:rsid w:val="00603E02"/>
    <w:rsid w:val="00604030"/>
    <w:rsid w:val="006041B0"/>
    <w:rsid w:val="0060428F"/>
    <w:rsid w:val="00604359"/>
    <w:rsid w:val="006043D5"/>
    <w:rsid w:val="0060440A"/>
    <w:rsid w:val="0060441F"/>
    <w:rsid w:val="0060450E"/>
    <w:rsid w:val="00604515"/>
    <w:rsid w:val="0060453A"/>
    <w:rsid w:val="00604887"/>
    <w:rsid w:val="006049F6"/>
    <w:rsid w:val="00604C54"/>
    <w:rsid w:val="00604CD7"/>
    <w:rsid w:val="00604D2C"/>
    <w:rsid w:val="00604DC2"/>
    <w:rsid w:val="0060501C"/>
    <w:rsid w:val="006050EE"/>
    <w:rsid w:val="00605205"/>
    <w:rsid w:val="0060533F"/>
    <w:rsid w:val="0060552E"/>
    <w:rsid w:val="00605923"/>
    <w:rsid w:val="006059E6"/>
    <w:rsid w:val="00605C1F"/>
    <w:rsid w:val="00605E58"/>
    <w:rsid w:val="00605F84"/>
    <w:rsid w:val="00605FA0"/>
    <w:rsid w:val="006060E6"/>
    <w:rsid w:val="0060645C"/>
    <w:rsid w:val="00606691"/>
    <w:rsid w:val="006066BB"/>
    <w:rsid w:val="006068F3"/>
    <w:rsid w:val="00606A1B"/>
    <w:rsid w:val="00606AA2"/>
    <w:rsid w:val="00606CF7"/>
    <w:rsid w:val="00606D55"/>
    <w:rsid w:val="00606DAB"/>
    <w:rsid w:val="00606E7F"/>
    <w:rsid w:val="00607080"/>
    <w:rsid w:val="006073FE"/>
    <w:rsid w:val="006074DE"/>
    <w:rsid w:val="006075FB"/>
    <w:rsid w:val="006076D5"/>
    <w:rsid w:val="006076FA"/>
    <w:rsid w:val="0060791F"/>
    <w:rsid w:val="00607944"/>
    <w:rsid w:val="0060794C"/>
    <w:rsid w:val="006079A1"/>
    <w:rsid w:val="00607B16"/>
    <w:rsid w:val="00607BF5"/>
    <w:rsid w:val="00607C14"/>
    <w:rsid w:val="00607E82"/>
    <w:rsid w:val="00607F35"/>
    <w:rsid w:val="00610387"/>
    <w:rsid w:val="006104CF"/>
    <w:rsid w:val="0061050D"/>
    <w:rsid w:val="0061054E"/>
    <w:rsid w:val="00610721"/>
    <w:rsid w:val="00610923"/>
    <w:rsid w:val="00610D3E"/>
    <w:rsid w:val="00610D70"/>
    <w:rsid w:val="00610DF4"/>
    <w:rsid w:val="0061104B"/>
    <w:rsid w:val="00611116"/>
    <w:rsid w:val="00611139"/>
    <w:rsid w:val="006112D0"/>
    <w:rsid w:val="00611323"/>
    <w:rsid w:val="006113D9"/>
    <w:rsid w:val="006115E5"/>
    <w:rsid w:val="00611A65"/>
    <w:rsid w:val="00611DCA"/>
    <w:rsid w:val="00611F5C"/>
    <w:rsid w:val="00611FB8"/>
    <w:rsid w:val="00611FF1"/>
    <w:rsid w:val="00611FFD"/>
    <w:rsid w:val="006124F9"/>
    <w:rsid w:val="00612542"/>
    <w:rsid w:val="006125BA"/>
    <w:rsid w:val="0061279B"/>
    <w:rsid w:val="00612865"/>
    <w:rsid w:val="00612AC8"/>
    <w:rsid w:val="00612B74"/>
    <w:rsid w:val="00612BAD"/>
    <w:rsid w:val="00612C4A"/>
    <w:rsid w:val="00612C66"/>
    <w:rsid w:val="00612E1A"/>
    <w:rsid w:val="00612E81"/>
    <w:rsid w:val="00612EF2"/>
    <w:rsid w:val="00612F08"/>
    <w:rsid w:val="006133AF"/>
    <w:rsid w:val="006134DE"/>
    <w:rsid w:val="00613753"/>
    <w:rsid w:val="0061395A"/>
    <w:rsid w:val="00613A83"/>
    <w:rsid w:val="00613ACF"/>
    <w:rsid w:val="00613CA9"/>
    <w:rsid w:val="0061445E"/>
    <w:rsid w:val="0061496F"/>
    <w:rsid w:val="006149D8"/>
    <w:rsid w:val="006149FE"/>
    <w:rsid w:val="00614A34"/>
    <w:rsid w:val="00614A4A"/>
    <w:rsid w:val="00614A94"/>
    <w:rsid w:val="00614B4C"/>
    <w:rsid w:val="00614B8B"/>
    <w:rsid w:val="00614BDD"/>
    <w:rsid w:val="00614D81"/>
    <w:rsid w:val="00614DB5"/>
    <w:rsid w:val="00614F45"/>
    <w:rsid w:val="0061538D"/>
    <w:rsid w:val="00615473"/>
    <w:rsid w:val="00615483"/>
    <w:rsid w:val="006156EF"/>
    <w:rsid w:val="0061580A"/>
    <w:rsid w:val="0061588D"/>
    <w:rsid w:val="00615BC4"/>
    <w:rsid w:val="00615C32"/>
    <w:rsid w:val="00615F8A"/>
    <w:rsid w:val="006160B2"/>
    <w:rsid w:val="00616284"/>
    <w:rsid w:val="00616392"/>
    <w:rsid w:val="00616518"/>
    <w:rsid w:val="006165F1"/>
    <w:rsid w:val="00616746"/>
    <w:rsid w:val="00616B0D"/>
    <w:rsid w:val="00616BAB"/>
    <w:rsid w:val="00616DA7"/>
    <w:rsid w:val="00616F24"/>
    <w:rsid w:val="00616FA6"/>
    <w:rsid w:val="0061705E"/>
    <w:rsid w:val="006177A0"/>
    <w:rsid w:val="0061788E"/>
    <w:rsid w:val="006178E0"/>
    <w:rsid w:val="00617A2B"/>
    <w:rsid w:val="00617BE3"/>
    <w:rsid w:val="00617C85"/>
    <w:rsid w:val="00617F6B"/>
    <w:rsid w:val="0062010F"/>
    <w:rsid w:val="006203B3"/>
    <w:rsid w:val="006203D9"/>
    <w:rsid w:val="00620664"/>
    <w:rsid w:val="00620712"/>
    <w:rsid w:val="006207EA"/>
    <w:rsid w:val="00620B0F"/>
    <w:rsid w:val="00620C08"/>
    <w:rsid w:val="00620E10"/>
    <w:rsid w:val="0062116A"/>
    <w:rsid w:val="00621197"/>
    <w:rsid w:val="00621255"/>
    <w:rsid w:val="0062149D"/>
    <w:rsid w:val="00621535"/>
    <w:rsid w:val="0062182E"/>
    <w:rsid w:val="00621A96"/>
    <w:rsid w:val="00621B12"/>
    <w:rsid w:val="00621B82"/>
    <w:rsid w:val="00621D19"/>
    <w:rsid w:val="00621F29"/>
    <w:rsid w:val="00621FD4"/>
    <w:rsid w:val="006221A4"/>
    <w:rsid w:val="006221D7"/>
    <w:rsid w:val="00622467"/>
    <w:rsid w:val="00622534"/>
    <w:rsid w:val="006227E5"/>
    <w:rsid w:val="00622882"/>
    <w:rsid w:val="00622995"/>
    <w:rsid w:val="00622A85"/>
    <w:rsid w:val="00622AB0"/>
    <w:rsid w:val="00622B25"/>
    <w:rsid w:val="00622D08"/>
    <w:rsid w:val="00622DF2"/>
    <w:rsid w:val="00622E53"/>
    <w:rsid w:val="0062335E"/>
    <w:rsid w:val="006235A7"/>
    <w:rsid w:val="006235BF"/>
    <w:rsid w:val="0062372A"/>
    <w:rsid w:val="00623826"/>
    <w:rsid w:val="00623BFD"/>
    <w:rsid w:val="0062423D"/>
    <w:rsid w:val="006243EB"/>
    <w:rsid w:val="0062440C"/>
    <w:rsid w:val="00624808"/>
    <w:rsid w:val="006248FC"/>
    <w:rsid w:val="00624AE6"/>
    <w:rsid w:val="00624C82"/>
    <w:rsid w:val="00624D71"/>
    <w:rsid w:val="0062534B"/>
    <w:rsid w:val="006256DE"/>
    <w:rsid w:val="00625976"/>
    <w:rsid w:val="00625A9A"/>
    <w:rsid w:val="00625E01"/>
    <w:rsid w:val="00625E14"/>
    <w:rsid w:val="00625E71"/>
    <w:rsid w:val="0062626F"/>
    <w:rsid w:val="006262B3"/>
    <w:rsid w:val="006262C2"/>
    <w:rsid w:val="00626508"/>
    <w:rsid w:val="00626564"/>
    <w:rsid w:val="0062658E"/>
    <w:rsid w:val="0062671E"/>
    <w:rsid w:val="00626A87"/>
    <w:rsid w:val="00626D8F"/>
    <w:rsid w:val="00626E85"/>
    <w:rsid w:val="00626EC2"/>
    <w:rsid w:val="0062719B"/>
    <w:rsid w:val="00627338"/>
    <w:rsid w:val="00627455"/>
    <w:rsid w:val="006274D5"/>
    <w:rsid w:val="006278A1"/>
    <w:rsid w:val="00627994"/>
    <w:rsid w:val="006300B6"/>
    <w:rsid w:val="00630150"/>
    <w:rsid w:val="006301A3"/>
    <w:rsid w:val="006303D4"/>
    <w:rsid w:val="0063060A"/>
    <w:rsid w:val="006306E8"/>
    <w:rsid w:val="006308E6"/>
    <w:rsid w:val="006308F6"/>
    <w:rsid w:val="006309B4"/>
    <w:rsid w:val="006309BE"/>
    <w:rsid w:val="00630A39"/>
    <w:rsid w:val="00630BC4"/>
    <w:rsid w:val="00630BE1"/>
    <w:rsid w:val="00630CD7"/>
    <w:rsid w:val="00630E7F"/>
    <w:rsid w:val="00630EA3"/>
    <w:rsid w:val="00631030"/>
    <w:rsid w:val="00631077"/>
    <w:rsid w:val="006310E3"/>
    <w:rsid w:val="0063114D"/>
    <w:rsid w:val="0063130B"/>
    <w:rsid w:val="006313CF"/>
    <w:rsid w:val="006316E0"/>
    <w:rsid w:val="00631751"/>
    <w:rsid w:val="00631945"/>
    <w:rsid w:val="0063198A"/>
    <w:rsid w:val="00631C69"/>
    <w:rsid w:val="00631F7B"/>
    <w:rsid w:val="0063207E"/>
    <w:rsid w:val="00632221"/>
    <w:rsid w:val="006322EF"/>
    <w:rsid w:val="00632430"/>
    <w:rsid w:val="00632545"/>
    <w:rsid w:val="00632548"/>
    <w:rsid w:val="006326B9"/>
    <w:rsid w:val="006326F8"/>
    <w:rsid w:val="006328BE"/>
    <w:rsid w:val="0063296F"/>
    <w:rsid w:val="00632E84"/>
    <w:rsid w:val="00632F70"/>
    <w:rsid w:val="00632F72"/>
    <w:rsid w:val="00632FEC"/>
    <w:rsid w:val="006330F3"/>
    <w:rsid w:val="0063328A"/>
    <w:rsid w:val="0063359D"/>
    <w:rsid w:val="0063359F"/>
    <w:rsid w:val="006340A2"/>
    <w:rsid w:val="0063473A"/>
    <w:rsid w:val="00634924"/>
    <w:rsid w:val="00634997"/>
    <w:rsid w:val="00634AE6"/>
    <w:rsid w:val="00634BAC"/>
    <w:rsid w:val="00634D2D"/>
    <w:rsid w:val="00634D76"/>
    <w:rsid w:val="00635104"/>
    <w:rsid w:val="0063511F"/>
    <w:rsid w:val="00635177"/>
    <w:rsid w:val="00635352"/>
    <w:rsid w:val="0063573C"/>
    <w:rsid w:val="00635C3F"/>
    <w:rsid w:val="00635CB4"/>
    <w:rsid w:val="00635CEC"/>
    <w:rsid w:val="00635D08"/>
    <w:rsid w:val="0063603E"/>
    <w:rsid w:val="00636580"/>
    <w:rsid w:val="00636592"/>
    <w:rsid w:val="00636731"/>
    <w:rsid w:val="006367A7"/>
    <w:rsid w:val="00636811"/>
    <w:rsid w:val="00636870"/>
    <w:rsid w:val="00636AA7"/>
    <w:rsid w:val="00636B1C"/>
    <w:rsid w:val="00636E98"/>
    <w:rsid w:val="00637119"/>
    <w:rsid w:val="00637172"/>
    <w:rsid w:val="006371A8"/>
    <w:rsid w:val="0063773E"/>
    <w:rsid w:val="00637849"/>
    <w:rsid w:val="0063789E"/>
    <w:rsid w:val="00637958"/>
    <w:rsid w:val="00637C9A"/>
    <w:rsid w:val="00637CBE"/>
    <w:rsid w:val="00637CD8"/>
    <w:rsid w:val="00637D53"/>
    <w:rsid w:val="00637E30"/>
    <w:rsid w:val="00640059"/>
    <w:rsid w:val="006405D7"/>
    <w:rsid w:val="006406A8"/>
    <w:rsid w:val="006406AF"/>
    <w:rsid w:val="00640885"/>
    <w:rsid w:val="00640A49"/>
    <w:rsid w:val="00640D17"/>
    <w:rsid w:val="00640EA8"/>
    <w:rsid w:val="00640F56"/>
    <w:rsid w:val="00640FEE"/>
    <w:rsid w:val="006415DE"/>
    <w:rsid w:val="00641652"/>
    <w:rsid w:val="006417CB"/>
    <w:rsid w:val="006418F7"/>
    <w:rsid w:val="00641B83"/>
    <w:rsid w:val="00641ED5"/>
    <w:rsid w:val="00641F90"/>
    <w:rsid w:val="00642457"/>
    <w:rsid w:val="006424A6"/>
    <w:rsid w:val="006426E1"/>
    <w:rsid w:val="0064273B"/>
    <w:rsid w:val="00643017"/>
    <w:rsid w:val="0064304D"/>
    <w:rsid w:val="0064349B"/>
    <w:rsid w:val="00643666"/>
    <w:rsid w:val="00643917"/>
    <w:rsid w:val="00643A8A"/>
    <w:rsid w:val="00643E06"/>
    <w:rsid w:val="006444E5"/>
    <w:rsid w:val="0064450C"/>
    <w:rsid w:val="006447BF"/>
    <w:rsid w:val="006447D2"/>
    <w:rsid w:val="0064487E"/>
    <w:rsid w:val="0064495C"/>
    <w:rsid w:val="00644998"/>
    <w:rsid w:val="00644B83"/>
    <w:rsid w:val="00644C0A"/>
    <w:rsid w:val="00644E3F"/>
    <w:rsid w:val="00644E82"/>
    <w:rsid w:val="00644EBD"/>
    <w:rsid w:val="00644F9B"/>
    <w:rsid w:val="00644FA0"/>
    <w:rsid w:val="006451E8"/>
    <w:rsid w:val="006452EE"/>
    <w:rsid w:val="006455FF"/>
    <w:rsid w:val="0064561C"/>
    <w:rsid w:val="006457E5"/>
    <w:rsid w:val="00645A9B"/>
    <w:rsid w:val="006461C5"/>
    <w:rsid w:val="00646225"/>
    <w:rsid w:val="0064628C"/>
    <w:rsid w:val="00646455"/>
    <w:rsid w:val="006465DB"/>
    <w:rsid w:val="0064671A"/>
    <w:rsid w:val="00646721"/>
    <w:rsid w:val="006469EF"/>
    <w:rsid w:val="00646A6A"/>
    <w:rsid w:val="00646A8D"/>
    <w:rsid w:val="00646B15"/>
    <w:rsid w:val="00646B1B"/>
    <w:rsid w:val="00646EEC"/>
    <w:rsid w:val="006471B7"/>
    <w:rsid w:val="006472DE"/>
    <w:rsid w:val="006476A0"/>
    <w:rsid w:val="006476BB"/>
    <w:rsid w:val="00647B4D"/>
    <w:rsid w:val="00647E7C"/>
    <w:rsid w:val="00647FBA"/>
    <w:rsid w:val="006506BA"/>
    <w:rsid w:val="00650E58"/>
    <w:rsid w:val="006515A0"/>
    <w:rsid w:val="00651604"/>
    <w:rsid w:val="0065167A"/>
    <w:rsid w:val="006516CF"/>
    <w:rsid w:val="006516FD"/>
    <w:rsid w:val="0065172D"/>
    <w:rsid w:val="00651845"/>
    <w:rsid w:val="0065184E"/>
    <w:rsid w:val="0065189E"/>
    <w:rsid w:val="00651A83"/>
    <w:rsid w:val="00651A93"/>
    <w:rsid w:val="00651B6C"/>
    <w:rsid w:val="00651CFE"/>
    <w:rsid w:val="00651D0E"/>
    <w:rsid w:val="00651ED5"/>
    <w:rsid w:val="00652123"/>
    <w:rsid w:val="0065215D"/>
    <w:rsid w:val="00652234"/>
    <w:rsid w:val="006522B4"/>
    <w:rsid w:val="006526B4"/>
    <w:rsid w:val="006528BD"/>
    <w:rsid w:val="00652C56"/>
    <w:rsid w:val="00653245"/>
    <w:rsid w:val="006532E1"/>
    <w:rsid w:val="00653409"/>
    <w:rsid w:val="00653619"/>
    <w:rsid w:val="00653623"/>
    <w:rsid w:val="0065375A"/>
    <w:rsid w:val="00653998"/>
    <w:rsid w:val="006539BD"/>
    <w:rsid w:val="00653BCB"/>
    <w:rsid w:val="00653E77"/>
    <w:rsid w:val="00653EE8"/>
    <w:rsid w:val="00653F16"/>
    <w:rsid w:val="00654044"/>
    <w:rsid w:val="006544E6"/>
    <w:rsid w:val="006549C3"/>
    <w:rsid w:val="00654A23"/>
    <w:rsid w:val="00654C60"/>
    <w:rsid w:val="00654D0A"/>
    <w:rsid w:val="00654EFF"/>
    <w:rsid w:val="006552D1"/>
    <w:rsid w:val="006552DA"/>
    <w:rsid w:val="00655379"/>
    <w:rsid w:val="006553D7"/>
    <w:rsid w:val="006554EE"/>
    <w:rsid w:val="006555DE"/>
    <w:rsid w:val="006555F7"/>
    <w:rsid w:val="00655A68"/>
    <w:rsid w:val="00655B21"/>
    <w:rsid w:val="00655FBC"/>
    <w:rsid w:val="00656195"/>
    <w:rsid w:val="0065621D"/>
    <w:rsid w:val="00656360"/>
    <w:rsid w:val="0065653B"/>
    <w:rsid w:val="006565AC"/>
    <w:rsid w:val="0065674A"/>
    <w:rsid w:val="00656762"/>
    <w:rsid w:val="0065680D"/>
    <w:rsid w:val="00656B1E"/>
    <w:rsid w:val="00656D9B"/>
    <w:rsid w:val="00656EB9"/>
    <w:rsid w:val="00656F4A"/>
    <w:rsid w:val="0065707F"/>
    <w:rsid w:val="0065716D"/>
    <w:rsid w:val="00657223"/>
    <w:rsid w:val="00657315"/>
    <w:rsid w:val="00657341"/>
    <w:rsid w:val="00657727"/>
    <w:rsid w:val="00657A66"/>
    <w:rsid w:val="00657AA5"/>
    <w:rsid w:val="00657BDA"/>
    <w:rsid w:val="00657CCD"/>
    <w:rsid w:val="00657E83"/>
    <w:rsid w:val="0066046E"/>
    <w:rsid w:val="0066048F"/>
    <w:rsid w:val="0066069F"/>
    <w:rsid w:val="00660A94"/>
    <w:rsid w:val="00660AFD"/>
    <w:rsid w:val="00660C18"/>
    <w:rsid w:val="00660FA4"/>
    <w:rsid w:val="006613FD"/>
    <w:rsid w:val="00661C15"/>
    <w:rsid w:val="00661C30"/>
    <w:rsid w:val="00661C81"/>
    <w:rsid w:val="00661D58"/>
    <w:rsid w:val="00661E4F"/>
    <w:rsid w:val="00661F6A"/>
    <w:rsid w:val="0066225D"/>
    <w:rsid w:val="0066261F"/>
    <w:rsid w:val="00662959"/>
    <w:rsid w:val="00662994"/>
    <w:rsid w:val="00662AB1"/>
    <w:rsid w:val="00662B31"/>
    <w:rsid w:val="00662E74"/>
    <w:rsid w:val="00662FAC"/>
    <w:rsid w:val="00663315"/>
    <w:rsid w:val="00663420"/>
    <w:rsid w:val="00663443"/>
    <w:rsid w:val="0066368F"/>
    <w:rsid w:val="00663A43"/>
    <w:rsid w:val="00663EAA"/>
    <w:rsid w:val="00663F27"/>
    <w:rsid w:val="006640CB"/>
    <w:rsid w:val="006644BF"/>
    <w:rsid w:val="00664AA0"/>
    <w:rsid w:val="00664B50"/>
    <w:rsid w:val="00664B5C"/>
    <w:rsid w:val="00664F04"/>
    <w:rsid w:val="00664F39"/>
    <w:rsid w:val="0066525C"/>
    <w:rsid w:val="006653F1"/>
    <w:rsid w:val="0066540B"/>
    <w:rsid w:val="006654FE"/>
    <w:rsid w:val="00665552"/>
    <w:rsid w:val="00665589"/>
    <w:rsid w:val="0066562A"/>
    <w:rsid w:val="0066577E"/>
    <w:rsid w:val="006659D9"/>
    <w:rsid w:val="00665AE2"/>
    <w:rsid w:val="00665DF4"/>
    <w:rsid w:val="00666040"/>
    <w:rsid w:val="006660FC"/>
    <w:rsid w:val="00666199"/>
    <w:rsid w:val="006661DD"/>
    <w:rsid w:val="0066625A"/>
    <w:rsid w:val="00666510"/>
    <w:rsid w:val="0066664B"/>
    <w:rsid w:val="00666767"/>
    <w:rsid w:val="006667E1"/>
    <w:rsid w:val="006668D4"/>
    <w:rsid w:val="00667082"/>
    <w:rsid w:val="006671E1"/>
    <w:rsid w:val="00667222"/>
    <w:rsid w:val="00667244"/>
    <w:rsid w:val="00667459"/>
    <w:rsid w:val="006675A4"/>
    <w:rsid w:val="006678C3"/>
    <w:rsid w:val="006678E9"/>
    <w:rsid w:val="00667983"/>
    <w:rsid w:val="00667A48"/>
    <w:rsid w:val="00667A77"/>
    <w:rsid w:val="00667D67"/>
    <w:rsid w:val="00667F1E"/>
    <w:rsid w:val="00667F9C"/>
    <w:rsid w:val="006700EC"/>
    <w:rsid w:val="006702A0"/>
    <w:rsid w:val="00670391"/>
    <w:rsid w:val="0067047B"/>
    <w:rsid w:val="006707C8"/>
    <w:rsid w:val="00670E57"/>
    <w:rsid w:val="00671066"/>
    <w:rsid w:val="00671206"/>
    <w:rsid w:val="00671260"/>
    <w:rsid w:val="0067128B"/>
    <w:rsid w:val="00671529"/>
    <w:rsid w:val="00671564"/>
    <w:rsid w:val="00671676"/>
    <w:rsid w:val="006716B6"/>
    <w:rsid w:val="00671980"/>
    <w:rsid w:val="00671B4C"/>
    <w:rsid w:val="00671CC3"/>
    <w:rsid w:val="00671D20"/>
    <w:rsid w:val="00671E31"/>
    <w:rsid w:val="00671E61"/>
    <w:rsid w:val="00672073"/>
    <w:rsid w:val="006720E2"/>
    <w:rsid w:val="006720EE"/>
    <w:rsid w:val="006720FC"/>
    <w:rsid w:val="006721DD"/>
    <w:rsid w:val="00672216"/>
    <w:rsid w:val="00672446"/>
    <w:rsid w:val="0067262E"/>
    <w:rsid w:val="006727DB"/>
    <w:rsid w:val="00672987"/>
    <w:rsid w:val="006729A6"/>
    <w:rsid w:val="006729F2"/>
    <w:rsid w:val="00672D29"/>
    <w:rsid w:val="00672F01"/>
    <w:rsid w:val="006730C8"/>
    <w:rsid w:val="00673140"/>
    <w:rsid w:val="00673746"/>
    <w:rsid w:val="00673979"/>
    <w:rsid w:val="006739A8"/>
    <w:rsid w:val="00673AC9"/>
    <w:rsid w:val="00673C82"/>
    <w:rsid w:val="00673CEA"/>
    <w:rsid w:val="00673F28"/>
    <w:rsid w:val="00673F49"/>
    <w:rsid w:val="00673FB2"/>
    <w:rsid w:val="006741AB"/>
    <w:rsid w:val="00674A55"/>
    <w:rsid w:val="00674C54"/>
    <w:rsid w:val="00674E0D"/>
    <w:rsid w:val="0067503A"/>
    <w:rsid w:val="00675285"/>
    <w:rsid w:val="00675403"/>
    <w:rsid w:val="006754C9"/>
    <w:rsid w:val="00676028"/>
    <w:rsid w:val="00676107"/>
    <w:rsid w:val="0067623D"/>
    <w:rsid w:val="0067640B"/>
    <w:rsid w:val="0067653F"/>
    <w:rsid w:val="00676A11"/>
    <w:rsid w:val="00676A95"/>
    <w:rsid w:val="00676AD6"/>
    <w:rsid w:val="00676B52"/>
    <w:rsid w:val="00676E35"/>
    <w:rsid w:val="00676F74"/>
    <w:rsid w:val="006770F3"/>
    <w:rsid w:val="006770FE"/>
    <w:rsid w:val="00677355"/>
    <w:rsid w:val="006775BF"/>
    <w:rsid w:val="0067784B"/>
    <w:rsid w:val="00677B46"/>
    <w:rsid w:val="00677DBF"/>
    <w:rsid w:val="00677FD9"/>
    <w:rsid w:val="00680110"/>
    <w:rsid w:val="006804F5"/>
    <w:rsid w:val="006805C5"/>
    <w:rsid w:val="006805D3"/>
    <w:rsid w:val="00680627"/>
    <w:rsid w:val="00680694"/>
    <w:rsid w:val="00680754"/>
    <w:rsid w:val="00680920"/>
    <w:rsid w:val="00680AA3"/>
    <w:rsid w:val="00680B05"/>
    <w:rsid w:val="00680D70"/>
    <w:rsid w:val="00680F0F"/>
    <w:rsid w:val="00681203"/>
    <w:rsid w:val="006813A3"/>
    <w:rsid w:val="00681426"/>
    <w:rsid w:val="0068148A"/>
    <w:rsid w:val="00681650"/>
    <w:rsid w:val="006817C7"/>
    <w:rsid w:val="006817D0"/>
    <w:rsid w:val="00681A61"/>
    <w:rsid w:val="00681E2A"/>
    <w:rsid w:val="00681E4D"/>
    <w:rsid w:val="00681E5E"/>
    <w:rsid w:val="00681E6D"/>
    <w:rsid w:val="00681F88"/>
    <w:rsid w:val="00681FA5"/>
    <w:rsid w:val="00682391"/>
    <w:rsid w:val="00682402"/>
    <w:rsid w:val="00682675"/>
    <w:rsid w:val="0068267B"/>
    <w:rsid w:val="00682938"/>
    <w:rsid w:val="00682A34"/>
    <w:rsid w:val="00682BA7"/>
    <w:rsid w:val="00682D57"/>
    <w:rsid w:val="00682E47"/>
    <w:rsid w:val="006835ED"/>
    <w:rsid w:val="006836FD"/>
    <w:rsid w:val="0068371A"/>
    <w:rsid w:val="00683724"/>
    <w:rsid w:val="0068395F"/>
    <w:rsid w:val="006839D8"/>
    <w:rsid w:val="00683A6B"/>
    <w:rsid w:val="006840E4"/>
    <w:rsid w:val="006843C1"/>
    <w:rsid w:val="0068451B"/>
    <w:rsid w:val="00684814"/>
    <w:rsid w:val="00684912"/>
    <w:rsid w:val="00684943"/>
    <w:rsid w:val="006849CA"/>
    <w:rsid w:val="00684A7C"/>
    <w:rsid w:val="00684B78"/>
    <w:rsid w:val="00684C93"/>
    <w:rsid w:val="00684D5D"/>
    <w:rsid w:val="00685317"/>
    <w:rsid w:val="00685417"/>
    <w:rsid w:val="0068558B"/>
    <w:rsid w:val="00685E56"/>
    <w:rsid w:val="00685E92"/>
    <w:rsid w:val="00685EB2"/>
    <w:rsid w:val="00686072"/>
    <w:rsid w:val="006860BF"/>
    <w:rsid w:val="00686249"/>
    <w:rsid w:val="006863FD"/>
    <w:rsid w:val="00686440"/>
    <w:rsid w:val="006867F7"/>
    <w:rsid w:val="006868E8"/>
    <w:rsid w:val="0068692C"/>
    <w:rsid w:val="00686E63"/>
    <w:rsid w:val="00686E67"/>
    <w:rsid w:val="00687078"/>
    <w:rsid w:val="006870F2"/>
    <w:rsid w:val="00687180"/>
    <w:rsid w:val="006873E8"/>
    <w:rsid w:val="00687400"/>
    <w:rsid w:val="00687417"/>
    <w:rsid w:val="0068747C"/>
    <w:rsid w:val="00687484"/>
    <w:rsid w:val="00687561"/>
    <w:rsid w:val="00687775"/>
    <w:rsid w:val="0068782F"/>
    <w:rsid w:val="00687931"/>
    <w:rsid w:val="006879B4"/>
    <w:rsid w:val="00687A9B"/>
    <w:rsid w:val="00687E0B"/>
    <w:rsid w:val="006905A3"/>
    <w:rsid w:val="006905BA"/>
    <w:rsid w:val="00690684"/>
    <w:rsid w:val="006906A1"/>
    <w:rsid w:val="00690A17"/>
    <w:rsid w:val="00690A77"/>
    <w:rsid w:val="00690D52"/>
    <w:rsid w:val="00690DBC"/>
    <w:rsid w:val="00690E17"/>
    <w:rsid w:val="00690E4A"/>
    <w:rsid w:val="00690EAA"/>
    <w:rsid w:val="00691714"/>
    <w:rsid w:val="006919EA"/>
    <w:rsid w:val="00691DD2"/>
    <w:rsid w:val="00691E23"/>
    <w:rsid w:val="0069200A"/>
    <w:rsid w:val="00692076"/>
    <w:rsid w:val="00692369"/>
    <w:rsid w:val="006923FE"/>
    <w:rsid w:val="00692449"/>
    <w:rsid w:val="0069249D"/>
    <w:rsid w:val="006927FF"/>
    <w:rsid w:val="00692CBA"/>
    <w:rsid w:val="00692CFC"/>
    <w:rsid w:val="00692D46"/>
    <w:rsid w:val="0069339B"/>
    <w:rsid w:val="006933F6"/>
    <w:rsid w:val="006933FC"/>
    <w:rsid w:val="006934D4"/>
    <w:rsid w:val="0069367B"/>
    <w:rsid w:val="00693817"/>
    <w:rsid w:val="006938CE"/>
    <w:rsid w:val="00693BA5"/>
    <w:rsid w:val="00693D45"/>
    <w:rsid w:val="00693EBC"/>
    <w:rsid w:val="00694262"/>
    <w:rsid w:val="0069437C"/>
    <w:rsid w:val="00694399"/>
    <w:rsid w:val="006943B5"/>
    <w:rsid w:val="006943D0"/>
    <w:rsid w:val="00694BAA"/>
    <w:rsid w:val="00694D09"/>
    <w:rsid w:val="00694E7B"/>
    <w:rsid w:val="00694F49"/>
    <w:rsid w:val="0069523B"/>
    <w:rsid w:val="00695493"/>
    <w:rsid w:val="0069567C"/>
    <w:rsid w:val="006956C7"/>
    <w:rsid w:val="00695928"/>
    <w:rsid w:val="006959E1"/>
    <w:rsid w:val="00695B6B"/>
    <w:rsid w:val="00695B8A"/>
    <w:rsid w:val="00695DCF"/>
    <w:rsid w:val="00695E16"/>
    <w:rsid w:val="006963E3"/>
    <w:rsid w:val="006966FE"/>
    <w:rsid w:val="0069687D"/>
    <w:rsid w:val="00696993"/>
    <w:rsid w:val="006969A1"/>
    <w:rsid w:val="00696A20"/>
    <w:rsid w:val="00696AC9"/>
    <w:rsid w:val="006971DF"/>
    <w:rsid w:val="006971E4"/>
    <w:rsid w:val="006972ED"/>
    <w:rsid w:val="00697380"/>
    <w:rsid w:val="00697423"/>
    <w:rsid w:val="00697471"/>
    <w:rsid w:val="00697571"/>
    <w:rsid w:val="00697608"/>
    <w:rsid w:val="00697B9B"/>
    <w:rsid w:val="00697CF8"/>
    <w:rsid w:val="00697DC9"/>
    <w:rsid w:val="00697FAC"/>
    <w:rsid w:val="006A00BA"/>
    <w:rsid w:val="006A01B0"/>
    <w:rsid w:val="006A01EA"/>
    <w:rsid w:val="006A06B0"/>
    <w:rsid w:val="006A077F"/>
    <w:rsid w:val="006A0805"/>
    <w:rsid w:val="006A0ABD"/>
    <w:rsid w:val="006A0BA6"/>
    <w:rsid w:val="006A0BB1"/>
    <w:rsid w:val="006A1007"/>
    <w:rsid w:val="006A1020"/>
    <w:rsid w:val="006A126D"/>
    <w:rsid w:val="006A126E"/>
    <w:rsid w:val="006A1372"/>
    <w:rsid w:val="006A140C"/>
    <w:rsid w:val="006A169E"/>
    <w:rsid w:val="006A17CD"/>
    <w:rsid w:val="006A1845"/>
    <w:rsid w:val="006A1963"/>
    <w:rsid w:val="006A1A6B"/>
    <w:rsid w:val="006A1B8D"/>
    <w:rsid w:val="006A1CD4"/>
    <w:rsid w:val="006A1D6C"/>
    <w:rsid w:val="006A1DEA"/>
    <w:rsid w:val="006A212A"/>
    <w:rsid w:val="006A21A3"/>
    <w:rsid w:val="006A2592"/>
    <w:rsid w:val="006A25CA"/>
    <w:rsid w:val="006A265C"/>
    <w:rsid w:val="006A26DD"/>
    <w:rsid w:val="006A2C29"/>
    <w:rsid w:val="006A2C89"/>
    <w:rsid w:val="006A2F6F"/>
    <w:rsid w:val="006A2FC5"/>
    <w:rsid w:val="006A32ED"/>
    <w:rsid w:val="006A33DA"/>
    <w:rsid w:val="006A34C6"/>
    <w:rsid w:val="006A3820"/>
    <w:rsid w:val="006A385B"/>
    <w:rsid w:val="006A3A00"/>
    <w:rsid w:val="006A3A7E"/>
    <w:rsid w:val="006A3B6A"/>
    <w:rsid w:val="006A3C43"/>
    <w:rsid w:val="006A3E05"/>
    <w:rsid w:val="006A3F05"/>
    <w:rsid w:val="006A43D4"/>
    <w:rsid w:val="006A43F6"/>
    <w:rsid w:val="006A4465"/>
    <w:rsid w:val="006A44DE"/>
    <w:rsid w:val="006A461C"/>
    <w:rsid w:val="006A4BB5"/>
    <w:rsid w:val="006A4DF7"/>
    <w:rsid w:val="006A5143"/>
    <w:rsid w:val="006A51E6"/>
    <w:rsid w:val="006A5823"/>
    <w:rsid w:val="006A5B5F"/>
    <w:rsid w:val="006A5D79"/>
    <w:rsid w:val="006A5DA0"/>
    <w:rsid w:val="006A62B0"/>
    <w:rsid w:val="006A6489"/>
    <w:rsid w:val="006A64ED"/>
    <w:rsid w:val="006A64EF"/>
    <w:rsid w:val="006A6631"/>
    <w:rsid w:val="006A6844"/>
    <w:rsid w:val="006A68EE"/>
    <w:rsid w:val="006A6B6F"/>
    <w:rsid w:val="006A6B8C"/>
    <w:rsid w:val="006A6BAD"/>
    <w:rsid w:val="006A6D20"/>
    <w:rsid w:val="006A6DEA"/>
    <w:rsid w:val="006A6E76"/>
    <w:rsid w:val="006A7035"/>
    <w:rsid w:val="006A73D3"/>
    <w:rsid w:val="006A74A4"/>
    <w:rsid w:val="006A75BB"/>
    <w:rsid w:val="006A77A9"/>
    <w:rsid w:val="006A7863"/>
    <w:rsid w:val="006A7C92"/>
    <w:rsid w:val="006A7E1B"/>
    <w:rsid w:val="006B0172"/>
    <w:rsid w:val="006B031D"/>
    <w:rsid w:val="006B0421"/>
    <w:rsid w:val="006B0504"/>
    <w:rsid w:val="006B051B"/>
    <w:rsid w:val="006B05EC"/>
    <w:rsid w:val="006B0679"/>
    <w:rsid w:val="006B0746"/>
    <w:rsid w:val="006B0756"/>
    <w:rsid w:val="006B10B7"/>
    <w:rsid w:val="006B131F"/>
    <w:rsid w:val="006B15BF"/>
    <w:rsid w:val="006B18FE"/>
    <w:rsid w:val="006B1AFF"/>
    <w:rsid w:val="006B1E71"/>
    <w:rsid w:val="006B1F89"/>
    <w:rsid w:val="006B1FA3"/>
    <w:rsid w:val="006B203A"/>
    <w:rsid w:val="006B2134"/>
    <w:rsid w:val="006B2656"/>
    <w:rsid w:val="006B273E"/>
    <w:rsid w:val="006B29D8"/>
    <w:rsid w:val="006B2A4B"/>
    <w:rsid w:val="006B2BEE"/>
    <w:rsid w:val="006B2D15"/>
    <w:rsid w:val="006B33EF"/>
    <w:rsid w:val="006B3440"/>
    <w:rsid w:val="006B3630"/>
    <w:rsid w:val="006B3741"/>
    <w:rsid w:val="006B3918"/>
    <w:rsid w:val="006B3937"/>
    <w:rsid w:val="006B399F"/>
    <w:rsid w:val="006B4053"/>
    <w:rsid w:val="006B40E9"/>
    <w:rsid w:val="006B42B6"/>
    <w:rsid w:val="006B4512"/>
    <w:rsid w:val="006B46E6"/>
    <w:rsid w:val="006B4754"/>
    <w:rsid w:val="006B4843"/>
    <w:rsid w:val="006B48AA"/>
    <w:rsid w:val="006B4AE8"/>
    <w:rsid w:val="006B4CCC"/>
    <w:rsid w:val="006B4D1E"/>
    <w:rsid w:val="006B5138"/>
    <w:rsid w:val="006B5193"/>
    <w:rsid w:val="006B5405"/>
    <w:rsid w:val="006B5433"/>
    <w:rsid w:val="006B5543"/>
    <w:rsid w:val="006B55F3"/>
    <w:rsid w:val="006B56BE"/>
    <w:rsid w:val="006B56FA"/>
    <w:rsid w:val="006B5702"/>
    <w:rsid w:val="006B5863"/>
    <w:rsid w:val="006B5B0A"/>
    <w:rsid w:val="006B5BE4"/>
    <w:rsid w:val="006B5D52"/>
    <w:rsid w:val="006B5E02"/>
    <w:rsid w:val="006B5E4B"/>
    <w:rsid w:val="006B5E80"/>
    <w:rsid w:val="006B5F7D"/>
    <w:rsid w:val="006B613E"/>
    <w:rsid w:val="006B64D8"/>
    <w:rsid w:val="006B64E7"/>
    <w:rsid w:val="006B6586"/>
    <w:rsid w:val="006B65F1"/>
    <w:rsid w:val="006B6753"/>
    <w:rsid w:val="006B68DD"/>
    <w:rsid w:val="006B6C5F"/>
    <w:rsid w:val="006B6D54"/>
    <w:rsid w:val="006B6D63"/>
    <w:rsid w:val="006B6EFE"/>
    <w:rsid w:val="006B6F07"/>
    <w:rsid w:val="006B7190"/>
    <w:rsid w:val="006B76AB"/>
    <w:rsid w:val="006B77F4"/>
    <w:rsid w:val="006B78E6"/>
    <w:rsid w:val="006B7B3B"/>
    <w:rsid w:val="006B7EDE"/>
    <w:rsid w:val="006C0100"/>
    <w:rsid w:val="006C02F9"/>
    <w:rsid w:val="006C0410"/>
    <w:rsid w:val="006C0571"/>
    <w:rsid w:val="006C0661"/>
    <w:rsid w:val="006C081B"/>
    <w:rsid w:val="006C0CA8"/>
    <w:rsid w:val="006C0D89"/>
    <w:rsid w:val="006C0F1D"/>
    <w:rsid w:val="006C1106"/>
    <w:rsid w:val="006C1B28"/>
    <w:rsid w:val="006C1C76"/>
    <w:rsid w:val="006C227C"/>
    <w:rsid w:val="006C29BB"/>
    <w:rsid w:val="006C2A37"/>
    <w:rsid w:val="006C2EC6"/>
    <w:rsid w:val="006C2F7B"/>
    <w:rsid w:val="006C309C"/>
    <w:rsid w:val="006C30BA"/>
    <w:rsid w:val="006C30CC"/>
    <w:rsid w:val="006C31B4"/>
    <w:rsid w:val="006C3328"/>
    <w:rsid w:val="006C334C"/>
    <w:rsid w:val="006C3442"/>
    <w:rsid w:val="006C34B6"/>
    <w:rsid w:val="006C359E"/>
    <w:rsid w:val="006C371E"/>
    <w:rsid w:val="006C3799"/>
    <w:rsid w:val="006C39CF"/>
    <w:rsid w:val="006C3C0A"/>
    <w:rsid w:val="006C3CCC"/>
    <w:rsid w:val="006C3D9D"/>
    <w:rsid w:val="006C4011"/>
    <w:rsid w:val="006C439A"/>
    <w:rsid w:val="006C4648"/>
    <w:rsid w:val="006C48AA"/>
    <w:rsid w:val="006C4A5A"/>
    <w:rsid w:val="006C4D0C"/>
    <w:rsid w:val="006C4E84"/>
    <w:rsid w:val="006C4F3C"/>
    <w:rsid w:val="006C508A"/>
    <w:rsid w:val="006C51A9"/>
    <w:rsid w:val="006C54C1"/>
    <w:rsid w:val="006C55FF"/>
    <w:rsid w:val="006C5897"/>
    <w:rsid w:val="006C59D7"/>
    <w:rsid w:val="006C59E2"/>
    <w:rsid w:val="006C5A25"/>
    <w:rsid w:val="006C5BCD"/>
    <w:rsid w:val="006C5D44"/>
    <w:rsid w:val="006C5EE6"/>
    <w:rsid w:val="006C60FD"/>
    <w:rsid w:val="006C61B4"/>
    <w:rsid w:val="006C6269"/>
    <w:rsid w:val="006C6610"/>
    <w:rsid w:val="006C67B8"/>
    <w:rsid w:val="006C6A8D"/>
    <w:rsid w:val="006C6ACD"/>
    <w:rsid w:val="006C6CC6"/>
    <w:rsid w:val="006C7013"/>
    <w:rsid w:val="006C70AB"/>
    <w:rsid w:val="006C723B"/>
    <w:rsid w:val="006C7262"/>
    <w:rsid w:val="006C7334"/>
    <w:rsid w:val="006C747F"/>
    <w:rsid w:val="006C74E4"/>
    <w:rsid w:val="006C7651"/>
    <w:rsid w:val="006C770D"/>
    <w:rsid w:val="006C7A32"/>
    <w:rsid w:val="006C7A67"/>
    <w:rsid w:val="006C7D7C"/>
    <w:rsid w:val="006C7F0A"/>
    <w:rsid w:val="006C7F23"/>
    <w:rsid w:val="006D017D"/>
    <w:rsid w:val="006D027E"/>
    <w:rsid w:val="006D0327"/>
    <w:rsid w:val="006D0333"/>
    <w:rsid w:val="006D0368"/>
    <w:rsid w:val="006D044E"/>
    <w:rsid w:val="006D04C3"/>
    <w:rsid w:val="006D081A"/>
    <w:rsid w:val="006D099E"/>
    <w:rsid w:val="006D0CB7"/>
    <w:rsid w:val="006D0DCD"/>
    <w:rsid w:val="006D0F21"/>
    <w:rsid w:val="006D103D"/>
    <w:rsid w:val="006D10D6"/>
    <w:rsid w:val="006D1380"/>
    <w:rsid w:val="006D1793"/>
    <w:rsid w:val="006D17D6"/>
    <w:rsid w:val="006D1848"/>
    <w:rsid w:val="006D1942"/>
    <w:rsid w:val="006D1BC4"/>
    <w:rsid w:val="006D1D7E"/>
    <w:rsid w:val="006D1E4B"/>
    <w:rsid w:val="006D217B"/>
    <w:rsid w:val="006D23AD"/>
    <w:rsid w:val="006D23F5"/>
    <w:rsid w:val="006D2479"/>
    <w:rsid w:val="006D2482"/>
    <w:rsid w:val="006D25A1"/>
    <w:rsid w:val="006D26C9"/>
    <w:rsid w:val="006D2767"/>
    <w:rsid w:val="006D28C2"/>
    <w:rsid w:val="006D2973"/>
    <w:rsid w:val="006D2A18"/>
    <w:rsid w:val="006D2B0C"/>
    <w:rsid w:val="006D2C95"/>
    <w:rsid w:val="006D31EC"/>
    <w:rsid w:val="006D327E"/>
    <w:rsid w:val="006D3381"/>
    <w:rsid w:val="006D3444"/>
    <w:rsid w:val="006D35ED"/>
    <w:rsid w:val="006D3804"/>
    <w:rsid w:val="006D3810"/>
    <w:rsid w:val="006D3B77"/>
    <w:rsid w:val="006D3DA3"/>
    <w:rsid w:val="006D403F"/>
    <w:rsid w:val="006D4076"/>
    <w:rsid w:val="006D4163"/>
    <w:rsid w:val="006D41A1"/>
    <w:rsid w:val="006D4229"/>
    <w:rsid w:val="006D44C8"/>
    <w:rsid w:val="006D4675"/>
    <w:rsid w:val="006D4842"/>
    <w:rsid w:val="006D4B33"/>
    <w:rsid w:val="006D4CCF"/>
    <w:rsid w:val="006D5359"/>
    <w:rsid w:val="006D5433"/>
    <w:rsid w:val="006D5618"/>
    <w:rsid w:val="006D58B6"/>
    <w:rsid w:val="006D5BC6"/>
    <w:rsid w:val="006D5CFC"/>
    <w:rsid w:val="006D5FE2"/>
    <w:rsid w:val="006D6007"/>
    <w:rsid w:val="006D6185"/>
    <w:rsid w:val="006D62CB"/>
    <w:rsid w:val="006D6358"/>
    <w:rsid w:val="006D6509"/>
    <w:rsid w:val="006D65A9"/>
    <w:rsid w:val="006D6685"/>
    <w:rsid w:val="006D67B7"/>
    <w:rsid w:val="006D67D5"/>
    <w:rsid w:val="006D67F1"/>
    <w:rsid w:val="006D6AE2"/>
    <w:rsid w:val="006D6BB1"/>
    <w:rsid w:val="006D6C77"/>
    <w:rsid w:val="006D6D7C"/>
    <w:rsid w:val="006D6FDC"/>
    <w:rsid w:val="006D7043"/>
    <w:rsid w:val="006D7718"/>
    <w:rsid w:val="006D77B5"/>
    <w:rsid w:val="006D7959"/>
    <w:rsid w:val="006D7BBB"/>
    <w:rsid w:val="006D7E07"/>
    <w:rsid w:val="006D7F01"/>
    <w:rsid w:val="006E051C"/>
    <w:rsid w:val="006E055A"/>
    <w:rsid w:val="006E065B"/>
    <w:rsid w:val="006E0831"/>
    <w:rsid w:val="006E0AB9"/>
    <w:rsid w:val="006E0B69"/>
    <w:rsid w:val="006E0CC1"/>
    <w:rsid w:val="006E0DC0"/>
    <w:rsid w:val="006E0FBD"/>
    <w:rsid w:val="006E1289"/>
    <w:rsid w:val="006E15C5"/>
    <w:rsid w:val="006E161F"/>
    <w:rsid w:val="006E1627"/>
    <w:rsid w:val="006E1B60"/>
    <w:rsid w:val="006E1B91"/>
    <w:rsid w:val="006E2232"/>
    <w:rsid w:val="006E2270"/>
    <w:rsid w:val="006E2279"/>
    <w:rsid w:val="006E2560"/>
    <w:rsid w:val="006E256F"/>
    <w:rsid w:val="006E25F8"/>
    <w:rsid w:val="006E2629"/>
    <w:rsid w:val="006E273A"/>
    <w:rsid w:val="006E2950"/>
    <w:rsid w:val="006E2AE7"/>
    <w:rsid w:val="006E2AF2"/>
    <w:rsid w:val="006E2B06"/>
    <w:rsid w:val="006E2B44"/>
    <w:rsid w:val="006E2BDD"/>
    <w:rsid w:val="006E2C94"/>
    <w:rsid w:val="006E2DDA"/>
    <w:rsid w:val="006E2F68"/>
    <w:rsid w:val="006E30D5"/>
    <w:rsid w:val="006E3156"/>
    <w:rsid w:val="006E31F6"/>
    <w:rsid w:val="006E3778"/>
    <w:rsid w:val="006E3905"/>
    <w:rsid w:val="006E3E5B"/>
    <w:rsid w:val="006E421E"/>
    <w:rsid w:val="006E44B6"/>
    <w:rsid w:val="006E48D2"/>
    <w:rsid w:val="006E4AB8"/>
    <w:rsid w:val="006E4B37"/>
    <w:rsid w:val="006E4EE1"/>
    <w:rsid w:val="006E4EF0"/>
    <w:rsid w:val="006E4F16"/>
    <w:rsid w:val="006E5082"/>
    <w:rsid w:val="006E5144"/>
    <w:rsid w:val="006E53AE"/>
    <w:rsid w:val="006E53C9"/>
    <w:rsid w:val="006E5430"/>
    <w:rsid w:val="006E55C2"/>
    <w:rsid w:val="006E57A8"/>
    <w:rsid w:val="006E5D37"/>
    <w:rsid w:val="006E5F84"/>
    <w:rsid w:val="006E612E"/>
    <w:rsid w:val="006E619F"/>
    <w:rsid w:val="006E6267"/>
    <w:rsid w:val="006E62BA"/>
    <w:rsid w:val="006E6457"/>
    <w:rsid w:val="006E6461"/>
    <w:rsid w:val="006E659E"/>
    <w:rsid w:val="006E65C6"/>
    <w:rsid w:val="006E66D2"/>
    <w:rsid w:val="006E6B49"/>
    <w:rsid w:val="006E6C1A"/>
    <w:rsid w:val="006E6FE3"/>
    <w:rsid w:val="006E742E"/>
    <w:rsid w:val="006E7495"/>
    <w:rsid w:val="006E7589"/>
    <w:rsid w:val="006E7ADA"/>
    <w:rsid w:val="006E7DED"/>
    <w:rsid w:val="006E7E8B"/>
    <w:rsid w:val="006F0343"/>
    <w:rsid w:val="006F03D8"/>
    <w:rsid w:val="006F040E"/>
    <w:rsid w:val="006F0674"/>
    <w:rsid w:val="006F06DA"/>
    <w:rsid w:val="006F070B"/>
    <w:rsid w:val="006F0864"/>
    <w:rsid w:val="006F09F5"/>
    <w:rsid w:val="006F0C3B"/>
    <w:rsid w:val="006F0D13"/>
    <w:rsid w:val="006F0FA4"/>
    <w:rsid w:val="006F1108"/>
    <w:rsid w:val="006F15D9"/>
    <w:rsid w:val="006F168F"/>
    <w:rsid w:val="006F179D"/>
    <w:rsid w:val="006F17DA"/>
    <w:rsid w:val="006F1B67"/>
    <w:rsid w:val="006F1B75"/>
    <w:rsid w:val="006F1CEA"/>
    <w:rsid w:val="006F1D45"/>
    <w:rsid w:val="006F1E81"/>
    <w:rsid w:val="006F1FCB"/>
    <w:rsid w:val="006F20ED"/>
    <w:rsid w:val="006F21FD"/>
    <w:rsid w:val="006F22B5"/>
    <w:rsid w:val="006F233B"/>
    <w:rsid w:val="006F2372"/>
    <w:rsid w:val="006F2498"/>
    <w:rsid w:val="006F24C1"/>
    <w:rsid w:val="006F24D2"/>
    <w:rsid w:val="006F250D"/>
    <w:rsid w:val="006F2578"/>
    <w:rsid w:val="006F275D"/>
    <w:rsid w:val="006F2A9F"/>
    <w:rsid w:val="006F2CC6"/>
    <w:rsid w:val="006F2D74"/>
    <w:rsid w:val="006F2DB9"/>
    <w:rsid w:val="006F305C"/>
    <w:rsid w:val="006F308B"/>
    <w:rsid w:val="006F3172"/>
    <w:rsid w:val="006F31EB"/>
    <w:rsid w:val="006F320F"/>
    <w:rsid w:val="006F32B4"/>
    <w:rsid w:val="006F3652"/>
    <w:rsid w:val="006F3C58"/>
    <w:rsid w:val="006F3C7E"/>
    <w:rsid w:val="006F3F8D"/>
    <w:rsid w:val="006F41D6"/>
    <w:rsid w:val="006F43AF"/>
    <w:rsid w:val="006F4643"/>
    <w:rsid w:val="006F46A9"/>
    <w:rsid w:val="006F49A5"/>
    <w:rsid w:val="006F4A63"/>
    <w:rsid w:val="006F4B98"/>
    <w:rsid w:val="006F4D4E"/>
    <w:rsid w:val="006F4E0F"/>
    <w:rsid w:val="006F5053"/>
    <w:rsid w:val="006F515F"/>
    <w:rsid w:val="006F5214"/>
    <w:rsid w:val="006F544A"/>
    <w:rsid w:val="006F548A"/>
    <w:rsid w:val="006F5574"/>
    <w:rsid w:val="006F55EC"/>
    <w:rsid w:val="006F561F"/>
    <w:rsid w:val="006F5680"/>
    <w:rsid w:val="006F576B"/>
    <w:rsid w:val="006F5838"/>
    <w:rsid w:val="006F58B5"/>
    <w:rsid w:val="006F58D8"/>
    <w:rsid w:val="006F5CA7"/>
    <w:rsid w:val="006F5E5A"/>
    <w:rsid w:val="006F65D5"/>
    <w:rsid w:val="006F66AB"/>
    <w:rsid w:val="006F66D3"/>
    <w:rsid w:val="006F6B40"/>
    <w:rsid w:val="006F6B50"/>
    <w:rsid w:val="006F6C9C"/>
    <w:rsid w:val="006F6CF1"/>
    <w:rsid w:val="006F6DCC"/>
    <w:rsid w:val="006F6EFF"/>
    <w:rsid w:val="006F7001"/>
    <w:rsid w:val="006F70AC"/>
    <w:rsid w:val="006F71F4"/>
    <w:rsid w:val="006F7458"/>
    <w:rsid w:val="006F7553"/>
    <w:rsid w:val="006F78DE"/>
    <w:rsid w:val="006F7A6E"/>
    <w:rsid w:val="006F7B98"/>
    <w:rsid w:val="006F7EE1"/>
    <w:rsid w:val="006F7FC9"/>
    <w:rsid w:val="00700396"/>
    <w:rsid w:val="007003BF"/>
    <w:rsid w:val="00700707"/>
    <w:rsid w:val="0070083A"/>
    <w:rsid w:val="00700A73"/>
    <w:rsid w:val="00700B29"/>
    <w:rsid w:val="00700E44"/>
    <w:rsid w:val="00700E99"/>
    <w:rsid w:val="00700EA9"/>
    <w:rsid w:val="00701300"/>
    <w:rsid w:val="007014E8"/>
    <w:rsid w:val="00701546"/>
    <w:rsid w:val="007015A5"/>
    <w:rsid w:val="007015E3"/>
    <w:rsid w:val="00701887"/>
    <w:rsid w:val="00701982"/>
    <w:rsid w:val="00701BCC"/>
    <w:rsid w:val="00701DE6"/>
    <w:rsid w:val="00701E94"/>
    <w:rsid w:val="0070200A"/>
    <w:rsid w:val="00702094"/>
    <w:rsid w:val="0070214E"/>
    <w:rsid w:val="0070216F"/>
    <w:rsid w:val="00702194"/>
    <w:rsid w:val="00702235"/>
    <w:rsid w:val="00702272"/>
    <w:rsid w:val="007022AB"/>
    <w:rsid w:val="007023CD"/>
    <w:rsid w:val="007023F4"/>
    <w:rsid w:val="007029C0"/>
    <w:rsid w:val="00702DA8"/>
    <w:rsid w:val="00703031"/>
    <w:rsid w:val="00703495"/>
    <w:rsid w:val="007034FE"/>
    <w:rsid w:val="00703517"/>
    <w:rsid w:val="00703812"/>
    <w:rsid w:val="00703A87"/>
    <w:rsid w:val="00703B98"/>
    <w:rsid w:val="00703BF0"/>
    <w:rsid w:val="00703C3B"/>
    <w:rsid w:val="00703DC9"/>
    <w:rsid w:val="0070409E"/>
    <w:rsid w:val="007042DF"/>
    <w:rsid w:val="00704470"/>
    <w:rsid w:val="007045F3"/>
    <w:rsid w:val="007049E0"/>
    <w:rsid w:val="00704C96"/>
    <w:rsid w:val="00704D82"/>
    <w:rsid w:val="00705099"/>
    <w:rsid w:val="007050F3"/>
    <w:rsid w:val="007053CA"/>
    <w:rsid w:val="0070543C"/>
    <w:rsid w:val="0070547B"/>
    <w:rsid w:val="00705482"/>
    <w:rsid w:val="0070563E"/>
    <w:rsid w:val="00705669"/>
    <w:rsid w:val="00705683"/>
    <w:rsid w:val="00705735"/>
    <w:rsid w:val="007058EE"/>
    <w:rsid w:val="00705AF8"/>
    <w:rsid w:val="00705B3B"/>
    <w:rsid w:val="00705EB3"/>
    <w:rsid w:val="00705F35"/>
    <w:rsid w:val="007060F3"/>
    <w:rsid w:val="007065DE"/>
    <w:rsid w:val="007066A1"/>
    <w:rsid w:val="007066C6"/>
    <w:rsid w:val="00706712"/>
    <w:rsid w:val="00706D6C"/>
    <w:rsid w:val="00706EFB"/>
    <w:rsid w:val="00706F1C"/>
    <w:rsid w:val="00706F2F"/>
    <w:rsid w:val="00706F96"/>
    <w:rsid w:val="00706FFA"/>
    <w:rsid w:val="007070EB"/>
    <w:rsid w:val="007071F1"/>
    <w:rsid w:val="0070722C"/>
    <w:rsid w:val="0070747A"/>
    <w:rsid w:val="00707502"/>
    <w:rsid w:val="00707672"/>
    <w:rsid w:val="0070770A"/>
    <w:rsid w:val="007077FB"/>
    <w:rsid w:val="007079EF"/>
    <w:rsid w:val="00707A9E"/>
    <w:rsid w:val="00707E5A"/>
    <w:rsid w:val="00707F3C"/>
    <w:rsid w:val="00710208"/>
    <w:rsid w:val="00710341"/>
    <w:rsid w:val="0071034F"/>
    <w:rsid w:val="0071044E"/>
    <w:rsid w:val="00710486"/>
    <w:rsid w:val="007104DF"/>
    <w:rsid w:val="0071054D"/>
    <w:rsid w:val="0071082F"/>
    <w:rsid w:val="00710913"/>
    <w:rsid w:val="00710A38"/>
    <w:rsid w:val="00710B44"/>
    <w:rsid w:val="00710BBF"/>
    <w:rsid w:val="00710C2F"/>
    <w:rsid w:val="00710CF3"/>
    <w:rsid w:val="0071100E"/>
    <w:rsid w:val="00711021"/>
    <w:rsid w:val="00711424"/>
    <w:rsid w:val="007114EF"/>
    <w:rsid w:val="0071150F"/>
    <w:rsid w:val="00711527"/>
    <w:rsid w:val="007115AC"/>
    <w:rsid w:val="007118C8"/>
    <w:rsid w:val="007118FB"/>
    <w:rsid w:val="00711AC7"/>
    <w:rsid w:val="00711E3B"/>
    <w:rsid w:val="00711E6D"/>
    <w:rsid w:val="00711EFF"/>
    <w:rsid w:val="00711F2C"/>
    <w:rsid w:val="0071230B"/>
    <w:rsid w:val="007123CD"/>
    <w:rsid w:val="00712851"/>
    <w:rsid w:val="00712885"/>
    <w:rsid w:val="00712945"/>
    <w:rsid w:val="00712A3F"/>
    <w:rsid w:val="00712B38"/>
    <w:rsid w:val="00712B99"/>
    <w:rsid w:val="00712C6D"/>
    <w:rsid w:val="007131E1"/>
    <w:rsid w:val="00713306"/>
    <w:rsid w:val="0071335A"/>
    <w:rsid w:val="00713447"/>
    <w:rsid w:val="00713600"/>
    <w:rsid w:val="007136BA"/>
    <w:rsid w:val="007136D4"/>
    <w:rsid w:val="007137E5"/>
    <w:rsid w:val="0071388C"/>
    <w:rsid w:val="00713941"/>
    <w:rsid w:val="0071397E"/>
    <w:rsid w:val="00713A8A"/>
    <w:rsid w:val="00713C63"/>
    <w:rsid w:val="00713E3B"/>
    <w:rsid w:val="00713F5B"/>
    <w:rsid w:val="007140A6"/>
    <w:rsid w:val="00714103"/>
    <w:rsid w:val="0071424B"/>
    <w:rsid w:val="00714318"/>
    <w:rsid w:val="00714326"/>
    <w:rsid w:val="0071473B"/>
    <w:rsid w:val="0071485A"/>
    <w:rsid w:val="00714883"/>
    <w:rsid w:val="007149AD"/>
    <w:rsid w:val="00714AE9"/>
    <w:rsid w:val="00714D02"/>
    <w:rsid w:val="00714E0F"/>
    <w:rsid w:val="00715348"/>
    <w:rsid w:val="0071537C"/>
    <w:rsid w:val="007153B2"/>
    <w:rsid w:val="00715496"/>
    <w:rsid w:val="007156C3"/>
    <w:rsid w:val="00715753"/>
    <w:rsid w:val="00715911"/>
    <w:rsid w:val="00715A02"/>
    <w:rsid w:val="00715A49"/>
    <w:rsid w:val="00715A92"/>
    <w:rsid w:val="00715CA2"/>
    <w:rsid w:val="00715CDC"/>
    <w:rsid w:val="00715CF5"/>
    <w:rsid w:val="00715E41"/>
    <w:rsid w:val="00715E50"/>
    <w:rsid w:val="007160B9"/>
    <w:rsid w:val="007163D5"/>
    <w:rsid w:val="00716536"/>
    <w:rsid w:val="00716C68"/>
    <w:rsid w:val="00716C85"/>
    <w:rsid w:val="00716E48"/>
    <w:rsid w:val="007172D5"/>
    <w:rsid w:val="007173A1"/>
    <w:rsid w:val="007173BA"/>
    <w:rsid w:val="007173FE"/>
    <w:rsid w:val="007177E6"/>
    <w:rsid w:val="00717B8A"/>
    <w:rsid w:val="00717D37"/>
    <w:rsid w:val="00717DA1"/>
    <w:rsid w:val="00717FF7"/>
    <w:rsid w:val="00717FFA"/>
    <w:rsid w:val="00720145"/>
    <w:rsid w:val="0072032C"/>
    <w:rsid w:val="00720548"/>
    <w:rsid w:val="00720867"/>
    <w:rsid w:val="00720C3F"/>
    <w:rsid w:val="00721362"/>
    <w:rsid w:val="00721521"/>
    <w:rsid w:val="007216F1"/>
    <w:rsid w:val="0072177C"/>
    <w:rsid w:val="007217E4"/>
    <w:rsid w:val="007218B1"/>
    <w:rsid w:val="00721B89"/>
    <w:rsid w:val="00721ED7"/>
    <w:rsid w:val="00721F34"/>
    <w:rsid w:val="007220D1"/>
    <w:rsid w:val="007220FA"/>
    <w:rsid w:val="00722207"/>
    <w:rsid w:val="00722331"/>
    <w:rsid w:val="00722A10"/>
    <w:rsid w:val="00722B4D"/>
    <w:rsid w:val="00722DA2"/>
    <w:rsid w:val="00722E29"/>
    <w:rsid w:val="00723023"/>
    <w:rsid w:val="00723546"/>
    <w:rsid w:val="00723571"/>
    <w:rsid w:val="00723668"/>
    <w:rsid w:val="00723854"/>
    <w:rsid w:val="007239AD"/>
    <w:rsid w:val="00723B30"/>
    <w:rsid w:val="00723C59"/>
    <w:rsid w:val="00723F09"/>
    <w:rsid w:val="00723F7E"/>
    <w:rsid w:val="007245F2"/>
    <w:rsid w:val="00724967"/>
    <w:rsid w:val="00724CFD"/>
    <w:rsid w:val="00724D06"/>
    <w:rsid w:val="00724E72"/>
    <w:rsid w:val="00725188"/>
    <w:rsid w:val="0072519F"/>
    <w:rsid w:val="007251B0"/>
    <w:rsid w:val="007252DE"/>
    <w:rsid w:val="0072532A"/>
    <w:rsid w:val="00725865"/>
    <w:rsid w:val="007258FF"/>
    <w:rsid w:val="0072591C"/>
    <w:rsid w:val="00725B08"/>
    <w:rsid w:val="00725D0B"/>
    <w:rsid w:val="00725E8C"/>
    <w:rsid w:val="00725E95"/>
    <w:rsid w:val="0072611C"/>
    <w:rsid w:val="007263E5"/>
    <w:rsid w:val="00726407"/>
    <w:rsid w:val="007265E0"/>
    <w:rsid w:val="00726680"/>
    <w:rsid w:val="00726848"/>
    <w:rsid w:val="007268FD"/>
    <w:rsid w:val="00726ACD"/>
    <w:rsid w:val="00726B31"/>
    <w:rsid w:val="00726C4C"/>
    <w:rsid w:val="00726D45"/>
    <w:rsid w:val="00726D49"/>
    <w:rsid w:val="00726D6E"/>
    <w:rsid w:val="00726E81"/>
    <w:rsid w:val="00727119"/>
    <w:rsid w:val="0072730D"/>
    <w:rsid w:val="007278D9"/>
    <w:rsid w:val="0072794C"/>
    <w:rsid w:val="00727A92"/>
    <w:rsid w:val="00727B1F"/>
    <w:rsid w:val="00727BCE"/>
    <w:rsid w:val="00727C46"/>
    <w:rsid w:val="00727CA5"/>
    <w:rsid w:val="00730354"/>
    <w:rsid w:val="0073061A"/>
    <w:rsid w:val="00730CFB"/>
    <w:rsid w:val="00730DFB"/>
    <w:rsid w:val="00730F6B"/>
    <w:rsid w:val="0073149B"/>
    <w:rsid w:val="00731987"/>
    <w:rsid w:val="00731A23"/>
    <w:rsid w:val="00731A74"/>
    <w:rsid w:val="00731CD1"/>
    <w:rsid w:val="00731CE4"/>
    <w:rsid w:val="00731D99"/>
    <w:rsid w:val="00731E3F"/>
    <w:rsid w:val="00731E7E"/>
    <w:rsid w:val="00731FD5"/>
    <w:rsid w:val="00732041"/>
    <w:rsid w:val="007320CD"/>
    <w:rsid w:val="00732117"/>
    <w:rsid w:val="00732358"/>
    <w:rsid w:val="00732477"/>
    <w:rsid w:val="007324D0"/>
    <w:rsid w:val="00732873"/>
    <w:rsid w:val="00732E0A"/>
    <w:rsid w:val="00732E85"/>
    <w:rsid w:val="00732F62"/>
    <w:rsid w:val="00733044"/>
    <w:rsid w:val="007331DE"/>
    <w:rsid w:val="00733201"/>
    <w:rsid w:val="007333F4"/>
    <w:rsid w:val="0073352B"/>
    <w:rsid w:val="0073356B"/>
    <w:rsid w:val="00733652"/>
    <w:rsid w:val="00733B95"/>
    <w:rsid w:val="00733BFB"/>
    <w:rsid w:val="00733E3F"/>
    <w:rsid w:val="00733E65"/>
    <w:rsid w:val="00733F26"/>
    <w:rsid w:val="00733FE6"/>
    <w:rsid w:val="0073436B"/>
    <w:rsid w:val="0073458A"/>
    <w:rsid w:val="007346C6"/>
    <w:rsid w:val="00734D01"/>
    <w:rsid w:val="00734D1A"/>
    <w:rsid w:val="00734D4C"/>
    <w:rsid w:val="00734D5E"/>
    <w:rsid w:val="00734EDB"/>
    <w:rsid w:val="0073513E"/>
    <w:rsid w:val="007351F9"/>
    <w:rsid w:val="00735348"/>
    <w:rsid w:val="007353D8"/>
    <w:rsid w:val="0073549A"/>
    <w:rsid w:val="00735641"/>
    <w:rsid w:val="0073569A"/>
    <w:rsid w:val="007356C8"/>
    <w:rsid w:val="0073576B"/>
    <w:rsid w:val="007359ED"/>
    <w:rsid w:val="00735A29"/>
    <w:rsid w:val="00735C17"/>
    <w:rsid w:val="00735C6B"/>
    <w:rsid w:val="00735CC0"/>
    <w:rsid w:val="00736066"/>
    <w:rsid w:val="007360FE"/>
    <w:rsid w:val="00736102"/>
    <w:rsid w:val="007361EE"/>
    <w:rsid w:val="0073629D"/>
    <w:rsid w:val="007365A9"/>
    <w:rsid w:val="0073661C"/>
    <w:rsid w:val="00736A2D"/>
    <w:rsid w:val="00736AD8"/>
    <w:rsid w:val="00736AE0"/>
    <w:rsid w:val="00736B7B"/>
    <w:rsid w:val="00736F36"/>
    <w:rsid w:val="00736FCF"/>
    <w:rsid w:val="007370FD"/>
    <w:rsid w:val="00737506"/>
    <w:rsid w:val="00737537"/>
    <w:rsid w:val="0073769E"/>
    <w:rsid w:val="007376CD"/>
    <w:rsid w:val="0073771B"/>
    <w:rsid w:val="00737726"/>
    <w:rsid w:val="00737A0B"/>
    <w:rsid w:val="00737C3C"/>
    <w:rsid w:val="00737E50"/>
    <w:rsid w:val="00740044"/>
    <w:rsid w:val="0074024F"/>
    <w:rsid w:val="007404CA"/>
    <w:rsid w:val="007404E7"/>
    <w:rsid w:val="007404FC"/>
    <w:rsid w:val="00740B65"/>
    <w:rsid w:val="00740D64"/>
    <w:rsid w:val="00740F07"/>
    <w:rsid w:val="00741031"/>
    <w:rsid w:val="00741192"/>
    <w:rsid w:val="0074124F"/>
    <w:rsid w:val="0074125D"/>
    <w:rsid w:val="007413B2"/>
    <w:rsid w:val="007413CB"/>
    <w:rsid w:val="0074164E"/>
    <w:rsid w:val="00741673"/>
    <w:rsid w:val="00741A99"/>
    <w:rsid w:val="00741C49"/>
    <w:rsid w:val="00741ED3"/>
    <w:rsid w:val="00741FEE"/>
    <w:rsid w:val="007421F5"/>
    <w:rsid w:val="00742490"/>
    <w:rsid w:val="007424DF"/>
    <w:rsid w:val="007426FA"/>
    <w:rsid w:val="00742758"/>
    <w:rsid w:val="007428A1"/>
    <w:rsid w:val="00742A40"/>
    <w:rsid w:val="00742AB4"/>
    <w:rsid w:val="00742C8D"/>
    <w:rsid w:val="00742D09"/>
    <w:rsid w:val="00742D9F"/>
    <w:rsid w:val="00742F5F"/>
    <w:rsid w:val="00743260"/>
    <w:rsid w:val="00743267"/>
    <w:rsid w:val="007432E4"/>
    <w:rsid w:val="0074347E"/>
    <w:rsid w:val="007436E8"/>
    <w:rsid w:val="007438E9"/>
    <w:rsid w:val="00743A6E"/>
    <w:rsid w:val="00743A90"/>
    <w:rsid w:val="00743DA1"/>
    <w:rsid w:val="00743DAE"/>
    <w:rsid w:val="00744B1E"/>
    <w:rsid w:val="00744D12"/>
    <w:rsid w:val="00744D4C"/>
    <w:rsid w:val="00745333"/>
    <w:rsid w:val="007453F7"/>
    <w:rsid w:val="00745419"/>
    <w:rsid w:val="00745525"/>
    <w:rsid w:val="007456AC"/>
    <w:rsid w:val="007459F1"/>
    <w:rsid w:val="00745E0C"/>
    <w:rsid w:val="007460CE"/>
    <w:rsid w:val="00746253"/>
    <w:rsid w:val="00746467"/>
    <w:rsid w:val="00746480"/>
    <w:rsid w:val="007464FC"/>
    <w:rsid w:val="007465A0"/>
    <w:rsid w:val="00746911"/>
    <w:rsid w:val="0074691A"/>
    <w:rsid w:val="00746C27"/>
    <w:rsid w:val="00746C4D"/>
    <w:rsid w:val="00746CDC"/>
    <w:rsid w:val="00746F52"/>
    <w:rsid w:val="00747035"/>
    <w:rsid w:val="0074709D"/>
    <w:rsid w:val="007470A9"/>
    <w:rsid w:val="0074711F"/>
    <w:rsid w:val="007472E0"/>
    <w:rsid w:val="00747400"/>
    <w:rsid w:val="00747404"/>
    <w:rsid w:val="00747505"/>
    <w:rsid w:val="007478E7"/>
    <w:rsid w:val="00747B35"/>
    <w:rsid w:val="00747B8A"/>
    <w:rsid w:val="00747D8D"/>
    <w:rsid w:val="00747ECB"/>
    <w:rsid w:val="007500C4"/>
    <w:rsid w:val="0075013E"/>
    <w:rsid w:val="0075060B"/>
    <w:rsid w:val="007506F4"/>
    <w:rsid w:val="00750BA5"/>
    <w:rsid w:val="00750C86"/>
    <w:rsid w:val="00750DE8"/>
    <w:rsid w:val="007513E4"/>
    <w:rsid w:val="0075146B"/>
    <w:rsid w:val="007516B7"/>
    <w:rsid w:val="0075193B"/>
    <w:rsid w:val="007519A9"/>
    <w:rsid w:val="007519D0"/>
    <w:rsid w:val="00751A75"/>
    <w:rsid w:val="00751CE0"/>
    <w:rsid w:val="00751FA5"/>
    <w:rsid w:val="0075204D"/>
    <w:rsid w:val="00752076"/>
    <w:rsid w:val="00752482"/>
    <w:rsid w:val="007524D1"/>
    <w:rsid w:val="007525F9"/>
    <w:rsid w:val="00752648"/>
    <w:rsid w:val="00752681"/>
    <w:rsid w:val="007527AB"/>
    <w:rsid w:val="007528B5"/>
    <w:rsid w:val="00752B56"/>
    <w:rsid w:val="0075309D"/>
    <w:rsid w:val="00753263"/>
    <w:rsid w:val="007534DD"/>
    <w:rsid w:val="007537F8"/>
    <w:rsid w:val="00753A36"/>
    <w:rsid w:val="00753AA9"/>
    <w:rsid w:val="00753BEA"/>
    <w:rsid w:val="00753CCF"/>
    <w:rsid w:val="00753D81"/>
    <w:rsid w:val="00753DF9"/>
    <w:rsid w:val="007541B7"/>
    <w:rsid w:val="007542AD"/>
    <w:rsid w:val="00754898"/>
    <w:rsid w:val="00754A09"/>
    <w:rsid w:val="00754A6F"/>
    <w:rsid w:val="00754DF7"/>
    <w:rsid w:val="00754F2D"/>
    <w:rsid w:val="00755202"/>
    <w:rsid w:val="0075522D"/>
    <w:rsid w:val="0075543C"/>
    <w:rsid w:val="007554B5"/>
    <w:rsid w:val="00755645"/>
    <w:rsid w:val="007559B2"/>
    <w:rsid w:val="00755C2F"/>
    <w:rsid w:val="00755CB4"/>
    <w:rsid w:val="00755E3C"/>
    <w:rsid w:val="007560C9"/>
    <w:rsid w:val="0075620E"/>
    <w:rsid w:val="00756387"/>
    <w:rsid w:val="007566DF"/>
    <w:rsid w:val="007566FF"/>
    <w:rsid w:val="0075685A"/>
    <w:rsid w:val="00756E81"/>
    <w:rsid w:val="0075706E"/>
    <w:rsid w:val="00757179"/>
    <w:rsid w:val="007573E3"/>
    <w:rsid w:val="007574FB"/>
    <w:rsid w:val="007575D2"/>
    <w:rsid w:val="00757602"/>
    <w:rsid w:val="0075788C"/>
    <w:rsid w:val="007579AE"/>
    <w:rsid w:val="00757A31"/>
    <w:rsid w:val="00757B6B"/>
    <w:rsid w:val="00757B7A"/>
    <w:rsid w:val="00757BB9"/>
    <w:rsid w:val="00757BE2"/>
    <w:rsid w:val="00757C01"/>
    <w:rsid w:val="00757D71"/>
    <w:rsid w:val="00757ED4"/>
    <w:rsid w:val="00757EFA"/>
    <w:rsid w:val="00757F01"/>
    <w:rsid w:val="007600CB"/>
    <w:rsid w:val="0076014C"/>
    <w:rsid w:val="007601AB"/>
    <w:rsid w:val="00760C0A"/>
    <w:rsid w:val="00760C2F"/>
    <w:rsid w:val="00760E4A"/>
    <w:rsid w:val="00760F04"/>
    <w:rsid w:val="00760F33"/>
    <w:rsid w:val="00761245"/>
    <w:rsid w:val="007612A1"/>
    <w:rsid w:val="007615A0"/>
    <w:rsid w:val="00761976"/>
    <w:rsid w:val="00761A77"/>
    <w:rsid w:val="00761C77"/>
    <w:rsid w:val="00761C8D"/>
    <w:rsid w:val="00762036"/>
    <w:rsid w:val="007620B5"/>
    <w:rsid w:val="0076222C"/>
    <w:rsid w:val="00762264"/>
    <w:rsid w:val="007622AB"/>
    <w:rsid w:val="007623D2"/>
    <w:rsid w:val="00762617"/>
    <w:rsid w:val="0076271A"/>
    <w:rsid w:val="007627DB"/>
    <w:rsid w:val="00762B51"/>
    <w:rsid w:val="00762D74"/>
    <w:rsid w:val="00762DB4"/>
    <w:rsid w:val="00762E73"/>
    <w:rsid w:val="00762F8B"/>
    <w:rsid w:val="007632BF"/>
    <w:rsid w:val="00763310"/>
    <w:rsid w:val="00763891"/>
    <w:rsid w:val="00763993"/>
    <w:rsid w:val="00763BF7"/>
    <w:rsid w:val="00763C46"/>
    <w:rsid w:val="00763C48"/>
    <w:rsid w:val="00763D3E"/>
    <w:rsid w:val="00763D7E"/>
    <w:rsid w:val="0076431B"/>
    <w:rsid w:val="007643FE"/>
    <w:rsid w:val="00764437"/>
    <w:rsid w:val="00764444"/>
    <w:rsid w:val="00764760"/>
    <w:rsid w:val="007647B8"/>
    <w:rsid w:val="007649C3"/>
    <w:rsid w:val="00764C13"/>
    <w:rsid w:val="00764C68"/>
    <w:rsid w:val="00764DC3"/>
    <w:rsid w:val="00764E5B"/>
    <w:rsid w:val="00764F8C"/>
    <w:rsid w:val="00765054"/>
    <w:rsid w:val="00765292"/>
    <w:rsid w:val="00765706"/>
    <w:rsid w:val="00765A4E"/>
    <w:rsid w:val="00765A67"/>
    <w:rsid w:val="00765A8E"/>
    <w:rsid w:val="00765B41"/>
    <w:rsid w:val="00765C10"/>
    <w:rsid w:val="0076629C"/>
    <w:rsid w:val="00766388"/>
    <w:rsid w:val="0076639F"/>
    <w:rsid w:val="007666B6"/>
    <w:rsid w:val="0076679A"/>
    <w:rsid w:val="00766856"/>
    <w:rsid w:val="00766923"/>
    <w:rsid w:val="00766AAC"/>
    <w:rsid w:val="00766AF6"/>
    <w:rsid w:val="00766BA0"/>
    <w:rsid w:val="00766CB1"/>
    <w:rsid w:val="00766CEA"/>
    <w:rsid w:val="00766E71"/>
    <w:rsid w:val="00767107"/>
    <w:rsid w:val="007671B9"/>
    <w:rsid w:val="007671D2"/>
    <w:rsid w:val="007672FD"/>
    <w:rsid w:val="00767651"/>
    <w:rsid w:val="0076770F"/>
    <w:rsid w:val="0076782A"/>
    <w:rsid w:val="00767907"/>
    <w:rsid w:val="00767963"/>
    <w:rsid w:val="00767B48"/>
    <w:rsid w:val="00767B7D"/>
    <w:rsid w:val="00767D68"/>
    <w:rsid w:val="00767D7C"/>
    <w:rsid w:val="00767EF0"/>
    <w:rsid w:val="00767FEF"/>
    <w:rsid w:val="007700B1"/>
    <w:rsid w:val="00770188"/>
    <w:rsid w:val="0077026B"/>
    <w:rsid w:val="0077031D"/>
    <w:rsid w:val="007705C4"/>
    <w:rsid w:val="007709E3"/>
    <w:rsid w:val="007709F1"/>
    <w:rsid w:val="00770BC6"/>
    <w:rsid w:val="00770F91"/>
    <w:rsid w:val="00771092"/>
    <w:rsid w:val="00771119"/>
    <w:rsid w:val="00771417"/>
    <w:rsid w:val="0077167C"/>
    <w:rsid w:val="0077171B"/>
    <w:rsid w:val="00771932"/>
    <w:rsid w:val="00771935"/>
    <w:rsid w:val="00771E94"/>
    <w:rsid w:val="00772114"/>
    <w:rsid w:val="00772465"/>
    <w:rsid w:val="007724FF"/>
    <w:rsid w:val="00772BDA"/>
    <w:rsid w:val="00772E5C"/>
    <w:rsid w:val="00772FB8"/>
    <w:rsid w:val="0077302C"/>
    <w:rsid w:val="0077308F"/>
    <w:rsid w:val="0077318E"/>
    <w:rsid w:val="007731B2"/>
    <w:rsid w:val="00773341"/>
    <w:rsid w:val="007733EC"/>
    <w:rsid w:val="0077345D"/>
    <w:rsid w:val="00773585"/>
    <w:rsid w:val="00773D4F"/>
    <w:rsid w:val="00773E2A"/>
    <w:rsid w:val="00773EE3"/>
    <w:rsid w:val="00773FB2"/>
    <w:rsid w:val="007742D6"/>
    <w:rsid w:val="007742E9"/>
    <w:rsid w:val="00774551"/>
    <w:rsid w:val="007745D1"/>
    <w:rsid w:val="007747AF"/>
    <w:rsid w:val="007747D4"/>
    <w:rsid w:val="0077485B"/>
    <w:rsid w:val="00774A1F"/>
    <w:rsid w:val="00774D82"/>
    <w:rsid w:val="00774FC5"/>
    <w:rsid w:val="0077527A"/>
    <w:rsid w:val="007752E0"/>
    <w:rsid w:val="00775399"/>
    <w:rsid w:val="0077547C"/>
    <w:rsid w:val="0077548D"/>
    <w:rsid w:val="0077563A"/>
    <w:rsid w:val="00775680"/>
    <w:rsid w:val="007758B6"/>
    <w:rsid w:val="00775D21"/>
    <w:rsid w:val="00775DCB"/>
    <w:rsid w:val="0077608B"/>
    <w:rsid w:val="007765F5"/>
    <w:rsid w:val="0077667D"/>
    <w:rsid w:val="0077673F"/>
    <w:rsid w:val="007769C3"/>
    <w:rsid w:val="00776B12"/>
    <w:rsid w:val="00776B50"/>
    <w:rsid w:val="00776BA0"/>
    <w:rsid w:val="00776D08"/>
    <w:rsid w:val="00776DD4"/>
    <w:rsid w:val="0077722E"/>
    <w:rsid w:val="007774D0"/>
    <w:rsid w:val="0077756A"/>
    <w:rsid w:val="00777641"/>
    <w:rsid w:val="00777D9C"/>
    <w:rsid w:val="00777E5E"/>
    <w:rsid w:val="0078002E"/>
    <w:rsid w:val="007800FF"/>
    <w:rsid w:val="007801C5"/>
    <w:rsid w:val="007801DB"/>
    <w:rsid w:val="0078060E"/>
    <w:rsid w:val="00780CB7"/>
    <w:rsid w:val="00780D21"/>
    <w:rsid w:val="00780E39"/>
    <w:rsid w:val="00780F51"/>
    <w:rsid w:val="00780FC4"/>
    <w:rsid w:val="0078106B"/>
    <w:rsid w:val="00781231"/>
    <w:rsid w:val="007812F3"/>
    <w:rsid w:val="00781778"/>
    <w:rsid w:val="0078187C"/>
    <w:rsid w:val="007819DC"/>
    <w:rsid w:val="007819ED"/>
    <w:rsid w:val="00781D6C"/>
    <w:rsid w:val="00781E86"/>
    <w:rsid w:val="0078202C"/>
    <w:rsid w:val="00782169"/>
    <w:rsid w:val="00782228"/>
    <w:rsid w:val="0078222C"/>
    <w:rsid w:val="007822EB"/>
    <w:rsid w:val="00782311"/>
    <w:rsid w:val="007826C7"/>
    <w:rsid w:val="007827BF"/>
    <w:rsid w:val="00782BB5"/>
    <w:rsid w:val="00782C6C"/>
    <w:rsid w:val="00782D05"/>
    <w:rsid w:val="00782EB3"/>
    <w:rsid w:val="00782F52"/>
    <w:rsid w:val="0078304A"/>
    <w:rsid w:val="007833C5"/>
    <w:rsid w:val="0078347C"/>
    <w:rsid w:val="00783649"/>
    <w:rsid w:val="00783701"/>
    <w:rsid w:val="00783CC9"/>
    <w:rsid w:val="00783D10"/>
    <w:rsid w:val="00783D77"/>
    <w:rsid w:val="00783E2F"/>
    <w:rsid w:val="00783E44"/>
    <w:rsid w:val="00783EC2"/>
    <w:rsid w:val="0078414F"/>
    <w:rsid w:val="007846FC"/>
    <w:rsid w:val="007849B7"/>
    <w:rsid w:val="00784EA6"/>
    <w:rsid w:val="00784EEE"/>
    <w:rsid w:val="00785375"/>
    <w:rsid w:val="007853BE"/>
    <w:rsid w:val="00785673"/>
    <w:rsid w:val="0078579F"/>
    <w:rsid w:val="007857D4"/>
    <w:rsid w:val="00785804"/>
    <w:rsid w:val="00785822"/>
    <w:rsid w:val="0078589D"/>
    <w:rsid w:val="00785A45"/>
    <w:rsid w:val="007861B1"/>
    <w:rsid w:val="007861FC"/>
    <w:rsid w:val="0078629A"/>
    <w:rsid w:val="007864B3"/>
    <w:rsid w:val="007864D5"/>
    <w:rsid w:val="007867E3"/>
    <w:rsid w:val="00786872"/>
    <w:rsid w:val="00786C8E"/>
    <w:rsid w:val="00786E52"/>
    <w:rsid w:val="00786F4E"/>
    <w:rsid w:val="00786FF2"/>
    <w:rsid w:val="00787087"/>
    <w:rsid w:val="0078710B"/>
    <w:rsid w:val="007872B8"/>
    <w:rsid w:val="00787ADF"/>
    <w:rsid w:val="00787D4D"/>
    <w:rsid w:val="00787DEF"/>
    <w:rsid w:val="00787E0D"/>
    <w:rsid w:val="00787E3A"/>
    <w:rsid w:val="007900FE"/>
    <w:rsid w:val="0079017F"/>
    <w:rsid w:val="0079019B"/>
    <w:rsid w:val="00790827"/>
    <w:rsid w:val="00790844"/>
    <w:rsid w:val="00790905"/>
    <w:rsid w:val="00790A18"/>
    <w:rsid w:val="00790A2F"/>
    <w:rsid w:val="00790A3B"/>
    <w:rsid w:val="00790B6B"/>
    <w:rsid w:val="00790CE1"/>
    <w:rsid w:val="00790DC7"/>
    <w:rsid w:val="00790F80"/>
    <w:rsid w:val="0079117F"/>
    <w:rsid w:val="007911A4"/>
    <w:rsid w:val="0079125D"/>
    <w:rsid w:val="0079143D"/>
    <w:rsid w:val="0079156B"/>
    <w:rsid w:val="00791D70"/>
    <w:rsid w:val="00791D91"/>
    <w:rsid w:val="00791F3E"/>
    <w:rsid w:val="00791FD8"/>
    <w:rsid w:val="007921FE"/>
    <w:rsid w:val="00792229"/>
    <w:rsid w:val="0079245A"/>
    <w:rsid w:val="00792879"/>
    <w:rsid w:val="007928FC"/>
    <w:rsid w:val="00792CE6"/>
    <w:rsid w:val="0079336A"/>
    <w:rsid w:val="007933C2"/>
    <w:rsid w:val="007934FA"/>
    <w:rsid w:val="0079355E"/>
    <w:rsid w:val="0079360D"/>
    <w:rsid w:val="007936FC"/>
    <w:rsid w:val="007939D1"/>
    <w:rsid w:val="007939F7"/>
    <w:rsid w:val="00793BF6"/>
    <w:rsid w:val="00793C70"/>
    <w:rsid w:val="00793DB9"/>
    <w:rsid w:val="00793FA5"/>
    <w:rsid w:val="007941AD"/>
    <w:rsid w:val="00794407"/>
    <w:rsid w:val="007944B7"/>
    <w:rsid w:val="00794718"/>
    <w:rsid w:val="00794915"/>
    <w:rsid w:val="0079499B"/>
    <w:rsid w:val="00794BEB"/>
    <w:rsid w:val="00794CE3"/>
    <w:rsid w:val="00794D9F"/>
    <w:rsid w:val="00794E48"/>
    <w:rsid w:val="00794E56"/>
    <w:rsid w:val="00794F4E"/>
    <w:rsid w:val="00795142"/>
    <w:rsid w:val="0079517E"/>
    <w:rsid w:val="00795794"/>
    <w:rsid w:val="0079580C"/>
    <w:rsid w:val="00795BC0"/>
    <w:rsid w:val="00795D1D"/>
    <w:rsid w:val="00795E8A"/>
    <w:rsid w:val="00795EFC"/>
    <w:rsid w:val="00795F03"/>
    <w:rsid w:val="00795FA7"/>
    <w:rsid w:val="007961E2"/>
    <w:rsid w:val="0079620E"/>
    <w:rsid w:val="0079627A"/>
    <w:rsid w:val="00796280"/>
    <w:rsid w:val="0079633D"/>
    <w:rsid w:val="00796496"/>
    <w:rsid w:val="00796A00"/>
    <w:rsid w:val="00796AC6"/>
    <w:rsid w:val="00796B95"/>
    <w:rsid w:val="00796F2D"/>
    <w:rsid w:val="00796FCE"/>
    <w:rsid w:val="0079704F"/>
    <w:rsid w:val="00797264"/>
    <w:rsid w:val="0079727D"/>
    <w:rsid w:val="0079739E"/>
    <w:rsid w:val="007973A9"/>
    <w:rsid w:val="00797A2A"/>
    <w:rsid w:val="00797A92"/>
    <w:rsid w:val="00797AD9"/>
    <w:rsid w:val="00797D3F"/>
    <w:rsid w:val="00797D84"/>
    <w:rsid w:val="00797E37"/>
    <w:rsid w:val="007A0176"/>
    <w:rsid w:val="007A01A4"/>
    <w:rsid w:val="007A0331"/>
    <w:rsid w:val="007A0441"/>
    <w:rsid w:val="007A0483"/>
    <w:rsid w:val="007A0866"/>
    <w:rsid w:val="007A0CFD"/>
    <w:rsid w:val="007A0D40"/>
    <w:rsid w:val="007A0D4A"/>
    <w:rsid w:val="007A0E2E"/>
    <w:rsid w:val="007A0F51"/>
    <w:rsid w:val="007A1065"/>
    <w:rsid w:val="007A10C9"/>
    <w:rsid w:val="007A124C"/>
    <w:rsid w:val="007A148B"/>
    <w:rsid w:val="007A1B35"/>
    <w:rsid w:val="007A1B7E"/>
    <w:rsid w:val="007A1D1C"/>
    <w:rsid w:val="007A1DF3"/>
    <w:rsid w:val="007A22C9"/>
    <w:rsid w:val="007A23B3"/>
    <w:rsid w:val="007A23DC"/>
    <w:rsid w:val="007A2803"/>
    <w:rsid w:val="007A2A27"/>
    <w:rsid w:val="007A2AC2"/>
    <w:rsid w:val="007A2B59"/>
    <w:rsid w:val="007A2D15"/>
    <w:rsid w:val="007A2E0C"/>
    <w:rsid w:val="007A2FCE"/>
    <w:rsid w:val="007A3134"/>
    <w:rsid w:val="007A31F9"/>
    <w:rsid w:val="007A3328"/>
    <w:rsid w:val="007A3438"/>
    <w:rsid w:val="007A34F8"/>
    <w:rsid w:val="007A36CD"/>
    <w:rsid w:val="007A3FDA"/>
    <w:rsid w:val="007A407E"/>
    <w:rsid w:val="007A40D9"/>
    <w:rsid w:val="007A42F7"/>
    <w:rsid w:val="007A44D2"/>
    <w:rsid w:val="007A4562"/>
    <w:rsid w:val="007A464B"/>
    <w:rsid w:val="007A4667"/>
    <w:rsid w:val="007A4805"/>
    <w:rsid w:val="007A4826"/>
    <w:rsid w:val="007A48FF"/>
    <w:rsid w:val="007A49D1"/>
    <w:rsid w:val="007A49D3"/>
    <w:rsid w:val="007A4AD5"/>
    <w:rsid w:val="007A4C7C"/>
    <w:rsid w:val="007A5359"/>
    <w:rsid w:val="007A5667"/>
    <w:rsid w:val="007A567A"/>
    <w:rsid w:val="007A5A38"/>
    <w:rsid w:val="007A5B7E"/>
    <w:rsid w:val="007A5C90"/>
    <w:rsid w:val="007A602D"/>
    <w:rsid w:val="007A606C"/>
    <w:rsid w:val="007A62E9"/>
    <w:rsid w:val="007A6312"/>
    <w:rsid w:val="007A6676"/>
    <w:rsid w:val="007A69BC"/>
    <w:rsid w:val="007A6B36"/>
    <w:rsid w:val="007A6DA8"/>
    <w:rsid w:val="007A6F70"/>
    <w:rsid w:val="007A6F9E"/>
    <w:rsid w:val="007A7039"/>
    <w:rsid w:val="007A7042"/>
    <w:rsid w:val="007A70A6"/>
    <w:rsid w:val="007A70CC"/>
    <w:rsid w:val="007A7288"/>
    <w:rsid w:val="007A72A6"/>
    <w:rsid w:val="007A7310"/>
    <w:rsid w:val="007A7338"/>
    <w:rsid w:val="007A735E"/>
    <w:rsid w:val="007A7727"/>
    <w:rsid w:val="007A77C0"/>
    <w:rsid w:val="007A785F"/>
    <w:rsid w:val="007A78ED"/>
    <w:rsid w:val="007A78FF"/>
    <w:rsid w:val="007A7B04"/>
    <w:rsid w:val="007A7C62"/>
    <w:rsid w:val="007A7CE6"/>
    <w:rsid w:val="007A7EA3"/>
    <w:rsid w:val="007A7EE6"/>
    <w:rsid w:val="007A7F9D"/>
    <w:rsid w:val="007A7FB7"/>
    <w:rsid w:val="007B0048"/>
    <w:rsid w:val="007B0094"/>
    <w:rsid w:val="007B009C"/>
    <w:rsid w:val="007B02A9"/>
    <w:rsid w:val="007B0431"/>
    <w:rsid w:val="007B0586"/>
    <w:rsid w:val="007B05EB"/>
    <w:rsid w:val="007B05FE"/>
    <w:rsid w:val="007B0AC3"/>
    <w:rsid w:val="007B0B20"/>
    <w:rsid w:val="007B0CC5"/>
    <w:rsid w:val="007B112D"/>
    <w:rsid w:val="007B1138"/>
    <w:rsid w:val="007B14E6"/>
    <w:rsid w:val="007B1607"/>
    <w:rsid w:val="007B1817"/>
    <w:rsid w:val="007B18E8"/>
    <w:rsid w:val="007B1AF0"/>
    <w:rsid w:val="007B1CCE"/>
    <w:rsid w:val="007B2623"/>
    <w:rsid w:val="007B2715"/>
    <w:rsid w:val="007B2788"/>
    <w:rsid w:val="007B2A02"/>
    <w:rsid w:val="007B2C30"/>
    <w:rsid w:val="007B2EE1"/>
    <w:rsid w:val="007B2FFC"/>
    <w:rsid w:val="007B3009"/>
    <w:rsid w:val="007B301B"/>
    <w:rsid w:val="007B3022"/>
    <w:rsid w:val="007B32B8"/>
    <w:rsid w:val="007B3353"/>
    <w:rsid w:val="007B3624"/>
    <w:rsid w:val="007B3994"/>
    <w:rsid w:val="007B4488"/>
    <w:rsid w:val="007B46B7"/>
    <w:rsid w:val="007B4796"/>
    <w:rsid w:val="007B4B81"/>
    <w:rsid w:val="007B4BA7"/>
    <w:rsid w:val="007B4FED"/>
    <w:rsid w:val="007B5028"/>
    <w:rsid w:val="007B50E4"/>
    <w:rsid w:val="007B51FE"/>
    <w:rsid w:val="007B522C"/>
    <w:rsid w:val="007B5405"/>
    <w:rsid w:val="007B5502"/>
    <w:rsid w:val="007B560E"/>
    <w:rsid w:val="007B578B"/>
    <w:rsid w:val="007B5853"/>
    <w:rsid w:val="007B58AA"/>
    <w:rsid w:val="007B5A90"/>
    <w:rsid w:val="007B5AD5"/>
    <w:rsid w:val="007B5B9C"/>
    <w:rsid w:val="007B5E39"/>
    <w:rsid w:val="007B5FFA"/>
    <w:rsid w:val="007B64DE"/>
    <w:rsid w:val="007B67BA"/>
    <w:rsid w:val="007B686E"/>
    <w:rsid w:val="007B69EE"/>
    <w:rsid w:val="007B6ACA"/>
    <w:rsid w:val="007B6BE0"/>
    <w:rsid w:val="007B6C47"/>
    <w:rsid w:val="007B6E4E"/>
    <w:rsid w:val="007B6EC3"/>
    <w:rsid w:val="007B6EE3"/>
    <w:rsid w:val="007B6EEF"/>
    <w:rsid w:val="007B7405"/>
    <w:rsid w:val="007B7479"/>
    <w:rsid w:val="007B7562"/>
    <w:rsid w:val="007B758A"/>
    <w:rsid w:val="007B7665"/>
    <w:rsid w:val="007B7791"/>
    <w:rsid w:val="007B787C"/>
    <w:rsid w:val="007B7B79"/>
    <w:rsid w:val="007B7E02"/>
    <w:rsid w:val="007C0445"/>
    <w:rsid w:val="007C0534"/>
    <w:rsid w:val="007C0637"/>
    <w:rsid w:val="007C078D"/>
    <w:rsid w:val="007C08AD"/>
    <w:rsid w:val="007C0DF0"/>
    <w:rsid w:val="007C0E96"/>
    <w:rsid w:val="007C0F98"/>
    <w:rsid w:val="007C1600"/>
    <w:rsid w:val="007C17DF"/>
    <w:rsid w:val="007C18F7"/>
    <w:rsid w:val="007C1A8F"/>
    <w:rsid w:val="007C1B09"/>
    <w:rsid w:val="007C229A"/>
    <w:rsid w:val="007C2495"/>
    <w:rsid w:val="007C2587"/>
    <w:rsid w:val="007C2683"/>
    <w:rsid w:val="007C2741"/>
    <w:rsid w:val="007C27F7"/>
    <w:rsid w:val="007C283D"/>
    <w:rsid w:val="007C28D7"/>
    <w:rsid w:val="007C2A15"/>
    <w:rsid w:val="007C2A30"/>
    <w:rsid w:val="007C2C08"/>
    <w:rsid w:val="007C2FCC"/>
    <w:rsid w:val="007C308C"/>
    <w:rsid w:val="007C30A2"/>
    <w:rsid w:val="007C3136"/>
    <w:rsid w:val="007C381F"/>
    <w:rsid w:val="007C391B"/>
    <w:rsid w:val="007C39D0"/>
    <w:rsid w:val="007C3AE8"/>
    <w:rsid w:val="007C3AF3"/>
    <w:rsid w:val="007C3B0B"/>
    <w:rsid w:val="007C3B66"/>
    <w:rsid w:val="007C3C93"/>
    <w:rsid w:val="007C3F28"/>
    <w:rsid w:val="007C3FA1"/>
    <w:rsid w:val="007C42CC"/>
    <w:rsid w:val="007C4446"/>
    <w:rsid w:val="007C485E"/>
    <w:rsid w:val="007C4A1A"/>
    <w:rsid w:val="007C4C10"/>
    <w:rsid w:val="007C4C1C"/>
    <w:rsid w:val="007C4C67"/>
    <w:rsid w:val="007C4DA5"/>
    <w:rsid w:val="007C5154"/>
    <w:rsid w:val="007C5364"/>
    <w:rsid w:val="007C556D"/>
    <w:rsid w:val="007C589F"/>
    <w:rsid w:val="007C58A1"/>
    <w:rsid w:val="007C58F3"/>
    <w:rsid w:val="007C5925"/>
    <w:rsid w:val="007C5A6A"/>
    <w:rsid w:val="007C5C0B"/>
    <w:rsid w:val="007C5C7C"/>
    <w:rsid w:val="007C5E32"/>
    <w:rsid w:val="007C5E63"/>
    <w:rsid w:val="007C600B"/>
    <w:rsid w:val="007C6046"/>
    <w:rsid w:val="007C6141"/>
    <w:rsid w:val="007C61A6"/>
    <w:rsid w:val="007C61AF"/>
    <w:rsid w:val="007C61FE"/>
    <w:rsid w:val="007C65EE"/>
    <w:rsid w:val="007C6645"/>
    <w:rsid w:val="007C6774"/>
    <w:rsid w:val="007C6A0E"/>
    <w:rsid w:val="007C6BCC"/>
    <w:rsid w:val="007C72D1"/>
    <w:rsid w:val="007C745F"/>
    <w:rsid w:val="007C74CB"/>
    <w:rsid w:val="007C77F3"/>
    <w:rsid w:val="007C77F8"/>
    <w:rsid w:val="007C7B43"/>
    <w:rsid w:val="007C7EBA"/>
    <w:rsid w:val="007C7F25"/>
    <w:rsid w:val="007D01EB"/>
    <w:rsid w:val="007D04D1"/>
    <w:rsid w:val="007D090F"/>
    <w:rsid w:val="007D0F20"/>
    <w:rsid w:val="007D11E4"/>
    <w:rsid w:val="007D137D"/>
    <w:rsid w:val="007D161F"/>
    <w:rsid w:val="007D1701"/>
    <w:rsid w:val="007D176C"/>
    <w:rsid w:val="007D18F5"/>
    <w:rsid w:val="007D1923"/>
    <w:rsid w:val="007D1A0F"/>
    <w:rsid w:val="007D1A40"/>
    <w:rsid w:val="007D1D23"/>
    <w:rsid w:val="007D1DA4"/>
    <w:rsid w:val="007D1EBD"/>
    <w:rsid w:val="007D257C"/>
    <w:rsid w:val="007D259B"/>
    <w:rsid w:val="007D2C8F"/>
    <w:rsid w:val="007D2DE7"/>
    <w:rsid w:val="007D3193"/>
    <w:rsid w:val="007D3610"/>
    <w:rsid w:val="007D376B"/>
    <w:rsid w:val="007D38B2"/>
    <w:rsid w:val="007D3939"/>
    <w:rsid w:val="007D3947"/>
    <w:rsid w:val="007D3ADE"/>
    <w:rsid w:val="007D3B47"/>
    <w:rsid w:val="007D3FEB"/>
    <w:rsid w:val="007D4224"/>
    <w:rsid w:val="007D4493"/>
    <w:rsid w:val="007D44BD"/>
    <w:rsid w:val="007D488D"/>
    <w:rsid w:val="007D4B6E"/>
    <w:rsid w:val="007D4CC0"/>
    <w:rsid w:val="007D4ED4"/>
    <w:rsid w:val="007D4EFC"/>
    <w:rsid w:val="007D4FBB"/>
    <w:rsid w:val="007D507B"/>
    <w:rsid w:val="007D50D9"/>
    <w:rsid w:val="007D5115"/>
    <w:rsid w:val="007D519B"/>
    <w:rsid w:val="007D5552"/>
    <w:rsid w:val="007D564E"/>
    <w:rsid w:val="007D588E"/>
    <w:rsid w:val="007D599C"/>
    <w:rsid w:val="007D59F2"/>
    <w:rsid w:val="007D5C92"/>
    <w:rsid w:val="007D60AE"/>
    <w:rsid w:val="007D6256"/>
    <w:rsid w:val="007D63B1"/>
    <w:rsid w:val="007D647F"/>
    <w:rsid w:val="007D64F6"/>
    <w:rsid w:val="007D69A6"/>
    <w:rsid w:val="007D6ED0"/>
    <w:rsid w:val="007D7017"/>
    <w:rsid w:val="007D70DE"/>
    <w:rsid w:val="007D70E6"/>
    <w:rsid w:val="007D736E"/>
    <w:rsid w:val="007D73D1"/>
    <w:rsid w:val="007D7563"/>
    <w:rsid w:val="007D759C"/>
    <w:rsid w:val="007D7759"/>
    <w:rsid w:val="007D7959"/>
    <w:rsid w:val="007D79DD"/>
    <w:rsid w:val="007D7D9E"/>
    <w:rsid w:val="007D7E22"/>
    <w:rsid w:val="007D7FA4"/>
    <w:rsid w:val="007E02AE"/>
    <w:rsid w:val="007E0550"/>
    <w:rsid w:val="007E0651"/>
    <w:rsid w:val="007E0776"/>
    <w:rsid w:val="007E08C9"/>
    <w:rsid w:val="007E0928"/>
    <w:rsid w:val="007E09CD"/>
    <w:rsid w:val="007E0A27"/>
    <w:rsid w:val="007E0A85"/>
    <w:rsid w:val="007E0C20"/>
    <w:rsid w:val="007E0C7D"/>
    <w:rsid w:val="007E0F0E"/>
    <w:rsid w:val="007E10F0"/>
    <w:rsid w:val="007E14D0"/>
    <w:rsid w:val="007E16A6"/>
    <w:rsid w:val="007E17BF"/>
    <w:rsid w:val="007E18E2"/>
    <w:rsid w:val="007E1B7A"/>
    <w:rsid w:val="007E1C55"/>
    <w:rsid w:val="007E1EA4"/>
    <w:rsid w:val="007E1F45"/>
    <w:rsid w:val="007E202B"/>
    <w:rsid w:val="007E24F1"/>
    <w:rsid w:val="007E258A"/>
    <w:rsid w:val="007E26E2"/>
    <w:rsid w:val="007E2762"/>
    <w:rsid w:val="007E2B0D"/>
    <w:rsid w:val="007E2B67"/>
    <w:rsid w:val="007E2BD8"/>
    <w:rsid w:val="007E2CFD"/>
    <w:rsid w:val="007E2E19"/>
    <w:rsid w:val="007E2F3B"/>
    <w:rsid w:val="007E316A"/>
    <w:rsid w:val="007E3368"/>
    <w:rsid w:val="007E354F"/>
    <w:rsid w:val="007E35F3"/>
    <w:rsid w:val="007E399F"/>
    <w:rsid w:val="007E3A62"/>
    <w:rsid w:val="007E3BCF"/>
    <w:rsid w:val="007E3DDF"/>
    <w:rsid w:val="007E3F2A"/>
    <w:rsid w:val="007E3FC3"/>
    <w:rsid w:val="007E40E0"/>
    <w:rsid w:val="007E415E"/>
    <w:rsid w:val="007E44F8"/>
    <w:rsid w:val="007E45BA"/>
    <w:rsid w:val="007E4612"/>
    <w:rsid w:val="007E462B"/>
    <w:rsid w:val="007E46BC"/>
    <w:rsid w:val="007E4E39"/>
    <w:rsid w:val="007E4E78"/>
    <w:rsid w:val="007E4E8D"/>
    <w:rsid w:val="007E4FC2"/>
    <w:rsid w:val="007E5120"/>
    <w:rsid w:val="007E539D"/>
    <w:rsid w:val="007E53E3"/>
    <w:rsid w:val="007E5458"/>
    <w:rsid w:val="007E5946"/>
    <w:rsid w:val="007E59C2"/>
    <w:rsid w:val="007E5BBA"/>
    <w:rsid w:val="007E5D50"/>
    <w:rsid w:val="007E5EEC"/>
    <w:rsid w:val="007E6063"/>
    <w:rsid w:val="007E6071"/>
    <w:rsid w:val="007E621E"/>
    <w:rsid w:val="007E64BF"/>
    <w:rsid w:val="007E6623"/>
    <w:rsid w:val="007E6645"/>
    <w:rsid w:val="007E67F8"/>
    <w:rsid w:val="007E68C7"/>
    <w:rsid w:val="007E68F9"/>
    <w:rsid w:val="007E6AB9"/>
    <w:rsid w:val="007E6BF2"/>
    <w:rsid w:val="007E6C43"/>
    <w:rsid w:val="007E6F0A"/>
    <w:rsid w:val="007E715A"/>
    <w:rsid w:val="007E71D3"/>
    <w:rsid w:val="007E7313"/>
    <w:rsid w:val="007E7528"/>
    <w:rsid w:val="007E7679"/>
    <w:rsid w:val="007E769D"/>
    <w:rsid w:val="007E78B0"/>
    <w:rsid w:val="007E797E"/>
    <w:rsid w:val="007E7C2D"/>
    <w:rsid w:val="007E7E30"/>
    <w:rsid w:val="007E7EE9"/>
    <w:rsid w:val="007E7FC3"/>
    <w:rsid w:val="007F0386"/>
    <w:rsid w:val="007F04B8"/>
    <w:rsid w:val="007F0727"/>
    <w:rsid w:val="007F0B2E"/>
    <w:rsid w:val="007F0B54"/>
    <w:rsid w:val="007F0B60"/>
    <w:rsid w:val="007F0E05"/>
    <w:rsid w:val="007F0E30"/>
    <w:rsid w:val="007F1271"/>
    <w:rsid w:val="007F132C"/>
    <w:rsid w:val="007F1369"/>
    <w:rsid w:val="007F13C1"/>
    <w:rsid w:val="007F1668"/>
    <w:rsid w:val="007F16DF"/>
    <w:rsid w:val="007F1D9F"/>
    <w:rsid w:val="007F1E26"/>
    <w:rsid w:val="007F22A5"/>
    <w:rsid w:val="007F22CC"/>
    <w:rsid w:val="007F2533"/>
    <w:rsid w:val="007F2587"/>
    <w:rsid w:val="007F2660"/>
    <w:rsid w:val="007F268F"/>
    <w:rsid w:val="007F293E"/>
    <w:rsid w:val="007F2972"/>
    <w:rsid w:val="007F2973"/>
    <w:rsid w:val="007F2BDE"/>
    <w:rsid w:val="007F2D55"/>
    <w:rsid w:val="007F2DE7"/>
    <w:rsid w:val="007F2E4F"/>
    <w:rsid w:val="007F2E6A"/>
    <w:rsid w:val="007F3375"/>
    <w:rsid w:val="007F34A1"/>
    <w:rsid w:val="007F3C1A"/>
    <w:rsid w:val="007F3CC3"/>
    <w:rsid w:val="007F3CFB"/>
    <w:rsid w:val="007F3D04"/>
    <w:rsid w:val="007F3D29"/>
    <w:rsid w:val="007F3DE4"/>
    <w:rsid w:val="007F3E99"/>
    <w:rsid w:val="007F3F1D"/>
    <w:rsid w:val="007F3FFE"/>
    <w:rsid w:val="007F401C"/>
    <w:rsid w:val="007F46FF"/>
    <w:rsid w:val="007F493D"/>
    <w:rsid w:val="007F4A16"/>
    <w:rsid w:val="007F4A82"/>
    <w:rsid w:val="007F4FE3"/>
    <w:rsid w:val="007F54A9"/>
    <w:rsid w:val="007F5573"/>
    <w:rsid w:val="007F55F0"/>
    <w:rsid w:val="007F55FF"/>
    <w:rsid w:val="007F56AC"/>
    <w:rsid w:val="007F572B"/>
    <w:rsid w:val="007F5939"/>
    <w:rsid w:val="007F5AA1"/>
    <w:rsid w:val="007F5B3E"/>
    <w:rsid w:val="007F5BE4"/>
    <w:rsid w:val="007F6136"/>
    <w:rsid w:val="007F61B3"/>
    <w:rsid w:val="007F6260"/>
    <w:rsid w:val="007F6312"/>
    <w:rsid w:val="007F65F2"/>
    <w:rsid w:val="007F6669"/>
    <w:rsid w:val="007F67BB"/>
    <w:rsid w:val="007F6A4A"/>
    <w:rsid w:val="007F6CFA"/>
    <w:rsid w:val="007F6F1A"/>
    <w:rsid w:val="007F74ED"/>
    <w:rsid w:val="007F753D"/>
    <w:rsid w:val="007F769A"/>
    <w:rsid w:val="007F7796"/>
    <w:rsid w:val="007F7811"/>
    <w:rsid w:val="007F7910"/>
    <w:rsid w:val="007F7C7B"/>
    <w:rsid w:val="007F7CA1"/>
    <w:rsid w:val="007F7D88"/>
    <w:rsid w:val="008003CE"/>
    <w:rsid w:val="00800469"/>
    <w:rsid w:val="008006BD"/>
    <w:rsid w:val="00800767"/>
    <w:rsid w:val="0080093A"/>
    <w:rsid w:val="00800988"/>
    <w:rsid w:val="0080099B"/>
    <w:rsid w:val="008009C0"/>
    <w:rsid w:val="00800AF2"/>
    <w:rsid w:val="00800C3C"/>
    <w:rsid w:val="00800D7A"/>
    <w:rsid w:val="008011A9"/>
    <w:rsid w:val="008011AC"/>
    <w:rsid w:val="008013FF"/>
    <w:rsid w:val="008014D5"/>
    <w:rsid w:val="008015BA"/>
    <w:rsid w:val="00801972"/>
    <w:rsid w:val="00801B36"/>
    <w:rsid w:val="00801C74"/>
    <w:rsid w:val="00801E62"/>
    <w:rsid w:val="00801F5D"/>
    <w:rsid w:val="00802026"/>
    <w:rsid w:val="00802951"/>
    <w:rsid w:val="00802A7C"/>
    <w:rsid w:val="00802C38"/>
    <w:rsid w:val="00802D6C"/>
    <w:rsid w:val="00802D99"/>
    <w:rsid w:val="00802EBA"/>
    <w:rsid w:val="00802FED"/>
    <w:rsid w:val="008030DC"/>
    <w:rsid w:val="00803396"/>
    <w:rsid w:val="00803402"/>
    <w:rsid w:val="0080349A"/>
    <w:rsid w:val="0080387F"/>
    <w:rsid w:val="00803AC8"/>
    <w:rsid w:val="00803B3C"/>
    <w:rsid w:val="00803B9E"/>
    <w:rsid w:val="00803D41"/>
    <w:rsid w:val="00804092"/>
    <w:rsid w:val="00804254"/>
    <w:rsid w:val="00804301"/>
    <w:rsid w:val="008044E0"/>
    <w:rsid w:val="00804894"/>
    <w:rsid w:val="00804929"/>
    <w:rsid w:val="008049A3"/>
    <w:rsid w:val="00804BE7"/>
    <w:rsid w:val="00804E68"/>
    <w:rsid w:val="00804F85"/>
    <w:rsid w:val="00805198"/>
    <w:rsid w:val="00805569"/>
    <w:rsid w:val="008055F1"/>
    <w:rsid w:val="00805605"/>
    <w:rsid w:val="00805688"/>
    <w:rsid w:val="008057CC"/>
    <w:rsid w:val="00805857"/>
    <w:rsid w:val="00805880"/>
    <w:rsid w:val="00805E67"/>
    <w:rsid w:val="00805FBB"/>
    <w:rsid w:val="00806264"/>
    <w:rsid w:val="008062E0"/>
    <w:rsid w:val="0080636A"/>
    <w:rsid w:val="0080649A"/>
    <w:rsid w:val="0080671E"/>
    <w:rsid w:val="0080697D"/>
    <w:rsid w:val="00806B4C"/>
    <w:rsid w:val="00806B7F"/>
    <w:rsid w:val="00806B84"/>
    <w:rsid w:val="00806D35"/>
    <w:rsid w:val="00806F16"/>
    <w:rsid w:val="00806F54"/>
    <w:rsid w:val="0080717D"/>
    <w:rsid w:val="008075FE"/>
    <w:rsid w:val="008077A7"/>
    <w:rsid w:val="00807891"/>
    <w:rsid w:val="00807B86"/>
    <w:rsid w:val="00807DB8"/>
    <w:rsid w:val="00807FFB"/>
    <w:rsid w:val="00810131"/>
    <w:rsid w:val="0081019B"/>
    <w:rsid w:val="00810628"/>
    <w:rsid w:val="0081086B"/>
    <w:rsid w:val="008108C3"/>
    <w:rsid w:val="00810B48"/>
    <w:rsid w:val="00810D18"/>
    <w:rsid w:val="00810D83"/>
    <w:rsid w:val="00810DE7"/>
    <w:rsid w:val="00810E71"/>
    <w:rsid w:val="00810F8D"/>
    <w:rsid w:val="00810FEA"/>
    <w:rsid w:val="008110C3"/>
    <w:rsid w:val="0081118E"/>
    <w:rsid w:val="008112E3"/>
    <w:rsid w:val="00811356"/>
    <w:rsid w:val="00811385"/>
    <w:rsid w:val="00811847"/>
    <w:rsid w:val="008118FA"/>
    <w:rsid w:val="00811A1A"/>
    <w:rsid w:val="00811AE0"/>
    <w:rsid w:val="00811B46"/>
    <w:rsid w:val="00811B69"/>
    <w:rsid w:val="00811D90"/>
    <w:rsid w:val="0081213F"/>
    <w:rsid w:val="0081245C"/>
    <w:rsid w:val="0081256D"/>
    <w:rsid w:val="00812799"/>
    <w:rsid w:val="00812807"/>
    <w:rsid w:val="00812863"/>
    <w:rsid w:val="00812B88"/>
    <w:rsid w:val="00812C55"/>
    <w:rsid w:val="00812D98"/>
    <w:rsid w:val="00813102"/>
    <w:rsid w:val="008131CC"/>
    <w:rsid w:val="008132AB"/>
    <w:rsid w:val="00813343"/>
    <w:rsid w:val="00813363"/>
    <w:rsid w:val="00813B07"/>
    <w:rsid w:val="00813D54"/>
    <w:rsid w:val="00813E4E"/>
    <w:rsid w:val="00813E6A"/>
    <w:rsid w:val="008143C0"/>
    <w:rsid w:val="008145EC"/>
    <w:rsid w:val="0081469E"/>
    <w:rsid w:val="00814716"/>
    <w:rsid w:val="00814AC1"/>
    <w:rsid w:val="00814B1A"/>
    <w:rsid w:val="00814B20"/>
    <w:rsid w:val="00814F93"/>
    <w:rsid w:val="008150CE"/>
    <w:rsid w:val="008151A3"/>
    <w:rsid w:val="008151FD"/>
    <w:rsid w:val="008152C8"/>
    <w:rsid w:val="00815395"/>
    <w:rsid w:val="00815406"/>
    <w:rsid w:val="00815559"/>
    <w:rsid w:val="0081565B"/>
    <w:rsid w:val="00815872"/>
    <w:rsid w:val="00815A03"/>
    <w:rsid w:val="00815D6F"/>
    <w:rsid w:val="00815EB9"/>
    <w:rsid w:val="00815ED7"/>
    <w:rsid w:val="00815EE2"/>
    <w:rsid w:val="0081610B"/>
    <w:rsid w:val="00816282"/>
    <w:rsid w:val="008163E9"/>
    <w:rsid w:val="00816411"/>
    <w:rsid w:val="00816587"/>
    <w:rsid w:val="008166B4"/>
    <w:rsid w:val="0081671D"/>
    <w:rsid w:val="00816861"/>
    <w:rsid w:val="00816910"/>
    <w:rsid w:val="00816ABC"/>
    <w:rsid w:val="00816AE1"/>
    <w:rsid w:val="00816CE4"/>
    <w:rsid w:val="008170D5"/>
    <w:rsid w:val="00817281"/>
    <w:rsid w:val="008174AF"/>
    <w:rsid w:val="008175EE"/>
    <w:rsid w:val="008178E3"/>
    <w:rsid w:val="00817B90"/>
    <w:rsid w:val="00817BD2"/>
    <w:rsid w:val="00817DA5"/>
    <w:rsid w:val="00817DFA"/>
    <w:rsid w:val="00817FC4"/>
    <w:rsid w:val="00820568"/>
    <w:rsid w:val="008208D9"/>
    <w:rsid w:val="00820B0B"/>
    <w:rsid w:val="00820D09"/>
    <w:rsid w:val="00820EA7"/>
    <w:rsid w:val="00820F90"/>
    <w:rsid w:val="00820F9D"/>
    <w:rsid w:val="008210E9"/>
    <w:rsid w:val="00821117"/>
    <w:rsid w:val="00821500"/>
    <w:rsid w:val="0082153B"/>
    <w:rsid w:val="008215B9"/>
    <w:rsid w:val="008216BD"/>
    <w:rsid w:val="008219DF"/>
    <w:rsid w:val="00821A44"/>
    <w:rsid w:val="00821F3A"/>
    <w:rsid w:val="00821FF0"/>
    <w:rsid w:val="0082210A"/>
    <w:rsid w:val="008223FF"/>
    <w:rsid w:val="0082252D"/>
    <w:rsid w:val="00822628"/>
    <w:rsid w:val="0082263A"/>
    <w:rsid w:val="008226DF"/>
    <w:rsid w:val="00822D0F"/>
    <w:rsid w:val="00822D35"/>
    <w:rsid w:val="00822DED"/>
    <w:rsid w:val="00822EAE"/>
    <w:rsid w:val="0082309B"/>
    <w:rsid w:val="00823409"/>
    <w:rsid w:val="00823553"/>
    <w:rsid w:val="008236F9"/>
    <w:rsid w:val="00823770"/>
    <w:rsid w:val="00823825"/>
    <w:rsid w:val="00823ACA"/>
    <w:rsid w:val="00823B66"/>
    <w:rsid w:val="00823B82"/>
    <w:rsid w:val="00823EE5"/>
    <w:rsid w:val="00823FB5"/>
    <w:rsid w:val="00824024"/>
    <w:rsid w:val="00824126"/>
    <w:rsid w:val="0082412F"/>
    <w:rsid w:val="00824927"/>
    <w:rsid w:val="00824A6F"/>
    <w:rsid w:val="00824A73"/>
    <w:rsid w:val="00824D64"/>
    <w:rsid w:val="00825095"/>
    <w:rsid w:val="00825199"/>
    <w:rsid w:val="0082520D"/>
    <w:rsid w:val="00825515"/>
    <w:rsid w:val="00825950"/>
    <w:rsid w:val="00825FF9"/>
    <w:rsid w:val="00826336"/>
    <w:rsid w:val="00826434"/>
    <w:rsid w:val="00826927"/>
    <w:rsid w:val="00826C52"/>
    <w:rsid w:val="00826F26"/>
    <w:rsid w:val="00826FA3"/>
    <w:rsid w:val="0082700D"/>
    <w:rsid w:val="008271D7"/>
    <w:rsid w:val="008276EC"/>
    <w:rsid w:val="00827718"/>
    <w:rsid w:val="00827832"/>
    <w:rsid w:val="00827982"/>
    <w:rsid w:val="00827C5B"/>
    <w:rsid w:val="00827FDD"/>
    <w:rsid w:val="0083004A"/>
    <w:rsid w:val="0083015F"/>
    <w:rsid w:val="008302F8"/>
    <w:rsid w:val="00830309"/>
    <w:rsid w:val="008305A3"/>
    <w:rsid w:val="008305CA"/>
    <w:rsid w:val="0083067B"/>
    <w:rsid w:val="008307D8"/>
    <w:rsid w:val="00830843"/>
    <w:rsid w:val="008309EC"/>
    <w:rsid w:val="00830BC2"/>
    <w:rsid w:val="00830C44"/>
    <w:rsid w:val="00830D26"/>
    <w:rsid w:val="00830ECE"/>
    <w:rsid w:val="00830F8C"/>
    <w:rsid w:val="00831590"/>
    <w:rsid w:val="00831702"/>
    <w:rsid w:val="0083191C"/>
    <w:rsid w:val="00831A77"/>
    <w:rsid w:val="00831BFC"/>
    <w:rsid w:val="00831E1D"/>
    <w:rsid w:val="00831F3C"/>
    <w:rsid w:val="00831FB1"/>
    <w:rsid w:val="008321B0"/>
    <w:rsid w:val="008321F3"/>
    <w:rsid w:val="00832234"/>
    <w:rsid w:val="00832447"/>
    <w:rsid w:val="00832464"/>
    <w:rsid w:val="00832796"/>
    <w:rsid w:val="008328C2"/>
    <w:rsid w:val="008328E9"/>
    <w:rsid w:val="00832954"/>
    <w:rsid w:val="00832AD3"/>
    <w:rsid w:val="00832B7F"/>
    <w:rsid w:val="00832FB3"/>
    <w:rsid w:val="00833136"/>
    <w:rsid w:val="0083322B"/>
    <w:rsid w:val="008332A0"/>
    <w:rsid w:val="0083348D"/>
    <w:rsid w:val="00833539"/>
    <w:rsid w:val="008336CA"/>
    <w:rsid w:val="00833847"/>
    <w:rsid w:val="0083390E"/>
    <w:rsid w:val="00833925"/>
    <w:rsid w:val="00833A3C"/>
    <w:rsid w:val="00833B59"/>
    <w:rsid w:val="00833D53"/>
    <w:rsid w:val="00833FAE"/>
    <w:rsid w:val="008341B3"/>
    <w:rsid w:val="0083438B"/>
    <w:rsid w:val="008343E5"/>
    <w:rsid w:val="00834409"/>
    <w:rsid w:val="00834441"/>
    <w:rsid w:val="0083459E"/>
    <w:rsid w:val="008347FD"/>
    <w:rsid w:val="008348D7"/>
    <w:rsid w:val="00834B92"/>
    <w:rsid w:val="00834F24"/>
    <w:rsid w:val="00834F5F"/>
    <w:rsid w:val="0083517B"/>
    <w:rsid w:val="008353D7"/>
    <w:rsid w:val="008355F8"/>
    <w:rsid w:val="00835901"/>
    <w:rsid w:val="00835A4A"/>
    <w:rsid w:val="00835AA1"/>
    <w:rsid w:val="00835B35"/>
    <w:rsid w:val="00835C0C"/>
    <w:rsid w:val="00835C15"/>
    <w:rsid w:val="00835CDD"/>
    <w:rsid w:val="00835DA3"/>
    <w:rsid w:val="00835E16"/>
    <w:rsid w:val="00835E19"/>
    <w:rsid w:val="008361BC"/>
    <w:rsid w:val="00836321"/>
    <w:rsid w:val="0083636C"/>
    <w:rsid w:val="008363A1"/>
    <w:rsid w:val="008363FB"/>
    <w:rsid w:val="008364DA"/>
    <w:rsid w:val="00836589"/>
    <w:rsid w:val="00836970"/>
    <w:rsid w:val="00836A7F"/>
    <w:rsid w:val="00836AD2"/>
    <w:rsid w:val="00836CAE"/>
    <w:rsid w:val="00836CE7"/>
    <w:rsid w:val="00836D25"/>
    <w:rsid w:val="00836DA6"/>
    <w:rsid w:val="00836DCD"/>
    <w:rsid w:val="00836FF7"/>
    <w:rsid w:val="00837101"/>
    <w:rsid w:val="00837194"/>
    <w:rsid w:val="0083724B"/>
    <w:rsid w:val="0083730B"/>
    <w:rsid w:val="0083777F"/>
    <w:rsid w:val="0083788B"/>
    <w:rsid w:val="00837C0A"/>
    <w:rsid w:val="00837D33"/>
    <w:rsid w:val="00837EED"/>
    <w:rsid w:val="00837F91"/>
    <w:rsid w:val="00840501"/>
    <w:rsid w:val="00840558"/>
    <w:rsid w:val="00840679"/>
    <w:rsid w:val="008407B0"/>
    <w:rsid w:val="008409EB"/>
    <w:rsid w:val="00840B2B"/>
    <w:rsid w:val="00840F44"/>
    <w:rsid w:val="00840F9C"/>
    <w:rsid w:val="008410AA"/>
    <w:rsid w:val="008410E6"/>
    <w:rsid w:val="00841201"/>
    <w:rsid w:val="00841375"/>
    <w:rsid w:val="0084157A"/>
    <w:rsid w:val="00841835"/>
    <w:rsid w:val="00841849"/>
    <w:rsid w:val="00841967"/>
    <w:rsid w:val="008419AB"/>
    <w:rsid w:val="00841B3C"/>
    <w:rsid w:val="00841C0D"/>
    <w:rsid w:val="00841DEE"/>
    <w:rsid w:val="00841E0C"/>
    <w:rsid w:val="0084208F"/>
    <w:rsid w:val="00842174"/>
    <w:rsid w:val="00842228"/>
    <w:rsid w:val="0084292F"/>
    <w:rsid w:val="008429C4"/>
    <w:rsid w:val="00842C59"/>
    <w:rsid w:val="00842FA9"/>
    <w:rsid w:val="0084317C"/>
    <w:rsid w:val="008433D1"/>
    <w:rsid w:val="0084341A"/>
    <w:rsid w:val="008435C6"/>
    <w:rsid w:val="008436FE"/>
    <w:rsid w:val="00843999"/>
    <w:rsid w:val="00843B60"/>
    <w:rsid w:val="00843C81"/>
    <w:rsid w:val="00843DC4"/>
    <w:rsid w:val="00843E6D"/>
    <w:rsid w:val="008441C6"/>
    <w:rsid w:val="00844384"/>
    <w:rsid w:val="00844457"/>
    <w:rsid w:val="00844558"/>
    <w:rsid w:val="00844772"/>
    <w:rsid w:val="00844B4E"/>
    <w:rsid w:val="00844C3D"/>
    <w:rsid w:val="00844EBF"/>
    <w:rsid w:val="00844EDF"/>
    <w:rsid w:val="00845022"/>
    <w:rsid w:val="0084503B"/>
    <w:rsid w:val="008450E8"/>
    <w:rsid w:val="008451A6"/>
    <w:rsid w:val="008454ED"/>
    <w:rsid w:val="00845689"/>
    <w:rsid w:val="008457AD"/>
    <w:rsid w:val="00845954"/>
    <w:rsid w:val="00845987"/>
    <w:rsid w:val="008459AE"/>
    <w:rsid w:val="00845D2D"/>
    <w:rsid w:val="00845DED"/>
    <w:rsid w:val="00845FEE"/>
    <w:rsid w:val="00846042"/>
    <w:rsid w:val="008460A9"/>
    <w:rsid w:val="00846824"/>
    <w:rsid w:val="00846AD7"/>
    <w:rsid w:val="00846B19"/>
    <w:rsid w:val="00846D53"/>
    <w:rsid w:val="00846F41"/>
    <w:rsid w:val="00846F50"/>
    <w:rsid w:val="0084711F"/>
    <w:rsid w:val="00847121"/>
    <w:rsid w:val="0084718E"/>
    <w:rsid w:val="008473F0"/>
    <w:rsid w:val="00847572"/>
    <w:rsid w:val="00847769"/>
    <w:rsid w:val="0084792C"/>
    <w:rsid w:val="0084797C"/>
    <w:rsid w:val="00847C2E"/>
    <w:rsid w:val="00847C4B"/>
    <w:rsid w:val="00847FDF"/>
    <w:rsid w:val="00850072"/>
    <w:rsid w:val="008500BC"/>
    <w:rsid w:val="008506BA"/>
    <w:rsid w:val="00850883"/>
    <w:rsid w:val="00850B4D"/>
    <w:rsid w:val="00850C11"/>
    <w:rsid w:val="00850C31"/>
    <w:rsid w:val="0085118C"/>
    <w:rsid w:val="00851616"/>
    <w:rsid w:val="00851ACB"/>
    <w:rsid w:val="00851BD6"/>
    <w:rsid w:val="00851C34"/>
    <w:rsid w:val="00851D78"/>
    <w:rsid w:val="00852005"/>
    <w:rsid w:val="00852174"/>
    <w:rsid w:val="00852547"/>
    <w:rsid w:val="008526C9"/>
    <w:rsid w:val="0085271F"/>
    <w:rsid w:val="00852C40"/>
    <w:rsid w:val="00852E40"/>
    <w:rsid w:val="0085323E"/>
    <w:rsid w:val="00853383"/>
    <w:rsid w:val="00853434"/>
    <w:rsid w:val="00853719"/>
    <w:rsid w:val="008539A0"/>
    <w:rsid w:val="00853A0F"/>
    <w:rsid w:val="00853A8C"/>
    <w:rsid w:val="00853A96"/>
    <w:rsid w:val="00853C2C"/>
    <w:rsid w:val="00853CCB"/>
    <w:rsid w:val="00853FA7"/>
    <w:rsid w:val="00854216"/>
    <w:rsid w:val="00854851"/>
    <w:rsid w:val="00854954"/>
    <w:rsid w:val="00854B3B"/>
    <w:rsid w:val="00854CB9"/>
    <w:rsid w:val="00854CC6"/>
    <w:rsid w:val="00855086"/>
    <w:rsid w:val="0085510D"/>
    <w:rsid w:val="008551AB"/>
    <w:rsid w:val="008553D4"/>
    <w:rsid w:val="00855503"/>
    <w:rsid w:val="00855570"/>
    <w:rsid w:val="008555E1"/>
    <w:rsid w:val="008556BC"/>
    <w:rsid w:val="008557EC"/>
    <w:rsid w:val="008558D6"/>
    <w:rsid w:val="00855AB1"/>
    <w:rsid w:val="00855B29"/>
    <w:rsid w:val="00855C22"/>
    <w:rsid w:val="00855CD0"/>
    <w:rsid w:val="008560F8"/>
    <w:rsid w:val="00856106"/>
    <w:rsid w:val="0085635A"/>
    <w:rsid w:val="00856481"/>
    <w:rsid w:val="00856728"/>
    <w:rsid w:val="0085686F"/>
    <w:rsid w:val="008569A6"/>
    <w:rsid w:val="00856C44"/>
    <w:rsid w:val="00856D4B"/>
    <w:rsid w:val="00856E9D"/>
    <w:rsid w:val="00856FBE"/>
    <w:rsid w:val="00856FDB"/>
    <w:rsid w:val="0085703E"/>
    <w:rsid w:val="008575B3"/>
    <w:rsid w:val="008575ED"/>
    <w:rsid w:val="008576FB"/>
    <w:rsid w:val="008578F9"/>
    <w:rsid w:val="00857F1B"/>
    <w:rsid w:val="008600C6"/>
    <w:rsid w:val="00860236"/>
    <w:rsid w:val="008604D2"/>
    <w:rsid w:val="008605B1"/>
    <w:rsid w:val="00860634"/>
    <w:rsid w:val="0086084B"/>
    <w:rsid w:val="008609D2"/>
    <w:rsid w:val="00860BDE"/>
    <w:rsid w:val="00860CA2"/>
    <w:rsid w:val="00860CE1"/>
    <w:rsid w:val="00860F43"/>
    <w:rsid w:val="00860FB9"/>
    <w:rsid w:val="00860FFE"/>
    <w:rsid w:val="00861093"/>
    <w:rsid w:val="008614AA"/>
    <w:rsid w:val="00861585"/>
    <w:rsid w:val="008617DB"/>
    <w:rsid w:val="0086194C"/>
    <w:rsid w:val="008619B0"/>
    <w:rsid w:val="00861B52"/>
    <w:rsid w:val="0086210C"/>
    <w:rsid w:val="0086241B"/>
    <w:rsid w:val="008624A8"/>
    <w:rsid w:val="008624BE"/>
    <w:rsid w:val="00862A77"/>
    <w:rsid w:val="00862C8F"/>
    <w:rsid w:val="00862CCA"/>
    <w:rsid w:val="00862DD3"/>
    <w:rsid w:val="00862F77"/>
    <w:rsid w:val="00863105"/>
    <w:rsid w:val="00863119"/>
    <w:rsid w:val="0086325A"/>
    <w:rsid w:val="008633BF"/>
    <w:rsid w:val="00863416"/>
    <w:rsid w:val="00863593"/>
    <w:rsid w:val="008636B1"/>
    <w:rsid w:val="008636D8"/>
    <w:rsid w:val="00863738"/>
    <w:rsid w:val="0086379A"/>
    <w:rsid w:val="0086379D"/>
    <w:rsid w:val="008637EE"/>
    <w:rsid w:val="00863C5A"/>
    <w:rsid w:val="00863CE4"/>
    <w:rsid w:val="00863D9D"/>
    <w:rsid w:val="00863F10"/>
    <w:rsid w:val="008641A1"/>
    <w:rsid w:val="00864D3A"/>
    <w:rsid w:val="0086504F"/>
    <w:rsid w:val="0086545B"/>
    <w:rsid w:val="00865569"/>
    <w:rsid w:val="008656A3"/>
    <w:rsid w:val="0086574C"/>
    <w:rsid w:val="0086587B"/>
    <w:rsid w:val="0086592F"/>
    <w:rsid w:val="00865C14"/>
    <w:rsid w:val="00865C63"/>
    <w:rsid w:val="00865EED"/>
    <w:rsid w:val="00866035"/>
    <w:rsid w:val="0086636E"/>
    <w:rsid w:val="008664FC"/>
    <w:rsid w:val="00866507"/>
    <w:rsid w:val="00866716"/>
    <w:rsid w:val="00866A3A"/>
    <w:rsid w:val="00866DDA"/>
    <w:rsid w:val="008670F6"/>
    <w:rsid w:val="0086723F"/>
    <w:rsid w:val="0086735A"/>
    <w:rsid w:val="0086760A"/>
    <w:rsid w:val="00867797"/>
    <w:rsid w:val="008677A3"/>
    <w:rsid w:val="008677C9"/>
    <w:rsid w:val="0086799E"/>
    <w:rsid w:val="008679E2"/>
    <w:rsid w:val="00867A2F"/>
    <w:rsid w:val="00867AD3"/>
    <w:rsid w:val="00867B9E"/>
    <w:rsid w:val="00867CC6"/>
    <w:rsid w:val="00867DA6"/>
    <w:rsid w:val="00867E57"/>
    <w:rsid w:val="00870130"/>
    <w:rsid w:val="00870794"/>
    <w:rsid w:val="008709BD"/>
    <w:rsid w:val="00870A0F"/>
    <w:rsid w:val="00870D7B"/>
    <w:rsid w:val="00871009"/>
    <w:rsid w:val="008712B1"/>
    <w:rsid w:val="0087184C"/>
    <w:rsid w:val="00871A5E"/>
    <w:rsid w:val="00871D04"/>
    <w:rsid w:val="00871DDF"/>
    <w:rsid w:val="00871DE5"/>
    <w:rsid w:val="00872067"/>
    <w:rsid w:val="0087209A"/>
    <w:rsid w:val="008721AC"/>
    <w:rsid w:val="0087233A"/>
    <w:rsid w:val="00872395"/>
    <w:rsid w:val="00872450"/>
    <w:rsid w:val="00872528"/>
    <w:rsid w:val="008725FA"/>
    <w:rsid w:val="0087269E"/>
    <w:rsid w:val="008727AF"/>
    <w:rsid w:val="00872A7F"/>
    <w:rsid w:val="00872A9F"/>
    <w:rsid w:val="00873064"/>
    <w:rsid w:val="0087316F"/>
    <w:rsid w:val="00873486"/>
    <w:rsid w:val="00873760"/>
    <w:rsid w:val="008737AE"/>
    <w:rsid w:val="008739BF"/>
    <w:rsid w:val="00873A29"/>
    <w:rsid w:val="00873C17"/>
    <w:rsid w:val="00873CEF"/>
    <w:rsid w:val="00873D36"/>
    <w:rsid w:val="00873E07"/>
    <w:rsid w:val="00873ED8"/>
    <w:rsid w:val="00873EF0"/>
    <w:rsid w:val="00874126"/>
    <w:rsid w:val="008742AC"/>
    <w:rsid w:val="008743AE"/>
    <w:rsid w:val="0087441E"/>
    <w:rsid w:val="00874474"/>
    <w:rsid w:val="008746C2"/>
    <w:rsid w:val="0087489C"/>
    <w:rsid w:val="00874DEA"/>
    <w:rsid w:val="00874E24"/>
    <w:rsid w:val="00874E72"/>
    <w:rsid w:val="00874ECC"/>
    <w:rsid w:val="00875170"/>
    <w:rsid w:val="00875227"/>
    <w:rsid w:val="008752FF"/>
    <w:rsid w:val="0087537D"/>
    <w:rsid w:val="00875479"/>
    <w:rsid w:val="008754A6"/>
    <w:rsid w:val="00875541"/>
    <w:rsid w:val="0087572B"/>
    <w:rsid w:val="00875BF0"/>
    <w:rsid w:val="00875C02"/>
    <w:rsid w:val="00875C61"/>
    <w:rsid w:val="0087610D"/>
    <w:rsid w:val="00876122"/>
    <w:rsid w:val="0087643C"/>
    <w:rsid w:val="00876538"/>
    <w:rsid w:val="00876638"/>
    <w:rsid w:val="00876683"/>
    <w:rsid w:val="00876899"/>
    <w:rsid w:val="00876A81"/>
    <w:rsid w:val="00876AF5"/>
    <w:rsid w:val="00876DB1"/>
    <w:rsid w:val="00876F95"/>
    <w:rsid w:val="008770D2"/>
    <w:rsid w:val="00877240"/>
    <w:rsid w:val="00877306"/>
    <w:rsid w:val="0087759D"/>
    <w:rsid w:val="00877679"/>
    <w:rsid w:val="00877796"/>
    <w:rsid w:val="0087798B"/>
    <w:rsid w:val="00877D53"/>
    <w:rsid w:val="00877D71"/>
    <w:rsid w:val="00877D7B"/>
    <w:rsid w:val="00877E00"/>
    <w:rsid w:val="00880093"/>
    <w:rsid w:val="008800AE"/>
    <w:rsid w:val="00880195"/>
    <w:rsid w:val="00880445"/>
    <w:rsid w:val="00880513"/>
    <w:rsid w:val="008805AB"/>
    <w:rsid w:val="0088061A"/>
    <w:rsid w:val="00880ACC"/>
    <w:rsid w:val="00880AFB"/>
    <w:rsid w:val="00880B93"/>
    <w:rsid w:val="00880B9F"/>
    <w:rsid w:val="00880C6D"/>
    <w:rsid w:val="00880CC0"/>
    <w:rsid w:val="00880DF9"/>
    <w:rsid w:val="008811F4"/>
    <w:rsid w:val="0088159C"/>
    <w:rsid w:val="00881730"/>
    <w:rsid w:val="00881A85"/>
    <w:rsid w:val="00881AA9"/>
    <w:rsid w:val="00881C30"/>
    <w:rsid w:val="00881C43"/>
    <w:rsid w:val="00881D0E"/>
    <w:rsid w:val="00881EE0"/>
    <w:rsid w:val="00881FA8"/>
    <w:rsid w:val="0088203A"/>
    <w:rsid w:val="0088207D"/>
    <w:rsid w:val="00882100"/>
    <w:rsid w:val="0088216E"/>
    <w:rsid w:val="00882265"/>
    <w:rsid w:val="0088227E"/>
    <w:rsid w:val="00882518"/>
    <w:rsid w:val="008829B3"/>
    <w:rsid w:val="00882CAA"/>
    <w:rsid w:val="00882DE5"/>
    <w:rsid w:val="00882F56"/>
    <w:rsid w:val="008830F6"/>
    <w:rsid w:val="00883487"/>
    <w:rsid w:val="008838FF"/>
    <w:rsid w:val="00883ED5"/>
    <w:rsid w:val="00883EE8"/>
    <w:rsid w:val="00883F34"/>
    <w:rsid w:val="00884086"/>
    <w:rsid w:val="008840FA"/>
    <w:rsid w:val="008841D6"/>
    <w:rsid w:val="008842E9"/>
    <w:rsid w:val="008843E5"/>
    <w:rsid w:val="00884567"/>
    <w:rsid w:val="008845CB"/>
    <w:rsid w:val="0088481B"/>
    <w:rsid w:val="008848EC"/>
    <w:rsid w:val="00884A25"/>
    <w:rsid w:val="00884B30"/>
    <w:rsid w:val="00884B46"/>
    <w:rsid w:val="00885017"/>
    <w:rsid w:val="00885041"/>
    <w:rsid w:val="008850E0"/>
    <w:rsid w:val="008852FC"/>
    <w:rsid w:val="00885404"/>
    <w:rsid w:val="00885854"/>
    <w:rsid w:val="008859CA"/>
    <w:rsid w:val="00885AB9"/>
    <w:rsid w:val="00885B2B"/>
    <w:rsid w:val="00885DE2"/>
    <w:rsid w:val="00885FF1"/>
    <w:rsid w:val="008861BB"/>
    <w:rsid w:val="008865C8"/>
    <w:rsid w:val="00886741"/>
    <w:rsid w:val="008867CC"/>
    <w:rsid w:val="008869AA"/>
    <w:rsid w:val="00886BB4"/>
    <w:rsid w:val="00886C4C"/>
    <w:rsid w:val="00886F64"/>
    <w:rsid w:val="008871FE"/>
    <w:rsid w:val="008873A8"/>
    <w:rsid w:val="00887ABE"/>
    <w:rsid w:val="00887B60"/>
    <w:rsid w:val="00887BE1"/>
    <w:rsid w:val="00887FA4"/>
    <w:rsid w:val="008902CC"/>
    <w:rsid w:val="0089038A"/>
    <w:rsid w:val="00890431"/>
    <w:rsid w:val="00890B8F"/>
    <w:rsid w:val="00890DCD"/>
    <w:rsid w:val="00890DFE"/>
    <w:rsid w:val="00891318"/>
    <w:rsid w:val="0089145D"/>
    <w:rsid w:val="00891500"/>
    <w:rsid w:val="008916E3"/>
    <w:rsid w:val="00891714"/>
    <w:rsid w:val="00891739"/>
    <w:rsid w:val="00891749"/>
    <w:rsid w:val="008917B2"/>
    <w:rsid w:val="008917F9"/>
    <w:rsid w:val="008919D2"/>
    <w:rsid w:val="00891AB4"/>
    <w:rsid w:val="00891BA6"/>
    <w:rsid w:val="00891D08"/>
    <w:rsid w:val="00891D45"/>
    <w:rsid w:val="00891D4C"/>
    <w:rsid w:val="00891F58"/>
    <w:rsid w:val="0089206E"/>
    <w:rsid w:val="008922A5"/>
    <w:rsid w:val="008924EE"/>
    <w:rsid w:val="00892CE5"/>
    <w:rsid w:val="00892CEA"/>
    <w:rsid w:val="00892DCF"/>
    <w:rsid w:val="00892F19"/>
    <w:rsid w:val="0089310C"/>
    <w:rsid w:val="008934D8"/>
    <w:rsid w:val="00893635"/>
    <w:rsid w:val="008936C1"/>
    <w:rsid w:val="00893CF7"/>
    <w:rsid w:val="00893E11"/>
    <w:rsid w:val="00893F5E"/>
    <w:rsid w:val="0089436C"/>
    <w:rsid w:val="008943CC"/>
    <w:rsid w:val="00894564"/>
    <w:rsid w:val="00894691"/>
    <w:rsid w:val="00894722"/>
    <w:rsid w:val="00894789"/>
    <w:rsid w:val="008949EE"/>
    <w:rsid w:val="00894A0D"/>
    <w:rsid w:val="00894DB0"/>
    <w:rsid w:val="00894E3C"/>
    <w:rsid w:val="008954BB"/>
    <w:rsid w:val="00895662"/>
    <w:rsid w:val="0089571D"/>
    <w:rsid w:val="0089574F"/>
    <w:rsid w:val="00895AFF"/>
    <w:rsid w:val="00895CD5"/>
    <w:rsid w:val="00895D88"/>
    <w:rsid w:val="00895ED1"/>
    <w:rsid w:val="00895FDB"/>
    <w:rsid w:val="008963EE"/>
    <w:rsid w:val="00896996"/>
    <w:rsid w:val="00896A4A"/>
    <w:rsid w:val="00896F87"/>
    <w:rsid w:val="0089707B"/>
    <w:rsid w:val="00897156"/>
    <w:rsid w:val="00897213"/>
    <w:rsid w:val="008975E3"/>
    <w:rsid w:val="0089774C"/>
    <w:rsid w:val="008978BD"/>
    <w:rsid w:val="0089799C"/>
    <w:rsid w:val="00897A1A"/>
    <w:rsid w:val="00897A65"/>
    <w:rsid w:val="00897ABE"/>
    <w:rsid w:val="00897C50"/>
    <w:rsid w:val="00897E8D"/>
    <w:rsid w:val="00897E9F"/>
    <w:rsid w:val="00897EFF"/>
    <w:rsid w:val="008A00EF"/>
    <w:rsid w:val="008A0152"/>
    <w:rsid w:val="008A015D"/>
    <w:rsid w:val="008A033C"/>
    <w:rsid w:val="008A067A"/>
    <w:rsid w:val="008A0865"/>
    <w:rsid w:val="008A097B"/>
    <w:rsid w:val="008A0B2C"/>
    <w:rsid w:val="008A0BC6"/>
    <w:rsid w:val="008A0DED"/>
    <w:rsid w:val="008A0E6D"/>
    <w:rsid w:val="008A0E7B"/>
    <w:rsid w:val="008A104C"/>
    <w:rsid w:val="008A13CB"/>
    <w:rsid w:val="008A14B9"/>
    <w:rsid w:val="008A1734"/>
    <w:rsid w:val="008A17AC"/>
    <w:rsid w:val="008A1938"/>
    <w:rsid w:val="008A1AF0"/>
    <w:rsid w:val="008A1C1C"/>
    <w:rsid w:val="008A1FCD"/>
    <w:rsid w:val="008A219E"/>
    <w:rsid w:val="008A224B"/>
    <w:rsid w:val="008A235C"/>
    <w:rsid w:val="008A2499"/>
    <w:rsid w:val="008A252C"/>
    <w:rsid w:val="008A25C8"/>
    <w:rsid w:val="008A25F9"/>
    <w:rsid w:val="008A2602"/>
    <w:rsid w:val="008A2A60"/>
    <w:rsid w:val="008A2A83"/>
    <w:rsid w:val="008A2FAB"/>
    <w:rsid w:val="008A309A"/>
    <w:rsid w:val="008A310A"/>
    <w:rsid w:val="008A34A3"/>
    <w:rsid w:val="008A355B"/>
    <w:rsid w:val="008A3917"/>
    <w:rsid w:val="008A3D9C"/>
    <w:rsid w:val="008A3E66"/>
    <w:rsid w:val="008A3F4F"/>
    <w:rsid w:val="008A3FF5"/>
    <w:rsid w:val="008A4091"/>
    <w:rsid w:val="008A4094"/>
    <w:rsid w:val="008A489D"/>
    <w:rsid w:val="008A493E"/>
    <w:rsid w:val="008A4A11"/>
    <w:rsid w:val="008A4A2B"/>
    <w:rsid w:val="008A4F62"/>
    <w:rsid w:val="008A51A5"/>
    <w:rsid w:val="008A51E1"/>
    <w:rsid w:val="008A5392"/>
    <w:rsid w:val="008A55D8"/>
    <w:rsid w:val="008A5619"/>
    <w:rsid w:val="008A5ABF"/>
    <w:rsid w:val="008A5B0F"/>
    <w:rsid w:val="008A5B48"/>
    <w:rsid w:val="008A5C52"/>
    <w:rsid w:val="008A5D61"/>
    <w:rsid w:val="008A60BF"/>
    <w:rsid w:val="008A6136"/>
    <w:rsid w:val="008A65BC"/>
    <w:rsid w:val="008A65F2"/>
    <w:rsid w:val="008A663D"/>
    <w:rsid w:val="008A66C4"/>
    <w:rsid w:val="008A6A05"/>
    <w:rsid w:val="008A6CD9"/>
    <w:rsid w:val="008A6D94"/>
    <w:rsid w:val="008A6FE3"/>
    <w:rsid w:val="008A73D3"/>
    <w:rsid w:val="008A7635"/>
    <w:rsid w:val="008A76CD"/>
    <w:rsid w:val="008A7957"/>
    <w:rsid w:val="008A7A4E"/>
    <w:rsid w:val="008A7B30"/>
    <w:rsid w:val="008A7C8B"/>
    <w:rsid w:val="008A7D41"/>
    <w:rsid w:val="008A7D7F"/>
    <w:rsid w:val="008A7E82"/>
    <w:rsid w:val="008A7F23"/>
    <w:rsid w:val="008A7FBB"/>
    <w:rsid w:val="008B0283"/>
    <w:rsid w:val="008B040A"/>
    <w:rsid w:val="008B06E0"/>
    <w:rsid w:val="008B080F"/>
    <w:rsid w:val="008B0A2E"/>
    <w:rsid w:val="008B0ADA"/>
    <w:rsid w:val="008B0BB1"/>
    <w:rsid w:val="008B0DCE"/>
    <w:rsid w:val="008B0F42"/>
    <w:rsid w:val="008B1040"/>
    <w:rsid w:val="008B1270"/>
    <w:rsid w:val="008B1282"/>
    <w:rsid w:val="008B12E8"/>
    <w:rsid w:val="008B1359"/>
    <w:rsid w:val="008B1385"/>
    <w:rsid w:val="008B17FB"/>
    <w:rsid w:val="008B188D"/>
    <w:rsid w:val="008B1A74"/>
    <w:rsid w:val="008B1F52"/>
    <w:rsid w:val="008B2158"/>
    <w:rsid w:val="008B22E4"/>
    <w:rsid w:val="008B2370"/>
    <w:rsid w:val="008B24FC"/>
    <w:rsid w:val="008B2704"/>
    <w:rsid w:val="008B2776"/>
    <w:rsid w:val="008B2799"/>
    <w:rsid w:val="008B28D2"/>
    <w:rsid w:val="008B2968"/>
    <w:rsid w:val="008B2CDA"/>
    <w:rsid w:val="008B2CE2"/>
    <w:rsid w:val="008B2D49"/>
    <w:rsid w:val="008B2DD5"/>
    <w:rsid w:val="008B30D5"/>
    <w:rsid w:val="008B30DC"/>
    <w:rsid w:val="008B310D"/>
    <w:rsid w:val="008B31BA"/>
    <w:rsid w:val="008B3304"/>
    <w:rsid w:val="008B339A"/>
    <w:rsid w:val="008B34F9"/>
    <w:rsid w:val="008B3748"/>
    <w:rsid w:val="008B38C0"/>
    <w:rsid w:val="008B3958"/>
    <w:rsid w:val="008B3A2E"/>
    <w:rsid w:val="008B3B3D"/>
    <w:rsid w:val="008B3BD4"/>
    <w:rsid w:val="008B3EE0"/>
    <w:rsid w:val="008B3FA1"/>
    <w:rsid w:val="008B40CC"/>
    <w:rsid w:val="008B4180"/>
    <w:rsid w:val="008B47A7"/>
    <w:rsid w:val="008B4873"/>
    <w:rsid w:val="008B4938"/>
    <w:rsid w:val="008B49AB"/>
    <w:rsid w:val="008B4F21"/>
    <w:rsid w:val="008B4F71"/>
    <w:rsid w:val="008B4FC4"/>
    <w:rsid w:val="008B519C"/>
    <w:rsid w:val="008B5874"/>
    <w:rsid w:val="008B589D"/>
    <w:rsid w:val="008B59C8"/>
    <w:rsid w:val="008B59FC"/>
    <w:rsid w:val="008B6278"/>
    <w:rsid w:val="008B6365"/>
    <w:rsid w:val="008B649C"/>
    <w:rsid w:val="008B6865"/>
    <w:rsid w:val="008B6A59"/>
    <w:rsid w:val="008B6C38"/>
    <w:rsid w:val="008B6D50"/>
    <w:rsid w:val="008B6F5E"/>
    <w:rsid w:val="008B7086"/>
    <w:rsid w:val="008B70E2"/>
    <w:rsid w:val="008B715F"/>
    <w:rsid w:val="008B73C2"/>
    <w:rsid w:val="008B747E"/>
    <w:rsid w:val="008B77CF"/>
    <w:rsid w:val="008B77F4"/>
    <w:rsid w:val="008B78DF"/>
    <w:rsid w:val="008B796C"/>
    <w:rsid w:val="008B7AC1"/>
    <w:rsid w:val="008B7B91"/>
    <w:rsid w:val="008B7C81"/>
    <w:rsid w:val="008C001A"/>
    <w:rsid w:val="008C029F"/>
    <w:rsid w:val="008C034A"/>
    <w:rsid w:val="008C0463"/>
    <w:rsid w:val="008C05ED"/>
    <w:rsid w:val="008C087B"/>
    <w:rsid w:val="008C08B0"/>
    <w:rsid w:val="008C08B8"/>
    <w:rsid w:val="008C0906"/>
    <w:rsid w:val="008C09A5"/>
    <w:rsid w:val="008C09AE"/>
    <w:rsid w:val="008C0BF6"/>
    <w:rsid w:val="008C0ED3"/>
    <w:rsid w:val="008C1246"/>
    <w:rsid w:val="008C1318"/>
    <w:rsid w:val="008C154D"/>
    <w:rsid w:val="008C16CF"/>
    <w:rsid w:val="008C1797"/>
    <w:rsid w:val="008C180A"/>
    <w:rsid w:val="008C186D"/>
    <w:rsid w:val="008C1D08"/>
    <w:rsid w:val="008C1D45"/>
    <w:rsid w:val="008C1FCC"/>
    <w:rsid w:val="008C1FE6"/>
    <w:rsid w:val="008C2024"/>
    <w:rsid w:val="008C214E"/>
    <w:rsid w:val="008C225D"/>
    <w:rsid w:val="008C22AF"/>
    <w:rsid w:val="008C2312"/>
    <w:rsid w:val="008C236C"/>
    <w:rsid w:val="008C242C"/>
    <w:rsid w:val="008C264B"/>
    <w:rsid w:val="008C26F6"/>
    <w:rsid w:val="008C2A22"/>
    <w:rsid w:val="008C2B65"/>
    <w:rsid w:val="008C2C1B"/>
    <w:rsid w:val="008C368A"/>
    <w:rsid w:val="008C36AC"/>
    <w:rsid w:val="008C3809"/>
    <w:rsid w:val="008C386D"/>
    <w:rsid w:val="008C3D7D"/>
    <w:rsid w:val="008C3E4E"/>
    <w:rsid w:val="008C434C"/>
    <w:rsid w:val="008C434E"/>
    <w:rsid w:val="008C47EF"/>
    <w:rsid w:val="008C484B"/>
    <w:rsid w:val="008C48BD"/>
    <w:rsid w:val="008C4A00"/>
    <w:rsid w:val="008C4A2C"/>
    <w:rsid w:val="008C4E18"/>
    <w:rsid w:val="008C4F05"/>
    <w:rsid w:val="008C4F8D"/>
    <w:rsid w:val="008C5595"/>
    <w:rsid w:val="008C570C"/>
    <w:rsid w:val="008C5755"/>
    <w:rsid w:val="008C5CA1"/>
    <w:rsid w:val="008C604A"/>
    <w:rsid w:val="008C61C6"/>
    <w:rsid w:val="008C62EB"/>
    <w:rsid w:val="008C6404"/>
    <w:rsid w:val="008C6574"/>
    <w:rsid w:val="008C683D"/>
    <w:rsid w:val="008C6CBC"/>
    <w:rsid w:val="008C7049"/>
    <w:rsid w:val="008C70DB"/>
    <w:rsid w:val="008C70FA"/>
    <w:rsid w:val="008C7255"/>
    <w:rsid w:val="008C775C"/>
    <w:rsid w:val="008C7A43"/>
    <w:rsid w:val="008C7C4F"/>
    <w:rsid w:val="008C7FA5"/>
    <w:rsid w:val="008D00AF"/>
    <w:rsid w:val="008D03EA"/>
    <w:rsid w:val="008D0409"/>
    <w:rsid w:val="008D0455"/>
    <w:rsid w:val="008D045A"/>
    <w:rsid w:val="008D04BD"/>
    <w:rsid w:val="008D0695"/>
    <w:rsid w:val="008D0736"/>
    <w:rsid w:val="008D0787"/>
    <w:rsid w:val="008D079D"/>
    <w:rsid w:val="008D08BF"/>
    <w:rsid w:val="008D08FF"/>
    <w:rsid w:val="008D0BE7"/>
    <w:rsid w:val="008D0E68"/>
    <w:rsid w:val="008D0E7B"/>
    <w:rsid w:val="008D0EA1"/>
    <w:rsid w:val="008D0F3D"/>
    <w:rsid w:val="008D0F53"/>
    <w:rsid w:val="008D10DB"/>
    <w:rsid w:val="008D1115"/>
    <w:rsid w:val="008D11F9"/>
    <w:rsid w:val="008D1395"/>
    <w:rsid w:val="008D140B"/>
    <w:rsid w:val="008D14CF"/>
    <w:rsid w:val="008D15B1"/>
    <w:rsid w:val="008D1605"/>
    <w:rsid w:val="008D1676"/>
    <w:rsid w:val="008D1D48"/>
    <w:rsid w:val="008D264B"/>
    <w:rsid w:val="008D2C5B"/>
    <w:rsid w:val="008D2CAA"/>
    <w:rsid w:val="008D3392"/>
    <w:rsid w:val="008D3676"/>
    <w:rsid w:val="008D3779"/>
    <w:rsid w:val="008D3B90"/>
    <w:rsid w:val="008D3D89"/>
    <w:rsid w:val="008D3E0B"/>
    <w:rsid w:val="008D3E55"/>
    <w:rsid w:val="008D4167"/>
    <w:rsid w:val="008D44DE"/>
    <w:rsid w:val="008D44E6"/>
    <w:rsid w:val="008D4719"/>
    <w:rsid w:val="008D4954"/>
    <w:rsid w:val="008D4CE5"/>
    <w:rsid w:val="008D4E08"/>
    <w:rsid w:val="008D4E90"/>
    <w:rsid w:val="008D5106"/>
    <w:rsid w:val="008D53C4"/>
    <w:rsid w:val="008D5526"/>
    <w:rsid w:val="008D5549"/>
    <w:rsid w:val="008D56EE"/>
    <w:rsid w:val="008D60B7"/>
    <w:rsid w:val="008D614B"/>
    <w:rsid w:val="008D6252"/>
    <w:rsid w:val="008D63E2"/>
    <w:rsid w:val="008D65D1"/>
    <w:rsid w:val="008D6842"/>
    <w:rsid w:val="008D6976"/>
    <w:rsid w:val="008D6BDB"/>
    <w:rsid w:val="008D6C44"/>
    <w:rsid w:val="008D6DD8"/>
    <w:rsid w:val="008D6F88"/>
    <w:rsid w:val="008D7107"/>
    <w:rsid w:val="008D7208"/>
    <w:rsid w:val="008D7262"/>
    <w:rsid w:val="008D72F7"/>
    <w:rsid w:val="008D7504"/>
    <w:rsid w:val="008D7704"/>
    <w:rsid w:val="008D7738"/>
    <w:rsid w:val="008D7815"/>
    <w:rsid w:val="008D78C1"/>
    <w:rsid w:val="008D7B4E"/>
    <w:rsid w:val="008D7F07"/>
    <w:rsid w:val="008E0736"/>
    <w:rsid w:val="008E08CA"/>
    <w:rsid w:val="008E09A5"/>
    <w:rsid w:val="008E0AC9"/>
    <w:rsid w:val="008E0AEC"/>
    <w:rsid w:val="008E0C25"/>
    <w:rsid w:val="008E0C88"/>
    <w:rsid w:val="008E0DF8"/>
    <w:rsid w:val="008E1995"/>
    <w:rsid w:val="008E19C5"/>
    <w:rsid w:val="008E19E1"/>
    <w:rsid w:val="008E1A54"/>
    <w:rsid w:val="008E1B46"/>
    <w:rsid w:val="008E21D9"/>
    <w:rsid w:val="008E24C8"/>
    <w:rsid w:val="008E2B37"/>
    <w:rsid w:val="008E2C07"/>
    <w:rsid w:val="008E3077"/>
    <w:rsid w:val="008E3094"/>
    <w:rsid w:val="008E3107"/>
    <w:rsid w:val="008E3167"/>
    <w:rsid w:val="008E32CA"/>
    <w:rsid w:val="008E3326"/>
    <w:rsid w:val="008E33C5"/>
    <w:rsid w:val="008E3527"/>
    <w:rsid w:val="008E37E2"/>
    <w:rsid w:val="008E382B"/>
    <w:rsid w:val="008E3BDF"/>
    <w:rsid w:val="008E3EE3"/>
    <w:rsid w:val="008E4082"/>
    <w:rsid w:val="008E4173"/>
    <w:rsid w:val="008E4225"/>
    <w:rsid w:val="008E4253"/>
    <w:rsid w:val="008E435C"/>
    <w:rsid w:val="008E4668"/>
    <w:rsid w:val="008E48FB"/>
    <w:rsid w:val="008E4D12"/>
    <w:rsid w:val="008E5143"/>
    <w:rsid w:val="008E53E2"/>
    <w:rsid w:val="008E568D"/>
    <w:rsid w:val="008E5722"/>
    <w:rsid w:val="008E5779"/>
    <w:rsid w:val="008E57FE"/>
    <w:rsid w:val="008E58B9"/>
    <w:rsid w:val="008E59E6"/>
    <w:rsid w:val="008E5A69"/>
    <w:rsid w:val="008E5AF1"/>
    <w:rsid w:val="008E5D6C"/>
    <w:rsid w:val="008E5E09"/>
    <w:rsid w:val="008E5F4F"/>
    <w:rsid w:val="008E5F92"/>
    <w:rsid w:val="008E607C"/>
    <w:rsid w:val="008E6216"/>
    <w:rsid w:val="008E6217"/>
    <w:rsid w:val="008E6381"/>
    <w:rsid w:val="008E6847"/>
    <w:rsid w:val="008E6A36"/>
    <w:rsid w:val="008E6B59"/>
    <w:rsid w:val="008E6C90"/>
    <w:rsid w:val="008E6D3F"/>
    <w:rsid w:val="008E6DDE"/>
    <w:rsid w:val="008E6E87"/>
    <w:rsid w:val="008E6EF8"/>
    <w:rsid w:val="008E7015"/>
    <w:rsid w:val="008E7279"/>
    <w:rsid w:val="008E7290"/>
    <w:rsid w:val="008E735C"/>
    <w:rsid w:val="008E7477"/>
    <w:rsid w:val="008E74A5"/>
    <w:rsid w:val="008E78C9"/>
    <w:rsid w:val="008E79B1"/>
    <w:rsid w:val="008E7C0A"/>
    <w:rsid w:val="008E7C5E"/>
    <w:rsid w:val="008E7CA6"/>
    <w:rsid w:val="008E7D2C"/>
    <w:rsid w:val="008E7E04"/>
    <w:rsid w:val="008E7E5B"/>
    <w:rsid w:val="008F022F"/>
    <w:rsid w:val="008F0394"/>
    <w:rsid w:val="008F05EF"/>
    <w:rsid w:val="008F0A00"/>
    <w:rsid w:val="008F0B60"/>
    <w:rsid w:val="008F0BD0"/>
    <w:rsid w:val="008F0C22"/>
    <w:rsid w:val="008F0CAE"/>
    <w:rsid w:val="008F0F3B"/>
    <w:rsid w:val="008F0F68"/>
    <w:rsid w:val="008F0F6F"/>
    <w:rsid w:val="008F0FE5"/>
    <w:rsid w:val="008F1430"/>
    <w:rsid w:val="008F1877"/>
    <w:rsid w:val="008F19B4"/>
    <w:rsid w:val="008F1CB7"/>
    <w:rsid w:val="008F1CF8"/>
    <w:rsid w:val="008F1E93"/>
    <w:rsid w:val="008F2732"/>
    <w:rsid w:val="008F281F"/>
    <w:rsid w:val="008F28F6"/>
    <w:rsid w:val="008F2902"/>
    <w:rsid w:val="008F2C8D"/>
    <w:rsid w:val="008F2D1B"/>
    <w:rsid w:val="008F2D4C"/>
    <w:rsid w:val="008F2D4E"/>
    <w:rsid w:val="008F2D4F"/>
    <w:rsid w:val="008F2E47"/>
    <w:rsid w:val="008F315D"/>
    <w:rsid w:val="008F33E5"/>
    <w:rsid w:val="008F3666"/>
    <w:rsid w:val="008F38EA"/>
    <w:rsid w:val="008F397D"/>
    <w:rsid w:val="008F3CAA"/>
    <w:rsid w:val="008F3CDD"/>
    <w:rsid w:val="008F3EE9"/>
    <w:rsid w:val="008F3FF1"/>
    <w:rsid w:val="008F40D8"/>
    <w:rsid w:val="008F42A3"/>
    <w:rsid w:val="008F445E"/>
    <w:rsid w:val="008F474B"/>
    <w:rsid w:val="008F4853"/>
    <w:rsid w:val="008F49A2"/>
    <w:rsid w:val="008F4AF3"/>
    <w:rsid w:val="008F4BEE"/>
    <w:rsid w:val="008F4CB5"/>
    <w:rsid w:val="008F4CD4"/>
    <w:rsid w:val="008F4F10"/>
    <w:rsid w:val="008F4F83"/>
    <w:rsid w:val="008F500B"/>
    <w:rsid w:val="008F54F5"/>
    <w:rsid w:val="008F54F7"/>
    <w:rsid w:val="008F5531"/>
    <w:rsid w:val="008F57FE"/>
    <w:rsid w:val="008F580C"/>
    <w:rsid w:val="008F5956"/>
    <w:rsid w:val="008F59B3"/>
    <w:rsid w:val="008F5A44"/>
    <w:rsid w:val="008F5D02"/>
    <w:rsid w:val="008F61E7"/>
    <w:rsid w:val="008F6427"/>
    <w:rsid w:val="008F643C"/>
    <w:rsid w:val="008F654A"/>
    <w:rsid w:val="008F6574"/>
    <w:rsid w:val="008F65EC"/>
    <w:rsid w:val="008F66B1"/>
    <w:rsid w:val="008F6921"/>
    <w:rsid w:val="008F69B9"/>
    <w:rsid w:val="008F7069"/>
    <w:rsid w:val="008F712C"/>
    <w:rsid w:val="008F72D1"/>
    <w:rsid w:val="008F73AE"/>
    <w:rsid w:val="008F745B"/>
    <w:rsid w:val="008F749F"/>
    <w:rsid w:val="008F79BF"/>
    <w:rsid w:val="008F7A6B"/>
    <w:rsid w:val="008F7B41"/>
    <w:rsid w:val="008F7B97"/>
    <w:rsid w:val="008F7C94"/>
    <w:rsid w:val="00900024"/>
    <w:rsid w:val="009003A9"/>
    <w:rsid w:val="0090040A"/>
    <w:rsid w:val="00900429"/>
    <w:rsid w:val="009004B0"/>
    <w:rsid w:val="009007E8"/>
    <w:rsid w:val="00900A16"/>
    <w:rsid w:val="00900A7C"/>
    <w:rsid w:val="00900BA9"/>
    <w:rsid w:val="00900C37"/>
    <w:rsid w:val="00900F23"/>
    <w:rsid w:val="00901024"/>
    <w:rsid w:val="00901156"/>
    <w:rsid w:val="00901414"/>
    <w:rsid w:val="00901854"/>
    <w:rsid w:val="00901AF5"/>
    <w:rsid w:val="00901B66"/>
    <w:rsid w:val="00901B8D"/>
    <w:rsid w:val="00901B8F"/>
    <w:rsid w:val="00901CA3"/>
    <w:rsid w:val="00901D03"/>
    <w:rsid w:val="00901DE4"/>
    <w:rsid w:val="00901F45"/>
    <w:rsid w:val="0090220A"/>
    <w:rsid w:val="0090269A"/>
    <w:rsid w:val="00902D43"/>
    <w:rsid w:val="00902F43"/>
    <w:rsid w:val="00903057"/>
    <w:rsid w:val="0090339D"/>
    <w:rsid w:val="0090349C"/>
    <w:rsid w:val="009035AE"/>
    <w:rsid w:val="009036DA"/>
    <w:rsid w:val="009037F1"/>
    <w:rsid w:val="00903A4A"/>
    <w:rsid w:val="00903BF4"/>
    <w:rsid w:val="00903C96"/>
    <w:rsid w:val="00904085"/>
    <w:rsid w:val="009040C7"/>
    <w:rsid w:val="0090413F"/>
    <w:rsid w:val="009041F0"/>
    <w:rsid w:val="0090420F"/>
    <w:rsid w:val="0090425B"/>
    <w:rsid w:val="00904312"/>
    <w:rsid w:val="00904443"/>
    <w:rsid w:val="00904561"/>
    <w:rsid w:val="0090461F"/>
    <w:rsid w:val="0090462D"/>
    <w:rsid w:val="009046E8"/>
    <w:rsid w:val="00904803"/>
    <w:rsid w:val="00904893"/>
    <w:rsid w:val="009048C4"/>
    <w:rsid w:val="00904965"/>
    <w:rsid w:val="00904980"/>
    <w:rsid w:val="00904A7F"/>
    <w:rsid w:val="00904CD0"/>
    <w:rsid w:val="00904CF5"/>
    <w:rsid w:val="00904D30"/>
    <w:rsid w:val="00904E30"/>
    <w:rsid w:val="00904E98"/>
    <w:rsid w:val="00904F40"/>
    <w:rsid w:val="0090526F"/>
    <w:rsid w:val="00905284"/>
    <w:rsid w:val="00905389"/>
    <w:rsid w:val="00905A0A"/>
    <w:rsid w:val="00905BE3"/>
    <w:rsid w:val="00905DD5"/>
    <w:rsid w:val="00905F63"/>
    <w:rsid w:val="0090623E"/>
    <w:rsid w:val="009064AC"/>
    <w:rsid w:val="00906594"/>
    <w:rsid w:val="009065AF"/>
    <w:rsid w:val="0090663A"/>
    <w:rsid w:val="0090673B"/>
    <w:rsid w:val="009067D4"/>
    <w:rsid w:val="00906896"/>
    <w:rsid w:val="00906AE0"/>
    <w:rsid w:val="00906CB5"/>
    <w:rsid w:val="00906CEC"/>
    <w:rsid w:val="0090721F"/>
    <w:rsid w:val="00907807"/>
    <w:rsid w:val="009079DB"/>
    <w:rsid w:val="00907D86"/>
    <w:rsid w:val="00907DBD"/>
    <w:rsid w:val="009100FE"/>
    <w:rsid w:val="0091036F"/>
    <w:rsid w:val="0091042F"/>
    <w:rsid w:val="00910478"/>
    <w:rsid w:val="00910B41"/>
    <w:rsid w:val="00910C0A"/>
    <w:rsid w:val="00910D55"/>
    <w:rsid w:val="0091123F"/>
    <w:rsid w:val="009113E9"/>
    <w:rsid w:val="0091174D"/>
    <w:rsid w:val="009117C9"/>
    <w:rsid w:val="009118BC"/>
    <w:rsid w:val="009119FA"/>
    <w:rsid w:val="00911A36"/>
    <w:rsid w:val="00911AF8"/>
    <w:rsid w:val="00911B47"/>
    <w:rsid w:val="00912091"/>
    <w:rsid w:val="00912364"/>
    <w:rsid w:val="00912388"/>
    <w:rsid w:val="00912423"/>
    <w:rsid w:val="00912652"/>
    <w:rsid w:val="0091274D"/>
    <w:rsid w:val="009127A1"/>
    <w:rsid w:val="00912A66"/>
    <w:rsid w:val="00912A7C"/>
    <w:rsid w:val="00912ABD"/>
    <w:rsid w:val="00912DB2"/>
    <w:rsid w:val="00913028"/>
    <w:rsid w:val="00913318"/>
    <w:rsid w:val="009133BC"/>
    <w:rsid w:val="0091344C"/>
    <w:rsid w:val="0091347D"/>
    <w:rsid w:val="009134D3"/>
    <w:rsid w:val="00913555"/>
    <w:rsid w:val="0091358E"/>
    <w:rsid w:val="00913E0D"/>
    <w:rsid w:val="00913F8F"/>
    <w:rsid w:val="00914027"/>
    <w:rsid w:val="009140EB"/>
    <w:rsid w:val="009140F1"/>
    <w:rsid w:val="0091417B"/>
    <w:rsid w:val="0091422B"/>
    <w:rsid w:val="00914273"/>
    <w:rsid w:val="0091429E"/>
    <w:rsid w:val="009145DB"/>
    <w:rsid w:val="0091461C"/>
    <w:rsid w:val="009147B9"/>
    <w:rsid w:val="0091482C"/>
    <w:rsid w:val="00914ACD"/>
    <w:rsid w:val="00914ADB"/>
    <w:rsid w:val="00914CC7"/>
    <w:rsid w:val="009150AA"/>
    <w:rsid w:val="00915170"/>
    <w:rsid w:val="009154CA"/>
    <w:rsid w:val="0091551C"/>
    <w:rsid w:val="00915601"/>
    <w:rsid w:val="00915779"/>
    <w:rsid w:val="00915838"/>
    <w:rsid w:val="00916306"/>
    <w:rsid w:val="009164B4"/>
    <w:rsid w:val="00917297"/>
    <w:rsid w:val="0091740C"/>
    <w:rsid w:val="009176DE"/>
    <w:rsid w:val="00917828"/>
    <w:rsid w:val="009178E6"/>
    <w:rsid w:val="00917956"/>
    <w:rsid w:val="00917957"/>
    <w:rsid w:val="009179D7"/>
    <w:rsid w:val="00917A04"/>
    <w:rsid w:val="00917DB4"/>
    <w:rsid w:val="00917DCB"/>
    <w:rsid w:val="00917DD8"/>
    <w:rsid w:val="00917E78"/>
    <w:rsid w:val="00917EEB"/>
    <w:rsid w:val="00917F11"/>
    <w:rsid w:val="00917F77"/>
    <w:rsid w:val="00920115"/>
    <w:rsid w:val="0092017F"/>
    <w:rsid w:val="009202BE"/>
    <w:rsid w:val="0092033F"/>
    <w:rsid w:val="009203CA"/>
    <w:rsid w:val="009203E0"/>
    <w:rsid w:val="009203F9"/>
    <w:rsid w:val="0092058C"/>
    <w:rsid w:val="009205B2"/>
    <w:rsid w:val="00920670"/>
    <w:rsid w:val="0092074A"/>
    <w:rsid w:val="009208E7"/>
    <w:rsid w:val="00920977"/>
    <w:rsid w:val="00920A8B"/>
    <w:rsid w:val="00920C49"/>
    <w:rsid w:val="00920D15"/>
    <w:rsid w:val="00920E1D"/>
    <w:rsid w:val="00921100"/>
    <w:rsid w:val="009216CC"/>
    <w:rsid w:val="009218E2"/>
    <w:rsid w:val="00921A5C"/>
    <w:rsid w:val="00921A5F"/>
    <w:rsid w:val="00921A63"/>
    <w:rsid w:val="00921A89"/>
    <w:rsid w:val="00921AD6"/>
    <w:rsid w:val="00921BB7"/>
    <w:rsid w:val="00921CA5"/>
    <w:rsid w:val="00921CDF"/>
    <w:rsid w:val="00921E55"/>
    <w:rsid w:val="00921FA5"/>
    <w:rsid w:val="0092209A"/>
    <w:rsid w:val="00922209"/>
    <w:rsid w:val="009223EF"/>
    <w:rsid w:val="0092254B"/>
    <w:rsid w:val="009225DF"/>
    <w:rsid w:val="0092299B"/>
    <w:rsid w:val="00923006"/>
    <w:rsid w:val="0092315E"/>
    <w:rsid w:val="0092316B"/>
    <w:rsid w:val="009232C5"/>
    <w:rsid w:val="009237D9"/>
    <w:rsid w:val="00923867"/>
    <w:rsid w:val="00923C18"/>
    <w:rsid w:val="009242A1"/>
    <w:rsid w:val="009244DF"/>
    <w:rsid w:val="009244FC"/>
    <w:rsid w:val="00924862"/>
    <w:rsid w:val="00924939"/>
    <w:rsid w:val="00924C5A"/>
    <w:rsid w:val="00924D08"/>
    <w:rsid w:val="00924E69"/>
    <w:rsid w:val="00925110"/>
    <w:rsid w:val="009255F9"/>
    <w:rsid w:val="00925905"/>
    <w:rsid w:val="009259B2"/>
    <w:rsid w:val="00925AF8"/>
    <w:rsid w:val="00926205"/>
    <w:rsid w:val="00926570"/>
    <w:rsid w:val="009266C9"/>
    <w:rsid w:val="009268D4"/>
    <w:rsid w:val="00926CAD"/>
    <w:rsid w:val="00926CD1"/>
    <w:rsid w:val="00926D6A"/>
    <w:rsid w:val="00927081"/>
    <w:rsid w:val="009272F5"/>
    <w:rsid w:val="00927866"/>
    <w:rsid w:val="00927ADB"/>
    <w:rsid w:val="00927BD0"/>
    <w:rsid w:val="00927E90"/>
    <w:rsid w:val="00927EBA"/>
    <w:rsid w:val="0093026E"/>
    <w:rsid w:val="00930304"/>
    <w:rsid w:val="00930406"/>
    <w:rsid w:val="00930494"/>
    <w:rsid w:val="00930516"/>
    <w:rsid w:val="00930607"/>
    <w:rsid w:val="00930621"/>
    <w:rsid w:val="0093075F"/>
    <w:rsid w:val="00930A65"/>
    <w:rsid w:val="00930C9F"/>
    <w:rsid w:val="00930CBB"/>
    <w:rsid w:val="00931125"/>
    <w:rsid w:val="00931366"/>
    <w:rsid w:val="0093136C"/>
    <w:rsid w:val="00931416"/>
    <w:rsid w:val="00931597"/>
    <w:rsid w:val="00931A64"/>
    <w:rsid w:val="00931AC9"/>
    <w:rsid w:val="00931F90"/>
    <w:rsid w:val="009320FD"/>
    <w:rsid w:val="00932228"/>
    <w:rsid w:val="00932332"/>
    <w:rsid w:val="00932507"/>
    <w:rsid w:val="00932585"/>
    <w:rsid w:val="00932836"/>
    <w:rsid w:val="00932875"/>
    <w:rsid w:val="00933061"/>
    <w:rsid w:val="0093329C"/>
    <w:rsid w:val="009333BA"/>
    <w:rsid w:val="0093346B"/>
    <w:rsid w:val="009335C8"/>
    <w:rsid w:val="009338CF"/>
    <w:rsid w:val="00933B0F"/>
    <w:rsid w:val="00933C69"/>
    <w:rsid w:val="00933D87"/>
    <w:rsid w:val="00933EAC"/>
    <w:rsid w:val="009340DF"/>
    <w:rsid w:val="00934165"/>
    <w:rsid w:val="00934243"/>
    <w:rsid w:val="009342AC"/>
    <w:rsid w:val="009342C3"/>
    <w:rsid w:val="009344E1"/>
    <w:rsid w:val="009345C6"/>
    <w:rsid w:val="00934943"/>
    <w:rsid w:val="00934BCE"/>
    <w:rsid w:val="00934DC5"/>
    <w:rsid w:val="00934EDB"/>
    <w:rsid w:val="00935586"/>
    <w:rsid w:val="009355C9"/>
    <w:rsid w:val="009356AE"/>
    <w:rsid w:val="00935792"/>
    <w:rsid w:val="009358C1"/>
    <w:rsid w:val="00935D9F"/>
    <w:rsid w:val="00935E5D"/>
    <w:rsid w:val="00936087"/>
    <w:rsid w:val="0093637C"/>
    <w:rsid w:val="0093650B"/>
    <w:rsid w:val="00936939"/>
    <w:rsid w:val="00936986"/>
    <w:rsid w:val="0093726A"/>
    <w:rsid w:val="0093729F"/>
    <w:rsid w:val="009373E0"/>
    <w:rsid w:val="00937551"/>
    <w:rsid w:val="0093770B"/>
    <w:rsid w:val="00937746"/>
    <w:rsid w:val="00937A88"/>
    <w:rsid w:val="00937AFD"/>
    <w:rsid w:val="00937B9B"/>
    <w:rsid w:val="00937C99"/>
    <w:rsid w:val="00937C9E"/>
    <w:rsid w:val="00937D40"/>
    <w:rsid w:val="009402A2"/>
    <w:rsid w:val="00940365"/>
    <w:rsid w:val="00940521"/>
    <w:rsid w:val="00940536"/>
    <w:rsid w:val="00940625"/>
    <w:rsid w:val="00940645"/>
    <w:rsid w:val="00940C61"/>
    <w:rsid w:val="00940D4C"/>
    <w:rsid w:val="00941116"/>
    <w:rsid w:val="0094124F"/>
    <w:rsid w:val="0094134C"/>
    <w:rsid w:val="00941389"/>
    <w:rsid w:val="00941422"/>
    <w:rsid w:val="00941614"/>
    <w:rsid w:val="0094170D"/>
    <w:rsid w:val="0094177F"/>
    <w:rsid w:val="00941917"/>
    <w:rsid w:val="00941936"/>
    <w:rsid w:val="00941986"/>
    <w:rsid w:val="00941A17"/>
    <w:rsid w:val="00941B3D"/>
    <w:rsid w:val="00941B9B"/>
    <w:rsid w:val="00941EAB"/>
    <w:rsid w:val="009422BE"/>
    <w:rsid w:val="0094246C"/>
    <w:rsid w:val="009424C5"/>
    <w:rsid w:val="009424E9"/>
    <w:rsid w:val="0094253A"/>
    <w:rsid w:val="0094265B"/>
    <w:rsid w:val="00942712"/>
    <w:rsid w:val="009427CE"/>
    <w:rsid w:val="009427D9"/>
    <w:rsid w:val="00942821"/>
    <w:rsid w:val="0094284B"/>
    <w:rsid w:val="00942A7A"/>
    <w:rsid w:val="00942B5D"/>
    <w:rsid w:val="00942C7B"/>
    <w:rsid w:val="00942D56"/>
    <w:rsid w:val="00943157"/>
    <w:rsid w:val="009431B3"/>
    <w:rsid w:val="0094325A"/>
    <w:rsid w:val="009433E4"/>
    <w:rsid w:val="00943852"/>
    <w:rsid w:val="00943C84"/>
    <w:rsid w:val="00943E07"/>
    <w:rsid w:val="00943E7F"/>
    <w:rsid w:val="00944029"/>
    <w:rsid w:val="00944828"/>
    <w:rsid w:val="00944D7F"/>
    <w:rsid w:val="00944DC6"/>
    <w:rsid w:val="00945051"/>
    <w:rsid w:val="009451A7"/>
    <w:rsid w:val="009454C1"/>
    <w:rsid w:val="0094557B"/>
    <w:rsid w:val="00945787"/>
    <w:rsid w:val="0094586B"/>
    <w:rsid w:val="00945CA2"/>
    <w:rsid w:val="00946075"/>
    <w:rsid w:val="009461A7"/>
    <w:rsid w:val="0094677E"/>
    <w:rsid w:val="009468BF"/>
    <w:rsid w:val="00946907"/>
    <w:rsid w:val="009469BA"/>
    <w:rsid w:val="00946B2E"/>
    <w:rsid w:val="00946C90"/>
    <w:rsid w:val="00946D66"/>
    <w:rsid w:val="00946D8F"/>
    <w:rsid w:val="00946E36"/>
    <w:rsid w:val="00947303"/>
    <w:rsid w:val="00947423"/>
    <w:rsid w:val="00947560"/>
    <w:rsid w:val="009478BD"/>
    <w:rsid w:val="0094794B"/>
    <w:rsid w:val="00947984"/>
    <w:rsid w:val="00947ACD"/>
    <w:rsid w:val="00947D90"/>
    <w:rsid w:val="0095022E"/>
    <w:rsid w:val="009502D8"/>
    <w:rsid w:val="009502F8"/>
    <w:rsid w:val="0095030E"/>
    <w:rsid w:val="0095057A"/>
    <w:rsid w:val="0095073E"/>
    <w:rsid w:val="00950817"/>
    <w:rsid w:val="00950904"/>
    <w:rsid w:val="009509B8"/>
    <w:rsid w:val="00950B52"/>
    <w:rsid w:val="00950C88"/>
    <w:rsid w:val="00950D84"/>
    <w:rsid w:val="00950EC1"/>
    <w:rsid w:val="0095106E"/>
    <w:rsid w:val="0095112F"/>
    <w:rsid w:val="009511F5"/>
    <w:rsid w:val="00951592"/>
    <w:rsid w:val="009517F2"/>
    <w:rsid w:val="00951A19"/>
    <w:rsid w:val="00951DCF"/>
    <w:rsid w:val="00952100"/>
    <w:rsid w:val="00952247"/>
    <w:rsid w:val="0095226C"/>
    <w:rsid w:val="009524A4"/>
    <w:rsid w:val="009526AE"/>
    <w:rsid w:val="0095272A"/>
    <w:rsid w:val="00952864"/>
    <w:rsid w:val="009529A8"/>
    <w:rsid w:val="00952ABF"/>
    <w:rsid w:val="00952C54"/>
    <w:rsid w:val="00952C7F"/>
    <w:rsid w:val="00952CBB"/>
    <w:rsid w:val="00952E0A"/>
    <w:rsid w:val="00952F25"/>
    <w:rsid w:val="00952F2B"/>
    <w:rsid w:val="0095304A"/>
    <w:rsid w:val="009535E4"/>
    <w:rsid w:val="0095363A"/>
    <w:rsid w:val="009537FC"/>
    <w:rsid w:val="00953896"/>
    <w:rsid w:val="00953897"/>
    <w:rsid w:val="00953900"/>
    <w:rsid w:val="00953A37"/>
    <w:rsid w:val="00953C4E"/>
    <w:rsid w:val="00953F3A"/>
    <w:rsid w:val="0095410D"/>
    <w:rsid w:val="009545C9"/>
    <w:rsid w:val="00954605"/>
    <w:rsid w:val="0095476D"/>
    <w:rsid w:val="00954871"/>
    <w:rsid w:val="00954A1E"/>
    <w:rsid w:val="00954BEE"/>
    <w:rsid w:val="00955021"/>
    <w:rsid w:val="009550B5"/>
    <w:rsid w:val="00955220"/>
    <w:rsid w:val="00955267"/>
    <w:rsid w:val="00955379"/>
    <w:rsid w:val="00955532"/>
    <w:rsid w:val="00955751"/>
    <w:rsid w:val="0095595E"/>
    <w:rsid w:val="00955972"/>
    <w:rsid w:val="00955A62"/>
    <w:rsid w:val="00955C5E"/>
    <w:rsid w:val="00955FA2"/>
    <w:rsid w:val="009560CD"/>
    <w:rsid w:val="00956136"/>
    <w:rsid w:val="00956404"/>
    <w:rsid w:val="009566DE"/>
    <w:rsid w:val="00956716"/>
    <w:rsid w:val="009567DD"/>
    <w:rsid w:val="00956879"/>
    <w:rsid w:val="00956904"/>
    <w:rsid w:val="00956926"/>
    <w:rsid w:val="009569A5"/>
    <w:rsid w:val="00956B03"/>
    <w:rsid w:val="00956D8E"/>
    <w:rsid w:val="009570AA"/>
    <w:rsid w:val="0095767D"/>
    <w:rsid w:val="00957872"/>
    <w:rsid w:val="00957962"/>
    <w:rsid w:val="009579FD"/>
    <w:rsid w:val="00957D45"/>
    <w:rsid w:val="0096001D"/>
    <w:rsid w:val="009601D0"/>
    <w:rsid w:val="009601D5"/>
    <w:rsid w:val="0096042E"/>
    <w:rsid w:val="009609C0"/>
    <w:rsid w:val="009609C6"/>
    <w:rsid w:val="00960B34"/>
    <w:rsid w:val="00960CBC"/>
    <w:rsid w:val="00960D44"/>
    <w:rsid w:val="00960ED7"/>
    <w:rsid w:val="00960FF4"/>
    <w:rsid w:val="009610F9"/>
    <w:rsid w:val="00961459"/>
    <w:rsid w:val="009614D7"/>
    <w:rsid w:val="009614DD"/>
    <w:rsid w:val="00961928"/>
    <w:rsid w:val="00961A0B"/>
    <w:rsid w:val="00961BB0"/>
    <w:rsid w:val="00961C29"/>
    <w:rsid w:val="00961CB4"/>
    <w:rsid w:val="00961DF4"/>
    <w:rsid w:val="00961E4A"/>
    <w:rsid w:val="00961F5F"/>
    <w:rsid w:val="00962016"/>
    <w:rsid w:val="009620CA"/>
    <w:rsid w:val="0096226C"/>
    <w:rsid w:val="00962563"/>
    <w:rsid w:val="009625D1"/>
    <w:rsid w:val="009626F0"/>
    <w:rsid w:val="009627B7"/>
    <w:rsid w:val="009627D2"/>
    <w:rsid w:val="00962845"/>
    <w:rsid w:val="00962BA8"/>
    <w:rsid w:val="00962F27"/>
    <w:rsid w:val="009630F5"/>
    <w:rsid w:val="0096319D"/>
    <w:rsid w:val="009631FF"/>
    <w:rsid w:val="00963300"/>
    <w:rsid w:val="00963518"/>
    <w:rsid w:val="009635A2"/>
    <w:rsid w:val="00963627"/>
    <w:rsid w:val="0096364D"/>
    <w:rsid w:val="009638ED"/>
    <w:rsid w:val="00963B4F"/>
    <w:rsid w:val="00963E3B"/>
    <w:rsid w:val="00964136"/>
    <w:rsid w:val="0096420B"/>
    <w:rsid w:val="009642BA"/>
    <w:rsid w:val="00964335"/>
    <w:rsid w:val="0096433D"/>
    <w:rsid w:val="00964372"/>
    <w:rsid w:val="0096441A"/>
    <w:rsid w:val="009644F6"/>
    <w:rsid w:val="00964537"/>
    <w:rsid w:val="00964587"/>
    <w:rsid w:val="009645E0"/>
    <w:rsid w:val="0096462B"/>
    <w:rsid w:val="00964A8B"/>
    <w:rsid w:val="00964B77"/>
    <w:rsid w:val="00964C49"/>
    <w:rsid w:val="00964DCB"/>
    <w:rsid w:val="0096570A"/>
    <w:rsid w:val="00965756"/>
    <w:rsid w:val="00965D40"/>
    <w:rsid w:val="00965D7B"/>
    <w:rsid w:val="00965F7E"/>
    <w:rsid w:val="0096624C"/>
    <w:rsid w:val="00966321"/>
    <w:rsid w:val="009663AB"/>
    <w:rsid w:val="00966434"/>
    <w:rsid w:val="00966751"/>
    <w:rsid w:val="0096685F"/>
    <w:rsid w:val="009668D2"/>
    <w:rsid w:val="00966902"/>
    <w:rsid w:val="00966950"/>
    <w:rsid w:val="00966B14"/>
    <w:rsid w:val="00966B87"/>
    <w:rsid w:val="00966B96"/>
    <w:rsid w:val="00967028"/>
    <w:rsid w:val="00967036"/>
    <w:rsid w:val="0096709D"/>
    <w:rsid w:val="0096739A"/>
    <w:rsid w:val="009673B9"/>
    <w:rsid w:val="0096756D"/>
    <w:rsid w:val="0096794E"/>
    <w:rsid w:val="00967C78"/>
    <w:rsid w:val="00967E7B"/>
    <w:rsid w:val="00970365"/>
    <w:rsid w:val="00970468"/>
    <w:rsid w:val="0097051F"/>
    <w:rsid w:val="0097066A"/>
    <w:rsid w:val="00970762"/>
    <w:rsid w:val="009708B0"/>
    <w:rsid w:val="009708DA"/>
    <w:rsid w:val="00970902"/>
    <w:rsid w:val="00970BC1"/>
    <w:rsid w:val="00970C89"/>
    <w:rsid w:val="00970C92"/>
    <w:rsid w:val="00971008"/>
    <w:rsid w:val="009711BE"/>
    <w:rsid w:val="0097124C"/>
    <w:rsid w:val="009713A2"/>
    <w:rsid w:val="009716E7"/>
    <w:rsid w:val="009716FD"/>
    <w:rsid w:val="009717B8"/>
    <w:rsid w:val="009719B4"/>
    <w:rsid w:val="00971A5F"/>
    <w:rsid w:val="00971CBE"/>
    <w:rsid w:val="00971F66"/>
    <w:rsid w:val="0097228A"/>
    <w:rsid w:val="00972470"/>
    <w:rsid w:val="009724DE"/>
    <w:rsid w:val="00972605"/>
    <w:rsid w:val="00972686"/>
    <w:rsid w:val="00972909"/>
    <w:rsid w:val="0097291A"/>
    <w:rsid w:val="00972997"/>
    <w:rsid w:val="00972B87"/>
    <w:rsid w:val="00972BA6"/>
    <w:rsid w:val="00972C7B"/>
    <w:rsid w:val="00972CD7"/>
    <w:rsid w:val="00972FC4"/>
    <w:rsid w:val="009731EB"/>
    <w:rsid w:val="009732D2"/>
    <w:rsid w:val="0097332A"/>
    <w:rsid w:val="00973365"/>
    <w:rsid w:val="00973577"/>
    <w:rsid w:val="00973821"/>
    <w:rsid w:val="00973856"/>
    <w:rsid w:val="009738EE"/>
    <w:rsid w:val="00973ABA"/>
    <w:rsid w:val="00973C46"/>
    <w:rsid w:val="00973F5D"/>
    <w:rsid w:val="00974336"/>
    <w:rsid w:val="00974880"/>
    <w:rsid w:val="0097494E"/>
    <w:rsid w:val="00974974"/>
    <w:rsid w:val="00974BA6"/>
    <w:rsid w:val="00974C09"/>
    <w:rsid w:val="00974EFD"/>
    <w:rsid w:val="00974FF9"/>
    <w:rsid w:val="00975181"/>
    <w:rsid w:val="00975451"/>
    <w:rsid w:val="009756A0"/>
    <w:rsid w:val="009757D9"/>
    <w:rsid w:val="009759C3"/>
    <w:rsid w:val="00975A01"/>
    <w:rsid w:val="00975AEF"/>
    <w:rsid w:val="0097633E"/>
    <w:rsid w:val="00976378"/>
    <w:rsid w:val="00976447"/>
    <w:rsid w:val="0097656C"/>
    <w:rsid w:val="00976677"/>
    <w:rsid w:val="009766DB"/>
    <w:rsid w:val="00976891"/>
    <w:rsid w:val="00976BD5"/>
    <w:rsid w:val="0097708C"/>
    <w:rsid w:val="00977178"/>
    <w:rsid w:val="009771AB"/>
    <w:rsid w:val="009771FE"/>
    <w:rsid w:val="00977457"/>
    <w:rsid w:val="009774E9"/>
    <w:rsid w:val="00977728"/>
    <w:rsid w:val="00977783"/>
    <w:rsid w:val="0097778A"/>
    <w:rsid w:val="009777D3"/>
    <w:rsid w:val="009779F1"/>
    <w:rsid w:val="00977A3F"/>
    <w:rsid w:val="00977C9F"/>
    <w:rsid w:val="00977D94"/>
    <w:rsid w:val="00977DAA"/>
    <w:rsid w:val="00977E64"/>
    <w:rsid w:val="00980032"/>
    <w:rsid w:val="009800CF"/>
    <w:rsid w:val="00980495"/>
    <w:rsid w:val="0098049E"/>
    <w:rsid w:val="009804B8"/>
    <w:rsid w:val="009806D7"/>
    <w:rsid w:val="009806DA"/>
    <w:rsid w:val="00980BAC"/>
    <w:rsid w:val="00980DEF"/>
    <w:rsid w:val="00980E25"/>
    <w:rsid w:val="00980EC9"/>
    <w:rsid w:val="009812E5"/>
    <w:rsid w:val="0098141D"/>
    <w:rsid w:val="0098167F"/>
    <w:rsid w:val="00981972"/>
    <w:rsid w:val="00981A8A"/>
    <w:rsid w:val="00981AFF"/>
    <w:rsid w:val="00981D0B"/>
    <w:rsid w:val="009821A6"/>
    <w:rsid w:val="009821AF"/>
    <w:rsid w:val="009821B6"/>
    <w:rsid w:val="00982237"/>
    <w:rsid w:val="00982283"/>
    <w:rsid w:val="009822E7"/>
    <w:rsid w:val="0098230F"/>
    <w:rsid w:val="00982339"/>
    <w:rsid w:val="009823B6"/>
    <w:rsid w:val="009823ED"/>
    <w:rsid w:val="00982583"/>
    <w:rsid w:val="0098282B"/>
    <w:rsid w:val="009828DD"/>
    <w:rsid w:val="009828F6"/>
    <w:rsid w:val="00982A26"/>
    <w:rsid w:val="00982A72"/>
    <w:rsid w:val="00982BE2"/>
    <w:rsid w:val="00982C42"/>
    <w:rsid w:val="00982DC8"/>
    <w:rsid w:val="0098311C"/>
    <w:rsid w:val="009832D1"/>
    <w:rsid w:val="0098354F"/>
    <w:rsid w:val="00983761"/>
    <w:rsid w:val="00983803"/>
    <w:rsid w:val="00983A09"/>
    <w:rsid w:val="00983B55"/>
    <w:rsid w:val="00983E4C"/>
    <w:rsid w:val="00983F37"/>
    <w:rsid w:val="00984016"/>
    <w:rsid w:val="00984286"/>
    <w:rsid w:val="00984301"/>
    <w:rsid w:val="00984361"/>
    <w:rsid w:val="009843CC"/>
    <w:rsid w:val="0098441D"/>
    <w:rsid w:val="009845BB"/>
    <w:rsid w:val="009845EE"/>
    <w:rsid w:val="00984712"/>
    <w:rsid w:val="00984875"/>
    <w:rsid w:val="009848CA"/>
    <w:rsid w:val="00984ABC"/>
    <w:rsid w:val="00984CE4"/>
    <w:rsid w:val="00984FEF"/>
    <w:rsid w:val="0098526A"/>
    <w:rsid w:val="00985643"/>
    <w:rsid w:val="00985A53"/>
    <w:rsid w:val="00985D9C"/>
    <w:rsid w:val="00985DC6"/>
    <w:rsid w:val="00985EA0"/>
    <w:rsid w:val="00985EB3"/>
    <w:rsid w:val="00985F37"/>
    <w:rsid w:val="00985F40"/>
    <w:rsid w:val="00986142"/>
    <w:rsid w:val="009861BD"/>
    <w:rsid w:val="00986400"/>
    <w:rsid w:val="00986521"/>
    <w:rsid w:val="009868B5"/>
    <w:rsid w:val="00986B17"/>
    <w:rsid w:val="00986D57"/>
    <w:rsid w:val="00986F9C"/>
    <w:rsid w:val="00986FE8"/>
    <w:rsid w:val="00986FE9"/>
    <w:rsid w:val="009872A5"/>
    <w:rsid w:val="009873F3"/>
    <w:rsid w:val="009873F8"/>
    <w:rsid w:val="0098741F"/>
    <w:rsid w:val="00987535"/>
    <w:rsid w:val="0098757B"/>
    <w:rsid w:val="009875FB"/>
    <w:rsid w:val="0098767F"/>
    <w:rsid w:val="00987742"/>
    <w:rsid w:val="00987791"/>
    <w:rsid w:val="009877CE"/>
    <w:rsid w:val="00987839"/>
    <w:rsid w:val="009879E5"/>
    <w:rsid w:val="00987D72"/>
    <w:rsid w:val="00987DC4"/>
    <w:rsid w:val="00987DEF"/>
    <w:rsid w:val="00987F93"/>
    <w:rsid w:val="00987FBA"/>
    <w:rsid w:val="00990004"/>
    <w:rsid w:val="0099000C"/>
    <w:rsid w:val="00990090"/>
    <w:rsid w:val="00990131"/>
    <w:rsid w:val="00990181"/>
    <w:rsid w:val="009903C1"/>
    <w:rsid w:val="00990720"/>
    <w:rsid w:val="00990860"/>
    <w:rsid w:val="009909BD"/>
    <w:rsid w:val="00990A12"/>
    <w:rsid w:val="00990C83"/>
    <w:rsid w:val="00990CD0"/>
    <w:rsid w:val="00990D71"/>
    <w:rsid w:val="00990F63"/>
    <w:rsid w:val="00990FF9"/>
    <w:rsid w:val="00991088"/>
    <w:rsid w:val="00991130"/>
    <w:rsid w:val="0099131A"/>
    <w:rsid w:val="00991385"/>
    <w:rsid w:val="009914CA"/>
    <w:rsid w:val="009914D2"/>
    <w:rsid w:val="00991759"/>
    <w:rsid w:val="00991A83"/>
    <w:rsid w:val="00991B35"/>
    <w:rsid w:val="00991C0E"/>
    <w:rsid w:val="00991D71"/>
    <w:rsid w:val="00991EA3"/>
    <w:rsid w:val="00992415"/>
    <w:rsid w:val="00992417"/>
    <w:rsid w:val="0099247E"/>
    <w:rsid w:val="00992536"/>
    <w:rsid w:val="00992568"/>
    <w:rsid w:val="00992AC0"/>
    <w:rsid w:val="00992BE1"/>
    <w:rsid w:val="00992C35"/>
    <w:rsid w:val="00992FAB"/>
    <w:rsid w:val="00993075"/>
    <w:rsid w:val="0099340C"/>
    <w:rsid w:val="009934F9"/>
    <w:rsid w:val="00993587"/>
    <w:rsid w:val="009935CD"/>
    <w:rsid w:val="00993762"/>
    <w:rsid w:val="0099376D"/>
    <w:rsid w:val="00993B2E"/>
    <w:rsid w:val="00993D14"/>
    <w:rsid w:val="009940B1"/>
    <w:rsid w:val="009941F8"/>
    <w:rsid w:val="009943A7"/>
    <w:rsid w:val="0099440C"/>
    <w:rsid w:val="009944FA"/>
    <w:rsid w:val="00994526"/>
    <w:rsid w:val="00994544"/>
    <w:rsid w:val="00994593"/>
    <w:rsid w:val="0099459F"/>
    <w:rsid w:val="009945AB"/>
    <w:rsid w:val="009946E2"/>
    <w:rsid w:val="00994BA8"/>
    <w:rsid w:val="00994D16"/>
    <w:rsid w:val="00994EDF"/>
    <w:rsid w:val="0099504D"/>
    <w:rsid w:val="00995062"/>
    <w:rsid w:val="00995110"/>
    <w:rsid w:val="00995269"/>
    <w:rsid w:val="009954BD"/>
    <w:rsid w:val="009954FE"/>
    <w:rsid w:val="0099556C"/>
    <w:rsid w:val="009955C8"/>
    <w:rsid w:val="00995600"/>
    <w:rsid w:val="00995621"/>
    <w:rsid w:val="009956CF"/>
    <w:rsid w:val="009958B2"/>
    <w:rsid w:val="0099593A"/>
    <w:rsid w:val="00995ABA"/>
    <w:rsid w:val="00995C7D"/>
    <w:rsid w:val="00995CE5"/>
    <w:rsid w:val="00995F85"/>
    <w:rsid w:val="009960E2"/>
    <w:rsid w:val="009963DB"/>
    <w:rsid w:val="009964B1"/>
    <w:rsid w:val="0099662F"/>
    <w:rsid w:val="0099684D"/>
    <w:rsid w:val="00996863"/>
    <w:rsid w:val="0099686B"/>
    <w:rsid w:val="00996BFE"/>
    <w:rsid w:val="00996F1D"/>
    <w:rsid w:val="009970C0"/>
    <w:rsid w:val="0099758D"/>
    <w:rsid w:val="0099775E"/>
    <w:rsid w:val="009978EB"/>
    <w:rsid w:val="00997AEB"/>
    <w:rsid w:val="00997C07"/>
    <w:rsid w:val="00997C30"/>
    <w:rsid w:val="00997D5E"/>
    <w:rsid w:val="00997EF3"/>
    <w:rsid w:val="00997F7E"/>
    <w:rsid w:val="009A01DE"/>
    <w:rsid w:val="009A0253"/>
    <w:rsid w:val="009A05DD"/>
    <w:rsid w:val="009A074E"/>
    <w:rsid w:val="009A078E"/>
    <w:rsid w:val="009A09F5"/>
    <w:rsid w:val="009A0A21"/>
    <w:rsid w:val="009A0B43"/>
    <w:rsid w:val="009A0D18"/>
    <w:rsid w:val="009A0F4F"/>
    <w:rsid w:val="009A10F2"/>
    <w:rsid w:val="009A11FB"/>
    <w:rsid w:val="009A1ADB"/>
    <w:rsid w:val="009A1E88"/>
    <w:rsid w:val="009A1FBC"/>
    <w:rsid w:val="009A22EF"/>
    <w:rsid w:val="009A23DC"/>
    <w:rsid w:val="009A2457"/>
    <w:rsid w:val="009A2635"/>
    <w:rsid w:val="009A2AE4"/>
    <w:rsid w:val="009A2C63"/>
    <w:rsid w:val="009A2CD6"/>
    <w:rsid w:val="009A2D84"/>
    <w:rsid w:val="009A2DB3"/>
    <w:rsid w:val="009A2E72"/>
    <w:rsid w:val="009A2EB1"/>
    <w:rsid w:val="009A322F"/>
    <w:rsid w:val="009A3418"/>
    <w:rsid w:val="009A34D2"/>
    <w:rsid w:val="009A38E7"/>
    <w:rsid w:val="009A3E44"/>
    <w:rsid w:val="009A3FEE"/>
    <w:rsid w:val="009A4142"/>
    <w:rsid w:val="009A4240"/>
    <w:rsid w:val="009A4335"/>
    <w:rsid w:val="009A434D"/>
    <w:rsid w:val="009A4401"/>
    <w:rsid w:val="009A4492"/>
    <w:rsid w:val="009A4598"/>
    <w:rsid w:val="009A499F"/>
    <w:rsid w:val="009A4A73"/>
    <w:rsid w:val="009A4AF2"/>
    <w:rsid w:val="009A4B45"/>
    <w:rsid w:val="009A4DDF"/>
    <w:rsid w:val="009A4F76"/>
    <w:rsid w:val="009A4F86"/>
    <w:rsid w:val="009A4FFD"/>
    <w:rsid w:val="009A517C"/>
    <w:rsid w:val="009A51A7"/>
    <w:rsid w:val="009A526C"/>
    <w:rsid w:val="009A52E2"/>
    <w:rsid w:val="009A549B"/>
    <w:rsid w:val="009A54A7"/>
    <w:rsid w:val="009A54CF"/>
    <w:rsid w:val="009A58CC"/>
    <w:rsid w:val="009A5CF5"/>
    <w:rsid w:val="009A5D97"/>
    <w:rsid w:val="009A5EA3"/>
    <w:rsid w:val="009A5EFC"/>
    <w:rsid w:val="009A619F"/>
    <w:rsid w:val="009A62C3"/>
    <w:rsid w:val="009A63C6"/>
    <w:rsid w:val="009A662F"/>
    <w:rsid w:val="009A6BC4"/>
    <w:rsid w:val="009A6C17"/>
    <w:rsid w:val="009A6D72"/>
    <w:rsid w:val="009A6E78"/>
    <w:rsid w:val="009A7145"/>
    <w:rsid w:val="009A73FB"/>
    <w:rsid w:val="009A7821"/>
    <w:rsid w:val="009A7BA6"/>
    <w:rsid w:val="009B0309"/>
    <w:rsid w:val="009B0620"/>
    <w:rsid w:val="009B07D3"/>
    <w:rsid w:val="009B09FB"/>
    <w:rsid w:val="009B0C17"/>
    <w:rsid w:val="009B0F31"/>
    <w:rsid w:val="009B0FA4"/>
    <w:rsid w:val="009B12B8"/>
    <w:rsid w:val="009B130A"/>
    <w:rsid w:val="009B153A"/>
    <w:rsid w:val="009B1682"/>
    <w:rsid w:val="009B16E1"/>
    <w:rsid w:val="009B16E3"/>
    <w:rsid w:val="009B1715"/>
    <w:rsid w:val="009B1751"/>
    <w:rsid w:val="009B186C"/>
    <w:rsid w:val="009B1B80"/>
    <w:rsid w:val="009B1C2F"/>
    <w:rsid w:val="009B1F1E"/>
    <w:rsid w:val="009B2013"/>
    <w:rsid w:val="009B20D4"/>
    <w:rsid w:val="009B2347"/>
    <w:rsid w:val="009B260B"/>
    <w:rsid w:val="009B2A9C"/>
    <w:rsid w:val="009B2FDC"/>
    <w:rsid w:val="009B309B"/>
    <w:rsid w:val="009B3190"/>
    <w:rsid w:val="009B327E"/>
    <w:rsid w:val="009B3359"/>
    <w:rsid w:val="009B358C"/>
    <w:rsid w:val="009B3616"/>
    <w:rsid w:val="009B383E"/>
    <w:rsid w:val="009B38E5"/>
    <w:rsid w:val="009B3905"/>
    <w:rsid w:val="009B3A39"/>
    <w:rsid w:val="009B3A92"/>
    <w:rsid w:val="009B3DA8"/>
    <w:rsid w:val="009B3F0A"/>
    <w:rsid w:val="009B41DE"/>
    <w:rsid w:val="009B4635"/>
    <w:rsid w:val="009B4891"/>
    <w:rsid w:val="009B48AB"/>
    <w:rsid w:val="009B4A00"/>
    <w:rsid w:val="009B4A7F"/>
    <w:rsid w:val="009B4A9D"/>
    <w:rsid w:val="009B4AFD"/>
    <w:rsid w:val="009B4BE9"/>
    <w:rsid w:val="009B4F57"/>
    <w:rsid w:val="009B52DB"/>
    <w:rsid w:val="009B54EB"/>
    <w:rsid w:val="009B571E"/>
    <w:rsid w:val="009B57A4"/>
    <w:rsid w:val="009B57CF"/>
    <w:rsid w:val="009B5A3A"/>
    <w:rsid w:val="009B5C5A"/>
    <w:rsid w:val="009B5D25"/>
    <w:rsid w:val="009B5DCD"/>
    <w:rsid w:val="009B5DD3"/>
    <w:rsid w:val="009B5ED4"/>
    <w:rsid w:val="009B5EE0"/>
    <w:rsid w:val="009B6357"/>
    <w:rsid w:val="009B6487"/>
    <w:rsid w:val="009B6523"/>
    <w:rsid w:val="009B66D8"/>
    <w:rsid w:val="009B6D61"/>
    <w:rsid w:val="009B6D8C"/>
    <w:rsid w:val="009B6EDE"/>
    <w:rsid w:val="009B6F08"/>
    <w:rsid w:val="009B7100"/>
    <w:rsid w:val="009B7372"/>
    <w:rsid w:val="009B738F"/>
    <w:rsid w:val="009B73EA"/>
    <w:rsid w:val="009B76D3"/>
    <w:rsid w:val="009B785E"/>
    <w:rsid w:val="009B7874"/>
    <w:rsid w:val="009B7A72"/>
    <w:rsid w:val="009C0079"/>
    <w:rsid w:val="009C05F5"/>
    <w:rsid w:val="009C0698"/>
    <w:rsid w:val="009C071B"/>
    <w:rsid w:val="009C07AD"/>
    <w:rsid w:val="009C093D"/>
    <w:rsid w:val="009C0A96"/>
    <w:rsid w:val="009C0A9E"/>
    <w:rsid w:val="009C0AC1"/>
    <w:rsid w:val="009C0B38"/>
    <w:rsid w:val="009C0D82"/>
    <w:rsid w:val="009C0F9F"/>
    <w:rsid w:val="009C104B"/>
    <w:rsid w:val="009C11A5"/>
    <w:rsid w:val="009C128D"/>
    <w:rsid w:val="009C1592"/>
    <w:rsid w:val="009C1974"/>
    <w:rsid w:val="009C1A75"/>
    <w:rsid w:val="009C1B56"/>
    <w:rsid w:val="009C1D9B"/>
    <w:rsid w:val="009C21A6"/>
    <w:rsid w:val="009C24DC"/>
    <w:rsid w:val="009C28E6"/>
    <w:rsid w:val="009C298A"/>
    <w:rsid w:val="009C2BF9"/>
    <w:rsid w:val="009C2C7B"/>
    <w:rsid w:val="009C2CC1"/>
    <w:rsid w:val="009C2EEA"/>
    <w:rsid w:val="009C30DE"/>
    <w:rsid w:val="009C317D"/>
    <w:rsid w:val="009C3269"/>
    <w:rsid w:val="009C35A6"/>
    <w:rsid w:val="009C391F"/>
    <w:rsid w:val="009C3932"/>
    <w:rsid w:val="009C3960"/>
    <w:rsid w:val="009C3BF6"/>
    <w:rsid w:val="009C3C54"/>
    <w:rsid w:val="009C3D32"/>
    <w:rsid w:val="009C3D94"/>
    <w:rsid w:val="009C3D95"/>
    <w:rsid w:val="009C3F45"/>
    <w:rsid w:val="009C4077"/>
    <w:rsid w:val="009C40A0"/>
    <w:rsid w:val="009C45A7"/>
    <w:rsid w:val="009C4657"/>
    <w:rsid w:val="009C483C"/>
    <w:rsid w:val="009C49F7"/>
    <w:rsid w:val="009C4EF1"/>
    <w:rsid w:val="009C4EF9"/>
    <w:rsid w:val="009C4FE1"/>
    <w:rsid w:val="009C575F"/>
    <w:rsid w:val="009C5AA9"/>
    <w:rsid w:val="009C5BDB"/>
    <w:rsid w:val="009C5FE0"/>
    <w:rsid w:val="009C6077"/>
    <w:rsid w:val="009C6149"/>
    <w:rsid w:val="009C6244"/>
    <w:rsid w:val="009C63D1"/>
    <w:rsid w:val="009C6453"/>
    <w:rsid w:val="009C65EC"/>
    <w:rsid w:val="009C670E"/>
    <w:rsid w:val="009C67E4"/>
    <w:rsid w:val="009C6991"/>
    <w:rsid w:val="009C6BE9"/>
    <w:rsid w:val="009C6E8E"/>
    <w:rsid w:val="009C72C3"/>
    <w:rsid w:val="009C739E"/>
    <w:rsid w:val="009C7496"/>
    <w:rsid w:val="009C76E8"/>
    <w:rsid w:val="009C788D"/>
    <w:rsid w:val="009C7A75"/>
    <w:rsid w:val="009C7B02"/>
    <w:rsid w:val="009C7B3D"/>
    <w:rsid w:val="009C7C6B"/>
    <w:rsid w:val="009C7F9B"/>
    <w:rsid w:val="009D008D"/>
    <w:rsid w:val="009D0128"/>
    <w:rsid w:val="009D02E0"/>
    <w:rsid w:val="009D05A6"/>
    <w:rsid w:val="009D05F5"/>
    <w:rsid w:val="009D08E4"/>
    <w:rsid w:val="009D0911"/>
    <w:rsid w:val="009D0916"/>
    <w:rsid w:val="009D09CA"/>
    <w:rsid w:val="009D0A60"/>
    <w:rsid w:val="009D0AA4"/>
    <w:rsid w:val="009D0DDE"/>
    <w:rsid w:val="009D123A"/>
    <w:rsid w:val="009D1448"/>
    <w:rsid w:val="009D1733"/>
    <w:rsid w:val="009D18B7"/>
    <w:rsid w:val="009D1921"/>
    <w:rsid w:val="009D19A0"/>
    <w:rsid w:val="009D19F9"/>
    <w:rsid w:val="009D1AE5"/>
    <w:rsid w:val="009D1B2D"/>
    <w:rsid w:val="009D1CC4"/>
    <w:rsid w:val="009D1D49"/>
    <w:rsid w:val="009D1D8C"/>
    <w:rsid w:val="009D1F92"/>
    <w:rsid w:val="009D1FD4"/>
    <w:rsid w:val="009D220F"/>
    <w:rsid w:val="009D231E"/>
    <w:rsid w:val="009D26D9"/>
    <w:rsid w:val="009D2B40"/>
    <w:rsid w:val="009D2BC1"/>
    <w:rsid w:val="009D2CED"/>
    <w:rsid w:val="009D2FDC"/>
    <w:rsid w:val="009D2FFB"/>
    <w:rsid w:val="009D31E8"/>
    <w:rsid w:val="009D3206"/>
    <w:rsid w:val="009D36FB"/>
    <w:rsid w:val="009D3800"/>
    <w:rsid w:val="009D387F"/>
    <w:rsid w:val="009D392B"/>
    <w:rsid w:val="009D3CFF"/>
    <w:rsid w:val="009D3D13"/>
    <w:rsid w:val="009D3E6A"/>
    <w:rsid w:val="009D42CE"/>
    <w:rsid w:val="009D4398"/>
    <w:rsid w:val="009D47E3"/>
    <w:rsid w:val="009D4B72"/>
    <w:rsid w:val="009D4D12"/>
    <w:rsid w:val="009D4D22"/>
    <w:rsid w:val="009D4D84"/>
    <w:rsid w:val="009D4E96"/>
    <w:rsid w:val="009D52D2"/>
    <w:rsid w:val="009D54FF"/>
    <w:rsid w:val="009D57CF"/>
    <w:rsid w:val="009D57DF"/>
    <w:rsid w:val="009D5A3C"/>
    <w:rsid w:val="009D5B38"/>
    <w:rsid w:val="009D5CE2"/>
    <w:rsid w:val="009D5E1C"/>
    <w:rsid w:val="009D5F08"/>
    <w:rsid w:val="009D6140"/>
    <w:rsid w:val="009D6187"/>
    <w:rsid w:val="009D6210"/>
    <w:rsid w:val="009D631A"/>
    <w:rsid w:val="009D63DE"/>
    <w:rsid w:val="009D66FD"/>
    <w:rsid w:val="009D6889"/>
    <w:rsid w:val="009D6A0D"/>
    <w:rsid w:val="009D6E61"/>
    <w:rsid w:val="009D6EB4"/>
    <w:rsid w:val="009D6EDE"/>
    <w:rsid w:val="009D715A"/>
    <w:rsid w:val="009D7324"/>
    <w:rsid w:val="009D744B"/>
    <w:rsid w:val="009D75DC"/>
    <w:rsid w:val="009D75FF"/>
    <w:rsid w:val="009D7705"/>
    <w:rsid w:val="009D7720"/>
    <w:rsid w:val="009D78EF"/>
    <w:rsid w:val="009D793B"/>
    <w:rsid w:val="009D7CB1"/>
    <w:rsid w:val="009D7DC0"/>
    <w:rsid w:val="009D7DF4"/>
    <w:rsid w:val="009D7EF5"/>
    <w:rsid w:val="009E01C0"/>
    <w:rsid w:val="009E0270"/>
    <w:rsid w:val="009E03A3"/>
    <w:rsid w:val="009E04B7"/>
    <w:rsid w:val="009E070A"/>
    <w:rsid w:val="009E07BD"/>
    <w:rsid w:val="009E0851"/>
    <w:rsid w:val="009E094A"/>
    <w:rsid w:val="009E0C40"/>
    <w:rsid w:val="009E0D82"/>
    <w:rsid w:val="009E0EA9"/>
    <w:rsid w:val="009E1018"/>
    <w:rsid w:val="009E128D"/>
    <w:rsid w:val="009E12F5"/>
    <w:rsid w:val="009E1474"/>
    <w:rsid w:val="009E1521"/>
    <w:rsid w:val="009E162E"/>
    <w:rsid w:val="009E16A6"/>
    <w:rsid w:val="009E1736"/>
    <w:rsid w:val="009E1849"/>
    <w:rsid w:val="009E1D3F"/>
    <w:rsid w:val="009E1D44"/>
    <w:rsid w:val="009E20F6"/>
    <w:rsid w:val="009E219F"/>
    <w:rsid w:val="009E264E"/>
    <w:rsid w:val="009E2AAE"/>
    <w:rsid w:val="009E2B4B"/>
    <w:rsid w:val="009E2B69"/>
    <w:rsid w:val="009E3118"/>
    <w:rsid w:val="009E31F4"/>
    <w:rsid w:val="009E323E"/>
    <w:rsid w:val="009E3378"/>
    <w:rsid w:val="009E33AE"/>
    <w:rsid w:val="009E3813"/>
    <w:rsid w:val="009E38C2"/>
    <w:rsid w:val="009E3946"/>
    <w:rsid w:val="009E3E2C"/>
    <w:rsid w:val="009E3E31"/>
    <w:rsid w:val="009E3FEC"/>
    <w:rsid w:val="009E413A"/>
    <w:rsid w:val="009E41C6"/>
    <w:rsid w:val="009E444A"/>
    <w:rsid w:val="009E4883"/>
    <w:rsid w:val="009E4A20"/>
    <w:rsid w:val="009E4A74"/>
    <w:rsid w:val="009E4CB5"/>
    <w:rsid w:val="009E53DC"/>
    <w:rsid w:val="009E5439"/>
    <w:rsid w:val="009E545B"/>
    <w:rsid w:val="009E55EC"/>
    <w:rsid w:val="009E561F"/>
    <w:rsid w:val="009E5646"/>
    <w:rsid w:val="009E570E"/>
    <w:rsid w:val="009E5883"/>
    <w:rsid w:val="009E5912"/>
    <w:rsid w:val="009E5C06"/>
    <w:rsid w:val="009E5E37"/>
    <w:rsid w:val="009E62C4"/>
    <w:rsid w:val="009E632C"/>
    <w:rsid w:val="009E692D"/>
    <w:rsid w:val="009E6959"/>
    <w:rsid w:val="009E6A69"/>
    <w:rsid w:val="009E6CBD"/>
    <w:rsid w:val="009E6DB1"/>
    <w:rsid w:val="009E6E04"/>
    <w:rsid w:val="009E755B"/>
    <w:rsid w:val="009E7569"/>
    <w:rsid w:val="009E7691"/>
    <w:rsid w:val="009E76D6"/>
    <w:rsid w:val="009E77BC"/>
    <w:rsid w:val="009E786B"/>
    <w:rsid w:val="009E78F1"/>
    <w:rsid w:val="009E7F2B"/>
    <w:rsid w:val="009F0297"/>
    <w:rsid w:val="009F0643"/>
    <w:rsid w:val="009F0826"/>
    <w:rsid w:val="009F08F0"/>
    <w:rsid w:val="009F091B"/>
    <w:rsid w:val="009F0BFC"/>
    <w:rsid w:val="009F0C2A"/>
    <w:rsid w:val="009F0EC0"/>
    <w:rsid w:val="009F0EFD"/>
    <w:rsid w:val="009F122F"/>
    <w:rsid w:val="009F124C"/>
    <w:rsid w:val="009F12B9"/>
    <w:rsid w:val="009F13A0"/>
    <w:rsid w:val="009F15C0"/>
    <w:rsid w:val="009F1659"/>
    <w:rsid w:val="009F178B"/>
    <w:rsid w:val="009F17C1"/>
    <w:rsid w:val="009F1A4A"/>
    <w:rsid w:val="009F1B7B"/>
    <w:rsid w:val="009F1E58"/>
    <w:rsid w:val="009F21F5"/>
    <w:rsid w:val="009F22B9"/>
    <w:rsid w:val="009F2718"/>
    <w:rsid w:val="009F27DB"/>
    <w:rsid w:val="009F28A2"/>
    <w:rsid w:val="009F294F"/>
    <w:rsid w:val="009F29A0"/>
    <w:rsid w:val="009F2A4C"/>
    <w:rsid w:val="009F2B2F"/>
    <w:rsid w:val="009F2C73"/>
    <w:rsid w:val="009F2DD6"/>
    <w:rsid w:val="009F3313"/>
    <w:rsid w:val="009F333C"/>
    <w:rsid w:val="009F35AF"/>
    <w:rsid w:val="009F36DB"/>
    <w:rsid w:val="009F3946"/>
    <w:rsid w:val="009F396F"/>
    <w:rsid w:val="009F39F8"/>
    <w:rsid w:val="009F3A93"/>
    <w:rsid w:val="009F3AE2"/>
    <w:rsid w:val="009F3CD8"/>
    <w:rsid w:val="009F3D6D"/>
    <w:rsid w:val="009F3D79"/>
    <w:rsid w:val="009F3FC5"/>
    <w:rsid w:val="009F4001"/>
    <w:rsid w:val="009F41FF"/>
    <w:rsid w:val="009F434D"/>
    <w:rsid w:val="009F4738"/>
    <w:rsid w:val="009F488D"/>
    <w:rsid w:val="009F48EF"/>
    <w:rsid w:val="009F49B7"/>
    <w:rsid w:val="009F4F21"/>
    <w:rsid w:val="009F5673"/>
    <w:rsid w:val="009F577F"/>
    <w:rsid w:val="009F5833"/>
    <w:rsid w:val="009F58EF"/>
    <w:rsid w:val="009F5947"/>
    <w:rsid w:val="009F5967"/>
    <w:rsid w:val="009F5D9B"/>
    <w:rsid w:val="009F5FFB"/>
    <w:rsid w:val="009F6142"/>
    <w:rsid w:val="009F61C5"/>
    <w:rsid w:val="009F62B7"/>
    <w:rsid w:val="009F64F5"/>
    <w:rsid w:val="009F683B"/>
    <w:rsid w:val="009F6969"/>
    <w:rsid w:val="009F6B30"/>
    <w:rsid w:val="009F6BAD"/>
    <w:rsid w:val="009F6C0C"/>
    <w:rsid w:val="009F6C7A"/>
    <w:rsid w:val="009F6CB9"/>
    <w:rsid w:val="009F6CDF"/>
    <w:rsid w:val="009F6D9E"/>
    <w:rsid w:val="009F6DA9"/>
    <w:rsid w:val="009F6E5A"/>
    <w:rsid w:val="009F6FF4"/>
    <w:rsid w:val="009F722E"/>
    <w:rsid w:val="009F7375"/>
    <w:rsid w:val="009F737C"/>
    <w:rsid w:val="009F73E4"/>
    <w:rsid w:val="009F777E"/>
    <w:rsid w:val="009F77CD"/>
    <w:rsid w:val="009F790E"/>
    <w:rsid w:val="009F7A62"/>
    <w:rsid w:val="009F7B2B"/>
    <w:rsid w:val="009F7BA1"/>
    <w:rsid w:val="009F7DBE"/>
    <w:rsid w:val="009F7E23"/>
    <w:rsid w:val="00A00241"/>
    <w:rsid w:val="00A004B6"/>
    <w:rsid w:val="00A0075D"/>
    <w:rsid w:val="00A00D84"/>
    <w:rsid w:val="00A00E87"/>
    <w:rsid w:val="00A00EC1"/>
    <w:rsid w:val="00A00ECD"/>
    <w:rsid w:val="00A012CE"/>
    <w:rsid w:val="00A013C0"/>
    <w:rsid w:val="00A01427"/>
    <w:rsid w:val="00A0155C"/>
    <w:rsid w:val="00A0183A"/>
    <w:rsid w:val="00A019A4"/>
    <w:rsid w:val="00A01A75"/>
    <w:rsid w:val="00A01BD3"/>
    <w:rsid w:val="00A024DF"/>
    <w:rsid w:val="00A02507"/>
    <w:rsid w:val="00A025D0"/>
    <w:rsid w:val="00A027D7"/>
    <w:rsid w:val="00A02C46"/>
    <w:rsid w:val="00A02C7D"/>
    <w:rsid w:val="00A02C87"/>
    <w:rsid w:val="00A02DC1"/>
    <w:rsid w:val="00A02EDD"/>
    <w:rsid w:val="00A030D7"/>
    <w:rsid w:val="00A032CD"/>
    <w:rsid w:val="00A0346D"/>
    <w:rsid w:val="00A0349E"/>
    <w:rsid w:val="00A037B1"/>
    <w:rsid w:val="00A0380E"/>
    <w:rsid w:val="00A0388C"/>
    <w:rsid w:val="00A03D13"/>
    <w:rsid w:val="00A03D3E"/>
    <w:rsid w:val="00A03D54"/>
    <w:rsid w:val="00A03DD1"/>
    <w:rsid w:val="00A03F1E"/>
    <w:rsid w:val="00A03FA2"/>
    <w:rsid w:val="00A04262"/>
    <w:rsid w:val="00A0436F"/>
    <w:rsid w:val="00A0445C"/>
    <w:rsid w:val="00A044FD"/>
    <w:rsid w:val="00A045CD"/>
    <w:rsid w:val="00A047F2"/>
    <w:rsid w:val="00A04A59"/>
    <w:rsid w:val="00A0502C"/>
    <w:rsid w:val="00A0506B"/>
    <w:rsid w:val="00A051F5"/>
    <w:rsid w:val="00A05210"/>
    <w:rsid w:val="00A052A3"/>
    <w:rsid w:val="00A05430"/>
    <w:rsid w:val="00A0544A"/>
    <w:rsid w:val="00A05462"/>
    <w:rsid w:val="00A054CA"/>
    <w:rsid w:val="00A055A6"/>
    <w:rsid w:val="00A057CB"/>
    <w:rsid w:val="00A05D68"/>
    <w:rsid w:val="00A05F2F"/>
    <w:rsid w:val="00A05FA9"/>
    <w:rsid w:val="00A06038"/>
    <w:rsid w:val="00A06241"/>
    <w:rsid w:val="00A0644A"/>
    <w:rsid w:val="00A06472"/>
    <w:rsid w:val="00A066DB"/>
    <w:rsid w:val="00A06902"/>
    <w:rsid w:val="00A06BB4"/>
    <w:rsid w:val="00A06C2F"/>
    <w:rsid w:val="00A06D75"/>
    <w:rsid w:val="00A06F56"/>
    <w:rsid w:val="00A07166"/>
    <w:rsid w:val="00A07185"/>
    <w:rsid w:val="00A07258"/>
    <w:rsid w:val="00A07473"/>
    <w:rsid w:val="00A075ED"/>
    <w:rsid w:val="00A07A6F"/>
    <w:rsid w:val="00A07C2A"/>
    <w:rsid w:val="00A10032"/>
    <w:rsid w:val="00A10133"/>
    <w:rsid w:val="00A104A9"/>
    <w:rsid w:val="00A10542"/>
    <w:rsid w:val="00A1088E"/>
    <w:rsid w:val="00A10C85"/>
    <w:rsid w:val="00A11024"/>
    <w:rsid w:val="00A11055"/>
    <w:rsid w:val="00A110FF"/>
    <w:rsid w:val="00A1131E"/>
    <w:rsid w:val="00A11345"/>
    <w:rsid w:val="00A11543"/>
    <w:rsid w:val="00A116B8"/>
    <w:rsid w:val="00A116CD"/>
    <w:rsid w:val="00A116FA"/>
    <w:rsid w:val="00A11855"/>
    <w:rsid w:val="00A118A3"/>
    <w:rsid w:val="00A11916"/>
    <w:rsid w:val="00A119F4"/>
    <w:rsid w:val="00A11C2E"/>
    <w:rsid w:val="00A11F75"/>
    <w:rsid w:val="00A1229F"/>
    <w:rsid w:val="00A12348"/>
    <w:rsid w:val="00A124A5"/>
    <w:rsid w:val="00A127A4"/>
    <w:rsid w:val="00A1298E"/>
    <w:rsid w:val="00A12EB1"/>
    <w:rsid w:val="00A12FE9"/>
    <w:rsid w:val="00A13034"/>
    <w:rsid w:val="00A13048"/>
    <w:rsid w:val="00A133B6"/>
    <w:rsid w:val="00A133D2"/>
    <w:rsid w:val="00A135DE"/>
    <w:rsid w:val="00A13706"/>
    <w:rsid w:val="00A13AEE"/>
    <w:rsid w:val="00A13B6E"/>
    <w:rsid w:val="00A13BF5"/>
    <w:rsid w:val="00A13CA3"/>
    <w:rsid w:val="00A143E2"/>
    <w:rsid w:val="00A14412"/>
    <w:rsid w:val="00A1453A"/>
    <w:rsid w:val="00A14593"/>
    <w:rsid w:val="00A145AA"/>
    <w:rsid w:val="00A1468C"/>
    <w:rsid w:val="00A1472B"/>
    <w:rsid w:val="00A1492C"/>
    <w:rsid w:val="00A14B6E"/>
    <w:rsid w:val="00A14CCA"/>
    <w:rsid w:val="00A15038"/>
    <w:rsid w:val="00A15138"/>
    <w:rsid w:val="00A15181"/>
    <w:rsid w:val="00A15226"/>
    <w:rsid w:val="00A1561D"/>
    <w:rsid w:val="00A15A4C"/>
    <w:rsid w:val="00A15ACD"/>
    <w:rsid w:val="00A15C1D"/>
    <w:rsid w:val="00A15D4E"/>
    <w:rsid w:val="00A15E8B"/>
    <w:rsid w:val="00A15EF5"/>
    <w:rsid w:val="00A15F57"/>
    <w:rsid w:val="00A162CA"/>
    <w:rsid w:val="00A16452"/>
    <w:rsid w:val="00A164E1"/>
    <w:rsid w:val="00A1663F"/>
    <w:rsid w:val="00A16648"/>
    <w:rsid w:val="00A16858"/>
    <w:rsid w:val="00A168DD"/>
    <w:rsid w:val="00A168DF"/>
    <w:rsid w:val="00A168E0"/>
    <w:rsid w:val="00A169A0"/>
    <w:rsid w:val="00A16BFA"/>
    <w:rsid w:val="00A16C44"/>
    <w:rsid w:val="00A16C56"/>
    <w:rsid w:val="00A16C57"/>
    <w:rsid w:val="00A16CF8"/>
    <w:rsid w:val="00A16DB8"/>
    <w:rsid w:val="00A16E9C"/>
    <w:rsid w:val="00A16EE4"/>
    <w:rsid w:val="00A1704A"/>
    <w:rsid w:val="00A1718C"/>
    <w:rsid w:val="00A172AB"/>
    <w:rsid w:val="00A17377"/>
    <w:rsid w:val="00A174F2"/>
    <w:rsid w:val="00A17671"/>
    <w:rsid w:val="00A1776D"/>
    <w:rsid w:val="00A17897"/>
    <w:rsid w:val="00A178E0"/>
    <w:rsid w:val="00A17A3C"/>
    <w:rsid w:val="00A17C23"/>
    <w:rsid w:val="00A17D55"/>
    <w:rsid w:val="00A17FE4"/>
    <w:rsid w:val="00A20045"/>
    <w:rsid w:val="00A20060"/>
    <w:rsid w:val="00A20132"/>
    <w:rsid w:val="00A20177"/>
    <w:rsid w:val="00A202B8"/>
    <w:rsid w:val="00A203F8"/>
    <w:rsid w:val="00A2071D"/>
    <w:rsid w:val="00A20767"/>
    <w:rsid w:val="00A20810"/>
    <w:rsid w:val="00A20841"/>
    <w:rsid w:val="00A209E7"/>
    <w:rsid w:val="00A20BC0"/>
    <w:rsid w:val="00A21011"/>
    <w:rsid w:val="00A211A7"/>
    <w:rsid w:val="00A211D7"/>
    <w:rsid w:val="00A21375"/>
    <w:rsid w:val="00A2176A"/>
    <w:rsid w:val="00A217FB"/>
    <w:rsid w:val="00A21884"/>
    <w:rsid w:val="00A219DD"/>
    <w:rsid w:val="00A21B7A"/>
    <w:rsid w:val="00A21BF5"/>
    <w:rsid w:val="00A21D86"/>
    <w:rsid w:val="00A21F49"/>
    <w:rsid w:val="00A22275"/>
    <w:rsid w:val="00A222B7"/>
    <w:rsid w:val="00A22363"/>
    <w:rsid w:val="00A2243F"/>
    <w:rsid w:val="00A22468"/>
    <w:rsid w:val="00A225C5"/>
    <w:rsid w:val="00A22871"/>
    <w:rsid w:val="00A2291C"/>
    <w:rsid w:val="00A22A9D"/>
    <w:rsid w:val="00A22AC2"/>
    <w:rsid w:val="00A22AE6"/>
    <w:rsid w:val="00A22D18"/>
    <w:rsid w:val="00A22FE2"/>
    <w:rsid w:val="00A230EF"/>
    <w:rsid w:val="00A23104"/>
    <w:rsid w:val="00A233CE"/>
    <w:rsid w:val="00A23415"/>
    <w:rsid w:val="00A2370D"/>
    <w:rsid w:val="00A2394F"/>
    <w:rsid w:val="00A23A96"/>
    <w:rsid w:val="00A23B5F"/>
    <w:rsid w:val="00A23E00"/>
    <w:rsid w:val="00A23F36"/>
    <w:rsid w:val="00A240C4"/>
    <w:rsid w:val="00A24144"/>
    <w:rsid w:val="00A241EC"/>
    <w:rsid w:val="00A249E0"/>
    <w:rsid w:val="00A24E3F"/>
    <w:rsid w:val="00A24FF1"/>
    <w:rsid w:val="00A25118"/>
    <w:rsid w:val="00A2542B"/>
    <w:rsid w:val="00A2549F"/>
    <w:rsid w:val="00A25531"/>
    <w:rsid w:val="00A25535"/>
    <w:rsid w:val="00A25A93"/>
    <w:rsid w:val="00A25B77"/>
    <w:rsid w:val="00A25D91"/>
    <w:rsid w:val="00A25E5C"/>
    <w:rsid w:val="00A25EE8"/>
    <w:rsid w:val="00A26206"/>
    <w:rsid w:val="00A26376"/>
    <w:rsid w:val="00A26508"/>
    <w:rsid w:val="00A265E3"/>
    <w:rsid w:val="00A269A7"/>
    <w:rsid w:val="00A26CB9"/>
    <w:rsid w:val="00A27281"/>
    <w:rsid w:val="00A27375"/>
    <w:rsid w:val="00A2744A"/>
    <w:rsid w:val="00A2749D"/>
    <w:rsid w:val="00A275D7"/>
    <w:rsid w:val="00A27641"/>
    <w:rsid w:val="00A2764C"/>
    <w:rsid w:val="00A278C7"/>
    <w:rsid w:val="00A2796E"/>
    <w:rsid w:val="00A27976"/>
    <w:rsid w:val="00A27AEB"/>
    <w:rsid w:val="00A27BD4"/>
    <w:rsid w:val="00A27BF8"/>
    <w:rsid w:val="00A27CBA"/>
    <w:rsid w:val="00A27E4B"/>
    <w:rsid w:val="00A27EBE"/>
    <w:rsid w:val="00A301FB"/>
    <w:rsid w:val="00A30319"/>
    <w:rsid w:val="00A309FD"/>
    <w:rsid w:val="00A30A93"/>
    <w:rsid w:val="00A30CBC"/>
    <w:rsid w:val="00A30D98"/>
    <w:rsid w:val="00A312C9"/>
    <w:rsid w:val="00A31599"/>
    <w:rsid w:val="00A317DB"/>
    <w:rsid w:val="00A31808"/>
    <w:rsid w:val="00A3187F"/>
    <w:rsid w:val="00A318EB"/>
    <w:rsid w:val="00A31907"/>
    <w:rsid w:val="00A31B32"/>
    <w:rsid w:val="00A31FD7"/>
    <w:rsid w:val="00A3228F"/>
    <w:rsid w:val="00A32559"/>
    <w:rsid w:val="00A325F7"/>
    <w:rsid w:val="00A329E0"/>
    <w:rsid w:val="00A32D2C"/>
    <w:rsid w:val="00A32F69"/>
    <w:rsid w:val="00A3307B"/>
    <w:rsid w:val="00A330AC"/>
    <w:rsid w:val="00A33308"/>
    <w:rsid w:val="00A33414"/>
    <w:rsid w:val="00A33498"/>
    <w:rsid w:val="00A33721"/>
    <w:rsid w:val="00A33A0E"/>
    <w:rsid w:val="00A33A2D"/>
    <w:rsid w:val="00A341BF"/>
    <w:rsid w:val="00A34476"/>
    <w:rsid w:val="00A34576"/>
    <w:rsid w:val="00A3457A"/>
    <w:rsid w:val="00A34679"/>
    <w:rsid w:val="00A34684"/>
    <w:rsid w:val="00A3478E"/>
    <w:rsid w:val="00A34793"/>
    <w:rsid w:val="00A34973"/>
    <w:rsid w:val="00A34D40"/>
    <w:rsid w:val="00A34D73"/>
    <w:rsid w:val="00A34EDA"/>
    <w:rsid w:val="00A34F98"/>
    <w:rsid w:val="00A34FF0"/>
    <w:rsid w:val="00A3503F"/>
    <w:rsid w:val="00A351B6"/>
    <w:rsid w:val="00A352D5"/>
    <w:rsid w:val="00A352F8"/>
    <w:rsid w:val="00A35379"/>
    <w:rsid w:val="00A3549A"/>
    <w:rsid w:val="00A354F2"/>
    <w:rsid w:val="00A356A2"/>
    <w:rsid w:val="00A357E7"/>
    <w:rsid w:val="00A357F9"/>
    <w:rsid w:val="00A35FB7"/>
    <w:rsid w:val="00A362AE"/>
    <w:rsid w:val="00A3636B"/>
    <w:rsid w:val="00A363F6"/>
    <w:rsid w:val="00A36423"/>
    <w:rsid w:val="00A36442"/>
    <w:rsid w:val="00A36603"/>
    <w:rsid w:val="00A3673D"/>
    <w:rsid w:val="00A367C0"/>
    <w:rsid w:val="00A36815"/>
    <w:rsid w:val="00A36C10"/>
    <w:rsid w:val="00A36DEA"/>
    <w:rsid w:val="00A37115"/>
    <w:rsid w:val="00A37347"/>
    <w:rsid w:val="00A375A2"/>
    <w:rsid w:val="00A379FA"/>
    <w:rsid w:val="00A37A87"/>
    <w:rsid w:val="00A37C01"/>
    <w:rsid w:val="00A37F61"/>
    <w:rsid w:val="00A37FCD"/>
    <w:rsid w:val="00A37FF9"/>
    <w:rsid w:val="00A402C6"/>
    <w:rsid w:val="00A405AC"/>
    <w:rsid w:val="00A407EF"/>
    <w:rsid w:val="00A40903"/>
    <w:rsid w:val="00A40A64"/>
    <w:rsid w:val="00A40C4E"/>
    <w:rsid w:val="00A40C82"/>
    <w:rsid w:val="00A40CE0"/>
    <w:rsid w:val="00A40D6F"/>
    <w:rsid w:val="00A40E87"/>
    <w:rsid w:val="00A40F17"/>
    <w:rsid w:val="00A40F47"/>
    <w:rsid w:val="00A41073"/>
    <w:rsid w:val="00A414B1"/>
    <w:rsid w:val="00A41903"/>
    <w:rsid w:val="00A41AF6"/>
    <w:rsid w:val="00A41BA6"/>
    <w:rsid w:val="00A41D6A"/>
    <w:rsid w:val="00A41DB8"/>
    <w:rsid w:val="00A41DED"/>
    <w:rsid w:val="00A41E28"/>
    <w:rsid w:val="00A41EB9"/>
    <w:rsid w:val="00A41EF3"/>
    <w:rsid w:val="00A420CB"/>
    <w:rsid w:val="00A422EF"/>
    <w:rsid w:val="00A425AE"/>
    <w:rsid w:val="00A4269A"/>
    <w:rsid w:val="00A4277F"/>
    <w:rsid w:val="00A42954"/>
    <w:rsid w:val="00A42BBE"/>
    <w:rsid w:val="00A42EC7"/>
    <w:rsid w:val="00A42F0C"/>
    <w:rsid w:val="00A43013"/>
    <w:rsid w:val="00A432C8"/>
    <w:rsid w:val="00A436C3"/>
    <w:rsid w:val="00A4370C"/>
    <w:rsid w:val="00A43755"/>
    <w:rsid w:val="00A438D6"/>
    <w:rsid w:val="00A43C0D"/>
    <w:rsid w:val="00A43E02"/>
    <w:rsid w:val="00A440E0"/>
    <w:rsid w:val="00A441BD"/>
    <w:rsid w:val="00A44251"/>
    <w:rsid w:val="00A443B0"/>
    <w:rsid w:val="00A444C5"/>
    <w:rsid w:val="00A444E8"/>
    <w:rsid w:val="00A44502"/>
    <w:rsid w:val="00A44651"/>
    <w:rsid w:val="00A4471B"/>
    <w:rsid w:val="00A44830"/>
    <w:rsid w:val="00A449BD"/>
    <w:rsid w:val="00A44E6B"/>
    <w:rsid w:val="00A45059"/>
    <w:rsid w:val="00A450AB"/>
    <w:rsid w:val="00A4517A"/>
    <w:rsid w:val="00A45219"/>
    <w:rsid w:val="00A45256"/>
    <w:rsid w:val="00A452C1"/>
    <w:rsid w:val="00A45373"/>
    <w:rsid w:val="00A453EF"/>
    <w:rsid w:val="00A45695"/>
    <w:rsid w:val="00A4582C"/>
    <w:rsid w:val="00A4584F"/>
    <w:rsid w:val="00A459F2"/>
    <w:rsid w:val="00A45A4A"/>
    <w:rsid w:val="00A45CFB"/>
    <w:rsid w:val="00A45DF1"/>
    <w:rsid w:val="00A45E10"/>
    <w:rsid w:val="00A45FA0"/>
    <w:rsid w:val="00A46568"/>
    <w:rsid w:val="00A46827"/>
    <w:rsid w:val="00A46872"/>
    <w:rsid w:val="00A46935"/>
    <w:rsid w:val="00A46DB0"/>
    <w:rsid w:val="00A46DFC"/>
    <w:rsid w:val="00A46EF8"/>
    <w:rsid w:val="00A46F72"/>
    <w:rsid w:val="00A47147"/>
    <w:rsid w:val="00A4724F"/>
    <w:rsid w:val="00A4738D"/>
    <w:rsid w:val="00A47470"/>
    <w:rsid w:val="00A47540"/>
    <w:rsid w:val="00A47696"/>
    <w:rsid w:val="00A4776A"/>
    <w:rsid w:val="00A47CAC"/>
    <w:rsid w:val="00A47D95"/>
    <w:rsid w:val="00A47E87"/>
    <w:rsid w:val="00A47FD4"/>
    <w:rsid w:val="00A50007"/>
    <w:rsid w:val="00A5012F"/>
    <w:rsid w:val="00A5018A"/>
    <w:rsid w:val="00A501B2"/>
    <w:rsid w:val="00A502B8"/>
    <w:rsid w:val="00A50665"/>
    <w:rsid w:val="00A50A3E"/>
    <w:rsid w:val="00A50C7E"/>
    <w:rsid w:val="00A50DED"/>
    <w:rsid w:val="00A50E4B"/>
    <w:rsid w:val="00A50EBC"/>
    <w:rsid w:val="00A51107"/>
    <w:rsid w:val="00A51777"/>
    <w:rsid w:val="00A51814"/>
    <w:rsid w:val="00A51D65"/>
    <w:rsid w:val="00A51F63"/>
    <w:rsid w:val="00A52059"/>
    <w:rsid w:val="00A521CB"/>
    <w:rsid w:val="00A5231C"/>
    <w:rsid w:val="00A52330"/>
    <w:rsid w:val="00A5236E"/>
    <w:rsid w:val="00A52386"/>
    <w:rsid w:val="00A5240D"/>
    <w:rsid w:val="00A52490"/>
    <w:rsid w:val="00A524E5"/>
    <w:rsid w:val="00A5268A"/>
    <w:rsid w:val="00A527AA"/>
    <w:rsid w:val="00A52956"/>
    <w:rsid w:val="00A52991"/>
    <w:rsid w:val="00A52A1A"/>
    <w:rsid w:val="00A52A9C"/>
    <w:rsid w:val="00A52C16"/>
    <w:rsid w:val="00A52D3F"/>
    <w:rsid w:val="00A52F4F"/>
    <w:rsid w:val="00A52F61"/>
    <w:rsid w:val="00A52F88"/>
    <w:rsid w:val="00A52FCB"/>
    <w:rsid w:val="00A530C5"/>
    <w:rsid w:val="00A5321D"/>
    <w:rsid w:val="00A532AC"/>
    <w:rsid w:val="00A532E7"/>
    <w:rsid w:val="00A5330E"/>
    <w:rsid w:val="00A53516"/>
    <w:rsid w:val="00A537F9"/>
    <w:rsid w:val="00A5393C"/>
    <w:rsid w:val="00A539DD"/>
    <w:rsid w:val="00A53B64"/>
    <w:rsid w:val="00A53D26"/>
    <w:rsid w:val="00A54037"/>
    <w:rsid w:val="00A54213"/>
    <w:rsid w:val="00A543DC"/>
    <w:rsid w:val="00A5456C"/>
    <w:rsid w:val="00A546D8"/>
    <w:rsid w:val="00A54792"/>
    <w:rsid w:val="00A54A82"/>
    <w:rsid w:val="00A54B5E"/>
    <w:rsid w:val="00A54BCB"/>
    <w:rsid w:val="00A5579D"/>
    <w:rsid w:val="00A557A6"/>
    <w:rsid w:val="00A559D5"/>
    <w:rsid w:val="00A55EEE"/>
    <w:rsid w:val="00A5604C"/>
    <w:rsid w:val="00A56286"/>
    <w:rsid w:val="00A56360"/>
    <w:rsid w:val="00A565C6"/>
    <w:rsid w:val="00A56814"/>
    <w:rsid w:val="00A568E3"/>
    <w:rsid w:val="00A56912"/>
    <w:rsid w:val="00A56C23"/>
    <w:rsid w:val="00A56C5C"/>
    <w:rsid w:val="00A56F8F"/>
    <w:rsid w:val="00A572D5"/>
    <w:rsid w:val="00A5740C"/>
    <w:rsid w:val="00A57484"/>
    <w:rsid w:val="00A574A8"/>
    <w:rsid w:val="00A5759C"/>
    <w:rsid w:val="00A575ED"/>
    <w:rsid w:val="00A57723"/>
    <w:rsid w:val="00A57731"/>
    <w:rsid w:val="00A57924"/>
    <w:rsid w:val="00A57995"/>
    <w:rsid w:val="00A57A55"/>
    <w:rsid w:val="00A57A75"/>
    <w:rsid w:val="00A57D05"/>
    <w:rsid w:val="00A57D8E"/>
    <w:rsid w:val="00A57FD0"/>
    <w:rsid w:val="00A60194"/>
    <w:rsid w:val="00A60356"/>
    <w:rsid w:val="00A603CF"/>
    <w:rsid w:val="00A60449"/>
    <w:rsid w:val="00A60596"/>
    <w:rsid w:val="00A60BE3"/>
    <w:rsid w:val="00A60F58"/>
    <w:rsid w:val="00A61855"/>
    <w:rsid w:val="00A6193F"/>
    <w:rsid w:val="00A61CAC"/>
    <w:rsid w:val="00A622DA"/>
    <w:rsid w:val="00A62A36"/>
    <w:rsid w:val="00A62A41"/>
    <w:rsid w:val="00A62E97"/>
    <w:rsid w:val="00A62ED4"/>
    <w:rsid w:val="00A62F0D"/>
    <w:rsid w:val="00A630C9"/>
    <w:rsid w:val="00A632EE"/>
    <w:rsid w:val="00A633C9"/>
    <w:rsid w:val="00A63605"/>
    <w:rsid w:val="00A6375A"/>
    <w:rsid w:val="00A6386C"/>
    <w:rsid w:val="00A639A1"/>
    <w:rsid w:val="00A63B33"/>
    <w:rsid w:val="00A63C1C"/>
    <w:rsid w:val="00A63CC9"/>
    <w:rsid w:val="00A63D74"/>
    <w:rsid w:val="00A63D92"/>
    <w:rsid w:val="00A63E47"/>
    <w:rsid w:val="00A63FC5"/>
    <w:rsid w:val="00A640C6"/>
    <w:rsid w:val="00A64228"/>
    <w:rsid w:val="00A64348"/>
    <w:rsid w:val="00A6452D"/>
    <w:rsid w:val="00A649B2"/>
    <w:rsid w:val="00A64A0A"/>
    <w:rsid w:val="00A64D81"/>
    <w:rsid w:val="00A64DA9"/>
    <w:rsid w:val="00A64E32"/>
    <w:rsid w:val="00A65050"/>
    <w:rsid w:val="00A65171"/>
    <w:rsid w:val="00A653D0"/>
    <w:rsid w:val="00A65438"/>
    <w:rsid w:val="00A65667"/>
    <w:rsid w:val="00A6569E"/>
    <w:rsid w:val="00A65705"/>
    <w:rsid w:val="00A65A99"/>
    <w:rsid w:val="00A65E16"/>
    <w:rsid w:val="00A66096"/>
    <w:rsid w:val="00A661FA"/>
    <w:rsid w:val="00A662DF"/>
    <w:rsid w:val="00A6658F"/>
    <w:rsid w:val="00A66726"/>
    <w:rsid w:val="00A667E5"/>
    <w:rsid w:val="00A66B1E"/>
    <w:rsid w:val="00A66E13"/>
    <w:rsid w:val="00A66F29"/>
    <w:rsid w:val="00A67106"/>
    <w:rsid w:val="00A67182"/>
    <w:rsid w:val="00A6763C"/>
    <w:rsid w:val="00A678C4"/>
    <w:rsid w:val="00A67AF3"/>
    <w:rsid w:val="00A67C75"/>
    <w:rsid w:val="00A67FEF"/>
    <w:rsid w:val="00A706C2"/>
    <w:rsid w:val="00A709B8"/>
    <w:rsid w:val="00A70C2B"/>
    <w:rsid w:val="00A70C40"/>
    <w:rsid w:val="00A70C5A"/>
    <w:rsid w:val="00A70E5F"/>
    <w:rsid w:val="00A70F09"/>
    <w:rsid w:val="00A710F2"/>
    <w:rsid w:val="00A7161F"/>
    <w:rsid w:val="00A71648"/>
    <w:rsid w:val="00A71686"/>
    <w:rsid w:val="00A717E1"/>
    <w:rsid w:val="00A719FC"/>
    <w:rsid w:val="00A71C87"/>
    <w:rsid w:val="00A71E1F"/>
    <w:rsid w:val="00A71E3A"/>
    <w:rsid w:val="00A71E57"/>
    <w:rsid w:val="00A71ED7"/>
    <w:rsid w:val="00A71FF6"/>
    <w:rsid w:val="00A72187"/>
    <w:rsid w:val="00A722EA"/>
    <w:rsid w:val="00A723F6"/>
    <w:rsid w:val="00A72561"/>
    <w:rsid w:val="00A725D9"/>
    <w:rsid w:val="00A7260B"/>
    <w:rsid w:val="00A726C6"/>
    <w:rsid w:val="00A727B3"/>
    <w:rsid w:val="00A7297C"/>
    <w:rsid w:val="00A72E6B"/>
    <w:rsid w:val="00A72F46"/>
    <w:rsid w:val="00A72FDE"/>
    <w:rsid w:val="00A734FC"/>
    <w:rsid w:val="00A73B35"/>
    <w:rsid w:val="00A73C43"/>
    <w:rsid w:val="00A73C81"/>
    <w:rsid w:val="00A73D5F"/>
    <w:rsid w:val="00A73DBA"/>
    <w:rsid w:val="00A74256"/>
    <w:rsid w:val="00A74365"/>
    <w:rsid w:val="00A7449E"/>
    <w:rsid w:val="00A7494C"/>
    <w:rsid w:val="00A74D92"/>
    <w:rsid w:val="00A74D93"/>
    <w:rsid w:val="00A74F24"/>
    <w:rsid w:val="00A74F62"/>
    <w:rsid w:val="00A75192"/>
    <w:rsid w:val="00A75295"/>
    <w:rsid w:val="00A755E6"/>
    <w:rsid w:val="00A759A1"/>
    <w:rsid w:val="00A75AF8"/>
    <w:rsid w:val="00A75C4D"/>
    <w:rsid w:val="00A75CCB"/>
    <w:rsid w:val="00A76012"/>
    <w:rsid w:val="00A762F9"/>
    <w:rsid w:val="00A763AD"/>
    <w:rsid w:val="00A7651F"/>
    <w:rsid w:val="00A76577"/>
    <w:rsid w:val="00A765DD"/>
    <w:rsid w:val="00A76BC9"/>
    <w:rsid w:val="00A76D59"/>
    <w:rsid w:val="00A76E0F"/>
    <w:rsid w:val="00A76E7B"/>
    <w:rsid w:val="00A76EF3"/>
    <w:rsid w:val="00A77068"/>
    <w:rsid w:val="00A772A6"/>
    <w:rsid w:val="00A774CA"/>
    <w:rsid w:val="00A77559"/>
    <w:rsid w:val="00A7764C"/>
    <w:rsid w:val="00A776F6"/>
    <w:rsid w:val="00A778CE"/>
    <w:rsid w:val="00A778E7"/>
    <w:rsid w:val="00A77E43"/>
    <w:rsid w:val="00A77FB7"/>
    <w:rsid w:val="00A80033"/>
    <w:rsid w:val="00A800D8"/>
    <w:rsid w:val="00A80118"/>
    <w:rsid w:val="00A808A1"/>
    <w:rsid w:val="00A80933"/>
    <w:rsid w:val="00A80D82"/>
    <w:rsid w:val="00A80F74"/>
    <w:rsid w:val="00A80FAA"/>
    <w:rsid w:val="00A81257"/>
    <w:rsid w:val="00A812ED"/>
    <w:rsid w:val="00A812EF"/>
    <w:rsid w:val="00A813FB"/>
    <w:rsid w:val="00A81508"/>
    <w:rsid w:val="00A8158E"/>
    <w:rsid w:val="00A8173F"/>
    <w:rsid w:val="00A817FB"/>
    <w:rsid w:val="00A81CA2"/>
    <w:rsid w:val="00A81CC5"/>
    <w:rsid w:val="00A81D05"/>
    <w:rsid w:val="00A81D5E"/>
    <w:rsid w:val="00A81D5F"/>
    <w:rsid w:val="00A82077"/>
    <w:rsid w:val="00A825B7"/>
    <w:rsid w:val="00A826E9"/>
    <w:rsid w:val="00A82A2D"/>
    <w:rsid w:val="00A82AC0"/>
    <w:rsid w:val="00A82CB7"/>
    <w:rsid w:val="00A82D05"/>
    <w:rsid w:val="00A82D39"/>
    <w:rsid w:val="00A82ED2"/>
    <w:rsid w:val="00A82F2A"/>
    <w:rsid w:val="00A83045"/>
    <w:rsid w:val="00A8311C"/>
    <w:rsid w:val="00A831C4"/>
    <w:rsid w:val="00A833F7"/>
    <w:rsid w:val="00A834BE"/>
    <w:rsid w:val="00A83751"/>
    <w:rsid w:val="00A83791"/>
    <w:rsid w:val="00A838CD"/>
    <w:rsid w:val="00A83A05"/>
    <w:rsid w:val="00A83D08"/>
    <w:rsid w:val="00A840A7"/>
    <w:rsid w:val="00A842DE"/>
    <w:rsid w:val="00A844BF"/>
    <w:rsid w:val="00A846C3"/>
    <w:rsid w:val="00A84C16"/>
    <w:rsid w:val="00A84F82"/>
    <w:rsid w:val="00A853EA"/>
    <w:rsid w:val="00A855C3"/>
    <w:rsid w:val="00A856FC"/>
    <w:rsid w:val="00A858B2"/>
    <w:rsid w:val="00A858F3"/>
    <w:rsid w:val="00A8599A"/>
    <w:rsid w:val="00A859D4"/>
    <w:rsid w:val="00A85C1F"/>
    <w:rsid w:val="00A85E9F"/>
    <w:rsid w:val="00A85ECB"/>
    <w:rsid w:val="00A86089"/>
    <w:rsid w:val="00A8629A"/>
    <w:rsid w:val="00A86407"/>
    <w:rsid w:val="00A86465"/>
    <w:rsid w:val="00A8665B"/>
    <w:rsid w:val="00A868A9"/>
    <w:rsid w:val="00A86A09"/>
    <w:rsid w:val="00A86ACB"/>
    <w:rsid w:val="00A86C06"/>
    <w:rsid w:val="00A86C10"/>
    <w:rsid w:val="00A86C30"/>
    <w:rsid w:val="00A86D01"/>
    <w:rsid w:val="00A86DFE"/>
    <w:rsid w:val="00A86E2A"/>
    <w:rsid w:val="00A872F3"/>
    <w:rsid w:val="00A87704"/>
    <w:rsid w:val="00A87829"/>
    <w:rsid w:val="00A87926"/>
    <w:rsid w:val="00A87AA1"/>
    <w:rsid w:val="00A87D2B"/>
    <w:rsid w:val="00A87DFA"/>
    <w:rsid w:val="00A87FD1"/>
    <w:rsid w:val="00A906A5"/>
    <w:rsid w:val="00A90988"/>
    <w:rsid w:val="00A90B07"/>
    <w:rsid w:val="00A90CD3"/>
    <w:rsid w:val="00A90E38"/>
    <w:rsid w:val="00A9107A"/>
    <w:rsid w:val="00A91105"/>
    <w:rsid w:val="00A917DF"/>
    <w:rsid w:val="00A91B30"/>
    <w:rsid w:val="00A91C87"/>
    <w:rsid w:val="00A91D65"/>
    <w:rsid w:val="00A91ED2"/>
    <w:rsid w:val="00A921BA"/>
    <w:rsid w:val="00A923C6"/>
    <w:rsid w:val="00A92405"/>
    <w:rsid w:val="00A92AE2"/>
    <w:rsid w:val="00A92AEF"/>
    <w:rsid w:val="00A92F4B"/>
    <w:rsid w:val="00A92FD1"/>
    <w:rsid w:val="00A93169"/>
    <w:rsid w:val="00A9316C"/>
    <w:rsid w:val="00A937D4"/>
    <w:rsid w:val="00A9399F"/>
    <w:rsid w:val="00A93EF0"/>
    <w:rsid w:val="00A9422F"/>
    <w:rsid w:val="00A94566"/>
    <w:rsid w:val="00A945D9"/>
    <w:rsid w:val="00A949C4"/>
    <w:rsid w:val="00A94A55"/>
    <w:rsid w:val="00A95455"/>
    <w:rsid w:val="00A95613"/>
    <w:rsid w:val="00A9578E"/>
    <w:rsid w:val="00A95836"/>
    <w:rsid w:val="00A95A4D"/>
    <w:rsid w:val="00A95E0D"/>
    <w:rsid w:val="00A95E3A"/>
    <w:rsid w:val="00A95E50"/>
    <w:rsid w:val="00A95EB1"/>
    <w:rsid w:val="00A95F0D"/>
    <w:rsid w:val="00A96114"/>
    <w:rsid w:val="00A9612C"/>
    <w:rsid w:val="00A96179"/>
    <w:rsid w:val="00A961C2"/>
    <w:rsid w:val="00A9641B"/>
    <w:rsid w:val="00A96452"/>
    <w:rsid w:val="00A9692E"/>
    <w:rsid w:val="00A97020"/>
    <w:rsid w:val="00A970DE"/>
    <w:rsid w:val="00A9720E"/>
    <w:rsid w:val="00A972B0"/>
    <w:rsid w:val="00A97332"/>
    <w:rsid w:val="00A97357"/>
    <w:rsid w:val="00A973D9"/>
    <w:rsid w:val="00A9756A"/>
    <w:rsid w:val="00A975B1"/>
    <w:rsid w:val="00A97635"/>
    <w:rsid w:val="00A976AA"/>
    <w:rsid w:val="00A978BA"/>
    <w:rsid w:val="00A97911"/>
    <w:rsid w:val="00A97A05"/>
    <w:rsid w:val="00A97D73"/>
    <w:rsid w:val="00A97EDE"/>
    <w:rsid w:val="00A97F58"/>
    <w:rsid w:val="00AA0208"/>
    <w:rsid w:val="00AA02A7"/>
    <w:rsid w:val="00AA0373"/>
    <w:rsid w:val="00AA043A"/>
    <w:rsid w:val="00AA0909"/>
    <w:rsid w:val="00AA0B60"/>
    <w:rsid w:val="00AA0C9C"/>
    <w:rsid w:val="00AA0D69"/>
    <w:rsid w:val="00AA0E4B"/>
    <w:rsid w:val="00AA0F7B"/>
    <w:rsid w:val="00AA10BE"/>
    <w:rsid w:val="00AA1114"/>
    <w:rsid w:val="00AA11D1"/>
    <w:rsid w:val="00AA12D4"/>
    <w:rsid w:val="00AA143A"/>
    <w:rsid w:val="00AA1571"/>
    <w:rsid w:val="00AA15F5"/>
    <w:rsid w:val="00AA1601"/>
    <w:rsid w:val="00AA1607"/>
    <w:rsid w:val="00AA1678"/>
    <w:rsid w:val="00AA1B1F"/>
    <w:rsid w:val="00AA1CE4"/>
    <w:rsid w:val="00AA1D37"/>
    <w:rsid w:val="00AA1D7F"/>
    <w:rsid w:val="00AA21CA"/>
    <w:rsid w:val="00AA256A"/>
    <w:rsid w:val="00AA29BA"/>
    <w:rsid w:val="00AA29E0"/>
    <w:rsid w:val="00AA2D4E"/>
    <w:rsid w:val="00AA2FAB"/>
    <w:rsid w:val="00AA316D"/>
    <w:rsid w:val="00AA3493"/>
    <w:rsid w:val="00AA35EA"/>
    <w:rsid w:val="00AA377F"/>
    <w:rsid w:val="00AA3D56"/>
    <w:rsid w:val="00AA3F2E"/>
    <w:rsid w:val="00AA3F66"/>
    <w:rsid w:val="00AA405D"/>
    <w:rsid w:val="00AA4088"/>
    <w:rsid w:val="00AA4316"/>
    <w:rsid w:val="00AA4384"/>
    <w:rsid w:val="00AA4523"/>
    <w:rsid w:val="00AA4624"/>
    <w:rsid w:val="00AA484D"/>
    <w:rsid w:val="00AA4A29"/>
    <w:rsid w:val="00AA4C20"/>
    <w:rsid w:val="00AA51AC"/>
    <w:rsid w:val="00AA5691"/>
    <w:rsid w:val="00AA5741"/>
    <w:rsid w:val="00AA5939"/>
    <w:rsid w:val="00AA5985"/>
    <w:rsid w:val="00AA5A5D"/>
    <w:rsid w:val="00AA5AE2"/>
    <w:rsid w:val="00AA5B29"/>
    <w:rsid w:val="00AA5B5D"/>
    <w:rsid w:val="00AA6087"/>
    <w:rsid w:val="00AA60D0"/>
    <w:rsid w:val="00AA613E"/>
    <w:rsid w:val="00AA615B"/>
    <w:rsid w:val="00AA6246"/>
    <w:rsid w:val="00AA6525"/>
    <w:rsid w:val="00AA666B"/>
    <w:rsid w:val="00AA6894"/>
    <w:rsid w:val="00AA6A7B"/>
    <w:rsid w:val="00AA6ACD"/>
    <w:rsid w:val="00AA6AE9"/>
    <w:rsid w:val="00AA6CBB"/>
    <w:rsid w:val="00AA6ED3"/>
    <w:rsid w:val="00AA6FC1"/>
    <w:rsid w:val="00AA7115"/>
    <w:rsid w:val="00AA7370"/>
    <w:rsid w:val="00AA7425"/>
    <w:rsid w:val="00AA76AA"/>
    <w:rsid w:val="00AA77EE"/>
    <w:rsid w:val="00AA7921"/>
    <w:rsid w:val="00AA7947"/>
    <w:rsid w:val="00AA7BE2"/>
    <w:rsid w:val="00AA7C5B"/>
    <w:rsid w:val="00AA7DB1"/>
    <w:rsid w:val="00AB0094"/>
    <w:rsid w:val="00AB010F"/>
    <w:rsid w:val="00AB01E7"/>
    <w:rsid w:val="00AB024D"/>
    <w:rsid w:val="00AB0889"/>
    <w:rsid w:val="00AB0BE3"/>
    <w:rsid w:val="00AB0D00"/>
    <w:rsid w:val="00AB0DB7"/>
    <w:rsid w:val="00AB0DDB"/>
    <w:rsid w:val="00AB133B"/>
    <w:rsid w:val="00AB1345"/>
    <w:rsid w:val="00AB1431"/>
    <w:rsid w:val="00AB1578"/>
    <w:rsid w:val="00AB1EA5"/>
    <w:rsid w:val="00AB1F12"/>
    <w:rsid w:val="00AB2080"/>
    <w:rsid w:val="00AB2165"/>
    <w:rsid w:val="00AB239D"/>
    <w:rsid w:val="00AB23EB"/>
    <w:rsid w:val="00AB2484"/>
    <w:rsid w:val="00AB256E"/>
    <w:rsid w:val="00AB29EC"/>
    <w:rsid w:val="00AB2A59"/>
    <w:rsid w:val="00AB2BF7"/>
    <w:rsid w:val="00AB2E69"/>
    <w:rsid w:val="00AB2F15"/>
    <w:rsid w:val="00AB3178"/>
    <w:rsid w:val="00AB3590"/>
    <w:rsid w:val="00AB3925"/>
    <w:rsid w:val="00AB3B48"/>
    <w:rsid w:val="00AB3BA3"/>
    <w:rsid w:val="00AB3CCE"/>
    <w:rsid w:val="00AB40D2"/>
    <w:rsid w:val="00AB410C"/>
    <w:rsid w:val="00AB415D"/>
    <w:rsid w:val="00AB458D"/>
    <w:rsid w:val="00AB4AA6"/>
    <w:rsid w:val="00AB4B43"/>
    <w:rsid w:val="00AB4C18"/>
    <w:rsid w:val="00AB4E07"/>
    <w:rsid w:val="00AB4F54"/>
    <w:rsid w:val="00AB50E1"/>
    <w:rsid w:val="00AB5341"/>
    <w:rsid w:val="00AB545F"/>
    <w:rsid w:val="00AB54F3"/>
    <w:rsid w:val="00AB55C5"/>
    <w:rsid w:val="00AB56EB"/>
    <w:rsid w:val="00AB5B39"/>
    <w:rsid w:val="00AB5BA3"/>
    <w:rsid w:val="00AB5BAF"/>
    <w:rsid w:val="00AB5CD4"/>
    <w:rsid w:val="00AB5EB5"/>
    <w:rsid w:val="00AB5EC5"/>
    <w:rsid w:val="00AB5FC0"/>
    <w:rsid w:val="00AB605D"/>
    <w:rsid w:val="00AB60F0"/>
    <w:rsid w:val="00AB6306"/>
    <w:rsid w:val="00AB6365"/>
    <w:rsid w:val="00AB6441"/>
    <w:rsid w:val="00AB647D"/>
    <w:rsid w:val="00AB6533"/>
    <w:rsid w:val="00AB685F"/>
    <w:rsid w:val="00AB6B20"/>
    <w:rsid w:val="00AB6B42"/>
    <w:rsid w:val="00AB6C47"/>
    <w:rsid w:val="00AB78CB"/>
    <w:rsid w:val="00AB794B"/>
    <w:rsid w:val="00AB7AB4"/>
    <w:rsid w:val="00AB7AB6"/>
    <w:rsid w:val="00AB7B65"/>
    <w:rsid w:val="00AB7C79"/>
    <w:rsid w:val="00AB7C81"/>
    <w:rsid w:val="00AB7E12"/>
    <w:rsid w:val="00AC0306"/>
    <w:rsid w:val="00AC03BE"/>
    <w:rsid w:val="00AC04F5"/>
    <w:rsid w:val="00AC0761"/>
    <w:rsid w:val="00AC08F1"/>
    <w:rsid w:val="00AC0918"/>
    <w:rsid w:val="00AC0B35"/>
    <w:rsid w:val="00AC0BC2"/>
    <w:rsid w:val="00AC0C1B"/>
    <w:rsid w:val="00AC0D80"/>
    <w:rsid w:val="00AC0F2C"/>
    <w:rsid w:val="00AC1049"/>
    <w:rsid w:val="00AC122E"/>
    <w:rsid w:val="00AC1287"/>
    <w:rsid w:val="00AC14EC"/>
    <w:rsid w:val="00AC1599"/>
    <w:rsid w:val="00AC1851"/>
    <w:rsid w:val="00AC18E2"/>
    <w:rsid w:val="00AC1AA2"/>
    <w:rsid w:val="00AC1D86"/>
    <w:rsid w:val="00AC1E06"/>
    <w:rsid w:val="00AC1E52"/>
    <w:rsid w:val="00AC202A"/>
    <w:rsid w:val="00AC2116"/>
    <w:rsid w:val="00AC22CF"/>
    <w:rsid w:val="00AC2572"/>
    <w:rsid w:val="00AC25CD"/>
    <w:rsid w:val="00AC25DA"/>
    <w:rsid w:val="00AC26AE"/>
    <w:rsid w:val="00AC2A28"/>
    <w:rsid w:val="00AC2B63"/>
    <w:rsid w:val="00AC2B95"/>
    <w:rsid w:val="00AC36E3"/>
    <w:rsid w:val="00AC3811"/>
    <w:rsid w:val="00AC3999"/>
    <w:rsid w:val="00AC4499"/>
    <w:rsid w:val="00AC456E"/>
    <w:rsid w:val="00AC4682"/>
    <w:rsid w:val="00AC4892"/>
    <w:rsid w:val="00AC48D5"/>
    <w:rsid w:val="00AC4AB0"/>
    <w:rsid w:val="00AC4D83"/>
    <w:rsid w:val="00AC4D90"/>
    <w:rsid w:val="00AC50CD"/>
    <w:rsid w:val="00AC5588"/>
    <w:rsid w:val="00AC55BB"/>
    <w:rsid w:val="00AC569C"/>
    <w:rsid w:val="00AC587E"/>
    <w:rsid w:val="00AC5BB1"/>
    <w:rsid w:val="00AC5CB8"/>
    <w:rsid w:val="00AC5DD9"/>
    <w:rsid w:val="00AC6075"/>
    <w:rsid w:val="00AC644A"/>
    <w:rsid w:val="00AC64A0"/>
    <w:rsid w:val="00AC651A"/>
    <w:rsid w:val="00AC6553"/>
    <w:rsid w:val="00AC679F"/>
    <w:rsid w:val="00AC67C3"/>
    <w:rsid w:val="00AC6859"/>
    <w:rsid w:val="00AC694B"/>
    <w:rsid w:val="00AC6BCC"/>
    <w:rsid w:val="00AC6D5A"/>
    <w:rsid w:val="00AC6EB1"/>
    <w:rsid w:val="00AC6ED9"/>
    <w:rsid w:val="00AC6F2D"/>
    <w:rsid w:val="00AC7534"/>
    <w:rsid w:val="00AC766A"/>
    <w:rsid w:val="00AC79CB"/>
    <w:rsid w:val="00AD008D"/>
    <w:rsid w:val="00AD0628"/>
    <w:rsid w:val="00AD0692"/>
    <w:rsid w:val="00AD09A2"/>
    <w:rsid w:val="00AD0CA4"/>
    <w:rsid w:val="00AD0CC7"/>
    <w:rsid w:val="00AD0F4F"/>
    <w:rsid w:val="00AD1006"/>
    <w:rsid w:val="00AD1297"/>
    <w:rsid w:val="00AD14FE"/>
    <w:rsid w:val="00AD165E"/>
    <w:rsid w:val="00AD1AE7"/>
    <w:rsid w:val="00AD1BA1"/>
    <w:rsid w:val="00AD1CE1"/>
    <w:rsid w:val="00AD1D52"/>
    <w:rsid w:val="00AD1E40"/>
    <w:rsid w:val="00AD1F0A"/>
    <w:rsid w:val="00AD2008"/>
    <w:rsid w:val="00AD20FA"/>
    <w:rsid w:val="00AD22B2"/>
    <w:rsid w:val="00AD255C"/>
    <w:rsid w:val="00AD258A"/>
    <w:rsid w:val="00AD25F0"/>
    <w:rsid w:val="00AD260A"/>
    <w:rsid w:val="00AD2644"/>
    <w:rsid w:val="00AD266F"/>
    <w:rsid w:val="00AD2944"/>
    <w:rsid w:val="00AD2987"/>
    <w:rsid w:val="00AD299D"/>
    <w:rsid w:val="00AD29FB"/>
    <w:rsid w:val="00AD2F67"/>
    <w:rsid w:val="00AD2F99"/>
    <w:rsid w:val="00AD31E5"/>
    <w:rsid w:val="00AD3499"/>
    <w:rsid w:val="00AD358C"/>
    <w:rsid w:val="00AD36AF"/>
    <w:rsid w:val="00AD36BE"/>
    <w:rsid w:val="00AD37F6"/>
    <w:rsid w:val="00AD39E7"/>
    <w:rsid w:val="00AD3B67"/>
    <w:rsid w:val="00AD3CE2"/>
    <w:rsid w:val="00AD3DE6"/>
    <w:rsid w:val="00AD40F9"/>
    <w:rsid w:val="00AD41B3"/>
    <w:rsid w:val="00AD4230"/>
    <w:rsid w:val="00AD432E"/>
    <w:rsid w:val="00AD4527"/>
    <w:rsid w:val="00AD455D"/>
    <w:rsid w:val="00AD4572"/>
    <w:rsid w:val="00AD471E"/>
    <w:rsid w:val="00AD473C"/>
    <w:rsid w:val="00AD49B7"/>
    <w:rsid w:val="00AD4B07"/>
    <w:rsid w:val="00AD4C26"/>
    <w:rsid w:val="00AD4DCF"/>
    <w:rsid w:val="00AD4E7D"/>
    <w:rsid w:val="00AD4F11"/>
    <w:rsid w:val="00AD4F94"/>
    <w:rsid w:val="00AD5127"/>
    <w:rsid w:val="00AD51E6"/>
    <w:rsid w:val="00AD526B"/>
    <w:rsid w:val="00AD528A"/>
    <w:rsid w:val="00AD53A2"/>
    <w:rsid w:val="00AD53D5"/>
    <w:rsid w:val="00AD5623"/>
    <w:rsid w:val="00AD5641"/>
    <w:rsid w:val="00AD5766"/>
    <w:rsid w:val="00AD5973"/>
    <w:rsid w:val="00AD598D"/>
    <w:rsid w:val="00AD59B3"/>
    <w:rsid w:val="00AD5B09"/>
    <w:rsid w:val="00AD5C2A"/>
    <w:rsid w:val="00AD5C64"/>
    <w:rsid w:val="00AD5D0C"/>
    <w:rsid w:val="00AD5D49"/>
    <w:rsid w:val="00AD5F6B"/>
    <w:rsid w:val="00AD5FE6"/>
    <w:rsid w:val="00AD6123"/>
    <w:rsid w:val="00AD6528"/>
    <w:rsid w:val="00AD65A7"/>
    <w:rsid w:val="00AD6847"/>
    <w:rsid w:val="00AD693F"/>
    <w:rsid w:val="00AD69E8"/>
    <w:rsid w:val="00AD6A3B"/>
    <w:rsid w:val="00AD6DB1"/>
    <w:rsid w:val="00AD7046"/>
    <w:rsid w:val="00AD70E7"/>
    <w:rsid w:val="00AD7200"/>
    <w:rsid w:val="00AD72DB"/>
    <w:rsid w:val="00AD736C"/>
    <w:rsid w:val="00AD73DE"/>
    <w:rsid w:val="00AD78EE"/>
    <w:rsid w:val="00AD7A1F"/>
    <w:rsid w:val="00AD7BC0"/>
    <w:rsid w:val="00AD7C25"/>
    <w:rsid w:val="00AD7D32"/>
    <w:rsid w:val="00AD7E30"/>
    <w:rsid w:val="00AD7EC5"/>
    <w:rsid w:val="00AD7F8A"/>
    <w:rsid w:val="00AE02B3"/>
    <w:rsid w:val="00AE03BD"/>
    <w:rsid w:val="00AE0436"/>
    <w:rsid w:val="00AE04F1"/>
    <w:rsid w:val="00AE083A"/>
    <w:rsid w:val="00AE08E0"/>
    <w:rsid w:val="00AE08EF"/>
    <w:rsid w:val="00AE0D82"/>
    <w:rsid w:val="00AE0FDE"/>
    <w:rsid w:val="00AE1149"/>
    <w:rsid w:val="00AE127D"/>
    <w:rsid w:val="00AE132E"/>
    <w:rsid w:val="00AE156E"/>
    <w:rsid w:val="00AE15FA"/>
    <w:rsid w:val="00AE1BD8"/>
    <w:rsid w:val="00AE1C19"/>
    <w:rsid w:val="00AE20D6"/>
    <w:rsid w:val="00AE20EC"/>
    <w:rsid w:val="00AE2294"/>
    <w:rsid w:val="00AE2576"/>
    <w:rsid w:val="00AE2701"/>
    <w:rsid w:val="00AE272E"/>
    <w:rsid w:val="00AE281D"/>
    <w:rsid w:val="00AE2939"/>
    <w:rsid w:val="00AE294B"/>
    <w:rsid w:val="00AE2DBE"/>
    <w:rsid w:val="00AE2DD4"/>
    <w:rsid w:val="00AE2EF0"/>
    <w:rsid w:val="00AE2F1C"/>
    <w:rsid w:val="00AE35CF"/>
    <w:rsid w:val="00AE3625"/>
    <w:rsid w:val="00AE3816"/>
    <w:rsid w:val="00AE3828"/>
    <w:rsid w:val="00AE39B6"/>
    <w:rsid w:val="00AE3A86"/>
    <w:rsid w:val="00AE3B93"/>
    <w:rsid w:val="00AE3BDC"/>
    <w:rsid w:val="00AE3C0F"/>
    <w:rsid w:val="00AE3C6D"/>
    <w:rsid w:val="00AE3D62"/>
    <w:rsid w:val="00AE3E9C"/>
    <w:rsid w:val="00AE3EC2"/>
    <w:rsid w:val="00AE3F44"/>
    <w:rsid w:val="00AE3FA9"/>
    <w:rsid w:val="00AE4077"/>
    <w:rsid w:val="00AE4129"/>
    <w:rsid w:val="00AE47E0"/>
    <w:rsid w:val="00AE480B"/>
    <w:rsid w:val="00AE4CC9"/>
    <w:rsid w:val="00AE4E03"/>
    <w:rsid w:val="00AE4E4C"/>
    <w:rsid w:val="00AE5052"/>
    <w:rsid w:val="00AE5144"/>
    <w:rsid w:val="00AE5225"/>
    <w:rsid w:val="00AE5228"/>
    <w:rsid w:val="00AE524C"/>
    <w:rsid w:val="00AE53DB"/>
    <w:rsid w:val="00AE5539"/>
    <w:rsid w:val="00AE569C"/>
    <w:rsid w:val="00AE56E2"/>
    <w:rsid w:val="00AE5A1C"/>
    <w:rsid w:val="00AE5DA0"/>
    <w:rsid w:val="00AE600F"/>
    <w:rsid w:val="00AE6047"/>
    <w:rsid w:val="00AE6132"/>
    <w:rsid w:val="00AE6159"/>
    <w:rsid w:val="00AE6828"/>
    <w:rsid w:val="00AE68EF"/>
    <w:rsid w:val="00AE6A90"/>
    <w:rsid w:val="00AE6EF9"/>
    <w:rsid w:val="00AE6F2D"/>
    <w:rsid w:val="00AE6F6F"/>
    <w:rsid w:val="00AE7882"/>
    <w:rsid w:val="00AF0125"/>
    <w:rsid w:val="00AF027E"/>
    <w:rsid w:val="00AF05BF"/>
    <w:rsid w:val="00AF072E"/>
    <w:rsid w:val="00AF0785"/>
    <w:rsid w:val="00AF07DD"/>
    <w:rsid w:val="00AF08DA"/>
    <w:rsid w:val="00AF0955"/>
    <w:rsid w:val="00AF0DAB"/>
    <w:rsid w:val="00AF0E6A"/>
    <w:rsid w:val="00AF0F18"/>
    <w:rsid w:val="00AF0F4F"/>
    <w:rsid w:val="00AF1173"/>
    <w:rsid w:val="00AF12ED"/>
    <w:rsid w:val="00AF159F"/>
    <w:rsid w:val="00AF15C7"/>
    <w:rsid w:val="00AF187B"/>
    <w:rsid w:val="00AF19CD"/>
    <w:rsid w:val="00AF1A12"/>
    <w:rsid w:val="00AF1ED2"/>
    <w:rsid w:val="00AF2074"/>
    <w:rsid w:val="00AF23A4"/>
    <w:rsid w:val="00AF2554"/>
    <w:rsid w:val="00AF2587"/>
    <w:rsid w:val="00AF2592"/>
    <w:rsid w:val="00AF282C"/>
    <w:rsid w:val="00AF29A1"/>
    <w:rsid w:val="00AF2A7F"/>
    <w:rsid w:val="00AF2A9D"/>
    <w:rsid w:val="00AF2AC6"/>
    <w:rsid w:val="00AF2F5F"/>
    <w:rsid w:val="00AF34B6"/>
    <w:rsid w:val="00AF371A"/>
    <w:rsid w:val="00AF379E"/>
    <w:rsid w:val="00AF3840"/>
    <w:rsid w:val="00AF3861"/>
    <w:rsid w:val="00AF390D"/>
    <w:rsid w:val="00AF3B34"/>
    <w:rsid w:val="00AF3D12"/>
    <w:rsid w:val="00AF3DC3"/>
    <w:rsid w:val="00AF41BC"/>
    <w:rsid w:val="00AF4287"/>
    <w:rsid w:val="00AF46A1"/>
    <w:rsid w:val="00AF4795"/>
    <w:rsid w:val="00AF47F9"/>
    <w:rsid w:val="00AF4D27"/>
    <w:rsid w:val="00AF4D32"/>
    <w:rsid w:val="00AF4DA8"/>
    <w:rsid w:val="00AF4DC7"/>
    <w:rsid w:val="00AF4DE9"/>
    <w:rsid w:val="00AF5078"/>
    <w:rsid w:val="00AF50C9"/>
    <w:rsid w:val="00AF5133"/>
    <w:rsid w:val="00AF520C"/>
    <w:rsid w:val="00AF522E"/>
    <w:rsid w:val="00AF52D8"/>
    <w:rsid w:val="00AF53F5"/>
    <w:rsid w:val="00AF5537"/>
    <w:rsid w:val="00AF569C"/>
    <w:rsid w:val="00AF57C8"/>
    <w:rsid w:val="00AF57E0"/>
    <w:rsid w:val="00AF59C2"/>
    <w:rsid w:val="00AF5B24"/>
    <w:rsid w:val="00AF5C1A"/>
    <w:rsid w:val="00AF5C84"/>
    <w:rsid w:val="00AF5D6F"/>
    <w:rsid w:val="00AF5ECD"/>
    <w:rsid w:val="00AF62BF"/>
    <w:rsid w:val="00AF6678"/>
    <w:rsid w:val="00AF6788"/>
    <w:rsid w:val="00AF6923"/>
    <w:rsid w:val="00AF6ABA"/>
    <w:rsid w:val="00AF6B7C"/>
    <w:rsid w:val="00AF6C67"/>
    <w:rsid w:val="00AF6CB2"/>
    <w:rsid w:val="00AF6D12"/>
    <w:rsid w:val="00AF6E1D"/>
    <w:rsid w:val="00AF6E8D"/>
    <w:rsid w:val="00AF6EBA"/>
    <w:rsid w:val="00AF70E0"/>
    <w:rsid w:val="00AF7177"/>
    <w:rsid w:val="00AF722A"/>
    <w:rsid w:val="00AF750F"/>
    <w:rsid w:val="00AF7604"/>
    <w:rsid w:val="00AF78E7"/>
    <w:rsid w:val="00AF78F9"/>
    <w:rsid w:val="00AF795B"/>
    <w:rsid w:val="00AF79C0"/>
    <w:rsid w:val="00AF7BB9"/>
    <w:rsid w:val="00AF7E3C"/>
    <w:rsid w:val="00AF7E53"/>
    <w:rsid w:val="00AF7F1D"/>
    <w:rsid w:val="00B0004E"/>
    <w:rsid w:val="00B00067"/>
    <w:rsid w:val="00B0041F"/>
    <w:rsid w:val="00B00486"/>
    <w:rsid w:val="00B00549"/>
    <w:rsid w:val="00B0058F"/>
    <w:rsid w:val="00B005BF"/>
    <w:rsid w:val="00B00640"/>
    <w:rsid w:val="00B006C8"/>
    <w:rsid w:val="00B008A3"/>
    <w:rsid w:val="00B00A87"/>
    <w:rsid w:val="00B00BA2"/>
    <w:rsid w:val="00B00BF4"/>
    <w:rsid w:val="00B00CFC"/>
    <w:rsid w:val="00B00EFE"/>
    <w:rsid w:val="00B00F0C"/>
    <w:rsid w:val="00B010A0"/>
    <w:rsid w:val="00B010CF"/>
    <w:rsid w:val="00B010ED"/>
    <w:rsid w:val="00B013A0"/>
    <w:rsid w:val="00B01599"/>
    <w:rsid w:val="00B01635"/>
    <w:rsid w:val="00B01660"/>
    <w:rsid w:val="00B01A26"/>
    <w:rsid w:val="00B01B73"/>
    <w:rsid w:val="00B01CF5"/>
    <w:rsid w:val="00B01DA1"/>
    <w:rsid w:val="00B0224E"/>
    <w:rsid w:val="00B02A03"/>
    <w:rsid w:val="00B0315D"/>
    <w:rsid w:val="00B03166"/>
    <w:rsid w:val="00B0340A"/>
    <w:rsid w:val="00B03871"/>
    <w:rsid w:val="00B038F8"/>
    <w:rsid w:val="00B03A59"/>
    <w:rsid w:val="00B03E34"/>
    <w:rsid w:val="00B03F4B"/>
    <w:rsid w:val="00B03F7D"/>
    <w:rsid w:val="00B040AE"/>
    <w:rsid w:val="00B04129"/>
    <w:rsid w:val="00B042E1"/>
    <w:rsid w:val="00B043DE"/>
    <w:rsid w:val="00B0449C"/>
    <w:rsid w:val="00B0464E"/>
    <w:rsid w:val="00B0488A"/>
    <w:rsid w:val="00B04FB5"/>
    <w:rsid w:val="00B05033"/>
    <w:rsid w:val="00B054A4"/>
    <w:rsid w:val="00B0563D"/>
    <w:rsid w:val="00B0566D"/>
    <w:rsid w:val="00B056B1"/>
    <w:rsid w:val="00B05801"/>
    <w:rsid w:val="00B05964"/>
    <w:rsid w:val="00B0596B"/>
    <w:rsid w:val="00B05983"/>
    <w:rsid w:val="00B05B84"/>
    <w:rsid w:val="00B05EF2"/>
    <w:rsid w:val="00B06427"/>
    <w:rsid w:val="00B06561"/>
    <w:rsid w:val="00B065A8"/>
    <w:rsid w:val="00B0666E"/>
    <w:rsid w:val="00B06B04"/>
    <w:rsid w:val="00B06CBB"/>
    <w:rsid w:val="00B06D80"/>
    <w:rsid w:val="00B06F9E"/>
    <w:rsid w:val="00B07095"/>
    <w:rsid w:val="00B0752A"/>
    <w:rsid w:val="00B0760C"/>
    <w:rsid w:val="00B076A5"/>
    <w:rsid w:val="00B07853"/>
    <w:rsid w:val="00B0789D"/>
    <w:rsid w:val="00B078A1"/>
    <w:rsid w:val="00B07A7B"/>
    <w:rsid w:val="00B07BE4"/>
    <w:rsid w:val="00B07DB3"/>
    <w:rsid w:val="00B07DD0"/>
    <w:rsid w:val="00B07FB3"/>
    <w:rsid w:val="00B10018"/>
    <w:rsid w:val="00B10103"/>
    <w:rsid w:val="00B1036A"/>
    <w:rsid w:val="00B10401"/>
    <w:rsid w:val="00B10781"/>
    <w:rsid w:val="00B107FF"/>
    <w:rsid w:val="00B10878"/>
    <w:rsid w:val="00B108F1"/>
    <w:rsid w:val="00B10A09"/>
    <w:rsid w:val="00B10E84"/>
    <w:rsid w:val="00B10F25"/>
    <w:rsid w:val="00B110EC"/>
    <w:rsid w:val="00B11179"/>
    <w:rsid w:val="00B112B3"/>
    <w:rsid w:val="00B112C0"/>
    <w:rsid w:val="00B11337"/>
    <w:rsid w:val="00B11B14"/>
    <w:rsid w:val="00B11CC8"/>
    <w:rsid w:val="00B11DA1"/>
    <w:rsid w:val="00B12121"/>
    <w:rsid w:val="00B122C4"/>
    <w:rsid w:val="00B1249C"/>
    <w:rsid w:val="00B127D8"/>
    <w:rsid w:val="00B12922"/>
    <w:rsid w:val="00B12A23"/>
    <w:rsid w:val="00B12B70"/>
    <w:rsid w:val="00B12CF8"/>
    <w:rsid w:val="00B12EE0"/>
    <w:rsid w:val="00B12EEA"/>
    <w:rsid w:val="00B130E7"/>
    <w:rsid w:val="00B1315D"/>
    <w:rsid w:val="00B133E2"/>
    <w:rsid w:val="00B133E9"/>
    <w:rsid w:val="00B13629"/>
    <w:rsid w:val="00B13995"/>
    <w:rsid w:val="00B139CA"/>
    <w:rsid w:val="00B13A7B"/>
    <w:rsid w:val="00B13C6F"/>
    <w:rsid w:val="00B13CA5"/>
    <w:rsid w:val="00B13D74"/>
    <w:rsid w:val="00B1428E"/>
    <w:rsid w:val="00B1431D"/>
    <w:rsid w:val="00B1434F"/>
    <w:rsid w:val="00B14353"/>
    <w:rsid w:val="00B143A5"/>
    <w:rsid w:val="00B1475B"/>
    <w:rsid w:val="00B147B1"/>
    <w:rsid w:val="00B14B9D"/>
    <w:rsid w:val="00B14DBB"/>
    <w:rsid w:val="00B14E11"/>
    <w:rsid w:val="00B15039"/>
    <w:rsid w:val="00B15143"/>
    <w:rsid w:val="00B15233"/>
    <w:rsid w:val="00B152B7"/>
    <w:rsid w:val="00B153AD"/>
    <w:rsid w:val="00B15669"/>
    <w:rsid w:val="00B1597C"/>
    <w:rsid w:val="00B15A34"/>
    <w:rsid w:val="00B15A52"/>
    <w:rsid w:val="00B15ADE"/>
    <w:rsid w:val="00B15BB3"/>
    <w:rsid w:val="00B15E2F"/>
    <w:rsid w:val="00B15EA2"/>
    <w:rsid w:val="00B16229"/>
    <w:rsid w:val="00B16268"/>
    <w:rsid w:val="00B1628D"/>
    <w:rsid w:val="00B16298"/>
    <w:rsid w:val="00B16343"/>
    <w:rsid w:val="00B16400"/>
    <w:rsid w:val="00B16942"/>
    <w:rsid w:val="00B16A6C"/>
    <w:rsid w:val="00B16F88"/>
    <w:rsid w:val="00B1719D"/>
    <w:rsid w:val="00B173C2"/>
    <w:rsid w:val="00B174FC"/>
    <w:rsid w:val="00B17610"/>
    <w:rsid w:val="00B1771F"/>
    <w:rsid w:val="00B17737"/>
    <w:rsid w:val="00B17A13"/>
    <w:rsid w:val="00B17AF0"/>
    <w:rsid w:val="00B17AF8"/>
    <w:rsid w:val="00B17B38"/>
    <w:rsid w:val="00B17ED0"/>
    <w:rsid w:val="00B17FC8"/>
    <w:rsid w:val="00B20238"/>
    <w:rsid w:val="00B20496"/>
    <w:rsid w:val="00B2051A"/>
    <w:rsid w:val="00B20566"/>
    <w:rsid w:val="00B207BE"/>
    <w:rsid w:val="00B209F3"/>
    <w:rsid w:val="00B20BAE"/>
    <w:rsid w:val="00B20D0E"/>
    <w:rsid w:val="00B20EA6"/>
    <w:rsid w:val="00B20ED5"/>
    <w:rsid w:val="00B2112E"/>
    <w:rsid w:val="00B21210"/>
    <w:rsid w:val="00B2141D"/>
    <w:rsid w:val="00B2161D"/>
    <w:rsid w:val="00B218BB"/>
    <w:rsid w:val="00B21B04"/>
    <w:rsid w:val="00B21C07"/>
    <w:rsid w:val="00B21C38"/>
    <w:rsid w:val="00B21DF8"/>
    <w:rsid w:val="00B22194"/>
    <w:rsid w:val="00B2220F"/>
    <w:rsid w:val="00B22256"/>
    <w:rsid w:val="00B2226D"/>
    <w:rsid w:val="00B223DF"/>
    <w:rsid w:val="00B225EF"/>
    <w:rsid w:val="00B2295A"/>
    <w:rsid w:val="00B22B88"/>
    <w:rsid w:val="00B22D1D"/>
    <w:rsid w:val="00B22F8F"/>
    <w:rsid w:val="00B2307F"/>
    <w:rsid w:val="00B232B0"/>
    <w:rsid w:val="00B23400"/>
    <w:rsid w:val="00B23A29"/>
    <w:rsid w:val="00B23A41"/>
    <w:rsid w:val="00B24364"/>
    <w:rsid w:val="00B24B28"/>
    <w:rsid w:val="00B24D5D"/>
    <w:rsid w:val="00B250B3"/>
    <w:rsid w:val="00B252E1"/>
    <w:rsid w:val="00B2534C"/>
    <w:rsid w:val="00B25465"/>
    <w:rsid w:val="00B254BD"/>
    <w:rsid w:val="00B254CF"/>
    <w:rsid w:val="00B2570E"/>
    <w:rsid w:val="00B2574D"/>
    <w:rsid w:val="00B2575E"/>
    <w:rsid w:val="00B257FC"/>
    <w:rsid w:val="00B25B35"/>
    <w:rsid w:val="00B25C82"/>
    <w:rsid w:val="00B25CF3"/>
    <w:rsid w:val="00B25F00"/>
    <w:rsid w:val="00B25F59"/>
    <w:rsid w:val="00B2606C"/>
    <w:rsid w:val="00B26142"/>
    <w:rsid w:val="00B2662C"/>
    <w:rsid w:val="00B26663"/>
    <w:rsid w:val="00B266DA"/>
    <w:rsid w:val="00B268D5"/>
    <w:rsid w:val="00B26B90"/>
    <w:rsid w:val="00B26C8C"/>
    <w:rsid w:val="00B26C91"/>
    <w:rsid w:val="00B26D5D"/>
    <w:rsid w:val="00B270B1"/>
    <w:rsid w:val="00B27142"/>
    <w:rsid w:val="00B2733B"/>
    <w:rsid w:val="00B27494"/>
    <w:rsid w:val="00B274EC"/>
    <w:rsid w:val="00B27602"/>
    <w:rsid w:val="00B2770E"/>
    <w:rsid w:val="00B278FC"/>
    <w:rsid w:val="00B27B3A"/>
    <w:rsid w:val="00B27B93"/>
    <w:rsid w:val="00B300E3"/>
    <w:rsid w:val="00B303EA"/>
    <w:rsid w:val="00B305D3"/>
    <w:rsid w:val="00B306A4"/>
    <w:rsid w:val="00B30839"/>
    <w:rsid w:val="00B3097E"/>
    <w:rsid w:val="00B30AC0"/>
    <w:rsid w:val="00B30BCB"/>
    <w:rsid w:val="00B30E78"/>
    <w:rsid w:val="00B31043"/>
    <w:rsid w:val="00B313D4"/>
    <w:rsid w:val="00B314A2"/>
    <w:rsid w:val="00B3188E"/>
    <w:rsid w:val="00B318BD"/>
    <w:rsid w:val="00B31B8B"/>
    <w:rsid w:val="00B31CE6"/>
    <w:rsid w:val="00B31FBA"/>
    <w:rsid w:val="00B32270"/>
    <w:rsid w:val="00B32373"/>
    <w:rsid w:val="00B326DA"/>
    <w:rsid w:val="00B32754"/>
    <w:rsid w:val="00B328BC"/>
    <w:rsid w:val="00B32AAD"/>
    <w:rsid w:val="00B32AF3"/>
    <w:rsid w:val="00B32B27"/>
    <w:rsid w:val="00B32BC4"/>
    <w:rsid w:val="00B32C4C"/>
    <w:rsid w:val="00B32D1F"/>
    <w:rsid w:val="00B32E67"/>
    <w:rsid w:val="00B33277"/>
    <w:rsid w:val="00B333B6"/>
    <w:rsid w:val="00B333C7"/>
    <w:rsid w:val="00B33555"/>
    <w:rsid w:val="00B3359A"/>
    <w:rsid w:val="00B33B7F"/>
    <w:rsid w:val="00B33D06"/>
    <w:rsid w:val="00B33DE5"/>
    <w:rsid w:val="00B34361"/>
    <w:rsid w:val="00B34435"/>
    <w:rsid w:val="00B34445"/>
    <w:rsid w:val="00B3449A"/>
    <w:rsid w:val="00B3458A"/>
    <w:rsid w:val="00B3468D"/>
    <w:rsid w:val="00B34E99"/>
    <w:rsid w:val="00B34ED5"/>
    <w:rsid w:val="00B3526D"/>
    <w:rsid w:val="00B353CA"/>
    <w:rsid w:val="00B35413"/>
    <w:rsid w:val="00B3559F"/>
    <w:rsid w:val="00B355BD"/>
    <w:rsid w:val="00B358DF"/>
    <w:rsid w:val="00B3592D"/>
    <w:rsid w:val="00B35CF8"/>
    <w:rsid w:val="00B35DAA"/>
    <w:rsid w:val="00B35EAF"/>
    <w:rsid w:val="00B35F38"/>
    <w:rsid w:val="00B35F51"/>
    <w:rsid w:val="00B36058"/>
    <w:rsid w:val="00B361C1"/>
    <w:rsid w:val="00B361E9"/>
    <w:rsid w:val="00B362F0"/>
    <w:rsid w:val="00B36462"/>
    <w:rsid w:val="00B3647A"/>
    <w:rsid w:val="00B36719"/>
    <w:rsid w:val="00B367BE"/>
    <w:rsid w:val="00B36804"/>
    <w:rsid w:val="00B368CE"/>
    <w:rsid w:val="00B369E8"/>
    <w:rsid w:val="00B36A76"/>
    <w:rsid w:val="00B36DEC"/>
    <w:rsid w:val="00B36EE2"/>
    <w:rsid w:val="00B36F61"/>
    <w:rsid w:val="00B36F81"/>
    <w:rsid w:val="00B37094"/>
    <w:rsid w:val="00B3718B"/>
    <w:rsid w:val="00B371AD"/>
    <w:rsid w:val="00B37259"/>
    <w:rsid w:val="00B37445"/>
    <w:rsid w:val="00B37824"/>
    <w:rsid w:val="00B37835"/>
    <w:rsid w:val="00B37980"/>
    <w:rsid w:val="00B37A1A"/>
    <w:rsid w:val="00B37AD1"/>
    <w:rsid w:val="00B37AF4"/>
    <w:rsid w:val="00B37C15"/>
    <w:rsid w:val="00B37F24"/>
    <w:rsid w:val="00B40038"/>
    <w:rsid w:val="00B405BB"/>
    <w:rsid w:val="00B40880"/>
    <w:rsid w:val="00B40B38"/>
    <w:rsid w:val="00B40B3D"/>
    <w:rsid w:val="00B40C86"/>
    <w:rsid w:val="00B40E8C"/>
    <w:rsid w:val="00B40EF7"/>
    <w:rsid w:val="00B4123F"/>
    <w:rsid w:val="00B412BF"/>
    <w:rsid w:val="00B4149E"/>
    <w:rsid w:val="00B414DD"/>
    <w:rsid w:val="00B4174C"/>
    <w:rsid w:val="00B41995"/>
    <w:rsid w:val="00B419D8"/>
    <w:rsid w:val="00B41C6D"/>
    <w:rsid w:val="00B41DC7"/>
    <w:rsid w:val="00B41E9B"/>
    <w:rsid w:val="00B42023"/>
    <w:rsid w:val="00B420C9"/>
    <w:rsid w:val="00B420E8"/>
    <w:rsid w:val="00B42108"/>
    <w:rsid w:val="00B421D3"/>
    <w:rsid w:val="00B42212"/>
    <w:rsid w:val="00B423E5"/>
    <w:rsid w:val="00B4240C"/>
    <w:rsid w:val="00B426C0"/>
    <w:rsid w:val="00B426C2"/>
    <w:rsid w:val="00B427B9"/>
    <w:rsid w:val="00B42833"/>
    <w:rsid w:val="00B429B9"/>
    <w:rsid w:val="00B42AB7"/>
    <w:rsid w:val="00B42C1C"/>
    <w:rsid w:val="00B42CD6"/>
    <w:rsid w:val="00B42D9F"/>
    <w:rsid w:val="00B42DAF"/>
    <w:rsid w:val="00B430FC"/>
    <w:rsid w:val="00B435AC"/>
    <w:rsid w:val="00B43813"/>
    <w:rsid w:val="00B4396E"/>
    <w:rsid w:val="00B43EDE"/>
    <w:rsid w:val="00B43FCC"/>
    <w:rsid w:val="00B44471"/>
    <w:rsid w:val="00B444D7"/>
    <w:rsid w:val="00B44591"/>
    <w:rsid w:val="00B44646"/>
    <w:rsid w:val="00B4469F"/>
    <w:rsid w:val="00B44739"/>
    <w:rsid w:val="00B44922"/>
    <w:rsid w:val="00B44B03"/>
    <w:rsid w:val="00B44B7F"/>
    <w:rsid w:val="00B44C52"/>
    <w:rsid w:val="00B44E5E"/>
    <w:rsid w:val="00B44F94"/>
    <w:rsid w:val="00B45009"/>
    <w:rsid w:val="00B45216"/>
    <w:rsid w:val="00B453DC"/>
    <w:rsid w:val="00B45532"/>
    <w:rsid w:val="00B456DF"/>
    <w:rsid w:val="00B458FB"/>
    <w:rsid w:val="00B45C89"/>
    <w:rsid w:val="00B45CE7"/>
    <w:rsid w:val="00B45DA9"/>
    <w:rsid w:val="00B45DB7"/>
    <w:rsid w:val="00B45E53"/>
    <w:rsid w:val="00B45F3B"/>
    <w:rsid w:val="00B461BB"/>
    <w:rsid w:val="00B46334"/>
    <w:rsid w:val="00B46476"/>
    <w:rsid w:val="00B464CA"/>
    <w:rsid w:val="00B4656B"/>
    <w:rsid w:val="00B4667E"/>
    <w:rsid w:val="00B467FF"/>
    <w:rsid w:val="00B46996"/>
    <w:rsid w:val="00B46AE9"/>
    <w:rsid w:val="00B46C33"/>
    <w:rsid w:val="00B46CB4"/>
    <w:rsid w:val="00B46DBB"/>
    <w:rsid w:val="00B46F02"/>
    <w:rsid w:val="00B46F4A"/>
    <w:rsid w:val="00B47205"/>
    <w:rsid w:val="00B47218"/>
    <w:rsid w:val="00B4723C"/>
    <w:rsid w:val="00B472E6"/>
    <w:rsid w:val="00B47330"/>
    <w:rsid w:val="00B4733E"/>
    <w:rsid w:val="00B473AD"/>
    <w:rsid w:val="00B478D2"/>
    <w:rsid w:val="00B478D7"/>
    <w:rsid w:val="00B47CAD"/>
    <w:rsid w:val="00B47E2E"/>
    <w:rsid w:val="00B50366"/>
    <w:rsid w:val="00B503A4"/>
    <w:rsid w:val="00B50447"/>
    <w:rsid w:val="00B50873"/>
    <w:rsid w:val="00B509AD"/>
    <w:rsid w:val="00B50DDC"/>
    <w:rsid w:val="00B510DC"/>
    <w:rsid w:val="00B51185"/>
    <w:rsid w:val="00B511E6"/>
    <w:rsid w:val="00B51474"/>
    <w:rsid w:val="00B5150E"/>
    <w:rsid w:val="00B51AB2"/>
    <w:rsid w:val="00B51B08"/>
    <w:rsid w:val="00B51B26"/>
    <w:rsid w:val="00B51C7B"/>
    <w:rsid w:val="00B51D35"/>
    <w:rsid w:val="00B51E0C"/>
    <w:rsid w:val="00B51E66"/>
    <w:rsid w:val="00B51E7C"/>
    <w:rsid w:val="00B52263"/>
    <w:rsid w:val="00B5243F"/>
    <w:rsid w:val="00B5268E"/>
    <w:rsid w:val="00B52704"/>
    <w:rsid w:val="00B52728"/>
    <w:rsid w:val="00B52A22"/>
    <w:rsid w:val="00B52B18"/>
    <w:rsid w:val="00B52E77"/>
    <w:rsid w:val="00B52F82"/>
    <w:rsid w:val="00B53039"/>
    <w:rsid w:val="00B53109"/>
    <w:rsid w:val="00B53191"/>
    <w:rsid w:val="00B5323B"/>
    <w:rsid w:val="00B53535"/>
    <w:rsid w:val="00B53883"/>
    <w:rsid w:val="00B53895"/>
    <w:rsid w:val="00B53A9A"/>
    <w:rsid w:val="00B53BF2"/>
    <w:rsid w:val="00B53F7E"/>
    <w:rsid w:val="00B54023"/>
    <w:rsid w:val="00B542AF"/>
    <w:rsid w:val="00B54429"/>
    <w:rsid w:val="00B544CD"/>
    <w:rsid w:val="00B5457C"/>
    <w:rsid w:val="00B54684"/>
    <w:rsid w:val="00B54C8E"/>
    <w:rsid w:val="00B54CA0"/>
    <w:rsid w:val="00B5567B"/>
    <w:rsid w:val="00B5574F"/>
    <w:rsid w:val="00B55C9E"/>
    <w:rsid w:val="00B55DAD"/>
    <w:rsid w:val="00B560E1"/>
    <w:rsid w:val="00B5610B"/>
    <w:rsid w:val="00B5618B"/>
    <w:rsid w:val="00B562AB"/>
    <w:rsid w:val="00B5631D"/>
    <w:rsid w:val="00B563B7"/>
    <w:rsid w:val="00B5645E"/>
    <w:rsid w:val="00B56463"/>
    <w:rsid w:val="00B565C3"/>
    <w:rsid w:val="00B56A16"/>
    <w:rsid w:val="00B5753E"/>
    <w:rsid w:val="00B5783F"/>
    <w:rsid w:val="00B5785E"/>
    <w:rsid w:val="00B57A50"/>
    <w:rsid w:val="00B57BA3"/>
    <w:rsid w:val="00B57FDF"/>
    <w:rsid w:val="00B60080"/>
    <w:rsid w:val="00B6034E"/>
    <w:rsid w:val="00B6067D"/>
    <w:rsid w:val="00B606FC"/>
    <w:rsid w:val="00B608D9"/>
    <w:rsid w:val="00B60B48"/>
    <w:rsid w:val="00B60CD0"/>
    <w:rsid w:val="00B612AD"/>
    <w:rsid w:val="00B613AE"/>
    <w:rsid w:val="00B6147C"/>
    <w:rsid w:val="00B615B9"/>
    <w:rsid w:val="00B615F8"/>
    <w:rsid w:val="00B61724"/>
    <w:rsid w:val="00B61760"/>
    <w:rsid w:val="00B61BA0"/>
    <w:rsid w:val="00B61C1D"/>
    <w:rsid w:val="00B620CE"/>
    <w:rsid w:val="00B62273"/>
    <w:rsid w:val="00B6227C"/>
    <w:rsid w:val="00B62361"/>
    <w:rsid w:val="00B62579"/>
    <w:rsid w:val="00B62B6F"/>
    <w:rsid w:val="00B62B80"/>
    <w:rsid w:val="00B62D29"/>
    <w:rsid w:val="00B62ED6"/>
    <w:rsid w:val="00B6311D"/>
    <w:rsid w:val="00B63290"/>
    <w:rsid w:val="00B633B1"/>
    <w:rsid w:val="00B635A9"/>
    <w:rsid w:val="00B6362C"/>
    <w:rsid w:val="00B637C0"/>
    <w:rsid w:val="00B63876"/>
    <w:rsid w:val="00B63962"/>
    <w:rsid w:val="00B63B20"/>
    <w:rsid w:val="00B63CE2"/>
    <w:rsid w:val="00B63DB0"/>
    <w:rsid w:val="00B63F13"/>
    <w:rsid w:val="00B63F47"/>
    <w:rsid w:val="00B63FF1"/>
    <w:rsid w:val="00B64003"/>
    <w:rsid w:val="00B640B0"/>
    <w:rsid w:val="00B6437D"/>
    <w:rsid w:val="00B644DD"/>
    <w:rsid w:val="00B6464D"/>
    <w:rsid w:val="00B64659"/>
    <w:rsid w:val="00B64697"/>
    <w:rsid w:val="00B647EE"/>
    <w:rsid w:val="00B64875"/>
    <w:rsid w:val="00B64D36"/>
    <w:rsid w:val="00B64F33"/>
    <w:rsid w:val="00B6504F"/>
    <w:rsid w:val="00B65058"/>
    <w:rsid w:val="00B6506B"/>
    <w:rsid w:val="00B65134"/>
    <w:rsid w:val="00B6521D"/>
    <w:rsid w:val="00B65443"/>
    <w:rsid w:val="00B65834"/>
    <w:rsid w:val="00B658CE"/>
    <w:rsid w:val="00B6592D"/>
    <w:rsid w:val="00B65CD0"/>
    <w:rsid w:val="00B66089"/>
    <w:rsid w:val="00B6612D"/>
    <w:rsid w:val="00B66138"/>
    <w:rsid w:val="00B66246"/>
    <w:rsid w:val="00B66256"/>
    <w:rsid w:val="00B66268"/>
    <w:rsid w:val="00B663FE"/>
    <w:rsid w:val="00B6643C"/>
    <w:rsid w:val="00B6665A"/>
    <w:rsid w:val="00B668B1"/>
    <w:rsid w:val="00B66925"/>
    <w:rsid w:val="00B66953"/>
    <w:rsid w:val="00B66BAD"/>
    <w:rsid w:val="00B66C2D"/>
    <w:rsid w:val="00B66C5C"/>
    <w:rsid w:val="00B66CFA"/>
    <w:rsid w:val="00B66F48"/>
    <w:rsid w:val="00B6709A"/>
    <w:rsid w:val="00B671AA"/>
    <w:rsid w:val="00B673C7"/>
    <w:rsid w:val="00B67486"/>
    <w:rsid w:val="00B675F1"/>
    <w:rsid w:val="00B67622"/>
    <w:rsid w:val="00B676E2"/>
    <w:rsid w:val="00B6778F"/>
    <w:rsid w:val="00B67A06"/>
    <w:rsid w:val="00B67C67"/>
    <w:rsid w:val="00B70062"/>
    <w:rsid w:val="00B70126"/>
    <w:rsid w:val="00B70239"/>
    <w:rsid w:val="00B705FD"/>
    <w:rsid w:val="00B705FE"/>
    <w:rsid w:val="00B70784"/>
    <w:rsid w:val="00B70A95"/>
    <w:rsid w:val="00B71174"/>
    <w:rsid w:val="00B71485"/>
    <w:rsid w:val="00B716C5"/>
    <w:rsid w:val="00B717EC"/>
    <w:rsid w:val="00B71A1F"/>
    <w:rsid w:val="00B71A5D"/>
    <w:rsid w:val="00B71ACD"/>
    <w:rsid w:val="00B71D42"/>
    <w:rsid w:val="00B71D45"/>
    <w:rsid w:val="00B71E66"/>
    <w:rsid w:val="00B71FDE"/>
    <w:rsid w:val="00B72653"/>
    <w:rsid w:val="00B72916"/>
    <w:rsid w:val="00B72BAB"/>
    <w:rsid w:val="00B72E6C"/>
    <w:rsid w:val="00B72EB4"/>
    <w:rsid w:val="00B72F5D"/>
    <w:rsid w:val="00B73402"/>
    <w:rsid w:val="00B7380A"/>
    <w:rsid w:val="00B7399E"/>
    <w:rsid w:val="00B739B4"/>
    <w:rsid w:val="00B73B6B"/>
    <w:rsid w:val="00B742D9"/>
    <w:rsid w:val="00B747D8"/>
    <w:rsid w:val="00B74993"/>
    <w:rsid w:val="00B749FB"/>
    <w:rsid w:val="00B74BD7"/>
    <w:rsid w:val="00B74C4B"/>
    <w:rsid w:val="00B74C58"/>
    <w:rsid w:val="00B74EDA"/>
    <w:rsid w:val="00B75096"/>
    <w:rsid w:val="00B75750"/>
    <w:rsid w:val="00B75A19"/>
    <w:rsid w:val="00B75B4B"/>
    <w:rsid w:val="00B75B52"/>
    <w:rsid w:val="00B75B8F"/>
    <w:rsid w:val="00B75B9F"/>
    <w:rsid w:val="00B75E22"/>
    <w:rsid w:val="00B75E6C"/>
    <w:rsid w:val="00B75F5A"/>
    <w:rsid w:val="00B75FEA"/>
    <w:rsid w:val="00B7637B"/>
    <w:rsid w:val="00B76503"/>
    <w:rsid w:val="00B76686"/>
    <w:rsid w:val="00B76C34"/>
    <w:rsid w:val="00B76DCE"/>
    <w:rsid w:val="00B76E3C"/>
    <w:rsid w:val="00B77245"/>
    <w:rsid w:val="00B773C5"/>
    <w:rsid w:val="00B773C9"/>
    <w:rsid w:val="00B7753E"/>
    <w:rsid w:val="00B77AC0"/>
    <w:rsid w:val="00B77B4F"/>
    <w:rsid w:val="00B77CC1"/>
    <w:rsid w:val="00B80253"/>
    <w:rsid w:val="00B80264"/>
    <w:rsid w:val="00B80380"/>
    <w:rsid w:val="00B80392"/>
    <w:rsid w:val="00B80677"/>
    <w:rsid w:val="00B808A9"/>
    <w:rsid w:val="00B80AF3"/>
    <w:rsid w:val="00B80CB0"/>
    <w:rsid w:val="00B80DB9"/>
    <w:rsid w:val="00B80E04"/>
    <w:rsid w:val="00B80EB5"/>
    <w:rsid w:val="00B80FE4"/>
    <w:rsid w:val="00B8109E"/>
    <w:rsid w:val="00B81303"/>
    <w:rsid w:val="00B81763"/>
    <w:rsid w:val="00B8185E"/>
    <w:rsid w:val="00B81952"/>
    <w:rsid w:val="00B8195B"/>
    <w:rsid w:val="00B81991"/>
    <w:rsid w:val="00B81EB9"/>
    <w:rsid w:val="00B8213F"/>
    <w:rsid w:val="00B821D3"/>
    <w:rsid w:val="00B821F6"/>
    <w:rsid w:val="00B82218"/>
    <w:rsid w:val="00B8238F"/>
    <w:rsid w:val="00B827D6"/>
    <w:rsid w:val="00B82813"/>
    <w:rsid w:val="00B82907"/>
    <w:rsid w:val="00B82DC6"/>
    <w:rsid w:val="00B82EE1"/>
    <w:rsid w:val="00B82FEB"/>
    <w:rsid w:val="00B83224"/>
    <w:rsid w:val="00B83374"/>
    <w:rsid w:val="00B83744"/>
    <w:rsid w:val="00B83AD9"/>
    <w:rsid w:val="00B840B4"/>
    <w:rsid w:val="00B84812"/>
    <w:rsid w:val="00B84A0C"/>
    <w:rsid w:val="00B84E3A"/>
    <w:rsid w:val="00B85032"/>
    <w:rsid w:val="00B8516C"/>
    <w:rsid w:val="00B852AF"/>
    <w:rsid w:val="00B8531D"/>
    <w:rsid w:val="00B854E9"/>
    <w:rsid w:val="00B85517"/>
    <w:rsid w:val="00B856DB"/>
    <w:rsid w:val="00B85863"/>
    <w:rsid w:val="00B85954"/>
    <w:rsid w:val="00B85B01"/>
    <w:rsid w:val="00B85C13"/>
    <w:rsid w:val="00B85D90"/>
    <w:rsid w:val="00B860D7"/>
    <w:rsid w:val="00B861D5"/>
    <w:rsid w:val="00B86261"/>
    <w:rsid w:val="00B8643C"/>
    <w:rsid w:val="00B8665E"/>
    <w:rsid w:val="00B86727"/>
    <w:rsid w:val="00B86974"/>
    <w:rsid w:val="00B86B44"/>
    <w:rsid w:val="00B86B96"/>
    <w:rsid w:val="00B86C10"/>
    <w:rsid w:val="00B87064"/>
    <w:rsid w:val="00B87176"/>
    <w:rsid w:val="00B8718D"/>
    <w:rsid w:val="00B872EE"/>
    <w:rsid w:val="00B87561"/>
    <w:rsid w:val="00B87575"/>
    <w:rsid w:val="00B8773C"/>
    <w:rsid w:val="00B87746"/>
    <w:rsid w:val="00B877DB"/>
    <w:rsid w:val="00B877FF"/>
    <w:rsid w:val="00B8788B"/>
    <w:rsid w:val="00B87B13"/>
    <w:rsid w:val="00B87BA1"/>
    <w:rsid w:val="00B87BF2"/>
    <w:rsid w:val="00B87CF4"/>
    <w:rsid w:val="00B87EEE"/>
    <w:rsid w:val="00B87FB9"/>
    <w:rsid w:val="00B90114"/>
    <w:rsid w:val="00B902BF"/>
    <w:rsid w:val="00B904A1"/>
    <w:rsid w:val="00B90982"/>
    <w:rsid w:val="00B90A27"/>
    <w:rsid w:val="00B90C01"/>
    <w:rsid w:val="00B90C0E"/>
    <w:rsid w:val="00B90CC5"/>
    <w:rsid w:val="00B90EB3"/>
    <w:rsid w:val="00B90F85"/>
    <w:rsid w:val="00B910FD"/>
    <w:rsid w:val="00B91457"/>
    <w:rsid w:val="00B915F4"/>
    <w:rsid w:val="00B918FE"/>
    <w:rsid w:val="00B9196B"/>
    <w:rsid w:val="00B919B7"/>
    <w:rsid w:val="00B91A2E"/>
    <w:rsid w:val="00B91B30"/>
    <w:rsid w:val="00B91B92"/>
    <w:rsid w:val="00B91CB6"/>
    <w:rsid w:val="00B91CD7"/>
    <w:rsid w:val="00B91CE9"/>
    <w:rsid w:val="00B91D4A"/>
    <w:rsid w:val="00B91DF8"/>
    <w:rsid w:val="00B91EAD"/>
    <w:rsid w:val="00B91F84"/>
    <w:rsid w:val="00B92066"/>
    <w:rsid w:val="00B9224F"/>
    <w:rsid w:val="00B92309"/>
    <w:rsid w:val="00B925D3"/>
    <w:rsid w:val="00B9271E"/>
    <w:rsid w:val="00B92B05"/>
    <w:rsid w:val="00B92E1A"/>
    <w:rsid w:val="00B9304F"/>
    <w:rsid w:val="00B9347C"/>
    <w:rsid w:val="00B935A4"/>
    <w:rsid w:val="00B9371A"/>
    <w:rsid w:val="00B938BC"/>
    <w:rsid w:val="00B938BE"/>
    <w:rsid w:val="00B93967"/>
    <w:rsid w:val="00B939F6"/>
    <w:rsid w:val="00B93BE5"/>
    <w:rsid w:val="00B93C32"/>
    <w:rsid w:val="00B93D8F"/>
    <w:rsid w:val="00B93F18"/>
    <w:rsid w:val="00B93FC3"/>
    <w:rsid w:val="00B93FFB"/>
    <w:rsid w:val="00B940A1"/>
    <w:rsid w:val="00B9435D"/>
    <w:rsid w:val="00B94586"/>
    <w:rsid w:val="00B94805"/>
    <w:rsid w:val="00B9484C"/>
    <w:rsid w:val="00B94A42"/>
    <w:rsid w:val="00B94AB2"/>
    <w:rsid w:val="00B94ABF"/>
    <w:rsid w:val="00B94ACD"/>
    <w:rsid w:val="00B94B8C"/>
    <w:rsid w:val="00B94C8D"/>
    <w:rsid w:val="00B94DC4"/>
    <w:rsid w:val="00B94FE0"/>
    <w:rsid w:val="00B9510F"/>
    <w:rsid w:val="00B95191"/>
    <w:rsid w:val="00B95221"/>
    <w:rsid w:val="00B9534C"/>
    <w:rsid w:val="00B953D2"/>
    <w:rsid w:val="00B95625"/>
    <w:rsid w:val="00B957B9"/>
    <w:rsid w:val="00B95903"/>
    <w:rsid w:val="00B95977"/>
    <w:rsid w:val="00B95AF6"/>
    <w:rsid w:val="00B95B7B"/>
    <w:rsid w:val="00B95B8F"/>
    <w:rsid w:val="00B95D3F"/>
    <w:rsid w:val="00B96039"/>
    <w:rsid w:val="00B960E1"/>
    <w:rsid w:val="00B96655"/>
    <w:rsid w:val="00B9680C"/>
    <w:rsid w:val="00B96883"/>
    <w:rsid w:val="00B9688C"/>
    <w:rsid w:val="00B968AD"/>
    <w:rsid w:val="00B969DA"/>
    <w:rsid w:val="00B969DF"/>
    <w:rsid w:val="00B96AEC"/>
    <w:rsid w:val="00B96D1A"/>
    <w:rsid w:val="00B96DDE"/>
    <w:rsid w:val="00B97040"/>
    <w:rsid w:val="00B9707A"/>
    <w:rsid w:val="00B97182"/>
    <w:rsid w:val="00B97343"/>
    <w:rsid w:val="00B975B9"/>
    <w:rsid w:val="00B9768B"/>
    <w:rsid w:val="00B976DE"/>
    <w:rsid w:val="00B97941"/>
    <w:rsid w:val="00B97B03"/>
    <w:rsid w:val="00B97B93"/>
    <w:rsid w:val="00B97EF4"/>
    <w:rsid w:val="00BA006E"/>
    <w:rsid w:val="00BA0613"/>
    <w:rsid w:val="00BA08E9"/>
    <w:rsid w:val="00BA0DC8"/>
    <w:rsid w:val="00BA0F4D"/>
    <w:rsid w:val="00BA117A"/>
    <w:rsid w:val="00BA12B6"/>
    <w:rsid w:val="00BA13C5"/>
    <w:rsid w:val="00BA13F7"/>
    <w:rsid w:val="00BA1665"/>
    <w:rsid w:val="00BA1723"/>
    <w:rsid w:val="00BA1783"/>
    <w:rsid w:val="00BA1892"/>
    <w:rsid w:val="00BA18BE"/>
    <w:rsid w:val="00BA1B10"/>
    <w:rsid w:val="00BA1CB6"/>
    <w:rsid w:val="00BA1EA6"/>
    <w:rsid w:val="00BA1F83"/>
    <w:rsid w:val="00BA223D"/>
    <w:rsid w:val="00BA2535"/>
    <w:rsid w:val="00BA282D"/>
    <w:rsid w:val="00BA2843"/>
    <w:rsid w:val="00BA2960"/>
    <w:rsid w:val="00BA2B03"/>
    <w:rsid w:val="00BA2CDD"/>
    <w:rsid w:val="00BA2FE3"/>
    <w:rsid w:val="00BA31FE"/>
    <w:rsid w:val="00BA3438"/>
    <w:rsid w:val="00BA383C"/>
    <w:rsid w:val="00BA38A5"/>
    <w:rsid w:val="00BA38D8"/>
    <w:rsid w:val="00BA3AD3"/>
    <w:rsid w:val="00BA3BE6"/>
    <w:rsid w:val="00BA3D36"/>
    <w:rsid w:val="00BA3D61"/>
    <w:rsid w:val="00BA3E88"/>
    <w:rsid w:val="00BA3FF4"/>
    <w:rsid w:val="00BA4517"/>
    <w:rsid w:val="00BA4603"/>
    <w:rsid w:val="00BA46DB"/>
    <w:rsid w:val="00BA4ABF"/>
    <w:rsid w:val="00BA4AF8"/>
    <w:rsid w:val="00BA4AFB"/>
    <w:rsid w:val="00BA4B19"/>
    <w:rsid w:val="00BA4EEE"/>
    <w:rsid w:val="00BA4F07"/>
    <w:rsid w:val="00BA5058"/>
    <w:rsid w:val="00BA5198"/>
    <w:rsid w:val="00BA5208"/>
    <w:rsid w:val="00BA54A6"/>
    <w:rsid w:val="00BA5705"/>
    <w:rsid w:val="00BA578B"/>
    <w:rsid w:val="00BA593F"/>
    <w:rsid w:val="00BA5C28"/>
    <w:rsid w:val="00BA5F62"/>
    <w:rsid w:val="00BA600F"/>
    <w:rsid w:val="00BA6449"/>
    <w:rsid w:val="00BA6457"/>
    <w:rsid w:val="00BA646E"/>
    <w:rsid w:val="00BA6515"/>
    <w:rsid w:val="00BA65D8"/>
    <w:rsid w:val="00BA680D"/>
    <w:rsid w:val="00BA6818"/>
    <w:rsid w:val="00BA6AC3"/>
    <w:rsid w:val="00BA6C2B"/>
    <w:rsid w:val="00BA6C2C"/>
    <w:rsid w:val="00BA6C9B"/>
    <w:rsid w:val="00BA6D32"/>
    <w:rsid w:val="00BA7193"/>
    <w:rsid w:val="00BA728B"/>
    <w:rsid w:val="00BA72FA"/>
    <w:rsid w:val="00BA7340"/>
    <w:rsid w:val="00BA7362"/>
    <w:rsid w:val="00BA740A"/>
    <w:rsid w:val="00BA7450"/>
    <w:rsid w:val="00BA77AC"/>
    <w:rsid w:val="00BA7A71"/>
    <w:rsid w:val="00BA7C17"/>
    <w:rsid w:val="00BA7CE3"/>
    <w:rsid w:val="00BA7D55"/>
    <w:rsid w:val="00BA7E6A"/>
    <w:rsid w:val="00BA7F49"/>
    <w:rsid w:val="00BB01D1"/>
    <w:rsid w:val="00BB03C9"/>
    <w:rsid w:val="00BB0494"/>
    <w:rsid w:val="00BB06BB"/>
    <w:rsid w:val="00BB06E7"/>
    <w:rsid w:val="00BB0705"/>
    <w:rsid w:val="00BB07F2"/>
    <w:rsid w:val="00BB097A"/>
    <w:rsid w:val="00BB0CA1"/>
    <w:rsid w:val="00BB0D7D"/>
    <w:rsid w:val="00BB0DF6"/>
    <w:rsid w:val="00BB0E2A"/>
    <w:rsid w:val="00BB10B1"/>
    <w:rsid w:val="00BB15CD"/>
    <w:rsid w:val="00BB1675"/>
    <w:rsid w:val="00BB17F9"/>
    <w:rsid w:val="00BB181B"/>
    <w:rsid w:val="00BB1881"/>
    <w:rsid w:val="00BB1BEB"/>
    <w:rsid w:val="00BB1EBA"/>
    <w:rsid w:val="00BB1ED7"/>
    <w:rsid w:val="00BB2182"/>
    <w:rsid w:val="00BB21D4"/>
    <w:rsid w:val="00BB24E0"/>
    <w:rsid w:val="00BB2620"/>
    <w:rsid w:val="00BB270C"/>
    <w:rsid w:val="00BB2740"/>
    <w:rsid w:val="00BB28B2"/>
    <w:rsid w:val="00BB2912"/>
    <w:rsid w:val="00BB29D7"/>
    <w:rsid w:val="00BB2AB6"/>
    <w:rsid w:val="00BB2BDE"/>
    <w:rsid w:val="00BB2D98"/>
    <w:rsid w:val="00BB2D99"/>
    <w:rsid w:val="00BB300F"/>
    <w:rsid w:val="00BB3250"/>
    <w:rsid w:val="00BB338A"/>
    <w:rsid w:val="00BB3405"/>
    <w:rsid w:val="00BB3C15"/>
    <w:rsid w:val="00BB3E9A"/>
    <w:rsid w:val="00BB4023"/>
    <w:rsid w:val="00BB4104"/>
    <w:rsid w:val="00BB4491"/>
    <w:rsid w:val="00BB46DB"/>
    <w:rsid w:val="00BB48A4"/>
    <w:rsid w:val="00BB48E4"/>
    <w:rsid w:val="00BB4BAE"/>
    <w:rsid w:val="00BB4C08"/>
    <w:rsid w:val="00BB4E3A"/>
    <w:rsid w:val="00BB50CD"/>
    <w:rsid w:val="00BB58FC"/>
    <w:rsid w:val="00BB5991"/>
    <w:rsid w:val="00BB5CA0"/>
    <w:rsid w:val="00BB5ECC"/>
    <w:rsid w:val="00BB5FA9"/>
    <w:rsid w:val="00BB6028"/>
    <w:rsid w:val="00BB60DF"/>
    <w:rsid w:val="00BB61C4"/>
    <w:rsid w:val="00BB633F"/>
    <w:rsid w:val="00BB6362"/>
    <w:rsid w:val="00BB6A14"/>
    <w:rsid w:val="00BB6A8C"/>
    <w:rsid w:val="00BB6BFD"/>
    <w:rsid w:val="00BB6D0E"/>
    <w:rsid w:val="00BB6D28"/>
    <w:rsid w:val="00BB6DF4"/>
    <w:rsid w:val="00BB6ED9"/>
    <w:rsid w:val="00BB7299"/>
    <w:rsid w:val="00BB7404"/>
    <w:rsid w:val="00BB779D"/>
    <w:rsid w:val="00BB793F"/>
    <w:rsid w:val="00BB79DB"/>
    <w:rsid w:val="00BB7AB7"/>
    <w:rsid w:val="00BB7E08"/>
    <w:rsid w:val="00BC00FB"/>
    <w:rsid w:val="00BC0182"/>
    <w:rsid w:val="00BC018E"/>
    <w:rsid w:val="00BC019E"/>
    <w:rsid w:val="00BC0254"/>
    <w:rsid w:val="00BC049F"/>
    <w:rsid w:val="00BC06B5"/>
    <w:rsid w:val="00BC092D"/>
    <w:rsid w:val="00BC0956"/>
    <w:rsid w:val="00BC09CE"/>
    <w:rsid w:val="00BC0A59"/>
    <w:rsid w:val="00BC0AB3"/>
    <w:rsid w:val="00BC0B3F"/>
    <w:rsid w:val="00BC0BAF"/>
    <w:rsid w:val="00BC0E38"/>
    <w:rsid w:val="00BC0EF4"/>
    <w:rsid w:val="00BC121C"/>
    <w:rsid w:val="00BC1296"/>
    <w:rsid w:val="00BC14C3"/>
    <w:rsid w:val="00BC1668"/>
    <w:rsid w:val="00BC190A"/>
    <w:rsid w:val="00BC1964"/>
    <w:rsid w:val="00BC1C90"/>
    <w:rsid w:val="00BC1CE2"/>
    <w:rsid w:val="00BC1F40"/>
    <w:rsid w:val="00BC1F98"/>
    <w:rsid w:val="00BC2048"/>
    <w:rsid w:val="00BC2223"/>
    <w:rsid w:val="00BC26CE"/>
    <w:rsid w:val="00BC2877"/>
    <w:rsid w:val="00BC2935"/>
    <w:rsid w:val="00BC29EA"/>
    <w:rsid w:val="00BC29EB"/>
    <w:rsid w:val="00BC2AE3"/>
    <w:rsid w:val="00BC2C2C"/>
    <w:rsid w:val="00BC2C80"/>
    <w:rsid w:val="00BC2D3F"/>
    <w:rsid w:val="00BC2EA4"/>
    <w:rsid w:val="00BC311D"/>
    <w:rsid w:val="00BC33F5"/>
    <w:rsid w:val="00BC35CE"/>
    <w:rsid w:val="00BC36E8"/>
    <w:rsid w:val="00BC371D"/>
    <w:rsid w:val="00BC39EA"/>
    <w:rsid w:val="00BC3D9E"/>
    <w:rsid w:val="00BC3EF4"/>
    <w:rsid w:val="00BC40F0"/>
    <w:rsid w:val="00BC47F2"/>
    <w:rsid w:val="00BC4B6B"/>
    <w:rsid w:val="00BC4BB8"/>
    <w:rsid w:val="00BC4E73"/>
    <w:rsid w:val="00BC5035"/>
    <w:rsid w:val="00BC57A7"/>
    <w:rsid w:val="00BC5887"/>
    <w:rsid w:val="00BC5C78"/>
    <w:rsid w:val="00BC5ED2"/>
    <w:rsid w:val="00BC5F48"/>
    <w:rsid w:val="00BC64CC"/>
    <w:rsid w:val="00BC64F4"/>
    <w:rsid w:val="00BC67FC"/>
    <w:rsid w:val="00BC6821"/>
    <w:rsid w:val="00BC6AFC"/>
    <w:rsid w:val="00BC6B52"/>
    <w:rsid w:val="00BC7067"/>
    <w:rsid w:val="00BC7135"/>
    <w:rsid w:val="00BC7225"/>
    <w:rsid w:val="00BC7380"/>
    <w:rsid w:val="00BC75DB"/>
    <w:rsid w:val="00BC7812"/>
    <w:rsid w:val="00BC7861"/>
    <w:rsid w:val="00BC7B0C"/>
    <w:rsid w:val="00BC7FD1"/>
    <w:rsid w:val="00BD009A"/>
    <w:rsid w:val="00BD00A5"/>
    <w:rsid w:val="00BD00B4"/>
    <w:rsid w:val="00BD0161"/>
    <w:rsid w:val="00BD019C"/>
    <w:rsid w:val="00BD01D4"/>
    <w:rsid w:val="00BD0526"/>
    <w:rsid w:val="00BD06BF"/>
    <w:rsid w:val="00BD07D2"/>
    <w:rsid w:val="00BD09BF"/>
    <w:rsid w:val="00BD0AA1"/>
    <w:rsid w:val="00BD0BF9"/>
    <w:rsid w:val="00BD0D24"/>
    <w:rsid w:val="00BD0F9B"/>
    <w:rsid w:val="00BD10F0"/>
    <w:rsid w:val="00BD1257"/>
    <w:rsid w:val="00BD1365"/>
    <w:rsid w:val="00BD15D3"/>
    <w:rsid w:val="00BD1896"/>
    <w:rsid w:val="00BD1AFB"/>
    <w:rsid w:val="00BD1BCB"/>
    <w:rsid w:val="00BD1D6C"/>
    <w:rsid w:val="00BD1E85"/>
    <w:rsid w:val="00BD20D3"/>
    <w:rsid w:val="00BD2196"/>
    <w:rsid w:val="00BD22C5"/>
    <w:rsid w:val="00BD2416"/>
    <w:rsid w:val="00BD2586"/>
    <w:rsid w:val="00BD27B7"/>
    <w:rsid w:val="00BD2972"/>
    <w:rsid w:val="00BD2CD9"/>
    <w:rsid w:val="00BD2D65"/>
    <w:rsid w:val="00BD2D6F"/>
    <w:rsid w:val="00BD2E5F"/>
    <w:rsid w:val="00BD30BD"/>
    <w:rsid w:val="00BD31B7"/>
    <w:rsid w:val="00BD3406"/>
    <w:rsid w:val="00BD36B8"/>
    <w:rsid w:val="00BD38E7"/>
    <w:rsid w:val="00BD3BF8"/>
    <w:rsid w:val="00BD3C46"/>
    <w:rsid w:val="00BD3C63"/>
    <w:rsid w:val="00BD3E00"/>
    <w:rsid w:val="00BD3E2E"/>
    <w:rsid w:val="00BD3EB8"/>
    <w:rsid w:val="00BD4000"/>
    <w:rsid w:val="00BD4163"/>
    <w:rsid w:val="00BD44A6"/>
    <w:rsid w:val="00BD47AB"/>
    <w:rsid w:val="00BD4AEA"/>
    <w:rsid w:val="00BD4B72"/>
    <w:rsid w:val="00BD4D9C"/>
    <w:rsid w:val="00BD4EEE"/>
    <w:rsid w:val="00BD502F"/>
    <w:rsid w:val="00BD50BF"/>
    <w:rsid w:val="00BD50D2"/>
    <w:rsid w:val="00BD5125"/>
    <w:rsid w:val="00BD51CF"/>
    <w:rsid w:val="00BD53BB"/>
    <w:rsid w:val="00BD5590"/>
    <w:rsid w:val="00BD5A97"/>
    <w:rsid w:val="00BD5C22"/>
    <w:rsid w:val="00BD5D39"/>
    <w:rsid w:val="00BD5F76"/>
    <w:rsid w:val="00BD60A4"/>
    <w:rsid w:val="00BD61D4"/>
    <w:rsid w:val="00BD61FB"/>
    <w:rsid w:val="00BD6248"/>
    <w:rsid w:val="00BD648E"/>
    <w:rsid w:val="00BD66C6"/>
    <w:rsid w:val="00BD67E5"/>
    <w:rsid w:val="00BD6815"/>
    <w:rsid w:val="00BD6A11"/>
    <w:rsid w:val="00BD6B37"/>
    <w:rsid w:val="00BD6BBD"/>
    <w:rsid w:val="00BD72C0"/>
    <w:rsid w:val="00BD7716"/>
    <w:rsid w:val="00BD799C"/>
    <w:rsid w:val="00BD79B6"/>
    <w:rsid w:val="00BD7A81"/>
    <w:rsid w:val="00BD7C2E"/>
    <w:rsid w:val="00BD7C94"/>
    <w:rsid w:val="00BD7EC3"/>
    <w:rsid w:val="00BE00D4"/>
    <w:rsid w:val="00BE0369"/>
    <w:rsid w:val="00BE08EB"/>
    <w:rsid w:val="00BE09D0"/>
    <w:rsid w:val="00BE0ABB"/>
    <w:rsid w:val="00BE0B83"/>
    <w:rsid w:val="00BE0CDA"/>
    <w:rsid w:val="00BE0FB3"/>
    <w:rsid w:val="00BE1A54"/>
    <w:rsid w:val="00BE1AE8"/>
    <w:rsid w:val="00BE1B35"/>
    <w:rsid w:val="00BE1BDD"/>
    <w:rsid w:val="00BE1CAC"/>
    <w:rsid w:val="00BE21F8"/>
    <w:rsid w:val="00BE2633"/>
    <w:rsid w:val="00BE29A2"/>
    <w:rsid w:val="00BE2C6B"/>
    <w:rsid w:val="00BE2C76"/>
    <w:rsid w:val="00BE2DEF"/>
    <w:rsid w:val="00BE2E96"/>
    <w:rsid w:val="00BE2EAB"/>
    <w:rsid w:val="00BE3C9D"/>
    <w:rsid w:val="00BE3F00"/>
    <w:rsid w:val="00BE4083"/>
    <w:rsid w:val="00BE4224"/>
    <w:rsid w:val="00BE4369"/>
    <w:rsid w:val="00BE43F2"/>
    <w:rsid w:val="00BE4624"/>
    <w:rsid w:val="00BE47BA"/>
    <w:rsid w:val="00BE491C"/>
    <w:rsid w:val="00BE4A65"/>
    <w:rsid w:val="00BE4AE7"/>
    <w:rsid w:val="00BE4B11"/>
    <w:rsid w:val="00BE4BE5"/>
    <w:rsid w:val="00BE4BE6"/>
    <w:rsid w:val="00BE4D7B"/>
    <w:rsid w:val="00BE4E7B"/>
    <w:rsid w:val="00BE4E80"/>
    <w:rsid w:val="00BE51F1"/>
    <w:rsid w:val="00BE53B5"/>
    <w:rsid w:val="00BE5446"/>
    <w:rsid w:val="00BE5565"/>
    <w:rsid w:val="00BE565A"/>
    <w:rsid w:val="00BE5686"/>
    <w:rsid w:val="00BE570C"/>
    <w:rsid w:val="00BE5754"/>
    <w:rsid w:val="00BE5AA5"/>
    <w:rsid w:val="00BE5ACA"/>
    <w:rsid w:val="00BE5BC3"/>
    <w:rsid w:val="00BE5E2D"/>
    <w:rsid w:val="00BE5E79"/>
    <w:rsid w:val="00BE648A"/>
    <w:rsid w:val="00BE6492"/>
    <w:rsid w:val="00BE6582"/>
    <w:rsid w:val="00BE67CD"/>
    <w:rsid w:val="00BE67FF"/>
    <w:rsid w:val="00BE6A8A"/>
    <w:rsid w:val="00BE6B83"/>
    <w:rsid w:val="00BE6C2A"/>
    <w:rsid w:val="00BE73B4"/>
    <w:rsid w:val="00BE7457"/>
    <w:rsid w:val="00BE76F8"/>
    <w:rsid w:val="00BE79FF"/>
    <w:rsid w:val="00BE7A8E"/>
    <w:rsid w:val="00BE7B74"/>
    <w:rsid w:val="00BF0011"/>
    <w:rsid w:val="00BF002A"/>
    <w:rsid w:val="00BF0422"/>
    <w:rsid w:val="00BF0516"/>
    <w:rsid w:val="00BF063C"/>
    <w:rsid w:val="00BF076B"/>
    <w:rsid w:val="00BF07DA"/>
    <w:rsid w:val="00BF0A3E"/>
    <w:rsid w:val="00BF0A69"/>
    <w:rsid w:val="00BF0A6F"/>
    <w:rsid w:val="00BF0CA3"/>
    <w:rsid w:val="00BF0D54"/>
    <w:rsid w:val="00BF1175"/>
    <w:rsid w:val="00BF14B0"/>
    <w:rsid w:val="00BF1573"/>
    <w:rsid w:val="00BF1626"/>
    <w:rsid w:val="00BF183F"/>
    <w:rsid w:val="00BF1902"/>
    <w:rsid w:val="00BF1A64"/>
    <w:rsid w:val="00BF1B0A"/>
    <w:rsid w:val="00BF1DAB"/>
    <w:rsid w:val="00BF1E9B"/>
    <w:rsid w:val="00BF1F26"/>
    <w:rsid w:val="00BF200D"/>
    <w:rsid w:val="00BF236E"/>
    <w:rsid w:val="00BF250D"/>
    <w:rsid w:val="00BF274E"/>
    <w:rsid w:val="00BF2896"/>
    <w:rsid w:val="00BF2AED"/>
    <w:rsid w:val="00BF2C9E"/>
    <w:rsid w:val="00BF2D1B"/>
    <w:rsid w:val="00BF2D29"/>
    <w:rsid w:val="00BF317C"/>
    <w:rsid w:val="00BF31EF"/>
    <w:rsid w:val="00BF325F"/>
    <w:rsid w:val="00BF3749"/>
    <w:rsid w:val="00BF379F"/>
    <w:rsid w:val="00BF3B49"/>
    <w:rsid w:val="00BF3D46"/>
    <w:rsid w:val="00BF3E52"/>
    <w:rsid w:val="00BF3F16"/>
    <w:rsid w:val="00BF404E"/>
    <w:rsid w:val="00BF4152"/>
    <w:rsid w:val="00BF4292"/>
    <w:rsid w:val="00BF4412"/>
    <w:rsid w:val="00BF460C"/>
    <w:rsid w:val="00BF4688"/>
    <w:rsid w:val="00BF47C4"/>
    <w:rsid w:val="00BF4835"/>
    <w:rsid w:val="00BF4926"/>
    <w:rsid w:val="00BF53AF"/>
    <w:rsid w:val="00BF554B"/>
    <w:rsid w:val="00BF56C4"/>
    <w:rsid w:val="00BF56EF"/>
    <w:rsid w:val="00BF5713"/>
    <w:rsid w:val="00BF586B"/>
    <w:rsid w:val="00BF5FDA"/>
    <w:rsid w:val="00BF6346"/>
    <w:rsid w:val="00BF64CD"/>
    <w:rsid w:val="00BF6600"/>
    <w:rsid w:val="00BF66C7"/>
    <w:rsid w:val="00BF68ED"/>
    <w:rsid w:val="00BF68F1"/>
    <w:rsid w:val="00BF6B84"/>
    <w:rsid w:val="00BF6C17"/>
    <w:rsid w:val="00BF6EDB"/>
    <w:rsid w:val="00BF7191"/>
    <w:rsid w:val="00BF71FB"/>
    <w:rsid w:val="00BF749C"/>
    <w:rsid w:val="00BF74F3"/>
    <w:rsid w:val="00BF7B51"/>
    <w:rsid w:val="00BF7BFC"/>
    <w:rsid w:val="00BF7CED"/>
    <w:rsid w:val="00BF7CF9"/>
    <w:rsid w:val="00C00084"/>
    <w:rsid w:val="00C0032D"/>
    <w:rsid w:val="00C0047A"/>
    <w:rsid w:val="00C00587"/>
    <w:rsid w:val="00C00836"/>
    <w:rsid w:val="00C00871"/>
    <w:rsid w:val="00C00C43"/>
    <w:rsid w:val="00C00C8C"/>
    <w:rsid w:val="00C00D34"/>
    <w:rsid w:val="00C010D3"/>
    <w:rsid w:val="00C0114F"/>
    <w:rsid w:val="00C01408"/>
    <w:rsid w:val="00C016D2"/>
    <w:rsid w:val="00C01B4B"/>
    <w:rsid w:val="00C01CD2"/>
    <w:rsid w:val="00C01ED0"/>
    <w:rsid w:val="00C021AE"/>
    <w:rsid w:val="00C024C8"/>
    <w:rsid w:val="00C026EC"/>
    <w:rsid w:val="00C028B9"/>
    <w:rsid w:val="00C0299D"/>
    <w:rsid w:val="00C02BA0"/>
    <w:rsid w:val="00C02CF2"/>
    <w:rsid w:val="00C02D1F"/>
    <w:rsid w:val="00C03033"/>
    <w:rsid w:val="00C030B9"/>
    <w:rsid w:val="00C03255"/>
    <w:rsid w:val="00C032CD"/>
    <w:rsid w:val="00C03733"/>
    <w:rsid w:val="00C03B9A"/>
    <w:rsid w:val="00C03C9C"/>
    <w:rsid w:val="00C040B3"/>
    <w:rsid w:val="00C04287"/>
    <w:rsid w:val="00C049CE"/>
    <w:rsid w:val="00C04D3C"/>
    <w:rsid w:val="00C04D9D"/>
    <w:rsid w:val="00C04F44"/>
    <w:rsid w:val="00C04F90"/>
    <w:rsid w:val="00C04FC3"/>
    <w:rsid w:val="00C0504C"/>
    <w:rsid w:val="00C05060"/>
    <w:rsid w:val="00C05095"/>
    <w:rsid w:val="00C05352"/>
    <w:rsid w:val="00C057F4"/>
    <w:rsid w:val="00C05896"/>
    <w:rsid w:val="00C058A6"/>
    <w:rsid w:val="00C05A69"/>
    <w:rsid w:val="00C05B2C"/>
    <w:rsid w:val="00C05B94"/>
    <w:rsid w:val="00C05BF4"/>
    <w:rsid w:val="00C05C93"/>
    <w:rsid w:val="00C05D49"/>
    <w:rsid w:val="00C06293"/>
    <w:rsid w:val="00C0656E"/>
    <w:rsid w:val="00C06682"/>
    <w:rsid w:val="00C06722"/>
    <w:rsid w:val="00C067AA"/>
    <w:rsid w:val="00C068F6"/>
    <w:rsid w:val="00C06AF8"/>
    <w:rsid w:val="00C06BCE"/>
    <w:rsid w:val="00C06CA2"/>
    <w:rsid w:val="00C06D53"/>
    <w:rsid w:val="00C06D9D"/>
    <w:rsid w:val="00C07010"/>
    <w:rsid w:val="00C07023"/>
    <w:rsid w:val="00C07130"/>
    <w:rsid w:val="00C071FE"/>
    <w:rsid w:val="00C07210"/>
    <w:rsid w:val="00C07292"/>
    <w:rsid w:val="00C07543"/>
    <w:rsid w:val="00C07958"/>
    <w:rsid w:val="00C07A16"/>
    <w:rsid w:val="00C07DC8"/>
    <w:rsid w:val="00C07E94"/>
    <w:rsid w:val="00C07FAB"/>
    <w:rsid w:val="00C1016D"/>
    <w:rsid w:val="00C10197"/>
    <w:rsid w:val="00C1049A"/>
    <w:rsid w:val="00C104FF"/>
    <w:rsid w:val="00C105D6"/>
    <w:rsid w:val="00C107A1"/>
    <w:rsid w:val="00C10914"/>
    <w:rsid w:val="00C10D05"/>
    <w:rsid w:val="00C10D18"/>
    <w:rsid w:val="00C10D8F"/>
    <w:rsid w:val="00C10DDE"/>
    <w:rsid w:val="00C10EC7"/>
    <w:rsid w:val="00C10F9D"/>
    <w:rsid w:val="00C11064"/>
    <w:rsid w:val="00C11256"/>
    <w:rsid w:val="00C113EA"/>
    <w:rsid w:val="00C1143D"/>
    <w:rsid w:val="00C114D9"/>
    <w:rsid w:val="00C1156F"/>
    <w:rsid w:val="00C1167F"/>
    <w:rsid w:val="00C11871"/>
    <w:rsid w:val="00C11977"/>
    <w:rsid w:val="00C11C84"/>
    <w:rsid w:val="00C11DFD"/>
    <w:rsid w:val="00C11F54"/>
    <w:rsid w:val="00C1225B"/>
    <w:rsid w:val="00C1231A"/>
    <w:rsid w:val="00C12441"/>
    <w:rsid w:val="00C12B73"/>
    <w:rsid w:val="00C12BBD"/>
    <w:rsid w:val="00C12C2E"/>
    <w:rsid w:val="00C12CB5"/>
    <w:rsid w:val="00C12DA7"/>
    <w:rsid w:val="00C130F9"/>
    <w:rsid w:val="00C137A2"/>
    <w:rsid w:val="00C138EE"/>
    <w:rsid w:val="00C13A31"/>
    <w:rsid w:val="00C13E1F"/>
    <w:rsid w:val="00C1401A"/>
    <w:rsid w:val="00C14135"/>
    <w:rsid w:val="00C141D1"/>
    <w:rsid w:val="00C142DE"/>
    <w:rsid w:val="00C14464"/>
    <w:rsid w:val="00C1455E"/>
    <w:rsid w:val="00C14638"/>
    <w:rsid w:val="00C1487E"/>
    <w:rsid w:val="00C148AD"/>
    <w:rsid w:val="00C148F3"/>
    <w:rsid w:val="00C14A4B"/>
    <w:rsid w:val="00C14AAB"/>
    <w:rsid w:val="00C14B2E"/>
    <w:rsid w:val="00C1500E"/>
    <w:rsid w:val="00C15066"/>
    <w:rsid w:val="00C15739"/>
    <w:rsid w:val="00C15783"/>
    <w:rsid w:val="00C1580D"/>
    <w:rsid w:val="00C15817"/>
    <w:rsid w:val="00C1584E"/>
    <w:rsid w:val="00C159F1"/>
    <w:rsid w:val="00C15A32"/>
    <w:rsid w:val="00C15E71"/>
    <w:rsid w:val="00C15F11"/>
    <w:rsid w:val="00C15F3B"/>
    <w:rsid w:val="00C15F62"/>
    <w:rsid w:val="00C1600B"/>
    <w:rsid w:val="00C1617B"/>
    <w:rsid w:val="00C165DB"/>
    <w:rsid w:val="00C166EA"/>
    <w:rsid w:val="00C16781"/>
    <w:rsid w:val="00C16844"/>
    <w:rsid w:val="00C16A65"/>
    <w:rsid w:val="00C16D04"/>
    <w:rsid w:val="00C16DDF"/>
    <w:rsid w:val="00C16DED"/>
    <w:rsid w:val="00C1704E"/>
    <w:rsid w:val="00C17061"/>
    <w:rsid w:val="00C17127"/>
    <w:rsid w:val="00C1727E"/>
    <w:rsid w:val="00C1737A"/>
    <w:rsid w:val="00C173B9"/>
    <w:rsid w:val="00C175D6"/>
    <w:rsid w:val="00C1762E"/>
    <w:rsid w:val="00C1765F"/>
    <w:rsid w:val="00C1770E"/>
    <w:rsid w:val="00C177FB"/>
    <w:rsid w:val="00C17899"/>
    <w:rsid w:val="00C1792C"/>
    <w:rsid w:val="00C17AB4"/>
    <w:rsid w:val="00C17B74"/>
    <w:rsid w:val="00C17CF9"/>
    <w:rsid w:val="00C17D8E"/>
    <w:rsid w:val="00C17DBB"/>
    <w:rsid w:val="00C17F34"/>
    <w:rsid w:val="00C17F82"/>
    <w:rsid w:val="00C200AA"/>
    <w:rsid w:val="00C200E8"/>
    <w:rsid w:val="00C209BB"/>
    <w:rsid w:val="00C20AC1"/>
    <w:rsid w:val="00C20F2C"/>
    <w:rsid w:val="00C210CA"/>
    <w:rsid w:val="00C21155"/>
    <w:rsid w:val="00C211C2"/>
    <w:rsid w:val="00C2130B"/>
    <w:rsid w:val="00C21BF4"/>
    <w:rsid w:val="00C21C83"/>
    <w:rsid w:val="00C21CB0"/>
    <w:rsid w:val="00C21DC2"/>
    <w:rsid w:val="00C21E3F"/>
    <w:rsid w:val="00C21E42"/>
    <w:rsid w:val="00C21E56"/>
    <w:rsid w:val="00C22091"/>
    <w:rsid w:val="00C22145"/>
    <w:rsid w:val="00C2216B"/>
    <w:rsid w:val="00C22255"/>
    <w:rsid w:val="00C2225E"/>
    <w:rsid w:val="00C22305"/>
    <w:rsid w:val="00C22319"/>
    <w:rsid w:val="00C22387"/>
    <w:rsid w:val="00C22421"/>
    <w:rsid w:val="00C2242C"/>
    <w:rsid w:val="00C22B89"/>
    <w:rsid w:val="00C23043"/>
    <w:rsid w:val="00C23327"/>
    <w:rsid w:val="00C2335D"/>
    <w:rsid w:val="00C234A7"/>
    <w:rsid w:val="00C236F4"/>
    <w:rsid w:val="00C23939"/>
    <w:rsid w:val="00C239EA"/>
    <w:rsid w:val="00C23CD2"/>
    <w:rsid w:val="00C24021"/>
    <w:rsid w:val="00C242D4"/>
    <w:rsid w:val="00C2454A"/>
    <w:rsid w:val="00C24709"/>
    <w:rsid w:val="00C2493B"/>
    <w:rsid w:val="00C24AC2"/>
    <w:rsid w:val="00C24C7F"/>
    <w:rsid w:val="00C250CD"/>
    <w:rsid w:val="00C25152"/>
    <w:rsid w:val="00C251A4"/>
    <w:rsid w:val="00C251E1"/>
    <w:rsid w:val="00C2538D"/>
    <w:rsid w:val="00C254F9"/>
    <w:rsid w:val="00C25751"/>
    <w:rsid w:val="00C257BB"/>
    <w:rsid w:val="00C257D5"/>
    <w:rsid w:val="00C258D7"/>
    <w:rsid w:val="00C25D77"/>
    <w:rsid w:val="00C25E57"/>
    <w:rsid w:val="00C261A4"/>
    <w:rsid w:val="00C26570"/>
    <w:rsid w:val="00C26633"/>
    <w:rsid w:val="00C2672C"/>
    <w:rsid w:val="00C267A2"/>
    <w:rsid w:val="00C26967"/>
    <w:rsid w:val="00C26A80"/>
    <w:rsid w:val="00C26B85"/>
    <w:rsid w:val="00C26CFB"/>
    <w:rsid w:val="00C26D48"/>
    <w:rsid w:val="00C270DF"/>
    <w:rsid w:val="00C27216"/>
    <w:rsid w:val="00C2784E"/>
    <w:rsid w:val="00C27879"/>
    <w:rsid w:val="00C27B98"/>
    <w:rsid w:val="00C27D28"/>
    <w:rsid w:val="00C27FB3"/>
    <w:rsid w:val="00C300AD"/>
    <w:rsid w:val="00C302DD"/>
    <w:rsid w:val="00C30427"/>
    <w:rsid w:val="00C30651"/>
    <w:rsid w:val="00C30700"/>
    <w:rsid w:val="00C30760"/>
    <w:rsid w:val="00C30778"/>
    <w:rsid w:val="00C30BD6"/>
    <w:rsid w:val="00C30C7A"/>
    <w:rsid w:val="00C30EED"/>
    <w:rsid w:val="00C3100F"/>
    <w:rsid w:val="00C3136C"/>
    <w:rsid w:val="00C315D3"/>
    <w:rsid w:val="00C316F0"/>
    <w:rsid w:val="00C31805"/>
    <w:rsid w:val="00C31BCB"/>
    <w:rsid w:val="00C31BE7"/>
    <w:rsid w:val="00C31F44"/>
    <w:rsid w:val="00C320D7"/>
    <w:rsid w:val="00C32298"/>
    <w:rsid w:val="00C32338"/>
    <w:rsid w:val="00C323DD"/>
    <w:rsid w:val="00C32735"/>
    <w:rsid w:val="00C32894"/>
    <w:rsid w:val="00C32F08"/>
    <w:rsid w:val="00C32F85"/>
    <w:rsid w:val="00C32FA0"/>
    <w:rsid w:val="00C331CC"/>
    <w:rsid w:val="00C332D5"/>
    <w:rsid w:val="00C334BD"/>
    <w:rsid w:val="00C33767"/>
    <w:rsid w:val="00C33C17"/>
    <w:rsid w:val="00C33C2C"/>
    <w:rsid w:val="00C33C5A"/>
    <w:rsid w:val="00C33C64"/>
    <w:rsid w:val="00C33CDA"/>
    <w:rsid w:val="00C33CDC"/>
    <w:rsid w:val="00C33DDC"/>
    <w:rsid w:val="00C33F22"/>
    <w:rsid w:val="00C343FF"/>
    <w:rsid w:val="00C344F1"/>
    <w:rsid w:val="00C34657"/>
    <w:rsid w:val="00C347B8"/>
    <w:rsid w:val="00C347D7"/>
    <w:rsid w:val="00C34820"/>
    <w:rsid w:val="00C34882"/>
    <w:rsid w:val="00C34888"/>
    <w:rsid w:val="00C34C88"/>
    <w:rsid w:val="00C34E48"/>
    <w:rsid w:val="00C34E53"/>
    <w:rsid w:val="00C34E56"/>
    <w:rsid w:val="00C35190"/>
    <w:rsid w:val="00C35232"/>
    <w:rsid w:val="00C35348"/>
    <w:rsid w:val="00C355A2"/>
    <w:rsid w:val="00C355AC"/>
    <w:rsid w:val="00C35857"/>
    <w:rsid w:val="00C35ED9"/>
    <w:rsid w:val="00C36095"/>
    <w:rsid w:val="00C36A0A"/>
    <w:rsid w:val="00C36A83"/>
    <w:rsid w:val="00C36FB8"/>
    <w:rsid w:val="00C37142"/>
    <w:rsid w:val="00C371B0"/>
    <w:rsid w:val="00C372EF"/>
    <w:rsid w:val="00C373BF"/>
    <w:rsid w:val="00C37518"/>
    <w:rsid w:val="00C3783D"/>
    <w:rsid w:val="00C37866"/>
    <w:rsid w:val="00C378BD"/>
    <w:rsid w:val="00C37B15"/>
    <w:rsid w:val="00C37CB9"/>
    <w:rsid w:val="00C37CE1"/>
    <w:rsid w:val="00C37CF4"/>
    <w:rsid w:val="00C37E2E"/>
    <w:rsid w:val="00C37FAA"/>
    <w:rsid w:val="00C400E0"/>
    <w:rsid w:val="00C40542"/>
    <w:rsid w:val="00C40607"/>
    <w:rsid w:val="00C40658"/>
    <w:rsid w:val="00C40682"/>
    <w:rsid w:val="00C406DD"/>
    <w:rsid w:val="00C40822"/>
    <w:rsid w:val="00C40899"/>
    <w:rsid w:val="00C40BF1"/>
    <w:rsid w:val="00C40CE6"/>
    <w:rsid w:val="00C40DE6"/>
    <w:rsid w:val="00C40E4E"/>
    <w:rsid w:val="00C410E2"/>
    <w:rsid w:val="00C413D4"/>
    <w:rsid w:val="00C41453"/>
    <w:rsid w:val="00C4156B"/>
    <w:rsid w:val="00C415F2"/>
    <w:rsid w:val="00C41865"/>
    <w:rsid w:val="00C41999"/>
    <w:rsid w:val="00C41BF2"/>
    <w:rsid w:val="00C41C13"/>
    <w:rsid w:val="00C41E92"/>
    <w:rsid w:val="00C41F21"/>
    <w:rsid w:val="00C4210E"/>
    <w:rsid w:val="00C421AD"/>
    <w:rsid w:val="00C4221D"/>
    <w:rsid w:val="00C422EA"/>
    <w:rsid w:val="00C42313"/>
    <w:rsid w:val="00C42361"/>
    <w:rsid w:val="00C4263C"/>
    <w:rsid w:val="00C42786"/>
    <w:rsid w:val="00C427F0"/>
    <w:rsid w:val="00C428DB"/>
    <w:rsid w:val="00C428F7"/>
    <w:rsid w:val="00C429DA"/>
    <w:rsid w:val="00C42B32"/>
    <w:rsid w:val="00C42C08"/>
    <w:rsid w:val="00C43125"/>
    <w:rsid w:val="00C4314C"/>
    <w:rsid w:val="00C4345E"/>
    <w:rsid w:val="00C43597"/>
    <w:rsid w:val="00C437F6"/>
    <w:rsid w:val="00C43A72"/>
    <w:rsid w:val="00C43EA2"/>
    <w:rsid w:val="00C44358"/>
    <w:rsid w:val="00C44681"/>
    <w:rsid w:val="00C44698"/>
    <w:rsid w:val="00C448C1"/>
    <w:rsid w:val="00C44902"/>
    <w:rsid w:val="00C4494C"/>
    <w:rsid w:val="00C449A7"/>
    <w:rsid w:val="00C44A10"/>
    <w:rsid w:val="00C44A18"/>
    <w:rsid w:val="00C44A5F"/>
    <w:rsid w:val="00C44B26"/>
    <w:rsid w:val="00C44CB6"/>
    <w:rsid w:val="00C44D06"/>
    <w:rsid w:val="00C451A0"/>
    <w:rsid w:val="00C452BF"/>
    <w:rsid w:val="00C452EE"/>
    <w:rsid w:val="00C453C0"/>
    <w:rsid w:val="00C45462"/>
    <w:rsid w:val="00C454A5"/>
    <w:rsid w:val="00C45547"/>
    <w:rsid w:val="00C455D2"/>
    <w:rsid w:val="00C4561A"/>
    <w:rsid w:val="00C4568A"/>
    <w:rsid w:val="00C45865"/>
    <w:rsid w:val="00C458E3"/>
    <w:rsid w:val="00C459A0"/>
    <w:rsid w:val="00C45BBD"/>
    <w:rsid w:val="00C45C37"/>
    <w:rsid w:val="00C45C64"/>
    <w:rsid w:val="00C45DF3"/>
    <w:rsid w:val="00C4601D"/>
    <w:rsid w:val="00C46047"/>
    <w:rsid w:val="00C461EC"/>
    <w:rsid w:val="00C46258"/>
    <w:rsid w:val="00C46412"/>
    <w:rsid w:val="00C46738"/>
    <w:rsid w:val="00C468B2"/>
    <w:rsid w:val="00C46B34"/>
    <w:rsid w:val="00C46C21"/>
    <w:rsid w:val="00C46DCA"/>
    <w:rsid w:val="00C46DD9"/>
    <w:rsid w:val="00C46DF3"/>
    <w:rsid w:val="00C47215"/>
    <w:rsid w:val="00C4738B"/>
    <w:rsid w:val="00C474FB"/>
    <w:rsid w:val="00C4771B"/>
    <w:rsid w:val="00C479CD"/>
    <w:rsid w:val="00C47C5C"/>
    <w:rsid w:val="00C47CE5"/>
    <w:rsid w:val="00C47D7C"/>
    <w:rsid w:val="00C47F09"/>
    <w:rsid w:val="00C5012C"/>
    <w:rsid w:val="00C501D3"/>
    <w:rsid w:val="00C50406"/>
    <w:rsid w:val="00C50440"/>
    <w:rsid w:val="00C504A9"/>
    <w:rsid w:val="00C50AF9"/>
    <w:rsid w:val="00C50D3E"/>
    <w:rsid w:val="00C50E5E"/>
    <w:rsid w:val="00C50FE9"/>
    <w:rsid w:val="00C5106C"/>
    <w:rsid w:val="00C5125F"/>
    <w:rsid w:val="00C512AC"/>
    <w:rsid w:val="00C512B6"/>
    <w:rsid w:val="00C51492"/>
    <w:rsid w:val="00C515E1"/>
    <w:rsid w:val="00C5186A"/>
    <w:rsid w:val="00C518AA"/>
    <w:rsid w:val="00C518BB"/>
    <w:rsid w:val="00C51935"/>
    <w:rsid w:val="00C51CC6"/>
    <w:rsid w:val="00C51CF6"/>
    <w:rsid w:val="00C51E8D"/>
    <w:rsid w:val="00C52202"/>
    <w:rsid w:val="00C52426"/>
    <w:rsid w:val="00C5280B"/>
    <w:rsid w:val="00C52AB3"/>
    <w:rsid w:val="00C52B30"/>
    <w:rsid w:val="00C52C86"/>
    <w:rsid w:val="00C52F76"/>
    <w:rsid w:val="00C53017"/>
    <w:rsid w:val="00C534EA"/>
    <w:rsid w:val="00C53506"/>
    <w:rsid w:val="00C53577"/>
    <w:rsid w:val="00C536BA"/>
    <w:rsid w:val="00C538CD"/>
    <w:rsid w:val="00C53AE6"/>
    <w:rsid w:val="00C53B92"/>
    <w:rsid w:val="00C53C37"/>
    <w:rsid w:val="00C53CBF"/>
    <w:rsid w:val="00C53DA0"/>
    <w:rsid w:val="00C53EA6"/>
    <w:rsid w:val="00C53FAA"/>
    <w:rsid w:val="00C54430"/>
    <w:rsid w:val="00C544D2"/>
    <w:rsid w:val="00C54673"/>
    <w:rsid w:val="00C5467E"/>
    <w:rsid w:val="00C54B3D"/>
    <w:rsid w:val="00C54C5C"/>
    <w:rsid w:val="00C54EB9"/>
    <w:rsid w:val="00C554FE"/>
    <w:rsid w:val="00C5579A"/>
    <w:rsid w:val="00C55B15"/>
    <w:rsid w:val="00C55BCE"/>
    <w:rsid w:val="00C55DED"/>
    <w:rsid w:val="00C55ED4"/>
    <w:rsid w:val="00C563F1"/>
    <w:rsid w:val="00C56520"/>
    <w:rsid w:val="00C56738"/>
    <w:rsid w:val="00C567DD"/>
    <w:rsid w:val="00C56802"/>
    <w:rsid w:val="00C56839"/>
    <w:rsid w:val="00C5685B"/>
    <w:rsid w:val="00C56AAB"/>
    <w:rsid w:val="00C56AD5"/>
    <w:rsid w:val="00C56BF5"/>
    <w:rsid w:val="00C56FAC"/>
    <w:rsid w:val="00C5705A"/>
    <w:rsid w:val="00C5720D"/>
    <w:rsid w:val="00C57224"/>
    <w:rsid w:val="00C57292"/>
    <w:rsid w:val="00C5735B"/>
    <w:rsid w:val="00C573ED"/>
    <w:rsid w:val="00C5743B"/>
    <w:rsid w:val="00C5758F"/>
    <w:rsid w:val="00C57613"/>
    <w:rsid w:val="00C5784E"/>
    <w:rsid w:val="00C57C47"/>
    <w:rsid w:val="00C57C7E"/>
    <w:rsid w:val="00C57D18"/>
    <w:rsid w:val="00C57E29"/>
    <w:rsid w:val="00C57E53"/>
    <w:rsid w:val="00C57F89"/>
    <w:rsid w:val="00C57FA0"/>
    <w:rsid w:val="00C60012"/>
    <w:rsid w:val="00C6025F"/>
    <w:rsid w:val="00C606ED"/>
    <w:rsid w:val="00C6074E"/>
    <w:rsid w:val="00C60B99"/>
    <w:rsid w:val="00C610EB"/>
    <w:rsid w:val="00C613A8"/>
    <w:rsid w:val="00C61521"/>
    <w:rsid w:val="00C61756"/>
    <w:rsid w:val="00C61E22"/>
    <w:rsid w:val="00C61EAD"/>
    <w:rsid w:val="00C61ECA"/>
    <w:rsid w:val="00C61F0A"/>
    <w:rsid w:val="00C61F4C"/>
    <w:rsid w:val="00C620BB"/>
    <w:rsid w:val="00C622FD"/>
    <w:rsid w:val="00C62489"/>
    <w:rsid w:val="00C624C3"/>
    <w:rsid w:val="00C6263D"/>
    <w:rsid w:val="00C626AE"/>
    <w:rsid w:val="00C626C3"/>
    <w:rsid w:val="00C6280A"/>
    <w:rsid w:val="00C6283E"/>
    <w:rsid w:val="00C62A51"/>
    <w:rsid w:val="00C62FC8"/>
    <w:rsid w:val="00C6303F"/>
    <w:rsid w:val="00C630F5"/>
    <w:rsid w:val="00C6312E"/>
    <w:rsid w:val="00C63182"/>
    <w:rsid w:val="00C63522"/>
    <w:rsid w:val="00C636EF"/>
    <w:rsid w:val="00C6386A"/>
    <w:rsid w:val="00C63C43"/>
    <w:rsid w:val="00C63D3A"/>
    <w:rsid w:val="00C63F35"/>
    <w:rsid w:val="00C63FC4"/>
    <w:rsid w:val="00C64B49"/>
    <w:rsid w:val="00C64B69"/>
    <w:rsid w:val="00C64E3D"/>
    <w:rsid w:val="00C64EC9"/>
    <w:rsid w:val="00C64F84"/>
    <w:rsid w:val="00C6514C"/>
    <w:rsid w:val="00C651EC"/>
    <w:rsid w:val="00C654F3"/>
    <w:rsid w:val="00C655E3"/>
    <w:rsid w:val="00C65760"/>
    <w:rsid w:val="00C65768"/>
    <w:rsid w:val="00C65D87"/>
    <w:rsid w:val="00C65EB2"/>
    <w:rsid w:val="00C65EB3"/>
    <w:rsid w:val="00C65F7A"/>
    <w:rsid w:val="00C66142"/>
    <w:rsid w:val="00C6616A"/>
    <w:rsid w:val="00C66200"/>
    <w:rsid w:val="00C66244"/>
    <w:rsid w:val="00C66379"/>
    <w:rsid w:val="00C664F6"/>
    <w:rsid w:val="00C6651D"/>
    <w:rsid w:val="00C66626"/>
    <w:rsid w:val="00C6674E"/>
    <w:rsid w:val="00C66899"/>
    <w:rsid w:val="00C66BF5"/>
    <w:rsid w:val="00C66CE7"/>
    <w:rsid w:val="00C66F74"/>
    <w:rsid w:val="00C670AF"/>
    <w:rsid w:val="00C6718A"/>
    <w:rsid w:val="00C67256"/>
    <w:rsid w:val="00C67315"/>
    <w:rsid w:val="00C67430"/>
    <w:rsid w:val="00C674D8"/>
    <w:rsid w:val="00C6757A"/>
    <w:rsid w:val="00C6769D"/>
    <w:rsid w:val="00C676DE"/>
    <w:rsid w:val="00C67971"/>
    <w:rsid w:val="00C67AFF"/>
    <w:rsid w:val="00C67BCF"/>
    <w:rsid w:val="00C67FCE"/>
    <w:rsid w:val="00C70085"/>
    <w:rsid w:val="00C702A8"/>
    <w:rsid w:val="00C7038E"/>
    <w:rsid w:val="00C703EF"/>
    <w:rsid w:val="00C70557"/>
    <w:rsid w:val="00C707E9"/>
    <w:rsid w:val="00C70883"/>
    <w:rsid w:val="00C70A5D"/>
    <w:rsid w:val="00C70AD7"/>
    <w:rsid w:val="00C70B37"/>
    <w:rsid w:val="00C70C16"/>
    <w:rsid w:val="00C70C68"/>
    <w:rsid w:val="00C70CC0"/>
    <w:rsid w:val="00C70F43"/>
    <w:rsid w:val="00C70F56"/>
    <w:rsid w:val="00C70FA3"/>
    <w:rsid w:val="00C711F4"/>
    <w:rsid w:val="00C7144A"/>
    <w:rsid w:val="00C716C4"/>
    <w:rsid w:val="00C7189A"/>
    <w:rsid w:val="00C718BA"/>
    <w:rsid w:val="00C718DE"/>
    <w:rsid w:val="00C71BB7"/>
    <w:rsid w:val="00C71D95"/>
    <w:rsid w:val="00C71E93"/>
    <w:rsid w:val="00C71E99"/>
    <w:rsid w:val="00C71F6C"/>
    <w:rsid w:val="00C71FA0"/>
    <w:rsid w:val="00C71FE1"/>
    <w:rsid w:val="00C721E0"/>
    <w:rsid w:val="00C721E4"/>
    <w:rsid w:val="00C72348"/>
    <w:rsid w:val="00C723E6"/>
    <w:rsid w:val="00C7240B"/>
    <w:rsid w:val="00C72488"/>
    <w:rsid w:val="00C724D5"/>
    <w:rsid w:val="00C726C5"/>
    <w:rsid w:val="00C726C9"/>
    <w:rsid w:val="00C72720"/>
    <w:rsid w:val="00C7275C"/>
    <w:rsid w:val="00C729A1"/>
    <w:rsid w:val="00C72B5C"/>
    <w:rsid w:val="00C72D20"/>
    <w:rsid w:val="00C72D3D"/>
    <w:rsid w:val="00C72E72"/>
    <w:rsid w:val="00C73217"/>
    <w:rsid w:val="00C73376"/>
    <w:rsid w:val="00C73419"/>
    <w:rsid w:val="00C73439"/>
    <w:rsid w:val="00C73532"/>
    <w:rsid w:val="00C7381A"/>
    <w:rsid w:val="00C73976"/>
    <w:rsid w:val="00C739AB"/>
    <w:rsid w:val="00C73BE8"/>
    <w:rsid w:val="00C73DAC"/>
    <w:rsid w:val="00C73F5B"/>
    <w:rsid w:val="00C74185"/>
    <w:rsid w:val="00C746C7"/>
    <w:rsid w:val="00C74A15"/>
    <w:rsid w:val="00C74DC9"/>
    <w:rsid w:val="00C74DFD"/>
    <w:rsid w:val="00C74E52"/>
    <w:rsid w:val="00C74E84"/>
    <w:rsid w:val="00C74EF3"/>
    <w:rsid w:val="00C75013"/>
    <w:rsid w:val="00C75420"/>
    <w:rsid w:val="00C754C6"/>
    <w:rsid w:val="00C75671"/>
    <w:rsid w:val="00C756B1"/>
    <w:rsid w:val="00C75779"/>
    <w:rsid w:val="00C7595F"/>
    <w:rsid w:val="00C75A71"/>
    <w:rsid w:val="00C75C11"/>
    <w:rsid w:val="00C75CEA"/>
    <w:rsid w:val="00C75D62"/>
    <w:rsid w:val="00C75EB7"/>
    <w:rsid w:val="00C75F33"/>
    <w:rsid w:val="00C75F7B"/>
    <w:rsid w:val="00C75FEB"/>
    <w:rsid w:val="00C76024"/>
    <w:rsid w:val="00C7607C"/>
    <w:rsid w:val="00C763B4"/>
    <w:rsid w:val="00C7676F"/>
    <w:rsid w:val="00C76D54"/>
    <w:rsid w:val="00C76F48"/>
    <w:rsid w:val="00C7704A"/>
    <w:rsid w:val="00C77276"/>
    <w:rsid w:val="00C772C9"/>
    <w:rsid w:val="00C77455"/>
    <w:rsid w:val="00C77846"/>
    <w:rsid w:val="00C778B6"/>
    <w:rsid w:val="00C7796A"/>
    <w:rsid w:val="00C7799F"/>
    <w:rsid w:val="00C77F2B"/>
    <w:rsid w:val="00C77FA9"/>
    <w:rsid w:val="00C77FEA"/>
    <w:rsid w:val="00C80187"/>
    <w:rsid w:val="00C802B7"/>
    <w:rsid w:val="00C8044A"/>
    <w:rsid w:val="00C80469"/>
    <w:rsid w:val="00C805BE"/>
    <w:rsid w:val="00C80840"/>
    <w:rsid w:val="00C80A37"/>
    <w:rsid w:val="00C80B5F"/>
    <w:rsid w:val="00C80D35"/>
    <w:rsid w:val="00C80E9B"/>
    <w:rsid w:val="00C8112A"/>
    <w:rsid w:val="00C811EF"/>
    <w:rsid w:val="00C8128F"/>
    <w:rsid w:val="00C812DE"/>
    <w:rsid w:val="00C814BA"/>
    <w:rsid w:val="00C81583"/>
    <w:rsid w:val="00C815CD"/>
    <w:rsid w:val="00C818A9"/>
    <w:rsid w:val="00C81A74"/>
    <w:rsid w:val="00C81AF2"/>
    <w:rsid w:val="00C81D40"/>
    <w:rsid w:val="00C81E5A"/>
    <w:rsid w:val="00C81FBB"/>
    <w:rsid w:val="00C8204D"/>
    <w:rsid w:val="00C8213F"/>
    <w:rsid w:val="00C82558"/>
    <w:rsid w:val="00C8260A"/>
    <w:rsid w:val="00C82D78"/>
    <w:rsid w:val="00C82D81"/>
    <w:rsid w:val="00C82F80"/>
    <w:rsid w:val="00C83070"/>
    <w:rsid w:val="00C830E1"/>
    <w:rsid w:val="00C8313A"/>
    <w:rsid w:val="00C83159"/>
    <w:rsid w:val="00C831E9"/>
    <w:rsid w:val="00C832D5"/>
    <w:rsid w:val="00C8348E"/>
    <w:rsid w:val="00C83556"/>
    <w:rsid w:val="00C837B2"/>
    <w:rsid w:val="00C83A2C"/>
    <w:rsid w:val="00C83A73"/>
    <w:rsid w:val="00C83B7A"/>
    <w:rsid w:val="00C83E57"/>
    <w:rsid w:val="00C84294"/>
    <w:rsid w:val="00C84323"/>
    <w:rsid w:val="00C8439D"/>
    <w:rsid w:val="00C847AA"/>
    <w:rsid w:val="00C847EA"/>
    <w:rsid w:val="00C84880"/>
    <w:rsid w:val="00C84AF6"/>
    <w:rsid w:val="00C84B5E"/>
    <w:rsid w:val="00C84E31"/>
    <w:rsid w:val="00C8508F"/>
    <w:rsid w:val="00C8511D"/>
    <w:rsid w:val="00C851E3"/>
    <w:rsid w:val="00C85392"/>
    <w:rsid w:val="00C8587A"/>
    <w:rsid w:val="00C85BA6"/>
    <w:rsid w:val="00C85C19"/>
    <w:rsid w:val="00C85CD2"/>
    <w:rsid w:val="00C85DBC"/>
    <w:rsid w:val="00C86064"/>
    <w:rsid w:val="00C86125"/>
    <w:rsid w:val="00C862B6"/>
    <w:rsid w:val="00C862D7"/>
    <w:rsid w:val="00C863A7"/>
    <w:rsid w:val="00C864BD"/>
    <w:rsid w:val="00C8656F"/>
    <w:rsid w:val="00C865EA"/>
    <w:rsid w:val="00C86803"/>
    <w:rsid w:val="00C868FC"/>
    <w:rsid w:val="00C86BCA"/>
    <w:rsid w:val="00C86CA1"/>
    <w:rsid w:val="00C8706E"/>
    <w:rsid w:val="00C87356"/>
    <w:rsid w:val="00C873DF"/>
    <w:rsid w:val="00C87585"/>
    <w:rsid w:val="00C875C2"/>
    <w:rsid w:val="00C87819"/>
    <w:rsid w:val="00C879E2"/>
    <w:rsid w:val="00C87D7A"/>
    <w:rsid w:val="00C87E68"/>
    <w:rsid w:val="00C87F69"/>
    <w:rsid w:val="00C90051"/>
    <w:rsid w:val="00C90146"/>
    <w:rsid w:val="00C901FF"/>
    <w:rsid w:val="00C90691"/>
    <w:rsid w:val="00C906E8"/>
    <w:rsid w:val="00C90716"/>
    <w:rsid w:val="00C90841"/>
    <w:rsid w:val="00C908BB"/>
    <w:rsid w:val="00C90AA4"/>
    <w:rsid w:val="00C90C4D"/>
    <w:rsid w:val="00C90FAD"/>
    <w:rsid w:val="00C910F4"/>
    <w:rsid w:val="00C91296"/>
    <w:rsid w:val="00C913AF"/>
    <w:rsid w:val="00C91520"/>
    <w:rsid w:val="00C91590"/>
    <w:rsid w:val="00C918B3"/>
    <w:rsid w:val="00C91FAF"/>
    <w:rsid w:val="00C91FBD"/>
    <w:rsid w:val="00C92318"/>
    <w:rsid w:val="00C924BE"/>
    <w:rsid w:val="00C9251A"/>
    <w:rsid w:val="00C927E9"/>
    <w:rsid w:val="00C928B8"/>
    <w:rsid w:val="00C928BF"/>
    <w:rsid w:val="00C928CD"/>
    <w:rsid w:val="00C92A0F"/>
    <w:rsid w:val="00C92AFD"/>
    <w:rsid w:val="00C92B82"/>
    <w:rsid w:val="00C92D0F"/>
    <w:rsid w:val="00C92FBB"/>
    <w:rsid w:val="00C92FFB"/>
    <w:rsid w:val="00C9330E"/>
    <w:rsid w:val="00C93390"/>
    <w:rsid w:val="00C9352C"/>
    <w:rsid w:val="00C935A5"/>
    <w:rsid w:val="00C93784"/>
    <w:rsid w:val="00C939EB"/>
    <w:rsid w:val="00C939F1"/>
    <w:rsid w:val="00C93A91"/>
    <w:rsid w:val="00C93AD0"/>
    <w:rsid w:val="00C93E66"/>
    <w:rsid w:val="00C94001"/>
    <w:rsid w:val="00C94009"/>
    <w:rsid w:val="00C9417F"/>
    <w:rsid w:val="00C946D3"/>
    <w:rsid w:val="00C949F1"/>
    <w:rsid w:val="00C94B91"/>
    <w:rsid w:val="00C94C0C"/>
    <w:rsid w:val="00C94C12"/>
    <w:rsid w:val="00C94C5C"/>
    <w:rsid w:val="00C94D04"/>
    <w:rsid w:val="00C94E8C"/>
    <w:rsid w:val="00C94E92"/>
    <w:rsid w:val="00C950DC"/>
    <w:rsid w:val="00C9541A"/>
    <w:rsid w:val="00C95436"/>
    <w:rsid w:val="00C954CF"/>
    <w:rsid w:val="00C95947"/>
    <w:rsid w:val="00C95CAD"/>
    <w:rsid w:val="00C95CEE"/>
    <w:rsid w:val="00C95D2B"/>
    <w:rsid w:val="00C95D9D"/>
    <w:rsid w:val="00C95E7B"/>
    <w:rsid w:val="00C95F3A"/>
    <w:rsid w:val="00C96192"/>
    <w:rsid w:val="00C9634A"/>
    <w:rsid w:val="00C966F8"/>
    <w:rsid w:val="00C96717"/>
    <w:rsid w:val="00C968F8"/>
    <w:rsid w:val="00C96B66"/>
    <w:rsid w:val="00C96BBF"/>
    <w:rsid w:val="00C96E8D"/>
    <w:rsid w:val="00C97046"/>
    <w:rsid w:val="00C97186"/>
    <w:rsid w:val="00C97226"/>
    <w:rsid w:val="00C97368"/>
    <w:rsid w:val="00C97407"/>
    <w:rsid w:val="00C9751D"/>
    <w:rsid w:val="00C9761F"/>
    <w:rsid w:val="00C9769C"/>
    <w:rsid w:val="00C97F3B"/>
    <w:rsid w:val="00C97FC5"/>
    <w:rsid w:val="00CA01D1"/>
    <w:rsid w:val="00CA0246"/>
    <w:rsid w:val="00CA0275"/>
    <w:rsid w:val="00CA0379"/>
    <w:rsid w:val="00CA03BE"/>
    <w:rsid w:val="00CA03E4"/>
    <w:rsid w:val="00CA0405"/>
    <w:rsid w:val="00CA06F9"/>
    <w:rsid w:val="00CA0788"/>
    <w:rsid w:val="00CA07FC"/>
    <w:rsid w:val="00CA0964"/>
    <w:rsid w:val="00CA0C72"/>
    <w:rsid w:val="00CA0D2A"/>
    <w:rsid w:val="00CA0EBD"/>
    <w:rsid w:val="00CA0EF4"/>
    <w:rsid w:val="00CA0FEF"/>
    <w:rsid w:val="00CA1060"/>
    <w:rsid w:val="00CA1124"/>
    <w:rsid w:val="00CA1183"/>
    <w:rsid w:val="00CA1317"/>
    <w:rsid w:val="00CA136D"/>
    <w:rsid w:val="00CA140A"/>
    <w:rsid w:val="00CA15CE"/>
    <w:rsid w:val="00CA1728"/>
    <w:rsid w:val="00CA1795"/>
    <w:rsid w:val="00CA1846"/>
    <w:rsid w:val="00CA1A8E"/>
    <w:rsid w:val="00CA1D75"/>
    <w:rsid w:val="00CA1EC4"/>
    <w:rsid w:val="00CA2079"/>
    <w:rsid w:val="00CA2208"/>
    <w:rsid w:val="00CA236A"/>
    <w:rsid w:val="00CA241C"/>
    <w:rsid w:val="00CA2630"/>
    <w:rsid w:val="00CA26E2"/>
    <w:rsid w:val="00CA2747"/>
    <w:rsid w:val="00CA27DE"/>
    <w:rsid w:val="00CA2970"/>
    <w:rsid w:val="00CA29F0"/>
    <w:rsid w:val="00CA2B45"/>
    <w:rsid w:val="00CA2BB8"/>
    <w:rsid w:val="00CA3262"/>
    <w:rsid w:val="00CA32F6"/>
    <w:rsid w:val="00CA332C"/>
    <w:rsid w:val="00CA3347"/>
    <w:rsid w:val="00CA3356"/>
    <w:rsid w:val="00CA3404"/>
    <w:rsid w:val="00CA3537"/>
    <w:rsid w:val="00CA399B"/>
    <w:rsid w:val="00CA3C3B"/>
    <w:rsid w:val="00CA3D3A"/>
    <w:rsid w:val="00CA3F4E"/>
    <w:rsid w:val="00CA3FB2"/>
    <w:rsid w:val="00CA40F0"/>
    <w:rsid w:val="00CA450D"/>
    <w:rsid w:val="00CA48AF"/>
    <w:rsid w:val="00CA4DD2"/>
    <w:rsid w:val="00CA5390"/>
    <w:rsid w:val="00CA53C2"/>
    <w:rsid w:val="00CA5411"/>
    <w:rsid w:val="00CA5424"/>
    <w:rsid w:val="00CA551B"/>
    <w:rsid w:val="00CA556D"/>
    <w:rsid w:val="00CA58E8"/>
    <w:rsid w:val="00CA5BCD"/>
    <w:rsid w:val="00CA5CD5"/>
    <w:rsid w:val="00CA5F72"/>
    <w:rsid w:val="00CA5F88"/>
    <w:rsid w:val="00CA60C0"/>
    <w:rsid w:val="00CA62EB"/>
    <w:rsid w:val="00CA63C0"/>
    <w:rsid w:val="00CA63F4"/>
    <w:rsid w:val="00CA6490"/>
    <w:rsid w:val="00CA66CA"/>
    <w:rsid w:val="00CA686B"/>
    <w:rsid w:val="00CA6D4D"/>
    <w:rsid w:val="00CA6E64"/>
    <w:rsid w:val="00CA6EC9"/>
    <w:rsid w:val="00CA6ECA"/>
    <w:rsid w:val="00CA6FC3"/>
    <w:rsid w:val="00CA72F1"/>
    <w:rsid w:val="00CA7769"/>
    <w:rsid w:val="00CA7909"/>
    <w:rsid w:val="00CA7958"/>
    <w:rsid w:val="00CA7A8C"/>
    <w:rsid w:val="00CA7ADD"/>
    <w:rsid w:val="00CA7C80"/>
    <w:rsid w:val="00CA7CD2"/>
    <w:rsid w:val="00CB012F"/>
    <w:rsid w:val="00CB0212"/>
    <w:rsid w:val="00CB0554"/>
    <w:rsid w:val="00CB0A3C"/>
    <w:rsid w:val="00CB0AA6"/>
    <w:rsid w:val="00CB0B23"/>
    <w:rsid w:val="00CB0D92"/>
    <w:rsid w:val="00CB0FD0"/>
    <w:rsid w:val="00CB124B"/>
    <w:rsid w:val="00CB1316"/>
    <w:rsid w:val="00CB1367"/>
    <w:rsid w:val="00CB1552"/>
    <w:rsid w:val="00CB1837"/>
    <w:rsid w:val="00CB1873"/>
    <w:rsid w:val="00CB19E9"/>
    <w:rsid w:val="00CB1F00"/>
    <w:rsid w:val="00CB1F17"/>
    <w:rsid w:val="00CB206A"/>
    <w:rsid w:val="00CB20D0"/>
    <w:rsid w:val="00CB21F7"/>
    <w:rsid w:val="00CB264C"/>
    <w:rsid w:val="00CB27F6"/>
    <w:rsid w:val="00CB2877"/>
    <w:rsid w:val="00CB28BC"/>
    <w:rsid w:val="00CB29BD"/>
    <w:rsid w:val="00CB2A65"/>
    <w:rsid w:val="00CB2A8F"/>
    <w:rsid w:val="00CB2B95"/>
    <w:rsid w:val="00CB2E73"/>
    <w:rsid w:val="00CB307C"/>
    <w:rsid w:val="00CB309A"/>
    <w:rsid w:val="00CB313D"/>
    <w:rsid w:val="00CB3146"/>
    <w:rsid w:val="00CB33E9"/>
    <w:rsid w:val="00CB342E"/>
    <w:rsid w:val="00CB3564"/>
    <w:rsid w:val="00CB3775"/>
    <w:rsid w:val="00CB38E7"/>
    <w:rsid w:val="00CB38F4"/>
    <w:rsid w:val="00CB3E3E"/>
    <w:rsid w:val="00CB407D"/>
    <w:rsid w:val="00CB40BE"/>
    <w:rsid w:val="00CB4500"/>
    <w:rsid w:val="00CB45F4"/>
    <w:rsid w:val="00CB460F"/>
    <w:rsid w:val="00CB4690"/>
    <w:rsid w:val="00CB477F"/>
    <w:rsid w:val="00CB4796"/>
    <w:rsid w:val="00CB49F6"/>
    <w:rsid w:val="00CB4B6F"/>
    <w:rsid w:val="00CB4CDA"/>
    <w:rsid w:val="00CB4EF6"/>
    <w:rsid w:val="00CB5376"/>
    <w:rsid w:val="00CB54A0"/>
    <w:rsid w:val="00CB5590"/>
    <w:rsid w:val="00CB5631"/>
    <w:rsid w:val="00CB5C13"/>
    <w:rsid w:val="00CB5E4B"/>
    <w:rsid w:val="00CB5FD2"/>
    <w:rsid w:val="00CB5FE5"/>
    <w:rsid w:val="00CB60BF"/>
    <w:rsid w:val="00CB6381"/>
    <w:rsid w:val="00CB64A4"/>
    <w:rsid w:val="00CB65D1"/>
    <w:rsid w:val="00CB68B0"/>
    <w:rsid w:val="00CB6A68"/>
    <w:rsid w:val="00CB6B20"/>
    <w:rsid w:val="00CB6C5E"/>
    <w:rsid w:val="00CB6C7B"/>
    <w:rsid w:val="00CB6D12"/>
    <w:rsid w:val="00CB6DAD"/>
    <w:rsid w:val="00CB71A3"/>
    <w:rsid w:val="00CB7325"/>
    <w:rsid w:val="00CB756D"/>
    <w:rsid w:val="00CB7574"/>
    <w:rsid w:val="00CB773F"/>
    <w:rsid w:val="00CB7979"/>
    <w:rsid w:val="00CB79B3"/>
    <w:rsid w:val="00CB7BE5"/>
    <w:rsid w:val="00CB7C27"/>
    <w:rsid w:val="00CB7D64"/>
    <w:rsid w:val="00CB7D9F"/>
    <w:rsid w:val="00CB7DDB"/>
    <w:rsid w:val="00CC0216"/>
    <w:rsid w:val="00CC02ED"/>
    <w:rsid w:val="00CC070B"/>
    <w:rsid w:val="00CC0808"/>
    <w:rsid w:val="00CC11B5"/>
    <w:rsid w:val="00CC132E"/>
    <w:rsid w:val="00CC148A"/>
    <w:rsid w:val="00CC173A"/>
    <w:rsid w:val="00CC1766"/>
    <w:rsid w:val="00CC17EE"/>
    <w:rsid w:val="00CC19B3"/>
    <w:rsid w:val="00CC1A42"/>
    <w:rsid w:val="00CC1A45"/>
    <w:rsid w:val="00CC1B97"/>
    <w:rsid w:val="00CC1C47"/>
    <w:rsid w:val="00CC1CC0"/>
    <w:rsid w:val="00CC1FD3"/>
    <w:rsid w:val="00CC213D"/>
    <w:rsid w:val="00CC2455"/>
    <w:rsid w:val="00CC249F"/>
    <w:rsid w:val="00CC24E0"/>
    <w:rsid w:val="00CC2BEF"/>
    <w:rsid w:val="00CC2BFF"/>
    <w:rsid w:val="00CC2D59"/>
    <w:rsid w:val="00CC2E0C"/>
    <w:rsid w:val="00CC313A"/>
    <w:rsid w:val="00CC316B"/>
    <w:rsid w:val="00CC348D"/>
    <w:rsid w:val="00CC35C9"/>
    <w:rsid w:val="00CC35D7"/>
    <w:rsid w:val="00CC3698"/>
    <w:rsid w:val="00CC36D8"/>
    <w:rsid w:val="00CC37AF"/>
    <w:rsid w:val="00CC3859"/>
    <w:rsid w:val="00CC399C"/>
    <w:rsid w:val="00CC3A98"/>
    <w:rsid w:val="00CC3C51"/>
    <w:rsid w:val="00CC3CC5"/>
    <w:rsid w:val="00CC3CCA"/>
    <w:rsid w:val="00CC3DA8"/>
    <w:rsid w:val="00CC3DE6"/>
    <w:rsid w:val="00CC3F43"/>
    <w:rsid w:val="00CC3F5A"/>
    <w:rsid w:val="00CC3F7E"/>
    <w:rsid w:val="00CC3F99"/>
    <w:rsid w:val="00CC4127"/>
    <w:rsid w:val="00CC420A"/>
    <w:rsid w:val="00CC45B9"/>
    <w:rsid w:val="00CC46A1"/>
    <w:rsid w:val="00CC46F1"/>
    <w:rsid w:val="00CC47C5"/>
    <w:rsid w:val="00CC480B"/>
    <w:rsid w:val="00CC4834"/>
    <w:rsid w:val="00CC49FE"/>
    <w:rsid w:val="00CC4AA4"/>
    <w:rsid w:val="00CC4B63"/>
    <w:rsid w:val="00CC4C2E"/>
    <w:rsid w:val="00CC4C42"/>
    <w:rsid w:val="00CC4F88"/>
    <w:rsid w:val="00CC51C9"/>
    <w:rsid w:val="00CC521D"/>
    <w:rsid w:val="00CC5254"/>
    <w:rsid w:val="00CC5459"/>
    <w:rsid w:val="00CC548E"/>
    <w:rsid w:val="00CC56E2"/>
    <w:rsid w:val="00CC5940"/>
    <w:rsid w:val="00CC5AB9"/>
    <w:rsid w:val="00CC5B01"/>
    <w:rsid w:val="00CC6039"/>
    <w:rsid w:val="00CC63D8"/>
    <w:rsid w:val="00CC6779"/>
    <w:rsid w:val="00CC6814"/>
    <w:rsid w:val="00CC68DB"/>
    <w:rsid w:val="00CC6AE8"/>
    <w:rsid w:val="00CC6B3A"/>
    <w:rsid w:val="00CC6DC9"/>
    <w:rsid w:val="00CC6E3B"/>
    <w:rsid w:val="00CC7029"/>
    <w:rsid w:val="00CC7033"/>
    <w:rsid w:val="00CC7192"/>
    <w:rsid w:val="00CC72F7"/>
    <w:rsid w:val="00CC732C"/>
    <w:rsid w:val="00CC738C"/>
    <w:rsid w:val="00CC74E9"/>
    <w:rsid w:val="00CC762C"/>
    <w:rsid w:val="00CC76D7"/>
    <w:rsid w:val="00CC76E3"/>
    <w:rsid w:val="00CC7A26"/>
    <w:rsid w:val="00CD0275"/>
    <w:rsid w:val="00CD04C8"/>
    <w:rsid w:val="00CD097B"/>
    <w:rsid w:val="00CD0995"/>
    <w:rsid w:val="00CD0B02"/>
    <w:rsid w:val="00CD0B0F"/>
    <w:rsid w:val="00CD0FB1"/>
    <w:rsid w:val="00CD10BB"/>
    <w:rsid w:val="00CD119F"/>
    <w:rsid w:val="00CD12A5"/>
    <w:rsid w:val="00CD1560"/>
    <w:rsid w:val="00CD1720"/>
    <w:rsid w:val="00CD1990"/>
    <w:rsid w:val="00CD1AEE"/>
    <w:rsid w:val="00CD1BA6"/>
    <w:rsid w:val="00CD1BB0"/>
    <w:rsid w:val="00CD1DCF"/>
    <w:rsid w:val="00CD1DE1"/>
    <w:rsid w:val="00CD1F8A"/>
    <w:rsid w:val="00CD2036"/>
    <w:rsid w:val="00CD2089"/>
    <w:rsid w:val="00CD2310"/>
    <w:rsid w:val="00CD24BE"/>
    <w:rsid w:val="00CD2611"/>
    <w:rsid w:val="00CD27CE"/>
    <w:rsid w:val="00CD294D"/>
    <w:rsid w:val="00CD2CDB"/>
    <w:rsid w:val="00CD2F7D"/>
    <w:rsid w:val="00CD2F98"/>
    <w:rsid w:val="00CD2FCB"/>
    <w:rsid w:val="00CD3093"/>
    <w:rsid w:val="00CD30A0"/>
    <w:rsid w:val="00CD325B"/>
    <w:rsid w:val="00CD32B2"/>
    <w:rsid w:val="00CD32E0"/>
    <w:rsid w:val="00CD33F2"/>
    <w:rsid w:val="00CD35B1"/>
    <w:rsid w:val="00CD3933"/>
    <w:rsid w:val="00CD3A90"/>
    <w:rsid w:val="00CD3A9F"/>
    <w:rsid w:val="00CD40F7"/>
    <w:rsid w:val="00CD4185"/>
    <w:rsid w:val="00CD41FB"/>
    <w:rsid w:val="00CD435E"/>
    <w:rsid w:val="00CD4606"/>
    <w:rsid w:val="00CD4749"/>
    <w:rsid w:val="00CD48B3"/>
    <w:rsid w:val="00CD4A6B"/>
    <w:rsid w:val="00CD4A70"/>
    <w:rsid w:val="00CD4A7A"/>
    <w:rsid w:val="00CD4D25"/>
    <w:rsid w:val="00CD4EB9"/>
    <w:rsid w:val="00CD546E"/>
    <w:rsid w:val="00CD5994"/>
    <w:rsid w:val="00CD5B0D"/>
    <w:rsid w:val="00CD5C8A"/>
    <w:rsid w:val="00CD5CBC"/>
    <w:rsid w:val="00CD60C1"/>
    <w:rsid w:val="00CD61FB"/>
    <w:rsid w:val="00CD64C0"/>
    <w:rsid w:val="00CD64DB"/>
    <w:rsid w:val="00CD671B"/>
    <w:rsid w:val="00CD6831"/>
    <w:rsid w:val="00CD6BEB"/>
    <w:rsid w:val="00CD6C14"/>
    <w:rsid w:val="00CD6E14"/>
    <w:rsid w:val="00CD713E"/>
    <w:rsid w:val="00CD78D1"/>
    <w:rsid w:val="00CD792A"/>
    <w:rsid w:val="00CD7C65"/>
    <w:rsid w:val="00CE0060"/>
    <w:rsid w:val="00CE010C"/>
    <w:rsid w:val="00CE0846"/>
    <w:rsid w:val="00CE0AD9"/>
    <w:rsid w:val="00CE0D3C"/>
    <w:rsid w:val="00CE0E07"/>
    <w:rsid w:val="00CE0E17"/>
    <w:rsid w:val="00CE0E78"/>
    <w:rsid w:val="00CE0F8C"/>
    <w:rsid w:val="00CE0FEF"/>
    <w:rsid w:val="00CE1201"/>
    <w:rsid w:val="00CE1390"/>
    <w:rsid w:val="00CE1411"/>
    <w:rsid w:val="00CE16AF"/>
    <w:rsid w:val="00CE17B3"/>
    <w:rsid w:val="00CE1A5D"/>
    <w:rsid w:val="00CE1A9C"/>
    <w:rsid w:val="00CE1C9C"/>
    <w:rsid w:val="00CE1D77"/>
    <w:rsid w:val="00CE1E5D"/>
    <w:rsid w:val="00CE1F65"/>
    <w:rsid w:val="00CE203C"/>
    <w:rsid w:val="00CE21A6"/>
    <w:rsid w:val="00CE21F1"/>
    <w:rsid w:val="00CE2530"/>
    <w:rsid w:val="00CE27A1"/>
    <w:rsid w:val="00CE283D"/>
    <w:rsid w:val="00CE2A12"/>
    <w:rsid w:val="00CE2C1D"/>
    <w:rsid w:val="00CE2CD2"/>
    <w:rsid w:val="00CE2E92"/>
    <w:rsid w:val="00CE2F2E"/>
    <w:rsid w:val="00CE2FDF"/>
    <w:rsid w:val="00CE3331"/>
    <w:rsid w:val="00CE3714"/>
    <w:rsid w:val="00CE39C5"/>
    <w:rsid w:val="00CE39D4"/>
    <w:rsid w:val="00CE3BD2"/>
    <w:rsid w:val="00CE3CE7"/>
    <w:rsid w:val="00CE3D8B"/>
    <w:rsid w:val="00CE3DCF"/>
    <w:rsid w:val="00CE3E48"/>
    <w:rsid w:val="00CE3FB8"/>
    <w:rsid w:val="00CE3FD4"/>
    <w:rsid w:val="00CE4020"/>
    <w:rsid w:val="00CE4038"/>
    <w:rsid w:val="00CE4195"/>
    <w:rsid w:val="00CE439F"/>
    <w:rsid w:val="00CE4651"/>
    <w:rsid w:val="00CE4790"/>
    <w:rsid w:val="00CE4A32"/>
    <w:rsid w:val="00CE4ABD"/>
    <w:rsid w:val="00CE4B82"/>
    <w:rsid w:val="00CE4D55"/>
    <w:rsid w:val="00CE4DE4"/>
    <w:rsid w:val="00CE4F83"/>
    <w:rsid w:val="00CE4FC0"/>
    <w:rsid w:val="00CE5114"/>
    <w:rsid w:val="00CE56B2"/>
    <w:rsid w:val="00CE59A0"/>
    <w:rsid w:val="00CE5C55"/>
    <w:rsid w:val="00CE5D87"/>
    <w:rsid w:val="00CE5E54"/>
    <w:rsid w:val="00CE5E76"/>
    <w:rsid w:val="00CE6156"/>
    <w:rsid w:val="00CE6420"/>
    <w:rsid w:val="00CE64A8"/>
    <w:rsid w:val="00CE6A5C"/>
    <w:rsid w:val="00CE6B24"/>
    <w:rsid w:val="00CE6CCB"/>
    <w:rsid w:val="00CE6E87"/>
    <w:rsid w:val="00CE7037"/>
    <w:rsid w:val="00CE70A9"/>
    <w:rsid w:val="00CE70D3"/>
    <w:rsid w:val="00CE7154"/>
    <w:rsid w:val="00CE72A2"/>
    <w:rsid w:val="00CE7315"/>
    <w:rsid w:val="00CE737D"/>
    <w:rsid w:val="00CE7468"/>
    <w:rsid w:val="00CE772D"/>
    <w:rsid w:val="00CE787A"/>
    <w:rsid w:val="00CE7A19"/>
    <w:rsid w:val="00CE7B78"/>
    <w:rsid w:val="00CE7BB2"/>
    <w:rsid w:val="00CE7C94"/>
    <w:rsid w:val="00CE7D05"/>
    <w:rsid w:val="00CE7D9A"/>
    <w:rsid w:val="00CE7F9C"/>
    <w:rsid w:val="00CF0415"/>
    <w:rsid w:val="00CF06B7"/>
    <w:rsid w:val="00CF0891"/>
    <w:rsid w:val="00CF09BD"/>
    <w:rsid w:val="00CF0C05"/>
    <w:rsid w:val="00CF0D35"/>
    <w:rsid w:val="00CF0D54"/>
    <w:rsid w:val="00CF0DF2"/>
    <w:rsid w:val="00CF0E63"/>
    <w:rsid w:val="00CF152D"/>
    <w:rsid w:val="00CF1862"/>
    <w:rsid w:val="00CF194D"/>
    <w:rsid w:val="00CF1AD9"/>
    <w:rsid w:val="00CF1C8B"/>
    <w:rsid w:val="00CF1CDF"/>
    <w:rsid w:val="00CF1FC3"/>
    <w:rsid w:val="00CF2075"/>
    <w:rsid w:val="00CF23D1"/>
    <w:rsid w:val="00CF27BD"/>
    <w:rsid w:val="00CF2BCE"/>
    <w:rsid w:val="00CF2C1F"/>
    <w:rsid w:val="00CF2D78"/>
    <w:rsid w:val="00CF2E8C"/>
    <w:rsid w:val="00CF3118"/>
    <w:rsid w:val="00CF3340"/>
    <w:rsid w:val="00CF3515"/>
    <w:rsid w:val="00CF3553"/>
    <w:rsid w:val="00CF3688"/>
    <w:rsid w:val="00CF3B35"/>
    <w:rsid w:val="00CF3D99"/>
    <w:rsid w:val="00CF3E8D"/>
    <w:rsid w:val="00CF3E9D"/>
    <w:rsid w:val="00CF4186"/>
    <w:rsid w:val="00CF43C8"/>
    <w:rsid w:val="00CF43F6"/>
    <w:rsid w:val="00CF45E1"/>
    <w:rsid w:val="00CF460A"/>
    <w:rsid w:val="00CF46D4"/>
    <w:rsid w:val="00CF4909"/>
    <w:rsid w:val="00CF4E0A"/>
    <w:rsid w:val="00CF52C6"/>
    <w:rsid w:val="00CF5391"/>
    <w:rsid w:val="00CF53D9"/>
    <w:rsid w:val="00CF543A"/>
    <w:rsid w:val="00CF574F"/>
    <w:rsid w:val="00CF5828"/>
    <w:rsid w:val="00CF5B44"/>
    <w:rsid w:val="00CF5F62"/>
    <w:rsid w:val="00CF66FA"/>
    <w:rsid w:val="00CF6712"/>
    <w:rsid w:val="00CF671C"/>
    <w:rsid w:val="00CF6852"/>
    <w:rsid w:val="00CF6DC3"/>
    <w:rsid w:val="00CF6EAF"/>
    <w:rsid w:val="00CF6F43"/>
    <w:rsid w:val="00CF6F9A"/>
    <w:rsid w:val="00CF7195"/>
    <w:rsid w:val="00CF72CE"/>
    <w:rsid w:val="00CF73FE"/>
    <w:rsid w:val="00CF766E"/>
    <w:rsid w:val="00CF77FB"/>
    <w:rsid w:val="00CF78F8"/>
    <w:rsid w:val="00CF7FD2"/>
    <w:rsid w:val="00D003B8"/>
    <w:rsid w:val="00D007F1"/>
    <w:rsid w:val="00D0083E"/>
    <w:rsid w:val="00D009B0"/>
    <w:rsid w:val="00D00A24"/>
    <w:rsid w:val="00D00EB0"/>
    <w:rsid w:val="00D01019"/>
    <w:rsid w:val="00D01206"/>
    <w:rsid w:val="00D012C8"/>
    <w:rsid w:val="00D01881"/>
    <w:rsid w:val="00D01B95"/>
    <w:rsid w:val="00D01C12"/>
    <w:rsid w:val="00D01CDF"/>
    <w:rsid w:val="00D01D33"/>
    <w:rsid w:val="00D01D6E"/>
    <w:rsid w:val="00D02039"/>
    <w:rsid w:val="00D021AD"/>
    <w:rsid w:val="00D02321"/>
    <w:rsid w:val="00D0248C"/>
    <w:rsid w:val="00D0252A"/>
    <w:rsid w:val="00D02603"/>
    <w:rsid w:val="00D02B71"/>
    <w:rsid w:val="00D02C10"/>
    <w:rsid w:val="00D02C3B"/>
    <w:rsid w:val="00D02CED"/>
    <w:rsid w:val="00D02D81"/>
    <w:rsid w:val="00D02E6E"/>
    <w:rsid w:val="00D02EC4"/>
    <w:rsid w:val="00D02F07"/>
    <w:rsid w:val="00D02F9A"/>
    <w:rsid w:val="00D03027"/>
    <w:rsid w:val="00D031ED"/>
    <w:rsid w:val="00D03294"/>
    <w:rsid w:val="00D0368F"/>
    <w:rsid w:val="00D03857"/>
    <w:rsid w:val="00D03955"/>
    <w:rsid w:val="00D039AC"/>
    <w:rsid w:val="00D039D8"/>
    <w:rsid w:val="00D039F2"/>
    <w:rsid w:val="00D03A04"/>
    <w:rsid w:val="00D03A84"/>
    <w:rsid w:val="00D03ADF"/>
    <w:rsid w:val="00D03B41"/>
    <w:rsid w:val="00D03B97"/>
    <w:rsid w:val="00D03EC7"/>
    <w:rsid w:val="00D03F3F"/>
    <w:rsid w:val="00D041F4"/>
    <w:rsid w:val="00D04980"/>
    <w:rsid w:val="00D04A59"/>
    <w:rsid w:val="00D05178"/>
    <w:rsid w:val="00D052D7"/>
    <w:rsid w:val="00D05A28"/>
    <w:rsid w:val="00D05AB0"/>
    <w:rsid w:val="00D05ADC"/>
    <w:rsid w:val="00D05D2F"/>
    <w:rsid w:val="00D05FC9"/>
    <w:rsid w:val="00D06249"/>
    <w:rsid w:val="00D065C0"/>
    <w:rsid w:val="00D065DE"/>
    <w:rsid w:val="00D0665C"/>
    <w:rsid w:val="00D06C11"/>
    <w:rsid w:val="00D06C73"/>
    <w:rsid w:val="00D06CAD"/>
    <w:rsid w:val="00D0703A"/>
    <w:rsid w:val="00D0737B"/>
    <w:rsid w:val="00D07488"/>
    <w:rsid w:val="00D0756B"/>
    <w:rsid w:val="00D076A0"/>
    <w:rsid w:val="00D077CD"/>
    <w:rsid w:val="00D0788D"/>
    <w:rsid w:val="00D07CF7"/>
    <w:rsid w:val="00D07E42"/>
    <w:rsid w:val="00D07F5D"/>
    <w:rsid w:val="00D100CC"/>
    <w:rsid w:val="00D1018C"/>
    <w:rsid w:val="00D1063D"/>
    <w:rsid w:val="00D1078E"/>
    <w:rsid w:val="00D10DAB"/>
    <w:rsid w:val="00D10DE0"/>
    <w:rsid w:val="00D10DFC"/>
    <w:rsid w:val="00D10E26"/>
    <w:rsid w:val="00D10F73"/>
    <w:rsid w:val="00D10FC5"/>
    <w:rsid w:val="00D1108B"/>
    <w:rsid w:val="00D1116A"/>
    <w:rsid w:val="00D11678"/>
    <w:rsid w:val="00D117E7"/>
    <w:rsid w:val="00D11D91"/>
    <w:rsid w:val="00D11F69"/>
    <w:rsid w:val="00D122A5"/>
    <w:rsid w:val="00D123D8"/>
    <w:rsid w:val="00D12556"/>
    <w:rsid w:val="00D12564"/>
    <w:rsid w:val="00D12586"/>
    <w:rsid w:val="00D125A0"/>
    <w:rsid w:val="00D12A4B"/>
    <w:rsid w:val="00D12E14"/>
    <w:rsid w:val="00D12F31"/>
    <w:rsid w:val="00D13182"/>
    <w:rsid w:val="00D13196"/>
    <w:rsid w:val="00D13242"/>
    <w:rsid w:val="00D13316"/>
    <w:rsid w:val="00D133EB"/>
    <w:rsid w:val="00D1346A"/>
    <w:rsid w:val="00D138AB"/>
    <w:rsid w:val="00D13C52"/>
    <w:rsid w:val="00D13CC2"/>
    <w:rsid w:val="00D13D5F"/>
    <w:rsid w:val="00D13F8D"/>
    <w:rsid w:val="00D14048"/>
    <w:rsid w:val="00D14172"/>
    <w:rsid w:val="00D141B9"/>
    <w:rsid w:val="00D14466"/>
    <w:rsid w:val="00D1448B"/>
    <w:rsid w:val="00D145C8"/>
    <w:rsid w:val="00D146A3"/>
    <w:rsid w:val="00D14ADB"/>
    <w:rsid w:val="00D14BD1"/>
    <w:rsid w:val="00D14C84"/>
    <w:rsid w:val="00D14D21"/>
    <w:rsid w:val="00D14ED4"/>
    <w:rsid w:val="00D150EE"/>
    <w:rsid w:val="00D15221"/>
    <w:rsid w:val="00D1523D"/>
    <w:rsid w:val="00D157D5"/>
    <w:rsid w:val="00D158A9"/>
    <w:rsid w:val="00D159B9"/>
    <w:rsid w:val="00D15A4D"/>
    <w:rsid w:val="00D15A85"/>
    <w:rsid w:val="00D15CD9"/>
    <w:rsid w:val="00D15E0A"/>
    <w:rsid w:val="00D15E83"/>
    <w:rsid w:val="00D15F9D"/>
    <w:rsid w:val="00D16179"/>
    <w:rsid w:val="00D1635C"/>
    <w:rsid w:val="00D16381"/>
    <w:rsid w:val="00D163E2"/>
    <w:rsid w:val="00D163EB"/>
    <w:rsid w:val="00D16443"/>
    <w:rsid w:val="00D165C8"/>
    <w:rsid w:val="00D168DF"/>
    <w:rsid w:val="00D16BBF"/>
    <w:rsid w:val="00D16CD1"/>
    <w:rsid w:val="00D16D44"/>
    <w:rsid w:val="00D16DC0"/>
    <w:rsid w:val="00D16DF4"/>
    <w:rsid w:val="00D16EB3"/>
    <w:rsid w:val="00D16ED7"/>
    <w:rsid w:val="00D17000"/>
    <w:rsid w:val="00D17257"/>
    <w:rsid w:val="00D17324"/>
    <w:rsid w:val="00D17425"/>
    <w:rsid w:val="00D177A8"/>
    <w:rsid w:val="00D177BA"/>
    <w:rsid w:val="00D177E7"/>
    <w:rsid w:val="00D17898"/>
    <w:rsid w:val="00D1791A"/>
    <w:rsid w:val="00D17ADA"/>
    <w:rsid w:val="00D17B4E"/>
    <w:rsid w:val="00D17E41"/>
    <w:rsid w:val="00D202F5"/>
    <w:rsid w:val="00D2032A"/>
    <w:rsid w:val="00D20334"/>
    <w:rsid w:val="00D2052E"/>
    <w:rsid w:val="00D20791"/>
    <w:rsid w:val="00D208ED"/>
    <w:rsid w:val="00D20A0C"/>
    <w:rsid w:val="00D20CFD"/>
    <w:rsid w:val="00D211A7"/>
    <w:rsid w:val="00D212A8"/>
    <w:rsid w:val="00D21361"/>
    <w:rsid w:val="00D2152A"/>
    <w:rsid w:val="00D2157F"/>
    <w:rsid w:val="00D21643"/>
    <w:rsid w:val="00D21817"/>
    <w:rsid w:val="00D21835"/>
    <w:rsid w:val="00D21849"/>
    <w:rsid w:val="00D21A41"/>
    <w:rsid w:val="00D21A48"/>
    <w:rsid w:val="00D21C6E"/>
    <w:rsid w:val="00D21E45"/>
    <w:rsid w:val="00D21E98"/>
    <w:rsid w:val="00D22017"/>
    <w:rsid w:val="00D22151"/>
    <w:rsid w:val="00D2224C"/>
    <w:rsid w:val="00D22799"/>
    <w:rsid w:val="00D22940"/>
    <w:rsid w:val="00D229D9"/>
    <w:rsid w:val="00D22C05"/>
    <w:rsid w:val="00D22C4A"/>
    <w:rsid w:val="00D23076"/>
    <w:rsid w:val="00D231CC"/>
    <w:rsid w:val="00D232A8"/>
    <w:rsid w:val="00D23423"/>
    <w:rsid w:val="00D23561"/>
    <w:rsid w:val="00D23596"/>
    <w:rsid w:val="00D235A6"/>
    <w:rsid w:val="00D2390D"/>
    <w:rsid w:val="00D23947"/>
    <w:rsid w:val="00D23B43"/>
    <w:rsid w:val="00D23B88"/>
    <w:rsid w:val="00D23BD0"/>
    <w:rsid w:val="00D24140"/>
    <w:rsid w:val="00D24324"/>
    <w:rsid w:val="00D24343"/>
    <w:rsid w:val="00D2441A"/>
    <w:rsid w:val="00D24602"/>
    <w:rsid w:val="00D24626"/>
    <w:rsid w:val="00D249BE"/>
    <w:rsid w:val="00D24CE5"/>
    <w:rsid w:val="00D24D59"/>
    <w:rsid w:val="00D24F14"/>
    <w:rsid w:val="00D24FFC"/>
    <w:rsid w:val="00D25118"/>
    <w:rsid w:val="00D25448"/>
    <w:rsid w:val="00D257AA"/>
    <w:rsid w:val="00D2587C"/>
    <w:rsid w:val="00D25993"/>
    <w:rsid w:val="00D25A38"/>
    <w:rsid w:val="00D25A46"/>
    <w:rsid w:val="00D25B52"/>
    <w:rsid w:val="00D25CA0"/>
    <w:rsid w:val="00D2608B"/>
    <w:rsid w:val="00D26434"/>
    <w:rsid w:val="00D26480"/>
    <w:rsid w:val="00D26788"/>
    <w:rsid w:val="00D26874"/>
    <w:rsid w:val="00D269D2"/>
    <w:rsid w:val="00D26CE9"/>
    <w:rsid w:val="00D26EA9"/>
    <w:rsid w:val="00D26F66"/>
    <w:rsid w:val="00D26F7F"/>
    <w:rsid w:val="00D271E1"/>
    <w:rsid w:val="00D273FF"/>
    <w:rsid w:val="00D27505"/>
    <w:rsid w:val="00D27623"/>
    <w:rsid w:val="00D27980"/>
    <w:rsid w:val="00D279CD"/>
    <w:rsid w:val="00D27A00"/>
    <w:rsid w:val="00D27C2D"/>
    <w:rsid w:val="00D27C46"/>
    <w:rsid w:val="00D27C87"/>
    <w:rsid w:val="00D27CDE"/>
    <w:rsid w:val="00D27D47"/>
    <w:rsid w:val="00D27D5F"/>
    <w:rsid w:val="00D27DFA"/>
    <w:rsid w:val="00D27F94"/>
    <w:rsid w:val="00D27FD1"/>
    <w:rsid w:val="00D27FEB"/>
    <w:rsid w:val="00D30013"/>
    <w:rsid w:val="00D3020E"/>
    <w:rsid w:val="00D30301"/>
    <w:rsid w:val="00D303F3"/>
    <w:rsid w:val="00D30470"/>
    <w:rsid w:val="00D306A2"/>
    <w:rsid w:val="00D3078B"/>
    <w:rsid w:val="00D308A9"/>
    <w:rsid w:val="00D30A68"/>
    <w:rsid w:val="00D30CAE"/>
    <w:rsid w:val="00D30E2B"/>
    <w:rsid w:val="00D3101F"/>
    <w:rsid w:val="00D31037"/>
    <w:rsid w:val="00D312A4"/>
    <w:rsid w:val="00D31758"/>
    <w:rsid w:val="00D31909"/>
    <w:rsid w:val="00D3192F"/>
    <w:rsid w:val="00D31B07"/>
    <w:rsid w:val="00D31BF3"/>
    <w:rsid w:val="00D31C7C"/>
    <w:rsid w:val="00D31FC4"/>
    <w:rsid w:val="00D32135"/>
    <w:rsid w:val="00D321BE"/>
    <w:rsid w:val="00D32248"/>
    <w:rsid w:val="00D3225D"/>
    <w:rsid w:val="00D3240A"/>
    <w:rsid w:val="00D3255B"/>
    <w:rsid w:val="00D326A7"/>
    <w:rsid w:val="00D329DB"/>
    <w:rsid w:val="00D32E2B"/>
    <w:rsid w:val="00D331E1"/>
    <w:rsid w:val="00D331FB"/>
    <w:rsid w:val="00D3326B"/>
    <w:rsid w:val="00D333A1"/>
    <w:rsid w:val="00D336A6"/>
    <w:rsid w:val="00D336B7"/>
    <w:rsid w:val="00D33A71"/>
    <w:rsid w:val="00D33B80"/>
    <w:rsid w:val="00D33E7B"/>
    <w:rsid w:val="00D34005"/>
    <w:rsid w:val="00D341EA"/>
    <w:rsid w:val="00D34377"/>
    <w:rsid w:val="00D3470D"/>
    <w:rsid w:val="00D34984"/>
    <w:rsid w:val="00D349AA"/>
    <w:rsid w:val="00D349F8"/>
    <w:rsid w:val="00D349FD"/>
    <w:rsid w:val="00D34B00"/>
    <w:rsid w:val="00D34BEB"/>
    <w:rsid w:val="00D34D8E"/>
    <w:rsid w:val="00D34FA0"/>
    <w:rsid w:val="00D35027"/>
    <w:rsid w:val="00D352EF"/>
    <w:rsid w:val="00D35446"/>
    <w:rsid w:val="00D3546C"/>
    <w:rsid w:val="00D3549C"/>
    <w:rsid w:val="00D357D5"/>
    <w:rsid w:val="00D358C4"/>
    <w:rsid w:val="00D35A57"/>
    <w:rsid w:val="00D35AE1"/>
    <w:rsid w:val="00D35CD6"/>
    <w:rsid w:val="00D3618E"/>
    <w:rsid w:val="00D36525"/>
    <w:rsid w:val="00D3666C"/>
    <w:rsid w:val="00D368F3"/>
    <w:rsid w:val="00D36993"/>
    <w:rsid w:val="00D36ABE"/>
    <w:rsid w:val="00D36EA1"/>
    <w:rsid w:val="00D36EB3"/>
    <w:rsid w:val="00D36F8B"/>
    <w:rsid w:val="00D3743A"/>
    <w:rsid w:val="00D37584"/>
    <w:rsid w:val="00D37C96"/>
    <w:rsid w:val="00D37D2E"/>
    <w:rsid w:val="00D40293"/>
    <w:rsid w:val="00D40294"/>
    <w:rsid w:val="00D4066B"/>
    <w:rsid w:val="00D406C9"/>
    <w:rsid w:val="00D4090D"/>
    <w:rsid w:val="00D40925"/>
    <w:rsid w:val="00D40A25"/>
    <w:rsid w:val="00D411BC"/>
    <w:rsid w:val="00D4129E"/>
    <w:rsid w:val="00D417C7"/>
    <w:rsid w:val="00D41835"/>
    <w:rsid w:val="00D41B3B"/>
    <w:rsid w:val="00D41C97"/>
    <w:rsid w:val="00D41DE8"/>
    <w:rsid w:val="00D41FCE"/>
    <w:rsid w:val="00D4244D"/>
    <w:rsid w:val="00D4252C"/>
    <w:rsid w:val="00D425AF"/>
    <w:rsid w:val="00D42648"/>
    <w:rsid w:val="00D427CB"/>
    <w:rsid w:val="00D4281C"/>
    <w:rsid w:val="00D428EC"/>
    <w:rsid w:val="00D42CDB"/>
    <w:rsid w:val="00D42DEB"/>
    <w:rsid w:val="00D42E5B"/>
    <w:rsid w:val="00D43029"/>
    <w:rsid w:val="00D43100"/>
    <w:rsid w:val="00D4342E"/>
    <w:rsid w:val="00D4347E"/>
    <w:rsid w:val="00D4367D"/>
    <w:rsid w:val="00D437F2"/>
    <w:rsid w:val="00D438B2"/>
    <w:rsid w:val="00D43D44"/>
    <w:rsid w:val="00D43E36"/>
    <w:rsid w:val="00D43EC4"/>
    <w:rsid w:val="00D44091"/>
    <w:rsid w:val="00D44289"/>
    <w:rsid w:val="00D442FC"/>
    <w:rsid w:val="00D447A3"/>
    <w:rsid w:val="00D447BA"/>
    <w:rsid w:val="00D449EE"/>
    <w:rsid w:val="00D44B5A"/>
    <w:rsid w:val="00D44DF7"/>
    <w:rsid w:val="00D44EE4"/>
    <w:rsid w:val="00D45428"/>
    <w:rsid w:val="00D454D8"/>
    <w:rsid w:val="00D45619"/>
    <w:rsid w:val="00D45C6D"/>
    <w:rsid w:val="00D4607E"/>
    <w:rsid w:val="00D46094"/>
    <w:rsid w:val="00D4649A"/>
    <w:rsid w:val="00D466FD"/>
    <w:rsid w:val="00D468C5"/>
    <w:rsid w:val="00D46BC8"/>
    <w:rsid w:val="00D4711E"/>
    <w:rsid w:val="00D474B0"/>
    <w:rsid w:val="00D477B8"/>
    <w:rsid w:val="00D47BC7"/>
    <w:rsid w:val="00D47C87"/>
    <w:rsid w:val="00D47DC7"/>
    <w:rsid w:val="00D47FC8"/>
    <w:rsid w:val="00D47FD7"/>
    <w:rsid w:val="00D50019"/>
    <w:rsid w:val="00D501AB"/>
    <w:rsid w:val="00D504A8"/>
    <w:rsid w:val="00D50BAF"/>
    <w:rsid w:val="00D50CF4"/>
    <w:rsid w:val="00D50D94"/>
    <w:rsid w:val="00D50DD5"/>
    <w:rsid w:val="00D50E16"/>
    <w:rsid w:val="00D51012"/>
    <w:rsid w:val="00D51159"/>
    <w:rsid w:val="00D511AD"/>
    <w:rsid w:val="00D511D3"/>
    <w:rsid w:val="00D513CB"/>
    <w:rsid w:val="00D5140C"/>
    <w:rsid w:val="00D518D6"/>
    <w:rsid w:val="00D51937"/>
    <w:rsid w:val="00D51ABF"/>
    <w:rsid w:val="00D51BD6"/>
    <w:rsid w:val="00D51F50"/>
    <w:rsid w:val="00D52014"/>
    <w:rsid w:val="00D52029"/>
    <w:rsid w:val="00D52147"/>
    <w:rsid w:val="00D52422"/>
    <w:rsid w:val="00D526C1"/>
    <w:rsid w:val="00D52A78"/>
    <w:rsid w:val="00D52AF0"/>
    <w:rsid w:val="00D52B0A"/>
    <w:rsid w:val="00D52BA3"/>
    <w:rsid w:val="00D52FCD"/>
    <w:rsid w:val="00D52FD6"/>
    <w:rsid w:val="00D53098"/>
    <w:rsid w:val="00D5348D"/>
    <w:rsid w:val="00D534B6"/>
    <w:rsid w:val="00D53A3D"/>
    <w:rsid w:val="00D53CB9"/>
    <w:rsid w:val="00D53F27"/>
    <w:rsid w:val="00D5404E"/>
    <w:rsid w:val="00D5412E"/>
    <w:rsid w:val="00D5431D"/>
    <w:rsid w:val="00D54970"/>
    <w:rsid w:val="00D54E36"/>
    <w:rsid w:val="00D551A8"/>
    <w:rsid w:val="00D551DF"/>
    <w:rsid w:val="00D552FE"/>
    <w:rsid w:val="00D553B5"/>
    <w:rsid w:val="00D5547F"/>
    <w:rsid w:val="00D5567E"/>
    <w:rsid w:val="00D557DF"/>
    <w:rsid w:val="00D55A27"/>
    <w:rsid w:val="00D55B6A"/>
    <w:rsid w:val="00D55C39"/>
    <w:rsid w:val="00D55D2D"/>
    <w:rsid w:val="00D55D55"/>
    <w:rsid w:val="00D55E01"/>
    <w:rsid w:val="00D55E9B"/>
    <w:rsid w:val="00D55F53"/>
    <w:rsid w:val="00D56000"/>
    <w:rsid w:val="00D56169"/>
    <w:rsid w:val="00D561F2"/>
    <w:rsid w:val="00D564B9"/>
    <w:rsid w:val="00D5650C"/>
    <w:rsid w:val="00D56725"/>
    <w:rsid w:val="00D569C1"/>
    <w:rsid w:val="00D570DC"/>
    <w:rsid w:val="00D5727C"/>
    <w:rsid w:val="00D57627"/>
    <w:rsid w:val="00D577CE"/>
    <w:rsid w:val="00D57A05"/>
    <w:rsid w:val="00D57D2E"/>
    <w:rsid w:val="00D57E9E"/>
    <w:rsid w:val="00D57F7B"/>
    <w:rsid w:val="00D602D7"/>
    <w:rsid w:val="00D603E9"/>
    <w:rsid w:val="00D6042A"/>
    <w:rsid w:val="00D61029"/>
    <w:rsid w:val="00D61649"/>
    <w:rsid w:val="00D6189D"/>
    <w:rsid w:val="00D61954"/>
    <w:rsid w:val="00D61BCA"/>
    <w:rsid w:val="00D61C08"/>
    <w:rsid w:val="00D61CD9"/>
    <w:rsid w:val="00D62263"/>
    <w:rsid w:val="00D6240E"/>
    <w:rsid w:val="00D6243D"/>
    <w:rsid w:val="00D6254F"/>
    <w:rsid w:val="00D627BA"/>
    <w:rsid w:val="00D62877"/>
    <w:rsid w:val="00D6304C"/>
    <w:rsid w:val="00D633C1"/>
    <w:rsid w:val="00D6343A"/>
    <w:rsid w:val="00D6375F"/>
    <w:rsid w:val="00D637FD"/>
    <w:rsid w:val="00D638D2"/>
    <w:rsid w:val="00D639D3"/>
    <w:rsid w:val="00D63AD1"/>
    <w:rsid w:val="00D63D32"/>
    <w:rsid w:val="00D63DC0"/>
    <w:rsid w:val="00D63FC9"/>
    <w:rsid w:val="00D64032"/>
    <w:rsid w:val="00D6404F"/>
    <w:rsid w:val="00D640B8"/>
    <w:rsid w:val="00D6412F"/>
    <w:rsid w:val="00D641EA"/>
    <w:rsid w:val="00D6422A"/>
    <w:rsid w:val="00D64A0A"/>
    <w:rsid w:val="00D64A18"/>
    <w:rsid w:val="00D64A4A"/>
    <w:rsid w:val="00D64AF8"/>
    <w:rsid w:val="00D64B20"/>
    <w:rsid w:val="00D64BA2"/>
    <w:rsid w:val="00D64D82"/>
    <w:rsid w:val="00D64D8B"/>
    <w:rsid w:val="00D64DF0"/>
    <w:rsid w:val="00D64EC3"/>
    <w:rsid w:val="00D65094"/>
    <w:rsid w:val="00D650C7"/>
    <w:rsid w:val="00D65443"/>
    <w:rsid w:val="00D65924"/>
    <w:rsid w:val="00D659FD"/>
    <w:rsid w:val="00D65B7D"/>
    <w:rsid w:val="00D65C25"/>
    <w:rsid w:val="00D65D01"/>
    <w:rsid w:val="00D65D29"/>
    <w:rsid w:val="00D65E81"/>
    <w:rsid w:val="00D65FBA"/>
    <w:rsid w:val="00D662B5"/>
    <w:rsid w:val="00D66365"/>
    <w:rsid w:val="00D66484"/>
    <w:rsid w:val="00D664B1"/>
    <w:rsid w:val="00D665AF"/>
    <w:rsid w:val="00D66709"/>
    <w:rsid w:val="00D6689A"/>
    <w:rsid w:val="00D668B3"/>
    <w:rsid w:val="00D66B5A"/>
    <w:rsid w:val="00D67042"/>
    <w:rsid w:val="00D671D1"/>
    <w:rsid w:val="00D6768E"/>
    <w:rsid w:val="00D677F2"/>
    <w:rsid w:val="00D678F1"/>
    <w:rsid w:val="00D700B7"/>
    <w:rsid w:val="00D7021B"/>
    <w:rsid w:val="00D7048D"/>
    <w:rsid w:val="00D704F7"/>
    <w:rsid w:val="00D708A3"/>
    <w:rsid w:val="00D70AEF"/>
    <w:rsid w:val="00D70CD6"/>
    <w:rsid w:val="00D70DCE"/>
    <w:rsid w:val="00D711BA"/>
    <w:rsid w:val="00D71296"/>
    <w:rsid w:val="00D7140E"/>
    <w:rsid w:val="00D7148C"/>
    <w:rsid w:val="00D716B6"/>
    <w:rsid w:val="00D7194B"/>
    <w:rsid w:val="00D71B37"/>
    <w:rsid w:val="00D71BD4"/>
    <w:rsid w:val="00D71C51"/>
    <w:rsid w:val="00D71D35"/>
    <w:rsid w:val="00D71E45"/>
    <w:rsid w:val="00D71F9D"/>
    <w:rsid w:val="00D72106"/>
    <w:rsid w:val="00D724F7"/>
    <w:rsid w:val="00D72574"/>
    <w:rsid w:val="00D725B7"/>
    <w:rsid w:val="00D7267F"/>
    <w:rsid w:val="00D729A0"/>
    <w:rsid w:val="00D72AFA"/>
    <w:rsid w:val="00D73551"/>
    <w:rsid w:val="00D738DE"/>
    <w:rsid w:val="00D73CB2"/>
    <w:rsid w:val="00D73E5E"/>
    <w:rsid w:val="00D73E5F"/>
    <w:rsid w:val="00D73F7A"/>
    <w:rsid w:val="00D74039"/>
    <w:rsid w:val="00D744CB"/>
    <w:rsid w:val="00D74648"/>
    <w:rsid w:val="00D74930"/>
    <w:rsid w:val="00D7496A"/>
    <w:rsid w:val="00D749F6"/>
    <w:rsid w:val="00D74AAC"/>
    <w:rsid w:val="00D74D6D"/>
    <w:rsid w:val="00D74D99"/>
    <w:rsid w:val="00D74DB9"/>
    <w:rsid w:val="00D74FA5"/>
    <w:rsid w:val="00D756F2"/>
    <w:rsid w:val="00D758AA"/>
    <w:rsid w:val="00D75920"/>
    <w:rsid w:val="00D7592C"/>
    <w:rsid w:val="00D75A9F"/>
    <w:rsid w:val="00D75B09"/>
    <w:rsid w:val="00D7618C"/>
    <w:rsid w:val="00D761DF"/>
    <w:rsid w:val="00D761F9"/>
    <w:rsid w:val="00D762FF"/>
    <w:rsid w:val="00D76369"/>
    <w:rsid w:val="00D76419"/>
    <w:rsid w:val="00D76487"/>
    <w:rsid w:val="00D766E7"/>
    <w:rsid w:val="00D767D2"/>
    <w:rsid w:val="00D76B92"/>
    <w:rsid w:val="00D76E8E"/>
    <w:rsid w:val="00D77022"/>
    <w:rsid w:val="00D77182"/>
    <w:rsid w:val="00D779F6"/>
    <w:rsid w:val="00D80472"/>
    <w:rsid w:val="00D804BB"/>
    <w:rsid w:val="00D80993"/>
    <w:rsid w:val="00D809B5"/>
    <w:rsid w:val="00D80AD6"/>
    <w:rsid w:val="00D80AE8"/>
    <w:rsid w:val="00D80C35"/>
    <w:rsid w:val="00D80E8A"/>
    <w:rsid w:val="00D80F3D"/>
    <w:rsid w:val="00D80F68"/>
    <w:rsid w:val="00D8105E"/>
    <w:rsid w:val="00D8110B"/>
    <w:rsid w:val="00D8115A"/>
    <w:rsid w:val="00D81466"/>
    <w:rsid w:val="00D815CA"/>
    <w:rsid w:val="00D8178C"/>
    <w:rsid w:val="00D817B5"/>
    <w:rsid w:val="00D81987"/>
    <w:rsid w:val="00D81AB6"/>
    <w:rsid w:val="00D81ADB"/>
    <w:rsid w:val="00D81C8E"/>
    <w:rsid w:val="00D81D17"/>
    <w:rsid w:val="00D81DA6"/>
    <w:rsid w:val="00D81DDF"/>
    <w:rsid w:val="00D81E68"/>
    <w:rsid w:val="00D81E9D"/>
    <w:rsid w:val="00D82187"/>
    <w:rsid w:val="00D822CD"/>
    <w:rsid w:val="00D82354"/>
    <w:rsid w:val="00D825F9"/>
    <w:rsid w:val="00D82619"/>
    <w:rsid w:val="00D82812"/>
    <w:rsid w:val="00D8296F"/>
    <w:rsid w:val="00D82AB5"/>
    <w:rsid w:val="00D82CF5"/>
    <w:rsid w:val="00D830AC"/>
    <w:rsid w:val="00D8326C"/>
    <w:rsid w:val="00D832B8"/>
    <w:rsid w:val="00D8340E"/>
    <w:rsid w:val="00D83569"/>
    <w:rsid w:val="00D83689"/>
    <w:rsid w:val="00D838EF"/>
    <w:rsid w:val="00D839DD"/>
    <w:rsid w:val="00D83BC8"/>
    <w:rsid w:val="00D8407A"/>
    <w:rsid w:val="00D84090"/>
    <w:rsid w:val="00D84391"/>
    <w:rsid w:val="00D84425"/>
    <w:rsid w:val="00D846F1"/>
    <w:rsid w:val="00D84A74"/>
    <w:rsid w:val="00D84B28"/>
    <w:rsid w:val="00D84D61"/>
    <w:rsid w:val="00D84D65"/>
    <w:rsid w:val="00D84E9B"/>
    <w:rsid w:val="00D85288"/>
    <w:rsid w:val="00D85304"/>
    <w:rsid w:val="00D8546E"/>
    <w:rsid w:val="00D8557A"/>
    <w:rsid w:val="00D8564C"/>
    <w:rsid w:val="00D85766"/>
    <w:rsid w:val="00D8581D"/>
    <w:rsid w:val="00D85846"/>
    <w:rsid w:val="00D8589A"/>
    <w:rsid w:val="00D85999"/>
    <w:rsid w:val="00D85CAF"/>
    <w:rsid w:val="00D85DB3"/>
    <w:rsid w:val="00D85F00"/>
    <w:rsid w:val="00D85F48"/>
    <w:rsid w:val="00D86055"/>
    <w:rsid w:val="00D8630A"/>
    <w:rsid w:val="00D86337"/>
    <w:rsid w:val="00D865C1"/>
    <w:rsid w:val="00D8665A"/>
    <w:rsid w:val="00D868B7"/>
    <w:rsid w:val="00D86B51"/>
    <w:rsid w:val="00D86B99"/>
    <w:rsid w:val="00D86C8E"/>
    <w:rsid w:val="00D86D59"/>
    <w:rsid w:val="00D86ED8"/>
    <w:rsid w:val="00D86FAC"/>
    <w:rsid w:val="00D87074"/>
    <w:rsid w:val="00D87248"/>
    <w:rsid w:val="00D872CE"/>
    <w:rsid w:val="00D87477"/>
    <w:rsid w:val="00D874B0"/>
    <w:rsid w:val="00D87957"/>
    <w:rsid w:val="00D87972"/>
    <w:rsid w:val="00D87B0C"/>
    <w:rsid w:val="00D87B72"/>
    <w:rsid w:val="00D87D1A"/>
    <w:rsid w:val="00D87E75"/>
    <w:rsid w:val="00D87E8F"/>
    <w:rsid w:val="00D87EC5"/>
    <w:rsid w:val="00D901F9"/>
    <w:rsid w:val="00D90261"/>
    <w:rsid w:val="00D9028E"/>
    <w:rsid w:val="00D904F1"/>
    <w:rsid w:val="00D908CD"/>
    <w:rsid w:val="00D90959"/>
    <w:rsid w:val="00D90ADE"/>
    <w:rsid w:val="00D90BBE"/>
    <w:rsid w:val="00D91499"/>
    <w:rsid w:val="00D91710"/>
    <w:rsid w:val="00D91B0E"/>
    <w:rsid w:val="00D91F60"/>
    <w:rsid w:val="00D92406"/>
    <w:rsid w:val="00D9248F"/>
    <w:rsid w:val="00D924C6"/>
    <w:rsid w:val="00D926F3"/>
    <w:rsid w:val="00D92985"/>
    <w:rsid w:val="00D92A4C"/>
    <w:rsid w:val="00D92A62"/>
    <w:rsid w:val="00D92BA6"/>
    <w:rsid w:val="00D92D77"/>
    <w:rsid w:val="00D930E3"/>
    <w:rsid w:val="00D93126"/>
    <w:rsid w:val="00D931CF"/>
    <w:rsid w:val="00D934B5"/>
    <w:rsid w:val="00D93AAF"/>
    <w:rsid w:val="00D93D3A"/>
    <w:rsid w:val="00D93E9F"/>
    <w:rsid w:val="00D93EE8"/>
    <w:rsid w:val="00D93F7E"/>
    <w:rsid w:val="00D94024"/>
    <w:rsid w:val="00D943A6"/>
    <w:rsid w:val="00D94488"/>
    <w:rsid w:val="00D94676"/>
    <w:rsid w:val="00D9477A"/>
    <w:rsid w:val="00D948B2"/>
    <w:rsid w:val="00D949FC"/>
    <w:rsid w:val="00D94A65"/>
    <w:rsid w:val="00D94BED"/>
    <w:rsid w:val="00D94F8D"/>
    <w:rsid w:val="00D9538C"/>
    <w:rsid w:val="00D954BD"/>
    <w:rsid w:val="00D954EA"/>
    <w:rsid w:val="00D95590"/>
    <w:rsid w:val="00D9569B"/>
    <w:rsid w:val="00D9572D"/>
    <w:rsid w:val="00D957DD"/>
    <w:rsid w:val="00D9580F"/>
    <w:rsid w:val="00D958BB"/>
    <w:rsid w:val="00D95978"/>
    <w:rsid w:val="00D95A73"/>
    <w:rsid w:val="00D95A94"/>
    <w:rsid w:val="00D95ABB"/>
    <w:rsid w:val="00D95C61"/>
    <w:rsid w:val="00D95CE3"/>
    <w:rsid w:val="00D95D27"/>
    <w:rsid w:val="00D95F6C"/>
    <w:rsid w:val="00D96115"/>
    <w:rsid w:val="00D964A8"/>
    <w:rsid w:val="00D96826"/>
    <w:rsid w:val="00D96E46"/>
    <w:rsid w:val="00D96E52"/>
    <w:rsid w:val="00D96ED8"/>
    <w:rsid w:val="00D9712A"/>
    <w:rsid w:val="00D9719D"/>
    <w:rsid w:val="00D97489"/>
    <w:rsid w:val="00D974E2"/>
    <w:rsid w:val="00D9783A"/>
    <w:rsid w:val="00D9793E"/>
    <w:rsid w:val="00D979DC"/>
    <w:rsid w:val="00D97B6D"/>
    <w:rsid w:val="00D97BA9"/>
    <w:rsid w:val="00D97DDC"/>
    <w:rsid w:val="00D97E57"/>
    <w:rsid w:val="00D97ED8"/>
    <w:rsid w:val="00DA0233"/>
    <w:rsid w:val="00DA026B"/>
    <w:rsid w:val="00DA027E"/>
    <w:rsid w:val="00DA0527"/>
    <w:rsid w:val="00DA0594"/>
    <w:rsid w:val="00DA0680"/>
    <w:rsid w:val="00DA06F7"/>
    <w:rsid w:val="00DA090D"/>
    <w:rsid w:val="00DA0927"/>
    <w:rsid w:val="00DA099F"/>
    <w:rsid w:val="00DA09D9"/>
    <w:rsid w:val="00DA0BBD"/>
    <w:rsid w:val="00DA0C47"/>
    <w:rsid w:val="00DA0C8A"/>
    <w:rsid w:val="00DA0F37"/>
    <w:rsid w:val="00DA0FFA"/>
    <w:rsid w:val="00DA1099"/>
    <w:rsid w:val="00DA119E"/>
    <w:rsid w:val="00DA155F"/>
    <w:rsid w:val="00DA15B6"/>
    <w:rsid w:val="00DA1BDE"/>
    <w:rsid w:val="00DA1C53"/>
    <w:rsid w:val="00DA1D73"/>
    <w:rsid w:val="00DA1DD7"/>
    <w:rsid w:val="00DA1F03"/>
    <w:rsid w:val="00DA2312"/>
    <w:rsid w:val="00DA231E"/>
    <w:rsid w:val="00DA2478"/>
    <w:rsid w:val="00DA2589"/>
    <w:rsid w:val="00DA2915"/>
    <w:rsid w:val="00DA2981"/>
    <w:rsid w:val="00DA2B44"/>
    <w:rsid w:val="00DA2CD6"/>
    <w:rsid w:val="00DA2D8D"/>
    <w:rsid w:val="00DA2DCB"/>
    <w:rsid w:val="00DA2ED8"/>
    <w:rsid w:val="00DA2FA3"/>
    <w:rsid w:val="00DA339E"/>
    <w:rsid w:val="00DA374E"/>
    <w:rsid w:val="00DA37B7"/>
    <w:rsid w:val="00DA3826"/>
    <w:rsid w:val="00DA3871"/>
    <w:rsid w:val="00DA39EA"/>
    <w:rsid w:val="00DA3AB9"/>
    <w:rsid w:val="00DA3D0E"/>
    <w:rsid w:val="00DA3DBB"/>
    <w:rsid w:val="00DA3F08"/>
    <w:rsid w:val="00DA405B"/>
    <w:rsid w:val="00DA40CC"/>
    <w:rsid w:val="00DA4694"/>
    <w:rsid w:val="00DA48D0"/>
    <w:rsid w:val="00DA4924"/>
    <w:rsid w:val="00DA493F"/>
    <w:rsid w:val="00DA49F5"/>
    <w:rsid w:val="00DA4D65"/>
    <w:rsid w:val="00DA4E0A"/>
    <w:rsid w:val="00DA4E8D"/>
    <w:rsid w:val="00DA4FE9"/>
    <w:rsid w:val="00DA532B"/>
    <w:rsid w:val="00DA53C9"/>
    <w:rsid w:val="00DA5486"/>
    <w:rsid w:val="00DA59B6"/>
    <w:rsid w:val="00DA5A96"/>
    <w:rsid w:val="00DA5C8E"/>
    <w:rsid w:val="00DA66AC"/>
    <w:rsid w:val="00DA6CB0"/>
    <w:rsid w:val="00DA6E31"/>
    <w:rsid w:val="00DA71D1"/>
    <w:rsid w:val="00DA72BA"/>
    <w:rsid w:val="00DA752E"/>
    <w:rsid w:val="00DA7765"/>
    <w:rsid w:val="00DA77D7"/>
    <w:rsid w:val="00DA7815"/>
    <w:rsid w:val="00DA7820"/>
    <w:rsid w:val="00DA7D6C"/>
    <w:rsid w:val="00DA7EE8"/>
    <w:rsid w:val="00DA7F20"/>
    <w:rsid w:val="00DA7F46"/>
    <w:rsid w:val="00DB001D"/>
    <w:rsid w:val="00DB024A"/>
    <w:rsid w:val="00DB031A"/>
    <w:rsid w:val="00DB0363"/>
    <w:rsid w:val="00DB0560"/>
    <w:rsid w:val="00DB0829"/>
    <w:rsid w:val="00DB09BA"/>
    <w:rsid w:val="00DB0A82"/>
    <w:rsid w:val="00DB0AC2"/>
    <w:rsid w:val="00DB0ADB"/>
    <w:rsid w:val="00DB0DBC"/>
    <w:rsid w:val="00DB0F20"/>
    <w:rsid w:val="00DB1278"/>
    <w:rsid w:val="00DB1634"/>
    <w:rsid w:val="00DB1700"/>
    <w:rsid w:val="00DB18F7"/>
    <w:rsid w:val="00DB1C12"/>
    <w:rsid w:val="00DB1C68"/>
    <w:rsid w:val="00DB1CB7"/>
    <w:rsid w:val="00DB1DD3"/>
    <w:rsid w:val="00DB1DDE"/>
    <w:rsid w:val="00DB2084"/>
    <w:rsid w:val="00DB2127"/>
    <w:rsid w:val="00DB21A2"/>
    <w:rsid w:val="00DB21AD"/>
    <w:rsid w:val="00DB2486"/>
    <w:rsid w:val="00DB27E8"/>
    <w:rsid w:val="00DB292C"/>
    <w:rsid w:val="00DB2BC0"/>
    <w:rsid w:val="00DB2C73"/>
    <w:rsid w:val="00DB2DB7"/>
    <w:rsid w:val="00DB2DF9"/>
    <w:rsid w:val="00DB2E47"/>
    <w:rsid w:val="00DB323E"/>
    <w:rsid w:val="00DB37A3"/>
    <w:rsid w:val="00DB3950"/>
    <w:rsid w:val="00DB3B89"/>
    <w:rsid w:val="00DB3C74"/>
    <w:rsid w:val="00DB3DDF"/>
    <w:rsid w:val="00DB3E03"/>
    <w:rsid w:val="00DB418A"/>
    <w:rsid w:val="00DB4439"/>
    <w:rsid w:val="00DB44B7"/>
    <w:rsid w:val="00DB45E2"/>
    <w:rsid w:val="00DB467A"/>
    <w:rsid w:val="00DB4757"/>
    <w:rsid w:val="00DB49A6"/>
    <w:rsid w:val="00DB5679"/>
    <w:rsid w:val="00DB5F19"/>
    <w:rsid w:val="00DB60E3"/>
    <w:rsid w:val="00DB614E"/>
    <w:rsid w:val="00DB6286"/>
    <w:rsid w:val="00DB6456"/>
    <w:rsid w:val="00DB645D"/>
    <w:rsid w:val="00DB6556"/>
    <w:rsid w:val="00DB67D0"/>
    <w:rsid w:val="00DB67DF"/>
    <w:rsid w:val="00DB69C0"/>
    <w:rsid w:val="00DB6B9C"/>
    <w:rsid w:val="00DB6D6F"/>
    <w:rsid w:val="00DB6ED5"/>
    <w:rsid w:val="00DB6F4D"/>
    <w:rsid w:val="00DB6F76"/>
    <w:rsid w:val="00DB719E"/>
    <w:rsid w:val="00DB721A"/>
    <w:rsid w:val="00DB725A"/>
    <w:rsid w:val="00DB7A62"/>
    <w:rsid w:val="00DB7A91"/>
    <w:rsid w:val="00DB7BAE"/>
    <w:rsid w:val="00DB7DF8"/>
    <w:rsid w:val="00DB7E38"/>
    <w:rsid w:val="00DB7E4E"/>
    <w:rsid w:val="00DB7E9C"/>
    <w:rsid w:val="00DB7FA0"/>
    <w:rsid w:val="00DC065D"/>
    <w:rsid w:val="00DC0770"/>
    <w:rsid w:val="00DC0798"/>
    <w:rsid w:val="00DC0ACE"/>
    <w:rsid w:val="00DC0BA1"/>
    <w:rsid w:val="00DC0CCD"/>
    <w:rsid w:val="00DC0CD5"/>
    <w:rsid w:val="00DC0D7B"/>
    <w:rsid w:val="00DC1654"/>
    <w:rsid w:val="00DC16BB"/>
    <w:rsid w:val="00DC1712"/>
    <w:rsid w:val="00DC19D5"/>
    <w:rsid w:val="00DC1B10"/>
    <w:rsid w:val="00DC1BFE"/>
    <w:rsid w:val="00DC1D68"/>
    <w:rsid w:val="00DC1EC8"/>
    <w:rsid w:val="00DC24B5"/>
    <w:rsid w:val="00DC257D"/>
    <w:rsid w:val="00DC268A"/>
    <w:rsid w:val="00DC2722"/>
    <w:rsid w:val="00DC2781"/>
    <w:rsid w:val="00DC287A"/>
    <w:rsid w:val="00DC2E22"/>
    <w:rsid w:val="00DC3122"/>
    <w:rsid w:val="00DC32AA"/>
    <w:rsid w:val="00DC3390"/>
    <w:rsid w:val="00DC34B8"/>
    <w:rsid w:val="00DC3845"/>
    <w:rsid w:val="00DC3932"/>
    <w:rsid w:val="00DC3A93"/>
    <w:rsid w:val="00DC3D4D"/>
    <w:rsid w:val="00DC3EA6"/>
    <w:rsid w:val="00DC3F4C"/>
    <w:rsid w:val="00DC405C"/>
    <w:rsid w:val="00DC40B0"/>
    <w:rsid w:val="00DC414F"/>
    <w:rsid w:val="00DC4829"/>
    <w:rsid w:val="00DC49D0"/>
    <w:rsid w:val="00DC4AD7"/>
    <w:rsid w:val="00DC4CEE"/>
    <w:rsid w:val="00DC4D02"/>
    <w:rsid w:val="00DC4D03"/>
    <w:rsid w:val="00DC4ED2"/>
    <w:rsid w:val="00DC4FFF"/>
    <w:rsid w:val="00DC5007"/>
    <w:rsid w:val="00DC5021"/>
    <w:rsid w:val="00DC51EF"/>
    <w:rsid w:val="00DC521F"/>
    <w:rsid w:val="00DC52FC"/>
    <w:rsid w:val="00DC537A"/>
    <w:rsid w:val="00DC5385"/>
    <w:rsid w:val="00DC53BA"/>
    <w:rsid w:val="00DC5422"/>
    <w:rsid w:val="00DC56A2"/>
    <w:rsid w:val="00DC5902"/>
    <w:rsid w:val="00DC5A37"/>
    <w:rsid w:val="00DC5C5E"/>
    <w:rsid w:val="00DC5D8C"/>
    <w:rsid w:val="00DC5DC2"/>
    <w:rsid w:val="00DC5EC6"/>
    <w:rsid w:val="00DC5FDF"/>
    <w:rsid w:val="00DC60AF"/>
    <w:rsid w:val="00DC6158"/>
    <w:rsid w:val="00DC62A8"/>
    <w:rsid w:val="00DC6326"/>
    <w:rsid w:val="00DC6385"/>
    <w:rsid w:val="00DC6469"/>
    <w:rsid w:val="00DC6489"/>
    <w:rsid w:val="00DC6868"/>
    <w:rsid w:val="00DC68E9"/>
    <w:rsid w:val="00DC6B7D"/>
    <w:rsid w:val="00DC6B7F"/>
    <w:rsid w:val="00DC6C5B"/>
    <w:rsid w:val="00DC6C6C"/>
    <w:rsid w:val="00DC6DF7"/>
    <w:rsid w:val="00DC6EB0"/>
    <w:rsid w:val="00DC7354"/>
    <w:rsid w:val="00DC7449"/>
    <w:rsid w:val="00DC7649"/>
    <w:rsid w:val="00DC76CA"/>
    <w:rsid w:val="00DC789A"/>
    <w:rsid w:val="00DC7924"/>
    <w:rsid w:val="00DC7D48"/>
    <w:rsid w:val="00DC7D75"/>
    <w:rsid w:val="00DC7D76"/>
    <w:rsid w:val="00DC7DF6"/>
    <w:rsid w:val="00DD000D"/>
    <w:rsid w:val="00DD024F"/>
    <w:rsid w:val="00DD032C"/>
    <w:rsid w:val="00DD0396"/>
    <w:rsid w:val="00DD0448"/>
    <w:rsid w:val="00DD0477"/>
    <w:rsid w:val="00DD06F6"/>
    <w:rsid w:val="00DD091E"/>
    <w:rsid w:val="00DD0B60"/>
    <w:rsid w:val="00DD0CDA"/>
    <w:rsid w:val="00DD0E30"/>
    <w:rsid w:val="00DD10C2"/>
    <w:rsid w:val="00DD140C"/>
    <w:rsid w:val="00DD1542"/>
    <w:rsid w:val="00DD1685"/>
    <w:rsid w:val="00DD183C"/>
    <w:rsid w:val="00DD1908"/>
    <w:rsid w:val="00DD19CF"/>
    <w:rsid w:val="00DD1D8C"/>
    <w:rsid w:val="00DD1E3A"/>
    <w:rsid w:val="00DD1EB2"/>
    <w:rsid w:val="00DD1F05"/>
    <w:rsid w:val="00DD1F43"/>
    <w:rsid w:val="00DD1F5E"/>
    <w:rsid w:val="00DD225C"/>
    <w:rsid w:val="00DD2401"/>
    <w:rsid w:val="00DD2BE6"/>
    <w:rsid w:val="00DD2E2B"/>
    <w:rsid w:val="00DD2EE8"/>
    <w:rsid w:val="00DD3389"/>
    <w:rsid w:val="00DD344E"/>
    <w:rsid w:val="00DD345D"/>
    <w:rsid w:val="00DD3534"/>
    <w:rsid w:val="00DD36EF"/>
    <w:rsid w:val="00DD3B7D"/>
    <w:rsid w:val="00DD3DD1"/>
    <w:rsid w:val="00DD408A"/>
    <w:rsid w:val="00DD42C5"/>
    <w:rsid w:val="00DD43AF"/>
    <w:rsid w:val="00DD447B"/>
    <w:rsid w:val="00DD4506"/>
    <w:rsid w:val="00DD46BF"/>
    <w:rsid w:val="00DD48EC"/>
    <w:rsid w:val="00DD48FD"/>
    <w:rsid w:val="00DD4A9B"/>
    <w:rsid w:val="00DD4B11"/>
    <w:rsid w:val="00DD4DA7"/>
    <w:rsid w:val="00DD4F87"/>
    <w:rsid w:val="00DD5043"/>
    <w:rsid w:val="00DD5470"/>
    <w:rsid w:val="00DD551F"/>
    <w:rsid w:val="00DD5643"/>
    <w:rsid w:val="00DD56F2"/>
    <w:rsid w:val="00DD57B7"/>
    <w:rsid w:val="00DD5925"/>
    <w:rsid w:val="00DD5AE9"/>
    <w:rsid w:val="00DD5FCE"/>
    <w:rsid w:val="00DD6025"/>
    <w:rsid w:val="00DD616C"/>
    <w:rsid w:val="00DD629F"/>
    <w:rsid w:val="00DD6403"/>
    <w:rsid w:val="00DD6AD3"/>
    <w:rsid w:val="00DD6C76"/>
    <w:rsid w:val="00DD72EF"/>
    <w:rsid w:val="00DD7C11"/>
    <w:rsid w:val="00DD7C7B"/>
    <w:rsid w:val="00DD7FE8"/>
    <w:rsid w:val="00DE026A"/>
    <w:rsid w:val="00DE07DD"/>
    <w:rsid w:val="00DE085A"/>
    <w:rsid w:val="00DE08F3"/>
    <w:rsid w:val="00DE099E"/>
    <w:rsid w:val="00DE0B83"/>
    <w:rsid w:val="00DE0DB9"/>
    <w:rsid w:val="00DE0FDC"/>
    <w:rsid w:val="00DE11A0"/>
    <w:rsid w:val="00DE11AA"/>
    <w:rsid w:val="00DE1240"/>
    <w:rsid w:val="00DE1256"/>
    <w:rsid w:val="00DE1259"/>
    <w:rsid w:val="00DE1625"/>
    <w:rsid w:val="00DE1B57"/>
    <w:rsid w:val="00DE1D46"/>
    <w:rsid w:val="00DE1E33"/>
    <w:rsid w:val="00DE22AA"/>
    <w:rsid w:val="00DE233E"/>
    <w:rsid w:val="00DE2456"/>
    <w:rsid w:val="00DE248B"/>
    <w:rsid w:val="00DE2740"/>
    <w:rsid w:val="00DE2A3C"/>
    <w:rsid w:val="00DE2A76"/>
    <w:rsid w:val="00DE2BC4"/>
    <w:rsid w:val="00DE2C20"/>
    <w:rsid w:val="00DE2D05"/>
    <w:rsid w:val="00DE2F71"/>
    <w:rsid w:val="00DE2FB7"/>
    <w:rsid w:val="00DE33AB"/>
    <w:rsid w:val="00DE34C7"/>
    <w:rsid w:val="00DE3888"/>
    <w:rsid w:val="00DE3DD8"/>
    <w:rsid w:val="00DE3F87"/>
    <w:rsid w:val="00DE4393"/>
    <w:rsid w:val="00DE4747"/>
    <w:rsid w:val="00DE4751"/>
    <w:rsid w:val="00DE4AA2"/>
    <w:rsid w:val="00DE4AF1"/>
    <w:rsid w:val="00DE555A"/>
    <w:rsid w:val="00DE57C6"/>
    <w:rsid w:val="00DE58CA"/>
    <w:rsid w:val="00DE58CF"/>
    <w:rsid w:val="00DE5E6E"/>
    <w:rsid w:val="00DE5EF3"/>
    <w:rsid w:val="00DE60E2"/>
    <w:rsid w:val="00DE6263"/>
    <w:rsid w:val="00DE6496"/>
    <w:rsid w:val="00DE64F3"/>
    <w:rsid w:val="00DE6658"/>
    <w:rsid w:val="00DE668F"/>
    <w:rsid w:val="00DE677B"/>
    <w:rsid w:val="00DE68D2"/>
    <w:rsid w:val="00DE6B55"/>
    <w:rsid w:val="00DE6DD4"/>
    <w:rsid w:val="00DE6EE3"/>
    <w:rsid w:val="00DE70AC"/>
    <w:rsid w:val="00DE7103"/>
    <w:rsid w:val="00DE718C"/>
    <w:rsid w:val="00DE7224"/>
    <w:rsid w:val="00DE750A"/>
    <w:rsid w:val="00DE752F"/>
    <w:rsid w:val="00DE7560"/>
    <w:rsid w:val="00DE7633"/>
    <w:rsid w:val="00DE76F0"/>
    <w:rsid w:val="00DE782C"/>
    <w:rsid w:val="00DE796F"/>
    <w:rsid w:val="00DE7DA4"/>
    <w:rsid w:val="00DE7DF9"/>
    <w:rsid w:val="00DE7EDA"/>
    <w:rsid w:val="00DE7FE4"/>
    <w:rsid w:val="00DF0252"/>
    <w:rsid w:val="00DF03D4"/>
    <w:rsid w:val="00DF03FE"/>
    <w:rsid w:val="00DF04CD"/>
    <w:rsid w:val="00DF0643"/>
    <w:rsid w:val="00DF0740"/>
    <w:rsid w:val="00DF08A8"/>
    <w:rsid w:val="00DF09FC"/>
    <w:rsid w:val="00DF0B86"/>
    <w:rsid w:val="00DF0CBF"/>
    <w:rsid w:val="00DF0F72"/>
    <w:rsid w:val="00DF0FE6"/>
    <w:rsid w:val="00DF114A"/>
    <w:rsid w:val="00DF1263"/>
    <w:rsid w:val="00DF13E5"/>
    <w:rsid w:val="00DF14D8"/>
    <w:rsid w:val="00DF181B"/>
    <w:rsid w:val="00DF1993"/>
    <w:rsid w:val="00DF19AE"/>
    <w:rsid w:val="00DF1A4A"/>
    <w:rsid w:val="00DF1DA0"/>
    <w:rsid w:val="00DF1E82"/>
    <w:rsid w:val="00DF2381"/>
    <w:rsid w:val="00DF2558"/>
    <w:rsid w:val="00DF25BE"/>
    <w:rsid w:val="00DF2825"/>
    <w:rsid w:val="00DF28C6"/>
    <w:rsid w:val="00DF28DF"/>
    <w:rsid w:val="00DF2907"/>
    <w:rsid w:val="00DF2BB6"/>
    <w:rsid w:val="00DF2D22"/>
    <w:rsid w:val="00DF2F31"/>
    <w:rsid w:val="00DF332D"/>
    <w:rsid w:val="00DF3343"/>
    <w:rsid w:val="00DF3348"/>
    <w:rsid w:val="00DF337C"/>
    <w:rsid w:val="00DF3530"/>
    <w:rsid w:val="00DF35E6"/>
    <w:rsid w:val="00DF3738"/>
    <w:rsid w:val="00DF39E7"/>
    <w:rsid w:val="00DF3B9C"/>
    <w:rsid w:val="00DF3C05"/>
    <w:rsid w:val="00DF3C26"/>
    <w:rsid w:val="00DF3D3B"/>
    <w:rsid w:val="00DF3DCC"/>
    <w:rsid w:val="00DF3F1C"/>
    <w:rsid w:val="00DF40D1"/>
    <w:rsid w:val="00DF423D"/>
    <w:rsid w:val="00DF48EA"/>
    <w:rsid w:val="00DF4BF0"/>
    <w:rsid w:val="00DF4DEE"/>
    <w:rsid w:val="00DF5075"/>
    <w:rsid w:val="00DF5390"/>
    <w:rsid w:val="00DF5542"/>
    <w:rsid w:val="00DF579B"/>
    <w:rsid w:val="00DF5AE7"/>
    <w:rsid w:val="00DF5AFD"/>
    <w:rsid w:val="00DF5E31"/>
    <w:rsid w:val="00DF5E97"/>
    <w:rsid w:val="00DF60AE"/>
    <w:rsid w:val="00DF6228"/>
    <w:rsid w:val="00DF6309"/>
    <w:rsid w:val="00DF6403"/>
    <w:rsid w:val="00DF6AAB"/>
    <w:rsid w:val="00DF6AEA"/>
    <w:rsid w:val="00DF6B8A"/>
    <w:rsid w:val="00DF6CB6"/>
    <w:rsid w:val="00DF6E06"/>
    <w:rsid w:val="00DF6E1A"/>
    <w:rsid w:val="00DF6FFF"/>
    <w:rsid w:val="00DF7292"/>
    <w:rsid w:val="00DF74FF"/>
    <w:rsid w:val="00DF75F5"/>
    <w:rsid w:val="00DF780B"/>
    <w:rsid w:val="00DF796C"/>
    <w:rsid w:val="00DF7ADE"/>
    <w:rsid w:val="00DF7C09"/>
    <w:rsid w:val="00DF7E65"/>
    <w:rsid w:val="00E0003C"/>
    <w:rsid w:val="00E00258"/>
    <w:rsid w:val="00E00539"/>
    <w:rsid w:val="00E0070C"/>
    <w:rsid w:val="00E007FF"/>
    <w:rsid w:val="00E00809"/>
    <w:rsid w:val="00E00AD7"/>
    <w:rsid w:val="00E00C02"/>
    <w:rsid w:val="00E00E8D"/>
    <w:rsid w:val="00E01160"/>
    <w:rsid w:val="00E013A0"/>
    <w:rsid w:val="00E01477"/>
    <w:rsid w:val="00E0156B"/>
    <w:rsid w:val="00E0158E"/>
    <w:rsid w:val="00E0177E"/>
    <w:rsid w:val="00E019A9"/>
    <w:rsid w:val="00E01A50"/>
    <w:rsid w:val="00E01B8D"/>
    <w:rsid w:val="00E01BA5"/>
    <w:rsid w:val="00E01BE8"/>
    <w:rsid w:val="00E01D30"/>
    <w:rsid w:val="00E01D87"/>
    <w:rsid w:val="00E01E2D"/>
    <w:rsid w:val="00E01EB3"/>
    <w:rsid w:val="00E01ED2"/>
    <w:rsid w:val="00E01F06"/>
    <w:rsid w:val="00E020D4"/>
    <w:rsid w:val="00E0211A"/>
    <w:rsid w:val="00E023E7"/>
    <w:rsid w:val="00E0249A"/>
    <w:rsid w:val="00E02633"/>
    <w:rsid w:val="00E026F7"/>
    <w:rsid w:val="00E027DF"/>
    <w:rsid w:val="00E02BD5"/>
    <w:rsid w:val="00E02C13"/>
    <w:rsid w:val="00E02C58"/>
    <w:rsid w:val="00E02CD0"/>
    <w:rsid w:val="00E02EA1"/>
    <w:rsid w:val="00E02EB4"/>
    <w:rsid w:val="00E030F7"/>
    <w:rsid w:val="00E032C8"/>
    <w:rsid w:val="00E03305"/>
    <w:rsid w:val="00E03377"/>
    <w:rsid w:val="00E035D8"/>
    <w:rsid w:val="00E03AC5"/>
    <w:rsid w:val="00E03B72"/>
    <w:rsid w:val="00E03B8C"/>
    <w:rsid w:val="00E03CC6"/>
    <w:rsid w:val="00E03D24"/>
    <w:rsid w:val="00E0407B"/>
    <w:rsid w:val="00E04335"/>
    <w:rsid w:val="00E044DE"/>
    <w:rsid w:val="00E049EB"/>
    <w:rsid w:val="00E04A6E"/>
    <w:rsid w:val="00E04B3B"/>
    <w:rsid w:val="00E04F66"/>
    <w:rsid w:val="00E051E0"/>
    <w:rsid w:val="00E0560E"/>
    <w:rsid w:val="00E05708"/>
    <w:rsid w:val="00E057AA"/>
    <w:rsid w:val="00E0592D"/>
    <w:rsid w:val="00E05A14"/>
    <w:rsid w:val="00E05B61"/>
    <w:rsid w:val="00E05DE2"/>
    <w:rsid w:val="00E05F1B"/>
    <w:rsid w:val="00E05F48"/>
    <w:rsid w:val="00E0601C"/>
    <w:rsid w:val="00E0622E"/>
    <w:rsid w:val="00E063E1"/>
    <w:rsid w:val="00E06444"/>
    <w:rsid w:val="00E065B8"/>
    <w:rsid w:val="00E06941"/>
    <w:rsid w:val="00E06CEB"/>
    <w:rsid w:val="00E0709E"/>
    <w:rsid w:val="00E07387"/>
    <w:rsid w:val="00E073D8"/>
    <w:rsid w:val="00E07887"/>
    <w:rsid w:val="00E0794D"/>
    <w:rsid w:val="00E079DF"/>
    <w:rsid w:val="00E07AC3"/>
    <w:rsid w:val="00E07AEE"/>
    <w:rsid w:val="00E07B24"/>
    <w:rsid w:val="00E07C5F"/>
    <w:rsid w:val="00E07D2B"/>
    <w:rsid w:val="00E07D63"/>
    <w:rsid w:val="00E07F7B"/>
    <w:rsid w:val="00E07F95"/>
    <w:rsid w:val="00E100A5"/>
    <w:rsid w:val="00E1020D"/>
    <w:rsid w:val="00E10484"/>
    <w:rsid w:val="00E10488"/>
    <w:rsid w:val="00E106BD"/>
    <w:rsid w:val="00E10730"/>
    <w:rsid w:val="00E107CA"/>
    <w:rsid w:val="00E10A1A"/>
    <w:rsid w:val="00E10BBA"/>
    <w:rsid w:val="00E10C57"/>
    <w:rsid w:val="00E10DED"/>
    <w:rsid w:val="00E10E58"/>
    <w:rsid w:val="00E10F58"/>
    <w:rsid w:val="00E1103B"/>
    <w:rsid w:val="00E111A5"/>
    <w:rsid w:val="00E111D8"/>
    <w:rsid w:val="00E11233"/>
    <w:rsid w:val="00E113D1"/>
    <w:rsid w:val="00E114B9"/>
    <w:rsid w:val="00E117C5"/>
    <w:rsid w:val="00E11997"/>
    <w:rsid w:val="00E119C6"/>
    <w:rsid w:val="00E11BCC"/>
    <w:rsid w:val="00E11C8A"/>
    <w:rsid w:val="00E11D35"/>
    <w:rsid w:val="00E11E58"/>
    <w:rsid w:val="00E12163"/>
    <w:rsid w:val="00E12614"/>
    <w:rsid w:val="00E12698"/>
    <w:rsid w:val="00E1278B"/>
    <w:rsid w:val="00E12857"/>
    <w:rsid w:val="00E12C25"/>
    <w:rsid w:val="00E12D38"/>
    <w:rsid w:val="00E12E62"/>
    <w:rsid w:val="00E12F31"/>
    <w:rsid w:val="00E13095"/>
    <w:rsid w:val="00E130ED"/>
    <w:rsid w:val="00E132FB"/>
    <w:rsid w:val="00E1350A"/>
    <w:rsid w:val="00E1377C"/>
    <w:rsid w:val="00E13841"/>
    <w:rsid w:val="00E13926"/>
    <w:rsid w:val="00E13C89"/>
    <w:rsid w:val="00E140E4"/>
    <w:rsid w:val="00E144C4"/>
    <w:rsid w:val="00E1478E"/>
    <w:rsid w:val="00E148BF"/>
    <w:rsid w:val="00E14953"/>
    <w:rsid w:val="00E14D5D"/>
    <w:rsid w:val="00E14EB3"/>
    <w:rsid w:val="00E152E8"/>
    <w:rsid w:val="00E15AC7"/>
    <w:rsid w:val="00E15BCD"/>
    <w:rsid w:val="00E15DCC"/>
    <w:rsid w:val="00E15F23"/>
    <w:rsid w:val="00E160A1"/>
    <w:rsid w:val="00E16184"/>
    <w:rsid w:val="00E1621B"/>
    <w:rsid w:val="00E1627A"/>
    <w:rsid w:val="00E16384"/>
    <w:rsid w:val="00E163D3"/>
    <w:rsid w:val="00E16436"/>
    <w:rsid w:val="00E16D35"/>
    <w:rsid w:val="00E16F30"/>
    <w:rsid w:val="00E1701C"/>
    <w:rsid w:val="00E1706A"/>
    <w:rsid w:val="00E170A0"/>
    <w:rsid w:val="00E17300"/>
    <w:rsid w:val="00E173A4"/>
    <w:rsid w:val="00E173C7"/>
    <w:rsid w:val="00E1740C"/>
    <w:rsid w:val="00E17737"/>
    <w:rsid w:val="00E17839"/>
    <w:rsid w:val="00E17866"/>
    <w:rsid w:val="00E178BC"/>
    <w:rsid w:val="00E17A43"/>
    <w:rsid w:val="00E17AF3"/>
    <w:rsid w:val="00E17C71"/>
    <w:rsid w:val="00E20217"/>
    <w:rsid w:val="00E2071F"/>
    <w:rsid w:val="00E20781"/>
    <w:rsid w:val="00E20978"/>
    <w:rsid w:val="00E20A98"/>
    <w:rsid w:val="00E20AD1"/>
    <w:rsid w:val="00E20ADA"/>
    <w:rsid w:val="00E212B2"/>
    <w:rsid w:val="00E21326"/>
    <w:rsid w:val="00E215AE"/>
    <w:rsid w:val="00E215D7"/>
    <w:rsid w:val="00E219DF"/>
    <w:rsid w:val="00E219FA"/>
    <w:rsid w:val="00E21AE2"/>
    <w:rsid w:val="00E21C76"/>
    <w:rsid w:val="00E21C97"/>
    <w:rsid w:val="00E21DBA"/>
    <w:rsid w:val="00E21E8B"/>
    <w:rsid w:val="00E21EDC"/>
    <w:rsid w:val="00E21EDD"/>
    <w:rsid w:val="00E2200D"/>
    <w:rsid w:val="00E2220F"/>
    <w:rsid w:val="00E2247A"/>
    <w:rsid w:val="00E224D3"/>
    <w:rsid w:val="00E225AD"/>
    <w:rsid w:val="00E227D1"/>
    <w:rsid w:val="00E22A37"/>
    <w:rsid w:val="00E22BCB"/>
    <w:rsid w:val="00E22DAC"/>
    <w:rsid w:val="00E22DE9"/>
    <w:rsid w:val="00E22E0C"/>
    <w:rsid w:val="00E22EA9"/>
    <w:rsid w:val="00E22F67"/>
    <w:rsid w:val="00E22FF9"/>
    <w:rsid w:val="00E23039"/>
    <w:rsid w:val="00E232F9"/>
    <w:rsid w:val="00E235D5"/>
    <w:rsid w:val="00E23719"/>
    <w:rsid w:val="00E23726"/>
    <w:rsid w:val="00E23AE1"/>
    <w:rsid w:val="00E23C86"/>
    <w:rsid w:val="00E23E7A"/>
    <w:rsid w:val="00E23FEA"/>
    <w:rsid w:val="00E243DC"/>
    <w:rsid w:val="00E243DE"/>
    <w:rsid w:val="00E24687"/>
    <w:rsid w:val="00E24803"/>
    <w:rsid w:val="00E24872"/>
    <w:rsid w:val="00E248FB"/>
    <w:rsid w:val="00E24ADF"/>
    <w:rsid w:val="00E24EC6"/>
    <w:rsid w:val="00E251D7"/>
    <w:rsid w:val="00E2554B"/>
    <w:rsid w:val="00E255E3"/>
    <w:rsid w:val="00E25637"/>
    <w:rsid w:val="00E25825"/>
    <w:rsid w:val="00E25A06"/>
    <w:rsid w:val="00E25A34"/>
    <w:rsid w:val="00E25B5B"/>
    <w:rsid w:val="00E25C0E"/>
    <w:rsid w:val="00E25D92"/>
    <w:rsid w:val="00E26039"/>
    <w:rsid w:val="00E2621B"/>
    <w:rsid w:val="00E26231"/>
    <w:rsid w:val="00E2625C"/>
    <w:rsid w:val="00E2630C"/>
    <w:rsid w:val="00E26314"/>
    <w:rsid w:val="00E2631A"/>
    <w:rsid w:val="00E26355"/>
    <w:rsid w:val="00E2645F"/>
    <w:rsid w:val="00E264DB"/>
    <w:rsid w:val="00E265A2"/>
    <w:rsid w:val="00E265D4"/>
    <w:rsid w:val="00E26963"/>
    <w:rsid w:val="00E26B01"/>
    <w:rsid w:val="00E26CC8"/>
    <w:rsid w:val="00E26D1C"/>
    <w:rsid w:val="00E26EE1"/>
    <w:rsid w:val="00E270C7"/>
    <w:rsid w:val="00E27104"/>
    <w:rsid w:val="00E274CB"/>
    <w:rsid w:val="00E27598"/>
    <w:rsid w:val="00E275AF"/>
    <w:rsid w:val="00E27606"/>
    <w:rsid w:val="00E27648"/>
    <w:rsid w:val="00E27656"/>
    <w:rsid w:val="00E276BC"/>
    <w:rsid w:val="00E27778"/>
    <w:rsid w:val="00E278F6"/>
    <w:rsid w:val="00E27A48"/>
    <w:rsid w:val="00E27AC0"/>
    <w:rsid w:val="00E27B51"/>
    <w:rsid w:val="00E27BDA"/>
    <w:rsid w:val="00E27DC1"/>
    <w:rsid w:val="00E27E77"/>
    <w:rsid w:val="00E30179"/>
    <w:rsid w:val="00E30205"/>
    <w:rsid w:val="00E30377"/>
    <w:rsid w:val="00E30511"/>
    <w:rsid w:val="00E30B9B"/>
    <w:rsid w:val="00E30C36"/>
    <w:rsid w:val="00E30F3C"/>
    <w:rsid w:val="00E31373"/>
    <w:rsid w:val="00E313C6"/>
    <w:rsid w:val="00E3153A"/>
    <w:rsid w:val="00E3153B"/>
    <w:rsid w:val="00E3165D"/>
    <w:rsid w:val="00E31A16"/>
    <w:rsid w:val="00E31AA6"/>
    <w:rsid w:val="00E31AEE"/>
    <w:rsid w:val="00E31B6F"/>
    <w:rsid w:val="00E31CB5"/>
    <w:rsid w:val="00E31E3F"/>
    <w:rsid w:val="00E31EB7"/>
    <w:rsid w:val="00E31EE7"/>
    <w:rsid w:val="00E32160"/>
    <w:rsid w:val="00E32396"/>
    <w:rsid w:val="00E325BA"/>
    <w:rsid w:val="00E32680"/>
    <w:rsid w:val="00E3275D"/>
    <w:rsid w:val="00E327CA"/>
    <w:rsid w:val="00E32CCB"/>
    <w:rsid w:val="00E32F8A"/>
    <w:rsid w:val="00E332B2"/>
    <w:rsid w:val="00E33498"/>
    <w:rsid w:val="00E33571"/>
    <w:rsid w:val="00E33639"/>
    <w:rsid w:val="00E338AC"/>
    <w:rsid w:val="00E33A07"/>
    <w:rsid w:val="00E33EB7"/>
    <w:rsid w:val="00E33F0B"/>
    <w:rsid w:val="00E33FE7"/>
    <w:rsid w:val="00E3400A"/>
    <w:rsid w:val="00E34061"/>
    <w:rsid w:val="00E341DA"/>
    <w:rsid w:val="00E34392"/>
    <w:rsid w:val="00E34559"/>
    <w:rsid w:val="00E345A4"/>
    <w:rsid w:val="00E345BA"/>
    <w:rsid w:val="00E34943"/>
    <w:rsid w:val="00E34C21"/>
    <w:rsid w:val="00E34CB8"/>
    <w:rsid w:val="00E34D27"/>
    <w:rsid w:val="00E34FC6"/>
    <w:rsid w:val="00E35128"/>
    <w:rsid w:val="00E3518B"/>
    <w:rsid w:val="00E3530B"/>
    <w:rsid w:val="00E35361"/>
    <w:rsid w:val="00E35454"/>
    <w:rsid w:val="00E35848"/>
    <w:rsid w:val="00E35A35"/>
    <w:rsid w:val="00E35D22"/>
    <w:rsid w:val="00E35DBC"/>
    <w:rsid w:val="00E35E59"/>
    <w:rsid w:val="00E36315"/>
    <w:rsid w:val="00E36361"/>
    <w:rsid w:val="00E3656E"/>
    <w:rsid w:val="00E3657E"/>
    <w:rsid w:val="00E3688D"/>
    <w:rsid w:val="00E36942"/>
    <w:rsid w:val="00E36971"/>
    <w:rsid w:val="00E369C1"/>
    <w:rsid w:val="00E36A14"/>
    <w:rsid w:val="00E36B4D"/>
    <w:rsid w:val="00E36C55"/>
    <w:rsid w:val="00E36D32"/>
    <w:rsid w:val="00E372B0"/>
    <w:rsid w:val="00E37587"/>
    <w:rsid w:val="00E375F3"/>
    <w:rsid w:val="00E3765D"/>
    <w:rsid w:val="00E37665"/>
    <w:rsid w:val="00E37CD5"/>
    <w:rsid w:val="00E37DA9"/>
    <w:rsid w:val="00E37DB2"/>
    <w:rsid w:val="00E37DB8"/>
    <w:rsid w:val="00E4001B"/>
    <w:rsid w:val="00E401ED"/>
    <w:rsid w:val="00E4020F"/>
    <w:rsid w:val="00E4022A"/>
    <w:rsid w:val="00E40396"/>
    <w:rsid w:val="00E4056A"/>
    <w:rsid w:val="00E4076B"/>
    <w:rsid w:val="00E407FC"/>
    <w:rsid w:val="00E40A9C"/>
    <w:rsid w:val="00E40B7D"/>
    <w:rsid w:val="00E40E9A"/>
    <w:rsid w:val="00E41322"/>
    <w:rsid w:val="00E41327"/>
    <w:rsid w:val="00E414AA"/>
    <w:rsid w:val="00E414E1"/>
    <w:rsid w:val="00E4168A"/>
    <w:rsid w:val="00E4172F"/>
    <w:rsid w:val="00E417D1"/>
    <w:rsid w:val="00E417E0"/>
    <w:rsid w:val="00E418D5"/>
    <w:rsid w:val="00E419F7"/>
    <w:rsid w:val="00E41A0E"/>
    <w:rsid w:val="00E41B19"/>
    <w:rsid w:val="00E41DEF"/>
    <w:rsid w:val="00E420AE"/>
    <w:rsid w:val="00E422E4"/>
    <w:rsid w:val="00E4246B"/>
    <w:rsid w:val="00E4258D"/>
    <w:rsid w:val="00E426D1"/>
    <w:rsid w:val="00E42732"/>
    <w:rsid w:val="00E427D3"/>
    <w:rsid w:val="00E42C19"/>
    <w:rsid w:val="00E42CAD"/>
    <w:rsid w:val="00E42E4D"/>
    <w:rsid w:val="00E42ED0"/>
    <w:rsid w:val="00E43159"/>
    <w:rsid w:val="00E4332E"/>
    <w:rsid w:val="00E436A5"/>
    <w:rsid w:val="00E43850"/>
    <w:rsid w:val="00E43876"/>
    <w:rsid w:val="00E439A1"/>
    <w:rsid w:val="00E439E6"/>
    <w:rsid w:val="00E43CEC"/>
    <w:rsid w:val="00E43D38"/>
    <w:rsid w:val="00E43D45"/>
    <w:rsid w:val="00E43E99"/>
    <w:rsid w:val="00E43F98"/>
    <w:rsid w:val="00E44171"/>
    <w:rsid w:val="00E44374"/>
    <w:rsid w:val="00E445C5"/>
    <w:rsid w:val="00E44607"/>
    <w:rsid w:val="00E449AC"/>
    <w:rsid w:val="00E44AA2"/>
    <w:rsid w:val="00E44CAE"/>
    <w:rsid w:val="00E44D05"/>
    <w:rsid w:val="00E44D41"/>
    <w:rsid w:val="00E45069"/>
    <w:rsid w:val="00E45130"/>
    <w:rsid w:val="00E451CB"/>
    <w:rsid w:val="00E45491"/>
    <w:rsid w:val="00E45765"/>
    <w:rsid w:val="00E4577B"/>
    <w:rsid w:val="00E45870"/>
    <w:rsid w:val="00E45CF3"/>
    <w:rsid w:val="00E45E69"/>
    <w:rsid w:val="00E45FE7"/>
    <w:rsid w:val="00E4626B"/>
    <w:rsid w:val="00E46302"/>
    <w:rsid w:val="00E4670B"/>
    <w:rsid w:val="00E46843"/>
    <w:rsid w:val="00E46971"/>
    <w:rsid w:val="00E46A0C"/>
    <w:rsid w:val="00E46C41"/>
    <w:rsid w:val="00E46CF8"/>
    <w:rsid w:val="00E46D23"/>
    <w:rsid w:val="00E46F08"/>
    <w:rsid w:val="00E46F87"/>
    <w:rsid w:val="00E47034"/>
    <w:rsid w:val="00E47049"/>
    <w:rsid w:val="00E4731F"/>
    <w:rsid w:val="00E47458"/>
    <w:rsid w:val="00E474F7"/>
    <w:rsid w:val="00E478B7"/>
    <w:rsid w:val="00E47993"/>
    <w:rsid w:val="00E47B0D"/>
    <w:rsid w:val="00E47CC8"/>
    <w:rsid w:val="00E50066"/>
    <w:rsid w:val="00E5019B"/>
    <w:rsid w:val="00E50232"/>
    <w:rsid w:val="00E50257"/>
    <w:rsid w:val="00E50259"/>
    <w:rsid w:val="00E5026A"/>
    <w:rsid w:val="00E50743"/>
    <w:rsid w:val="00E50917"/>
    <w:rsid w:val="00E50C39"/>
    <w:rsid w:val="00E50C52"/>
    <w:rsid w:val="00E50C6D"/>
    <w:rsid w:val="00E50F29"/>
    <w:rsid w:val="00E50FA6"/>
    <w:rsid w:val="00E5105D"/>
    <w:rsid w:val="00E51132"/>
    <w:rsid w:val="00E51352"/>
    <w:rsid w:val="00E51423"/>
    <w:rsid w:val="00E51926"/>
    <w:rsid w:val="00E51B5C"/>
    <w:rsid w:val="00E51BE4"/>
    <w:rsid w:val="00E51C87"/>
    <w:rsid w:val="00E51E68"/>
    <w:rsid w:val="00E51F55"/>
    <w:rsid w:val="00E51F5B"/>
    <w:rsid w:val="00E521FC"/>
    <w:rsid w:val="00E5241F"/>
    <w:rsid w:val="00E52446"/>
    <w:rsid w:val="00E524F2"/>
    <w:rsid w:val="00E525CF"/>
    <w:rsid w:val="00E527E8"/>
    <w:rsid w:val="00E52AF8"/>
    <w:rsid w:val="00E52D3E"/>
    <w:rsid w:val="00E52FE1"/>
    <w:rsid w:val="00E531C8"/>
    <w:rsid w:val="00E531ED"/>
    <w:rsid w:val="00E53455"/>
    <w:rsid w:val="00E5346C"/>
    <w:rsid w:val="00E5362F"/>
    <w:rsid w:val="00E536BF"/>
    <w:rsid w:val="00E5376C"/>
    <w:rsid w:val="00E53B1D"/>
    <w:rsid w:val="00E53B9D"/>
    <w:rsid w:val="00E53D38"/>
    <w:rsid w:val="00E53E74"/>
    <w:rsid w:val="00E53E93"/>
    <w:rsid w:val="00E5400A"/>
    <w:rsid w:val="00E541CC"/>
    <w:rsid w:val="00E54247"/>
    <w:rsid w:val="00E542C0"/>
    <w:rsid w:val="00E545B0"/>
    <w:rsid w:val="00E54618"/>
    <w:rsid w:val="00E5473B"/>
    <w:rsid w:val="00E547DC"/>
    <w:rsid w:val="00E5488D"/>
    <w:rsid w:val="00E548BC"/>
    <w:rsid w:val="00E548C1"/>
    <w:rsid w:val="00E54904"/>
    <w:rsid w:val="00E54C4C"/>
    <w:rsid w:val="00E54CEC"/>
    <w:rsid w:val="00E54DDC"/>
    <w:rsid w:val="00E5505F"/>
    <w:rsid w:val="00E551FF"/>
    <w:rsid w:val="00E55331"/>
    <w:rsid w:val="00E556AC"/>
    <w:rsid w:val="00E557E0"/>
    <w:rsid w:val="00E55978"/>
    <w:rsid w:val="00E55A5B"/>
    <w:rsid w:val="00E55A8C"/>
    <w:rsid w:val="00E55AEC"/>
    <w:rsid w:val="00E55EF4"/>
    <w:rsid w:val="00E55FBB"/>
    <w:rsid w:val="00E561BD"/>
    <w:rsid w:val="00E561DB"/>
    <w:rsid w:val="00E561E3"/>
    <w:rsid w:val="00E562AD"/>
    <w:rsid w:val="00E56301"/>
    <w:rsid w:val="00E5634B"/>
    <w:rsid w:val="00E5636E"/>
    <w:rsid w:val="00E56582"/>
    <w:rsid w:val="00E566C5"/>
    <w:rsid w:val="00E56732"/>
    <w:rsid w:val="00E56798"/>
    <w:rsid w:val="00E567B2"/>
    <w:rsid w:val="00E568CA"/>
    <w:rsid w:val="00E569C1"/>
    <w:rsid w:val="00E56A8D"/>
    <w:rsid w:val="00E56A95"/>
    <w:rsid w:val="00E56C6A"/>
    <w:rsid w:val="00E56FFE"/>
    <w:rsid w:val="00E5705A"/>
    <w:rsid w:val="00E57157"/>
    <w:rsid w:val="00E574C4"/>
    <w:rsid w:val="00E576F4"/>
    <w:rsid w:val="00E576FA"/>
    <w:rsid w:val="00E57701"/>
    <w:rsid w:val="00E577CE"/>
    <w:rsid w:val="00E577E0"/>
    <w:rsid w:val="00E57904"/>
    <w:rsid w:val="00E579F4"/>
    <w:rsid w:val="00E57B72"/>
    <w:rsid w:val="00E57E78"/>
    <w:rsid w:val="00E6000B"/>
    <w:rsid w:val="00E60189"/>
    <w:rsid w:val="00E605D3"/>
    <w:rsid w:val="00E605EC"/>
    <w:rsid w:val="00E6098D"/>
    <w:rsid w:val="00E60B38"/>
    <w:rsid w:val="00E60D02"/>
    <w:rsid w:val="00E60F0B"/>
    <w:rsid w:val="00E60F12"/>
    <w:rsid w:val="00E61120"/>
    <w:rsid w:val="00E6119D"/>
    <w:rsid w:val="00E614B4"/>
    <w:rsid w:val="00E6158C"/>
    <w:rsid w:val="00E61972"/>
    <w:rsid w:val="00E61A33"/>
    <w:rsid w:val="00E61C19"/>
    <w:rsid w:val="00E61EC0"/>
    <w:rsid w:val="00E61F1E"/>
    <w:rsid w:val="00E6213D"/>
    <w:rsid w:val="00E622F6"/>
    <w:rsid w:val="00E623D1"/>
    <w:rsid w:val="00E6243C"/>
    <w:rsid w:val="00E62475"/>
    <w:rsid w:val="00E62993"/>
    <w:rsid w:val="00E62A50"/>
    <w:rsid w:val="00E62B9F"/>
    <w:rsid w:val="00E62BF8"/>
    <w:rsid w:val="00E62D1C"/>
    <w:rsid w:val="00E62DEC"/>
    <w:rsid w:val="00E62FDB"/>
    <w:rsid w:val="00E63317"/>
    <w:rsid w:val="00E63318"/>
    <w:rsid w:val="00E63533"/>
    <w:rsid w:val="00E638C6"/>
    <w:rsid w:val="00E63B11"/>
    <w:rsid w:val="00E63CFA"/>
    <w:rsid w:val="00E63E80"/>
    <w:rsid w:val="00E63F17"/>
    <w:rsid w:val="00E6404A"/>
    <w:rsid w:val="00E6474F"/>
    <w:rsid w:val="00E647FC"/>
    <w:rsid w:val="00E648FA"/>
    <w:rsid w:val="00E64A4C"/>
    <w:rsid w:val="00E64A98"/>
    <w:rsid w:val="00E64EC9"/>
    <w:rsid w:val="00E64F38"/>
    <w:rsid w:val="00E6504B"/>
    <w:rsid w:val="00E650D1"/>
    <w:rsid w:val="00E6510B"/>
    <w:rsid w:val="00E65201"/>
    <w:rsid w:val="00E6521F"/>
    <w:rsid w:val="00E652A6"/>
    <w:rsid w:val="00E653A8"/>
    <w:rsid w:val="00E656DD"/>
    <w:rsid w:val="00E65856"/>
    <w:rsid w:val="00E658FA"/>
    <w:rsid w:val="00E65F71"/>
    <w:rsid w:val="00E66222"/>
    <w:rsid w:val="00E66511"/>
    <w:rsid w:val="00E66532"/>
    <w:rsid w:val="00E66550"/>
    <w:rsid w:val="00E66593"/>
    <w:rsid w:val="00E6686B"/>
    <w:rsid w:val="00E6694A"/>
    <w:rsid w:val="00E66CAD"/>
    <w:rsid w:val="00E66D44"/>
    <w:rsid w:val="00E66F15"/>
    <w:rsid w:val="00E66F70"/>
    <w:rsid w:val="00E67420"/>
    <w:rsid w:val="00E67994"/>
    <w:rsid w:val="00E67E2D"/>
    <w:rsid w:val="00E67E47"/>
    <w:rsid w:val="00E67F0C"/>
    <w:rsid w:val="00E7000A"/>
    <w:rsid w:val="00E700A2"/>
    <w:rsid w:val="00E70433"/>
    <w:rsid w:val="00E7044C"/>
    <w:rsid w:val="00E704F6"/>
    <w:rsid w:val="00E705D3"/>
    <w:rsid w:val="00E7067D"/>
    <w:rsid w:val="00E707CF"/>
    <w:rsid w:val="00E70AE2"/>
    <w:rsid w:val="00E70D49"/>
    <w:rsid w:val="00E70E11"/>
    <w:rsid w:val="00E70EC4"/>
    <w:rsid w:val="00E70F63"/>
    <w:rsid w:val="00E71144"/>
    <w:rsid w:val="00E71247"/>
    <w:rsid w:val="00E712EB"/>
    <w:rsid w:val="00E71483"/>
    <w:rsid w:val="00E7159F"/>
    <w:rsid w:val="00E715F7"/>
    <w:rsid w:val="00E715FC"/>
    <w:rsid w:val="00E716FE"/>
    <w:rsid w:val="00E71737"/>
    <w:rsid w:val="00E7182A"/>
    <w:rsid w:val="00E71929"/>
    <w:rsid w:val="00E71A70"/>
    <w:rsid w:val="00E71E98"/>
    <w:rsid w:val="00E71EDE"/>
    <w:rsid w:val="00E7204A"/>
    <w:rsid w:val="00E72059"/>
    <w:rsid w:val="00E72405"/>
    <w:rsid w:val="00E72797"/>
    <w:rsid w:val="00E72830"/>
    <w:rsid w:val="00E72A42"/>
    <w:rsid w:val="00E72F9B"/>
    <w:rsid w:val="00E72FE1"/>
    <w:rsid w:val="00E73053"/>
    <w:rsid w:val="00E73116"/>
    <w:rsid w:val="00E731E4"/>
    <w:rsid w:val="00E7389F"/>
    <w:rsid w:val="00E73A1A"/>
    <w:rsid w:val="00E73AB2"/>
    <w:rsid w:val="00E7407A"/>
    <w:rsid w:val="00E74131"/>
    <w:rsid w:val="00E743F6"/>
    <w:rsid w:val="00E74409"/>
    <w:rsid w:val="00E746EE"/>
    <w:rsid w:val="00E74A99"/>
    <w:rsid w:val="00E74BF6"/>
    <w:rsid w:val="00E74D78"/>
    <w:rsid w:val="00E74E67"/>
    <w:rsid w:val="00E74FC0"/>
    <w:rsid w:val="00E7517B"/>
    <w:rsid w:val="00E75260"/>
    <w:rsid w:val="00E752B1"/>
    <w:rsid w:val="00E75399"/>
    <w:rsid w:val="00E759E5"/>
    <w:rsid w:val="00E75AC3"/>
    <w:rsid w:val="00E75C98"/>
    <w:rsid w:val="00E75D9F"/>
    <w:rsid w:val="00E75EF8"/>
    <w:rsid w:val="00E7648F"/>
    <w:rsid w:val="00E76532"/>
    <w:rsid w:val="00E76829"/>
    <w:rsid w:val="00E76837"/>
    <w:rsid w:val="00E768C2"/>
    <w:rsid w:val="00E76A1B"/>
    <w:rsid w:val="00E76AD1"/>
    <w:rsid w:val="00E77612"/>
    <w:rsid w:val="00E77724"/>
    <w:rsid w:val="00E77B97"/>
    <w:rsid w:val="00E77E2F"/>
    <w:rsid w:val="00E77F54"/>
    <w:rsid w:val="00E77FE9"/>
    <w:rsid w:val="00E80186"/>
    <w:rsid w:val="00E804AB"/>
    <w:rsid w:val="00E80912"/>
    <w:rsid w:val="00E80C0B"/>
    <w:rsid w:val="00E80CE8"/>
    <w:rsid w:val="00E80DEC"/>
    <w:rsid w:val="00E8114D"/>
    <w:rsid w:val="00E81215"/>
    <w:rsid w:val="00E81315"/>
    <w:rsid w:val="00E8146E"/>
    <w:rsid w:val="00E814AD"/>
    <w:rsid w:val="00E81800"/>
    <w:rsid w:val="00E81ABD"/>
    <w:rsid w:val="00E81BED"/>
    <w:rsid w:val="00E81C0A"/>
    <w:rsid w:val="00E81DDB"/>
    <w:rsid w:val="00E81FBE"/>
    <w:rsid w:val="00E82161"/>
    <w:rsid w:val="00E82164"/>
    <w:rsid w:val="00E82218"/>
    <w:rsid w:val="00E82455"/>
    <w:rsid w:val="00E8269D"/>
    <w:rsid w:val="00E826AE"/>
    <w:rsid w:val="00E826DA"/>
    <w:rsid w:val="00E82E72"/>
    <w:rsid w:val="00E83B2B"/>
    <w:rsid w:val="00E83CD0"/>
    <w:rsid w:val="00E83DED"/>
    <w:rsid w:val="00E83EAB"/>
    <w:rsid w:val="00E83EFE"/>
    <w:rsid w:val="00E8410E"/>
    <w:rsid w:val="00E84117"/>
    <w:rsid w:val="00E84222"/>
    <w:rsid w:val="00E8426F"/>
    <w:rsid w:val="00E8442B"/>
    <w:rsid w:val="00E845C5"/>
    <w:rsid w:val="00E8462C"/>
    <w:rsid w:val="00E846CE"/>
    <w:rsid w:val="00E846D3"/>
    <w:rsid w:val="00E848B3"/>
    <w:rsid w:val="00E8492A"/>
    <w:rsid w:val="00E84951"/>
    <w:rsid w:val="00E849B1"/>
    <w:rsid w:val="00E84CE8"/>
    <w:rsid w:val="00E84D12"/>
    <w:rsid w:val="00E84FE1"/>
    <w:rsid w:val="00E853EA"/>
    <w:rsid w:val="00E85678"/>
    <w:rsid w:val="00E856FD"/>
    <w:rsid w:val="00E85A09"/>
    <w:rsid w:val="00E85E8F"/>
    <w:rsid w:val="00E861AC"/>
    <w:rsid w:val="00E8664B"/>
    <w:rsid w:val="00E86681"/>
    <w:rsid w:val="00E86935"/>
    <w:rsid w:val="00E86EC2"/>
    <w:rsid w:val="00E86FFE"/>
    <w:rsid w:val="00E873D0"/>
    <w:rsid w:val="00E87463"/>
    <w:rsid w:val="00E87590"/>
    <w:rsid w:val="00E87655"/>
    <w:rsid w:val="00E8770A"/>
    <w:rsid w:val="00E87761"/>
    <w:rsid w:val="00E8780A"/>
    <w:rsid w:val="00E87960"/>
    <w:rsid w:val="00E87A44"/>
    <w:rsid w:val="00E87D6E"/>
    <w:rsid w:val="00E87D97"/>
    <w:rsid w:val="00E90426"/>
    <w:rsid w:val="00E90583"/>
    <w:rsid w:val="00E90711"/>
    <w:rsid w:val="00E90717"/>
    <w:rsid w:val="00E907DE"/>
    <w:rsid w:val="00E90C46"/>
    <w:rsid w:val="00E91278"/>
    <w:rsid w:val="00E9181A"/>
    <w:rsid w:val="00E91840"/>
    <w:rsid w:val="00E918A5"/>
    <w:rsid w:val="00E918E4"/>
    <w:rsid w:val="00E918E6"/>
    <w:rsid w:val="00E91920"/>
    <w:rsid w:val="00E9192F"/>
    <w:rsid w:val="00E91A5F"/>
    <w:rsid w:val="00E91C73"/>
    <w:rsid w:val="00E91D6A"/>
    <w:rsid w:val="00E91F2D"/>
    <w:rsid w:val="00E920EF"/>
    <w:rsid w:val="00E9220A"/>
    <w:rsid w:val="00E922A3"/>
    <w:rsid w:val="00E922AF"/>
    <w:rsid w:val="00E92375"/>
    <w:rsid w:val="00E92ACE"/>
    <w:rsid w:val="00E92C44"/>
    <w:rsid w:val="00E92D27"/>
    <w:rsid w:val="00E92DF6"/>
    <w:rsid w:val="00E92F6C"/>
    <w:rsid w:val="00E92FFB"/>
    <w:rsid w:val="00E930D6"/>
    <w:rsid w:val="00E931AF"/>
    <w:rsid w:val="00E932A1"/>
    <w:rsid w:val="00E93393"/>
    <w:rsid w:val="00E9344E"/>
    <w:rsid w:val="00E9350A"/>
    <w:rsid w:val="00E93637"/>
    <w:rsid w:val="00E93886"/>
    <w:rsid w:val="00E93CB2"/>
    <w:rsid w:val="00E93F0C"/>
    <w:rsid w:val="00E94008"/>
    <w:rsid w:val="00E94051"/>
    <w:rsid w:val="00E94219"/>
    <w:rsid w:val="00E9442B"/>
    <w:rsid w:val="00E94455"/>
    <w:rsid w:val="00E944B7"/>
    <w:rsid w:val="00E946D3"/>
    <w:rsid w:val="00E946F8"/>
    <w:rsid w:val="00E9471B"/>
    <w:rsid w:val="00E94A57"/>
    <w:rsid w:val="00E94B67"/>
    <w:rsid w:val="00E94B9D"/>
    <w:rsid w:val="00E94BAF"/>
    <w:rsid w:val="00E94CF3"/>
    <w:rsid w:val="00E94D30"/>
    <w:rsid w:val="00E94E16"/>
    <w:rsid w:val="00E94E6A"/>
    <w:rsid w:val="00E94F7B"/>
    <w:rsid w:val="00E9501E"/>
    <w:rsid w:val="00E950DF"/>
    <w:rsid w:val="00E95347"/>
    <w:rsid w:val="00E953BD"/>
    <w:rsid w:val="00E95648"/>
    <w:rsid w:val="00E956C0"/>
    <w:rsid w:val="00E956D4"/>
    <w:rsid w:val="00E95738"/>
    <w:rsid w:val="00E958FE"/>
    <w:rsid w:val="00E95B71"/>
    <w:rsid w:val="00E95C62"/>
    <w:rsid w:val="00E95C6E"/>
    <w:rsid w:val="00E95FDE"/>
    <w:rsid w:val="00E96011"/>
    <w:rsid w:val="00E96225"/>
    <w:rsid w:val="00E96602"/>
    <w:rsid w:val="00E96679"/>
    <w:rsid w:val="00E9677D"/>
    <w:rsid w:val="00E96C94"/>
    <w:rsid w:val="00E96E51"/>
    <w:rsid w:val="00E96F69"/>
    <w:rsid w:val="00E9708B"/>
    <w:rsid w:val="00E9710D"/>
    <w:rsid w:val="00E9726E"/>
    <w:rsid w:val="00E97317"/>
    <w:rsid w:val="00E97C26"/>
    <w:rsid w:val="00E97FD3"/>
    <w:rsid w:val="00E97FED"/>
    <w:rsid w:val="00EA034B"/>
    <w:rsid w:val="00EA03CB"/>
    <w:rsid w:val="00EA0768"/>
    <w:rsid w:val="00EA0A17"/>
    <w:rsid w:val="00EA0CA8"/>
    <w:rsid w:val="00EA0DC8"/>
    <w:rsid w:val="00EA0F9E"/>
    <w:rsid w:val="00EA10C3"/>
    <w:rsid w:val="00EA1547"/>
    <w:rsid w:val="00EA15A1"/>
    <w:rsid w:val="00EA1BC0"/>
    <w:rsid w:val="00EA217D"/>
    <w:rsid w:val="00EA2256"/>
    <w:rsid w:val="00EA25DC"/>
    <w:rsid w:val="00EA2635"/>
    <w:rsid w:val="00EA26E8"/>
    <w:rsid w:val="00EA2704"/>
    <w:rsid w:val="00EA2809"/>
    <w:rsid w:val="00EA2B39"/>
    <w:rsid w:val="00EA2BEA"/>
    <w:rsid w:val="00EA2DBB"/>
    <w:rsid w:val="00EA2E6E"/>
    <w:rsid w:val="00EA3361"/>
    <w:rsid w:val="00EA349B"/>
    <w:rsid w:val="00EA34D4"/>
    <w:rsid w:val="00EA36FD"/>
    <w:rsid w:val="00EA40C5"/>
    <w:rsid w:val="00EA414B"/>
    <w:rsid w:val="00EA41ED"/>
    <w:rsid w:val="00EA429F"/>
    <w:rsid w:val="00EA4502"/>
    <w:rsid w:val="00EA459B"/>
    <w:rsid w:val="00EA4611"/>
    <w:rsid w:val="00EA46E2"/>
    <w:rsid w:val="00EA4877"/>
    <w:rsid w:val="00EA48E2"/>
    <w:rsid w:val="00EA50FC"/>
    <w:rsid w:val="00EA5126"/>
    <w:rsid w:val="00EA52D2"/>
    <w:rsid w:val="00EA578D"/>
    <w:rsid w:val="00EA5807"/>
    <w:rsid w:val="00EA5911"/>
    <w:rsid w:val="00EA5978"/>
    <w:rsid w:val="00EA5991"/>
    <w:rsid w:val="00EA5C4A"/>
    <w:rsid w:val="00EA5F9D"/>
    <w:rsid w:val="00EA60BB"/>
    <w:rsid w:val="00EA6131"/>
    <w:rsid w:val="00EA613D"/>
    <w:rsid w:val="00EA62CB"/>
    <w:rsid w:val="00EA64EE"/>
    <w:rsid w:val="00EA663C"/>
    <w:rsid w:val="00EA68E3"/>
    <w:rsid w:val="00EA69D7"/>
    <w:rsid w:val="00EA6C45"/>
    <w:rsid w:val="00EA6CB6"/>
    <w:rsid w:val="00EA6CCE"/>
    <w:rsid w:val="00EA71DC"/>
    <w:rsid w:val="00EA737D"/>
    <w:rsid w:val="00EA76A9"/>
    <w:rsid w:val="00EA7ACE"/>
    <w:rsid w:val="00EA7D60"/>
    <w:rsid w:val="00EA7F9B"/>
    <w:rsid w:val="00EB003E"/>
    <w:rsid w:val="00EB00C3"/>
    <w:rsid w:val="00EB0141"/>
    <w:rsid w:val="00EB03C9"/>
    <w:rsid w:val="00EB03E2"/>
    <w:rsid w:val="00EB047C"/>
    <w:rsid w:val="00EB0577"/>
    <w:rsid w:val="00EB0878"/>
    <w:rsid w:val="00EB088A"/>
    <w:rsid w:val="00EB096E"/>
    <w:rsid w:val="00EB0C76"/>
    <w:rsid w:val="00EB0C9C"/>
    <w:rsid w:val="00EB0EA2"/>
    <w:rsid w:val="00EB1035"/>
    <w:rsid w:val="00EB12F9"/>
    <w:rsid w:val="00EB13A2"/>
    <w:rsid w:val="00EB14B7"/>
    <w:rsid w:val="00EB16DE"/>
    <w:rsid w:val="00EB1C71"/>
    <w:rsid w:val="00EB1E7C"/>
    <w:rsid w:val="00EB2131"/>
    <w:rsid w:val="00EB2392"/>
    <w:rsid w:val="00EB254D"/>
    <w:rsid w:val="00EB2E78"/>
    <w:rsid w:val="00EB2EDA"/>
    <w:rsid w:val="00EB30F4"/>
    <w:rsid w:val="00EB312B"/>
    <w:rsid w:val="00EB314A"/>
    <w:rsid w:val="00EB31F8"/>
    <w:rsid w:val="00EB3371"/>
    <w:rsid w:val="00EB339D"/>
    <w:rsid w:val="00EB3411"/>
    <w:rsid w:val="00EB34CF"/>
    <w:rsid w:val="00EB3626"/>
    <w:rsid w:val="00EB37CE"/>
    <w:rsid w:val="00EB38C1"/>
    <w:rsid w:val="00EB3937"/>
    <w:rsid w:val="00EB398F"/>
    <w:rsid w:val="00EB3C34"/>
    <w:rsid w:val="00EB3E8E"/>
    <w:rsid w:val="00EB3F98"/>
    <w:rsid w:val="00EB40A6"/>
    <w:rsid w:val="00EB414F"/>
    <w:rsid w:val="00EB419F"/>
    <w:rsid w:val="00EB4290"/>
    <w:rsid w:val="00EB4418"/>
    <w:rsid w:val="00EB45F4"/>
    <w:rsid w:val="00EB47E0"/>
    <w:rsid w:val="00EB487A"/>
    <w:rsid w:val="00EB4AEA"/>
    <w:rsid w:val="00EB4DBD"/>
    <w:rsid w:val="00EB4F96"/>
    <w:rsid w:val="00EB5314"/>
    <w:rsid w:val="00EB5399"/>
    <w:rsid w:val="00EB54F3"/>
    <w:rsid w:val="00EB5651"/>
    <w:rsid w:val="00EB5B5D"/>
    <w:rsid w:val="00EB5E77"/>
    <w:rsid w:val="00EB618D"/>
    <w:rsid w:val="00EB622C"/>
    <w:rsid w:val="00EB62EB"/>
    <w:rsid w:val="00EB63A8"/>
    <w:rsid w:val="00EB660B"/>
    <w:rsid w:val="00EB68AB"/>
    <w:rsid w:val="00EB6A88"/>
    <w:rsid w:val="00EB6BCC"/>
    <w:rsid w:val="00EB6CEF"/>
    <w:rsid w:val="00EB6DF5"/>
    <w:rsid w:val="00EB705C"/>
    <w:rsid w:val="00EB738A"/>
    <w:rsid w:val="00EB74A8"/>
    <w:rsid w:val="00EB74CA"/>
    <w:rsid w:val="00EB75CA"/>
    <w:rsid w:val="00EB761D"/>
    <w:rsid w:val="00EB784F"/>
    <w:rsid w:val="00EB7B32"/>
    <w:rsid w:val="00EB7D04"/>
    <w:rsid w:val="00EB7D1F"/>
    <w:rsid w:val="00EB7F0C"/>
    <w:rsid w:val="00EC0136"/>
    <w:rsid w:val="00EC035C"/>
    <w:rsid w:val="00EC03D7"/>
    <w:rsid w:val="00EC050C"/>
    <w:rsid w:val="00EC08A2"/>
    <w:rsid w:val="00EC09D8"/>
    <w:rsid w:val="00EC0FB0"/>
    <w:rsid w:val="00EC1375"/>
    <w:rsid w:val="00EC138F"/>
    <w:rsid w:val="00EC13DD"/>
    <w:rsid w:val="00EC14F4"/>
    <w:rsid w:val="00EC151E"/>
    <w:rsid w:val="00EC155C"/>
    <w:rsid w:val="00EC1683"/>
    <w:rsid w:val="00EC16D9"/>
    <w:rsid w:val="00EC1797"/>
    <w:rsid w:val="00EC17A0"/>
    <w:rsid w:val="00EC17DB"/>
    <w:rsid w:val="00EC1AAE"/>
    <w:rsid w:val="00EC1EFB"/>
    <w:rsid w:val="00EC1FF1"/>
    <w:rsid w:val="00EC204B"/>
    <w:rsid w:val="00EC2524"/>
    <w:rsid w:val="00EC26B4"/>
    <w:rsid w:val="00EC272D"/>
    <w:rsid w:val="00EC2899"/>
    <w:rsid w:val="00EC2929"/>
    <w:rsid w:val="00EC29BA"/>
    <w:rsid w:val="00EC29DF"/>
    <w:rsid w:val="00EC34E5"/>
    <w:rsid w:val="00EC352B"/>
    <w:rsid w:val="00EC3734"/>
    <w:rsid w:val="00EC381D"/>
    <w:rsid w:val="00EC3EE5"/>
    <w:rsid w:val="00EC3F4D"/>
    <w:rsid w:val="00EC40BA"/>
    <w:rsid w:val="00EC418B"/>
    <w:rsid w:val="00EC41B0"/>
    <w:rsid w:val="00EC41B4"/>
    <w:rsid w:val="00EC41E6"/>
    <w:rsid w:val="00EC44AC"/>
    <w:rsid w:val="00EC46F3"/>
    <w:rsid w:val="00EC4824"/>
    <w:rsid w:val="00EC4A52"/>
    <w:rsid w:val="00EC4B26"/>
    <w:rsid w:val="00EC4C7A"/>
    <w:rsid w:val="00EC4CE6"/>
    <w:rsid w:val="00EC4DF9"/>
    <w:rsid w:val="00EC4F9E"/>
    <w:rsid w:val="00EC4FAB"/>
    <w:rsid w:val="00EC5004"/>
    <w:rsid w:val="00EC552F"/>
    <w:rsid w:val="00EC5595"/>
    <w:rsid w:val="00EC5743"/>
    <w:rsid w:val="00EC5B49"/>
    <w:rsid w:val="00EC5B57"/>
    <w:rsid w:val="00EC5D12"/>
    <w:rsid w:val="00EC5F13"/>
    <w:rsid w:val="00EC5FBD"/>
    <w:rsid w:val="00EC63AA"/>
    <w:rsid w:val="00EC6575"/>
    <w:rsid w:val="00EC683E"/>
    <w:rsid w:val="00EC6ACC"/>
    <w:rsid w:val="00EC6B4B"/>
    <w:rsid w:val="00EC6F72"/>
    <w:rsid w:val="00EC6FFE"/>
    <w:rsid w:val="00EC7187"/>
    <w:rsid w:val="00EC728B"/>
    <w:rsid w:val="00EC7659"/>
    <w:rsid w:val="00EC7909"/>
    <w:rsid w:val="00EC7C65"/>
    <w:rsid w:val="00EC7D44"/>
    <w:rsid w:val="00EC7ED0"/>
    <w:rsid w:val="00EC7F59"/>
    <w:rsid w:val="00ED015D"/>
    <w:rsid w:val="00ED01AE"/>
    <w:rsid w:val="00ED01C1"/>
    <w:rsid w:val="00ED04C7"/>
    <w:rsid w:val="00ED05CA"/>
    <w:rsid w:val="00ED0885"/>
    <w:rsid w:val="00ED0EC2"/>
    <w:rsid w:val="00ED1174"/>
    <w:rsid w:val="00ED11A1"/>
    <w:rsid w:val="00ED12E8"/>
    <w:rsid w:val="00ED1395"/>
    <w:rsid w:val="00ED13BB"/>
    <w:rsid w:val="00ED15DA"/>
    <w:rsid w:val="00ED1867"/>
    <w:rsid w:val="00ED1B43"/>
    <w:rsid w:val="00ED1E19"/>
    <w:rsid w:val="00ED1F97"/>
    <w:rsid w:val="00ED22CC"/>
    <w:rsid w:val="00ED2340"/>
    <w:rsid w:val="00ED235C"/>
    <w:rsid w:val="00ED2364"/>
    <w:rsid w:val="00ED2616"/>
    <w:rsid w:val="00ED28FE"/>
    <w:rsid w:val="00ED2951"/>
    <w:rsid w:val="00ED29A3"/>
    <w:rsid w:val="00ED29DC"/>
    <w:rsid w:val="00ED2A04"/>
    <w:rsid w:val="00ED2ADE"/>
    <w:rsid w:val="00ED30EB"/>
    <w:rsid w:val="00ED35CC"/>
    <w:rsid w:val="00ED3818"/>
    <w:rsid w:val="00ED38DD"/>
    <w:rsid w:val="00ED39C2"/>
    <w:rsid w:val="00ED3A64"/>
    <w:rsid w:val="00ED3DDF"/>
    <w:rsid w:val="00ED3E8F"/>
    <w:rsid w:val="00ED4004"/>
    <w:rsid w:val="00ED403D"/>
    <w:rsid w:val="00ED4066"/>
    <w:rsid w:val="00ED408C"/>
    <w:rsid w:val="00ED40E7"/>
    <w:rsid w:val="00ED419A"/>
    <w:rsid w:val="00ED43DA"/>
    <w:rsid w:val="00ED4656"/>
    <w:rsid w:val="00ED4686"/>
    <w:rsid w:val="00ED469E"/>
    <w:rsid w:val="00ED47FA"/>
    <w:rsid w:val="00ED4A9C"/>
    <w:rsid w:val="00ED4BA7"/>
    <w:rsid w:val="00ED4DB8"/>
    <w:rsid w:val="00ED4E88"/>
    <w:rsid w:val="00ED4F78"/>
    <w:rsid w:val="00ED52C1"/>
    <w:rsid w:val="00ED558E"/>
    <w:rsid w:val="00ED563E"/>
    <w:rsid w:val="00ED58C4"/>
    <w:rsid w:val="00ED5ABE"/>
    <w:rsid w:val="00ED5E6C"/>
    <w:rsid w:val="00ED6061"/>
    <w:rsid w:val="00ED60A7"/>
    <w:rsid w:val="00ED6193"/>
    <w:rsid w:val="00ED6283"/>
    <w:rsid w:val="00ED6657"/>
    <w:rsid w:val="00ED676A"/>
    <w:rsid w:val="00ED6834"/>
    <w:rsid w:val="00ED6844"/>
    <w:rsid w:val="00ED6BD1"/>
    <w:rsid w:val="00ED6DAD"/>
    <w:rsid w:val="00ED6E36"/>
    <w:rsid w:val="00ED7042"/>
    <w:rsid w:val="00ED7064"/>
    <w:rsid w:val="00ED7065"/>
    <w:rsid w:val="00ED72A2"/>
    <w:rsid w:val="00ED7414"/>
    <w:rsid w:val="00ED761A"/>
    <w:rsid w:val="00ED7852"/>
    <w:rsid w:val="00ED78C3"/>
    <w:rsid w:val="00ED78DE"/>
    <w:rsid w:val="00ED7A00"/>
    <w:rsid w:val="00ED7C14"/>
    <w:rsid w:val="00EE022C"/>
    <w:rsid w:val="00EE03B6"/>
    <w:rsid w:val="00EE04B5"/>
    <w:rsid w:val="00EE0645"/>
    <w:rsid w:val="00EE0700"/>
    <w:rsid w:val="00EE0727"/>
    <w:rsid w:val="00EE090D"/>
    <w:rsid w:val="00EE0977"/>
    <w:rsid w:val="00EE0B4A"/>
    <w:rsid w:val="00EE101F"/>
    <w:rsid w:val="00EE1164"/>
    <w:rsid w:val="00EE1286"/>
    <w:rsid w:val="00EE1419"/>
    <w:rsid w:val="00EE1475"/>
    <w:rsid w:val="00EE149E"/>
    <w:rsid w:val="00EE1704"/>
    <w:rsid w:val="00EE18C1"/>
    <w:rsid w:val="00EE1929"/>
    <w:rsid w:val="00EE1A8B"/>
    <w:rsid w:val="00EE1BFC"/>
    <w:rsid w:val="00EE1D8F"/>
    <w:rsid w:val="00EE1EC5"/>
    <w:rsid w:val="00EE1EDB"/>
    <w:rsid w:val="00EE2317"/>
    <w:rsid w:val="00EE2393"/>
    <w:rsid w:val="00EE24DC"/>
    <w:rsid w:val="00EE272D"/>
    <w:rsid w:val="00EE27E4"/>
    <w:rsid w:val="00EE286E"/>
    <w:rsid w:val="00EE2DD4"/>
    <w:rsid w:val="00EE2F51"/>
    <w:rsid w:val="00EE32D7"/>
    <w:rsid w:val="00EE331F"/>
    <w:rsid w:val="00EE33C6"/>
    <w:rsid w:val="00EE33D7"/>
    <w:rsid w:val="00EE34E0"/>
    <w:rsid w:val="00EE369D"/>
    <w:rsid w:val="00EE3799"/>
    <w:rsid w:val="00EE3833"/>
    <w:rsid w:val="00EE3BC3"/>
    <w:rsid w:val="00EE3C14"/>
    <w:rsid w:val="00EE3D61"/>
    <w:rsid w:val="00EE3E3C"/>
    <w:rsid w:val="00EE3E57"/>
    <w:rsid w:val="00EE40B3"/>
    <w:rsid w:val="00EE4153"/>
    <w:rsid w:val="00EE41E5"/>
    <w:rsid w:val="00EE4405"/>
    <w:rsid w:val="00EE4897"/>
    <w:rsid w:val="00EE4A5A"/>
    <w:rsid w:val="00EE508C"/>
    <w:rsid w:val="00EE5296"/>
    <w:rsid w:val="00EE5377"/>
    <w:rsid w:val="00EE551D"/>
    <w:rsid w:val="00EE556E"/>
    <w:rsid w:val="00EE57FE"/>
    <w:rsid w:val="00EE5B34"/>
    <w:rsid w:val="00EE5CAE"/>
    <w:rsid w:val="00EE5D11"/>
    <w:rsid w:val="00EE6059"/>
    <w:rsid w:val="00EE631E"/>
    <w:rsid w:val="00EE65EB"/>
    <w:rsid w:val="00EE6635"/>
    <w:rsid w:val="00EE667A"/>
    <w:rsid w:val="00EE66B1"/>
    <w:rsid w:val="00EE68E5"/>
    <w:rsid w:val="00EE6B85"/>
    <w:rsid w:val="00EE6B9F"/>
    <w:rsid w:val="00EE6BBA"/>
    <w:rsid w:val="00EE6E85"/>
    <w:rsid w:val="00EE70A8"/>
    <w:rsid w:val="00EE7178"/>
    <w:rsid w:val="00EE7189"/>
    <w:rsid w:val="00EE7656"/>
    <w:rsid w:val="00EE79C8"/>
    <w:rsid w:val="00EE7AD4"/>
    <w:rsid w:val="00EE7B1B"/>
    <w:rsid w:val="00EE7BF1"/>
    <w:rsid w:val="00EE7C91"/>
    <w:rsid w:val="00EF0253"/>
    <w:rsid w:val="00EF02AF"/>
    <w:rsid w:val="00EF0517"/>
    <w:rsid w:val="00EF0657"/>
    <w:rsid w:val="00EF07BB"/>
    <w:rsid w:val="00EF0936"/>
    <w:rsid w:val="00EF0A9C"/>
    <w:rsid w:val="00EF0AAC"/>
    <w:rsid w:val="00EF0AD5"/>
    <w:rsid w:val="00EF0B9F"/>
    <w:rsid w:val="00EF0C30"/>
    <w:rsid w:val="00EF0C5A"/>
    <w:rsid w:val="00EF0CA0"/>
    <w:rsid w:val="00EF0D51"/>
    <w:rsid w:val="00EF0DE6"/>
    <w:rsid w:val="00EF0E7D"/>
    <w:rsid w:val="00EF10DC"/>
    <w:rsid w:val="00EF11C7"/>
    <w:rsid w:val="00EF1370"/>
    <w:rsid w:val="00EF16AC"/>
    <w:rsid w:val="00EF19C9"/>
    <w:rsid w:val="00EF1A61"/>
    <w:rsid w:val="00EF1B74"/>
    <w:rsid w:val="00EF1B78"/>
    <w:rsid w:val="00EF1C19"/>
    <w:rsid w:val="00EF1DFB"/>
    <w:rsid w:val="00EF28E8"/>
    <w:rsid w:val="00EF294A"/>
    <w:rsid w:val="00EF2ACB"/>
    <w:rsid w:val="00EF2B57"/>
    <w:rsid w:val="00EF2D38"/>
    <w:rsid w:val="00EF3095"/>
    <w:rsid w:val="00EF30DA"/>
    <w:rsid w:val="00EF32B2"/>
    <w:rsid w:val="00EF32D0"/>
    <w:rsid w:val="00EF3380"/>
    <w:rsid w:val="00EF33FF"/>
    <w:rsid w:val="00EF3668"/>
    <w:rsid w:val="00EF3A27"/>
    <w:rsid w:val="00EF3B7E"/>
    <w:rsid w:val="00EF3F22"/>
    <w:rsid w:val="00EF4004"/>
    <w:rsid w:val="00EF4282"/>
    <w:rsid w:val="00EF43C0"/>
    <w:rsid w:val="00EF49E6"/>
    <w:rsid w:val="00EF4A00"/>
    <w:rsid w:val="00EF4AD9"/>
    <w:rsid w:val="00EF4F77"/>
    <w:rsid w:val="00EF5123"/>
    <w:rsid w:val="00EF5384"/>
    <w:rsid w:val="00EF5429"/>
    <w:rsid w:val="00EF5458"/>
    <w:rsid w:val="00EF5919"/>
    <w:rsid w:val="00EF5B11"/>
    <w:rsid w:val="00EF5B6C"/>
    <w:rsid w:val="00EF5CB6"/>
    <w:rsid w:val="00EF5D12"/>
    <w:rsid w:val="00EF5D3E"/>
    <w:rsid w:val="00EF5D90"/>
    <w:rsid w:val="00EF5DAA"/>
    <w:rsid w:val="00EF5FBF"/>
    <w:rsid w:val="00EF60DA"/>
    <w:rsid w:val="00EF647B"/>
    <w:rsid w:val="00EF66A2"/>
    <w:rsid w:val="00EF6734"/>
    <w:rsid w:val="00EF67C4"/>
    <w:rsid w:val="00EF6948"/>
    <w:rsid w:val="00EF6A01"/>
    <w:rsid w:val="00EF6A24"/>
    <w:rsid w:val="00EF6BCD"/>
    <w:rsid w:val="00EF6E4E"/>
    <w:rsid w:val="00EF7049"/>
    <w:rsid w:val="00EF7083"/>
    <w:rsid w:val="00EF7146"/>
    <w:rsid w:val="00EF7220"/>
    <w:rsid w:val="00EF79BA"/>
    <w:rsid w:val="00EF7BB7"/>
    <w:rsid w:val="00EF7D7F"/>
    <w:rsid w:val="00EF7EE8"/>
    <w:rsid w:val="00EF7F4F"/>
    <w:rsid w:val="00F00335"/>
    <w:rsid w:val="00F0044F"/>
    <w:rsid w:val="00F0054D"/>
    <w:rsid w:val="00F00824"/>
    <w:rsid w:val="00F00BF6"/>
    <w:rsid w:val="00F00F88"/>
    <w:rsid w:val="00F0103B"/>
    <w:rsid w:val="00F017E3"/>
    <w:rsid w:val="00F017FA"/>
    <w:rsid w:val="00F0184E"/>
    <w:rsid w:val="00F01919"/>
    <w:rsid w:val="00F01A77"/>
    <w:rsid w:val="00F01D20"/>
    <w:rsid w:val="00F01D3C"/>
    <w:rsid w:val="00F01D9F"/>
    <w:rsid w:val="00F01F63"/>
    <w:rsid w:val="00F020F3"/>
    <w:rsid w:val="00F0224A"/>
    <w:rsid w:val="00F023D4"/>
    <w:rsid w:val="00F02605"/>
    <w:rsid w:val="00F027F4"/>
    <w:rsid w:val="00F02933"/>
    <w:rsid w:val="00F02D3B"/>
    <w:rsid w:val="00F02D42"/>
    <w:rsid w:val="00F02D5F"/>
    <w:rsid w:val="00F03046"/>
    <w:rsid w:val="00F03515"/>
    <w:rsid w:val="00F035AE"/>
    <w:rsid w:val="00F03645"/>
    <w:rsid w:val="00F037D8"/>
    <w:rsid w:val="00F03870"/>
    <w:rsid w:val="00F038CD"/>
    <w:rsid w:val="00F03954"/>
    <w:rsid w:val="00F039B4"/>
    <w:rsid w:val="00F03D68"/>
    <w:rsid w:val="00F04044"/>
    <w:rsid w:val="00F04045"/>
    <w:rsid w:val="00F0404B"/>
    <w:rsid w:val="00F040A9"/>
    <w:rsid w:val="00F042C1"/>
    <w:rsid w:val="00F045BB"/>
    <w:rsid w:val="00F0461B"/>
    <w:rsid w:val="00F04BB5"/>
    <w:rsid w:val="00F04BFE"/>
    <w:rsid w:val="00F04CD8"/>
    <w:rsid w:val="00F04E54"/>
    <w:rsid w:val="00F0509C"/>
    <w:rsid w:val="00F05183"/>
    <w:rsid w:val="00F0534E"/>
    <w:rsid w:val="00F0583A"/>
    <w:rsid w:val="00F0587D"/>
    <w:rsid w:val="00F058D8"/>
    <w:rsid w:val="00F05B1A"/>
    <w:rsid w:val="00F05CFF"/>
    <w:rsid w:val="00F05DF7"/>
    <w:rsid w:val="00F05E8A"/>
    <w:rsid w:val="00F062C6"/>
    <w:rsid w:val="00F06636"/>
    <w:rsid w:val="00F06892"/>
    <w:rsid w:val="00F0691C"/>
    <w:rsid w:val="00F0693B"/>
    <w:rsid w:val="00F06D07"/>
    <w:rsid w:val="00F06D3B"/>
    <w:rsid w:val="00F06E9D"/>
    <w:rsid w:val="00F0724B"/>
    <w:rsid w:val="00F07265"/>
    <w:rsid w:val="00F074C9"/>
    <w:rsid w:val="00F07618"/>
    <w:rsid w:val="00F077BC"/>
    <w:rsid w:val="00F07950"/>
    <w:rsid w:val="00F079AE"/>
    <w:rsid w:val="00F07B41"/>
    <w:rsid w:val="00F07C11"/>
    <w:rsid w:val="00F07C5C"/>
    <w:rsid w:val="00F07CCD"/>
    <w:rsid w:val="00F07DD1"/>
    <w:rsid w:val="00F07FAF"/>
    <w:rsid w:val="00F1008B"/>
    <w:rsid w:val="00F100E9"/>
    <w:rsid w:val="00F101A0"/>
    <w:rsid w:val="00F10408"/>
    <w:rsid w:val="00F10461"/>
    <w:rsid w:val="00F1060E"/>
    <w:rsid w:val="00F109AA"/>
    <w:rsid w:val="00F10AAC"/>
    <w:rsid w:val="00F10D44"/>
    <w:rsid w:val="00F10F84"/>
    <w:rsid w:val="00F10F90"/>
    <w:rsid w:val="00F1100C"/>
    <w:rsid w:val="00F1108F"/>
    <w:rsid w:val="00F1118C"/>
    <w:rsid w:val="00F11209"/>
    <w:rsid w:val="00F1133B"/>
    <w:rsid w:val="00F1134B"/>
    <w:rsid w:val="00F1153B"/>
    <w:rsid w:val="00F11727"/>
    <w:rsid w:val="00F11878"/>
    <w:rsid w:val="00F119DC"/>
    <w:rsid w:val="00F1229D"/>
    <w:rsid w:val="00F124D6"/>
    <w:rsid w:val="00F12688"/>
    <w:rsid w:val="00F129F4"/>
    <w:rsid w:val="00F12B80"/>
    <w:rsid w:val="00F12CB9"/>
    <w:rsid w:val="00F12EF4"/>
    <w:rsid w:val="00F1303B"/>
    <w:rsid w:val="00F132DC"/>
    <w:rsid w:val="00F133D7"/>
    <w:rsid w:val="00F13460"/>
    <w:rsid w:val="00F138E6"/>
    <w:rsid w:val="00F13944"/>
    <w:rsid w:val="00F13B0E"/>
    <w:rsid w:val="00F13B10"/>
    <w:rsid w:val="00F13B4E"/>
    <w:rsid w:val="00F13BA9"/>
    <w:rsid w:val="00F13BCE"/>
    <w:rsid w:val="00F13CFE"/>
    <w:rsid w:val="00F13FF2"/>
    <w:rsid w:val="00F140F2"/>
    <w:rsid w:val="00F14163"/>
    <w:rsid w:val="00F1417E"/>
    <w:rsid w:val="00F142E6"/>
    <w:rsid w:val="00F1433C"/>
    <w:rsid w:val="00F143F8"/>
    <w:rsid w:val="00F1448E"/>
    <w:rsid w:val="00F14854"/>
    <w:rsid w:val="00F1499B"/>
    <w:rsid w:val="00F14D0A"/>
    <w:rsid w:val="00F14E47"/>
    <w:rsid w:val="00F14E9C"/>
    <w:rsid w:val="00F14F22"/>
    <w:rsid w:val="00F150C3"/>
    <w:rsid w:val="00F15237"/>
    <w:rsid w:val="00F15345"/>
    <w:rsid w:val="00F1550C"/>
    <w:rsid w:val="00F155D8"/>
    <w:rsid w:val="00F1579F"/>
    <w:rsid w:val="00F157DC"/>
    <w:rsid w:val="00F15AA4"/>
    <w:rsid w:val="00F15C5B"/>
    <w:rsid w:val="00F15E00"/>
    <w:rsid w:val="00F15E64"/>
    <w:rsid w:val="00F15EA7"/>
    <w:rsid w:val="00F16061"/>
    <w:rsid w:val="00F16084"/>
    <w:rsid w:val="00F16387"/>
    <w:rsid w:val="00F16561"/>
    <w:rsid w:val="00F16713"/>
    <w:rsid w:val="00F169DE"/>
    <w:rsid w:val="00F16AEB"/>
    <w:rsid w:val="00F16C62"/>
    <w:rsid w:val="00F16D1A"/>
    <w:rsid w:val="00F172E6"/>
    <w:rsid w:val="00F1780D"/>
    <w:rsid w:val="00F17958"/>
    <w:rsid w:val="00F17DD5"/>
    <w:rsid w:val="00F17FFA"/>
    <w:rsid w:val="00F200F3"/>
    <w:rsid w:val="00F20345"/>
    <w:rsid w:val="00F207A7"/>
    <w:rsid w:val="00F20914"/>
    <w:rsid w:val="00F20CD4"/>
    <w:rsid w:val="00F20DD1"/>
    <w:rsid w:val="00F20F3D"/>
    <w:rsid w:val="00F210A0"/>
    <w:rsid w:val="00F21186"/>
    <w:rsid w:val="00F211F9"/>
    <w:rsid w:val="00F21203"/>
    <w:rsid w:val="00F21210"/>
    <w:rsid w:val="00F21292"/>
    <w:rsid w:val="00F212EA"/>
    <w:rsid w:val="00F213E8"/>
    <w:rsid w:val="00F21493"/>
    <w:rsid w:val="00F214C8"/>
    <w:rsid w:val="00F218D5"/>
    <w:rsid w:val="00F21966"/>
    <w:rsid w:val="00F21B4C"/>
    <w:rsid w:val="00F21D22"/>
    <w:rsid w:val="00F21DDF"/>
    <w:rsid w:val="00F21F15"/>
    <w:rsid w:val="00F220F4"/>
    <w:rsid w:val="00F2232A"/>
    <w:rsid w:val="00F2247B"/>
    <w:rsid w:val="00F224A1"/>
    <w:rsid w:val="00F2266C"/>
    <w:rsid w:val="00F228BD"/>
    <w:rsid w:val="00F228D9"/>
    <w:rsid w:val="00F2293D"/>
    <w:rsid w:val="00F2298D"/>
    <w:rsid w:val="00F22AA6"/>
    <w:rsid w:val="00F22BD3"/>
    <w:rsid w:val="00F22CB5"/>
    <w:rsid w:val="00F22D3B"/>
    <w:rsid w:val="00F22E8B"/>
    <w:rsid w:val="00F22E8F"/>
    <w:rsid w:val="00F2301E"/>
    <w:rsid w:val="00F2363F"/>
    <w:rsid w:val="00F23676"/>
    <w:rsid w:val="00F23760"/>
    <w:rsid w:val="00F2382B"/>
    <w:rsid w:val="00F23AE1"/>
    <w:rsid w:val="00F23BDD"/>
    <w:rsid w:val="00F23BEC"/>
    <w:rsid w:val="00F23D6C"/>
    <w:rsid w:val="00F23E41"/>
    <w:rsid w:val="00F23EAE"/>
    <w:rsid w:val="00F23EC6"/>
    <w:rsid w:val="00F24284"/>
    <w:rsid w:val="00F24308"/>
    <w:rsid w:val="00F24473"/>
    <w:rsid w:val="00F24497"/>
    <w:rsid w:val="00F2474E"/>
    <w:rsid w:val="00F248B2"/>
    <w:rsid w:val="00F2494F"/>
    <w:rsid w:val="00F24AE1"/>
    <w:rsid w:val="00F24B22"/>
    <w:rsid w:val="00F24B4B"/>
    <w:rsid w:val="00F24DDD"/>
    <w:rsid w:val="00F24F34"/>
    <w:rsid w:val="00F24FDC"/>
    <w:rsid w:val="00F25062"/>
    <w:rsid w:val="00F250AE"/>
    <w:rsid w:val="00F250CE"/>
    <w:rsid w:val="00F25207"/>
    <w:rsid w:val="00F25516"/>
    <w:rsid w:val="00F25785"/>
    <w:rsid w:val="00F257C6"/>
    <w:rsid w:val="00F257DF"/>
    <w:rsid w:val="00F25822"/>
    <w:rsid w:val="00F25A41"/>
    <w:rsid w:val="00F25C84"/>
    <w:rsid w:val="00F25CD5"/>
    <w:rsid w:val="00F25DAA"/>
    <w:rsid w:val="00F25DBC"/>
    <w:rsid w:val="00F25E41"/>
    <w:rsid w:val="00F25EE9"/>
    <w:rsid w:val="00F2615F"/>
    <w:rsid w:val="00F262EA"/>
    <w:rsid w:val="00F26362"/>
    <w:rsid w:val="00F2651B"/>
    <w:rsid w:val="00F265D4"/>
    <w:rsid w:val="00F2671D"/>
    <w:rsid w:val="00F2698D"/>
    <w:rsid w:val="00F26EC0"/>
    <w:rsid w:val="00F26ECF"/>
    <w:rsid w:val="00F26F79"/>
    <w:rsid w:val="00F2716F"/>
    <w:rsid w:val="00F2734A"/>
    <w:rsid w:val="00F2787E"/>
    <w:rsid w:val="00F2793F"/>
    <w:rsid w:val="00F27B07"/>
    <w:rsid w:val="00F27B13"/>
    <w:rsid w:val="00F27D3E"/>
    <w:rsid w:val="00F27DF0"/>
    <w:rsid w:val="00F27F7D"/>
    <w:rsid w:val="00F30039"/>
    <w:rsid w:val="00F30085"/>
    <w:rsid w:val="00F300C1"/>
    <w:rsid w:val="00F301CE"/>
    <w:rsid w:val="00F30277"/>
    <w:rsid w:val="00F30282"/>
    <w:rsid w:val="00F30602"/>
    <w:rsid w:val="00F308D1"/>
    <w:rsid w:val="00F30A45"/>
    <w:rsid w:val="00F30CDC"/>
    <w:rsid w:val="00F30E87"/>
    <w:rsid w:val="00F30FDC"/>
    <w:rsid w:val="00F310C6"/>
    <w:rsid w:val="00F310E7"/>
    <w:rsid w:val="00F3133D"/>
    <w:rsid w:val="00F31354"/>
    <w:rsid w:val="00F313F2"/>
    <w:rsid w:val="00F31429"/>
    <w:rsid w:val="00F315BD"/>
    <w:rsid w:val="00F315EC"/>
    <w:rsid w:val="00F3163B"/>
    <w:rsid w:val="00F318C8"/>
    <w:rsid w:val="00F31984"/>
    <w:rsid w:val="00F31AA5"/>
    <w:rsid w:val="00F31B04"/>
    <w:rsid w:val="00F31B32"/>
    <w:rsid w:val="00F31DF2"/>
    <w:rsid w:val="00F31F30"/>
    <w:rsid w:val="00F32445"/>
    <w:rsid w:val="00F3258B"/>
    <w:rsid w:val="00F327EC"/>
    <w:rsid w:val="00F32877"/>
    <w:rsid w:val="00F32B34"/>
    <w:rsid w:val="00F32BB2"/>
    <w:rsid w:val="00F32D11"/>
    <w:rsid w:val="00F32EB9"/>
    <w:rsid w:val="00F330AE"/>
    <w:rsid w:val="00F33227"/>
    <w:rsid w:val="00F334EE"/>
    <w:rsid w:val="00F336C8"/>
    <w:rsid w:val="00F33ABE"/>
    <w:rsid w:val="00F33DB9"/>
    <w:rsid w:val="00F33E40"/>
    <w:rsid w:val="00F34154"/>
    <w:rsid w:val="00F342A8"/>
    <w:rsid w:val="00F34354"/>
    <w:rsid w:val="00F34398"/>
    <w:rsid w:val="00F34729"/>
    <w:rsid w:val="00F34C75"/>
    <w:rsid w:val="00F34E6F"/>
    <w:rsid w:val="00F34FB7"/>
    <w:rsid w:val="00F35002"/>
    <w:rsid w:val="00F354B4"/>
    <w:rsid w:val="00F3583C"/>
    <w:rsid w:val="00F35ADD"/>
    <w:rsid w:val="00F35BC8"/>
    <w:rsid w:val="00F35C47"/>
    <w:rsid w:val="00F35D9D"/>
    <w:rsid w:val="00F35E1D"/>
    <w:rsid w:val="00F35F6D"/>
    <w:rsid w:val="00F362FF"/>
    <w:rsid w:val="00F3644F"/>
    <w:rsid w:val="00F3659B"/>
    <w:rsid w:val="00F3666C"/>
    <w:rsid w:val="00F369A9"/>
    <w:rsid w:val="00F36A75"/>
    <w:rsid w:val="00F36BF7"/>
    <w:rsid w:val="00F3700C"/>
    <w:rsid w:val="00F37117"/>
    <w:rsid w:val="00F37185"/>
    <w:rsid w:val="00F37237"/>
    <w:rsid w:val="00F372D2"/>
    <w:rsid w:val="00F3741F"/>
    <w:rsid w:val="00F37484"/>
    <w:rsid w:val="00F3749E"/>
    <w:rsid w:val="00F3750D"/>
    <w:rsid w:val="00F375C5"/>
    <w:rsid w:val="00F3760F"/>
    <w:rsid w:val="00F37919"/>
    <w:rsid w:val="00F37C7D"/>
    <w:rsid w:val="00F37CBD"/>
    <w:rsid w:val="00F37F66"/>
    <w:rsid w:val="00F4017B"/>
    <w:rsid w:val="00F4062B"/>
    <w:rsid w:val="00F406FD"/>
    <w:rsid w:val="00F407AF"/>
    <w:rsid w:val="00F40A9B"/>
    <w:rsid w:val="00F40B14"/>
    <w:rsid w:val="00F40B47"/>
    <w:rsid w:val="00F40B85"/>
    <w:rsid w:val="00F40C16"/>
    <w:rsid w:val="00F4101A"/>
    <w:rsid w:val="00F41227"/>
    <w:rsid w:val="00F416F2"/>
    <w:rsid w:val="00F41CF7"/>
    <w:rsid w:val="00F41D65"/>
    <w:rsid w:val="00F41E54"/>
    <w:rsid w:val="00F42197"/>
    <w:rsid w:val="00F42227"/>
    <w:rsid w:val="00F4274C"/>
    <w:rsid w:val="00F428F0"/>
    <w:rsid w:val="00F42BD4"/>
    <w:rsid w:val="00F42C27"/>
    <w:rsid w:val="00F42C56"/>
    <w:rsid w:val="00F42EC7"/>
    <w:rsid w:val="00F42F54"/>
    <w:rsid w:val="00F42F6A"/>
    <w:rsid w:val="00F4327C"/>
    <w:rsid w:val="00F43350"/>
    <w:rsid w:val="00F43361"/>
    <w:rsid w:val="00F433BD"/>
    <w:rsid w:val="00F43450"/>
    <w:rsid w:val="00F4348B"/>
    <w:rsid w:val="00F43602"/>
    <w:rsid w:val="00F43790"/>
    <w:rsid w:val="00F437AD"/>
    <w:rsid w:val="00F438A0"/>
    <w:rsid w:val="00F4392E"/>
    <w:rsid w:val="00F43AF8"/>
    <w:rsid w:val="00F43B70"/>
    <w:rsid w:val="00F43CDE"/>
    <w:rsid w:val="00F44148"/>
    <w:rsid w:val="00F441AF"/>
    <w:rsid w:val="00F44268"/>
    <w:rsid w:val="00F443EF"/>
    <w:rsid w:val="00F444A5"/>
    <w:rsid w:val="00F4451F"/>
    <w:rsid w:val="00F44571"/>
    <w:rsid w:val="00F446FE"/>
    <w:rsid w:val="00F4512E"/>
    <w:rsid w:val="00F45187"/>
    <w:rsid w:val="00F4552F"/>
    <w:rsid w:val="00F4556E"/>
    <w:rsid w:val="00F455D4"/>
    <w:rsid w:val="00F457CA"/>
    <w:rsid w:val="00F45B39"/>
    <w:rsid w:val="00F45BCA"/>
    <w:rsid w:val="00F45CEF"/>
    <w:rsid w:val="00F45D50"/>
    <w:rsid w:val="00F46067"/>
    <w:rsid w:val="00F460E9"/>
    <w:rsid w:val="00F4646F"/>
    <w:rsid w:val="00F465D2"/>
    <w:rsid w:val="00F466D9"/>
    <w:rsid w:val="00F46B04"/>
    <w:rsid w:val="00F46BA3"/>
    <w:rsid w:val="00F46E9F"/>
    <w:rsid w:val="00F46EF4"/>
    <w:rsid w:val="00F47445"/>
    <w:rsid w:val="00F476E6"/>
    <w:rsid w:val="00F47948"/>
    <w:rsid w:val="00F47B29"/>
    <w:rsid w:val="00F47C61"/>
    <w:rsid w:val="00F47E23"/>
    <w:rsid w:val="00F47F58"/>
    <w:rsid w:val="00F5063B"/>
    <w:rsid w:val="00F50660"/>
    <w:rsid w:val="00F50735"/>
    <w:rsid w:val="00F508DC"/>
    <w:rsid w:val="00F5096B"/>
    <w:rsid w:val="00F509AE"/>
    <w:rsid w:val="00F50C0E"/>
    <w:rsid w:val="00F50D00"/>
    <w:rsid w:val="00F50EC0"/>
    <w:rsid w:val="00F50F4C"/>
    <w:rsid w:val="00F510C9"/>
    <w:rsid w:val="00F51186"/>
    <w:rsid w:val="00F5133E"/>
    <w:rsid w:val="00F5136D"/>
    <w:rsid w:val="00F513AA"/>
    <w:rsid w:val="00F51468"/>
    <w:rsid w:val="00F51805"/>
    <w:rsid w:val="00F51887"/>
    <w:rsid w:val="00F51A51"/>
    <w:rsid w:val="00F51B84"/>
    <w:rsid w:val="00F51C28"/>
    <w:rsid w:val="00F51F64"/>
    <w:rsid w:val="00F5212C"/>
    <w:rsid w:val="00F527BD"/>
    <w:rsid w:val="00F5281C"/>
    <w:rsid w:val="00F52863"/>
    <w:rsid w:val="00F528F1"/>
    <w:rsid w:val="00F52A0E"/>
    <w:rsid w:val="00F52A22"/>
    <w:rsid w:val="00F52A89"/>
    <w:rsid w:val="00F52D94"/>
    <w:rsid w:val="00F52EEF"/>
    <w:rsid w:val="00F52F0F"/>
    <w:rsid w:val="00F5318E"/>
    <w:rsid w:val="00F5377F"/>
    <w:rsid w:val="00F5393F"/>
    <w:rsid w:val="00F53AE2"/>
    <w:rsid w:val="00F53AFE"/>
    <w:rsid w:val="00F53CF4"/>
    <w:rsid w:val="00F53EAB"/>
    <w:rsid w:val="00F5407E"/>
    <w:rsid w:val="00F5411D"/>
    <w:rsid w:val="00F541A9"/>
    <w:rsid w:val="00F54441"/>
    <w:rsid w:val="00F54D31"/>
    <w:rsid w:val="00F551FD"/>
    <w:rsid w:val="00F5563B"/>
    <w:rsid w:val="00F556B0"/>
    <w:rsid w:val="00F55791"/>
    <w:rsid w:val="00F55AE3"/>
    <w:rsid w:val="00F55BAA"/>
    <w:rsid w:val="00F55C33"/>
    <w:rsid w:val="00F55FFB"/>
    <w:rsid w:val="00F561B8"/>
    <w:rsid w:val="00F561BC"/>
    <w:rsid w:val="00F561C2"/>
    <w:rsid w:val="00F563AE"/>
    <w:rsid w:val="00F56560"/>
    <w:rsid w:val="00F5658B"/>
    <w:rsid w:val="00F56597"/>
    <w:rsid w:val="00F569D2"/>
    <w:rsid w:val="00F56BCA"/>
    <w:rsid w:val="00F56CC6"/>
    <w:rsid w:val="00F56F60"/>
    <w:rsid w:val="00F575B8"/>
    <w:rsid w:val="00F57773"/>
    <w:rsid w:val="00F577E6"/>
    <w:rsid w:val="00F57947"/>
    <w:rsid w:val="00F5794C"/>
    <w:rsid w:val="00F579B9"/>
    <w:rsid w:val="00F57BAC"/>
    <w:rsid w:val="00F57D00"/>
    <w:rsid w:val="00F57F17"/>
    <w:rsid w:val="00F600A8"/>
    <w:rsid w:val="00F601F1"/>
    <w:rsid w:val="00F601F5"/>
    <w:rsid w:val="00F6037B"/>
    <w:rsid w:val="00F60453"/>
    <w:rsid w:val="00F6051C"/>
    <w:rsid w:val="00F606A3"/>
    <w:rsid w:val="00F608D1"/>
    <w:rsid w:val="00F60962"/>
    <w:rsid w:val="00F60AFC"/>
    <w:rsid w:val="00F60F46"/>
    <w:rsid w:val="00F60FCA"/>
    <w:rsid w:val="00F61151"/>
    <w:rsid w:val="00F611C7"/>
    <w:rsid w:val="00F6137C"/>
    <w:rsid w:val="00F61509"/>
    <w:rsid w:val="00F61906"/>
    <w:rsid w:val="00F61A10"/>
    <w:rsid w:val="00F61D24"/>
    <w:rsid w:val="00F61E55"/>
    <w:rsid w:val="00F62267"/>
    <w:rsid w:val="00F622D9"/>
    <w:rsid w:val="00F624A6"/>
    <w:rsid w:val="00F6269F"/>
    <w:rsid w:val="00F62B30"/>
    <w:rsid w:val="00F62BFF"/>
    <w:rsid w:val="00F62D1E"/>
    <w:rsid w:val="00F62D75"/>
    <w:rsid w:val="00F62DE2"/>
    <w:rsid w:val="00F62F01"/>
    <w:rsid w:val="00F62FE8"/>
    <w:rsid w:val="00F6308F"/>
    <w:rsid w:val="00F63100"/>
    <w:rsid w:val="00F6316D"/>
    <w:rsid w:val="00F63435"/>
    <w:rsid w:val="00F6392F"/>
    <w:rsid w:val="00F63A12"/>
    <w:rsid w:val="00F63D16"/>
    <w:rsid w:val="00F640B4"/>
    <w:rsid w:val="00F6412D"/>
    <w:rsid w:val="00F641B7"/>
    <w:rsid w:val="00F64297"/>
    <w:rsid w:val="00F642C1"/>
    <w:rsid w:val="00F64413"/>
    <w:rsid w:val="00F64695"/>
    <w:rsid w:val="00F648D9"/>
    <w:rsid w:val="00F64AEA"/>
    <w:rsid w:val="00F65182"/>
    <w:rsid w:val="00F651F8"/>
    <w:rsid w:val="00F65244"/>
    <w:rsid w:val="00F6536B"/>
    <w:rsid w:val="00F653D7"/>
    <w:rsid w:val="00F65488"/>
    <w:rsid w:val="00F654E8"/>
    <w:rsid w:val="00F657FF"/>
    <w:rsid w:val="00F65B0A"/>
    <w:rsid w:val="00F65B31"/>
    <w:rsid w:val="00F65BBF"/>
    <w:rsid w:val="00F65CE7"/>
    <w:rsid w:val="00F65EAA"/>
    <w:rsid w:val="00F660F7"/>
    <w:rsid w:val="00F663E2"/>
    <w:rsid w:val="00F6662C"/>
    <w:rsid w:val="00F66641"/>
    <w:rsid w:val="00F666EF"/>
    <w:rsid w:val="00F669AF"/>
    <w:rsid w:val="00F669FE"/>
    <w:rsid w:val="00F66A10"/>
    <w:rsid w:val="00F66AE0"/>
    <w:rsid w:val="00F66AE2"/>
    <w:rsid w:val="00F66BB9"/>
    <w:rsid w:val="00F66CE3"/>
    <w:rsid w:val="00F66D86"/>
    <w:rsid w:val="00F66F79"/>
    <w:rsid w:val="00F67012"/>
    <w:rsid w:val="00F670C5"/>
    <w:rsid w:val="00F67158"/>
    <w:rsid w:val="00F6735A"/>
    <w:rsid w:val="00F67407"/>
    <w:rsid w:val="00F6753D"/>
    <w:rsid w:val="00F6771C"/>
    <w:rsid w:val="00F67839"/>
    <w:rsid w:val="00F6785D"/>
    <w:rsid w:val="00F67875"/>
    <w:rsid w:val="00F67986"/>
    <w:rsid w:val="00F679E1"/>
    <w:rsid w:val="00F67BDB"/>
    <w:rsid w:val="00F67CAA"/>
    <w:rsid w:val="00F67D87"/>
    <w:rsid w:val="00F67DD6"/>
    <w:rsid w:val="00F700A3"/>
    <w:rsid w:val="00F702D7"/>
    <w:rsid w:val="00F706FB"/>
    <w:rsid w:val="00F70CF2"/>
    <w:rsid w:val="00F70D99"/>
    <w:rsid w:val="00F70DAD"/>
    <w:rsid w:val="00F7102A"/>
    <w:rsid w:val="00F7116F"/>
    <w:rsid w:val="00F711B4"/>
    <w:rsid w:val="00F711BC"/>
    <w:rsid w:val="00F71470"/>
    <w:rsid w:val="00F71601"/>
    <w:rsid w:val="00F717F6"/>
    <w:rsid w:val="00F71E06"/>
    <w:rsid w:val="00F71F2A"/>
    <w:rsid w:val="00F72068"/>
    <w:rsid w:val="00F72120"/>
    <w:rsid w:val="00F72284"/>
    <w:rsid w:val="00F722F4"/>
    <w:rsid w:val="00F72721"/>
    <w:rsid w:val="00F72A8E"/>
    <w:rsid w:val="00F72B9A"/>
    <w:rsid w:val="00F72BD2"/>
    <w:rsid w:val="00F72C93"/>
    <w:rsid w:val="00F72DF1"/>
    <w:rsid w:val="00F72E23"/>
    <w:rsid w:val="00F739A4"/>
    <w:rsid w:val="00F73CC7"/>
    <w:rsid w:val="00F73D30"/>
    <w:rsid w:val="00F73E07"/>
    <w:rsid w:val="00F73F87"/>
    <w:rsid w:val="00F740DD"/>
    <w:rsid w:val="00F7414A"/>
    <w:rsid w:val="00F7423E"/>
    <w:rsid w:val="00F743C1"/>
    <w:rsid w:val="00F746E0"/>
    <w:rsid w:val="00F74852"/>
    <w:rsid w:val="00F748B6"/>
    <w:rsid w:val="00F74901"/>
    <w:rsid w:val="00F74954"/>
    <w:rsid w:val="00F74A8E"/>
    <w:rsid w:val="00F74B03"/>
    <w:rsid w:val="00F74B89"/>
    <w:rsid w:val="00F74C0C"/>
    <w:rsid w:val="00F74CC6"/>
    <w:rsid w:val="00F74EAC"/>
    <w:rsid w:val="00F75073"/>
    <w:rsid w:val="00F754DD"/>
    <w:rsid w:val="00F75ABD"/>
    <w:rsid w:val="00F75BA1"/>
    <w:rsid w:val="00F75BD9"/>
    <w:rsid w:val="00F75D22"/>
    <w:rsid w:val="00F75E32"/>
    <w:rsid w:val="00F75EBD"/>
    <w:rsid w:val="00F75F12"/>
    <w:rsid w:val="00F76280"/>
    <w:rsid w:val="00F762F4"/>
    <w:rsid w:val="00F76321"/>
    <w:rsid w:val="00F7637F"/>
    <w:rsid w:val="00F76643"/>
    <w:rsid w:val="00F76994"/>
    <w:rsid w:val="00F76BFD"/>
    <w:rsid w:val="00F76DF7"/>
    <w:rsid w:val="00F76E6F"/>
    <w:rsid w:val="00F76F97"/>
    <w:rsid w:val="00F76F9A"/>
    <w:rsid w:val="00F77181"/>
    <w:rsid w:val="00F77194"/>
    <w:rsid w:val="00F772A2"/>
    <w:rsid w:val="00F773AC"/>
    <w:rsid w:val="00F7740B"/>
    <w:rsid w:val="00F7771F"/>
    <w:rsid w:val="00F77918"/>
    <w:rsid w:val="00F7798C"/>
    <w:rsid w:val="00F77A67"/>
    <w:rsid w:val="00F77E45"/>
    <w:rsid w:val="00F77F4F"/>
    <w:rsid w:val="00F8016F"/>
    <w:rsid w:val="00F80246"/>
    <w:rsid w:val="00F80299"/>
    <w:rsid w:val="00F80683"/>
    <w:rsid w:val="00F809A7"/>
    <w:rsid w:val="00F80BBF"/>
    <w:rsid w:val="00F80CB2"/>
    <w:rsid w:val="00F80D08"/>
    <w:rsid w:val="00F80E96"/>
    <w:rsid w:val="00F81603"/>
    <w:rsid w:val="00F8161D"/>
    <w:rsid w:val="00F817C2"/>
    <w:rsid w:val="00F8183A"/>
    <w:rsid w:val="00F81AA3"/>
    <w:rsid w:val="00F81BFF"/>
    <w:rsid w:val="00F81CB4"/>
    <w:rsid w:val="00F81ED4"/>
    <w:rsid w:val="00F81EFC"/>
    <w:rsid w:val="00F81F6F"/>
    <w:rsid w:val="00F82055"/>
    <w:rsid w:val="00F825C7"/>
    <w:rsid w:val="00F82763"/>
    <w:rsid w:val="00F827B2"/>
    <w:rsid w:val="00F8285D"/>
    <w:rsid w:val="00F828B7"/>
    <w:rsid w:val="00F829AE"/>
    <w:rsid w:val="00F82A39"/>
    <w:rsid w:val="00F82AD1"/>
    <w:rsid w:val="00F82AD8"/>
    <w:rsid w:val="00F82B95"/>
    <w:rsid w:val="00F82E24"/>
    <w:rsid w:val="00F83016"/>
    <w:rsid w:val="00F83091"/>
    <w:rsid w:val="00F83585"/>
    <w:rsid w:val="00F83AEC"/>
    <w:rsid w:val="00F83B16"/>
    <w:rsid w:val="00F83B9E"/>
    <w:rsid w:val="00F83BD2"/>
    <w:rsid w:val="00F83F77"/>
    <w:rsid w:val="00F83FD4"/>
    <w:rsid w:val="00F843C0"/>
    <w:rsid w:val="00F844A0"/>
    <w:rsid w:val="00F844AB"/>
    <w:rsid w:val="00F845A4"/>
    <w:rsid w:val="00F845E0"/>
    <w:rsid w:val="00F846F4"/>
    <w:rsid w:val="00F84717"/>
    <w:rsid w:val="00F8486F"/>
    <w:rsid w:val="00F84963"/>
    <w:rsid w:val="00F84984"/>
    <w:rsid w:val="00F84B8A"/>
    <w:rsid w:val="00F84BF0"/>
    <w:rsid w:val="00F84BF8"/>
    <w:rsid w:val="00F84D74"/>
    <w:rsid w:val="00F84E2C"/>
    <w:rsid w:val="00F85133"/>
    <w:rsid w:val="00F85385"/>
    <w:rsid w:val="00F85390"/>
    <w:rsid w:val="00F855FC"/>
    <w:rsid w:val="00F859F0"/>
    <w:rsid w:val="00F85A23"/>
    <w:rsid w:val="00F85AF1"/>
    <w:rsid w:val="00F85D0C"/>
    <w:rsid w:val="00F85E0E"/>
    <w:rsid w:val="00F863C2"/>
    <w:rsid w:val="00F8643F"/>
    <w:rsid w:val="00F864A1"/>
    <w:rsid w:val="00F86756"/>
    <w:rsid w:val="00F8686B"/>
    <w:rsid w:val="00F8695C"/>
    <w:rsid w:val="00F87098"/>
    <w:rsid w:val="00F8717F"/>
    <w:rsid w:val="00F871AA"/>
    <w:rsid w:val="00F872DE"/>
    <w:rsid w:val="00F87354"/>
    <w:rsid w:val="00F87809"/>
    <w:rsid w:val="00F87B90"/>
    <w:rsid w:val="00F87D4C"/>
    <w:rsid w:val="00F901A6"/>
    <w:rsid w:val="00F9032A"/>
    <w:rsid w:val="00F903DC"/>
    <w:rsid w:val="00F90487"/>
    <w:rsid w:val="00F90717"/>
    <w:rsid w:val="00F9078C"/>
    <w:rsid w:val="00F90807"/>
    <w:rsid w:val="00F90D9E"/>
    <w:rsid w:val="00F90FF4"/>
    <w:rsid w:val="00F9102A"/>
    <w:rsid w:val="00F91115"/>
    <w:rsid w:val="00F91164"/>
    <w:rsid w:val="00F9117C"/>
    <w:rsid w:val="00F9140C"/>
    <w:rsid w:val="00F91510"/>
    <w:rsid w:val="00F91598"/>
    <w:rsid w:val="00F915E2"/>
    <w:rsid w:val="00F9165C"/>
    <w:rsid w:val="00F91792"/>
    <w:rsid w:val="00F917A8"/>
    <w:rsid w:val="00F9184E"/>
    <w:rsid w:val="00F91B91"/>
    <w:rsid w:val="00F91D71"/>
    <w:rsid w:val="00F91E50"/>
    <w:rsid w:val="00F920AD"/>
    <w:rsid w:val="00F9214D"/>
    <w:rsid w:val="00F9219D"/>
    <w:rsid w:val="00F92463"/>
    <w:rsid w:val="00F9254C"/>
    <w:rsid w:val="00F92878"/>
    <w:rsid w:val="00F92953"/>
    <w:rsid w:val="00F92B47"/>
    <w:rsid w:val="00F92C3E"/>
    <w:rsid w:val="00F92C66"/>
    <w:rsid w:val="00F92F7A"/>
    <w:rsid w:val="00F93135"/>
    <w:rsid w:val="00F9330B"/>
    <w:rsid w:val="00F93315"/>
    <w:rsid w:val="00F937A7"/>
    <w:rsid w:val="00F93873"/>
    <w:rsid w:val="00F9393E"/>
    <w:rsid w:val="00F93A50"/>
    <w:rsid w:val="00F93B1D"/>
    <w:rsid w:val="00F93D1B"/>
    <w:rsid w:val="00F93EC5"/>
    <w:rsid w:val="00F941A6"/>
    <w:rsid w:val="00F94369"/>
    <w:rsid w:val="00F9493B"/>
    <w:rsid w:val="00F94B24"/>
    <w:rsid w:val="00F94DD1"/>
    <w:rsid w:val="00F9504E"/>
    <w:rsid w:val="00F951B1"/>
    <w:rsid w:val="00F95210"/>
    <w:rsid w:val="00F953FA"/>
    <w:rsid w:val="00F9547B"/>
    <w:rsid w:val="00F956D6"/>
    <w:rsid w:val="00F958BB"/>
    <w:rsid w:val="00F959E5"/>
    <w:rsid w:val="00F95A58"/>
    <w:rsid w:val="00F95A66"/>
    <w:rsid w:val="00F95C9F"/>
    <w:rsid w:val="00F95F8A"/>
    <w:rsid w:val="00F963E0"/>
    <w:rsid w:val="00F96715"/>
    <w:rsid w:val="00F9686E"/>
    <w:rsid w:val="00F9696D"/>
    <w:rsid w:val="00F96A3D"/>
    <w:rsid w:val="00F96A69"/>
    <w:rsid w:val="00F96AA8"/>
    <w:rsid w:val="00F96B38"/>
    <w:rsid w:val="00F96C83"/>
    <w:rsid w:val="00F96CA1"/>
    <w:rsid w:val="00F96D4C"/>
    <w:rsid w:val="00F96DFE"/>
    <w:rsid w:val="00F96EE1"/>
    <w:rsid w:val="00F9728E"/>
    <w:rsid w:val="00F974D9"/>
    <w:rsid w:val="00F9761E"/>
    <w:rsid w:val="00F976C0"/>
    <w:rsid w:val="00F97795"/>
    <w:rsid w:val="00F979BC"/>
    <w:rsid w:val="00F97E1D"/>
    <w:rsid w:val="00F97E33"/>
    <w:rsid w:val="00FA0000"/>
    <w:rsid w:val="00FA00DD"/>
    <w:rsid w:val="00FA0419"/>
    <w:rsid w:val="00FA04A0"/>
    <w:rsid w:val="00FA05D7"/>
    <w:rsid w:val="00FA0DB7"/>
    <w:rsid w:val="00FA104B"/>
    <w:rsid w:val="00FA1709"/>
    <w:rsid w:val="00FA1787"/>
    <w:rsid w:val="00FA1799"/>
    <w:rsid w:val="00FA1883"/>
    <w:rsid w:val="00FA18C0"/>
    <w:rsid w:val="00FA1935"/>
    <w:rsid w:val="00FA1999"/>
    <w:rsid w:val="00FA1B61"/>
    <w:rsid w:val="00FA1C39"/>
    <w:rsid w:val="00FA1CDB"/>
    <w:rsid w:val="00FA1DED"/>
    <w:rsid w:val="00FA1E48"/>
    <w:rsid w:val="00FA1E96"/>
    <w:rsid w:val="00FA2629"/>
    <w:rsid w:val="00FA26B4"/>
    <w:rsid w:val="00FA27D4"/>
    <w:rsid w:val="00FA27FF"/>
    <w:rsid w:val="00FA29B7"/>
    <w:rsid w:val="00FA2A36"/>
    <w:rsid w:val="00FA2B7A"/>
    <w:rsid w:val="00FA2BF6"/>
    <w:rsid w:val="00FA2C66"/>
    <w:rsid w:val="00FA2DEF"/>
    <w:rsid w:val="00FA3016"/>
    <w:rsid w:val="00FA302D"/>
    <w:rsid w:val="00FA3247"/>
    <w:rsid w:val="00FA34A1"/>
    <w:rsid w:val="00FA3664"/>
    <w:rsid w:val="00FA3ADA"/>
    <w:rsid w:val="00FA3C3A"/>
    <w:rsid w:val="00FA3DC2"/>
    <w:rsid w:val="00FA3FBC"/>
    <w:rsid w:val="00FA4835"/>
    <w:rsid w:val="00FA4D42"/>
    <w:rsid w:val="00FA5275"/>
    <w:rsid w:val="00FA5573"/>
    <w:rsid w:val="00FA566C"/>
    <w:rsid w:val="00FA566E"/>
    <w:rsid w:val="00FA5686"/>
    <w:rsid w:val="00FA5692"/>
    <w:rsid w:val="00FA57F9"/>
    <w:rsid w:val="00FA59F6"/>
    <w:rsid w:val="00FA5A4C"/>
    <w:rsid w:val="00FA5C1A"/>
    <w:rsid w:val="00FA5DA5"/>
    <w:rsid w:val="00FA5E00"/>
    <w:rsid w:val="00FA6050"/>
    <w:rsid w:val="00FA62EF"/>
    <w:rsid w:val="00FA6466"/>
    <w:rsid w:val="00FA6605"/>
    <w:rsid w:val="00FA6902"/>
    <w:rsid w:val="00FA6B61"/>
    <w:rsid w:val="00FA6E68"/>
    <w:rsid w:val="00FA6F3E"/>
    <w:rsid w:val="00FA6F67"/>
    <w:rsid w:val="00FA7048"/>
    <w:rsid w:val="00FA739A"/>
    <w:rsid w:val="00FA76E9"/>
    <w:rsid w:val="00FA795F"/>
    <w:rsid w:val="00FA79F8"/>
    <w:rsid w:val="00FA7B02"/>
    <w:rsid w:val="00FA7B11"/>
    <w:rsid w:val="00FA7D0F"/>
    <w:rsid w:val="00FA7E13"/>
    <w:rsid w:val="00FA7E28"/>
    <w:rsid w:val="00FA7FA6"/>
    <w:rsid w:val="00FA7FE8"/>
    <w:rsid w:val="00FB03FC"/>
    <w:rsid w:val="00FB04AE"/>
    <w:rsid w:val="00FB051C"/>
    <w:rsid w:val="00FB07F3"/>
    <w:rsid w:val="00FB08AD"/>
    <w:rsid w:val="00FB08C8"/>
    <w:rsid w:val="00FB0912"/>
    <w:rsid w:val="00FB0980"/>
    <w:rsid w:val="00FB0AC1"/>
    <w:rsid w:val="00FB0C47"/>
    <w:rsid w:val="00FB0D53"/>
    <w:rsid w:val="00FB1085"/>
    <w:rsid w:val="00FB14F7"/>
    <w:rsid w:val="00FB1577"/>
    <w:rsid w:val="00FB16C6"/>
    <w:rsid w:val="00FB1879"/>
    <w:rsid w:val="00FB1996"/>
    <w:rsid w:val="00FB1CBB"/>
    <w:rsid w:val="00FB1D78"/>
    <w:rsid w:val="00FB1FCB"/>
    <w:rsid w:val="00FB223A"/>
    <w:rsid w:val="00FB2334"/>
    <w:rsid w:val="00FB2453"/>
    <w:rsid w:val="00FB24C4"/>
    <w:rsid w:val="00FB27D7"/>
    <w:rsid w:val="00FB2E5C"/>
    <w:rsid w:val="00FB3005"/>
    <w:rsid w:val="00FB300C"/>
    <w:rsid w:val="00FB3177"/>
    <w:rsid w:val="00FB3187"/>
    <w:rsid w:val="00FB329E"/>
    <w:rsid w:val="00FB34A8"/>
    <w:rsid w:val="00FB35D4"/>
    <w:rsid w:val="00FB35F3"/>
    <w:rsid w:val="00FB39CD"/>
    <w:rsid w:val="00FB3A6B"/>
    <w:rsid w:val="00FB3CAC"/>
    <w:rsid w:val="00FB3DA3"/>
    <w:rsid w:val="00FB3DEE"/>
    <w:rsid w:val="00FB3F7F"/>
    <w:rsid w:val="00FB3F87"/>
    <w:rsid w:val="00FB44FC"/>
    <w:rsid w:val="00FB4515"/>
    <w:rsid w:val="00FB4561"/>
    <w:rsid w:val="00FB45A4"/>
    <w:rsid w:val="00FB4B1A"/>
    <w:rsid w:val="00FB4E23"/>
    <w:rsid w:val="00FB533E"/>
    <w:rsid w:val="00FB5499"/>
    <w:rsid w:val="00FB558E"/>
    <w:rsid w:val="00FB5610"/>
    <w:rsid w:val="00FB56FF"/>
    <w:rsid w:val="00FB57FC"/>
    <w:rsid w:val="00FB58EB"/>
    <w:rsid w:val="00FB5AEE"/>
    <w:rsid w:val="00FB5D63"/>
    <w:rsid w:val="00FB5E62"/>
    <w:rsid w:val="00FB5EB8"/>
    <w:rsid w:val="00FB5ED5"/>
    <w:rsid w:val="00FB62DE"/>
    <w:rsid w:val="00FB63E9"/>
    <w:rsid w:val="00FB6721"/>
    <w:rsid w:val="00FB6888"/>
    <w:rsid w:val="00FB6B13"/>
    <w:rsid w:val="00FB6E4A"/>
    <w:rsid w:val="00FB6EAD"/>
    <w:rsid w:val="00FB6F1A"/>
    <w:rsid w:val="00FB6F1D"/>
    <w:rsid w:val="00FB705B"/>
    <w:rsid w:val="00FB72EA"/>
    <w:rsid w:val="00FB7420"/>
    <w:rsid w:val="00FB7592"/>
    <w:rsid w:val="00FB7649"/>
    <w:rsid w:val="00FB77D6"/>
    <w:rsid w:val="00FB7BD4"/>
    <w:rsid w:val="00FB7E58"/>
    <w:rsid w:val="00FB7F9E"/>
    <w:rsid w:val="00FC00E4"/>
    <w:rsid w:val="00FC024B"/>
    <w:rsid w:val="00FC0290"/>
    <w:rsid w:val="00FC04ED"/>
    <w:rsid w:val="00FC05CD"/>
    <w:rsid w:val="00FC061C"/>
    <w:rsid w:val="00FC0623"/>
    <w:rsid w:val="00FC06D4"/>
    <w:rsid w:val="00FC09CB"/>
    <w:rsid w:val="00FC0AE5"/>
    <w:rsid w:val="00FC0B18"/>
    <w:rsid w:val="00FC0E9C"/>
    <w:rsid w:val="00FC1080"/>
    <w:rsid w:val="00FC123A"/>
    <w:rsid w:val="00FC151F"/>
    <w:rsid w:val="00FC156C"/>
    <w:rsid w:val="00FC170F"/>
    <w:rsid w:val="00FC1728"/>
    <w:rsid w:val="00FC18E3"/>
    <w:rsid w:val="00FC1C2C"/>
    <w:rsid w:val="00FC1ED0"/>
    <w:rsid w:val="00FC20C6"/>
    <w:rsid w:val="00FC210A"/>
    <w:rsid w:val="00FC21A5"/>
    <w:rsid w:val="00FC2529"/>
    <w:rsid w:val="00FC2AFB"/>
    <w:rsid w:val="00FC2E88"/>
    <w:rsid w:val="00FC2EAF"/>
    <w:rsid w:val="00FC2F0A"/>
    <w:rsid w:val="00FC3538"/>
    <w:rsid w:val="00FC3664"/>
    <w:rsid w:val="00FC36E6"/>
    <w:rsid w:val="00FC3988"/>
    <w:rsid w:val="00FC3A5C"/>
    <w:rsid w:val="00FC3B01"/>
    <w:rsid w:val="00FC3CCA"/>
    <w:rsid w:val="00FC3E51"/>
    <w:rsid w:val="00FC3F9D"/>
    <w:rsid w:val="00FC3FD2"/>
    <w:rsid w:val="00FC4167"/>
    <w:rsid w:val="00FC4362"/>
    <w:rsid w:val="00FC441D"/>
    <w:rsid w:val="00FC476F"/>
    <w:rsid w:val="00FC4A07"/>
    <w:rsid w:val="00FC4AD9"/>
    <w:rsid w:val="00FC4B6F"/>
    <w:rsid w:val="00FC4BA0"/>
    <w:rsid w:val="00FC4EB1"/>
    <w:rsid w:val="00FC5042"/>
    <w:rsid w:val="00FC5186"/>
    <w:rsid w:val="00FC52CF"/>
    <w:rsid w:val="00FC548B"/>
    <w:rsid w:val="00FC55E0"/>
    <w:rsid w:val="00FC56C9"/>
    <w:rsid w:val="00FC5813"/>
    <w:rsid w:val="00FC58F8"/>
    <w:rsid w:val="00FC5912"/>
    <w:rsid w:val="00FC5A62"/>
    <w:rsid w:val="00FC5BF6"/>
    <w:rsid w:val="00FC5E39"/>
    <w:rsid w:val="00FC5F06"/>
    <w:rsid w:val="00FC612F"/>
    <w:rsid w:val="00FC65C2"/>
    <w:rsid w:val="00FC6916"/>
    <w:rsid w:val="00FC6AA2"/>
    <w:rsid w:val="00FC6AEA"/>
    <w:rsid w:val="00FC6B63"/>
    <w:rsid w:val="00FC6C26"/>
    <w:rsid w:val="00FC6DEA"/>
    <w:rsid w:val="00FC7208"/>
    <w:rsid w:val="00FC754F"/>
    <w:rsid w:val="00FC759A"/>
    <w:rsid w:val="00FC75F8"/>
    <w:rsid w:val="00FC7726"/>
    <w:rsid w:val="00FC77C9"/>
    <w:rsid w:val="00FC7940"/>
    <w:rsid w:val="00FC7A5F"/>
    <w:rsid w:val="00FC7A76"/>
    <w:rsid w:val="00FC7A77"/>
    <w:rsid w:val="00FC7B29"/>
    <w:rsid w:val="00FC7CDE"/>
    <w:rsid w:val="00FD0317"/>
    <w:rsid w:val="00FD04F8"/>
    <w:rsid w:val="00FD0598"/>
    <w:rsid w:val="00FD05CA"/>
    <w:rsid w:val="00FD0740"/>
    <w:rsid w:val="00FD0780"/>
    <w:rsid w:val="00FD0792"/>
    <w:rsid w:val="00FD087C"/>
    <w:rsid w:val="00FD09E5"/>
    <w:rsid w:val="00FD0A48"/>
    <w:rsid w:val="00FD0B0E"/>
    <w:rsid w:val="00FD0C77"/>
    <w:rsid w:val="00FD0D53"/>
    <w:rsid w:val="00FD112A"/>
    <w:rsid w:val="00FD118B"/>
    <w:rsid w:val="00FD124E"/>
    <w:rsid w:val="00FD156B"/>
    <w:rsid w:val="00FD157A"/>
    <w:rsid w:val="00FD1656"/>
    <w:rsid w:val="00FD171C"/>
    <w:rsid w:val="00FD182C"/>
    <w:rsid w:val="00FD1C81"/>
    <w:rsid w:val="00FD1CED"/>
    <w:rsid w:val="00FD1ED9"/>
    <w:rsid w:val="00FD1F04"/>
    <w:rsid w:val="00FD20FB"/>
    <w:rsid w:val="00FD214C"/>
    <w:rsid w:val="00FD2285"/>
    <w:rsid w:val="00FD24F9"/>
    <w:rsid w:val="00FD25F1"/>
    <w:rsid w:val="00FD273F"/>
    <w:rsid w:val="00FD2772"/>
    <w:rsid w:val="00FD28EC"/>
    <w:rsid w:val="00FD2943"/>
    <w:rsid w:val="00FD2A7D"/>
    <w:rsid w:val="00FD2B47"/>
    <w:rsid w:val="00FD2C02"/>
    <w:rsid w:val="00FD2C68"/>
    <w:rsid w:val="00FD2DB6"/>
    <w:rsid w:val="00FD2E1D"/>
    <w:rsid w:val="00FD2F4A"/>
    <w:rsid w:val="00FD2FE9"/>
    <w:rsid w:val="00FD30F6"/>
    <w:rsid w:val="00FD3293"/>
    <w:rsid w:val="00FD3394"/>
    <w:rsid w:val="00FD35D4"/>
    <w:rsid w:val="00FD36D4"/>
    <w:rsid w:val="00FD37AD"/>
    <w:rsid w:val="00FD385B"/>
    <w:rsid w:val="00FD38BE"/>
    <w:rsid w:val="00FD38CE"/>
    <w:rsid w:val="00FD3AA4"/>
    <w:rsid w:val="00FD3BF3"/>
    <w:rsid w:val="00FD3DC3"/>
    <w:rsid w:val="00FD3E45"/>
    <w:rsid w:val="00FD495F"/>
    <w:rsid w:val="00FD49B5"/>
    <w:rsid w:val="00FD505F"/>
    <w:rsid w:val="00FD52AC"/>
    <w:rsid w:val="00FD5513"/>
    <w:rsid w:val="00FD5776"/>
    <w:rsid w:val="00FD57CB"/>
    <w:rsid w:val="00FD5935"/>
    <w:rsid w:val="00FD59D5"/>
    <w:rsid w:val="00FD5A5E"/>
    <w:rsid w:val="00FD5A9C"/>
    <w:rsid w:val="00FD5AFA"/>
    <w:rsid w:val="00FD5BC1"/>
    <w:rsid w:val="00FD5C50"/>
    <w:rsid w:val="00FD600B"/>
    <w:rsid w:val="00FD60D8"/>
    <w:rsid w:val="00FD61C7"/>
    <w:rsid w:val="00FD624A"/>
    <w:rsid w:val="00FD62FC"/>
    <w:rsid w:val="00FD6397"/>
    <w:rsid w:val="00FD652D"/>
    <w:rsid w:val="00FD68E3"/>
    <w:rsid w:val="00FD6ADD"/>
    <w:rsid w:val="00FD6B08"/>
    <w:rsid w:val="00FD6E95"/>
    <w:rsid w:val="00FD6F57"/>
    <w:rsid w:val="00FD701F"/>
    <w:rsid w:val="00FD739A"/>
    <w:rsid w:val="00FD758B"/>
    <w:rsid w:val="00FD76A0"/>
    <w:rsid w:val="00FD772F"/>
    <w:rsid w:val="00FD7A34"/>
    <w:rsid w:val="00FD7A69"/>
    <w:rsid w:val="00FD7BEA"/>
    <w:rsid w:val="00FD7C20"/>
    <w:rsid w:val="00FD7C96"/>
    <w:rsid w:val="00FE0147"/>
    <w:rsid w:val="00FE019B"/>
    <w:rsid w:val="00FE02AA"/>
    <w:rsid w:val="00FE0402"/>
    <w:rsid w:val="00FE0523"/>
    <w:rsid w:val="00FE08BE"/>
    <w:rsid w:val="00FE08DB"/>
    <w:rsid w:val="00FE093A"/>
    <w:rsid w:val="00FE09AD"/>
    <w:rsid w:val="00FE0E59"/>
    <w:rsid w:val="00FE11A9"/>
    <w:rsid w:val="00FE1381"/>
    <w:rsid w:val="00FE147A"/>
    <w:rsid w:val="00FE18EF"/>
    <w:rsid w:val="00FE1C98"/>
    <w:rsid w:val="00FE1E1B"/>
    <w:rsid w:val="00FE234F"/>
    <w:rsid w:val="00FE278D"/>
    <w:rsid w:val="00FE27B2"/>
    <w:rsid w:val="00FE2957"/>
    <w:rsid w:val="00FE2DD9"/>
    <w:rsid w:val="00FE2E20"/>
    <w:rsid w:val="00FE2E55"/>
    <w:rsid w:val="00FE325D"/>
    <w:rsid w:val="00FE3390"/>
    <w:rsid w:val="00FE33B6"/>
    <w:rsid w:val="00FE347F"/>
    <w:rsid w:val="00FE3605"/>
    <w:rsid w:val="00FE38DE"/>
    <w:rsid w:val="00FE3A94"/>
    <w:rsid w:val="00FE3AC4"/>
    <w:rsid w:val="00FE3BD9"/>
    <w:rsid w:val="00FE3BEE"/>
    <w:rsid w:val="00FE3C25"/>
    <w:rsid w:val="00FE3D22"/>
    <w:rsid w:val="00FE3D33"/>
    <w:rsid w:val="00FE3DC5"/>
    <w:rsid w:val="00FE3F35"/>
    <w:rsid w:val="00FE3FE1"/>
    <w:rsid w:val="00FE40B3"/>
    <w:rsid w:val="00FE40F3"/>
    <w:rsid w:val="00FE4587"/>
    <w:rsid w:val="00FE45DE"/>
    <w:rsid w:val="00FE4B2E"/>
    <w:rsid w:val="00FE4B5A"/>
    <w:rsid w:val="00FE4E05"/>
    <w:rsid w:val="00FE4F1C"/>
    <w:rsid w:val="00FE4FC8"/>
    <w:rsid w:val="00FE501B"/>
    <w:rsid w:val="00FE50C2"/>
    <w:rsid w:val="00FE52B4"/>
    <w:rsid w:val="00FE5485"/>
    <w:rsid w:val="00FE56DD"/>
    <w:rsid w:val="00FE5A06"/>
    <w:rsid w:val="00FE5B18"/>
    <w:rsid w:val="00FE5BBC"/>
    <w:rsid w:val="00FE5C02"/>
    <w:rsid w:val="00FE5E72"/>
    <w:rsid w:val="00FE63C0"/>
    <w:rsid w:val="00FE68CB"/>
    <w:rsid w:val="00FE6D14"/>
    <w:rsid w:val="00FE6F85"/>
    <w:rsid w:val="00FE70D2"/>
    <w:rsid w:val="00FE715A"/>
    <w:rsid w:val="00FE730B"/>
    <w:rsid w:val="00FE7521"/>
    <w:rsid w:val="00FE75DE"/>
    <w:rsid w:val="00FE7775"/>
    <w:rsid w:val="00FE77CA"/>
    <w:rsid w:val="00FE7890"/>
    <w:rsid w:val="00FE7AB3"/>
    <w:rsid w:val="00FE7AB8"/>
    <w:rsid w:val="00FE7B8E"/>
    <w:rsid w:val="00FE7D04"/>
    <w:rsid w:val="00FE7D06"/>
    <w:rsid w:val="00FE7D34"/>
    <w:rsid w:val="00FE7D66"/>
    <w:rsid w:val="00FE7D83"/>
    <w:rsid w:val="00FE7D84"/>
    <w:rsid w:val="00FF0023"/>
    <w:rsid w:val="00FF0378"/>
    <w:rsid w:val="00FF0679"/>
    <w:rsid w:val="00FF06DF"/>
    <w:rsid w:val="00FF085B"/>
    <w:rsid w:val="00FF0948"/>
    <w:rsid w:val="00FF0B12"/>
    <w:rsid w:val="00FF0BEA"/>
    <w:rsid w:val="00FF0C18"/>
    <w:rsid w:val="00FF0E6D"/>
    <w:rsid w:val="00FF110B"/>
    <w:rsid w:val="00FF1717"/>
    <w:rsid w:val="00FF1752"/>
    <w:rsid w:val="00FF1781"/>
    <w:rsid w:val="00FF1823"/>
    <w:rsid w:val="00FF1888"/>
    <w:rsid w:val="00FF1B40"/>
    <w:rsid w:val="00FF204F"/>
    <w:rsid w:val="00FF22A9"/>
    <w:rsid w:val="00FF241E"/>
    <w:rsid w:val="00FF2437"/>
    <w:rsid w:val="00FF2C57"/>
    <w:rsid w:val="00FF2CD2"/>
    <w:rsid w:val="00FF2E9A"/>
    <w:rsid w:val="00FF2ECA"/>
    <w:rsid w:val="00FF33BC"/>
    <w:rsid w:val="00FF347B"/>
    <w:rsid w:val="00FF347D"/>
    <w:rsid w:val="00FF3AA7"/>
    <w:rsid w:val="00FF3AC0"/>
    <w:rsid w:val="00FF3C5D"/>
    <w:rsid w:val="00FF3D2F"/>
    <w:rsid w:val="00FF3E24"/>
    <w:rsid w:val="00FF3E84"/>
    <w:rsid w:val="00FF41AA"/>
    <w:rsid w:val="00FF4225"/>
    <w:rsid w:val="00FF4663"/>
    <w:rsid w:val="00FF4C60"/>
    <w:rsid w:val="00FF4CB8"/>
    <w:rsid w:val="00FF4DD3"/>
    <w:rsid w:val="00FF4EF8"/>
    <w:rsid w:val="00FF5166"/>
    <w:rsid w:val="00FF51A7"/>
    <w:rsid w:val="00FF51D9"/>
    <w:rsid w:val="00FF54F1"/>
    <w:rsid w:val="00FF56E7"/>
    <w:rsid w:val="00FF5792"/>
    <w:rsid w:val="00FF5C7C"/>
    <w:rsid w:val="00FF5CC2"/>
    <w:rsid w:val="00FF60B0"/>
    <w:rsid w:val="00FF6133"/>
    <w:rsid w:val="00FF62B3"/>
    <w:rsid w:val="00FF62ED"/>
    <w:rsid w:val="00FF6370"/>
    <w:rsid w:val="00FF639F"/>
    <w:rsid w:val="00FF63F0"/>
    <w:rsid w:val="00FF665F"/>
    <w:rsid w:val="00FF6A8F"/>
    <w:rsid w:val="00FF6AC6"/>
    <w:rsid w:val="00FF6B99"/>
    <w:rsid w:val="00FF6EDC"/>
    <w:rsid w:val="00FF7042"/>
    <w:rsid w:val="00FF7047"/>
    <w:rsid w:val="00FF7337"/>
    <w:rsid w:val="00FF7534"/>
    <w:rsid w:val="00FF763A"/>
    <w:rsid w:val="00FF7692"/>
    <w:rsid w:val="00FF7984"/>
    <w:rsid w:val="00FF79E7"/>
    <w:rsid w:val="00FF7AD5"/>
    <w:rsid w:val="00FF7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C4AD14"/>
  <w15:chartTrackingRefBased/>
  <w15:docId w15:val="{A05BE2A4-7E23-467D-9ACF-34323E0B5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locked="0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locked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semiHidden="1" w:unhideWhenUsed="1"/>
    <w:lsdException w:name="Strong" w:locked="0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locked="0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locked="0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193120"/>
    <w:pPr>
      <w:spacing w:after="200" w:line="240" w:lineRule="auto"/>
    </w:pPr>
    <w:rPr>
      <w:rFonts w:ascii="Segoe UI" w:hAnsi="Segoe UI" w:cs="Segoe UI"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3120"/>
    <w:pPr>
      <w:keepNext/>
      <w:keepLines/>
      <w:spacing w:before="120" w:after="120" w:line="259" w:lineRule="auto"/>
      <w:outlineLvl w:val="0"/>
    </w:pPr>
    <w:rPr>
      <w:rFonts w:eastAsiaTheme="majorEastAsia" w:cstheme="majorBidi"/>
      <w:b/>
      <w:color w:val="003469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193120"/>
    <w:p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3120"/>
    <w:pPr>
      <w:keepNext/>
      <w:keepLines/>
      <w:spacing w:before="120" w:after="120" w:line="259" w:lineRule="auto"/>
      <w:outlineLvl w:val="2"/>
    </w:pPr>
    <w:rPr>
      <w:rFonts w:eastAsiaTheme="majorEastAsia" w:cstheme="majorBidi"/>
      <w:color w:val="003469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3120"/>
    <w:pPr>
      <w:keepNext/>
      <w:keepLines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locked/>
    <w:rsid w:val="00BA54A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locked/>
    <w:rsid w:val="00BA54A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BA54A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BA54A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BA54A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">
    <w:name w:val="Bullet"/>
    <w:link w:val="BulletChar"/>
    <w:qFormat/>
    <w:rsid w:val="00193120"/>
    <w:pPr>
      <w:numPr>
        <w:numId w:val="26"/>
      </w:numPr>
      <w:pBdr>
        <w:top w:val="single" w:sz="48" w:space="1" w:color="F2F2F2" w:themeColor="background1" w:themeShade="F2"/>
        <w:left w:val="single" w:sz="48" w:space="4" w:color="F2F2F2" w:themeColor="background1" w:themeShade="F2"/>
        <w:bottom w:val="single" w:sz="48" w:space="1" w:color="F2F2F2" w:themeColor="background1" w:themeShade="F2"/>
        <w:right w:val="single" w:sz="48" w:space="4" w:color="F2F2F2" w:themeColor="background1" w:themeShade="F2"/>
      </w:pBdr>
      <w:shd w:val="clear" w:color="auto" w:fill="F2F2F2" w:themeFill="background1" w:themeFillShade="F2"/>
      <w:spacing w:after="120"/>
    </w:pPr>
    <w:rPr>
      <w:rFonts w:ascii="Segoe UI" w:hAnsi="Segoe UI" w:cs="Segoe UI"/>
      <w:b/>
      <w:bCs/>
      <w:color w:val="003469"/>
      <w:sz w:val="20"/>
      <w:szCs w:val="20"/>
    </w:rPr>
  </w:style>
  <w:style w:type="character" w:customStyle="1" w:styleId="BulletChar">
    <w:name w:val="Bullet Char"/>
    <w:basedOn w:val="DefaultParagraphFont"/>
    <w:link w:val="Bullet"/>
    <w:rsid w:val="00BA54A6"/>
    <w:rPr>
      <w:rFonts w:ascii="Segoe UI" w:hAnsi="Segoe UI" w:cs="Segoe UI"/>
      <w:b/>
      <w:bCs/>
      <w:noProof w:val="0"/>
      <w:color w:val="003469"/>
      <w:sz w:val="20"/>
      <w:szCs w:val="20"/>
      <w:shd w:val="clear" w:color="auto" w:fill="F2F2F2" w:themeFill="background1" w:themeFillShade="F2"/>
    </w:rPr>
  </w:style>
  <w:style w:type="paragraph" w:customStyle="1" w:styleId="Summary">
    <w:name w:val="Summary"/>
    <w:basedOn w:val="Normal"/>
    <w:link w:val="SummaryChar"/>
    <w:qFormat/>
    <w:rsid w:val="00193120"/>
    <w:pPr>
      <w:numPr>
        <w:numId w:val="27"/>
      </w:numPr>
    </w:pPr>
    <w:rPr>
      <w:rFonts w:eastAsiaTheme="minorEastAsia"/>
      <w:szCs w:val="20"/>
      <w:lang w:val="en-US" w:eastAsia="ja-JP"/>
    </w:rPr>
  </w:style>
  <w:style w:type="character" w:customStyle="1" w:styleId="SummaryChar">
    <w:name w:val="Summary Char"/>
    <w:basedOn w:val="DefaultParagraphFont"/>
    <w:link w:val="Summary"/>
    <w:locked/>
    <w:rsid w:val="00BA54A6"/>
    <w:rPr>
      <w:rFonts w:ascii="Segoe UI" w:eastAsiaTheme="minorEastAsia" w:hAnsi="Segoe UI" w:cs="Segoe UI"/>
      <w:noProof w:val="0"/>
      <w:color w:val="000000" w:themeColor="text1"/>
      <w:sz w:val="20"/>
      <w:szCs w:val="20"/>
      <w:lang w:val="en-US"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193120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4A6"/>
    <w:rPr>
      <w:rFonts w:ascii="Segoe UI" w:hAnsi="Segoe UI" w:cs="Segoe UI"/>
      <w:i/>
      <w:iCs/>
      <w:noProof w:val="0"/>
      <w:color w:val="404040" w:themeColor="text1" w:themeTint="BF"/>
      <w:sz w:val="20"/>
    </w:rPr>
  </w:style>
  <w:style w:type="paragraph" w:customStyle="1" w:styleId="Glossary">
    <w:name w:val="Glossary"/>
    <w:basedOn w:val="Normal"/>
    <w:qFormat/>
    <w:rsid w:val="00193120"/>
    <w:pPr>
      <w:shd w:val="clear" w:color="auto" w:fill="ACB9CA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ExhibitTitle">
    <w:name w:val="Exhibit Title"/>
    <w:basedOn w:val="Normal"/>
    <w:qFormat/>
    <w:rsid w:val="00193120"/>
    <w:pPr>
      <w:keepNext/>
      <w:spacing w:before="120" w:after="0"/>
    </w:pPr>
    <w:rPr>
      <w:rFonts w:ascii="Segoe UI Semibold" w:hAnsi="Segoe UI Semibold" w:cs="Segoe UI Semibold"/>
      <w:color w:val="003469"/>
      <w:szCs w:val="24"/>
    </w:rPr>
  </w:style>
  <w:style w:type="paragraph" w:customStyle="1" w:styleId="ExhibitNote">
    <w:name w:val="Exhibit Note"/>
    <w:basedOn w:val="Normal"/>
    <w:next w:val="Normal"/>
    <w:qFormat/>
    <w:rsid w:val="00193120"/>
    <w:pPr>
      <w:shd w:val="clear" w:color="auto" w:fill="D6E2FA"/>
      <w:spacing w:after="0"/>
    </w:pPr>
    <w:rPr>
      <w:color w:val="595959" w:themeColor="text1" w:themeTint="A6"/>
      <w:sz w:val="18"/>
    </w:rPr>
  </w:style>
  <w:style w:type="paragraph" w:customStyle="1" w:styleId="ExhibitSource">
    <w:name w:val="Exhibit Source"/>
    <w:next w:val="Normal"/>
    <w:qFormat/>
    <w:rsid w:val="00193120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after="0" w:line="240" w:lineRule="auto"/>
    </w:pPr>
    <w:rPr>
      <w:rFonts w:ascii="Segoe UI" w:hAnsi="Segoe UI" w:cs="Segoe UI"/>
      <w:i/>
      <w:iCs/>
      <w:color w:val="595959" w:themeColor="text1" w:themeTint="A6"/>
      <w:sz w:val="18"/>
    </w:rPr>
  </w:style>
  <w:style w:type="character" w:customStyle="1" w:styleId="Heading1Char">
    <w:name w:val="Heading 1 Char"/>
    <w:basedOn w:val="DefaultParagraphFont"/>
    <w:link w:val="Heading1"/>
    <w:uiPriority w:val="9"/>
    <w:rsid w:val="00BA54A6"/>
    <w:rPr>
      <w:rFonts w:ascii="Segoe UI" w:eastAsiaTheme="majorEastAsia" w:hAnsi="Segoe UI" w:cstheme="majorBidi"/>
      <w:b/>
      <w:noProof w:val="0"/>
      <w:color w:val="00346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A54A6"/>
    <w:rPr>
      <w:rFonts w:ascii="Segoe UI" w:eastAsiaTheme="majorEastAsia" w:hAnsi="Segoe UI" w:cstheme="majorBidi"/>
      <w:b/>
      <w:noProof w:val="0"/>
      <w:color w:val="003469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54A6"/>
    <w:rPr>
      <w:rFonts w:ascii="Segoe UI" w:eastAsiaTheme="majorEastAsia" w:hAnsi="Segoe UI" w:cstheme="majorBidi"/>
      <w:noProof w:val="0"/>
      <w:color w:val="003469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A54A6"/>
    <w:rPr>
      <w:rFonts w:ascii="Segoe UI" w:eastAsiaTheme="majorEastAsia" w:hAnsi="Segoe UI" w:cstheme="majorBidi"/>
      <w:iCs/>
      <w:noProof w:val="0"/>
      <w:color w:val="000000" w:themeColor="text1"/>
      <w:sz w:val="20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193120"/>
    <w:pPr>
      <w:spacing w:after="120"/>
    </w:pPr>
    <w:rPr>
      <w:b/>
      <w:bCs/>
      <w:color w:val="FFFFFF"/>
      <w:sz w:val="32"/>
      <w:szCs w:val="32"/>
    </w:rPr>
  </w:style>
  <w:style w:type="character" w:customStyle="1" w:styleId="ProductDescriptionChar">
    <w:name w:val="Product Description Char"/>
    <w:basedOn w:val="DefaultParagraphFont"/>
    <w:link w:val="ProductDescription"/>
    <w:rsid w:val="00BA54A6"/>
    <w:rPr>
      <w:rFonts w:ascii="Segoe UI" w:hAnsi="Segoe UI" w:cs="Segoe UI"/>
      <w:b/>
      <w:bCs/>
      <w:noProof w:val="0"/>
      <w:color w:val="FFFFFF"/>
      <w:sz w:val="32"/>
      <w:szCs w:val="32"/>
    </w:rPr>
  </w:style>
  <w:style w:type="paragraph" w:customStyle="1" w:styleId="Headline">
    <w:name w:val="Headline"/>
    <w:basedOn w:val="Normal"/>
    <w:next w:val="Normal"/>
    <w:link w:val="HeadlineChar"/>
    <w:qFormat/>
    <w:rsid w:val="00193120"/>
    <w:rPr>
      <w:rFonts w:ascii="Segoe UI Semilight" w:hAnsi="Segoe UI Semilight" w:cs="Segoe UI Semilight"/>
      <w:b/>
      <w:bCs/>
      <w:color w:val="FFFFFF"/>
      <w:sz w:val="40"/>
      <w:szCs w:val="40"/>
    </w:rPr>
  </w:style>
  <w:style w:type="character" w:customStyle="1" w:styleId="HeadlineChar">
    <w:name w:val="Headline Char"/>
    <w:basedOn w:val="DefaultParagraphFont"/>
    <w:link w:val="Headline"/>
    <w:rsid w:val="00BA54A6"/>
    <w:rPr>
      <w:rFonts w:ascii="Segoe UI Semilight" w:hAnsi="Segoe UI Semilight" w:cs="Segoe UI Semilight"/>
      <w:b/>
      <w:bCs/>
      <w:noProof w:val="0"/>
      <w:color w:val="FFFFFF"/>
      <w:sz w:val="40"/>
      <w:szCs w:val="40"/>
    </w:rPr>
  </w:style>
  <w:style w:type="paragraph" w:customStyle="1" w:styleId="TableData">
    <w:name w:val="Table Data"/>
    <w:link w:val="TableDataChar"/>
    <w:qFormat/>
    <w:rsid w:val="00193120"/>
    <w:pPr>
      <w:spacing w:after="0" w:line="240" w:lineRule="auto"/>
    </w:pPr>
    <w:rPr>
      <w:rFonts w:ascii="Segoe UI" w:hAnsi="Segoe UI" w:cs="Segoe UI"/>
      <w:color w:val="000000" w:themeColor="text1"/>
      <w:sz w:val="20"/>
      <w:szCs w:val="18"/>
    </w:rPr>
  </w:style>
  <w:style w:type="character" w:customStyle="1" w:styleId="TableDataChar">
    <w:name w:val="Table Data Char"/>
    <w:basedOn w:val="DefaultParagraphFont"/>
    <w:link w:val="TableData"/>
    <w:rsid w:val="00BA54A6"/>
    <w:rPr>
      <w:rFonts w:ascii="Segoe UI" w:hAnsi="Segoe UI" w:cs="Segoe UI"/>
      <w:noProof w:val="0"/>
      <w:color w:val="000000" w:themeColor="text1"/>
      <w:sz w:val="20"/>
      <w:szCs w:val="18"/>
    </w:rPr>
  </w:style>
  <w:style w:type="paragraph" w:customStyle="1" w:styleId="TableHeader">
    <w:name w:val="Table Header"/>
    <w:basedOn w:val="TableData"/>
    <w:qFormat/>
    <w:rsid w:val="00193120"/>
    <w:rPr>
      <w:rFonts w:ascii="Segoe UI Semibold" w:hAnsi="Segoe UI Semibold" w:cs="Segoe UI Semibold"/>
      <w:color w:val="F2F2F2" w:themeColor="background1" w:themeShade="F2"/>
    </w:rPr>
  </w:style>
  <w:style w:type="table" w:customStyle="1" w:styleId="TableGridHeader">
    <w:name w:val="Table Grid Header"/>
    <w:basedOn w:val="TableNormal"/>
    <w:uiPriority w:val="99"/>
    <w:rsid w:val="005B7FFC"/>
    <w:pPr>
      <w:spacing w:after="200" w:line="240" w:lineRule="auto"/>
    </w:pPr>
    <w:rPr>
      <w:rFonts w:ascii="Segoe UI" w:eastAsiaTheme="minorEastAsia" w:hAnsi="Segoe UI"/>
      <w:color w:val="F2F2F2" w:themeColor="background1" w:themeShade="F2"/>
      <w:szCs w:val="20"/>
      <w:lang w:eastAsia="en-GB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rFonts w:ascii="Segoe UI" w:hAnsi="Segoe UI"/>
        <w:color w:val="F2F2F2" w:themeColor="background1" w:themeShade="F2"/>
        <w:sz w:val="22"/>
      </w:rPr>
      <w:tblPr/>
      <w:tcPr>
        <w:shd w:val="clear" w:color="auto" w:fill="003469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uthor">
    <w:name w:val="Author"/>
    <w:basedOn w:val="Bullet"/>
    <w:link w:val="AuthorChar"/>
    <w:qFormat/>
    <w:rsid w:val="00193120"/>
    <w:pPr>
      <w:numPr>
        <w:numId w:val="0"/>
      </w:numPr>
      <w:spacing w:after="0" w:line="240" w:lineRule="auto"/>
    </w:pPr>
    <w:rPr>
      <w:color w:val="7F7F7F" w:themeColor="text1" w:themeTint="80"/>
    </w:rPr>
  </w:style>
  <w:style w:type="character" w:customStyle="1" w:styleId="AuthorChar">
    <w:name w:val="Author Char"/>
    <w:basedOn w:val="DefaultParagraphFont"/>
    <w:link w:val="Author"/>
    <w:rsid w:val="00BA54A6"/>
    <w:rPr>
      <w:rFonts w:ascii="Segoe UI" w:hAnsi="Segoe UI" w:cs="Segoe UI"/>
      <w:b/>
      <w:bCs/>
      <w:noProof w:val="0"/>
      <w:color w:val="7F7F7F" w:themeColor="text1" w:themeTint="80"/>
      <w:sz w:val="20"/>
      <w:szCs w:val="20"/>
      <w:shd w:val="clear" w:color="auto" w:fill="F2F2F2" w:themeFill="background1" w:themeFillShade="F2"/>
    </w:rPr>
  </w:style>
  <w:style w:type="paragraph" w:customStyle="1" w:styleId="PublishDate">
    <w:name w:val="Publish Date"/>
    <w:next w:val="Normal"/>
    <w:link w:val="PublishDateChar"/>
    <w:qFormat/>
    <w:rsid w:val="00193120"/>
    <w:pPr>
      <w:spacing w:after="0" w:line="240" w:lineRule="auto"/>
      <w:jc w:val="right"/>
    </w:pPr>
    <w:rPr>
      <w:rFonts w:ascii="Segoe UI" w:eastAsiaTheme="majorEastAsia" w:hAnsi="Segoe UI" w:cstheme="majorBidi"/>
      <w:color w:val="003469"/>
      <w:sz w:val="24"/>
      <w:szCs w:val="28"/>
    </w:rPr>
  </w:style>
  <w:style w:type="character" w:customStyle="1" w:styleId="PublishDateChar">
    <w:name w:val="Publish Date Char"/>
    <w:basedOn w:val="Heading1Char"/>
    <w:link w:val="PublishDate"/>
    <w:rsid w:val="00BA54A6"/>
    <w:rPr>
      <w:rFonts w:ascii="Segoe UI" w:eastAsiaTheme="majorEastAsia" w:hAnsi="Segoe UI" w:cstheme="majorBidi"/>
      <w:b w:val="0"/>
      <w:noProof w:val="0"/>
      <w:color w:val="003469"/>
      <w:sz w:val="24"/>
      <w:szCs w:val="28"/>
    </w:rPr>
  </w:style>
  <w:style w:type="paragraph" w:customStyle="1" w:styleId="RepeatingFooter">
    <w:name w:val="Repeating Footer"/>
    <w:basedOn w:val="Footer"/>
    <w:link w:val="RepeatingFooterChar"/>
    <w:qFormat/>
    <w:rsid w:val="00193120"/>
    <w:rPr>
      <w:color w:val="003469"/>
    </w:rPr>
  </w:style>
  <w:style w:type="character" w:customStyle="1" w:styleId="RepeatingFooterChar">
    <w:name w:val="Repeating Footer Char"/>
    <w:basedOn w:val="FooterChar"/>
    <w:link w:val="RepeatingFooter"/>
    <w:rsid w:val="00BA54A6"/>
    <w:rPr>
      <w:rFonts w:ascii="Segoe UI" w:hAnsi="Segoe UI" w:cs="Segoe UI"/>
      <w:noProof w:val="0"/>
      <w:color w:val="003469"/>
      <w:sz w:val="20"/>
    </w:rPr>
  </w:style>
  <w:style w:type="paragraph" w:styleId="Footer">
    <w:name w:val="footer"/>
    <w:basedOn w:val="Normal"/>
    <w:link w:val="FooterChar"/>
    <w:uiPriority w:val="99"/>
    <w:unhideWhenUsed/>
    <w:rsid w:val="0019312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54A6"/>
    <w:rPr>
      <w:rFonts w:ascii="Segoe UI" w:hAnsi="Segoe UI" w:cs="Segoe UI"/>
      <w:noProof w:val="0"/>
      <w:color w:val="000000" w:themeColor="text1"/>
      <w:sz w:val="20"/>
    </w:rPr>
  </w:style>
  <w:style w:type="paragraph" w:customStyle="1" w:styleId="BodyBullet">
    <w:name w:val="Body Bullet"/>
    <w:link w:val="BodyBulletChar"/>
    <w:qFormat/>
    <w:rsid w:val="00193120"/>
    <w:pPr>
      <w:numPr>
        <w:numId w:val="28"/>
      </w:numPr>
      <w:spacing w:after="0" w:line="240" w:lineRule="auto"/>
    </w:pPr>
    <w:rPr>
      <w:rFonts w:ascii="Segoe UI" w:hAnsi="Segoe UI" w:cs="Segoe UI"/>
      <w:bCs/>
      <w:sz w:val="20"/>
      <w:szCs w:val="20"/>
    </w:rPr>
  </w:style>
  <w:style w:type="character" w:customStyle="1" w:styleId="BodyBulletChar">
    <w:name w:val="Body Bullet Char"/>
    <w:basedOn w:val="DefaultParagraphFont"/>
    <w:link w:val="BodyBullet"/>
    <w:rsid w:val="00BA54A6"/>
    <w:rPr>
      <w:rFonts w:ascii="Segoe UI" w:hAnsi="Segoe UI" w:cs="Segoe UI"/>
      <w:bCs/>
      <w:noProof w:val="0"/>
      <w:sz w:val="20"/>
      <w:szCs w:val="20"/>
    </w:rPr>
  </w:style>
  <w:style w:type="character" w:customStyle="1" w:styleId="Bold">
    <w:name w:val="Bold"/>
    <w:basedOn w:val="DefaultParagraphFont"/>
    <w:uiPriority w:val="1"/>
    <w:qFormat/>
    <w:rsid w:val="005B7FFC"/>
    <w:rPr>
      <w:b/>
      <w:bCs/>
      <w:noProof w:val="0"/>
    </w:rPr>
  </w:style>
  <w:style w:type="character" w:customStyle="1" w:styleId="Italics">
    <w:name w:val="Italics"/>
    <w:uiPriority w:val="1"/>
    <w:qFormat/>
    <w:rsid w:val="00193120"/>
    <w:rPr>
      <w:i/>
      <w:iCs/>
      <w:noProof w:val="0"/>
    </w:rPr>
  </w:style>
  <w:style w:type="character" w:styleId="Hyperlink">
    <w:name w:val="Hyperlink"/>
    <w:basedOn w:val="DefaultParagraphFont"/>
    <w:uiPriority w:val="99"/>
    <w:unhideWhenUsed/>
    <w:rsid w:val="00193120"/>
    <w:rPr>
      <w:noProof w:val="0"/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locked/>
    <w:rsid w:val="00BA54A6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A54A6"/>
    <w:rPr>
      <w:rFonts w:ascii="Segoe UI" w:hAnsi="Segoe UI" w:cs="Segoe UI"/>
      <w:noProof w:val="0"/>
      <w:color w:val="000000" w:themeColor="text1"/>
      <w:sz w:val="20"/>
    </w:rPr>
  </w:style>
  <w:style w:type="character" w:styleId="PageNumber">
    <w:name w:val="page number"/>
    <w:basedOn w:val="DefaultParagraphFont"/>
    <w:uiPriority w:val="99"/>
    <w:unhideWhenUsed/>
    <w:locked/>
    <w:rsid w:val="00BA54A6"/>
    <w:rPr>
      <w:noProof w:val="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4A6"/>
    <w:rPr>
      <w:rFonts w:asciiTheme="majorHAnsi" w:eastAsiaTheme="majorEastAsia" w:hAnsiTheme="majorHAnsi" w:cstheme="majorBidi"/>
      <w:noProof w:val="0"/>
      <w:color w:val="2F5496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4A6"/>
    <w:rPr>
      <w:rFonts w:asciiTheme="majorHAnsi" w:eastAsiaTheme="majorEastAsia" w:hAnsiTheme="majorHAnsi" w:cstheme="majorBidi"/>
      <w:noProof w:val="0"/>
      <w:color w:val="1F3763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4A6"/>
    <w:rPr>
      <w:rFonts w:asciiTheme="majorHAnsi" w:eastAsiaTheme="majorEastAsia" w:hAnsiTheme="majorHAnsi" w:cstheme="majorBidi"/>
      <w:i/>
      <w:iCs/>
      <w:noProof w:val="0"/>
      <w:color w:val="1F3763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4A6"/>
    <w:rPr>
      <w:rFonts w:asciiTheme="majorHAnsi" w:eastAsiaTheme="majorEastAsia" w:hAnsiTheme="majorHAnsi" w:cstheme="majorBidi"/>
      <w:noProof w:val="0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4A6"/>
    <w:rPr>
      <w:rFonts w:asciiTheme="majorHAnsi" w:eastAsiaTheme="majorEastAsia" w:hAnsiTheme="majorHAnsi" w:cstheme="majorBidi"/>
      <w:i/>
      <w:iCs/>
      <w:noProof w:val="0"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locked/>
    <w:rsid w:val="00BA54A6"/>
    <w:pPr>
      <w:ind w:left="720"/>
      <w:contextualSpacing/>
    </w:pPr>
  </w:style>
  <w:style w:type="paragraph" w:styleId="Revision">
    <w:name w:val="Revision"/>
    <w:hidden/>
    <w:uiPriority w:val="99"/>
    <w:semiHidden/>
    <w:rsid w:val="00321562"/>
    <w:pPr>
      <w:spacing w:after="0" w:line="240" w:lineRule="auto"/>
    </w:pPr>
    <w:rPr>
      <w:rFonts w:ascii="Segoe UI" w:hAnsi="Segoe UI" w:cs="Segoe UI"/>
      <w:color w:val="000000" w:themeColor="text1"/>
      <w:sz w:val="20"/>
    </w:rPr>
  </w:style>
  <w:style w:type="character" w:styleId="FollowedHyperlink">
    <w:name w:val="FollowedHyperlink"/>
    <w:basedOn w:val="DefaultParagraphFont"/>
    <w:uiPriority w:val="99"/>
    <w:semiHidden/>
    <w:unhideWhenUsed/>
    <w:locked/>
    <w:rsid w:val="0091274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8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37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2590533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6538691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028801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57526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78296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911381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391857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831751246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99384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0533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34648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3811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CFD9DE"/>
                                                        <w:left w:val="single" w:sz="6" w:space="0" w:color="CFD9DE"/>
                                                        <w:bottom w:val="single" w:sz="6" w:space="0" w:color="CFD9DE"/>
                                                        <w:right w:val="single" w:sz="6" w:space="0" w:color="CFD9DE"/>
                                                      </w:divBdr>
                                                      <w:divsChild>
                                                        <w:div w:id="98645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7644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99753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14632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9416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4901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43296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56211387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46016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628634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90371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41824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2114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2712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85358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69385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6108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74024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93004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97691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85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73264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31253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19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895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235282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23179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4159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750954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415323954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2150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643582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569681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45497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86653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13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458717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7387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79143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41962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165978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819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470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175457091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76540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96927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80995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936518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91388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91932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44385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38297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5540951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62735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68033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3759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34003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281424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900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55044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513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1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0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5592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9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33299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63137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754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7541343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  <w:div w:id="1265335656">
          <w:marLeft w:val="0"/>
          <w:marRight w:val="0"/>
          <w:marTop w:val="18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3102135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2132938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34687419">
                  <w:marLeft w:val="0"/>
                  <w:marRight w:val="0"/>
                  <w:marTop w:val="0"/>
                  <w:marBottom w:val="0"/>
                  <w:divBdr>
                    <w:top w:val="single" w:sz="6" w:space="0" w:color="CFD9DE"/>
                    <w:left w:val="single" w:sz="6" w:space="0" w:color="CFD9DE"/>
                    <w:bottom w:val="single" w:sz="6" w:space="0" w:color="CFD9DE"/>
                    <w:right w:val="single" w:sz="6" w:space="0" w:color="CFD9DE"/>
                  </w:divBdr>
                  <w:divsChild>
                    <w:div w:id="1844935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906767129">
                          <w:marLeft w:val="180"/>
                          <w:marRight w:val="180"/>
                          <w:marTop w:val="18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50562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8827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608319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33457567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665666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6162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897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1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09892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7118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33898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606573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844588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53920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94482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994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6057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194657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68818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81219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999455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97927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323192">
                                                  <w:marLeft w:val="6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133088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82738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14501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487551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9309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3" w:color="000000"/>
                                                            <w:bottom w:val="single" w:sz="2" w:space="0" w:color="000000"/>
                                                            <w:right w:val="single" w:sz="2" w:space="3" w:color="000000"/>
                                                          </w:divBdr>
                                                        </w:div>
                                                        <w:div w:id="492260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40704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24969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922557">
                          <w:marLeft w:val="180"/>
                          <w:marRight w:val="180"/>
                          <w:marTop w:val="0"/>
                          <w:marBottom w:val="18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65140076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3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0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5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6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257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961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0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2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7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3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1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1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0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8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869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5427458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4684768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00647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46532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737236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59943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71990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28909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3686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42225808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8673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68285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48640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65106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3961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02292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91107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0377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9435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126532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28436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67089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8526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82607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6815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3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1936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3977004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242121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7105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323245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32650302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41380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92173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26737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85266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70090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254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57877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2159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0999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78543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89966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95635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522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311787165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545992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45693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6630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873882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19909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30134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27027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197740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5158472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13969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54076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64751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6294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748649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3481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4112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03176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749688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62515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416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31762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85139279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01125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50955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67585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32001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8358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89417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300767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44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8042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5817316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83919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74947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71542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2100905417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3543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0206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03735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51831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295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715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2887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0369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712118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337071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37083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39892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426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315114193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09546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41987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673796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15325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29194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44404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99941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33667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6563314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37340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26006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741559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97909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762528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5213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21653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617055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54175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72871266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34100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054045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8041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47221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730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0539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508301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75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408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6" w:space="0" w:color="EFF3F4"/>
                <w:right w:val="single" w:sz="2" w:space="0" w:color="000000"/>
              </w:divBdr>
              <w:divsChild>
                <w:div w:id="141867017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5290301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20582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229001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685206904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46959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95220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036085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00591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873416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521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28702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232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410269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2139570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12039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100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26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38975645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0291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054888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1389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561258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58517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8296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76128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80835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8081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51721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07545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680014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121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08717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945888500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2390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70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4981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6232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60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7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6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407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423453586">
              <w:marLeft w:val="0"/>
              <w:marRight w:val="0"/>
              <w:marTop w:val="18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985994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23790878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62072174">
              <w:marLeft w:val="0"/>
              <w:marRight w:val="0"/>
              <w:marTop w:val="18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9041720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326616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  <w:div w:id="12575147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D9DE"/>
                        <w:left w:val="single" w:sz="6" w:space="0" w:color="CFD9DE"/>
                        <w:bottom w:val="single" w:sz="6" w:space="0" w:color="CFD9DE"/>
                        <w:right w:val="single" w:sz="6" w:space="0" w:color="CFD9DE"/>
                      </w:divBdr>
                      <w:divsChild>
                        <w:div w:id="58485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590116390">
                              <w:marLeft w:val="180"/>
                              <w:marRight w:val="180"/>
                              <w:marTop w:val="18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14413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9424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6148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22881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15935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6519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52728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77821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274635445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35934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8513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84609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3463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49404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28389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27195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3387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52637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69699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239775">
                                                      <w:marLeft w:val="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21621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54164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28929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24821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1748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39798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3" w:color="000000"/>
                                                                <w:bottom w:val="single" w:sz="2" w:space="0" w:color="000000"/>
                                                                <w:right w:val="single" w:sz="2" w:space="3" w:color="000000"/>
                                                              </w:divBdr>
                                                            </w:div>
                                                            <w:div w:id="1527906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930314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333852">
                              <w:marLeft w:val="180"/>
                              <w:marRight w:val="180"/>
                              <w:marTop w:val="0"/>
                              <w:marBottom w:val="18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947081952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798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9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888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0044439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61938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8987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12337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604927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9046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65310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6927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0296635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97999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79286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0802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6615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2222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6804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040205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572690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74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038502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0467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9091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7792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6015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799418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83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437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4769796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409817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2436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25508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47108547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30719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044402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129008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09484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2209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208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30888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8258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132284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238175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6422710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933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7348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063521771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65583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70413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64977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195579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45428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01374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06204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56018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1009934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15786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45914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08953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54104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508858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308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91188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93353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700782657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02990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94409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921572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950745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109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5659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977877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05236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42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3810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73443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34760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8125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1978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64595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00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820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6485074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480684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3713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70359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983074146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27737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1647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84710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4176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502673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189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92391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304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02012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01455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9286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4247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637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336030444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9574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53589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6601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03787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2336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56789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73712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87685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48855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46904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46720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39658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940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20848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665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4120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4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5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3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658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8665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3922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9697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6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y.oxfordeconomics.com/reportaction/b461c71adE504FFc90E113/Toc" TargetMode="External"/><Relationship Id="rId18" Type="http://schemas.openxmlformats.org/officeDocument/2006/relationships/header" Target="header2.xml"/><Relationship Id="rId26" Type="http://schemas.openxmlformats.org/officeDocument/2006/relationships/hyperlink" Target="https://www.bloomberg.com/news/articles/2024-11-21/boe-s-mann-sees-100-basis-points-of-cuts-as-too-aggressive" TargetMode="External"/><Relationship Id="rId39" Type="http://schemas.openxmlformats.org/officeDocument/2006/relationships/hyperlink" Target="https://my.oxfordeconomics.com/reportaction/6f5BE836be414dC39D162a/Toc" TargetMode="External"/><Relationship Id="rId21" Type="http://schemas.openxmlformats.org/officeDocument/2006/relationships/footer" Target="footer2.xml"/><Relationship Id="rId34" Type="http://schemas.openxmlformats.org/officeDocument/2006/relationships/hyperlink" Target="https://my.oxfordeconomics.com/reportaction/4adE86Cacb4B4053808064/Toc" TargetMode="External"/><Relationship Id="rId42" Type="http://schemas.openxmlformats.org/officeDocument/2006/relationships/hyperlink" Target="https://my.oxfordeconomics.com/reportaction/0471F9691bCB4314b1fD38/Toc" TargetMode="External"/><Relationship Id="rId47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2.svg"/><Relationship Id="rId29" Type="http://schemas.openxmlformats.org/officeDocument/2006/relationships/hyperlink" Target="https://my.oxfordeconomics.com/reportaction/e6311dAb571A4b3a928C7b/Toc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my.oxfordeconomics.com/reportaction/3a33C1C43b304cA18294fb/Toc" TargetMode="External"/><Relationship Id="rId24" Type="http://schemas.openxmlformats.org/officeDocument/2006/relationships/hyperlink" Target="https://my.oxfordeconomics.com/reportaction/d319F281b3554bF9a02E01/Toc" TargetMode="External"/><Relationship Id="rId32" Type="http://schemas.openxmlformats.org/officeDocument/2006/relationships/image" Target="media/image5.png"/><Relationship Id="rId37" Type="http://schemas.openxmlformats.org/officeDocument/2006/relationships/hyperlink" Target="https://my.oxfordeconomics.com/reportaction/484FE1C14dB74229967D89/Toc" TargetMode="External"/><Relationship Id="rId40" Type="http://schemas.openxmlformats.org/officeDocument/2006/relationships/hyperlink" Target="https://my.oxfordeconomics.com/reportaction/dc771fCee289487a9436f8/Toc" TargetMode="External"/><Relationship Id="rId45" Type="http://schemas.openxmlformats.org/officeDocument/2006/relationships/hyperlink" Target="mailto:agoodwin@oxfordeconomics.com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1.png"/><Relationship Id="rId23" Type="http://schemas.openxmlformats.org/officeDocument/2006/relationships/hyperlink" Target="https://my.oxfordeconomics.com/reports/4499679ddb2749Fc93a7f0/USAdoptingtheLimited" TargetMode="External"/><Relationship Id="rId28" Type="http://schemas.openxmlformats.org/officeDocument/2006/relationships/hyperlink" Target="https://committees.parliament.uk/event/22430/formal-meeting-oral-evidence-session/" TargetMode="External"/><Relationship Id="rId36" Type="http://schemas.openxmlformats.org/officeDocument/2006/relationships/hyperlink" Target="https://my.oxfordeconomics.com/reportaction/e6311dAb571A4b3a928C7b/Toc" TargetMode="Externa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31" Type="http://schemas.openxmlformats.org/officeDocument/2006/relationships/hyperlink" Target="https://my.oxfordeconomics.com/reportaction/3ea7B938ab634b6aaFfD61/Toc" TargetMode="External"/><Relationship Id="rId44" Type="http://schemas.openxmlformats.org/officeDocument/2006/relationships/hyperlink" Target="https://my.oxfordeconomics.com/reportaction/c6f042Aa3d3E46108A024b/Toc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ofgem.gov.uk/energy-price-cap" TargetMode="External"/><Relationship Id="rId22" Type="http://schemas.openxmlformats.org/officeDocument/2006/relationships/hyperlink" Target="https://my.oxfordeconomics.com/reports/6558E9Db95634cBc81c2d2" TargetMode="External"/><Relationship Id="rId27" Type="http://schemas.openxmlformats.org/officeDocument/2006/relationships/hyperlink" Target="https://www.bankofengland.co.uk/speech/2024/november/dave-ramsden-speech-on-monetary-policy-at-the-university-of-leeds" TargetMode="External"/><Relationship Id="rId30" Type="http://schemas.openxmlformats.org/officeDocument/2006/relationships/hyperlink" Target="https://my.oxfordeconomics.com/reportaction/d58BC6699f084e74a75C3e/Toc" TargetMode="External"/><Relationship Id="rId35" Type="http://schemas.openxmlformats.org/officeDocument/2006/relationships/hyperlink" Target="https://my.oxfordeconomics.com/reportaction/3ea7B938ab634b6aaFfD61/Toc" TargetMode="External"/><Relationship Id="rId43" Type="http://schemas.openxmlformats.org/officeDocument/2006/relationships/hyperlink" Target="https://my.oxfordeconomics.com/reportaction/59bA3e7d34694340b809c0/Toc" TargetMode="External"/><Relationship Id="rId48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yperlink" Target="https://my.oxfordeconomics.com/reportaction/b2b150C061884a93b31E10/Toc" TargetMode="External"/><Relationship Id="rId17" Type="http://schemas.openxmlformats.org/officeDocument/2006/relationships/header" Target="header1.xml"/><Relationship Id="rId25" Type="http://schemas.openxmlformats.org/officeDocument/2006/relationships/hyperlink" Target="https://my.oxfordeconomics.com/reports/c6f042Aa3d3E46108A024b" TargetMode="External"/><Relationship Id="rId33" Type="http://schemas.openxmlformats.org/officeDocument/2006/relationships/image" Target="media/image6.svg"/><Relationship Id="rId38" Type="http://schemas.openxmlformats.org/officeDocument/2006/relationships/hyperlink" Target="https://my.oxfordeconomics.com/reportaction/b2b150C061884a93b31E10/Toc" TargetMode="External"/><Relationship Id="rId46" Type="http://schemas.openxmlformats.org/officeDocument/2006/relationships/hyperlink" Target="mailto:eallenby@oxfordeconomics.com" TargetMode="External"/><Relationship Id="rId20" Type="http://schemas.openxmlformats.org/officeDocument/2006/relationships/header" Target="header3.xml"/><Relationship Id="rId41" Type="http://schemas.openxmlformats.org/officeDocument/2006/relationships/hyperlink" Target="https://my.oxfordeconomics.com/reportaction/7648066506BE4dE89C045d/Toc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401BB7205AF745BAD4FA98BDE0B98F" ma:contentTypeVersion="13" ma:contentTypeDescription="Create a new document." ma:contentTypeScope="" ma:versionID="d2d349534bec5935d99a81ee37de5340">
  <xsd:schema xmlns:xsd="http://www.w3.org/2001/XMLSchema" xmlns:xs="http://www.w3.org/2001/XMLSchema" xmlns:p="http://schemas.microsoft.com/office/2006/metadata/properties" xmlns:ns3="6ec33f61-c765-4e3b-9958-53c32fd1fd0b" xmlns:ns4="6c77b332-7df6-4eff-997f-266963d55fc4" targetNamespace="http://schemas.microsoft.com/office/2006/metadata/properties" ma:root="true" ma:fieldsID="7b0482de8a3b7dd71a5c38fb35b34367" ns3:_="" ns4:_="">
    <xsd:import namespace="6ec33f61-c765-4e3b-9958-53c32fd1fd0b"/>
    <xsd:import namespace="6c77b332-7df6-4eff-997f-266963d55fc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c33f61-c765-4e3b-9958-53c32fd1fd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7b332-7df6-4eff-997f-266963d55fc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B5233DF-07BC-4A98-B130-A1B7722784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c33f61-c765-4e3b-9958-53c32fd1fd0b"/>
    <ds:schemaRef ds:uri="6c77b332-7df6-4eff-997f-266963d55f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C77A670-E560-4420-9945-3FBF64DFC0A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65D454D-A28A-4039-841A-4F94E3C5A57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B4C1AA1-EF79-400A-BF9B-41A43039987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1941</Words>
  <Characters>9555</Characters>
  <Application>Microsoft Office Word</Application>
  <DocSecurity>0</DocSecurity>
  <Lines>434</Lines>
  <Paragraphs>396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Goodwin</dc:creator>
  <cp:keywords/>
  <dc:description/>
  <cp:lastModifiedBy>Edward Allenby</cp:lastModifiedBy>
  <cp:revision>38</cp:revision>
  <cp:lastPrinted>2023-06-30T12:36:00Z</cp:lastPrinted>
  <dcterms:created xsi:type="dcterms:W3CDTF">2024-11-22T11:59:00Z</dcterms:created>
  <dcterms:modified xsi:type="dcterms:W3CDTF">2024-11-22T12:40:00Z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EP_VERSION">
    <vt:lpwstr>v0.6.9.3.B</vt:lpwstr>
  </property>
  <property fmtid="{D5CDD505-2E9C-101B-9397-08002B2CF9AE}" pid="3" name="OEP_GROUP_BRAND">
    <vt:lpwstr>OE</vt:lpwstr>
  </property>
  <property fmtid="{D5CDD505-2E9C-101B-9397-08002B2CF9AE}" pid="4" name="OEP_ANALYST_FULLNAME">
    <vt:lpwstr>Edward Allenby</vt:lpwstr>
  </property>
  <property fmtid="{D5CDD505-2E9C-101B-9397-08002B2CF9AE}" pid="5" name="OEP_ANALYST_JOBTITLE">
    <vt:lpwstr>UK Economist</vt:lpwstr>
  </property>
  <property fmtid="{D5CDD505-2E9C-101B-9397-08002B2CF9AE}" pid="6" name="OEP_ANALYST_EMAIL">
    <vt:lpwstr>eallenby@oxfordeconomics.com</vt:lpwstr>
  </property>
  <property fmtid="{D5CDD505-2E9C-101B-9397-08002B2CF9AE}" pid="7" name="OEP_AUTHORS">
    <vt:lpwstr>Edward Allenby|UK Economist|eallenby@oxfordeconomics.com_x000d_</vt:lpwstr>
  </property>
  <property fmtid="{D5CDD505-2E9C-101B-9397-08002B2CF9AE}" pid="8" name="OEP_EXHIBIT_FILEPATHS">
    <vt:lpwstr/>
  </property>
  <property fmtid="{D5CDD505-2E9C-101B-9397-08002B2CF9AE}" pid="9" name="OEP_CATEGORIES">
    <vt:lpwstr>AnalysisbyRegion-Europe-UnitedKingdom,Macro-WeeklyBriefings-UnitedKingdom</vt:lpwstr>
  </property>
  <property fmtid="{D5CDD505-2E9C-101B-9397-08002B2CF9AE}" pid="10" name="OEP_TAGS">
    <vt:lpwstr>Key Themes:inflation,monetary policy,consumption,growth</vt:lpwstr>
  </property>
  <property fmtid="{D5CDD505-2E9C-101B-9397-08002B2CF9AE}" pid="11" name="OEP_PRODUCT_CODE">
    <vt:lpwstr>ff07393317064d26a55F11</vt:lpwstr>
  </property>
  <property fmtid="{D5CDD505-2E9C-101B-9397-08002B2CF9AE}" pid="12" name="OEP_PUBLISH_DATE">
    <vt:lpwstr/>
  </property>
  <property fmtid="{D5CDD505-2E9C-101B-9397-08002B2CF9AE}" pid="13" name="OEP_DATA_FILEPATH">
    <vt:lpwstr/>
  </property>
  <property fmtid="{D5CDD505-2E9C-101B-9397-08002B2CF9AE}" pid="14" name="MSIP_Label_231f5784-19ed-4d1e-9a93-4ea41014d730_Enabled">
    <vt:lpwstr>true</vt:lpwstr>
  </property>
  <property fmtid="{D5CDD505-2E9C-101B-9397-08002B2CF9AE}" pid="15" name="MSIP_Label_231f5784-19ed-4d1e-9a93-4ea41014d730_SetDate">
    <vt:lpwstr>2024-11-22T12:35:58.000Z</vt:lpwstr>
  </property>
  <property fmtid="{D5CDD505-2E9C-101B-9397-08002B2CF9AE}" pid="16" name="MSIP_Label_231f5784-19ed-4d1e-9a93-4ea41014d730_Method">
    <vt:lpwstr>Privileged</vt:lpwstr>
  </property>
  <property fmtid="{D5CDD505-2E9C-101B-9397-08002B2CF9AE}" pid="17" name="MSIP_Label_231f5784-19ed-4d1e-9a93-4ea41014d730_Name">
    <vt:lpwstr>External</vt:lpwstr>
  </property>
  <property fmtid="{D5CDD505-2E9C-101B-9397-08002B2CF9AE}" pid="18" name="MSIP_Label_231f5784-19ed-4d1e-9a93-4ea41014d730_SiteId">
    <vt:lpwstr>2c277f63-6743-4f98-ac15-4851e55c0cc7</vt:lpwstr>
  </property>
</Properties>
</file>