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7A7C" w14:textId="77777777" w:rsidR="003D1009" w:rsidRPr="002B08E1" w:rsidRDefault="003D1009" w:rsidP="003D1009">
      <w:pPr>
        <w:pStyle w:val="Heading1"/>
      </w:pPr>
      <w:proofErr w:type="spellStart"/>
      <w:r>
        <w:t>StokBox</w:t>
      </w:r>
      <w:proofErr w:type="spellEnd"/>
      <w:r>
        <w:t xml:space="preserve">: User Manual </w:t>
      </w:r>
    </w:p>
    <w:p w14:paraId="2022CDA0" w14:textId="77777777" w:rsidR="003D1009" w:rsidRDefault="003D1009" w:rsidP="003D1009">
      <w:pPr>
        <w:pStyle w:val="Heading2"/>
      </w:pPr>
      <w:r>
        <w:t>Login Page</w:t>
      </w:r>
    </w:p>
    <w:p w14:paraId="72374026" w14:textId="6359DDCF" w:rsidR="003D1009" w:rsidRDefault="003D1009" w:rsidP="003D100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CAD26C" wp14:editId="5786A44C">
                <wp:simplePos x="0" y="0"/>
                <wp:positionH relativeFrom="column">
                  <wp:posOffset>770255</wp:posOffset>
                </wp:positionH>
                <wp:positionV relativeFrom="paragraph">
                  <wp:posOffset>64770</wp:posOffset>
                </wp:positionV>
                <wp:extent cx="4944110" cy="1759585"/>
                <wp:effectExtent l="17780" t="22860" r="19685" b="177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4110" cy="1759585"/>
                          <a:chOff x="2653" y="2586"/>
                          <a:chExt cx="7786" cy="2771"/>
                        </a:xfrm>
                      </wpg:grpSpPr>
                      <wps:wsp>
                        <wps:cNvPr id="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653" y="4906"/>
                            <a:ext cx="1280" cy="451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FF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846" y="2586"/>
                            <a:ext cx="593" cy="451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FF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F4D84" id="Group 4" o:spid="_x0000_s1026" style="position:absolute;margin-left:60.65pt;margin-top:5.1pt;width:389.3pt;height:138.55pt;z-index:251660288" coordorigin="2653,2586" coordsize="7786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DXpAIAALQHAAAOAAAAZHJzL2Uyb0RvYy54bWzslVFv2yAQx98n7Tsg3lfbid0kVp2qaptq&#10;UrdW6vYBCMY2GgYGJE736XeAkybdw6RO6tNeEHBw3P3uD1xc7nqBtsxYrmSFs7MUIyapqrlsK/z9&#10;2+rTHCPriKyJUJJV+JlZfLn8+OFi0CWbqE6JmhkETqQtB13hzjldJomlHeuJPVOaSTA2yvTEwdC0&#10;SW3IAN57kUzS9DwZlKm1UZRZC7M30YiXwX/TMOoemsYyh0SFITYXWhPatW+T5QUpW0N0x+kYBnlD&#10;FD3hEg49uLohjqCN4X+46jk1yqrGnVHVJ6ppOGUhB8gmS19lc2fURodc2nJo9QEToH3F6c1u6dft&#10;ndFP+tHE6KF7r+gPC1ySQbflsd2P27gYrYcvqoZ6ko1TIfFdY3rvAlJCu8D3+cCX7RyiMJkv8jzL&#10;oAwUbNmsWBTzIlaAdlAmv29yXkwxAvOkmJ/vbbfj/tkM5sLmyWyWeWtCynhwCHYMzhcf1GRfgNl/&#10;A/bUEc1CHawH8mgQrytcYCRJDwwetkSgqQ/HnwsL9jhtZImkuu6IbNmVMWroGKkhnhj+yQY/sFCJ&#10;v8I9QMoX6QhpjzibzEe+eXFKiJTaWHfHVI98p8JMCK6tz4uUZHtvXeS5X+WnpVpxIWCelEKiocJT&#10;qFoadlgleO2t3mhNu74WBgGICq9W02kabhZU52QZyFnWwZuHcDv2HeEi9mG9kEF4EUQEulb1M0Ax&#10;Kl5eeGyg0ynzC6MBLm6F7c8NMQwj8VkC2EWW5/6mh0FezCYwMMeW9bGFSAquKuwwit1rF1+HjTa8&#10;7eCkLKQr1RUoveEBki9UjGoMFrT2TqID/R+JLn9H0S3mORx+cjP3oisWcGf9nf6vORDge2ouPHvw&#10;NYSXcPzG/N9zPA4afflsl78BAAD//wMAUEsDBBQABgAIAAAAIQBOzXOi4AAAAAoBAAAPAAAAZHJz&#10;L2Rvd25yZXYueG1sTI9NS8NAEIbvgv9hmYI3u/lATdJsSinqqQhtBfG2TaZJaHY2ZLdJ+u8dT3qb&#10;l3l455l8PZtOjDi41pKCcBmAQCpt1VKt4PP49piAcF5TpTtLqOCGDtbF/V2us8pOtMfx4GvBJeQy&#10;raDxvs+kdGWDRrul7ZF4d7aD0Z7jUMtq0BOXm05GQfAsjW6JLzS6x22D5eVwNQreJz1t4vB13F3O&#10;29v38enjaxeiUg+LebMC4XH2fzD86rM6FOx0sleqnOg4R2HMKA9BBIKBJE1TECcFUfISgyxy+f+F&#10;4gcAAP//AwBQSwECLQAUAAYACAAAACEAtoM4kv4AAADhAQAAEwAAAAAAAAAAAAAAAAAAAAAAW0Nv&#10;bnRlbnRfVHlwZXNdLnhtbFBLAQItABQABgAIAAAAIQA4/SH/1gAAAJQBAAALAAAAAAAAAAAAAAAA&#10;AC8BAABfcmVscy8ucmVsc1BLAQItABQABgAIAAAAIQBz2ADXpAIAALQHAAAOAAAAAAAAAAAAAAAA&#10;AC4CAABkcnMvZTJvRG9jLnhtbFBLAQItABQABgAIAAAAIQBOzXOi4AAAAAoBAAAPAAAAAAAAAAAA&#10;AAAAAP4EAABkcnMvZG93bnJldi54bWxQSwUGAAAAAAQABADzAAAACwYAAAAA&#10;">
                <v:oval id="Oval 3" o:spid="_x0000_s1027" style="position:absolute;left:2653;top:4906;width:128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qCwgAAANoAAAAPAAAAZHJzL2Rvd25yZXYueG1sRI9Bi8Iw&#10;FITvgv8hPMGLaKqwUqpRRBREWEFX8Ppsnm2xeSlN1OqvN4Kwx2FmvmGm88aU4k61KywrGA4iEMSp&#10;1QVnCo5/634MwnlkjaVlUvAkB/NZuzXFRNsH7+l+8JkIEHYJKsi9rxIpXZqTQTewFXHwLrY26IOs&#10;M6lrfAS4KeUoisbSYMFhIceKljml18PNKFju6JTdXiO/ip9xYV7nY+93e1Wq22kWExCeGv8f/rY3&#10;WsEPfK6EGyBnbwAAAP//AwBQSwECLQAUAAYACAAAACEA2+H2y+4AAACFAQAAEwAAAAAAAAAAAAAA&#10;AAAAAAAAW0NvbnRlbnRfVHlwZXNdLnhtbFBLAQItABQABgAIAAAAIQBa9CxbvwAAABUBAAALAAAA&#10;AAAAAAAAAAAAAB8BAABfcmVscy8ucmVsc1BLAQItABQABgAIAAAAIQA5yzqCwgAAANoAAAAPAAAA&#10;AAAAAAAAAAAAAAcCAABkcnMvZG93bnJldi54bWxQSwUGAAAAAAMAAwC3AAAA9gIAAAAA&#10;" filled="f" strokecolor="#f30" strokeweight="2.5pt"/>
                <v:oval id="Oval 4" o:spid="_x0000_s1028" style="position:absolute;left:9846;top:2586;width:593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T1xAAAANoAAAAPAAAAZHJzL2Rvd25yZXYueG1sRI9Ba4NA&#10;FITvgf6H5RV6Cc3aHILYrFKkhVJoIanQ64v7oqL7VtzVmPz6biCQ4zAz3zDbbDadmGhwjWUFL6sI&#10;BHFpdcOVguL34zkG4Tyyxs4yKTiTgyx9WGwx0fbEO5r2vhIBwi5BBbX3fSKlK2sy6Fa2Jw7e0Q4G&#10;fZBDJfWApwA3nVxH0UYabDgs1NhTXlPZ7kejIP+hv2q8rP17fI4bczkUy++vVqmnx/ntFYSn2d/D&#10;t/anVrCB65VwA2T6DwAA//8DAFBLAQItABQABgAIAAAAIQDb4fbL7gAAAIUBAAATAAAAAAAAAAAA&#10;AAAAAAAAAABbQ29udGVudF9UeXBlc10ueG1sUEsBAi0AFAAGAAgAAAAhAFr0LFu/AAAAFQEAAAsA&#10;AAAAAAAAAAAAAAAAHwEAAF9yZWxzLy5yZWxzUEsBAi0AFAAGAAgAAAAhAMkZpPXEAAAA2gAAAA8A&#10;AAAAAAAAAAAAAAAABwIAAGRycy9kb3ducmV2LnhtbFBLBQYAAAAAAwADALcAAAD4AgAAAAA=&#10;" filled="f" strokecolor="#f30" strokeweight="2.5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6452312" wp14:editId="355F5703">
            <wp:extent cx="5731510" cy="35820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784" w14:textId="77777777" w:rsidR="003D1009" w:rsidRDefault="003D1009" w:rsidP="003D1009">
      <w:pPr>
        <w:pStyle w:val="ListParagraph"/>
      </w:pPr>
    </w:p>
    <w:p w14:paraId="6D529A94" w14:textId="77777777" w:rsidR="003D1009" w:rsidRDefault="003D1009" w:rsidP="003D100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99D007" wp14:editId="18CE7064">
            <wp:simplePos x="0" y="0"/>
            <wp:positionH relativeFrom="margin">
              <wp:posOffset>-186690</wp:posOffset>
            </wp:positionH>
            <wp:positionV relativeFrom="margin">
              <wp:posOffset>4754458</wp:posOffset>
            </wp:positionV>
            <wp:extent cx="5731510" cy="3582035"/>
            <wp:effectExtent l="0" t="0" r="0" b="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the landing page, press sign in to navigate to the login page</w:t>
      </w:r>
    </w:p>
    <w:p w14:paraId="150101A0" w14:textId="77777777" w:rsidR="003D1009" w:rsidRDefault="003D1009" w:rsidP="003D1009">
      <w:pPr>
        <w:pStyle w:val="ListParagraph"/>
      </w:pPr>
    </w:p>
    <w:p w14:paraId="62A8134A" w14:textId="77777777" w:rsidR="003D1009" w:rsidRDefault="003D1009" w:rsidP="003D1009">
      <w:pPr>
        <w:pStyle w:val="ListParagraph"/>
        <w:numPr>
          <w:ilvl w:val="0"/>
          <w:numId w:val="1"/>
        </w:numPr>
      </w:pPr>
      <w:r>
        <w:t>Enter your credentials into the text boxes provided</w:t>
      </w:r>
    </w:p>
    <w:p w14:paraId="64F8F89D" w14:textId="77777777" w:rsidR="003D1009" w:rsidRDefault="003D1009" w:rsidP="003D1009">
      <w:pPr>
        <w:pStyle w:val="ListParagraph"/>
      </w:pPr>
    </w:p>
    <w:p w14:paraId="3E668D1B" w14:textId="77777777" w:rsidR="003D1009" w:rsidRDefault="003D1009" w:rsidP="003D1009">
      <w:pPr>
        <w:pStyle w:val="ListParagraph"/>
        <w:numPr>
          <w:ilvl w:val="0"/>
          <w:numId w:val="1"/>
        </w:numPr>
      </w:pPr>
      <w:r>
        <w:t>Press the login button.</w:t>
      </w:r>
    </w:p>
    <w:p w14:paraId="7F401820" w14:textId="77777777" w:rsidR="003D1009" w:rsidRDefault="003D1009" w:rsidP="003D1009">
      <w:pPr>
        <w:pStyle w:val="ListParagraph"/>
        <w:numPr>
          <w:ilvl w:val="0"/>
          <w:numId w:val="2"/>
        </w:numPr>
      </w:pPr>
      <w:bookmarkStart w:id="0" w:name="_Hlk126685584"/>
      <w:r>
        <w:t>If your credentials are incorrect, you will be denied access to the dashboard as shown</w:t>
      </w:r>
      <w:bookmarkEnd w:id="0"/>
      <w:r>
        <w:tab/>
      </w:r>
    </w:p>
    <w:p w14:paraId="58EA833A" w14:textId="77777777" w:rsidR="003D1009" w:rsidRDefault="003D1009" w:rsidP="003D1009">
      <w:r>
        <w:rPr>
          <w:noProof/>
        </w:rPr>
        <w:drawing>
          <wp:inline distT="0" distB="0" distL="0" distR="0" wp14:anchorId="42BA699F" wp14:editId="0472C292">
            <wp:extent cx="5731510" cy="358203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2ECC" w14:textId="77777777" w:rsidR="003D1009" w:rsidRPr="002B08E1" w:rsidRDefault="003D1009" w:rsidP="003D1009">
      <w:pPr>
        <w:pStyle w:val="ListParagraph"/>
        <w:numPr>
          <w:ilvl w:val="0"/>
          <w:numId w:val="1"/>
        </w:numPr>
      </w:pPr>
      <w:r>
        <w:t>Otherwise you will be redirected to the dashboard page.</w:t>
      </w:r>
    </w:p>
    <w:p w14:paraId="19E6DCFA" w14:textId="40E81DCC" w:rsidR="00D9545D" w:rsidRPr="003D1009" w:rsidRDefault="00D9545D" w:rsidP="003D1009"/>
    <w:sectPr w:rsidR="00D9545D" w:rsidRPr="003D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B38"/>
    <w:multiLevelType w:val="hybridMultilevel"/>
    <w:tmpl w:val="E892E1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77CB8"/>
    <w:multiLevelType w:val="hybridMultilevel"/>
    <w:tmpl w:val="12D01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77184">
    <w:abstractNumId w:val="1"/>
  </w:num>
  <w:num w:numId="2" w16cid:durableId="73967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0D"/>
    <w:rsid w:val="003D1009"/>
    <w:rsid w:val="007B4292"/>
    <w:rsid w:val="008F0A93"/>
    <w:rsid w:val="00CE6F0D"/>
    <w:rsid w:val="00D9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D08C"/>
  <w15:chartTrackingRefBased/>
  <w15:docId w15:val="{FA741C64-DC6C-304D-89B9-55C587D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0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00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10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D1009"/>
    <w:pPr>
      <w:spacing w:after="160"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Igandan, David</dc:creator>
  <cp:keywords/>
  <dc:description/>
  <cp:lastModifiedBy>Trafford, Jack</cp:lastModifiedBy>
  <cp:revision>3</cp:revision>
  <dcterms:created xsi:type="dcterms:W3CDTF">2023-01-29T18:39:00Z</dcterms:created>
  <dcterms:modified xsi:type="dcterms:W3CDTF">2023-02-08T12:23:00Z</dcterms:modified>
</cp:coreProperties>
</file>