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3C" w:rsidRDefault="003A4B30">
      <w:pPr>
        <w:jc w:val="center"/>
        <w:rPr>
          <w:b/>
          <w:bCs/>
          <w:sz w:val="32"/>
        </w:rPr>
      </w:pPr>
      <w:r>
        <w:rPr>
          <w:rFonts w:hint="eastAsia"/>
          <w:b/>
          <w:bCs/>
          <w:sz w:val="32"/>
        </w:rPr>
        <w:t>编译原理实验</w:t>
      </w:r>
      <w:r>
        <w:rPr>
          <w:b/>
          <w:bCs/>
          <w:sz w:val="32"/>
        </w:rPr>
        <w:t>1-</w:t>
      </w:r>
      <w:r>
        <w:rPr>
          <w:rFonts w:hint="eastAsia"/>
          <w:b/>
          <w:bCs/>
          <w:sz w:val="32"/>
        </w:rPr>
        <w:t>词法分析</w:t>
      </w:r>
    </w:p>
    <w:p w:rsidR="00BA253C" w:rsidRDefault="00BA253C">
      <w:pPr>
        <w:jc w:val="center"/>
        <w:rPr>
          <w:sz w:val="32"/>
        </w:rPr>
      </w:pPr>
    </w:p>
    <w:p w:rsidR="00BA253C" w:rsidRDefault="003A4B30">
      <w:pPr>
        <w:rPr>
          <w:b/>
          <w:bCs/>
          <w:sz w:val="28"/>
        </w:rPr>
      </w:pPr>
      <w:r>
        <w:rPr>
          <w:rFonts w:hint="eastAsia"/>
          <w:b/>
          <w:bCs/>
          <w:sz w:val="28"/>
        </w:rPr>
        <w:t>一、实验目的与任务</w:t>
      </w:r>
    </w:p>
    <w:p w:rsidR="00BA253C" w:rsidRDefault="003A4B30">
      <w:pPr>
        <w:pStyle w:val="a3"/>
        <w:spacing w:line="360" w:lineRule="auto"/>
      </w:pPr>
      <w:r>
        <w:rPr>
          <w:rFonts w:hint="eastAsia"/>
        </w:rPr>
        <w:t>通过设计编制调试一个具体的词法分析程序，加深对词法分析原理的理解。并掌握在对程序设计语言源程序进行扫描过程中将其分解为各类单词的词法分析方法。编制一个读单词过程，从输入的源程序中，识别出</w:t>
      </w:r>
      <w:proofErr w:type="gramStart"/>
      <w:r>
        <w:rPr>
          <w:rFonts w:hint="eastAsia"/>
        </w:rPr>
        <w:t>各个具有</w:t>
      </w:r>
      <w:proofErr w:type="gramEnd"/>
      <w:r>
        <w:rPr>
          <w:rFonts w:hint="eastAsia"/>
        </w:rPr>
        <w:t>独立意义的单词，即基本保留字、标识符、常数、运算符、分隔符五大类</w:t>
      </w:r>
      <w:r>
        <w:rPr>
          <w:rFonts w:hint="eastAsia"/>
        </w:rPr>
        <w:t>，</w:t>
      </w:r>
      <w:r>
        <w:rPr>
          <w:rFonts w:hint="eastAsia"/>
        </w:rPr>
        <w:t>遇到错误时可显示“</w:t>
      </w:r>
      <w:r>
        <w:rPr>
          <w:rFonts w:hint="eastAsia"/>
        </w:rPr>
        <w:t>Error</w:t>
      </w:r>
      <w:r>
        <w:rPr>
          <w:rFonts w:hint="eastAsia"/>
        </w:rPr>
        <w:t>”，然后跳过错误部分继续显示</w:t>
      </w:r>
      <w:r>
        <w:rPr>
          <w:rFonts w:hint="eastAsia"/>
        </w:rPr>
        <w:t>，</w:t>
      </w:r>
      <w:r>
        <w:rPr>
          <w:rFonts w:hint="eastAsia"/>
        </w:rPr>
        <w:t>并依次输出各个单词的内部编码及单词符号自身值。</w:t>
      </w:r>
    </w:p>
    <w:p w:rsidR="00BA253C" w:rsidRDefault="003A4B30">
      <w:pPr>
        <w:rPr>
          <w:b/>
          <w:bCs/>
          <w:sz w:val="28"/>
        </w:rPr>
      </w:pPr>
      <w:r>
        <w:rPr>
          <w:rFonts w:hint="eastAsia"/>
          <w:b/>
          <w:bCs/>
          <w:sz w:val="28"/>
        </w:rPr>
        <w:t>二、实验涉及的相关知识点</w:t>
      </w:r>
    </w:p>
    <w:p w:rsidR="00BA253C" w:rsidRDefault="003A4B30">
      <w:pPr>
        <w:tabs>
          <w:tab w:val="left" w:pos="360"/>
        </w:tabs>
        <w:spacing w:line="360" w:lineRule="auto"/>
        <w:rPr>
          <w:sz w:val="24"/>
        </w:rPr>
      </w:pPr>
      <w:r>
        <w:rPr>
          <w:rFonts w:hint="eastAsia"/>
        </w:rPr>
        <w:t xml:space="preserve">1. </w:t>
      </w:r>
      <w:r>
        <w:rPr>
          <w:rFonts w:hint="eastAsia"/>
          <w:sz w:val="24"/>
        </w:rPr>
        <w:t>词法分析器的功能和输出格式</w:t>
      </w:r>
    </w:p>
    <w:p w:rsidR="00BA253C" w:rsidRDefault="003A4B30">
      <w:pPr>
        <w:spacing w:line="360" w:lineRule="auto"/>
        <w:ind w:firstLineChars="200" w:firstLine="480"/>
        <w:rPr>
          <w:sz w:val="24"/>
        </w:rPr>
      </w:pPr>
      <w:r>
        <w:rPr>
          <w:rFonts w:hint="eastAsia"/>
          <w:sz w:val="24"/>
        </w:rPr>
        <w:t>词法分析器的功能是输入源程序，输出单词符号。词法分析器的单词符号常常表示成以下的二元式</w:t>
      </w:r>
      <w:r>
        <w:rPr>
          <w:sz w:val="24"/>
        </w:rPr>
        <w:t>(</w:t>
      </w:r>
      <w:r>
        <w:rPr>
          <w:rFonts w:hint="eastAsia"/>
          <w:sz w:val="24"/>
        </w:rPr>
        <w:t>单词种别码，单词符号的属性值</w:t>
      </w:r>
      <w:r>
        <w:rPr>
          <w:sz w:val="24"/>
        </w:rPr>
        <w:t>)</w:t>
      </w:r>
      <w:r>
        <w:rPr>
          <w:rFonts w:hint="eastAsia"/>
          <w:sz w:val="24"/>
        </w:rPr>
        <w:t>。本实验中，采用的是一类符号一种别码的方式。</w:t>
      </w:r>
    </w:p>
    <w:p w:rsidR="00BA253C" w:rsidRDefault="003A4B30">
      <w:pPr>
        <w:numPr>
          <w:ilvl w:val="0"/>
          <w:numId w:val="1"/>
        </w:numPr>
        <w:spacing w:line="360" w:lineRule="auto"/>
        <w:rPr>
          <w:sz w:val="24"/>
        </w:rPr>
      </w:pPr>
      <w:bookmarkStart w:id="0" w:name="OLE_LINK1"/>
      <w:r>
        <w:rPr>
          <w:rFonts w:hint="eastAsia"/>
          <w:sz w:val="24"/>
        </w:rPr>
        <w:t>单词的</w:t>
      </w:r>
      <w:r>
        <w:rPr>
          <w:rFonts w:hint="eastAsia"/>
          <w:sz w:val="24"/>
        </w:rPr>
        <w:t>BNF</w:t>
      </w:r>
      <w:r>
        <w:rPr>
          <w:rFonts w:hint="eastAsia"/>
          <w:sz w:val="24"/>
        </w:rPr>
        <w:t>表示</w:t>
      </w:r>
      <w:bookmarkEnd w:id="0"/>
    </w:p>
    <w:p w:rsidR="00BA253C" w:rsidRDefault="003A4B30">
      <w:pPr>
        <w:spacing w:line="360" w:lineRule="auto"/>
        <w:ind w:firstLineChars="200" w:firstLine="480"/>
        <w:rPr>
          <w:sz w:val="24"/>
        </w:rPr>
      </w:pPr>
      <w:r>
        <w:rPr>
          <w:rFonts w:hint="eastAsia"/>
          <w:sz w:val="24"/>
        </w:rPr>
        <w:t>在编译原理中，</w:t>
      </w:r>
      <w:r>
        <w:rPr>
          <w:rFonts w:hint="eastAsia"/>
          <w:sz w:val="24"/>
        </w:rPr>
        <w:t>BNF</w:t>
      </w:r>
      <w:r>
        <w:rPr>
          <w:rFonts w:hint="eastAsia"/>
          <w:sz w:val="24"/>
        </w:rPr>
        <w:t>（巴科斯</w:t>
      </w:r>
      <w:r>
        <w:rPr>
          <w:rFonts w:hint="eastAsia"/>
          <w:sz w:val="24"/>
        </w:rPr>
        <w:t xml:space="preserve"> - </w:t>
      </w:r>
      <w:r>
        <w:rPr>
          <w:rFonts w:hint="eastAsia"/>
          <w:sz w:val="24"/>
        </w:rPr>
        <w:t>诺尔范式）是一种用于精确描述编程语言语法的形式化表示方法。单词（</w:t>
      </w:r>
      <w:r>
        <w:rPr>
          <w:rFonts w:hint="eastAsia"/>
          <w:sz w:val="24"/>
        </w:rPr>
        <w:t>Token</w:t>
      </w:r>
      <w:r>
        <w:rPr>
          <w:rFonts w:hint="eastAsia"/>
          <w:sz w:val="24"/>
        </w:rPr>
        <w:t>）作为编译过程中的基本语法单位，可以用</w:t>
      </w:r>
      <w:r>
        <w:rPr>
          <w:rFonts w:hint="eastAsia"/>
          <w:sz w:val="24"/>
        </w:rPr>
        <w:t xml:space="preserve"> BNF </w:t>
      </w:r>
      <w:r>
        <w:rPr>
          <w:rFonts w:hint="eastAsia"/>
          <w:sz w:val="24"/>
        </w:rPr>
        <w:t>进行严格定义。以下是编译原理中常见单词类型的</w:t>
      </w:r>
      <w:r>
        <w:rPr>
          <w:rFonts w:hint="eastAsia"/>
          <w:sz w:val="24"/>
        </w:rPr>
        <w:t xml:space="preserve"> BNF </w:t>
      </w:r>
      <w:r>
        <w:rPr>
          <w:rFonts w:hint="eastAsia"/>
          <w:sz w:val="24"/>
        </w:rPr>
        <w:t>表示：</w:t>
      </w:r>
    </w:p>
    <w:p w:rsidR="00BA253C" w:rsidRDefault="003A4B30">
      <w:pPr>
        <w:spacing w:line="360" w:lineRule="auto"/>
        <w:ind w:firstLineChars="200" w:firstLine="480"/>
        <w:rPr>
          <w:sz w:val="24"/>
        </w:rPr>
      </w:pPr>
      <w:r>
        <w:rPr>
          <w:rFonts w:hint="eastAsia"/>
          <w:noProof/>
          <w:sz w:val="24"/>
        </w:rPr>
        <w:drawing>
          <wp:inline distT="0" distB="0" distL="114300" distR="114300">
            <wp:extent cx="3352800" cy="1335405"/>
            <wp:effectExtent l="0" t="0" r="0" b="5715"/>
            <wp:docPr id="2" name="图片 1" descr="174688957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746889570502"/>
                    <pic:cNvPicPr>
                      <a:picLocks noChangeAspect="1"/>
                    </pic:cNvPicPr>
                  </pic:nvPicPr>
                  <pic:blipFill>
                    <a:blip r:embed="rId8"/>
                    <a:stretch>
                      <a:fillRect/>
                    </a:stretch>
                  </pic:blipFill>
                  <pic:spPr>
                    <a:xfrm>
                      <a:off x="0" y="0"/>
                      <a:ext cx="3352800" cy="1335405"/>
                    </a:xfrm>
                    <a:prstGeom prst="rect">
                      <a:avLst/>
                    </a:prstGeom>
                    <a:noFill/>
                    <a:ln>
                      <a:noFill/>
                    </a:ln>
                  </pic:spPr>
                </pic:pic>
              </a:graphicData>
            </a:graphic>
          </wp:inline>
        </w:drawing>
      </w:r>
    </w:p>
    <w:p w:rsidR="00BA253C" w:rsidRDefault="003A4B30">
      <w:pPr>
        <w:spacing w:line="360" w:lineRule="auto"/>
        <w:ind w:firstLineChars="200" w:firstLine="480"/>
        <w:rPr>
          <w:sz w:val="24"/>
        </w:rPr>
      </w:pPr>
      <w:r>
        <w:rPr>
          <w:rFonts w:hint="eastAsia"/>
          <w:noProof/>
          <w:sz w:val="24"/>
        </w:rPr>
        <w:lastRenderedPageBreak/>
        <w:drawing>
          <wp:inline distT="0" distB="0" distL="114300" distR="114300">
            <wp:extent cx="3599180" cy="1134745"/>
            <wp:effectExtent l="0" t="0" r="12700" b="8255"/>
            <wp:docPr id="3" name="图片 2" descr="174688961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746889610041"/>
                    <pic:cNvPicPr>
                      <a:picLocks noChangeAspect="1"/>
                    </pic:cNvPicPr>
                  </pic:nvPicPr>
                  <pic:blipFill>
                    <a:blip r:embed="rId9"/>
                    <a:stretch>
                      <a:fillRect/>
                    </a:stretch>
                  </pic:blipFill>
                  <pic:spPr>
                    <a:xfrm>
                      <a:off x="0" y="0"/>
                      <a:ext cx="3599180" cy="1134745"/>
                    </a:xfrm>
                    <a:prstGeom prst="rect">
                      <a:avLst/>
                    </a:prstGeom>
                    <a:noFill/>
                    <a:ln>
                      <a:noFill/>
                    </a:ln>
                  </pic:spPr>
                </pic:pic>
              </a:graphicData>
            </a:graphic>
          </wp:inline>
        </w:drawing>
      </w:r>
    </w:p>
    <w:p w:rsidR="00BA253C" w:rsidRDefault="003A4B30">
      <w:pPr>
        <w:spacing w:line="360" w:lineRule="auto"/>
        <w:ind w:firstLineChars="200" w:firstLine="480"/>
        <w:rPr>
          <w:sz w:val="24"/>
        </w:rPr>
      </w:pPr>
      <w:r>
        <w:rPr>
          <w:rFonts w:hint="eastAsia"/>
          <w:noProof/>
          <w:sz w:val="24"/>
        </w:rPr>
        <w:drawing>
          <wp:inline distT="0" distB="0" distL="114300" distR="114300">
            <wp:extent cx="3557905" cy="1261745"/>
            <wp:effectExtent l="0" t="0" r="8255" b="3175"/>
            <wp:docPr id="4" name="图片 3" descr="174688965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746889656242"/>
                    <pic:cNvPicPr>
                      <a:picLocks noChangeAspect="1"/>
                    </pic:cNvPicPr>
                  </pic:nvPicPr>
                  <pic:blipFill>
                    <a:blip r:embed="rId10"/>
                    <a:stretch>
                      <a:fillRect/>
                    </a:stretch>
                  </pic:blipFill>
                  <pic:spPr>
                    <a:xfrm>
                      <a:off x="0" y="0"/>
                      <a:ext cx="3557905" cy="1261745"/>
                    </a:xfrm>
                    <a:prstGeom prst="rect">
                      <a:avLst/>
                    </a:prstGeom>
                    <a:noFill/>
                    <a:ln>
                      <a:noFill/>
                    </a:ln>
                  </pic:spPr>
                </pic:pic>
              </a:graphicData>
            </a:graphic>
          </wp:inline>
        </w:drawing>
      </w:r>
    </w:p>
    <w:p w:rsidR="00BA253C" w:rsidRDefault="003A4B30">
      <w:pPr>
        <w:spacing w:line="360" w:lineRule="auto"/>
        <w:ind w:firstLineChars="200" w:firstLine="480"/>
        <w:rPr>
          <w:sz w:val="24"/>
        </w:rPr>
      </w:pPr>
      <w:r>
        <w:rPr>
          <w:rFonts w:hint="eastAsia"/>
          <w:noProof/>
          <w:sz w:val="24"/>
        </w:rPr>
        <w:drawing>
          <wp:inline distT="0" distB="0" distL="114300" distR="114300">
            <wp:extent cx="4326890" cy="992505"/>
            <wp:effectExtent l="0" t="0" r="1270" b="13335"/>
            <wp:docPr id="5" name="图片 4" descr="174688968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746889684796"/>
                    <pic:cNvPicPr>
                      <a:picLocks noChangeAspect="1"/>
                    </pic:cNvPicPr>
                  </pic:nvPicPr>
                  <pic:blipFill>
                    <a:blip r:embed="rId11"/>
                    <a:stretch>
                      <a:fillRect/>
                    </a:stretch>
                  </pic:blipFill>
                  <pic:spPr>
                    <a:xfrm>
                      <a:off x="0" y="0"/>
                      <a:ext cx="4326890" cy="992505"/>
                    </a:xfrm>
                    <a:prstGeom prst="rect">
                      <a:avLst/>
                    </a:prstGeom>
                    <a:noFill/>
                    <a:ln>
                      <a:noFill/>
                    </a:ln>
                  </pic:spPr>
                </pic:pic>
              </a:graphicData>
            </a:graphic>
          </wp:inline>
        </w:drawing>
      </w:r>
    </w:p>
    <w:p w:rsidR="00BA253C" w:rsidRDefault="003A4B30">
      <w:pPr>
        <w:spacing w:line="360" w:lineRule="auto"/>
        <w:ind w:firstLineChars="200" w:firstLine="480"/>
        <w:rPr>
          <w:sz w:val="24"/>
        </w:rPr>
      </w:pPr>
      <w:r>
        <w:rPr>
          <w:rFonts w:hint="eastAsia"/>
          <w:noProof/>
          <w:sz w:val="24"/>
        </w:rPr>
        <w:drawing>
          <wp:inline distT="0" distB="0" distL="114300" distR="114300">
            <wp:extent cx="4754880" cy="952500"/>
            <wp:effectExtent l="0" t="0" r="0" b="7620"/>
            <wp:docPr id="6" name="图片 5" descr="174688970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746889709112"/>
                    <pic:cNvPicPr>
                      <a:picLocks noChangeAspect="1"/>
                    </pic:cNvPicPr>
                  </pic:nvPicPr>
                  <pic:blipFill>
                    <a:blip r:embed="rId12"/>
                    <a:stretch>
                      <a:fillRect/>
                    </a:stretch>
                  </pic:blipFill>
                  <pic:spPr>
                    <a:xfrm>
                      <a:off x="0" y="0"/>
                      <a:ext cx="4754880" cy="952500"/>
                    </a:xfrm>
                    <a:prstGeom prst="rect">
                      <a:avLst/>
                    </a:prstGeom>
                    <a:noFill/>
                    <a:ln>
                      <a:noFill/>
                    </a:ln>
                  </pic:spPr>
                </pic:pic>
              </a:graphicData>
            </a:graphic>
          </wp:inline>
        </w:drawing>
      </w:r>
    </w:p>
    <w:p w:rsidR="00BA253C" w:rsidRDefault="003A4B30">
      <w:pPr>
        <w:spacing w:line="360" w:lineRule="auto"/>
        <w:ind w:firstLineChars="200" w:firstLine="480"/>
        <w:rPr>
          <w:sz w:val="24"/>
        </w:rPr>
      </w:pPr>
      <w:r>
        <w:rPr>
          <w:rFonts w:hint="eastAsia"/>
          <w:noProof/>
          <w:sz w:val="24"/>
        </w:rPr>
        <w:drawing>
          <wp:inline distT="0" distB="0" distL="114300" distR="114300">
            <wp:extent cx="2780665" cy="892175"/>
            <wp:effectExtent l="0" t="0" r="8255" b="6985"/>
            <wp:docPr id="7" name="图片 7" descr="174688976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6889763321"/>
                    <pic:cNvPicPr>
                      <a:picLocks noChangeAspect="1"/>
                    </pic:cNvPicPr>
                  </pic:nvPicPr>
                  <pic:blipFill>
                    <a:blip r:embed="rId13"/>
                    <a:stretch>
                      <a:fillRect/>
                    </a:stretch>
                  </pic:blipFill>
                  <pic:spPr>
                    <a:xfrm>
                      <a:off x="0" y="0"/>
                      <a:ext cx="2780665" cy="892175"/>
                    </a:xfrm>
                    <a:prstGeom prst="rect">
                      <a:avLst/>
                    </a:prstGeom>
                    <a:noFill/>
                    <a:ln>
                      <a:noFill/>
                    </a:ln>
                  </pic:spPr>
                </pic:pic>
              </a:graphicData>
            </a:graphic>
          </wp:inline>
        </w:drawing>
      </w:r>
    </w:p>
    <w:p w:rsidR="00BA253C" w:rsidRDefault="003A4B30">
      <w:pPr>
        <w:spacing w:line="360" w:lineRule="auto"/>
        <w:rPr>
          <w:sz w:val="24"/>
        </w:rPr>
      </w:pPr>
      <w:r>
        <w:rPr>
          <w:rFonts w:hint="eastAsia"/>
          <w:sz w:val="24"/>
        </w:rPr>
        <w:t>3.</w:t>
      </w:r>
      <w:bookmarkStart w:id="1" w:name="OLE_LINK2"/>
      <w:r>
        <w:rPr>
          <w:rFonts w:hint="eastAsia"/>
          <w:sz w:val="24"/>
        </w:rPr>
        <w:t>“超前搜索”方法</w:t>
      </w:r>
      <w:bookmarkEnd w:id="1"/>
    </w:p>
    <w:p w:rsidR="00BA253C" w:rsidRDefault="003A4B30">
      <w:pPr>
        <w:spacing w:line="360" w:lineRule="auto"/>
        <w:ind w:firstLineChars="200" w:firstLine="480"/>
        <w:rPr>
          <w:sz w:val="24"/>
        </w:rPr>
      </w:pPr>
      <w:r>
        <w:rPr>
          <w:rFonts w:hint="eastAsia"/>
          <w:sz w:val="24"/>
        </w:rPr>
        <w:t>在编译原理的词法分析阶段，</w:t>
      </w:r>
      <w:r>
        <w:rPr>
          <w:sz w:val="24"/>
        </w:rPr>
        <w:t>超前搜索（</w:t>
      </w:r>
      <w:proofErr w:type="spellStart"/>
      <w:r>
        <w:rPr>
          <w:sz w:val="24"/>
        </w:rPr>
        <w:t>Lookahead</w:t>
      </w:r>
      <w:proofErr w:type="spellEnd"/>
      <w:r>
        <w:rPr>
          <w:sz w:val="24"/>
        </w:rPr>
        <w:t>）</w:t>
      </w:r>
      <w:r>
        <w:rPr>
          <w:sz w:val="24"/>
        </w:rPr>
        <w:t> </w:t>
      </w:r>
      <w:r>
        <w:rPr>
          <w:sz w:val="24"/>
        </w:rPr>
        <w:t>是一种重</w:t>
      </w:r>
      <w:r>
        <w:rPr>
          <w:sz w:val="24"/>
        </w:rPr>
        <w:t>要的技术，用于解决词法规则中的二义性和最大匹配原则问题。当词法分析器无法仅通过当前字符确定完整的词法单元（</w:t>
      </w:r>
      <w:r>
        <w:rPr>
          <w:sz w:val="24"/>
        </w:rPr>
        <w:t>Token</w:t>
      </w:r>
      <w:r>
        <w:rPr>
          <w:sz w:val="24"/>
        </w:rPr>
        <w:t>）时，需要向前查看若干个字符以做出正确判断。</w:t>
      </w:r>
    </w:p>
    <w:p w:rsidR="00BA253C" w:rsidRDefault="003A4B30">
      <w:pPr>
        <w:rPr>
          <w:b/>
          <w:bCs/>
          <w:sz w:val="28"/>
        </w:rPr>
      </w:pPr>
      <w:r>
        <w:rPr>
          <w:rFonts w:hint="eastAsia"/>
          <w:b/>
          <w:bCs/>
          <w:sz w:val="28"/>
        </w:rPr>
        <w:lastRenderedPageBreak/>
        <w:t>三、实验内容</w:t>
      </w:r>
    </w:p>
    <w:p w:rsidR="00BA253C" w:rsidRDefault="003A4B30">
      <w:pPr>
        <w:spacing w:line="360" w:lineRule="auto"/>
        <w:ind w:firstLineChars="200" w:firstLine="480"/>
        <w:rPr>
          <w:sz w:val="24"/>
        </w:rPr>
      </w:pPr>
      <w:r>
        <w:rPr>
          <w:rFonts w:hint="eastAsia"/>
          <w:sz w:val="24"/>
        </w:rPr>
        <w:t>如源程序为</w:t>
      </w:r>
      <w:r>
        <w:rPr>
          <w:rFonts w:hint="eastAsia"/>
          <w:sz w:val="24"/>
        </w:rPr>
        <w:t>C</w:t>
      </w:r>
      <w:r>
        <w:rPr>
          <w:rFonts w:hint="eastAsia"/>
          <w:sz w:val="24"/>
        </w:rPr>
        <w:t>语言</w:t>
      </w:r>
      <w:r>
        <w:rPr>
          <w:rFonts w:hint="eastAsia"/>
          <w:sz w:val="24"/>
        </w:rPr>
        <w:t>，</w:t>
      </w:r>
      <w:r>
        <w:rPr>
          <w:rFonts w:hint="eastAsia"/>
          <w:sz w:val="24"/>
        </w:rPr>
        <w:t>代码如下文本框</w:t>
      </w:r>
      <w:r>
        <w:rPr>
          <w:rFonts w:hint="eastAsia"/>
          <w:sz w:val="24"/>
        </w:rPr>
        <w:t>：</w:t>
      </w:r>
    </w:p>
    <w:p w:rsidR="00BA253C" w:rsidRDefault="003A4B30">
      <w:pPr>
        <w:spacing w:line="360" w:lineRule="auto"/>
        <w:ind w:firstLineChars="200" w:firstLine="480"/>
        <w:rPr>
          <w:sz w:val="24"/>
        </w:rPr>
      </w:pP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1567180</wp:posOffset>
                </wp:positionH>
                <wp:positionV relativeFrom="paragraph">
                  <wp:posOffset>80010</wp:posOffset>
                </wp:positionV>
                <wp:extent cx="1797050" cy="1150620"/>
                <wp:effectExtent l="5080" t="5080" r="11430" b="17780"/>
                <wp:wrapTopAndBottom/>
                <wp:docPr id="1" name="文本框 2"/>
                <wp:cNvGraphicFramePr/>
                <a:graphic xmlns:a="http://schemas.openxmlformats.org/drawingml/2006/main">
                  <a:graphicData uri="http://schemas.microsoft.com/office/word/2010/wordprocessingShape">
                    <wps:wsp>
                      <wps:cNvSpPr txBox="1"/>
                      <wps:spPr>
                        <a:xfrm>
                          <a:off x="0" y="0"/>
                          <a:ext cx="1797050" cy="11506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A253C" w:rsidRDefault="003A4B30">
                            <w:pPr>
                              <w:spacing w:line="400" w:lineRule="exact"/>
                              <w:ind w:leftChars="200" w:left="420"/>
                              <w:rPr>
                                <w:sz w:val="28"/>
                                <w:szCs w:val="28"/>
                              </w:rPr>
                            </w:pPr>
                            <w:proofErr w:type="gramStart"/>
                            <w:r>
                              <w:rPr>
                                <w:rFonts w:hint="eastAsia"/>
                                <w:sz w:val="28"/>
                                <w:szCs w:val="28"/>
                              </w:rPr>
                              <w:t>main(</w:t>
                            </w:r>
                            <w:proofErr w:type="gramEnd"/>
                            <w:r>
                              <w:rPr>
                                <w:rFonts w:hint="eastAsia"/>
                                <w:sz w:val="28"/>
                                <w:szCs w:val="28"/>
                              </w:rPr>
                              <w:t>)</w:t>
                            </w:r>
                          </w:p>
                          <w:p w:rsidR="00BA253C" w:rsidRDefault="003A4B30">
                            <w:pPr>
                              <w:spacing w:line="400" w:lineRule="exact"/>
                              <w:ind w:leftChars="200" w:left="420"/>
                              <w:rPr>
                                <w:sz w:val="28"/>
                                <w:szCs w:val="28"/>
                              </w:rPr>
                            </w:pPr>
                            <w:proofErr w:type="gramStart"/>
                            <w:r>
                              <w:rPr>
                                <w:rFonts w:hint="eastAsia"/>
                                <w:sz w:val="28"/>
                                <w:szCs w:val="28"/>
                              </w:rPr>
                              <w:t>{</w:t>
                            </w:r>
                            <w:r>
                              <w:rPr>
                                <w:rFonts w:hint="eastAsia"/>
                                <w:sz w:val="28"/>
                                <w:szCs w:val="28"/>
                              </w:rPr>
                              <w:t xml:space="preserve">  </w:t>
                            </w:r>
                            <w:proofErr w:type="spellStart"/>
                            <w:r>
                              <w:rPr>
                                <w:rFonts w:hint="eastAsia"/>
                                <w:sz w:val="28"/>
                                <w:szCs w:val="28"/>
                              </w:rPr>
                              <w:t>int</w:t>
                            </w:r>
                            <w:proofErr w:type="spellEnd"/>
                            <w:proofErr w:type="gramEnd"/>
                            <w:r>
                              <w:rPr>
                                <w:rFonts w:hint="eastAsia"/>
                                <w:sz w:val="28"/>
                                <w:szCs w:val="28"/>
                              </w:rPr>
                              <w:t xml:space="preserve">  </w:t>
                            </w:r>
                            <w:proofErr w:type="spellStart"/>
                            <w:r>
                              <w:rPr>
                                <w:rFonts w:hint="eastAsia"/>
                                <w:sz w:val="28"/>
                                <w:szCs w:val="28"/>
                              </w:rPr>
                              <w:t>a,b</w:t>
                            </w:r>
                            <w:proofErr w:type="spellEnd"/>
                            <w:r>
                              <w:rPr>
                                <w:rFonts w:hint="eastAsia"/>
                                <w:sz w:val="28"/>
                                <w:szCs w:val="28"/>
                              </w:rPr>
                              <w:t>;</w:t>
                            </w:r>
                          </w:p>
                          <w:p w:rsidR="00BA253C" w:rsidRDefault="003A4B30">
                            <w:pPr>
                              <w:spacing w:line="400" w:lineRule="exact"/>
                              <w:ind w:leftChars="200" w:left="420" w:firstLine="420"/>
                              <w:rPr>
                                <w:sz w:val="28"/>
                                <w:szCs w:val="28"/>
                              </w:rPr>
                            </w:pPr>
                            <w:r>
                              <w:rPr>
                                <w:rFonts w:hint="eastAsia"/>
                                <w:sz w:val="28"/>
                                <w:szCs w:val="28"/>
                              </w:rPr>
                              <w:t>a = 10;</w:t>
                            </w:r>
                          </w:p>
                          <w:p w:rsidR="00BA253C" w:rsidRDefault="003A4B30">
                            <w:pPr>
                              <w:spacing w:line="400" w:lineRule="exact"/>
                              <w:ind w:leftChars="200" w:left="420"/>
                              <w:rPr>
                                <w:sz w:val="28"/>
                                <w:szCs w:val="28"/>
                              </w:rPr>
                            </w:pPr>
                            <w:r>
                              <w:rPr>
                                <w:rFonts w:hint="eastAsia"/>
                                <w:sz w:val="28"/>
                                <w:szCs w:val="28"/>
                              </w:rPr>
                              <w:t xml:space="preserve">  </w:t>
                            </w:r>
                            <w:r>
                              <w:rPr>
                                <w:rFonts w:hint="eastAsia"/>
                                <w:sz w:val="28"/>
                                <w:szCs w:val="28"/>
                              </w:rPr>
                              <w:tab/>
                              <w:t>b = a + 20</w:t>
                            </w:r>
                            <w:proofErr w:type="gramStart"/>
                            <w:r>
                              <w:rPr>
                                <w:rFonts w:hint="eastAsia"/>
                                <w:sz w:val="28"/>
                                <w:szCs w:val="28"/>
                              </w:rPr>
                              <w:t>;</w:t>
                            </w:r>
                            <w:r>
                              <w:rPr>
                                <w:rFonts w:hint="eastAsia"/>
                                <w:sz w:val="28"/>
                                <w:szCs w:val="28"/>
                              </w:rPr>
                              <w:t xml:space="preserve"> </w:t>
                            </w:r>
                            <w:r>
                              <w:rPr>
                                <w:rFonts w:hint="eastAsia"/>
                                <w:sz w:val="28"/>
                                <w:szCs w:val="28"/>
                              </w:rPr>
                              <w:t>}</w:t>
                            </w:r>
                            <w:proofErr w:type="gramEnd"/>
                          </w:p>
                          <w:p w:rsidR="00BA253C" w:rsidRDefault="00BA253C"/>
                        </w:txbxContent>
                      </wps:txbx>
                      <wps:bodyPr vert="horz" wrap="square" anchor="t" anchorCtr="0"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3.4pt;margin-top:6.3pt;width:141.5pt;height:9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">
                <v:textbox>
                  <w:txbxContent>
                    <w:p w:rsidR="00BA253C" w:rsidRDefault="003A4B30">
                      <w:pPr>
                        <w:spacing w:line="400" w:lineRule="exact"/>
                        <w:ind w:leftChars="200" w:left="420"/>
                        <w:rPr>
                          <w:sz w:val="28"/>
                          <w:szCs w:val="28"/>
                        </w:rPr>
                      </w:pPr>
                      <w:proofErr w:type="gramStart"/>
                      <w:r>
                        <w:rPr>
                          <w:rFonts w:hint="eastAsia"/>
                          <w:sz w:val="28"/>
                          <w:szCs w:val="28"/>
                        </w:rPr>
                        <w:t>main(</w:t>
                      </w:r>
                      <w:proofErr w:type="gramEnd"/>
                      <w:r>
                        <w:rPr>
                          <w:rFonts w:hint="eastAsia"/>
                          <w:sz w:val="28"/>
                          <w:szCs w:val="28"/>
                        </w:rPr>
                        <w:t>)</w:t>
                      </w:r>
                    </w:p>
                    <w:p w:rsidR="00BA253C" w:rsidRDefault="003A4B30">
                      <w:pPr>
                        <w:spacing w:line="400" w:lineRule="exact"/>
                        <w:ind w:leftChars="200" w:left="420"/>
                        <w:rPr>
                          <w:sz w:val="28"/>
                          <w:szCs w:val="28"/>
                        </w:rPr>
                      </w:pPr>
                      <w:proofErr w:type="gramStart"/>
                      <w:r>
                        <w:rPr>
                          <w:rFonts w:hint="eastAsia"/>
                          <w:sz w:val="28"/>
                          <w:szCs w:val="28"/>
                        </w:rPr>
                        <w:t>{</w:t>
                      </w:r>
                      <w:r>
                        <w:rPr>
                          <w:rFonts w:hint="eastAsia"/>
                          <w:sz w:val="28"/>
                          <w:szCs w:val="28"/>
                        </w:rPr>
                        <w:t xml:space="preserve">  </w:t>
                      </w:r>
                      <w:proofErr w:type="spellStart"/>
                      <w:r>
                        <w:rPr>
                          <w:rFonts w:hint="eastAsia"/>
                          <w:sz w:val="28"/>
                          <w:szCs w:val="28"/>
                        </w:rPr>
                        <w:t>int</w:t>
                      </w:r>
                      <w:proofErr w:type="spellEnd"/>
                      <w:proofErr w:type="gramEnd"/>
                      <w:r>
                        <w:rPr>
                          <w:rFonts w:hint="eastAsia"/>
                          <w:sz w:val="28"/>
                          <w:szCs w:val="28"/>
                        </w:rPr>
                        <w:t xml:space="preserve">  </w:t>
                      </w:r>
                      <w:proofErr w:type="spellStart"/>
                      <w:r>
                        <w:rPr>
                          <w:rFonts w:hint="eastAsia"/>
                          <w:sz w:val="28"/>
                          <w:szCs w:val="28"/>
                        </w:rPr>
                        <w:t>a,b</w:t>
                      </w:r>
                      <w:proofErr w:type="spellEnd"/>
                      <w:r>
                        <w:rPr>
                          <w:rFonts w:hint="eastAsia"/>
                          <w:sz w:val="28"/>
                          <w:szCs w:val="28"/>
                        </w:rPr>
                        <w:t>;</w:t>
                      </w:r>
                    </w:p>
                    <w:p w:rsidR="00BA253C" w:rsidRDefault="003A4B30">
                      <w:pPr>
                        <w:spacing w:line="400" w:lineRule="exact"/>
                        <w:ind w:leftChars="200" w:left="420" w:firstLine="420"/>
                        <w:rPr>
                          <w:sz w:val="28"/>
                          <w:szCs w:val="28"/>
                        </w:rPr>
                      </w:pPr>
                      <w:r>
                        <w:rPr>
                          <w:rFonts w:hint="eastAsia"/>
                          <w:sz w:val="28"/>
                          <w:szCs w:val="28"/>
                        </w:rPr>
                        <w:t>a = 10;</w:t>
                      </w:r>
                    </w:p>
                    <w:p w:rsidR="00BA253C" w:rsidRDefault="003A4B30">
                      <w:pPr>
                        <w:spacing w:line="400" w:lineRule="exact"/>
                        <w:ind w:leftChars="200" w:left="420"/>
                        <w:rPr>
                          <w:sz w:val="28"/>
                          <w:szCs w:val="28"/>
                        </w:rPr>
                      </w:pPr>
                      <w:r>
                        <w:rPr>
                          <w:rFonts w:hint="eastAsia"/>
                          <w:sz w:val="28"/>
                          <w:szCs w:val="28"/>
                        </w:rPr>
                        <w:t xml:space="preserve">  </w:t>
                      </w:r>
                      <w:r>
                        <w:rPr>
                          <w:rFonts w:hint="eastAsia"/>
                          <w:sz w:val="28"/>
                          <w:szCs w:val="28"/>
                        </w:rPr>
                        <w:tab/>
                        <w:t>b = a + 20</w:t>
                      </w:r>
                      <w:proofErr w:type="gramStart"/>
                      <w:r>
                        <w:rPr>
                          <w:rFonts w:hint="eastAsia"/>
                          <w:sz w:val="28"/>
                          <w:szCs w:val="28"/>
                        </w:rPr>
                        <w:t>;</w:t>
                      </w:r>
                      <w:r>
                        <w:rPr>
                          <w:rFonts w:hint="eastAsia"/>
                          <w:sz w:val="28"/>
                          <w:szCs w:val="28"/>
                        </w:rPr>
                        <w:t xml:space="preserve"> </w:t>
                      </w:r>
                      <w:r>
                        <w:rPr>
                          <w:rFonts w:hint="eastAsia"/>
                          <w:sz w:val="28"/>
                          <w:szCs w:val="28"/>
                        </w:rPr>
                        <w:t>}</w:t>
                      </w:r>
                      <w:proofErr w:type="gramEnd"/>
                    </w:p>
                    <w:p w:rsidR="00BA253C" w:rsidRDefault="00BA253C"/>
                  </w:txbxContent>
                </v:textbox>
                <w10:wrap type="topAndBottom"/>
              </v:shape>
            </w:pict>
          </mc:Fallback>
        </mc:AlternateContent>
      </w:r>
      <w:r>
        <w:rPr>
          <w:rFonts w:hint="eastAsia"/>
          <w:sz w:val="24"/>
        </w:rPr>
        <w:t>进行词法分析，要求如下：</w:t>
      </w:r>
    </w:p>
    <w:tbl>
      <w:tblPr>
        <w:tblStyle w:val="a6"/>
        <w:tblW w:w="0" w:type="auto"/>
        <w:jc w:val="center"/>
        <w:tblLook w:val="04A0" w:firstRow="1" w:lastRow="0" w:firstColumn="1" w:lastColumn="0" w:noHBand="0" w:noVBand="1"/>
      </w:tblPr>
      <w:tblGrid>
        <w:gridCol w:w="1416"/>
        <w:gridCol w:w="1416"/>
        <w:gridCol w:w="5282"/>
      </w:tblGrid>
      <w:tr w:rsidR="00BA253C">
        <w:trPr>
          <w:jc w:val="center"/>
        </w:trPr>
        <w:tc>
          <w:tcPr>
            <w:tcW w:w="0" w:type="auto"/>
          </w:tcPr>
          <w:p w:rsidR="00BA253C" w:rsidRDefault="003A4B30">
            <w:pPr>
              <w:jc w:val="center"/>
              <w:rPr>
                <w:sz w:val="24"/>
              </w:rPr>
            </w:pPr>
            <w:r>
              <w:rPr>
                <w:rFonts w:hint="eastAsia"/>
                <w:sz w:val="24"/>
              </w:rPr>
              <w:t>单词种别码</w:t>
            </w:r>
          </w:p>
        </w:tc>
        <w:tc>
          <w:tcPr>
            <w:tcW w:w="0" w:type="auto"/>
          </w:tcPr>
          <w:p w:rsidR="00BA253C" w:rsidRDefault="003A4B30">
            <w:pPr>
              <w:jc w:val="center"/>
              <w:rPr>
                <w:sz w:val="24"/>
              </w:rPr>
            </w:pPr>
            <w:r>
              <w:rPr>
                <w:rFonts w:hint="eastAsia"/>
                <w:sz w:val="24"/>
              </w:rPr>
              <w:t>识别内容</w:t>
            </w:r>
          </w:p>
        </w:tc>
        <w:tc>
          <w:tcPr>
            <w:tcW w:w="0" w:type="auto"/>
          </w:tcPr>
          <w:p w:rsidR="00BA253C" w:rsidRDefault="003A4B30">
            <w:pPr>
              <w:jc w:val="center"/>
              <w:rPr>
                <w:sz w:val="24"/>
              </w:rPr>
            </w:pPr>
            <w:r>
              <w:rPr>
                <w:rFonts w:hint="eastAsia"/>
                <w:sz w:val="24"/>
              </w:rPr>
              <w:t>示例</w:t>
            </w:r>
          </w:p>
        </w:tc>
      </w:tr>
      <w:tr w:rsidR="00BA253C">
        <w:trPr>
          <w:jc w:val="center"/>
        </w:trPr>
        <w:tc>
          <w:tcPr>
            <w:tcW w:w="0" w:type="auto"/>
          </w:tcPr>
          <w:p w:rsidR="00BA253C" w:rsidRDefault="003A4B30">
            <w:pPr>
              <w:jc w:val="center"/>
              <w:rPr>
                <w:sz w:val="24"/>
              </w:rPr>
            </w:pPr>
            <w:r>
              <w:rPr>
                <w:rFonts w:hint="eastAsia"/>
                <w:sz w:val="24"/>
              </w:rPr>
              <w:t>1</w:t>
            </w:r>
          </w:p>
        </w:tc>
        <w:tc>
          <w:tcPr>
            <w:tcW w:w="0" w:type="auto"/>
          </w:tcPr>
          <w:p w:rsidR="00BA253C" w:rsidRDefault="003A4B30">
            <w:pPr>
              <w:jc w:val="center"/>
              <w:rPr>
                <w:sz w:val="24"/>
              </w:rPr>
            </w:pPr>
            <w:r>
              <w:rPr>
                <w:rFonts w:hint="eastAsia"/>
                <w:sz w:val="24"/>
              </w:rPr>
              <w:t>保留字</w:t>
            </w:r>
          </w:p>
        </w:tc>
        <w:tc>
          <w:tcPr>
            <w:tcW w:w="0" w:type="auto"/>
          </w:tcPr>
          <w:p w:rsidR="00BA253C" w:rsidRDefault="003A4B30">
            <w:pPr>
              <w:jc w:val="center"/>
              <w:rPr>
                <w:sz w:val="24"/>
              </w:rPr>
            </w:pPr>
            <w:r>
              <w:rPr>
                <w:rFonts w:hint="eastAsia"/>
                <w:sz w:val="24"/>
              </w:rPr>
              <w:t>if</w:t>
            </w:r>
            <w:r>
              <w:rPr>
                <w:rFonts w:hint="eastAsia"/>
                <w:sz w:val="24"/>
              </w:rPr>
              <w:t>、</w:t>
            </w:r>
            <w:proofErr w:type="spellStart"/>
            <w:r>
              <w:rPr>
                <w:rFonts w:hint="eastAsia"/>
                <w:sz w:val="24"/>
              </w:rPr>
              <w:t>int</w:t>
            </w:r>
            <w:proofErr w:type="spellEnd"/>
            <w:r>
              <w:rPr>
                <w:rFonts w:hint="eastAsia"/>
                <w:sz w:val="24"/>
              </w:rPr>
              <w:t>、</w:t>
            </w:r>
            <w:r>
              <w:rPr>
                <w:rFonts w:hint="eastAsia"/>
                <w:sz w:val="24"/>
              </w:rPr>
              <w:t>for</w:t>
            </w:r>
            <w:r>
              <w:rPr>
                <w:rFonts w:hint="eastAsia"/>
                <w:sz w:val="24"/>
              </w:rPr>
              <w:t>、</w:t>
            </w:r>
            <w:r>
              <w:rPr>
                <w:rFonts w:hint="eastAsia"/>
                <w:sz w:val="24"/>
              </w:rPr>
              <w:t>while</w:t>
            </w:r>
            <w:r>
              <w:rPr>
                <w:rFonts w:hint="eastAsia"/>
                <w:sz w:val="24"/>
              </w:rPr>
              <w:t>、</w:t>
            </w:r>
            <w:r>
              <w:rPr>
                <w:rFonts w:hint="eastAsia"/>
                <w:sz w:val="24"/>
              </w:rPr>
              <w:t>do</w:t>
            </w:r>
            <w:r>
              <w:rPr>
                <w:rFonts w:hint="eastAsia"/>
                <w:sz w:val="24"/>
              </w:rPr>
              <w:t>、</w:t>
            </w:r>
            <w:r>
              <w:rPr>
                <w:rFonts w:hint="eastAsia"/>
                <w:sz w:val="24"/>
              </w:rPr>
              <w:t>return</w:t>
            </w:r>
            <w:r>
              <w:rPr>
                <w:rFonts w:hint="eastAsia"/>
                <w:sz w:val="24"/>
              </w:rPr>
              <w:t>、</w:t>
            </w:r>
            <w:r>
              <w:rPr>
                <w:rFonts w:hint="eastAsia"/>
                <w:sz w:val="24"/>
              </w:rPr>
              <w:t>break</w:t>
            </w:r>
            <w:r>
              <w:rPr>
                <w:rFonts w:hint="eastAsia"/>
                <w:sz w:val="24"/>
              </w:rPr>
              <w:t>、</w:t>
            </w:r>
            <w:r>
              <w:rPr>
                <w:rFonts w:hint="eastAsia"/>
                <w:sz w:val="24"/>
              </w:rPr>
              <w:t>continue</w:t>
            </w:r>
          </w:p>
        </w:tc>
      </w:tr>
      <w:tr w:rsidR="00BA253C">
        <w:trPr>
          <w:jc w:val="center"/>
        </w:trPr>
        <w:tc>
          <w:tcPr>
            <w:tcW w:w="0" w:type="auto"/>
          </w:tcPr>
          <w:p w:rsidR="00BA253C" w:rsidRDefault="003A4B30">
            <w:pPr>
              <w:jc w:val="center"/>
              <w:rPr>
                <w:sz w:val="24"/>
              </w:rPr>
            </w:pPr>
            <w:r>
              <w:rPr>
                <w:rFonts w:hint="eastAsia"/>
                <w:sz w:val="24"/>
              </w:rPr>
              <w:t>2</w:t>
            </w:r>
          </w:p>
        </w:tc>
        <w:tc>
          <w:tcPr>
            <w:tcW w:w="0" w:type="auto"/>
          </w:tcPr>
          <w:p w:rsidR="00BA253C" w:rsidRDefault="003A4B30">
            <w:pPr>
              <w:jc w:val="center"/>
              <w:rPr>
                <w:sz w:val="24"/>
              </w:rPr>
            </w:pPr>
            <w:r>
              <w:rPr>
                <w:rFonts w:hint="eastAsia"/>
                <w:sz w:val="24"/>
              </w:rPr>
              <w:t>标识符</w:t>
            </w:r>
          </w:p>
        </w:tc>
        <w:tc>
          <w:tcPr>
            <w:tcW w:w="0" w:type="auto"/>
          </w:tcPr>
          <w:p w:rsidR="00BA253C" w:rsidRDefault="003A4B30">
            <w:pPr>
              <w:jc w:val="center"/>
              <w:rPr>
                <w:sz w:val="24"/>
              </w:rPr>
            </w:pPr>
            <w:proofErr w:type="spellStart"/>
            <w:r>
              <w:rPr>
                <w:rFonts w:hint="eastAsia"/>
                <w:sz w:val="24"/>
              </w:rPr>
              <w:t>a,b</w:t>
            </w:r>
            <w:proofErr w:type="spellEnd"/>
            <w:r>
              <w:rPr>
                <w:rFonts w:hint="eastAsia"/>
                <w:sz w:val="24"/>
              </w:rPr>
              <w:t>等变量</w:t>
            </w:r>
          </w:p>
        </w:tc>
      </w:tr>
      <w:tr w:rsidR="00BA253C">
        <w:trPr>
          <w:jc w:val="center"/>
        </w:trPr>
        <w:tc>
          <w:tcPr>
            <w:tcW w:w="0" w:type="auto"/>
          </w:tcPr>
          <w:p w:rsidR="00BA253C" w:rsidRDefault="003A4B30">
            <w:pPr>
              <w:jc w:val="center"/>
              <w:rPr>
                <w:sz w:val="24"/>
              </w:rPr>
            </w:pPr>
            <w:r>
              <w:rPr>
                <w:rFonts w:hint="eastAsia"/>
                <w:sz w:val="24"/>
              </w:rPr>
              <w:t>3</w:t>
            </w:r>
          </w:p>
        </w:tc>
        <w:tc>
          <w:tcPr>
            <w:tcW w:w="0" w:type="auto"/>
          </w:tcPr>
          <w:p w:rsidR="00BA253C" w:rsidRDefault="003A4B30">
            <w:pPr>
              <w:jc w:val="center"/>
              <w:rPr>
                <w:sz w:val="24"/>
              </w:rPr>
            </w:pPr>
            <w:r>
              <w:rPr>
                <w:rFonts w:hint="eastAsia"/>
                <w:sz w:val="24"/>
              </w:rPr>
              <w:t>无符号整数</w:t>
            </w:r>
          </w:p>
        </w:tc>
        <w:tc>
          <w:tcPr>
            <w:tcW w:w="0" w:type="auto"/>
          </w:tcPr>
          <w:p w:rsidR="00BA253C" w:rsidRDefault="003A4B30">
            <w:pPr>
              <w:jc w:val="center"/>
              <w:rPr>
                <w:sz w:val="24"/>
              </w:rPr>
            </w:pPr>
            <w:r>
              <w:rPr>
                <w:rFonts w:hint="eastAsia"/>
                <w:sz w:val="24"/>
              </w:rPr>
              <w:t>整数常数</w:t>
            </w:r>
          </w:p>
        </w:tc>
      </w:tr>
      <w:tr w:rsidR="00BA253C">
        <w:trPr>
          <w:jc w:val="center"/>
        </w:trPr>
        <w:tc>
          <w:tcPr>
            <w:tcW w:w="0" w:type="auto"/>
          </w:tcPr>
          <w:p w:rsidR="00BA253C" w:rsidRDefault="003A4B30">
            <w:pPr>
              <w:jc w:val="center"/>
              <w:rPr>
                <w:sz w:val="24"/>
              </w:rPr>
            </w:pPr>
            <w:r>
              <w:rPr>
                <w:rFonts w:hint="eastAsia"/>
                <w:sz w:val="24"/>
              </w:rPr>
              <w:t>4</w:t>
            </w:r>
          </w:p>
        </w:tc>
        <w:tc>
          <w:tcPr>
            <w:tcW w:w="0" w:type="auto"/>
          </w:tcPr>
          <w:p w:rsidR="00BA253C" w:rsidRDefault="003A4B30">
            <w:pPr>
              <w:jc w:val="center"/>
              <w:rPr>
                <w:sz w:val="24"/>
              </w:rPr>
            </w:pPr>
            <w:r>
              <w:rPr>
                <w:rFonts w:hint="eastAsia"/>
                <w:sz w:val="24"/>
              </w:rPr>
              <w:t>运算符</w:t>
            </w:r>
          </w:p>
        </w:tc>
        <w:tc>
          <w:tcPr>
            <w:tcW w:w="0" w:type="auto"/>
          </w:tcPr>
          <w:p w:rsidR="00BA253C" w:rsidRDefault="003A4B30">
            <w:pPr>
              <w:jc w:val="center"/>
              <w:rPr>
                <w:sz w:val="24"/>
              </w:rPr>
            </w:pP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&gt;</w:t>
            </w:r>
            <w:r>
              <w:rPr>
                <w:rFonts w:hint="eastAsia"/>
                <w:sz w:val="24"/>
              </w:rPr>
              <w:t>、</w:t>
            </w:r>
            <w:r>
              <w:rPr>
                <w:rFonts w:hint="eastAsia"/>
                <w:sz w:val="24"/>
              </w:rPr>
              <w:t>&lt;</w:t>
            </w:r>
            <w:r>
              <w:rPr>
                <w:rFonts w:hint="eastAsia"/>
                <w:sz w:val="24"/>
              </w:rPr>
              <w:t>、</w:t>
            </w:r>
            <w:r>
              <w:rPr>
                <w:rFonts w:hint="eastAsia"/>
                <w:sz w:val="24"/>
              </w:rPr>
              <w:t>&gt;=</w:t>
            </w:r>
            <w:r>
              <w:rPr>
                <w:rFonts w:hint="eastAsia"/>
                <w:sz w:val="24"/>
              </w:rPr>
              <w:t>、</w:t>
            </w:r>
            <w:r>
              <w:rPr>
                <w:rFonts w:hint="eastAsia"/>
                <w:sz w:val="24"/>
              </w:rPr>
              <w:t>&lt;=</w:t>
            </w:r>
            <w:r>
              <w:rPr>
                <w:rFonts w:hint="eastAsia"/>
                <w:sz w:val="24"/>
              </w:rPr>
              <w:t>、</w:t>
            </w:r>
            <w:r>
              <w:rPr>
                <w:rFonts w:hint="eastAsia"/>
                <w:sz w:val="24"/>
              </w:rPr>
              <w:t>!=</w:t>
            </w:r>
          </w:p>
        </w:tc>
      </w:tr>
      <w:tr w:rsidR="00BA253C">
        <w:trPr>
          <w:jc w:val="center"/>
        </w:trPr>
        <w:tc>
          <w:tcPr>
            <w:tcW w:w="0" w:type="auto"/>
          </w:tcPr>
          <w:p w:rsidR="00BA253C" w:rsidRDefault="003A4B30">
            <w:pPr>
              <w:jc w:val="center"/>
              <w:rPr>
                <w:sz w:val="24"/>
              </w:rPr>
            </w:pPr>
            <w:r>
              <w:rPr>
                <w:rFonts w:hint="eastAsia"/>
                <w:sz w:val="24"/>
              </w:rPr>
              <w:t>5</w:t>
            </w:r>
          </w:p>
        </w:tc>
        <w:tc>
          <w:tcPr>
            <w:tcW w:w="0" w:type="auto"/>
          </w:tcPr>
          <w:p w:rsidR="00BA253C" w:rsidRDefault="003A4B30">
            <w:pPr>
              <w:jc w:val="center"/>
              <w:rPr>
                <w:sz w:val="24"/>
              </w:rPr>
            </w:pPr>
            <w:proofErr w:type="gramStart"/>
            <w:r>
              <w:rPr>
                <w:rFonts w:hint="eastAsia"/>
                <w:sz w:val="24"/>
              </w:rPr>
              <w:t>界</w:t>
            </w:r>
            <w:proofErr w:type="gramEnd"/>
            <w:r>
              <w:rPr>
                <w:rFonts w:hint="eastAsia"/>
                <w:sz w:val="24"/>
              </w:rPr>
              <w:t>符</w:t>
            </w:r>
          </w:p>
        </w:tc>
        <w:tc>
          <w:tcPr>
            <w:tcW w:w="0" w:type="auto"/>
          </w:tcPr>
          <w:p w:rsidR="00BA253C" w:rsidRDefault="003A4B30">
            <w:pPr>
              <w:jc w:val="center"/>
              <w:rPr>
                <w:sz w:val="24"/>
              </w:rPr>
            </w:pP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p>
        </w:tc>
      </w:tr>
    </w:tbl>
    <w:p w:rsidR="00BA253C" w:rsidRDefault="00BA253C">
      <w:pPr>
        <w:ind w:leftChars="200" w:left="420"/>
      </w:pPr>
    </w:p>
    <w:p w:rsidR="00BA253C" w:rsidRDefault="003A4B30">
      <w:pPr>
        <w:ind w:firstLineChars="200" w:firstLine="480"/>
        <w:rPr>
          <w:sz w:val="24"/>
        </w:rPr>
      </w:pPr>
      <w:r>
        <w:rPr>
          <w:rFonts w:hint="eastAsia"/>
          <w:sz w:val="24"/>
        </w:rPr>
        <w:t>尝试编写代码，输出上述源代码的词法结果示例（圆圈序号不用展示）：</w:t>
      </w:r>
    </w:p>
    <w:p w:rsidR="00BA253C" w:rsidRDefault="00BA253C">
      <w:pPr>
        <w:numPr>
          <w:ilvl w:val="0"/>
          <w:numId w:val="2"/>
        </w:numPr>
        <w:ind w:firstLineChars="200" w:firstLine="480"/>
        <w:rPr>
          <w:sz w:val="24"/>
        </w:rPr>
        <w:sectPr w:rsidR="00BA253C">
          <w:pgSz w:w="10319" w:h="14572"/>
          <w:pgMar w:top="1440" w:right="959" w:bottom="1440" w:left="1260" w:header="851" w:footer="992" w:gutter="0"/>
          <w:cols w:space="720"/>
          <w:docGrid w:type="lines" w:linePitch="312"/>
        </w:sectPr>
      </w:pPr>
    </w:p>
    <w:p w:rsidR="00BA253C" w:rsidRDefault="003A4B30">
      <w:pPr>
        <w:numPr>
          <w:ilvl w:val="0"/>
          <w:numId w:val="2"/>
        </w:numPr>
        <w:ind w:firstLineChars="200" w:firstLine="480"/>
        <w:rPr>
          <w:sz w:val="24"/>
        </w:rPr>
      </w:pPr>
      <w:r>
        <w:rPr>
          <w:rFonts w:hint="eastAsia"/>
          <w:sz w:val="24"/>
        </w:rPr>
        <w:lastRenderedPageBreak/>
        <w:t>（</w:t>
      </w:r>
      <w:r>
        <w:rPr>
          <w:rFonts w:hint="eastAsia"/>
          <w:sz w:val="24"/>
        </w:rPr>
        <w:t>2</w:t>
      </w:r>
      <w:r>
        <w:rPr>
          <w:rFonts w:hint="eastAsia"/>
          <w:sz w:val="24"/>
        </w:rPr>
        <w:t>，</w:t>
      </w:r>
      <w:proofErr w:type="gramStart"/>
      <w:r>
        <w:rPr>
          <w:rFonts w:hint="eastAsia"/>
          <w:sz w:val="24"/>
        </w:rPr>
        <w:t>”</w:t>
      </w:r>
      <w:proofErr w:type="gramEnd"/>
      <w:r>
        <w:rPr>
          <w:rFonts w:hint="eastAsia"/>
          <w:sz w:val="24"/>
        </w:rPr>
        <w:t>main</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1</w:t>
      </w:r>
      <w:r>
        <w:rPr>
          <w:rFonts w:hint="eastAsia"/>
          <w:sz w:val="24"/>
        </w:rPr>
        <w:t>，</w:t>
      </w:r>
      <w:proofErr w:type="gramStart"/>
      <w:r>
        <w:rPr>
          <w:rFonts w:hint="eastAsia"/>
          <w:sz w:val="24"/>
        </w:rPr>
        <w:t>”</w:t>
      </w:r>
      <w:proofErr w:type="spellStart"/>
      <w:proofErr w:type="gramEnd"/>
      <w:r>
        <w:rPr>
          <w:rFonts w:hint="eastAsia"/>
          <w:sz w:val="24"/>
        </w:rPr>
        <w:t>int</w:t>
      </w:r>
      <w:proofErr w:type="spellEnd"/>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2</w:t>
      </w:r>
      <w:r>
        <w:rPr>
          <w:rFonts w:hint="eastAsia"/>
          <w:sz w:val="24"/>
        </w:rPr>
        <w:t>，</w:t>
      </w:r>
      <w:proofErr w:type="gramStart"/>
      <w:r>
        <w:rPr>
          <w:rFonts w:hint="eastAsia"/>
          <w:sz w:val="24"/>
        </w:rPr>
        <w:t>”</w:t>
      </w:r>
      <w:proofErr w:type="gramEnd"/>
      <w:r>
        <w:rPr>
          <w:rFonts w:hint="eastAsia"/>
          <w:sz w:val="24"/>
        </w:rPr>
        <w:t>a</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2</w:t>
      </w:r>
      <w:r>
        <w:rPr>
          <w:rFonts w:hint="eastAsia"/>
          <w:sz w:val="24"/>
        </w:rPr>
        <w:t>，</w:t>
      </w:r>
      <w:proofErr w:type="gramStart"/>
      <w:r>
        <w:rPr>
          <w:rFonts w:hint="eastAsia"/>
          <w:sz w:val="24"/>
        </w:rPr>
        <w:t>”</w:t>
      </w:r>
      <w:proofErr w:type="gramEnd"/>
      <w:r>
        <w:rPr>
          <w:rFonts w:hint="eastAsia"/>
          <w:sz w:val="24"/>
        </w:rPr>
        <w:t>b</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2</w:t>
      </w:r>
      <w:r>
        <w:rPr>
          <w:rFonts w:hint="eastAsia"/>
          <w:sz w:val="24"/>
        </w:rPr>
        <w:t>，</w:t>
      </w:r>
      <w:proofErr w:type="gramStart"/>
      <w:r>
        <w:rPr>
          <w:rFonts w:hint="eastAsia"/>
          <w:sz w:val="24"/>
        </w:rPr>
        <w:t>”</w:t>
      </w:r>
      <w:proofErr w:type="gramEnd"/>
      <w:r>
        <w:rPr>
          <w:rFonts w:hint="eastAsia"/>
          <w:sz w:val="24"/>
        </w:rPr>
        <w:t>a</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lastRenderedPageBreak/>
        <w:t>（</w:t>
      </w:r>
      <w:r>
        <w:rPr>
          <w:rFonts w:hint="eastAsia"/>
          <w:sz w:val="24"/>
        </w:rPr>
        <w:t>4</w:t>
      </w:r>
      <w:r>
        <w:rPr>
          <w:rFonts w:hint="eastAsia"/>
          <w:sz w:val="24"/>
        </w:rPr>
        <w:t>，</w:t>
      </w:r>
      <w:proofErr w:type="gramStart"/>
      <w:r>
        <w:rPr>
          <w:rFonts w:hint="eastAsia"/>
          <w:sz w:val="24"/>
        </w:rPr>
        <w:t>”</w:t>
      </w:r>
      <w:proofErr w:type="gramEnd"/>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3</w:t>
      </w:r>
      <w:r>
        <w:rPr>
          <w:rFonts w:hint="eastAsia"/>
          <w:sz w:val="24"/>
        </w:rPr>
        <w:t>，</w:t>
      </w:r>
      <w:proofErr w:type="gramStart"/>
      <w:r>
        <w:rPr>
          <w:rFonts w:hint="eastAsia"/>
          <w:sz w:val="24"/>
        </w:rPr>
        <w:t>”</w:t>
      </w:r>
      <w:proofErr w:type="gramEnd"/>
      <w:r>
        <w:rPr>
          <w:rFonts w:hint="eastAsia"/>
          <w:sz w:val="24"/>
        </w:rPr>
        <w:t>10</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2</w:t>
      </w:r>
      <w:r>
        <w:rPr>
          <w:rFonts w:hint="eastAsia"/>
          <w:sz w:val="24"/>
        </w:rPr>
        <w:t>，</w:t>
      </w:r>
      <w:proofErr w:type="gramStart"/>
      <w:r>
        <w:rPr>
          <w:rFonts w:hint="eastAsia"/>
          <w:sz w:val="24"/>
        </w:rPr>
        <w:t>”</w:t>
      </w:r>
      <w:proofErr w:type="gramEnd"/>
      <w:r>
        <w:rPr>
          <w:rFonts w:hint="eastAsia"/>
          <w:sz w:val="24"/>
        </w:rPr>
        <w:t>b</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4</w:t>
      </w:r>
      <w:r>
        <w:rPr>
          <w:rFonts w:hint="eastAsia"/>
          <w:sz w:val="24"/>
        </w:rPr>
        <w:t>，</w:t>
      </w:r>
      <w:proofErr w:type="gramStart"/>
      <w:r>
        <w:rPr>
          <w:rFonts w:hint="eastAsia"/>
          <w:sz w:val="24"/>
        </w:rPr>
        <w:t>”</w:t>
      </w:r>
      <w:proofErr w:type="gramEnd"/>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2</w:t>
      </w:r>
      <w:r>
        <w:rPr>
          <w:rFonts w:hint="eastAsia"/>
          <w:sz w:val="24"/>
        </w:rPr>
        <w:t>，</w:t>
      </w:r>
      <w:proofErr w:type="gramStart"/>
      <w:r>
        <w:rPr>
          <w:rFonts w:hint="eastAsia"/>
          <w:sz w:val="24"/>
        </w:rPr>
        <w:t>”</w:t>
      </w:r>
      <w:proofErr w:type="gramEnd"/>
      <w:r>
        <w:rPr>
          <w:rFonts w:hint="eastAsia"/>
          <w:sz w:val="24"/>
        </w:rPr>
        <w:t>a</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4</w:t>
      </w:r>
      <w:r>
        <w:rPr>
          <w:rFonts w:hint="eastAsia"/>
          <w:sz w:val="24"/>
        </w:rPr>
        <w:t>，</w:t>
      </w:r>
      <w:proofErr w:type="gramStart"/>
      <w:r>
        <w:rPr>
          <w:rFonts w:hint="eastAsia"/>
          <w:sz w:val="24"/>
        </w:rPr>
        <w:t>”</w:t>
      </w:r>
      <w:proofErr w:type="gramEnd"/>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3</w:t>
      </w:r>
      <w:r>
        <w:rPr>
          <w:rFonts w:hint="eastAsia"/>
          <w:sz w:val="24"/>
        </w:rPr>
        <w:t>，</w:t>
      </w:r>
      <w:proofErr w:type="gramStart"/>
      <w:r>
        <w:rPr>
          <w:rFonts w:hint="eastAsia"/>
          <w:sz w:val="24"/>
        </w:rPr>
        <w:t>”</w:t>
      </w:r>
      <w:proofErr w:type="gramEnd"/>
      <w:r>
        <w:rPr>
          <w:rFonts w:hint="eastAsia"/>
          <w:sz w:val="24"/>
        </w:rPr>
        <w:t>20</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proofErr w:type="gramStart"/>
      <w:r>
        <w:rPr>
          <w:rFonts w:hint="eastAsia"/>
          <w:sz w:val="24"/>
        </w:rPr>
        <w:t>”</w:t>
      </w:r>
      <w:proofErr w:type="gramEnd"/>
      <w:r>
        <w:rPr>
          <w:rFonts w:hint="eastAsia"/>
          <w:sz w:val="24"/>
        </w:rPr>
        <w:t>）</w:t>
      </w:r>
    </w:p>
    <w:p w:rsidR="00BA253C" w:rsidRDefault="003A4B30">
      <w:pPr>
        <w:numPr>
          <w:ilvl w:val="0"/>
          <w:numId w:val="2"/>
        </w:numPr>
        <w:ind w:firstLineChars="200" w:firstLine="480"/>
        <w:rPr>
          <w:sz w:val="24"/>
        </w:rPr>
      </w:pPr>
      <w:r>
        <w:rPr>
          <w:rFonts w:hint="eastAsia"/>
          <w:sz w:val="24"/>
        </w:rPr>
        <w:t>（</w:t>
      </w:r>
      <w:r>
        <w:rPr>
          <w:rFonts w:hint="eastAsia"/>
          <w:sz w:val="24"/>
        </w:rPr>
        <w:t>5</w:t>
      </w:r>
      <w:r>
        <w:rPr>
          <w:rFonts w:hint="eastAsia"/>
          <w:sz w:val="24"/>
        </w:rPr>
        <w:t>，</w:t>
      </w:r>
      <w:proofErr w:type="gramStart"/>
      <w:r>
        <w:rPr>
          <w:rFonts w:hint="eastAsia"/>
          <w:sz w:val="24"/>
        </w:rPr>
        <w:t>”</w:t>
      </w:r>
      <w:proofErr w:type="gramEnd"/>
      <w:r>
        <w:rPr>
          <w:rFonts w:hint="eastAsia"/>
          <w:sz w:val="24"/>
        </w:rPr>
        <w:t>}</w:t>
      </w:r>
      <w:r>
        <w:rPr>
          <w:rFonts w:hint="eastAsia"/>
          <w:sz w:val="24"/>
        </w:rPr>
        <w:t>“）</w:t>
      </w:r>
    </w:p>
    <w:p w:rsidR="00BA253C" w:rsidRDefault="00BA253C">
      <w:pPr>
        <w:ind w:leftChars="200" w:left="420"/>
        <w:sectPr w:rsidR="00BA253C">
          <w:type w:val="continuous"/>
          <w:pgSz w:w="10319" w:h="14572"/>
          <w:pgMar w:top="1440" w:right="959" w:bottom="1440" w:left="1260" w:header="851" w:footer="992" w:gutter="0"/>
          <w:cols w:num="2" w:space="720" w:equalWidth="0">
            <w:col w:w="3837" w:space="425"/>
            <w:col w:w="3837"/>
          </w:cols>
          <w:docGrid w:type="lines" w:linePitch="312"/>
        </w:sectPr>
      </w:pPr>
    </w:p>
    <w:p w:rsidR="00BA253C" w:rsidRDefault="00BA253C">
      <w:pPr>
        <w:ind w:leftChars="200" w:left="420"/>
      </w:pPr>
    </w:p>
    <w:p w:rsidR="00BA253C" w:rsidRDefault="003A4B30">
      <w:pPr>
        <w:numPr>
          <w:ilvl w:val="0"/>
          <w:numId w:val="3"/>
        </w:numPr>
        <w:rPr>
          <w:b/>
          <w:bCs/>
          <w:sz w:val="28"/>
        </w:rPr>
      </w:pPr>
      <w:r>
        <w:rPr>
          <w:rFonts w:hint="eastAsia"/>
          <w:b/>
          <w:bCs/>
          <w:sz w:val="28"/>
        </w:rPr>
        <w:t>实验</w:t>
      </w:r>
      <w:r>
        <w:rPr>
          <w:rFonts w:hint="eastAsia"/>
          <w:b/>
          <w:bCs/>
          <w:sz w:val="28"/>
        </w:rPr>
        <w:t>步骤</w:t>
      </w:r>
    </w:p>
    <w:p w:rsidR="00BA253C" w:rsidRDefault="003A4B30">
      <w:pPr>
        <w:numPr>
          <w:ilvl w:val="0"/>
          <w:numId w:val="4"/>
        </w:numPr>
        <w:spacing w:line="360" w:lineRule="auto"/>
        <w:rPr>
          <w:sz w:val="24"/>
        </w:rPr>
      </w:pPr>
      <w:r>
        <w:rPr>
          <w:rFonts w:hint="eastAsia"/>
          <w:sz w:val="24"/>
        </w:rPr>
        <w:t>通过生成式</w:t>
      </w:r>
      <w:r>
        <w:rPr>
          <w:rFonts w:hint="eastAsia"/>
          <w:sz w:val="24"/>
        </w:rPr>
        <w:t>AI</w:t>
      </w:r>
      <w:r>
        <w:rPr>
          <w:rFonts w:hint="eastAsia"/>
          <w:sz w:val="24"/>
        </w:rPr>
        <w:t>提示词工程，生成面向</w:t>
      </w:r>
      <w:r>
        <w:rPr>
          <w:rFonts w:hint="eastAsia"/>
          <w:sz w:val="24"/>
        </w:rPr>
        <w:t>C</w:t>
      </w:r>
      <w:r>
        <w:rPr>
          <w:rFonts w:hint="eastAsia"/>
          <w:sz w:val="24"/>
        </w:rPr>
        <w:t>语言的词法分析程序，并尝试逐步规范成本实验要求的实验内容。验证代码，分析</w:t>
      </w:r>
      <w:r>
        <w:rPr>
          <w:rFonts w:hint="eastAsia"/>
          <w:sz w:val="24"/>
        </w:rPr>
        <w:t>AI</w:t>
      </w:r>
      <w:r>
        <w:rPr>
          <w:rFonts w:hint="eastAsia"/>
          <w:sz w:val="24"/>
        </w:rPr>
        <w:t>生成的各函数模块的功能，并根据函数模块调用的顺序和过程，绘制词法分析处理流程图。</w:t>
      </w:r>
    </w:p>
    <w:p w:rsidR="00BA253C" w:rsidRDefault="003A4B30">
      <w:pPr>
        <w:numPr>
          <w:ilvl w:val="0"/>
          <w:numId w:val="4"/>
        </w:numPr>
        <w:spacing w:line="360" w:lineRule="auto"/>
        <w:rPr>
          <w:sz w:val="24"/>
        </w:rPr>
      </w:pPr>
      <w:r>
        <w:rPr>
          <w:rFonts w:hint="eastAsia"/>
          <w:sz w:val="24"/>
        </w:rPr>
        <w:lastRenderedPageBreak/>
        <w:t>验证参考代码，分析输出结果单词含义，并尝试验证如何新增关键字，并以你的姓名拼音为新增关键字进行验证</w:t>
      </w:r>
      <w:r>
        <w:rPr>
          <w:rFonts w:hint="eastAsia"/>
          <w:sz w:val="24"/>
        </w:rPr>
        <w:t>，记录</w:t>
      </w:r>
      <w:r>
        <w:rPr>
          <w:rFonts w:hint="eastAsia"/>
          <w:sz w:val="24"/>
        </w:rPr>
        <w:t>10</w:t>
      </w:r>
      <w:r>
        <w:rPr>
          <w:rFonts w:hint="eastAsia"/>
          <w:sz w:val="24"/>
        </w:rPr>
        <w:t>条以上不同输入的实验结果</w:t>
      </w:r>
      <w:r>
        <w:rPr>
          <w:rFonts w:hint="eastAsia"/>
          <w:sz w:val="24"/>
        </w:rPr>
        <w:t>。</w:t>
      </w:r>
    </w:p>
    <w:p w:rsidR="00BA253C" w:rsidRDefault="00BA253C">
      <w:pPr>
        <w:rPr>
          <w:sz w:val="28"/>
        </w:rPr>
      </w:pPr>
    </w:p>
    <w:p w:rsidR="00BA253C" w:rsidRDefault="003A4B30">
      <w:pPr>
        <w:numPr>
          <w:ilvl w:val="0"/>
          <w:numId w:val="3"/>
        </w:numPr>
        <w:rPr>
          <w:b/>
          <w:bCs/>
          <w:sz w:val="28"/>
        </w:rPr>
      </w:pPr>
      <w:r>
        <w:rPr>
          <w:rFonts w:hint="eastAsia"/>
          <w:b/>
          <w:bCs/>
          <w:sz w:val="28"/>
        </w:rPr>
        <w:t>实验思考</w:t>
      </w:r>
    </w:p>
    <w:p w:rsidR="00BA253C" w:rsidRDefault="003A4B30">
      <w:pPr>
        <w:numPr>
          <w:ilvl w:val="0"/>
          <w:numId w:val="5"/>
        </w:numPr>
        <w:spacing w:line="360" w:lineRule="auto"/>
        <w:rPr>
          <w:sz w:val="24"/>
        </w:rPr>
      </w:pPr>
      <w:r>
        <w:rPr>
          <w:sz w:val="24"/>
        </w:rPr>
        <w:t>为什么词法分析器无法识别语法错误（如括号不匹配、变量未声明）？</w:t>
      </w:r>
    </w:p>
    <w:p w:rsidR="00BA253C" w:rsidRDefault="003A4B30">
      <w:pPr>
        <w:numPr>
          <w:ilvl w:val="0"/>
          <w:numId w:val="5"/>
        </w:numPr>
        <w:spacing w:line="360" w:lineRule="auto"/>
        <w:rPr>
          <w:sz w:val="24"/>
        </w:rPr>
      </w:pPr>
      <w:r>
        <w:rPr>
          <w:sz w:val="24"/>
        </w:rPr>
        <w:t>举例说明哪些错误必须在语法分析阶段才能被检测到。</w:t>
      </w:r>
    </w:p>
    <w:p w:rsidR="00BA253C" w:rsidRDefault="003A4B30">
      <w:pPr>
        <w:numPr>
          <w:ilvl w:val="0"/>
          <w:numId w:val="5"/>
        </w:numPr>
        <w:spacing w:line="360" w:lineRule="auto"/>
        <w:rPr>
          <w:sz w:val="24"/>
        </w:rPr>
      </w:pPr>
      <w:r>
        <w:rPr>
          <w:sz w:val="24"/>
        </w:rPr>
        <w:t>如何实现</w:t>
      </w:r>
      <w:r>
        <w:rPr>
          <w:sz w:val="24"/>
        </w:rPr>
        <w:t xml:space="preserve"> "</w:t>
      </w:r>
      <w:r>
        <w:rPr>
          <w:sz w:val="24"/>
        </w:rPr>
        <w:t>超前扫描</w:t>
      </w:r>
      <w:r>
        <w:rPr>
          <w:sz w:val="24"/>
        </w:rPr>
        <w:t>"</w:t>
      </w:r>
      <w:r>
        <w:rPr>
          <w:sz w:val="24"/>
        </w:rPr>
        <w:t>（</w:t>
      </w:r>
      <w:proofErr w:type="spellStart"/>
      <w:r>
        <w:rPr>
          <w:sz w:val="24"/>
        </w:rPr>
        <w:t>Lookahead</w:t>
      </w:r>
      <w:proofErr w:type="spellEnd"/>
      <w:r>
        <w:rPr>
          <w:sz w:val="24"/>
        </w:rPr>
        <w:t>）以处理歧义性（如</w:t>
      </w:r>
      <w:r>
        <w:rPr>
          <w:sz w:val="24"/>
        </w:rPr>
        <w:t xml:space="preserve"> C</w:t>
      </w:r>
      <w:r>
        <w:rPr>
          <w:rFonts w:hint="eastAsia"/>
          <w:sz w:val="24"/>
        </w:rPr>
        <w:t>＋＋</w:t>
      </w:r>
      <w:r>
        <w:rPr>
          <w:sz w:val="24"/>
        </w:rPr>
        <w:t>语言中的</w:t>
      </w:r>
      <w:r>
        <w:rPr>
          <w:sz w:val="24"/>
        </w:rPr>
        <w:t>&gt;&gt;</w:t>
      </w:r>
      <w:r>
        <w:rPr>
          <w:sz w:val="24"/>
        </w:rPr>
        <w:t>操作符）？</w:t>
      </w:r>
    </w:p>
    <w:p w:rsidR="00BA253C" w:rsidRDefault="003A4B30">
      <w:pPr>
        <w:numPr>
          <w:ilvl w:val="0"/>
          <w:numId w:val="5"/>
        </w:numPr>
        <w:spacing w:line="360" w:lineRule="auto"/>
        <w:rPr>
          <w:sz w:val="24"/>
        </w:rPr>
      </w:pPr>
      <w:r>
        <w:rPr>
          <w:sz w:val="24"/>
        </w:rPr>
        <w:t>如何识别浮点数（如</w:t>
      </w:r>
      <w:r>
        <w:rPr>
          <w:sz w:val="24"/>
        </w:rPr>
        <w:t>3.14</w:t>
      </w:r>
      <w:r>
        <w:rPr>
          <w:sz w:val="24"/>
        </w:rPr>
        <w:t>或</w:t>
      </w:r>
      <w:r>
        <w:rPr>
          <w:sz w:val="24"/>
        </w:rPr>
        <w:t>1.2e-5</w:t>
      </w:r>
      <w:r>
        <w:rPr>
          <w:sz w:val="24"/>
        </w:rPr>
        <w:t>）？需要增加哪些词法规则？</w:t>
      </w:r>
    </w:p>
    <w:p w:rsidR="00BA253C" w:rsidRDefault="00BA253C">
      <w:pPr>
        <w:rPr>
          <w:sz w:val="28"/>
        </w:rPr>
      </w:pPr>
    </w:p>
    <w:p w:rsidR="00BA253C" w:rsidRDefault="00BA253C">
      <w:bookmarkStart w:id="2" w:name="_GoBack"/>
      <w:bookmarkEnd w:id="2"/>
    </w:p>
    <w:sectPr w:rsidR="00BA253C">
      <w:type w:val="continuous"/>
      <w:pgSz w:w="10319" w:h="14572"/>
      <w:pgMar w:top="1440" w:right="959" w:bottom="1440" w:left="126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B30" w:rsidRDefault="003A4B30" w:rsidP="00A413C8">
      <w:r>
        <w:separator/>
      </w:r>
    </w:p>
  </w:endnote>
  <w:endnote w:type="continuationSeparator" w:id="0">
    <w:p w:rsidR="003A4B30" w:rsidRDefault="003A4B30" w:rsidP="00A4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B30" w:rsidRDefault="003A4B30" w:rsidP="00A413C8">
      <w:r>
        <w:separator/>
      </w:r>
    </w:p>
  </w:footnote>
  <w:footnote w:type="continuationSeparator" w:id="0">
    <w:p w:rsidR="003A4B30" w:rsidRDefault="003A4B30" w:rsidP="00A413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BF48B"/>
    <w:multiLevelType w:val="singleLevel"/>
    <w:tmpl w:val="202BF48B"/>
    <w:lvl w:ilvl="0">
      <w:start w:val="4"/>
      <w:numFmt w:val="chineseCounting"/>
      <w:suff w:val="nothing"/>
      <w:lvlText w:val="%1、"/>
      <w:lvlJc w:val="left"/>
      <w:rPr>
        <w:rFonts w:hint="eastAsia"/>
      </w:rPr>
    </w:lvl>
  </w:abstractNum>
  <w:abstractNum w:abstractNumId="1" w15:restartNumberingAfterBreak="0">
    <w:nsid w:val="338540FA"/>
    <w:multiLevelType w:val="singleLevel"/>
    <w:tmpl w:val="338540FA"/>
    <w:lvl w:ilvl="0">
      <w:start w:val="1"/>
      <w:numFmt w:val="decimal"/>
      <w:suff w:val="space"/>
      <w:lvlText w:val="%1."/>
      <w:lvlJc w:val="left"/>
    </w:lvl>
  </w:abstractNum>
  <w:abstractNum w:abstractNumId="2" w15:restartNumberingAfterBreak="0">
    <w:nsid w:val="35C04612"/>
    <w:multiLevelType w:val="singleLevel"/>
    <w:tmpl w:val="35C04612"/>
    <w:lvl w:ilvl="0">
      <w:start w:val="2"/>
      <w:numFmt w:val="decimal"/>
      <w:suff w:val="space"/>
      <w:lvlText w:val="%1."/>
      <w:lvlJc w:val="left"/>
    </w:lvl>
  </w:abstractNum>
  <w:abstractNum w:abstractNumId="3" w15:restartNumberingAfterBreak="0">
    <w:nsid w:val="6ED3FC36"/>
    <w:multiLevelType w:val="singleLevel"/>
    <w:tmpl w:val="6ED3FC36"/>
    <w:lvl w:ilvl="0">
      <w:start w:val="1"/>
      <w:numFmt w:val="decimalEnclosedCircleChinese"/>
      <w:suff w:val="nothing"/>
      <w:lvlText w:val="%1　"/>
      <w:lvlJc w:val="left"/>
      <w:pPr>
        <w:ind w:left="0" w:firstLine="400"/>
      </w:pPr>
      <w:rPr>
        <w:rFonts w:hint="eastAsia"/>
      </w:rPr>
    </w:lvl>
  </w:abstractNum>
  <w:abstractNum w:abstractNumId="4" w15:restartNumberingAfterBreak="0">
    <w:nsid w:val="7EF7269A"/>
    <w:multiLevelType w:val="singleLevel"/>
    <w:tmpl w:val="7EF7269A"/>
    <w:lvl w:ilvl="0">
      <w:start w:val="1"/>
      <w:numFmt w:val="decimal"/>
      <w:suff w:val="space"/>
      <w:lvlText w:val="%1."/>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NzFhNmZjNTFhYjU4ZjU3NTdiNWQ0NTRkZTgxMWYifQ=="/>
  </w:docVars>
  <w:rsids>
    <w:rsidRoot w:val="00122E61"/>
    <w:rsid w:val="00021BC7"/>
    <w:rsid w:val="00055C3D"/>
    <w:rsid w:val="000E25E9"/>
    <w:rsid w:val="00122E61"/>
    <w:rsid w:val="001B5C9D"/>
    <w:rsid w:val="002B7ED0"/>
    <w:rsid w:val="00393490"/>
    <w:rsid w:val="003A4B30"/>
    <w:rsid w:val="003A5AA7"/>
    <w:rsid w:val="005312D3"/>
    <w:rsid w:val="005D00E0"/>
    <w:rsid w:val="006B3681"/>
    <w:rsid w:val="007B72B0"/>
    <w:rsid w:val="00867D3C"/>
    <w:rsid w:val="00A413C8"/>
    <w:rsid w:val="00B6216D"/>
    <w:rsid w:val="00BA253C"/>
    <w:rsid w:val="00BB7E69"/>
    <w:rsid w:val="00C7362C"/>
    <w:rsid w:val="00C900D9"/>
    <w:rsid w:val="00D13D2E"/>
    <w:rsid w:val="00DA4A2F"/>
    <w:rsid w:val="00E42113"/>
    <w:rsid w:val="00E9405A"/>
    <w:rsid w:val="00F30F93"/>
    <w:rsid w:val="00F75FDE"/>
    <w:rsid w:val="05EE5A54"/>
    <w:rsid w:val="06A34BC3"/>
    <w:rsid w:val="0A2F4811"/>
    <w:rsid w:val="10F8585D"/>
    <w:rsid w:val="23A05584"/>
    <w:rsid w:val="275664C7"/>
    <w:rsid w:val="32412064"/>
    <w:rsid w:val="3553321E"/>
    <w:rsid w:val="4B1312A4"/>
    <w:rsid w:val="4C550E9B"/>
    <w:rsid w:val="58D740C7"/>
    <w:rsid w:val="5C1175ED"/>
    <w:rsid w:val="64744504"/>
    <w:rsid w:val="6D9B32F2"/>
    <w:rsid w:val="73C14F07"/>
    <w:rsid w:val="7681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31DCA"/>
  <w15:docId w15:val="{AE902EED-55E1-4C1C-BE92-12E383BE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480"/>
    </w:pPr>
    <w:rPr>
      <w:sz w:val="24"/>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styleId="HTML">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189</Words>
  <Characters>1083</Characters>
  <Application>Microsoft Office Word</Application>
  <DocSecurity>0</DocSecurity>
  <Lines>9</Lines>
  <Paragraphs>2</Paragraphs>
  <ScaleCrop>false</ScaleCrop>
  <Company>workgroup</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实验报告(计算机类课程)</dc:title>
  <dc:creator>tdl518hh</dc:creator>
  <cp:lastModifiedBy>Hasee</cp:lastModifiedBy>
  <cp:revision>13</cp:revision>
  <dcterms:created xsi:type="dcterms:W3CDTF">2008-03-12T05:32:00Z</dcterms:created>
  <dcterms:modified xsi:type="dcterms:W3CDTF">2025-05-14T06:45:00Z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EC2282FA31CC422991FDB60D8D95F25A_13</vt:lpwstr>
  </property>
  <property fmtid="{D5CDD505-2E9C-101B-9397-08002B2CF9AE}" pid="4" name="KSOTemplateDocerSaveRecord">
    <vt:lpwstr>eyJoZGlkIjoiOTVmNjdkZjVkMzM4YzA0OGUwOGQ4NmRlZjllOTZjNzAiLCJ1c2VySWQiOiIxNTEzNTkxNTg2In0=</vt:lpwstr>
  </property>
</Properties>
</file>