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9CDC6F">
      <w:pPr>
        <w:jc w:val="center"/>
        <w:rPr>
          <w:b/>
          <w:bCs/>
          <w:sz w:val="32"/>
          <w:szCs w:val="32"/>
        </w:rPr>
      </w:pPr>
      <w:r>
        <w:rPr>
          <w:rFonts w:hint="eastAsia"/>
          <w:b/>
          <w:bCs/>
          <w:sz w:val="32"/>
          <w:szCs w:val="32"/>
        </w:rPr>
        <w:t>编译原理实验2</w:t>
      </w:r>
      <w:r>
        <w:rPr>
          <w:b/>
          <w:bCs/>
          <w:sz w:val="32"/>
          <w:szCs w:val="32"/>
        </w:rPr>
        <w:t>-</w:t>
      </w:r>
      <w:r>
        <w:rPr>
          <w:rFonts w:hint="eastAsia"/>
          <w:b/>
          <w:bCs/>
          <w:sz w:val="32"/>
          <w:szCs w:val="32"/>
        </w:rPr>
        <w:t>常数处理机</w:t>
      </w:r>
    </w:p>
    <w:p w14:paraId="23F79218">
      <w:pPr>
        <w:jc w:val="center"/>
        <w:rPr>
          <w:sz w:val="24"/>
        </w:rPr>
      </w:pPr>
    </w:p>
    <w:p w14:paraId="6A53833F">
      <w:pPr>
        <w:rPr>
          <w:rFonts w:hint="eastAsia"/>
          <w:b/>
          <w:bCs/>
          <w:sz w:val="28"/>
        </w:rPr>
      </w:pPr>
      <w:r>
        <w:rPr>
          <w:rFonts w:hint="eastAsia"/>
          <w:b/>
          <w:bCs/>
          <w:sz w:val="28"/>
        </w:rPr>
        <w:t>一、实验目的与任务</w:t>
      </w:r>
    </w:p>
    <w:p w14:paraId="1971E672">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编译原理实验 “常数处理机” 的核心目的在于强化学生对编译系统中常数处理流程的理论认知与实践能力。一方面，通过实验，学生能够深入理解词法分析如何识别常数、语法分析怎样处理常数表达式、语义分析如何对常数进行类型检查与计算等知识，弥补课堂理论学习的抽象性；另一方面，培养学生运用编程语言实现常数处理算法的能力，提升其解决实际工程问题的技术水平，为后续开发完整编译系统奠定基础。</w:t>
      </w:r>
    </w:p>
    <w:p w14:paraId="6D572416">
      <w:pPr>
        <w:keepNext w:val="0"/>
        <w:keepLines w:val="0"/>
        <w:widowControl/>
        <w:suppressLineNumbers w:val="0"/>
        <w:shd w:val="clear" w:fill="FFFFFF"/>
        <w:spacing w:before="0" w:beforeAutospacing="0" w:after="96" w:afterAutospacing="0" w:line="18" w:lineRule="atLeast"/>
        <w:ind w:left="0" w:firstLine="0"/>
        <w:jc w:val="left"/>
        <w:rPr>
          <w:rFonts w:hint="default" w:ascii="Segoe UI" w:hAnsi="Segoe UI" w:eastAsia="Segoe UI" w:cs="Segoe UI"/>
          <w:i w:val="0"/>
          <w:iCs w:val="0"/>
          <w:caps w:val="0"/>
          <w:spacing w:val="0"/>
          <w:kern w:val="0"/>
          <w:sz w:val="19"/>
          <w:szCs w:val="19"/>
          <w:shd w:val="clear" w:fill="EFF0F1"/>
          <w:lang w:val="en-US" w:eastAsia="zh-CN" w:bidi="ar"/>
        </w:rPr>
      </w:pPr>
    </w:p>
    <w:p w14:paraId="08A0E645">
      <w:pPr>
        <w:rPr>
          <w:rFonts w:hint="eastAsia"/>
          <w:b/>
          <w:bCs/>
          <w:sz w:val="28"/>
        </w:rPr>
      </w:pPr>
      <w:r>
        <w:rPr>
          <w:rFonts w:hint="eastAsia"/>
          <w:b/>
          <w:bCs/>
          <w:sz w:val="28"/>
        </w:rPr>
        <w:t>二、实验涉及的相关知识点</w:t>
      </w:r>
    </w:p>
    <w:p w14:paraId="2D24A388">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1. DFA的相关概念</w:t>
      </w:r>
    </w:p>
    <w:p w14:paraId="6AC17C3C">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Autospacing="0" w:line="360" w:lineRule="auto"/>
        <w:ind w:left="0" w:firstLine="480" w:firstLineChars="200"/>
        <w:jc w:val="left"/>
        <w:textAlignment w:val="auto"/>
        <w:rPr>
          <w:rFonts w:hint="eastAsia" w:asciiTheme="minorEastAsia" w:hAnsiTheme="minorEastAsia" w:eastAsiaTheme="minorEastAsia" w:cstheme="minorEastAsia"/>
          <w:i w:val="0"/>
          <w:iCs w:val="0"/>
          <w:caps w:val="0"/>
          <w:spacing w:val="0"/>
          <w:sz w:val="24"/>
          <w:szCs w:val="24"/>
        </w:rPr>
      </w:pPr>
      <w:r>
        <w:rPr>
          <w:rFonts w:hint="eastAsia" w:asciiTheme="minorEastAsia" w:hAnsiTheme="minorEastAsia" w:eastAsiaTheme="minorEastAsia" w:cstheme="minorEastAsia"/>
          <w:i w:val="0"/>
          <w:iCs w:val="0"/>
          <w:caps w:val="0"/>
          <w:spacing w:val="0"/>
          <w:kern w:val="0"/>
          <w:sz w:val="24"/>
          <w:szCs w:val="24"/>
          <w:shd w:val="clear" w:fill="FFFFFF"/>
          <w:lang w:val="en-US" w:eastAsia="zh-CN" w:bidi="ar"/>
        </w:rPr>
        <w:t>有限自动机（DFA）是编译原理中词法分析的重要工具，以下是其相关概念：</w:t>
      </w:r>
    </w:p>
    <w:p w14:paraId="7A6DD5B4">
      <w:pPr>
        <w:keepNext w:val="0"/>
        <w:keepLines w:val="0"/>
        <w:pageBreakBefore w:val="0"/>
        <w:widowControl/>
        <w:numPr>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textAlignment w:val="auto"/>
        <w:rPr>
          <w:rFonts w:hint="eastAsia" w:asciiTheme="minorEastAsia" w:hAnsiTheme="minorEastAsia" w:eastAsiaTheme="minorEastAsia" w:cstheme="minorEastAsia"/>
          <w:sz w:val="24"/>
          <w:szCs w:val="24"/>
        </w:rPr>
      </w:pPr>
      <w:r>
        <w:rPr>
          <w:rStyle w:val="8"/>
          <w:rFonts w:hint="eastAsia" w:asciiTheme="minorEastAsia" w:hAnsiTheme="minorEastAsia" w:eastAsiaTheme="minorEastAsia" w:cstheme="minorEastAsia"/>
          <w:b/>
          <w:bCs/>
          <w:i w:val="0"/>
          <w:iCs w:val="0"/>
          <w:caps w:val="0"/>
          <w:color w:val="000000"/>
          <w:spacing w:val="0"/>
          <w:sz w:val="24"/>
          <w:szCs w:val="24"/>
          <w:bdr w:val="none" w:color="auto" w:sz="0" w:space="0"/>
          <w:shd w:val="clear" w:fill="FFFFFF"/>
          <w:lang w:eastAsia="zh-CN"/>
        </w:rPr>
        <w:t>（</w:t>
      </w:r>
      <w:r>
        <w:rPr>
          <w:rStyle w:val="8"/>
          <w:rFonts w:hint="eastAsia" w:asciiTheme="minorEastAsia" w:hAnsiTheme="minorEastAsia" w:eastAsiaTheme="minorEastAsia" w:cstheme="minorEastAsia"/>
          <w:b/>
          <w:bCs/>
          <w:i w:val="0"/>
          <w:iCs w:val="0"/>
          <w:caps w:val="0"/>
          <w:color w:val="000000"/>
          <w:spacing w:val="0"/>
          <w:sz w:val="24"/>
          <w:szCs w:val="24"/>
          <w:bdr w:val="none" w:color="auto" w:sz="0" w:space="0"/>
          <w:shd w:val="clear" w:fill="FFFFFF"/>
          <w:lang w:val="en-US" w:eastAsia="zh-CN"/>
        </w:rPr>
        <w:t>1</w:t>
      </w:r>
      <w:r>
        <w:rPr>
          <w:rStyle w:val="8"/>
          <w:rFonts w:hint="eastAsia" w:asciiTheme="minorEastAsia" w:hAnsiTheme="minorEastAsia" w:eastAsiaTheme="minorEastAsia" w:cstheme="minorEastAsia"/>
          <w:b/>
          <w:bCs/>
          <w:i w:val="0"/>
          <w:iCs w:val="0"/>
          <w:caps w:val="0"/>
          <w:color w:val="000000"/>
          <w:spacing w:val="0"/>
          <w:sz w:val="24"/>
          <w:szCs w:val="24"/>
          <w:bdr w:val="none" w:color="auto" w:sz="0" w:space="0"/>
          <w:shd w:val="clear" w:fill="FFFFFF"/>
          <w:lang w:eastAsia="zh-CN"/>
        </w:rPr>
        <w:t>）</w:t>
      </w:r>
      <w:r>
        <w:rPr>
          <w:rStyle w:val="8"/>
          <w:rFonts w:hint="eastAsia" w:asciiTheme="minorEastAsia" w:hAnsiTheme="minorEastAsia" w:eastAsiaTheme="minorEastAsia" w:cstheme="minorEastAsia"/>
          <w:b/>
          <w:bCs/>
          <w:i w:val="0"/>
          <w:iCs w:val="0"/>
          <w:caps w:val="0"/>
          <w:color w:val="000000"/>
          <w:spacing w:val="0"/>
          <w:sz w:val="24"/>
          <w:szCs w:val="24"/>
          <w:bdr w:val="none" w:color="auto" w:sz="0" w:space="0"/>
          <w:shd w:val="clear" w:fill="FFFFFF"/>
        </w:rPr>
        <w:t>定义</w:t>
      </w:r>
      <w:r>
        <w:rPr>
          <w:rFonts w:hint="eastAsia" w:asciiTheme="minorEastAsia" w:hAnsiTheme="minorEastAsia" w:eastAsiaTheme="minorEastAsia" w:cstheme="minorEastAsia"/>
          <w:i w:val="0"/>
          <w:iCs w:val="0"/>
          <w:caps w:val="0"/>
          <w:color w:val="000000"/>
          <w:spacing w:val="0"/>
          <w:sz w:val="24"/>
          <w:szCs w:val="24"/>
          <w:bdr w:val="none" w:color="auto" w:sz="0" w:space="0"/>
          <w:shd w:val="clear" w:fill="FFFFFF"/>
        </w:rPr>
        <w:t>：DFA 是一个五元组</w:t>
      </w:r>
      <w:r>
        <w:rPr>
          <w:rFonts w:hint="eastAsia" w:asciiTheme="minorEastAsia" w:hAnsiTheme="minorEastAsia" w:eastAsiaTheme="minorEastAsia" w:cstheme="minorEastAsia"/>
          <w:i/>
          <w:iCs/>
          <w:caps w:val="0"/>
          <w:color w:val="000000"/>
          <w:spacing w:val="0"/>
          <w:sz w:val="24"/>
          <w:szCs w:val="24"/>
          <w:shd w:val="clear" w:fill="FFFFFF"/>
        </w:rPr>
        <w:t>M</w:t>
      </w:r>
      <w:r>
        <w:rPr>
          <w:rFonts w:hint="eastAsia" w:asciiTheme="minorEastAsia" w:hAnsiTheme="minorEastAsia" w:eastAsiaTheme="minorEastAsia" w:cstheme="minorEastAsia"/>
          <w:i w:val="0"/>
          <w:iCs w:val="0"/>
          <w:caps w:val="0"/>
          <w:color w:val="000000"/>
          <w:spacing w:val="0"/>
          <w:sz w:val="24"/>
          <w:szCs w:val="24"/>
          <w:shd w:val="clear" w:fill="FFFFFF"/>
        </w:rPr>
        <w:t>=(</w:t>
      </w:r>
      <w:r>
        <w:rPr>
          <w:rFonts w:hint="eastAsia" w:asciiTheme="minorEastAsia" w:hAnsiTheme="minorEastAsia" w:eastAsiaTheme="minorEastAsia" w:cstheme="minorEastAsia"/>
          <w:i/>
          <w:iCs/>
          <w:caps w:val="0"/>
          <w:color w:val="000000"/>
          <w:spacing w:val="0"/>
          <w:sz w:val="24"/>
          <w:szCs w:val="24"/>
          <w:shd w:val="clear" w:fill="FFFFFF"/>
        </w:rPr>
        <w:t>S</w:t>
      </w:r>
      <w:r>
        <w:rPr>
          <w:rFonts w:hint="eastAsia" w:asciiTheme="minorEastAsia" w:hAnsiTheme="minorEastAsia" w:eastAsiaTheme="minorEastAsia" w:cstheme="minorEastAsia"/>
          <w:i w:val="0"/>
          <w:iCs w:val="0"/>
          <w:caps w:val="0"/>
          <w:color w:val="000000"/>
          <w:spacing w:val="0"/>
          <w:sz w:val="24"/>
          <w:szCs w:val="24"/>
          <w:shd w:val="clear" w:fill="FFFFFF"/>
        </w:rPr>
        <w:t>,∑,</w:t>
      </w:r>
      <w:r>
        <w:rPr>
          <w:rFonts w:hint="eastAsia" w:asciiTheme="minorEastAsia" w:hAnsiTheme="minorEastAsia" w:eastAsiaTheme="minorEastAsia" w:cstheme="minorEastAsia"/>
          <w:i/>
          <w:iCs/>
          <w:caps w:val="0"/>
          <w:color w:val="000000"/>
          <w:spacing w:val="0"/>
          <w:sz w:val="24"/>
          <w:szCs w:val="24"/>
          <w:shd w:val="clear" w:fill="FFFFFF"/>
        </w:rPr>
        <w:t>δ</w:t>
      </w:r>
      <w:r>
        <w:rPr>
          <w:rFonts w:hint="eastAsia" w:asciiTheme="minorEastAsia" w:hAnsiTheme="minorEastAsia" w:eastAsiaTheme="minorEastAsia" w:cstheme="minorEastAsia"/>
          <w:i w:val="0"/>
          <w:iCs w:val="0"/>
          <w:caps w:val="0"/>
          <w:color w:val="000000"/>
          <w:spacing w:val="0"/>
          <w:sz w:val="24"/>
          <w:szCs w:val="24"/>
          <w:shd w:val="clear" w:fill="FFFFFF"/>
        </w:rPr>
        <w:t>,</w:t>
      </w:r>
      <w:r>
        <w:rPr>
          <w:rFonts w:hint="eastAsia" w:asciiTheme="minorEastAsia" w:hAnsiTheme="minorEastAsia" w:eastAsiaTheme="minorEastAsia" w:cstheme="minorEastAsia"/>
          <w:i/>
          <w:iCs/>
          <w:caps w:val="0"/>
          <w:color w:val="000000"/>
          <w:spacing w:val="0"/>
          <w:sz w:val="24"/>
          <w:szCs w:val="24"/>
          <w:shd w:val="clear" w:fill="FFFFFF"/>
        </w:rPr>
        <w:t>s</w:t>
      </w:r>
      <w:r>
        <w:rPr>
          <w:rFonts w:hint="eastAsia" w:asciiTheme="minorEastAsia" w:hAnsiTheme="minorEastAsia" w:eastAsiaTheme="minorEastAsia" w:cstheme="minorEastAsia"/>
          <w:i w:val="0"/>
          <w:iCs w:val="0"/>
          <w:caps w:val="0"/>
          <w:color w:val="000000"/>
          <w:spacing w:val="0"/>
          <w:sz w:val="24"/>
          <w:szCs w:val="24"/>
          <w:shd w:val="clear" w:fill="FFFFFF"/>
        </w:rPr>
        <w:t>0​,</w:t>
      </w:r>
      <w:r>
        <w:rPr>
          <w:rFonts w:hint="eastAsia" w:asciiTheme="minorEastAsia" w:hAnsiTheme="minorEastAsia" w:eastAsiaTheme="minorEastAsia" w:cstheme="minorEastAsia"/>
          <w:i/>
          <w:iCs/>
          <w:caps w:val="0"/>
          <w:color w:val="000000"/>
          <w:spacing w:val="0"/>
          <w:sz w:val="24"/>
          <w:szCs w:val="24"/>
          <w:shd w:val="clear" w:fill="FFFFFF"/>
        </w:rPr>
        <w:t>F</w:t>
      </w:r>
      <w:r>
        <w:rPr>
          <w:rFonts w:hint="eastAsia" w:asciiTheme="minorEastAsia" w:hAnsiTheme="minorEastAsia" w:eastAsiaTheme="minorEastAsia" w:cstheme="minorEastAsia"/>
          <w:i w:val="0"/>
          <w:iCs w:val="0"/>
          <w:caps w:val="0"/>
          <w:color w:val="000000"/>
          <w:spacing w:val="0"/>
          <w:sz w:val="24"/>
          <w:szCs w:val="24"/>
          <w:shd w:val="clear" w:fill="FFFFFF"/>
        </w:rPr>
        <w:t>)</w:t>
      </w:r>
      <w:r>
        <w:rPr>
          <w:rFonts w:hint="eastAsia" w:asciiTheme="minorEastAsia" w:hAnsiTheme="minorEastAsia" w:eastAsiaTheme="minorEastAsia" w:cstheme="minorEastAsia"/>
          <w:i w:val="0"/>
          <w:iCs w:val="0"/>
          <w:caps w:val="0"/>
          <w:color w:val="000000"/>
          <w:spacing w:val="0"/>
          <w:sz w:val="24"/>
          <w:szCs w:val="24"/>
          <w:bdr w:val="none" w:color="auto" w:sz="0" w:space="0"/>
          <w:shd w:val="clear" w:fill="FFFFFF"/>
        </w:rPr>
        <w:t>，其中：</w:t>
      </w:r>
    </w:p>
    <w:p w14:paraId="36202A0B">
      <w:pPr>
        <w:keepNext w:val="0"/>
        <w:keepLines w:val="0"/>
        <w:pageBreakBefore w:val="0"/>
        <w:widowControl/>
        <w:numPr>
          <w:ilvl w:val="1"/>
          <w:numId w:val="1"/>
        </w:numPr>
        <w:suppressLineNumbers w:val="0"/>
        <w:pBdr>
          <w:left w:val="none" w:color="auto" w:sz="0" w:space="0"/>
        </w:pBdr>
        <w:tabs>
          <w:tab w:val="clear" w:pos="1440"/>
        </w:tabs>
        <w:kinsoku/>
        <w:wordWrap/>
        <w:overflowPunct/>
        <w:topLinePunct w:val="0"/>
        <w:autoSpaceDE/>
        <w:autoSpaceDN/>
        <w:bidi w:val="0"/>
        <w:adjustRightInd/>
        <w:snapToGrid/>
        <w:spacing w:before="0" w:beforeAutospacing="0" w:after="0" w:afterAutospacing="0" w:line="360" w:lineRule="auto"/>
        <w:ind w:left="640" w:leftChars="0" w:firstLine="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iCs/>
          <w:caps w:val="0"/>
          <w:color w:val="000000"/>
          <w:spacing w:val="0"/>
          <w:sz w:val="24"/>
          <w:szCs w:val="24"/>
          <w:shd w:val="clear" w:fill="FFFFFF"/>
        </w:rPr>
        <w:t>S</w:t>
      </w:r>
      <w:r>
        <w:rPr>
          <w:rFonts w:hint="eastAsia" w:asciiTheme="minorEastAsia" w:hAnsiTheme="minorEastAsia" w:eastAsiaTheme="minorEastAsia" w:cstheme="minorEastAsia"/>
          <w:i w:val="0"/>
          <w:iCs w:val="0"/>
          <w:caps w:val="0"/>
          <w:color w:val="000000"/>
          <w:spacing w:val="0"/>
          <w:sz w:val="24"/>
          <w:szCs w:val="24"/>
          <w:bdr w:val="none" w:color="auto" w:sz="0" w:space="0"/>
          <w:shd w:val="clear" w:fill="FFFFFF"/>
        </w:rPr>
        <w:t>是一个有限状态集合。例如，在识别整数常数的 DFA 中，可能有起始状态、数字状态、结束状态等。</w:t>
      </w:r>
    </w:p>
    <w:p w14:paraId="1CF6DD5B">
      <w:pPr>
        <w:keepNext w:val="0"/>
        <w:keepLines w:val="0"/>
        <w:pageBreakBefore w:val="0"/>
        <w:widowControl/>
        <w:numPr>
          <w:ilvl w:val="1"/>
          <w:numId w:val="1"/>
        </w:numPr>
        <w:suppressLineNumbers w:val="0"/>
        <w:pBdr>
          <w:left w:val="none" w:color="auto" w:sz="0" w:space="0"/>
        </w:pBdr>
        <w:tabs>
          <w:tab w:val="clear" w:pos="1440"/>
        </w:tabs>
        <w:kinsoku/>
        <w:wordWrap/>
        <w:overflowPunct/>
        <w:topLinePunct w:val="0"/>
        <w:autoSpaceDE/>
        <w:autoSpaceDN/>
        <w:bidi w:val="0"/>
        <w:adjustRightInd/>
        <w:snapToGrid/>
        <w:spacing w:before="0" w:beforeAutospacing="0" w:after="0" w:afterAutospacing="0" w:line="360" w:lineRule="auto"/>
        <w:ind w:left="640" w:leftChars="0" w:firstLine="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000000"/>
          <w:spacing w:val="0"/>
          <w:sz w:val="24"/>
          <w:szCs w:val="24"/>
          <w:shd w:val="clear" w:fill="FFFFFF"/>
        </w:rPr>
        <w:t>∑</w:t>
      </w:r>
      <w:r>
        <w:rPr>
          <w:rFonts w:hint="eastAsia" w:asciiTheme="minorEastAsia" w:hAnsiTheme="minorEastAsia" w:eastAsiaTheme="minorEastAsia" w:cstheme="minorEastAsia"/>
          <w:i w:val="0"/>
          <w:iCs w:val="0"/>
          <w:caps w:val="0"/>
          <w:color w:val="000000"/>
          <w:spacing w:val="0"/>
          <w:sz w:val="24"/>
          <w:szCs w:val="24"/>
          <w:bdr w:val="none" w:color="auto" w:sz="0" w:space="0"/>
          <w:shd w:val="clear" w:fill="FFFFFF"/>
        </w:rPr>
        <w:t>是一个有限输入字母表，它定义了输入符号的集合。对于处理常数的 DFA，</w:t>
      </w:r>
      <w:r>
        <w:rPr>
          <w:rFonts w:hint="eastAsia" w:asciiTheme="minorEastAsia" w:hAnsiTheme="minorEastAsia" w:eastAsiaTheme="minorEastAsia" w:cstheme="minorEastAsia"/>
          <w:i w:val="0"/>
          <w:iCs w:val="0"/>
          <w:caps w:val="0"/>
          <w:color w:val="000000"/>
          <w:spacing w:val="0"/>
          <w:sz w:val="24"/>
          <w:szCs w:val="24"/>
          <w:shd w:val="clear" w:fill="FFFFFF"/>
        </w:rPr>
        <w:t>∑</w:t>
      </w:r>
      <w:r>
        <w:rPr>
          <w:rFonts w:hint="eastAsia" w:asciiTheme="minorEastAsia" w:hAnsiTheme="minorEastAsia" w:eastAsiaTheme="minorEastAsia" w:cstheme="minorEastAsia"/>
          <w:i w:val="0"/>
          <w:iCs w:val="0"/>
          <w:caps w:val="0"/>
          <w:color w:val="000000"/>
          <w:spacing w:val="0"/>
          <w:sz w:val="24"/>
          <w:szCs w:val="24"/>
          <w:bdr w:val="none" w:color="auto" w:sz="0" w:space="0"/>
          <w:shd w:val="clear" w:fill="FFFFFF"/>
        </w:rPr>
        <w:t>可能包含数字字符</w:t>
      </w:r>
      <w:r>
        <w:rPr>
          <w:rFonts w:hint="eastAsia" w:asciiTheme="minorEastAsia" w:hAnsiTheme="minorEastAsia" w:eastAsiaTheme="minorEastAsia" w:cstheme="minorEastAsia"/>
          <w:i w:val="0"/>
          <w:iCs w:val="0"/>
          <w:caps w:val="0"/>
          <w:color w:val="000000"/>
          <w:spacing w:val="0"/>
          <w:sz w:val="24"/>
          <w:szCs w:val="24"/>
          <w:shd w:val="clear" w:fill="FFFFFF"/>
        </w:rPr>
        <w:t>0−9</w:t>
      </w:r>
      <w:r>
        <w:rPr>
          <w:rFonts w:hint="eastAsia" w:asciiTheme="minorEastAsia" w:hAnsiTheme="minorEastAsia" w:eastAsiaTheme="minorEastAsia" w:cstheme="minorEastAsia"/>
          <w:i w:val="0"/>
          <w:iCs w:val="0"/>
          <w:caps w:val="0"/>
          <w:color w:val="000000"/>
          <w:spacing w:val="0"/>
          <w:sz w:val="24"/>
          <w:szCs w:val="24"/>
          <w:bdr w:val="none" w:color="auto" w:sz="0" w:space="0"/>
          <w:shd w:val="clear" w:fill="FFFFFF"/>
        </w:rPr>
        <w:t>、小数点 </w:t>
      </w:r>
      <w:r>
        <w:rPr>
          <w:rStyle w:val="9"/>
          <w:rFonts w:hint="eastAsia" w:asciiTheme="minorEastAsia" w:hAnsiTheme="minorEastAsia" w:eastAsiaTheme="minorEastAsia" w:cstheme="minorEastAsia"/>
          <w:i w:val="0"/>
          <w:iCs w:val="0"/>
          <w:caps w:val="0"/>
          <w:color w:val="000000"/>
          <w:spacing w:val="0"/>
          <w:sz w:val="24"/>
          <w:szCs w:val="24"/>
          <w:bdr w:val="none" w:color="auto" w:sz="0" w:space="0"/>
          <w:shd w:val="clear" w:fill="FFFFFF"/>
        </w:rPr>
        <w:t>.</w:t>
      </w:r>
      <w:r>
        <w:rPr>
          <w:rFonts w:hint="eastAsia" w:asciiTheme="minorEastAsia" w:hAnsiTheme="minorEastAsia" w:eastAsiaTheme="minorEastAsia" w:cstheme="minorEastAsia"/>
          <w:i w:val="0"/>
          <w:iCs w:val="0"/>
          <w:caps w:val="0"/>
          <w:color w:val="000000"/>
          <w:spacing w:val="0"/>
          <w:sz w:val="24"/>
          <w:szCs w:val="24"/>
          <w:bdr w:val="none" w:color="auto" w:sz="0" w:space="0"/>
          <w:shd w:val="clear" w:fill="FFFFFF"/>
        </w:rPr>
        <w:t>、正负号 </w:t>
      </w:r>
      <w:r>
        <w:rPr>
          <w:rStyle w:val="9"/>
          <w:rFonts w:hint="eastAsia" w:asciiTheme="minorEastAsia" w:hAnsiTheme="minorEastAsia" w:eastAsiaTheme="minorEastAsia" w:cstheme="minorEastAsia"/>
          <w:i w:val="0"/>
          <w:iCs w:val="0"/>
          <w:caps w:val="0"/>
          <w:color w:val="000000"/>
          <w:spacing w:val="0"/>
          <w:sz w:val="24"/>
          <w:szCs w:val="24"/>
          <w:bdr w:val="none" w:color="auto" w:sz="0" w:space="0"/>
          <w:shd w:val="clear" w:fill="FFFFFF"/>
        </w:rPr>
        <w:t>+</w:t>
      </w:r>
      <w:r>
        <w:rPr>
          <w:rFonts w:hint="eastAsia" w:asciiTheme="minorEastAsia" w:hAnsiTheme="minorEastAsia" w:eastAsiaTheme="minorEastAsia" w:cstheme="minorEastAsia"/>
          <w:i w:val="0"/>
          <w:iCs w:val="0"/>
          <w:caps w:val="0"/>
          <w:color w:val="000000"/>
          <w:spacing w:val="0"/>
          <w:sz w:val="24"/>
          <w:szCs w:val="24"/>
          <w:bdr w:val="none" w:color="auto" w:sz="0" w:space="0"/>
          <w:shd w:val="clear" w:fill="FFFFFF"/>
        </w:rPr>
        <w:t>、</w:t>
      </w:r>
      <w:r>
        <w:rPr>
          <w:rStyle w:val="9"/>
          <w:rFonts w:hint="eastAsia" w:asciiTheme="minorEastAsia" w:hAnsiTheme="minorEastAsia" w:eastAsiaTheme="minorEastAsia" w:cstheme="minorEastAsia"/>
          <w:i w:val="0"/>
          <w:iCs w:val="0"/>
          <w:caps w:val="0"/>
          <w:color w:val="000000"/>
          <w:spacing w:val="0"/>
          <w:sz w:val="24"/>
          <w:szCs w:val="24"/>
          <w:bdr w:val="none" w:color="auto" w:sz="0" w:space="0"/>
          <w:shd w:val="clear" w:fill="FFFFFF"/>
        </w:rPr>
        <w:t>-</w:t>
      </w:r>
      <w:r>
        <w:rPr>
          <w:rFonts w:hint="eastAsia" w:asciiTheme="minorEastAsia" w:hAnsiTheme="minorEastAsia" w:eastAsiaTheme="minorEastAsia" w:cstheme="minorEastAsia"/>
          <w:i w:val="0"/>
          <w:iCs w:val="0"/>
          <w:caps w:val="0"/>
          <w:color w:val="000000"/>
          <w:spacing w:val="0"/>
          <w:sz w:val="24"/>
          <w:szCs w:val="24"/>
          <w:bdr w:val="none" w:color="auto" w:sz="0" w:space="0"/>
          <w:shd w:val="clear" w:fill="FFFFFF"/>
        </w:rPr>
        <w:t> 等。</w:t>
      </w:r>
    </w:p>
    <w:p w14:paraId="4BC70DBC">
      <w:pPr>
        <w:keepNext w:val="0"/>
        <w:keepLines w:val="0"/>
        <w:pageBreakBefore w:val="0"/>
        <w:widowControl/>
        <w:numPr>
          <w:ilvl w:val="1"/>
          <w:numId w:val="1"/>
        </w:numPr>
        <w:suppressLineNumbers w:val="0"/>
        <w:pBdr>
          <w:left w:val="none" w:color="auto" w:sz="0" w:space="0"/>
        </w:pBdr>
        <w:tabs>
          <w:tab w:val="clear" w:pos="1440"/>
        </w:tabs>
        <w:kinsoku/>
        <w:wordWrap/>
        <w:overflowPunct/>
        <w:topLinePunct w:val="0"/>
        <w:autoSpaceDE/>
        <w:autoSpaceDN/>
        <w:bidi w:val="0"/>
        <w:adjustRightInd/>
        <w:snapToGrid/>
        <w:spacing w:before="0" w:beforeAutospacing="0" w:after="0" w:afterAutospacing="0" w:line="360" w:lineRule="auto"/>
        <w:ind w:left="640" w:leftChars="0" w:firstLine="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iCs/>
          <w:caps w:val="0"/>
          <w:color w:val="000000"/>
          <w:spacing w:val="0"/>
          <w:sz w:val="24"/>
          <w:szCs w:val="24"/>
          <w:shd w:val="clear" w:fill="FFFFFF"/>
        </w:rPr>
        <w:t>δ</w:t>
      </w:r>
      <w:r>
        <w:rPr>
          <w:rFonts w:hint="eastAsia" w:asciiTheme="minorEastAsia" w:hAnsiTheme="minorEastAsia" w:eastAsiaTheme="minorEastAsia" w:cstheme="minorEastAsia"/>
          <w:i w:val="0"/>
          <w:iCs w:val="0"/>
          <w:caps w:val="0"/>
          <w:color w:val="000000"/>
          <w:spacing w:val="0"/>
          <w:sz w:val="24"/>
          <w:szCs w:val="24"/>
          <w:bdr w:val="none" w:color="auto" w:sz="0" w:space="0"/>
          <w:shd w:val="clear" w:fill="FFFFFF"/>
        </w:rPr>
        <w:t>是状态转移函数，它描述了在当前状态下，接收一个输入符号后应转移到的下一个状态。例如，在起始状态下接收一个数字字符，就转移到数字状态。</w:t>
      </w:r>
    </w:p>
    <w:p w14:paraId="0608A1A9">
      <w:pPr>
        <w:keepNext w:val="0"/>
        <w:keepLines w:val="0"/>
        <w:pageBreakBefore w:val="0"/>
        <w:widowControl/>
        <w:numPr>
          <w:ilvl w:val="1"/>
          <w:numId w:val="1"/>
        </w:numPr>
        <w:suppressLineNumbers w:val="0"/>
        <w:pBdr>
          <w:left w:val="none" w:color="auto" w:sz="0" w:space="0"/>
        </w:pBdr>
        <w:tabs>
          <w:tab w:val="clear" w:pos="1440"/>
        </w:tabs>
        <w:kinsoku/>
        <w:wordWrap/>
        <w:overflowPunct/>
        <w:topLinePunct w:val="0"/>
        <w:autoSpaceDE/>
        <w:autoSpaceDN/>
        <w:bidi w:val="0"/>
        <w:adjustRightInd/>
        <w:snapToGrid/>
        <w:spacing w:before="0" w:beforeAutospacing="0" w:after="0" w:afterAutospacing="0" w:line="360" w:lineRule="auto"/>
        <w:ind w:left="640" w:leftChars="0" w:firstLine="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iCs/>
          <w:caps w:val="0"/>
          <w:color w:val="000000"/>
          <w:spacing w:val="0"/>
          <w:sz w:val="24"/>
          <w:szCs w:val="24"/>
          <w:shd w:val="clear" w:fill="FFFFFF"/>
        </w:rPr>
        <w:t>s</w:t>
      </w:r>
      <w:r>
        <w:rPr>
          <w:rFonts w:hint="eastAsia" w:asciiTheme="minorEastAsia" w:hAnsiTheme="minorEastAsia" w:eastAsiaTheme="minorEastAsia" w:cstheme="minorEastAsia"/>
          <w:i w:val="0"/>
          <w:iCs w:val="0"/>
          <w:caps w:val="0"/>
          <w:color w:val="000000"/>
          <w:spacing w:val="0"/>
          <w:sz w:val="24"/>
          <w:szCs w:val="24"/>
          <w:shd w:val="clear" w:fill="FFFFFF"/>
        </w:rPr>
        <w:t>0​</w:t>
      </w:r>
      <w:r>
        <w:rPr>
          <w:rFonts w:hint="eastAsia" w:asciiTheme="minorEastAsia" w:hAnsiTheme="minorEastAsia" w:eastAsiaTheme="minorEastAsia" w:cstheme="minorEastAsia"/>
          <w:i w:val="0"/>
          <w:iCs w:val="0"/>
          <w:caps w:val="0"/>
          <w:color w:val="000000"/>
          <w:spacing w:val="0"/>
          <w:sz w:val="24"/>
          <w:szCs w:val="24"/>
          <w:bdr w:val="none" w:color="auto" w:sz="0" w:space="0"/>
          <w:shd w:val="clear" w:fill="FFFFFF"/>
        </w:rPr>
        <w:t>是初始状态，是自动机开始工作时的状态。</w:t>
      </w:r>
    </w:p>
    <w:p w14:paraId="54447E35">
      <w:pPr>
        <w:keepNext w:val="0"/>
        <w:keepLines w:val="0"/>
        <w:pageBreakBefore w:val="0"/>
        <w:widowControl/>
        <w:numPr>
          <w:ilvl w:val="1"/>
          <w:numId w:val="1"/>
        </w:numPr>
        <w:suppressLineNumbers w:val="0"/>
        <w:pBdr>
          <w:left w:val="none" w:color="auto" w:sz="0" w:space="0"/>
        </w:pBdr>
        <w:tabs>
          <w:tab w:val="clear" w:pos="1440"/>
        </w:tabs>
        <w:kinsoku/>
        <w:wordWrap/>
        <w:overflowPunct/>
        <w:topLinePunct w:val="0"/>
        <w:autoSpaceDE/>
        <w:autoSpaceDN/>
        <w:bidi w:val="0"/>
        <w:adjustRightInd/>
        <w:snapToGrid/>
        <w:spacing w:before="0" w:beforeAutospacing="0" w:after="0" w:afterAutospacing="0" w:line="360" w:lineRule="auto"/>
        <w:ind w:left="640" w:leftChars="0" w:firstLine="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iCs/>
          <w:caps w:val="0"/>
          <w:color w:val="000000"/>
          <w:spacing w:val="0"/>
          <w:sz w:val="24"/>
          <w:szCs w:val="24"/>
          <w:shd w:val="clear" w:fill="FFFFFF"/>
        </w:rPr>
        <w:t>F</w:t>
      </w:r>
      <w:r>
        <w:rPr>
          <w:rFonts w:hint="eastAsia" w:asciiTheme="minorEastAsia" w:hAnsiTheme="minorEastAsia" w:eastAsiaTheme="minorEastAsia" w:cstheme="minorEastAsia"/>
          <w:i w:val="0"/>
          <w:iCs w:val="0"/>
          <w:caps w:val="0"/>
          <w:color w:val="000000"/>
          <w:spacing w:val="0"/>
          <w:sz w:val="24"/>
          <w:szCs w:val="24"/>
          <w:bdr w:val="none" w:color="auto" w:sz="0" w:space="0"/>
          <w:shd w:val="clear" w:fill="FFFFFF"/>
        </w:rPr>
        <w:t>是终止状态集合，当 DFA 处于这些状态时，表示识别到了合法的词法单元。比如，识别整数常数的 DFA，当扫描完一个整数序列后到达的状态就是终止状态。</w:t>
      </w:r>
    </w:p>
    <w:p w14:paraId="69DE9E7F">
      <w:pPr>
        <w:keepNext w:val="0"/>
        <w:keepLines w:val="0"/>
        <w:pageBreakBefore w:val="0"/>
        <w:widowControl/>
        <w:numPr>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textAlignment w:val="auto"/>
        <w:rPr>
          <w:rFonts w:hint="eastAsia" w:asciiTheme="minorEastAsia" w:hAnsiTheme="minorEastAsia" w:eastAsiaTheme="minorEastAsia" w:cstheme="minorEastAsia"/>
          <w:sz w:val="24"/>
          <w:szCs w:val="24"/>
        </w:rPr>
      </w:pPr>
      <w:r>
        <w:rPr>
          <w:rStyle w:val="8"/>
          <w:rFonts w:hint="eastAsia" w:asciiTheme="minorEastAsia" w:hAnsiTheme="minorEastAsia" w:eastAsiaTheme="minorEastAsia" w:cstheme="minorEastAsia"/>
          <w:b/>
          <w:bCs/>
          <w:i w:val="0"/>
          <w:iCs w:val="0"/>
          <w:caps w:val="0"/>
          <w:color w:val="000000"/>
          <w:spacing w:val="0"/>
          <w:sz w:val="24"/>
          <w:szCs w:val="24"/>
          <w:bdr w:val="none" w:color="auto" w:sz="0" w:space="0"/>
          <w:shd w:val="clear" w:fill="FFFFFF"/>
          <w:lang w:eastAsia="zh-CN"/>
        </w:rPr>
        <w:t>（</w:t>
      </w:r>
      <w:r>
        <w:rPr>
          <w:rStyle w:val="8"/>
          <w:rFonts w:hint="eastAsia" w:asciiTheme="minorEastAsia" w:hAnsiTheme="minorEastAsia" w:eastAsiaTheme="minorEastAsia" w:cstheme="minorEastAsia"/>
          <w:b/>
          <w:bCs/>
          <w:i w:val="0"/>
          <w:iCs w:val="0"/>
          <w:caps w:val="0"/>
          <w:color w:val="000000"/>
          <w:spacing w:val="0"/>
          <w:sz w:val="24"/>
          <w:szCs w:val="24"/>
          <w:bdr w:val="none" w:color="auto" w:sz="0" w:space="0"/>
          <w:shd w:val="clear" w:fill="FFFFFF"/>
          <w:lang w:val="en-US" w:eastAsia="zh-CN"/>
        </w:rPr>
        <w:t>2</w:t>
      </w:r>
      <w:r>
        <w:rPr>
          <w:rStyle w:val="8"/>
          <w:rFonts w:hint="eastAsia" w:asciiTheme="minorEastAsia" w:hAnsiTheme="minorEastAsia" w:eastAsiaTheme="minorEastAsia" w:cstheme="minorEastAsia"/>
          <w:b/>
          <w:bCs/>
          <w:i w:val="0"/>
          <w:iCs w:val="0"/>
          <w:caps w:val="0"/>
          <w:color w:val="000000"/>
          <w:spacing w:val="0"/>
          <w:sz w:val="24"/>
          <w:szCs w:val="24"/>
          <w:bdr w:val="none" w:color="auto" w:sz="0" w:space="0"/>
          <w:shd w:val="clear" w:fill="FFFFFF"/>
          <w:lang w:eastAsia="zh-CN"/>
        </w:rPr>
        <w:t>）</w:t>
      </w:r>
      <w:r>
        <w:rPr>
          <w:rStyle w:val="8"/>
          <w:rFonts w:hint="eastAsia" w:asciiTheme="minorEastAsia" w:hAnsiTheme="minorEastAsia" w:eastAsiaTheme="minorEastAsia" w:cstheme="minorEastAsia"/>
          <w:b/>
          <w:bCs/>
          <w:i w:val="0"/>
          <w:iCs w:val="0"/>
          <w:caps w:val="0"/>
          <w:color w:val="000000"/>
          <w:spacing w:val="0"/>
          <w:sz w:val="24"/>
          <w:szCs w:val="24"/>
          <w:bdr w:val="none" w:color="auto" w:sz="0" w:space="0"/>
          <w:shd w:val="clear" w:fill="FFFFFF"/>
        </w:rPr>
        <w:t>工作原理</w:t>
      </w:r>
      <w:r>
        <w:rPr>
          <w:rFonts w:hint="eastAsia" w:asciiTheme="minorEastAsia" w:hAnsiTheme="minorEastAsia" w:eastAsiaTheme="minorEastAsia" w:cstheme="minorEastAsia"/>
          <w:i w:val="0"/>
          <w:iCs w:val="0"/>
          <w:caps w:val="0"/>
          <w:color w:val="000000"/>
          <w:spacing w:val="0"/>
          <w:sz w:val="24"/>
          <w:szCs w:val="24"/>
          <w:bdr w:val="none" w:color="auto" w:sz="0" w:space="0"/>
          <w:shd w:val="clear" w:fill="FFFFFF"/>
        </w:rPr>
        <w:t>：DFA 从初始状态</w:t>
      </w:r>
      <w:r>
        <w:rPr>
          <w:rFonts w:hint="eastAsia" w:asciiTheme="minorEastAsia" w:hAnsiTheme="minorEastAsia" w:eastAsiaTheme="minorEastAsia" w:cstheme="minorEastAsia"/>
          <w:i/>
          <w:iCs/>
          <w:caps w:val="0"/>
          <w:color w:val="000000"/>
          <w:spacing w:val="0"/>
          <w:sz w:val="24"/>
          <w:szCs w:val="24"/>
          <w:shd w:val="clear" w:fill="FFFFFF"/>
        </w:rPr>
        <w:t>s</w:t>
      </w:r>
      <w:r>
        <w:rPr>
          <w:rFonts w:hint="eastAsia" w:asciiTheme="minorEastAsia" w:hAnsiTheme="minorEastAsia" w:eastAsiaTheme="minorEastAsia" w:cstheme="minorEastAsia"/>
          <w:i w:val="0"/>
          <w:iCs w:val="0"/>
          <w:caps w:val="0"/>
          <w:color w:val="000000"/>
          <w:spacing w:val="0"/>
          <w:sz w:val="24"/>
          <w:szCs w:val="24"/>
          <w:shd w:val="clear" w:fill="FFFFFF"/>
        </w:rPr>
        <w:t>0​</w:t>
      </w:r>
      <w:r>
        <w:rPr>
          <w:rFonts w:hint="eastAsia" w:asciiTheme="minorEastAsia" w:hAnsiTheme="minorEastAsia" w:eastAsiaTheme="minorEastAsia" w:cstheme="minorEastAsia"/>
          <w:i w:val="0"/>
          <w:iCs w:val="0"/>
          <w:caps w:val="0"/>
          <w:color w:val="000000"/>
          <w:spacing w:val="0"/>
          <w:sz w:val="24"/>
          <w:szCs w:val="24"/>
          <w:bdr w:val="none" w:color="auto" w:sz="0" w:space="0"/>
          <w:shd w:val="clear" w:fill="FFFFFF"/>
        </w:rPr>
        <w:t>开始，依次读取输入字符串中的每个字符，根据当前状态和输入字符，通过状态转移函数</w:t>
      </w:r>
      <w:r>
        <w:rPr>
          <w:rFonts w:hint="eastAsia" w:asciiTheme="minorEastAsia" w:hAnsiTheme="minorEastAsia" w:eastAsiaTheme="minorEastAsia" w:cstheme="minorEastAsia"/>
          <w:i/>
          <w:iCs/>
          <w:caps w:val="0"/>
          <w:color w:val="000000"/>
          <w:spacing w:val="0"/>
          <w:sz w:val="24"/>
          <w:szCs w:val="24"/>
          <w:shd w:val="clear" w:fill="FFFFFF"/>
        </w:rPr>
        <w:t>δ</w:t>
      </w:r>
      <w:r>
        <w:rPr>
          <w:rFonts w:hint="eastAsia" w:asciiTheme="minorEastAsia" w:hAnsiTheme="minorEastAsia" w:eastAsiaTheme="minorEastAsia" w:cstheme="minorEastAsia"/>
          <w:i w:val="0"/>
          <w:iCs w:val="0"/>
          <w:caps w:val="0"/>
          <w:color w:val="000000"/>
          <w:spacing w:val="0"/>
          <w:sz w:val="24"/>
          <w:szCs w:val="24"/>
          <w:bdr w:val="none" w:color="auto" w:sz="0" w:space="0"/>
          <w:shd w:val="clear" w:fill="FFFFFF"/>
        </w:rPr>
        <w:t>确定下一个状态。当输入字符串结束时，如果 DFA 处于终止状态集合</w:t>
      </w:r>
      <w:r>
        <w:rPr>
          <w:rFonts w:hint="eastAsia" w:asciiTheme="minorEastAsia" w:hAnsiTheme="minorEastAsia" w:eastAsiaTheme="minorEastAsia" w:cstheme="minorEastAsia"/>
          <w:i/>
          <w:iCs/>
          <w:caps w:val="0"/>
          <w:color w:val="000000"/>
          <w:spacing w:val="0"/>
          <w:sz w:val="24"/>
          <w:szCs w:val="24"/>
          <w:shd w:val="clear" w:fill="FFFFFF"/>
        </w:rPr>
        <w:t>F</w:t>
      </w:r>
      <w:r>
        <w:rPr>
          <w:rFonts w:hint="eastAsia" w:asciiTheme="minorEastAsia" w:hAnsiTheme="minorEastAsia" w:eastAsiaTheme="minorEastAsia" w:cstheme="minorEastAsia"/>
          <w:i w:val="0"/>
          <w:iCs w:val="0"/>
          <w:caps w:val="0"/>
          <w:color w:val="000000"/>
          <w:spacing w:val="0"/>
          <w:sz w:val="24"/>
          <w:szCs w:val="24"/>
          <w:bdr w:val="none" w:color="auto" w:sz="0" w:space="0"/>
          <w:shd w:val="clear" w:fill="FFFFFF"/>
        </w:rPr>
        <w:t>中的某个状态，则表示输入字符串被 DFA 接受，即识别出了一个符合规则的词法单元，如常数。</w:t>
      </w:r>
    </w:p>
    <w:p w14:paraId="09406394">
      <w:pPr>
        <w:keepNext w:val="0"/>
        <w:keepLines w:val="0"/>
        <w:pageBreakBefore w:val="0"/>
        <w:widowControl/>
        <w:numPr>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textAlignment w:val="auto"/>
        <w:rPr>
          <w:rFonts w:hint="eastAsia" w:asciiTheme="minorEastAsia" w:hAnsiTheme="minorEastAsia" w:eastAsiaTheme="minorEastAsia" w:cstheme="minorEastAsia"/>
          <w:sz w:val="24"/>
          <w:szCs w:val="24"/>
        </w:rPr>
      </w:pPr>
      <w:r>
        <w:rPr>
          <w:rStyle w:val="8"/>
          <w:rFonts w:hint="eastAsia" w:asciiTheme="minorEastAsia" w:hAnsiTheme="minorEastAsia" w:eastAsiaTheme="minorEastAsia" w:cstheme="minorEastAsia"/>
          <w:b/>
          <w:bCs/>
          <w:i w:val="0"/>
          <w:iCs w:val="0"/>
          <w:caps w:val="0"/>
          <w:color w:val="000000"/>
          <w:spacing w:val="0"/>
          <w:sz w:val="24"/>
          <w:szCs w:val="24"/>
          <w:bdr w:val="none" w:color="auto" w:sz="0" w:space="0"/>
          <w:shd w:val="clear" w:fill="FFFFFF"/>
          <w:lang w:eastAsia="zh-CN"/>
        </w:rPr>
        <w:t>（</w:t>
      </w:r>
      <w:r>
        <w:rPr>
          <w:rStyle w:val="8"/>
          <w:rFonts w:hint="eastAsia" w:asciiTheme="minorEastAsia" w:hAnsiTheme="minorEastAsia" w:eastAsiaTheme="minorEastAsia" w:cstheme="minorEastAsia"/>
          <w:b/>
          <w:bCs/>
          <w:i w:val="0"/>
          <w:iCs w:val="0"/>
          <w:caps w:val="0"/>
          <w:color w:val="000000"/>
          <w:spacing w:val="0"/>
          <w:sz w:val="24"/>
          <w:szCs w:val="24"/>
          <w:bdr w:val="none" w:color="auto" w:sz="0" w:space="0"/>
          <w:shd w:val="clear" w:fill="FFFFFF"/>
          <w:lang w:val="en-US" w:eastAsia="zh-CN"/>
        </w:rPr>
        <w:t>3</w:t>
      </w:r>
      <w:r>
        <w:rPr>
          <w:rStyle w:val="8"/>
          <w:rFonts w:hint="eastAsia" w:asciiTheme="minorEastAsia" w:hAnsiTheme="minorEastAsia" w:eastAsiaTheme="minorEastAsia" w:cstheme="minorEastAsia"/>
          <w:b/>
          <w:bCs/>
          <w:i w:val="0"/>
          <w:iCs w:val="0"/>
          <w:caps w:val="0"/>
          <w:color w:val="000000"/>
          <w:spacing w:val="0"/>
          <w:sz w:val="24"/>
          <w:szCs w:val="24"/>
          <w:bdr w:val="none" w:color="auto" w:sz="0" w:space="0"/>
          <w:shd w:val="clear" w:fill="FFFFFF"/>
          <w:lang w:eastAsia="zh-CN"/>
        </w:rPr>
        <w:t>）</w:t>
      </w:r>
      <w:r>
        <w:rPr>
          <w:rStyle w:val="8"/>
          <w:rFonts w:hint="eastAsia" w:asciiTheme="minorEastAsia" w:hAnsiTheme="minorEastAsia" w:eastAsiaTheme="minorEastAsia" w:cstheme="minorEastAsia"/>
          <w:b/>
          <w:bCs/>
          <w:i w:val="0"/>
          <w:iCs w:val="0"/>
          <w:caps w:val="0"/>
          <w:color w:val="000000"/>
          <w:spacing w:val="0"/>
          <w:sz w:val="24"/>
          <w:szCs w:val="24"/>
          <w:bdr w:val="none" w:color="auto" w:sz="0" w:space="0"/>
          <w:shd w:val="clear" w:fill="FFFFFF"/>
        </w:rPr>
        <w:t>特点</w:t>
      </w:r>
    </w:p>
    <w:p w14:paraId="3665B272">
      <w:pPr>
        <w:keepNext w:val="0"/>
        <w:keepLines w:val="0"/>
        <w:pageBreakBefore w:val="0"/>
        <w:widowControl/>
        <w:numPr>
          <w:ilvl w:val="1"/>
          <w:numId w:val="2"/>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left="639" w:leftChars="133" w:hanging="36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000000"/>
          <w:spacing w:val="0"/>
          <w:sz w:val="24"/>
          <w:szCs w:val="24"/>
          <w:bdr w:val="none" w:color="auto" w:sz="0" w:space="0"/>
          <w:shd w:val="clear" w:fill="FFFFFF"/>
        </w:rPr>
        <w:t>确定性：对于每一个状态和输入符号，DFA 都有唯一的下一个状态，不存在不确定性。</w:t>
      </w:r>
    </w:p>
    <w:p w14:paraId="0BCE119B">
      <w:pPr>
        <w:keepNext w:val="0"/>
        <w:keepLines w:val="0"/>
        <w:pageBreakBefore w:val="0"/>
        <w:widowControl/>
        <w:numPr>
          <w:ilvl w:val="1"/>
          <w:numId w:val="2"/>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left="639" w:leftChars="133" w:hanging="36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000000"/>
          <w:spacing w:val="0"/>
          <w:sz w:val="24"/>
          <w:szCs w:val="24"/>
          <w:bdr w:val="none" w:color="auto" w:sz="0" w:space="0"/>
          <w:shd w:val="clear" w:fill="FFFFFF"/>
        </w:rPr>
        <w:t>有限性：状态集合和输入字母表都是有限的，这使得 DFA 可以用有限的资源实现。</w:t>
      </w:r>
    </w:p>
    <w:p w14:paraId="7B172666">
      <w:pPr>
        <w:keepNext w:val="0"/>
        <w:keepLines w:val="0"/>
        <w:pageBreakBefore w:val="0"/>
        <w:widowControl/>
        <w:numPr>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textAlignment w:val="auto"/>
        <w:rPr>
          <w:rFonts w:hint="eastAsia" w:asciiTheme="minorEastAsia" w:hAnsiTheme="minorEastAsia" w:eastAsiaTheme="minorEastAsia" w:cstheme="minorEastAsia"/>
          <w:sz w:val="24"/>
          <w:szCs w:val="24"/>
        </w:rPr>
      </w:pPr>
      <w:r>
        <w:rPr>
          <w:rStyle w:val="8"/>
          <w:rFonts w:hint="eastAsia" w:asciiTheme="minorEastAsia" w:hAnsiTheme="minorEastAsia" w:eastAsiaTheme="minorEastAsia" w:cstheme="minorEastAsia"/>
          <w:b/>
          <w:bCs/>
          <w:i w:val="0"/>
          <w:iCs w:val="0"/>
          <w:caps w:val="0"/>
          <w:color w:val="000000"/>
          <w:spacing w:val="0"/>
          <w:sz w:val="24"/>
          <w:szCs w:val="24"/>
          <w:bdr w:val="none" w:color="auto" w:sz="0" w:space="0"/>
          <w:shd w:val="clear" w:fill="FFFFFF"/>
          <w:lang w:eastAsia="zh-CN"/>
        </w:rPr>
        <w:t>（</w:t>
      </w:r>
      <w:r>
        <w:rPr>
          <w:rStyle w:val="8"/>
          <w:rFonts w:hint="eastAsia" w:asciiTheme="minorEastAsia" w:hAnsiTheme="minorEastAsia" w:eastAsiaTheme="minorEastAsia" w:cstheme="minorEastAsia"/>
          <w:b/>
          <w:bCs/>
          <w:i w:val="0"/>
          <w:iCs w:val="0"/>
          <w:caps w:val="0"/>
          <w:color w:val="000000"/>
          <w:spacing w:val="0"/>
          <w:sz w:val="24"/>
          <w:szCs w:val="24"/>
          <w:bdr w:val="none" w:color="auto" w:sz="0" w:space="0"/>
          <w:shd w:val="clear" w:fill="FFFFFF"/>
          <w:lang w:val="en-US" w:eastAsia="zh-CN"/>
        </w:rPr>
        <w:t>4</w:t>
      </w:r>
      <w:r>
        <w:rPr>
          <w:rStyle w:val="8"/>
          <w:rFonts w:hint="eastAsia" w:asciiTheme="minorEastAsia" w:hAnsiTheme="minorEastAsia" w:eastAsiaTheme="minorEastAsia" w:cstheme="minorEastAsia"/>
          <w:b/>
          <w:bCs/>
          <w:i w:val="0"/>
          <w:iCs w:val="0"/>
          <w:caps w:val="0"/>
          <w:color w:val="000000"/>
          <w:spacing w:val="0"/>
          <w:sz w:val="24"/>
          <w:szCs w:val="24"/>
          <w:bdr w:val="none" w:color="auto" w:sz="0" w:space="0"/>
          <w:shd w:val="clear" w:fill="FFFFFF"/>
          <w:lang w:eastAsia="zh-CN"/>
        </w:rPr>
        <w:t>）</w:t>
      </w:r>
      <w:r>
        <w:rPr>
          <w:rStyle w:val="8"/>
          <w:rFonts w:hint="eastAsia" w:asciiTheme="minorEastAsia" w:hAnsiTheme="minorEastAsia" w:eastAsiaTheme="minorEastAsia" w:cstheme="minorEastAsia"/>
          <w:b/>
          <w:bCs/>
          <w:i w:val="0"/>
          <w:iCs w:val="0"/>
          <w:caps w:val="0"/>
          <w:color w:val="000000"/>
          <w:spacing w:val="0"/>
          <w:sz w:val="24"/>
          <w:szCs w:val="24"/>
          <w:bdr w:val="none" w:color="auto" w:sz="0" w:space="0"/>
          <w:shd w:val="clear" w:fill="FFFFFF"/>
        </w:rPr>
        <w:t>应用</w:t>
      </w:r>
      <w:r>
        <w:rPr>
          <w:rFonts w:hint="eastAsia" w:asciiTheme="minorEastAsia" w:hAnsiTheme="minorEastAsia" w:eastAsiaTheme="minorEastAsia" w:cstheme="minorEastAsia"/>
          <w:i w:val="0"/>
          <w:iCs w:val="0"/>
          <w:caps w:val="0"/>
          <w:color w:val="000000"/>
          <w:spacing w:val="0"/>
          <w:sz w:val="24"/>
          <w:szCs w:val="24"/>
          <w:bdr w:val="none" w:color="auto" w:sz="0" w:space="0"/>
          <w:shd w:val="clear" w:fill="FFFFFF"/>
        </w:rPr>
        <w:t>：在编译中，DFA 主要用于词法分析，将输入的源程序字符流按照词法规则识别为一个个单词，如识别各种常数、标识符、关键字等。通过构建不同的 DFA，可以实现对不同类型词法单元的识别，为后续的语法分析提供基础。</w:t>
      </w:r>
    </w:p>
    <w:p w14:paraId="0CE4794F">
      <w:pPr>
        <w:widowControl w:val="0"/>
        <w:numPr>
          <w:numId w:val="0"/>
        </w:numPr>
        <w:spacing w:line="360" w:lineRule="auto"/>
        <w:jc w:val="both"/>
        <w:rPr>
          <w:rFonts w:hint="eastAsia" w:asciiTheme="minorEastAsia" w:hAnsiTheme="minorEastAsia" w:eastAsiaTheme="minorEastAsia" w:cstheme="minorEastAsia"/>
          <w:sz w:val="24"/>
          <w:szCs w:val="24"/>
          <w:lang w:val="en-US" w:eastAsia="zh-CN"/>
        </w:rPr>
      </w:pPr>
    </w:p>
    <w:p w14:paraId="40F7F1C5">
      <w:pPr>
        <w:widowControl w:val="0"/>
        <w:numPr>
          <w:ilvl w:val="0"/>
          <w:numId w:val="3"/>
        </w:numPr>
        <w:spacing w:line="360" w:lineRule="auto"/>
        <w:jc w:val="both"/>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计算机系统中常数的表示方式</w:t>
      </w:r>
    </w:p>
    <w:p w14:paraId="3154DC02">
      <w:pPr>
        <w:spacing w:line="360" w:lineRule="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（1）整数常数</w:t>
      </w:r>
    </w:p>
    <w:p w14:paraId="0048178C">
      <w:p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无符号整数：通常用于表示非负整数，其所有位都用于表示数值大小。例如，在 8 位无符号整数中，可表示的范围是 0 到 255（\(2^8 - 1\)）。</w:t>
      </w:r>
    </w:p>
    <w:p w14:paraId="3B74DAF5">
      <w:p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有符号整数：常用的表示方法是补码。最高位为符号位，0 表示正数，1 表示负数。正数的补码与原码相同，负数的补码是其原码除符号位外各位取反，末位加 1。以 8 位有符号整数为例，能表示的范围是 -128 到 127。</w:t>
      </w:r>
    </w:p>
    <w:p w14:paraId="4C087BA8">
      <w:pPr>
        <w:spacing w:line="360" w:lineRule="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（2）浮点数常数</w:t>
      </w:r>
    </w:p>
    <w:p w14:paraId="5842E604">
      <w:p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一般采用 IEEE 754 标准来表示。该标准规定了单精度（32 位）和双精度（64 位）浮点数的格式。以单精度浮点数为例，32 位中，最高位为符号位，接下来的 8 位为指数位，剩余的 23 位为尾数位。通过这种方式，可以表示绝对值很大或很小的数以及带有小数部分的数。</w:t>
      </w:r>
    </w:p>
    <w:p w14:paraId="28C33DEC">
      <w:pPr>
        <w:widowControl w:val="0"/>
        <w:numPr>
          <w:numId w:val="0"/>
        </w:numPr>
        <w:spacing w:line="360" w:lineRule="auto"/>
        <w:jc w:val="both"/>
        <w:rPr>
          <w:rFonts w:hint="eastAsia" w:asciiTheme="minorEastAsia" w:hAnsiTheme="minorEastAsia" w:eastAsiaTheme="minorEastAsia" w:cstheme="minorEastAsia"/>
          <w:sz w:val="24"/>
          <w:szCs w:val="24"/>
          <w:lang w:val="en-US" w:eastAsia="zh-CN"/>
        </w:rPr>
      </w:pPr>
    </w:p>
    <w:p w14:paraId="6FE18B39">
      <w:pPr>
        <w:rPr>
          <w:rFonts w:hint="eastAsia"/>
          <w:b/>
          <w:bCs/>
          <w:sz w:val="28"/>
        </w:rPr>
      </w:pPr>
      <w:r>
        <w:rPr>
          <w:rFonts w:hint="eastAsia"/>
          <w:b/>
          <w:bCs/>
          <w:sz w:val="28"/>
        </w:rPr>
        <w:t>三、实验内容</w:t>
      </w:r>
    </w:p>
    <w:p w14:paraId="4A2D855C">
      <w:pPr>
        <w:spacing w:line="360" w:lineRule="auto"/>
        <w:ind w:firstLine="420" w:firstLineChars="0"/>
        <w:rPr>
          <w:rFonts w:hint="eastAsia" w:asciiTheme="minorEastAsia" w:hAnsiTheme="minorEastAsia" w:eastAsiaTheme="minorEastAsia" w:cstheme="minorEastAsia"/>
          <w:sz w:val="24"/>
          <w:szCs w:val="24"/>
          <w:lang w:val="en-US" w:eastAsia="zh-CN"/>
        </w:rPr>
      </w:pPr>
      <w:r>
        <w:pict>
          <v:shape id="_x0000_s1026" o:spid="_x0000_s1026" o:spt="75" alt="" type="#_x0000_t75" style="position:absolute;left:0pt;margin-left:5.65pt;margin-top:30.1pt;height:106.5pt;width:409pt;mso-wrap-distance-bottom:0pt;mso-wrap-distance-top:0pt;z-index:251660288;mso-width-relative:page;mso-height-relative:page;" o:ole="t" filled="f" o:preferrelative="t" stroked="f" coordsize="21600,21600">
            <v:path/>
            <v:fill on="f" focussize="0,0"/>
            <v:stroke on="f"/>
            <v:imagedata r:id="rId5" o:title=""/>
            <o:lock v:ext="edit" aspectratio="t"/>
            <w10:wrap type="topAndBottom"/>
          </v:shape>
          <o:OLEObject Type="Embed" ProgID="Visio.Drawing.11" ShapeID="_x0000_s1026" DrawAspect="Content" ObjectID="_1468075725" r:id="rId4">
            <o:LockedField>false</o:LockedField>
          </o:OLEObject>
        </w:pict>
      </w:r>
      <w:r>
        <w:rPr>
          <w:rFonts w:hint="eastAsia" w:asciiTheme="minorEastAsia" w:hAnsiTheme="minorEastAsia" w:eastAsiaTheme="minorEastAsia" w:cstheme="minorEastAsia"/>
          <w:sz w:val="24"/>
          <w:szCs w:val="24"/>
          <w:lang w:val="en-US" w:eastAsia="zh-CN"/>
        </w:rPr>
        <w:t>根据下图DFA，设计并实现一个常数自动机。</w:t>
      </w:r>
    </w:p>
    <w:p w14:paraId="06DE6EDD"/>
    <w:p w14:paraId="7A3938BF">
      <w:pPr>
        <w:numPr>
          <w:ilvl w:val="0"/>
          <w:numId w:val="4"/>
        </w:numPr>
        <w:rPr>
          <w:rFonts w:hint="eastAsia" w:ascii="Times New Roman" w:hAnsi="Times New Roman" w:eastAsia="宋体" w:cs="Times New Roman"/>
          <w:b/>
          <w:bCs/>
          <w:sz w:val="28"/>
          <w:lang w:val="en-US" w:eastAsia="zh-CN"/>
        </w:rPr>
      </w:pPr>
      <w:r>
        <w:rPr>
          <w:rFonts w:hint="eastAsia" w:ascii="Times New Roman" w:hAnsi="Times New Roman" w:eastAsia="宋体" w:cs="Times New Roman"/>
          <w:b/>
          <w:bCs/>
          <w:sz w:val="28"/>
        </w:rPr>
        <w:t>实验</w:t>
      </w:r>
      <w:r>
        <w:rPr>
          <w:rFonts w:hint="eastAsia" w:ascii="Times New Roman" w:hAnsi="Times New Roman" w:eastAsia="宋体" w:cs="Times New Roman"/>
          <w:b/>
          <w:bCs/>
          <w:sz w:val="28"/>
          <w:lang w:val="en-US" w:eastAsia="zh-CN"/>
        </w:rPr>
        <w:t>步骤</w:t>
      </w:r>
    </w:p>
    <w:p w14:paraId="31575E35">
      <w:pPr>
        <w:numPr>
          <w:ilvl w:val="0"/>
          <w:numId w:val="5"/>
        </w:numPr>
        <w:spacing w:line="360" w:lineRule="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通过生成式AI提示词工程，生成面向C语言的</w:t>
      </w:r>
      <w:r>
        <w:rPr>
          <w:rFonts w:hint="eastAsia" w:cs="Times New Roman"/>
          <w:sz w:val="24"/>
          <w:szCs w:val="24"/>
          <w:lang w:val="en-US" w:eastAsia="zh-CN"/>
        </w:rPr>
        <w:t>常数识别</w:t>
      </w:r>
      <w:r>
        <w:rPr>
          <w:rFonts w:hint="eastAsia" w:ascii="Times New Roman" w:hAnsi="Times New Roman" w:eastAsia="宋体" w:cs="Times New Roman"/>
          <w:sz w:val="24"/>
          <w:szCs w:val="24"/>
          <w:lang w:val="en-US" w:eastAsia="zh-CN"/>
        </w:rPr>
        <w:t>程序，并尝试逐步规范成本实验要求的实验内容。验证代码，分析AI生成的</w:t>
      </w:r>
      <w:r>
        <w:rPr>
          <w:rFonts w:hint="eastAsia" w:cs="Times New Roman"/>
          <w:sz w:val="24"/>
          <w:szCs w:val="24"/>
          <w:lang w:val="en-US" w:eastAsia="zh-CN"/>
        </w:rPr>
        <w:t>各</w:t>
      </w:r>
      <w:r>
        <w:rPr>
          <w:rFonts w:hint="eastAsia" w:ascii="Times New Roman" w:hAnsi="Times New Roman" w:eastAsia="宋体" w:cs="Times New Roman"/>
          <w:sz w:val="24"/>
          <w:szCs w:val="24"/>
          <w:lang w:val="en-US" w:eastAsia="zh-CN"/>
        </w:rPr>
        <w:t>函数模块的功能，并根据函数模块调用</w:t>
      </w:r>
      <w:r>
        <w:rPr>
          <w:rFonts w:hint="eastAsia" w:cs="Times New Roman"/>
          <w:sz w:val="24"/>
          <w:szCs w:val="24"/>
          <w:lang w:val="en-US" w:eastAsia="zh-CN"/>
        </w:rPr>
        <w:t>的顺序和过程</w:t>
      </w:r>
      <w:r>
        <w:rPr>
          <w:rFonts w:hint="eastAsia" w:ascii="Times New Roman" w:hAnsi="Times New Roman" w:eastAsia="宋体" w:cs="Times New Roman"/>
          <w:sz w:val="24"/>
          <w:szCs w:val="24"/>
          <w:lang w:val="en-US" w:eastAsia="zh-CN"/>
        </w:rPr>
        <w:t>，绘制词</w:t>
      </w:r>
      <w:r>
        <w:rPr>
          <w:rFonts w:hint="eastAsia" w:cs="Times New Roman"/>
          <w:sz w:val="24"/>
          <w:szCs w:val="24"/>
          <w:lang w:val="en-US" w:eastAsia="zh-CN"/>
        </w:rPr>
        <w:t>常数识别</w:t>
      </w:r>
      <w:r>
        <w:rPr>
          <w:rFonts w:hint="eastAsia" w:ascii="Times New Roman" w:hAnsi="Times New Roman" w:eastAsia="宋体" w:cs="Times New Roman"/>
          <w:sz w:val="24"/>
          <w:szCs w:val="24"/>
          <w:lang w:val="en-US" w:eastAsia="zh-CN"/>
        </w:rPr>
        <w:t>程序流程图。</w:t>
      </w:r>
    </w:p>
    <w:p w14:paraId="01A3C706">
      <w:pPr>
        <w:numPr>
          <w:ilvl w:val="0"/>
          <w:numId w:val="5"/>
        </w:numPr>
        <w:spacing w:line="360" w:lineRule="auto"/>
        <w:rPr>
          <w:rFonts w:hint="default" w:cs="Times New Roman"/>
          <w:sz w:val="24"/>
          <w:szCs w:val="24"/>
          <w:lang w:val="en-US" w:eastAsia="zh-CN"/>
        </w:rPr>
      </w:pPr>
      <w:r>
        <w:rPr>
          <w:rFonts w:hint="eastAsia" w:cs="Times New Roman"/>
          <w:sz w:val="24"/>
          <w:szCs w:val="24"/>
          <w:lang w:val="en-US" w:eastAsia="zh-CN"/>
        </w:rPr>
        <w:t>根据该自动机的状态转换矩阵和程序流程图，结合参考实验代码，验证该常数处理机，记录10条以上不同输入的实验</w:t>
      </w:r>
      <w:bookmarkStart w:id="0" w:name="_GoBack"/>
      <w:bookmarkEnd w:id="0"/>
      <w:r>
        <w:rPr>
          <w:rFonts w:hint="eastAsia" w:cs="Times New Roman"/>
          <w:sz w:val="24"/>
          <w:szCs w:val="24"/>
          <w:lang w:val="en-US" w:eastAsia="zh-CN"/>
        </w:rPr>
        <w:t>结果。</w:t>
      </w:r>
    </w:p>
    <w:p w14:paraId="4AA86F25">
      <w:pPr>
        <w:ind w:firstLine="210" w:firstLineChars="100"/>
        <w:rPr>
          <w:rFonts w:hint="eastAsia"/>
        </w:rPr>
      </w:pPr>
    </w:p>
    <w:p w14:paraId="7AF3D9C1">
      <w:pPr>
        <w:ind w:firstLine="1050" w:firstLineChars="500"/>
      </w:pPr>
      <w:r>
        <w:rPr>
          <w:rFonts w:hint="eastAsia"/>
        </w:rPr>
        <mc:AlternateContent>
          <mc:Choice Requires="wps">
            <w:drawing>
              <wp:anchor distT="0" distB="0" distL="114300" distR="114300" simplePos="0" relativeHeight="251659264" behindDoc="0" locked="0" layoutInCell="1" allowOverlap="1">
                <wp:simplePos x="0" y="0"/>
                <wp:positionH relativeFrom="column">
                  <wp:posOffset>2909570</wp:posOffset>
                </wp:positionH>
                <wp:positionV relativeFrom="paragraph">
                  <wp:posOffset>164465</wp:posOffset>
                </wp:positionV>
                <wp:extent cx="2545715" cy="5025390"/>
                <wp:effectExtent l="0" t="0" r="0" b="5080"/>
                <wp:wrapNone/>
                <wp:docPr id="71" name="文本框 71"/>
                <wp:cNvGraphicFramePr/>
                <a:graphic xmlns:a="http://schemas.openxmlformats.org/drawingml/2006/main">
                  <a:graphicData uri="http://schemas.microsoft.com/office/word/2010/wordprocessingShape">
                    <wps:wsp>
                      <wps:cNvSpPr txBox="1"/>
                      <wps:spPr>
                        <a:xfrm>
                          <a:off x="0" y="0"/>
                          <a:ext cx="2545689" cy="502554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24E929D">
                            <w:r>
                              <w:object>
                                <v:shape id="_x0000_i1028" o:spt="75" type="#_x0000_t75" style="height:368.4pt;width:162.35pt;" o:ole="t" filled="f" o:preferrelative="t" stroked="f" coordsize="21600,21600">
                                  <v:path/>
                                  <v:fill on="f" focussize="0,0"/>
                                  <v:stroke on="f" joinstyle="miter"/>
                                  <v:imagedata r:id="rId7" o:title=""/>
                                  <o:lock v:ext="edit" aspectratio="t"/>
                                  <w10:wrap type="none"/>
                                  <w10:anchorlock/>
                                </v:shape>
                                <o:OLEObject Type="Embed" ProgID="Visio.Drawing.11" ShapeID="_x0000_i1028" DrawAspect="Content" ObjectID="_1468075726" r:id="rId6">
                                  <o:LockedField>false</o:LockedField>
                                </o:OLEObject>
                              </w:objec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29.1pt;margin-top:12.95pt;height:395.7pt;width:200.45pt;mso-wrap-style:none;z-index:251659264;mso-width-relative:page;mso-height-relative:page;" fillcolor="#FFFFFF [3201]" filled="t" stroked="f" coordsize="21600,21600" o:gfxdata="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oeo0E2wAA&#10;AAoBAAAPAAAAAAAAAAEAIAAAACIAAABkcnMvZG93bnJldi54bWxQSwECFAAUAAAACACHTuJA9F/I&#10;flQCAACeBAAADgAAAAAAAAABACAAAAAqAQAAZHJzL2Uyb0RvYy54bWxQSwUGAAAAAAYABgBZAQAA&#10;8AUAAAAA&#10;">
                <v:fill on="t" focussize="0,0"/>
                <v:stroke on="f" weight="0.5pt"/>
                <v:imagedata o:title=""/>
                <o:lock v:ext="edit" aspectratio="f"/>
                <v:textbox style="mso-fit-shape-to-text:t;">
                  <w:txbxContent>
                    <w:p w14:paraId="024E929D">
                      <w:r>
                        <w:object>
                          <v:shape id="_x0000_i1028" o:spt="75" type="#_x0000_t75" style="height:368.4pt;width:162.35pt;" o:ole="t" filled="f" o:preferrelative="t" stroked="f" coordsize="21600,21600">
                            <v:path/>
                            <v:fill on="f" focussize="0,0"/>
                            <v:stroke on="f" joinstyle="miter"/>
                            <v:imagedata r:id="rId7" o:title=""/>
                            <o:lock v:ext="edit" aspectratio="t"/>
                            <w10:wrap type="none"/>
                            <w10:anchorlock/>
                          </v:shape>
                          <o:OLEObject Type="Embed" ProgID="Visio.Drawing.11" ShapeID="_x0000_i1028" DrawAspect="Content" ObjectID="_1468075727" r:id="rId8">
                            <o:LockedField>false</o:LockedField>
                          </o:OLEObject>
                        </w:object>
                      </w:r>
                    </w:p>
                  </w:txbxContent>
                </v:textbox>
              </v:shape>
            </w:pict>
          </mc:Fallback>
        </mc:AlternateContent>
      </w:r>
      <w:r>
        <w:rPr>
          <w:rFonts w:hint="eastAsia"/>
        </w:rPr>
        <w:t>自动机的转换矩阵</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4"/>
        <w:gridCol w:w="624"/>
        <w:gridCol w:w="624"/>
        <w:gridCol w:w="624"/>
        <w:gridCol w:w="624"/>
        <w:gridCol w:w="811"/>
      </w:tblGrid>
      <w:tr w14:paraId="3D09E0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624" w:type="dxa"/>
            <w:vAlign w:val="center"/>
          </w:tcPr>
          <w:p w14:paraId="3B3955EE">
            <w:pPr>
              <w:jc w:val="center"/>
            </w:pPr>
          </w:p>
        </w:tc>
        <w:tc>
          <w:tcPr>
            <w:tcW w:w="624" w:type="dxa"/>
            <w:vAlign w:val="center"/>
          </w:tcPr>
          <w:p w14:paraId="7BB41AA5">
            <w:pPr>
              <w:jc w:val="center"/>
            </w:pPr>
            <w:r>
              <w:rPr>
                <w:rFonts w:hint="eastAsia"/>
              </w:rPr>
              <w:t>d</w:t>
            </w:r>
          </w:p>
        </w:tc>
        <w:tc>
          <w:tcPr>
            <w:tcW w:w="624" w:type="dxa"/>
            <w:vAlign w:val="center"/>
          </w:tcPr>
          <w:p w14:paraId="04C04345">
            <w:pPr>
              <w:jc w:val="center"/>
            </w:pPr>
            <w:r>
              <w:rPr>
                <w:rFonts w:hint="eastAsia"/>
              </w:rPr>
              <w:t>.</w:t>
            </w:r>
          </w:p>
        </w:tc>
        <w:tc>
          <w:tcPr>
            <w:tcW w:w="624" w:type="dxa"/>
            <w:vAlign w:val="center"/>
          </w:tcPr>
          <w:p w14:paraId="3A09EDDD">
            <w:pPr>
              <w:jc w:val="center"/>
            </w:pPr>
            <w:r>
              <w:rPr>
                <w:rFonts w:hint="eastAsia"/>
              </w:rPr>
              <w:t>e</w:t>
            </w:r>
          </w:p>
        </w:tc>
        <w:tc>
          <w:tcPr>
            <w:tcW w:w="624" w:type="dxa"/>
            <w:vAlign w:val="center"/>
          </w:tcPr>
          <w:p w14:paraId="6A85264D">
            <w:pPr>
              <w:jc w:val="center"/>
            </w:pPr>
            <w:r>
              <w:rPr>
                <w:rFonts w:hint="eastAsia"/>
              </w:rPr>
              <w:t>+|-</w:t>
            </w:r>
          </w:p>
        </w:tc>
        <w:tc>
          <w:tcPr>
            <w:tcW w:w="811" w:type="dxa"/>
            <w:vAlign w:val="center"/>
          </w:tcPr>
          <w:p w14:paraId="118016B9">
            <w:pPr>
              <w:jc w:val="center"/>
            </w:pPr>
            <w:r>
              <w:rPr>
                <w:rFonts w:hint="eastAsia"/>
              </w:rPr>
              <w:t>其他（-1）</w:t>
            </w:r>
          </w:p>
        </w:tc>
      </w:tr>
      <w:tr w14:paraId="05846B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624" w:type="dxa"/>
            <w:vAlign w:val="center"/>
          </w:tcPr>
          <w:p w14:paraId="0E5734B0">
            <w:pPr>
              <w:jc w:val="center"/>
            </w:pPr>
            <w:r>
              <w:rPr>
                <w:rFonts w:hint="eastAsia"/>
              </w:rPr>
              <w:t>1</w:t>
            </w:r>
          </w:p>
        </w:tc>
        <w:tc>
          <w:tcPr>
            <w:tcW w:w="624" w:type="dxa"/>
            <w:vAlign w:val="center"/>
          </w:tcPr>
          <w:p w14:paraId="5B09B3CB">
            <w:pPr>
              <w:jc w:val="center"/>
            </w:pPr>
            <w:r>
              <w:rPr>
                <w:rFonts w:hint="eastAsia"/>
              </w:rPr>
              <w:t>2</w:t>
            </w:r>
          </w:p>
        </w:tc>
        <w:tc>
          <w:tcPr>
            <w:tcW w:w="624" w:type="dxa"/>
            <w:vAlign w:val="center"/>
          </w:tcPr>
          <w:p w14:paraId="6B11ADBC">
            <w:pPr>
              <w:jc w:val="center"/>
            </w:pPr>
            <w:r>
              <w:rPr>
                <w:rFonts w:hint="eastAsia"/>
              </w:rPr>
              <w:t>0</w:t>
            </w:r>
          </w:p>
        </w:tc>
        <w:tc>
          <w:tcPr>
            <w:tcW w:w="624" w:type="dxa"/>
            <w:vAlign w:val="center"/>
          </w:tcPr>
          <w:p w14:paraId="16E91362">
            <w:pPr>
              <w:jc w:val="center"/>
            </w:pPr>
            <w:r>
              <w:rPr>
                <w:rFonts w:hint="eastAsia"/>
              </w:rPr>
              <w:t>0</w:t>
            </w:r>
          </w:p>
        </w:tc>
        <w:tc>
          <w:tcPr>
            <w:tcW w:w="624" w:type="dxa"/>
            <w:vAlign w:val="center"/>
          </w:tcPr>
          <w:p w14:paraId="70FA88DD">
            <w:pPr>
              <w:jc w:val="center"/>
            </w:pPr>
            <w:r>
              <w:rPr>
                <w:rFonts w:hint="eastAsia"/>
              </w:rPr>
              <w:t>0</w:t>
            </w:r>
          </w:p>
        </w:tc>
        <w:tc>
          <w:tcPr>
            <w:tcW w:w="811" w:type="dxa"/>
            <w:vAlign w:val="center"/>
          </w:tcPr>
          <w:p w14:paraId="6D7EF621">
            <w:pPr>
              <w:jc w:val="center"/>
            </w:pPr>
            <w:r>
              <w:rPr>
                <w:rFonts w:hint="eastAsia"/>
              </w:rPr>
              <w:t>8</w:t>
            </w:r>
          </w:p>
        </w:tc>
      </w:tr>
      <w:tr w14:paraId="54A99A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624" w:type="dxa"/>
            <w:vAlign w:val="center"/>
          </w:tcPr>
          <w:p w14:paraId="4FD706C6">
            <w:pPr>
              <w:jc w:val="center"/>
            </w:pPr>
            <w:r>
              <w:rPr>
                <w:rFonts w:hint="eastAsia"/>
              </w:rPr>
              <w:t>2</w:t>
            </w:r>
          </w:p>
        </w:tc>
        <w:tc>
          <w:tcPr>
            <w:tcW w:w="624" w:type="dxa"/>
            <w:vAlign w:val="center"/>
          </w:tcPr>
          <w:p w14:paraId="4D834EAC">
            <w:pPr>
              <w:jc w:val="center"/>
            </w:pPr>
            <w:r>
              <w:rPr>
                <w:rFonts w:hint="eastAsia"/>
              </w:rPr>
              <w:t>2</w:t>
            </w:r>
          </w:p>
        </w:tc>
        <w:tc>
          <w:tcPr>
            <w:tcW w:w="624" w:type="dxa"/>
            <w:vAlign w:val="center"/>
          </w:tcPr>
          <w:p w14:paraId="733FDE5A">
            <w:pPr>
              <w:jc w:val="center"/>
            </w:pPr>
            <w:r>
              <w:rPr>
                <w:rFonts w:hint="eastAsia"/>
              </w:rPr>
              <w:t>3</w:t>
            </w:r>
          </w:p>
        </w:tc>
        <w:tc>
          <w:tcPr>
            <w:tcW w:w="624" w:type="dxa"/>
            <w:vAlign w:val="center"/>
          </w:tcPr>
          <w:p w14:paraId="2FC94D0B">
            <w:pPr>
              <w:jc w:val="center"/>
            </w:pPr>
            <w:r>
              <w:rPr>
                <w:rFonts w:hint="eastAsia"/>
              </w:rPr>
              <w:t>5</w:t>
            </w:r>
          </w:p>
        </w:tc>
        <w:tc>
          <w:tcPr>
            <w:tcW w:w="624" w:type="dxa"/>
            <w:vAlign w:val="center"/>
          </w:tcPr>
          <w:p w14:paraId="7AB85BB7">
            <w:pPr>
              <w:jc w:val="center"/>
            </w:pPr>
            <w:r>
              <w:rPr>
                <w:rFonts w:hint="eastAsia"/>
              </w:rPr>
              <w:t>0</w:t>
            </w:r>
          </w:p>
        </w:tc>
        <w:tc>
          <w:tcPr>
            <w:tcW w:w="811" w:type="dxa"/>
            <w:vAlign w:val="center"/>
          </w:tcPr>
          <w:p w14:paraId="150B4E7F">
            <w:pPr>
              <w:jc w:val="center"/>
            </w:pPr>
            <w:r>
              <w:rPr>
                <w:rFonts w:hint="eastAsia"/>
              </w:rPr>
              <w:t>0</w:t>
            </w:r>
          </w:p>
        </w:tc>
      </w:tr>
      <w:tr w14:paraId="1CEA1F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624" w:type="dxa"/>
            <w:vAlign w:val="center"/>
          </w:tcPr>
          <w:p w14:paraId="591EAC1E">
            <w:pPr>
              <w:jc w:val="center"/>
            </w:pPr>
            <w:r>
              <w:rPr>
                <w:rFonts w:hint="eastAsia"/>
              </w:rPr>
              <w:t>3</w:t>
            </w:r>
          </w:p>
        </w:tc>
        <w:tc>
          <w:tcPr>
            <w:tcW w:w="624" w:type="dxa"/>
            <w:vAlign w:val="center"/>
          </w:tcPr>
          <w:p w14:paraId="07C23A27">
            <w:pPr>
              <w:jc w:val="center"/>
            </w:pPr>
            <w:r>
              <w:rPr>
                <w:rFonts w:hint="eastAsia"/>
              </w:rPr>
              <w:t>4</w:t>
            </w:r>
          </w:p>
        </w:tc>
        <w:tc>
          <w:tcPr>
            <w:tcW w:w="624" w:type="dxa"/>
            <w:vAlign w:val="center"/>
          </w:tcPr>
          <w:p w14:paraId="68D8508A">
            <w:pPr>
              <w:jc w:val="center"/>
            </w:pPr>
            <w:r>
              <w:rPr>
                <w:rFonts w:hint="eastAsia"/>
              </w:rPr>
              <w:t>0</w:t>
            </w:r>
          </w:p>
        </w:tc>
        <w:tc>
          <w:tcPr>
            <w:tcW w:w="624" w:type="dxa"/>
            <w:vAlign w:val="center"/>
          </w:tcPr>
          <w:p w14:paraId="46BEC8CE">
            <w:pPr>
              <w:jc w:val="center"/>
            </w:pPr>
            <w:r>
              <w:rPr>
                <w:rFonts w:hint="eastAsia"/>
              </w:rPr>
              <w:t>0</w:t>
            </w:r>
          </w:p>
        </w:tc>
        <w:tc>
          <w:tcPr>
            <w:tcW w:w="624" w:type="dxa"/>
            <w:vAlign w:val="center"/>
          </w:tcPr>
          <w:p w14:paraId="2B9A8EAE">
            <w:pPr>
              <w:jc w:val="center"/>
            </w:pPr>
            <w:r>
              <w:rPr>
                <w:rFonts w:hint="eastAsia"/>
              </w:rPr>
              <w:t>0</w:t>
            </w:r>
          </w:p>
        </w:tc>
        <w:tc>
          <w:tcPr>
            <w:tcW w:w="811" w:type="dxa"/>
            <w:vAlign w:val="center"/>
          </w:tcPr>
          <w:p w14:paraId="75276CCF">
            <w:pPr>
              <w:jc w:val="center"/>
            </w:pPr>
            <w:r>
              <w:rPr>
                <w:rFonts w:hint="eastAsia"/>
              </w:rPr>
              <w:t>8</w:t>
            </w:r>
          </w:p>
        </w:tc>
      </w:tr>
      <w:tr w14:paraId="6E4DC7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624" w:type="dxa"/>
            <w:vAlign w:val="center"/>
          </w:tcPr>
          <w:p w14:paraId="2109D3E2">
            <w:pPr>
              <w:jc w:val="center"/>
            </w:pPr>
            <w:r>
              <w:rPr>
                <w:rFonts w:hint="eastAsia"/>
              </w:rPr>
              <w:t>4</w:t>
            </w:r>
          </w:p>
        </w:tc>
        <w:tc>
          <w:tcPr>
            <w:tcW w:w="624" w:type="dxa"/>
            <w:vAlign w:val="center"/>
          </w:tcPr>
          <w:p w14:paraId="2904E288">
            <w:pPr>
              <w:jc w:val="center"/>
            </w:pPr>
            <w:r>
              <w:rPr>
                <w:rFonts w:hint="eastAsia"/>
              </w:rPr>
              <w:t>4</w:t>
            </w:r>
          </w:p>
        </w:tc>
        <w:tc>
          <w:tcPr>
            <w:tcW w:w="624" w:type="dxa"/>
            <w:vAlign w:val="center"/>
          </w:tcPr>
          <w:p w14:paraId="00836D49">
            <w:pPr>
              <w:jc w:val="center"/>
            </w:pPr>
            <w:r>
              <w:rPr>
                <w:rFonts w:hint="eastAsia"/>
              </w:rPr>
              <w:t>0</w:t>
            </w:r>
          </w:p>
        </w:tc>
        <w:tc>
          <w:tcPr>
            <w:tcW w:w="624" w:type="dxa"/>
            <w:vAlign w:val="center"/>
          </w:tcPr>
          <w:p w14:paraId="54FA4C9B">
            <w:pPr>
              <w:jc w:val="center"/>
            </w:pPr>
            <w:r>
              <w:rPr>
                <w:rFonts w:hint="eastAsia"/>
              </w:rPr>
              <w:t>5</w:t>
            </w:r>
          </w:p>
        </w:tc>
        <w:tc>
          <w:tcPr>
            <w:tcW w:w="624" w:type="dxa"/>
            <w:vAlign w:val="center"/>
          </w:tcPr>
          <w:p w14:paraId="2195FE2A">
            <w:pPr>
              <w:jc w:val="center"/>
            </w:pPr>
            <w:r>
              <w:rPr>
                <w:rFonts w:hint="eastAsia"/>
              </w:rPr>
              <w:t>0</w:t>
            </w:r>
          </w:p>
        </w:tc>
        <w:tc>
          <w:tcPr>
            <w:tcW w:w="811" w:type="dxa"/>
            <w:vAlign w:val="center"/>
          </w:tcPr>
          <w:p w14:paraId="07DC9C24">
            <w:pPr>
              <w:jc w:val="center"/>
            </w:pPr>
            <w:r>
              <w:rPr>
                <w:rFonts w:hint="eastAsia"/>
              </w:rPr>
              <w:t>0</w:t>
            </w:r>
          </w:p>
        </w:tc>
      </w:tr>
      <w:tr w14:paraId="052E19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624" w:type="dxa"/>
            <w:vAlign w:val="center"/>
          </w:tcPr>
          <w:p w14:paraId="5888653A">
            <w:pPr>
              <w:jc w:val="center"/>
            </w:pPr>
            <w:r>
              <w:rPr>
                <w:rFonts w:hint="eastAsia"/>
              </w:rPr>
              <w:t>5</w:t>
            </w:r>
          </w:p>
        </w:tc>
        <w:tc>
          <w:tcPr>
            <w:tcW w:w="624" w:type="dxa"/>
            <w:vAlign w:val="center"/>
          </w:tcPr>
          <w:p w14:paraId="36B3E496">
            <w:pPr>
              <w:jc w:val="center"/>
            </w:pPr>
            <w:r>
              <w:rPr>
                <w:rFonts w:hint="eastAsia"/>
              </w:rPr>
              <w:t>7</w:t>
            </w:r>
          </w:p>
        </w:tc>
        <w:tc>
          <w:tcPr>
            <w:tcW w:w="624" w:type="dxa"/>
            <w:vAlign w:val="center"/>
          </w:tcPr>
          <w:p w14:paraId="4A06AE27">
            <w:pPr>
              <w:jc w:val="center"/>
            </w:pPr>
            <w:r>
              <w:rPr>
                <w:rFonts w:hint="eastAsia"/>
              </w:rPr>
              <w:t>0</w:t>
            </w:r>
          </w:p>
        </w:tc>
        <w:tc>
          <w:tcPr>
            <w:tcW w:w="624" w:type="dxa"/>
            <w:vAlign w:val="center"/>
          </w:tcPr>
          <w:p w14:paraId="22753796">
            <w:pPr>
              <w:jc w:val="center"/>
            </w:pPr>
            <w:r>
              <w:rPr>
                <w:rFonts w:hint="eastAsia"/>
              </w:rPr>
              <w:t>0</w:t>
            </w:r>
          </w:p>
        </w:tc>
        <w:tc>
          <w:tcPr>
            <w:tcW w:w="624" w:type="dxa"/>
            <w:vAlign w:val="center"/>
          </w:tcPr>
          <w:p w14:paraId="04CA333B">
            <w:pPr>
              <w:jc w:val="center"/>
            </w:pPr>
            <w:r>
              <w:rPr>
                <w:rFonts w:hint="eastAsia"/>
              </w:rPr>
              <w:t>6</w:t>
            </w:r>
          </w:p>
        </w:tc>
        <w:tc>
          <w:tcPr>
            <w:tcW w:w="811" w:type="dxa"/>
            <w:vAlign w:val="center"/>
          </w:tcPr>
          <w:p w14:paraId="7E4253EC">
            <w:pPr>
              <w:jc w:val="center"/>
            </w:pPr>
            <w:r>
              <w:rPr>
                <w:rFonts w:hint="eastAsia"/>
              </w:rPr>
              <w:t>0</w:t>
            </w:r>
          </w:p>
        </w:tc>
      </w:tr>
      <w:tr w14:paraId="3EC7D2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624" w:type="dxa"/>
            <w:vAlign w:val="center"/>
          </w:tcPr>
          <w:p w14:paraId="04ABBF3A">
            <w:pPr>
              <w:jc w:val="center"/>
            </w:pPr>
            <w:r>
              <w:rPr>
                <w:rFonts w:hint="eastAsia"/>
              </w:rPr>
              <w:t>6</w:t>
            </w:r>
          </w:p>
        </w:tc>
        <w:tc>
          <w:tcPr>
            <w:tcW w:w="624" w:type="dxa"/>
            <w:vAlign w:val="center"/>
          </w:tcPr>
          <w:p w14:paraId="7C70AAC3">
            <w:pPr>
              <w:jc w:val="center"/>
            </w:pPr>
            <w:r>
              <w:rPr>
                <w:rFonts w:hint="eastAsia"/>
              </w:rPr>
              <w:t>7</w:t>
            </w:r>
          </w:p>
        </w:tc>
        <w:tc>
          <w:tcPr>
            <w:tcW w:w="624" w:type="dxa"/>
            <w:vAlign w:val="center"/>
          </w:tcPr>
          <w:p w14:paraId="776D84C8">
            <w:pPr>
              <w:jc w:val="center"/>
            </w:pPr>
            <w:r>
              <w:rPr>
                <w:rFonts w:hint="eastAsia"/>
              </w:rPr>
              <w:t>0</w:t>
            </w:r>
          </w:p>
        </w:tc>
        <w:tc>
          <w:tcPr>
            <w:tcW w:w="624" w:type="dxa"/>
            <w:vAlign w:val="center"/>
          </w:tcPr>
          <w:p w14:paraId="17E635AE">
            <w:pPr>
              <w:jc w:val="center"/>
            </w:pPr>
            <w:r>
              <w:rPr>
                <w:rFonts w:hint="eastAsia"/>
              </w:rPr>
              <w:t>0</w:t>
            </w:r>
          </w:p>
        </w:tc>
        <w:tc>
          <w:tcPr>
            <w:tcW w:w="624" w:type="dxa"/>
            <w:vAlign w:val="center"/>
          </w:tcPr>
          <w:p w14:paraId="5E3222F5">
            <w:pPr>
              <w:jc w:val="center"/>
            </w:pPr>
            <w:r>
              <w:rPr>
                <w:rFonts w:hint="eastAsia"/>
              </w:rPr>
              <w:t>0</w:t>
            </w:r>
          </w:p>
        </w:tc>
        <w:tc>
          <w:tcPr>
            <w:tcW w:w="811" w:type="dxa"/>
            <w:vAlign w:val="center"/>
          </w:tcPr>
          <w:p w14:paraId="1C8DB5B8">
            <w:pPr>
              <w:jc w:val="center"/>
            </w:pPr>
            <w:r>
              <w:rPr>
                <w:rFonts w:hint="eastAsia"/>
              </w:rPr>
              <w:t>0</w:t>
            </w:r>
          </w:p>
        </w:tc>
      </w:tr>
      <w:tr w14:paraId="1533A3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624" w:type="dxa"/>
            <w:vAlign w:val="center"/>
          </w:tcPr>
          <w:p w14:paraId="68F0747B">
            <w:pPr>
              <w:jc w:val="center"/>
            </w:pPr>
            <w:r>
              <w:rPr>
                <w:rFonts w:hint="eastAsia"/>
              </w:rPr>
              <w:t>7</w:t>
            </w:r>
          </w:p>
        </w:tc>
        <w:tc>
          <w:tcPr>
            <w:tcW w:w="624" w:type="dxa"/>
            <w:vAlign w:val="center"/>
          </w:tcPr>
          <w:p w14:paraId="7E91B0CE">
            <w:pPr>
              <w:jc w:val="center"/>
            </w:pPr>
            <w:r>
              <w:rPr>
                <w:rFonts w:hint="eastAsia"/>
              </w:rPr>
              <w:t>7</w:t>
            </w:r>
          </w:p>
        </w:tc>
        <w:tc>
          <w:tcPr>
            <w:tcW w:w="624" w:type="dxa"/>
            <w:vAlign w:val="center"/>
          </w:tcPr>
          <w:p w14:paraId="1D3CC47A">
            <w:pPr>
              <w:jc w:val="center"/>
            </w:pPr>
            <w:r>
              <w:rPr>
                <w:rFonts w:hint="eastAsia"/>
              </w:rPr>
              <w:t>0</w:t>
            </w:r>
          </w:p>
        </w:tc>
        <w:tc>
          <w:tcPr>
            <w:tcW w:w="624" w:type="dxa"/>
            <w:vAlign w:val="center"/>
          </w:tcPr>
          <w:p w14:paraId="4024038F">
            <w:pPr>
              <w:jc w:val="center"/>
            </w:pPr>
            <w:r>
              <w:rPr>
                <w:rFonts w:hint="eastAsia"/>
              </w:rPr>
              <w:t>0</w:t>
            </w:r>
          </w:p>
        </w:tc>
        <w:tc>
          <w:tcPr>
            <w:tcW w:w="624" w:type="dxa"/>
            <w:vAlign w:val="center"/>
          </w:tcPr>
          <w:p w14:paraId="504B2068">
            <w:pPr>
              <w:jc w:val="center"/>
            </w:pPr>
            <w:r>
              <w:rPr>
                <w:rFonts w:hint="eastAsia"/>
              </w:rPr>
              <w:t>0</w:t>
            </w:r>
          </w:p>
        </w:tc>
        <w:tc>
          <w:tcPr>
            <w:tcW w:w="811" w:type="dxa"/>
            <w:vAlign w:val="center"/>
          </w:tcPr>
          <w:p w14:paraId="5DA30E8E">
            <w:pPr>
              <w:jc w:val="center"/>
            </w:pPr>
            <w:r>
              <w:rPr>
                <w:rFonts w:hint="eastAsia"/>
              </w:rPr>
              <w:t>8</w:t>
            </w:r>
          </w:p>
        </w:tc>
      </w:tr>
      <w:tr w14:paraId="327519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624" w:type="dxa"/>
            <w:vAlign w:val="center"/>
          </w:tcPr>
          <w:p w14:paraId="6C0F26D1">
            <w:pPr>
              <w:jc w:val="center"/>
            </w:pPr>
            <w:r>
              <w:rPr>
                <w:rFonts w:hint="eastAsia"/>
              </w:rPr>
              <w:t>8</w:t>
            </w:r>
          </w:p>
        </w:tc>
        <w:tc>
          <w:tcPr>
            <w:tcW w:w="624" w:type="dxa"/>
            <w:vAlign w:val="center"/>
          </w:tcPr>
          <w:p w14:paraId="4C0DFB88">
            <w:pPr>
              <w:jc w:val="center"/>
            </w:pPr>
            <w:r>
              <w:rPr>
                <w:rFonts w:hint="eastAsia"/>
              </w:rPr>
              <w:t>0</w:t>
            </w:r>
          </w:p>
        </w:tc>
        <w:tc>
          <w:tcPr>
            <w:tcW w:w="624" w:type="dxa"/>
            <w:vAlign w:val="center"/>
          </w:tcPr>
          <w:p w14:paraId="1D448B91">
            <w:pPr>
              <w:jc w:val="center"/>
            </w:pPr>
            <w:r>
              <w:rPr>
                <w:rFonts w:hint="eastAsia"/>
              </w:rPr>
              <w:t>0</w:t>
            </w:r>
          </w:p>
        </w:tc>
        <w:tc>
          <w:tcPr>
            <w:tcW w:w="624" w:type="dxa"/>
            <w:vAlign w:val="center"/>
          </w:tcPr>
          <w:p w14:paraId="40C2A4C9">
            <w:pPr>
              <w:jc w:val="center"/>
            </w:pPr>
            <w:r>
              <w:rPr>
                <w:rFonts w:hint="eastAsia"/>
              </w:rPr>
              <w:t>0</w:t>
            </w:r>
          </w:p>
        </w:tc>
        <w:tc>
          <w:tcPr>
            <w:tcW w:w="624" w:type="dxa"/>
            <w:vAlign w:val="center"/>
          </w:tcPr>
          <w:p w14:paraId="21AE3227">
            <w:pPr>
              <w:jc w:val="center"/>
            </w:pPr>
            <w:r>
              <w:rPr>
                <w:rFonts w:hint="eastAsia"/>
              </w:rPr>
              <w:t>0</w:t>
            </w:r>
          </w:p>
        </w:tc>
        <w:tc>
          <w:tcPr>
            <w:tcW w:w="811" w:type="dxa"/>
            <w:vAlign w:val="center"/>
          </w:tcPr>
          <w:p w14:paraId="300FE60F">
            <w:pPr>
              <w:jc w:val="center"/>
            </w:pPr>
            <w:r>
              <w:rPr>
                <w:rFonts w:hint="eastAsia"/>
              </w:rPr>
              <w:t>0</w:t>
            </w:r>
          </w:p>
        </w:tc>
      </w:tr>
    </w:tbl>
    <w:p w14:paraId="7FA1AA8C">
      <w:pPr>
        <w:ind w:firstLine="420"/>
        <w:jc w:val="left"/>
      </w:pPr>
      <w:r>
        <w:rPr>
          <w:rFonts w:hint="eastAsia"/>
        </w:rPr>
        <w:t>0---err</w:t>
      </w:r>
    </w:p>
    <w:p w14:paraId="0C8F8738">
      <w:pPr>
        <w:ind w:firstLine="420"/>
        <w:jc w:val="left"/>
      </w:pPr>
    </w:p>
    <w:p w14:paraId="4D7C2180"/>
    <w:p w14:paraId="661B7F76"/>
    <w:p w14:paraId="59926D16"/>
    <w:p w14:paraId="11F305F2"/>
    <w:p w14:paraId="453AE317"/>
    <w:p w14:paraId="5B6D548C"/>
    <w:p w14:paraId="2C7039E2"/>
    <w:p w14:paraId="55E71C97"/>
    <w:p w14:paraId="46133D96"/>
    <w:p w14:paraId="5FEBE248"/>
    <w:p w14:paraId="35ADD25F"/>
    <w:p w14:paraId="60C425A4"/>
    <w:p w14:paraId="58F77334"/>
    <w:p w14:paraId="72AA65E8">
      <w:pPr>
        <w:numPr>
          <w:ilvl w:val="0"/>
          <w:numId w:val="4"/>
        </w:numPr>
        <w:rPr>
          <w:rFonts w:hint="eastAsia" w:ascii="Times New Roman" w:hAnsi="Times New Roman" w:eastAsia="宋体" w:cs="Times New Roman"/>
          <w:b/>
          <w:bCs/>
          <w:sz w:val="28"/>
          <w:lang w:val="en-US" w:eastAsia="zh-CN"/>
        </w:rPr>
      </w:pPr>
      <w:r>
        <w:rPr>
          <w:rFonts w:hint="eastAsia" w:ascii="Times New Roman" w:hAnsi="Times New Roman" w:eastAsia="宋体" w:cs="Times New Roman"/>
          <w:b/>
          <w:bCs/>
          <w:sz w:val="28"/>
          <w:lang w:val="en-US" w:eastAsia="zh-CN"/>
        </w:rPr>
        <w:t>实验思考</w:t>
      </w:r>
    </w:p>
    <w:p w14:paraId="2D275B2D">
      <w:pPr>
        <w:numPr>
          <w:ilvl w:val="0"/>
          <w:numId w:val="6"/>
        </w:numPr>
        <w:spacing w:line="360" w:lineRule="auto"/>
        <w:rPr>
          <w:rFonts w:hint="default" w:eastAsia="宋体"/>
          <w:lang w:val="en-US" w:eastAsia="zh-CN"/>
        </w:rPr>
      </w:pPr>
      <w:r>
        <w:rPr>
          <w:rFonts w:hint="eastAsia" w:cs="Times New Roman"/>
          <w:sz w:val="24"/>
          <w:szCs w:val="24"/>
          <w:lang w:val="en-US" w:eastAsia="zh-CN"/>
        </w:rPr>
        <w:t>参考代码中act（）中为什么要减去常数48操作？</w:t>
      </w:r>
    </w:p>
    <w:p w14:paraId="058BB044">
      <w:pPr>
        <w:numPr>
          <w:ilvl w:val="0"/>
          <w:numId w:val="6"/>
        </w:numPr>
        <w:spacing w:line="360" w:lineRule="auto"/>
        <w:ind w:left="0" w:leftChars="0" w:firstLine="0" w:firstLineChars="0"/>
        <w:rPr>
          <w:rFonts w:hint="eastAsia" w:cs="Times New Roman"/>
          <w:sz w:val="24"/>
          <w:szCs w:val="24"/>
          <w:lang w:val="en-US" w:eastAsia="zh-CN"/>
        </w:rPr>
      </w:pPr>
      <w:r>
        <w:rPr>
          <w:rFonts w:hint="eastAsia" w:cs="Times New Roman"/>
          <w:sz w:val="24"/>
          <w:szCs w:val="24"/>
          <w:lang w:val="en-US" w:eastAsia="zh-CN"/>
        </w:rPr>
        <w:t>尝试进行能力范围内的修改及验证，比如，如何将其修改为识别二进制常数的处理机。</w:t>
      </w:r>
    </w:p>
    <w:p w14:paraId="65D2E446">
      <w:pPr>
        <w:widowControl w:val="0"/>
        <w:numPr>
          <w:numId w:val="0"/>
        </w:numPr>
        <w:jc w:val="both"/>
        <w:rPr>
          <w:rFonts w:hint="default" w:cs="Times New Roman"/>
          <w:sz w:val="24"/>
          <w:szCs w:val="24"/>
          <w:lang w:val="en-US" w:eastAsia="zh-CN"/>
        </w:rPr>
      </w:pPr>
    </w:p>
    <w:p w14:paraId="168CAACD">
      <w:pPr>
        <w:widowControl w:val="0"/>
        <w:numPr>
          <w:numId w:val="0"/>
        </w:numPr>
        <w:jc w:val="both"/>
        <w:rPr>
          <w:rFonts w:hint="default" w:cs="Times New Roman"/>
          <w:sz w:val="24"/>
          <w:szCs w:val="24"/>
          <w:lang w:val="en-US" w:eastAsia="zh-CN"/>
        </w:rPr>
      </w:pPr>
    </w:p>
    <w:p w14:paraId="3A24A4DC">
      <w:pPr>
        <w:numPr>
          <w:ilvl w:val="0"/>
          <w:numId w:val="4"/>
        </w:numPr>
        <w:rPr>
          <w:rFonts w:hint="eastAsia" w:ascii="Times New Roman" w:hAnsi="Times New Roman" w:eastAsia="宋体" w:cs="Times New Roman"/>
          <w:b/>
          <w:bCs/>
          <w:sz w:val="28"/>
          <w:lang w:val="en-US" w:eastAsia="zh-CN"/>
        </w:rPr>
      </w:pPr>
      <w:r>
        <w:rPr>
          <w:rFonts w:hint="eastAsia" w:cs="Times New Roman"/>
          <w:b/>
          <w:bCs/>
          <w:sz w:val="28"/>
          <w:lang w:val="en-US" w:eastAsia="zh-CN"/>
        </w:rPr>
        <w:t>参考代码</w:t>
      </w:r>
    </w:p>
    <w:p w14:paraId="50690F82">
      <w:r>
        <w:rPr>
          <w:rFonts w:hint="eastAsia"/>
        </w:rPr>
        <w:t>#include "math.h"</w:t>
      </w:r>
    </w:p>
    <w:p w14:paraId="36FA52E0">
      <w:r>
        <w:rPr>
          <w:rFonts w:hint="eastAsia"/>
        </w:rPr>
        <w:t>#include &lt;iostream.h&gt;</w:t>
      </w:r>
    </w:p>
    <w:p w14:paraId="39885748"/>
    <w:p w14:paraId="675307A6">
      <w:r>
        <w:rPr>
          <w:rFonts w:hint="eastAsia"/>
        </w:rPr>
        <w:t>int Pas_aut[8][5]={2,0,0,0,0,</w:t>
      </w:r>
    </w:p>
    <w:p w14:paraId="57560D63">
      <w:pPr>
        <w:ind w:firstLine="1680" w:firstLineChars="800"/>
      </w:pPr>
      <w:r>
        <w:rPr>
          <w:rFonts w:hint="eastAsia"/>
        </w:rPr>
        <w:t>2,3,5,0,8,</w:t>
      </w:r>
    </w:p>
    <w:p w14:paraId="50024023">
      <w:pPr>
        <w:ind w:firstLine="1680" w:firstLineChars="800"/>
      </w:pPr>
      <w:r>
        <w:rPr>
          <w:rFonts w:hint="eastAsia"/>
        </w:rPr>
        <w:t>4,0,0,0,0,</w:t>
      </w:r>
    </w:p>
    <w:p w14:paraId="7E8C390F">
      <w:pPr>
        <w:ind w:firstLine="1680" w:firstLineChars="800"/>
      </w:pPr>
      <w:r>
        <w:rPr>
          <w:rFonts w:hint="eastAsia"/>
        </w:rPr>
        <w:t>4,0,5,0,8,</w:t>
      </w:r>
    </w:p>
    <w:p w14:paraId="77B0C4BB">
      <w:pPr>
        <w:ind w:firstLine="1680" w:firstLineChars="800"/>
      </w:pPr>
      <w:r>
        <w:rPr>
          <w:rFonts w:hint="eastAsia"/>
        </w:rPr>
        <w:t>7,0,0,6,0,</w:t>
      </w:r>
    </w:p>
    <w:p w14:paraId="768F46F9">
      <w:pPr>
        <w:ind w:firstLine="1680" w:firstLineChars="800"/>
      </w:pPr>
      <w:r>
        <w:rPr>
          <w:rFonts w:hint="eastAsia"/>
        </w:rPr>
        <w:t>7,0,0,0,0,</w:t>
      </w:r>
    </w:p>
    <w:p w14:paraId="4249C41D">
      <w:pPr>
        <w:ind w:firstLine="1680" w:firstLineChars="800"/>
      </w:pPr>
      <w:r>
        <w:rPr>
          <w:rFonts w:hint="eastAsia"/>
        </w:rPr>
        <w:t>7,0,0,0,8,</w:t>
      </w:r>
    </w:p>
    <w:p w14:paraId="0AC49186">
      <w:pPr>
        <w:ind w:firstLine="1680" w:firstLineChars="800"/>
      </w:pPr>
      <w:r>
        <w:rPr>
          <w:rFonts w:hint="eastAsia"/>
        </w:rPr>
        <w:t>0,0,0,0,0};   //状态转换矩阵</w:t>
      </w:r>
    </w:p>
    <w:p w14:paraId="58CACFE3"/>
    <w:p w14:paraId="7CC63521">
      <w:r>
        <w:rPr>
          <w:rFonts w:hint="eastAsia"/>
        </w:rPr>
        <w:t>char line[30];                     //常数字符串</w:t>
      </w:r>
    </w:p>
    <w:p w14:paraId="5CD5601E">
      <w:r>
        <w:rPr>
          <w:rFonts w:hint="eastAsia"/>
        </w:rPr>
        <w:t>int i_line=0;                      //指针</w:t>
      </w:r>
    </w:p>
    <w:p w14:paraId="6F9E705A"/>
    <w:p w14:paraId="11A1FE2C">
      <w:r>
        <w:rPr>
          <w:rFonts w:hint="eastAsia"/>
        </w:rPr>
        <w:t>class PascalCons</w:t>
      </w:r>
    </w:p>
    <w:p w14:paraId="7DE73D31">
      <w:r>
        <w:rPr>
          <w:rFonts w:hint="eastAsia"/>
        </w:rPr>
        <w:t>{</w:t>
      </w:r>
    </w:p>
    <w:p w14:paraId="184AE86B">
      <w:r>
        <w:rPr>
          <w:rFonts w:hint="eastAsia"/>
        </w:rPr>
        <w:t xml:space="preserve">     private:</w:t>
      </w:r>
    </w:p>
    <w:p w14:paraId="75A952D0">
      <w:r>
        <w:rPr>
          <w:rFonts w:hint="eastAsia"/>
        </w:rPr>
        <w:tab/>
      </w:r>
      <w:r>
        <w:rPr>
          <w:rFonts w:hint="eastAsia"/>
        </w:rPr>
        <w:t xml:space="preserve">    int aut[8][5];                   //状态转换矩阵</w:t>
      </w:r>
    </w:p>
    <w:p w14:paraId="7F48525F">
      <w:r>
        <w:rPr>
          <w:rFonts w:hint="eastAsia"/>
        </w:rPr>
        <w:t xml:space="preserve">        int s;                         //当前状态</w:t>
      </w:r>
    </w:p>
    <w:p w14:paraId="3DD2ECB7">
      <w:r>
        <w:rPr>
          <w:rFonts w:hint="eastAsia"/>
        </w:rPr>
        <w:t xml:space="preserve">        int n,p,m,e,t;                   //尾数值，指数值，小数位数，指数符号，类型</w:t>
      </w:r>
    </w:p>
    <w:p w14:paraId="1206A427">
      <w:r>
        <w:rPr>
          <w:rFonts w:hint="eastAsia"/>
        </w:rPr>
        <w:t xml:space="preserve">        double num;                   //常数 </w:t>
      </w:r>
    </w:p>
    <w:p w14:paraId="2AE631FE">
      <w:r>
        <w:rPr>
          <w:rFonts w:hint="eastAsia"/>
        </w:rPr>
        <w:tab/>
      </w:r>
      <w:r>
        <w:rPr>
          <w:rFonts w:hint="eastAsia"/>
        </w:rPr>
        <w:tab/>
      </w:r>
      <w:r>
        <w:rPr>
          <w:rFonts w:hint="eastAsia"/>
        </w:rPr>
        <w:t xml:space="preserve">char ch;                       //当前符号 </w:t>
      </w:r>
    </w:p>
    <w:p w14:paraId="1EBE8985">
      <w:r>
        <w:rPr>
          <w:rFonts w:hint="eastAsia"/>
        </w:rPr>
        <w:tab/>
      </w:r>
      <w:r>
        <w:rPr>
          <w:rFonts w:hint="eastAsia"/>
        </w:rPr>
        <w:t xml:space="preserve"> public:</w:t>
      </w:r>
    </w:p>
    <w:p w14:paraId="15024B0B">
      <w:r>
        <w:rPr>
          <w:rFonts w:hint="eastAsia"/>
        </w:rPr>
        <w:tab/>
      </w:r>
      <w:r>
        <w:rPr>
          <w:rFonts w:hint="eastAsia"/>
        </w:rPr>
        <w:tab/>
      </w:r>
      <w:r>
        <w:rPr>
          <w:rFonts w:hint="eastAsia"/>
        </w:rPr>
        <w:t xml:space="preserve"> PascalCons();</w:t>
      </w:r>
    </w:p>
    <w:p w14:paraId="1EAD9C68">
      <w:r>
        <w:rPr>
          <w:rFonts w:hint="eastAsia"/>
        </w:rPr>
        <w:tab/>
      </w:r>
      <w:r>
        <w:rPr>
          <w:rFonts w:hint="eastAsia"/>
        </w:rPr>
        <w:tab/>
      </w:r>
      <w:r>
        <w:rPr>
          <w:rFonts w:hint="eastAsia"/>
        </w:rPr>
        <w:t xml:space="preserve"> double number(int *i);         //</w:t>
      </w:r>
    </w:p>
    <w:p w14:paraId="53C8F787">
      <w:r>
        <w:rPr>
          <w:rFonts w:hint="eastAsia"/>
        </w:rPr>
        <w:tab/>
      </w:r>
      <w:r>
        <w:rPr>
          <w:rFonts w:hint="eastAsia"/>
        </w:rPr>
        <w:t xml:space="preserve"> private:</w:t>
      </w:r>
    </w:p>
    <w:p w14:paraId="571A0349">
      <w:r>
        <w:rPr>
          <w:rFonts w:hint="eastAsia"/>
        </w:rPr>
        <w:t xml:space="preserve">        void ProcError();</w:t>
      </w:r>
    </w:p>
    <w:p w14:paraId="0AA94FE2">
      <w:r>
        <w:rPr>
          <w:rFonts w:hint="eastAsia"/>
        </w:rPr>
        <w:t xml:space="preserve">        int map(char ch);               //当前符号到自动机矩阵的列标记的映射</w:t>
      </w:r>
    </w:p>
    <w:p w14:paraId="35F57C27">
      <w:r>
        <w:rPr>
          <w:rFonts w:hint="eastAsia"/>
        </w:rPr>
        <w:t xml:space="preserve">        int find(int s, char ch);           //查矩阵</w:t>
      </w:r>
    </w:p>
    <w:p w14:paraId="5436A732">
      <w:r>
        <w:rPr>
          <w:rFonts w:hint="eastAsia"/>
        </w:rPr>
        <w:t xml:space="preserve">        void act(int s, char ch);          //结点处的语义动作</w:t>
      </w:r>
    </w:p>
    <w:p w14:paraId="6AE20D10">
      <w:r>
        <w:rPr>
          <w:rFonts w:hint="eastAsia"/>
        </w:rPr>
        <w:t>};</w:t>
      </w:r>
    </w:p>
    <w:p w14:paraId="771D7BBF"/>
    <w:p w14:paraId="00C1A2DD">
      <w:r>
        <w:rPr>
          <w:rFonts w:hint="eastAsia"/>
        </w:rPr>
        <w:t>PascalCons::PascalCons()</w:t>
      </w:r>
    </w:p>
    <w:p w14:paraId="1568F01B">
      <w:r>
        <w:rPr>
          <w:rFonts w:hint="eastAsia"/>
        </w:rPr>
        <w:t>{</w:t>
      </w:r>
    </w:p>
    <w:p w14:paraId="55A21B17">
      <w:r>
        <w:rPr>
          <w:rFonts w:hint="eastAsia"/>
        </w:rPr>
        <w:tab/>
      </w:r>
      <w:r>
        <w:rPr>
          <w:rFonts w:hint="eastAsia"/>
        </w:rPr>
        <w:t>int i,j;</w:t>
      </w:r>
    </w:p>
    <w:p w14:paraId="616A3279">
      <w:r>
        <w:rPr>
          <w:rFonts w:hint="eastAsia"/>
        </w:rPr>
        <w:tab/>
      </w:r>
      <w:r>
        <w:rPr>
          <w:rFonts w:hint="eastAsia"/>
        </w:rPr>
        <w:t>for (i=0;i&lt;8;i++)                           //自动机转换矩阵初始化</w:t>
      </w:r>
    </w:p>
    <w:p w14:paraId="3F73D165">
      <w:r>
        <w:rPr>
          <w:rFonts w:hint="eastAsia"/>
        </w:rPr>
        <w:tab/>
      </w:r>
      <w:r>
        <w:rPr>
          <w:rFonts w:hint="eastAsia"/>
        </w:rPr>
        <w:tab/>
      </w:r>
      <w:r>
        <w:rPr>
          <w:rFonts w:hint="eastAsia"/>
        </w:rPr>
        <w:t>for (j=0;j&lt;5;j++)</w:t>
      </w:r>
    </w:p>
    <w:p w14:paraId="23DD1511">
      <w:r>
        <w:rPr>
          <w:rFonts w:hint="eastAsia"/>
        </w:rPr>
        <w:tab/>
      </w:r>
      <w:r>
        <w:rPr>
          <w:rFonts w:hint="eastAsia"/>
        </w:rPr>
        <w:tab/>
      </w:r>
      <w:r>
        <w:rPr>
          <w:rFonts w:hint="eastAsia"/>
        </w:rPr>
        <w:tab/>
      </w:r>
      <w:r>
        <w:rPr>
          <w:rFonts w:hint="eastAsia"/>
        </w:rPr>
        <w:t>aut[i][j]=Pas_aut[i][j];</w:t>
      </w:r>
    </w:p>
    <w:p w14:paraId="3A76915D">
      <w:r>
        <w:rPr>
          <w:rFonts w:hint="eastAsia"/>
        </w:rPr>
        <w:tab/>
      </w:r>
      <w:r>
        <w:rPr>
          <w:rFonts w:hint="eastAsia"/>
        </w:rPr>
        <w:t>ch=' ';</w:t>
      </w:r>
    </w:p>
    <w:p w14:paraId="6192C49B">
      <w:r>
        <w:rPr>
          <w:rFonts w:hint="eastAsia"/>
        </w:rPr>
        <w:t>};</w:t>
      </w:r>
    </w:p>
    <w:p w14:paraId="6D9F7410"/>
    <w:p w14:paraId="05424418">
      <w:r>
        <w:rPr>
          <w:rFonts w:hint="eastAsia"/>
        </w:rPr>
        <w:t>void PascalCons::ProcError()</w:t>
      </w:r>
    </w:p>
    <w:p w14:paraId="200281DD">
      <w:r>
        <w:rPr>
          <w:rFonts w:hint="eastAsia"/>
        </w:rPr>
        <w:t>{</w:t>
      </w:r>
    </w:p>
    <w:p w14:paraId="08D74496">
      <w:r>
        <w:rPr>
          <w:rFonts w:hint="eastAsia"/>
        </w:rPr>
        <w:tab/>
      </w:r>
      <w:r>
        <w:rPr>
          <w:rFonts w:hint="eastAsia"/>
        </w:rPr>
        <w:t>cout&lt;&lt;"err!"&lt;&lt;endl;</w:t>
      </w:r>
    </w:p>
    <w:p w14:paraId="42114C6F">
      <w:r>
        <w:rPr>
          <w:rFonts w:hint="eastAsia"/>
        </w:rPr>
        <w:t xml:space="preserve">}; </w:t>
      </w:r>
    </w:p>
    <w:p w14:paraId="7CF6DAC6"/>
    <w:p w14:paraId="20E1E3DF">
      <w:r>
        <w:rPr>
          <w:rFonts w:hint="eastAsia"/>
        </w:rPr>
        <w:t>int PascalCons::map(char ch)</w:t>
      </w:r>
    </w:p>
    <w:p w14:paraId="6B2ADF98">
      <w:r>
        <w:rPr>
          <w:rFonts w:hint="eastAsia"/>
        </w:rPr>
        <w:t>{  int j;</w:t>
      </w:r>
    </w:p>
    <w:p w14:paraId="04C6669F">
      <w:r>
        <w:rPr>
          <w:rFonts w:hint="eastAsia"/>
        </w:rPr>
        <w:t xml:space="preserve">   if (ch&gt;='0' &amp;&amp; ch&lt;='9')</w:t>
      </w:r>
    </w:p>
    <w:p w14:paraId="4A32BE90">
      <w:r>
        <w:rPr>
          <w:rFonts w:hint="eastAsia"/>
        </w:rPr>
        <w:t xml:space="preserve">       j=0; </w:t>
      </w:r>
    </w:p>
    <w:p w14:paraId="4279D8F4">
      <w:r>
        <w:rPr>
          <w:rFonts w:hint="eastAsia"/>
        </w:rPr>
        <w:t xml:space="preserve">   else if (ch=='.')</w:t>
      </w:r>
    </w:p>
    <w:p w14:paraId="3F5CD95C">
      <w:r>
        <w:rPr>
          <w:rFonts w:hint="eastAsia"/>
        </w:rPr>
        <w:t xml:space="preserve">       j=1;</w:t>
      </w:r>
    </w:p>
    <w:p w14:paraId="2D06F675">
      <w:r>
        <w:rPr>
          <w:rFonts w:hint="eastAsia"/>
        </w:rPr>
        <w:t xml:space="preserve">   else if (ch=='E'||ch=='e')</w:t>
      </w:r>
    </w:p>
    <w:p w14:paraId="6AA226C3">
      <w:r>
        <w:rPr>
          <w:rFonts w:hint="eastAsia"/>
        </w:rPr>
        <w:tab/>
      </w:r>
      <w:r>
        <w:rPr>
          <w:rFonts w:hint="eastAsia"/>
        </w:rPr>
        <w:t xml:space="preserve">   j=2; </w:t>
      </w:r>
    </w:p>
    <w:p w14:paraId="3D4BA459">
      <w:r>
        <w:rPr>
          <w:rFonts w:hint="eastAsia"/>
        </w:rPr>
        <w:t xml:space="preserve">   else if (ch=='+'||ch=='-')</w:t>
      </w:r>
    </w:p>
    <w:p w14:paraId="789C0A4E">
      <w:r>
        <w:rPr>
          <w:rFonts w:hint="eastAsia"/>
        </w:rPr>
        <w:tab/>
      </w:r>
      <w:r>
        <w:rPr>
          <w:rFonts w:hint="eastAsia"/>
        </w:rPr>
        <w:t xml:space="preserve">   j=3; </w:t>
      </w:r>
    </w:p>
    <w:p w14:paraId="3BACFA51">
      <w:r>
        <w:rPr>
          <w:rFonts w:hint="eastAsia"/>
        </w:rPr>
        <w:t xml:space="preserve">   else</w:t>
      </w:r>
    </w:p>
    <w:p w14:paraId="2243ED3A">
      <w:r>
        <w:rPr>
          <w:rFonts w:hint="eastAsia"/>
        </w:rPr>
        <w:t xml:space="preserve">       j=4; </w:t>
      </w:r>
    </w:p>
    <w:p w14:paraId="26B81ACA">
      <w:r>
        <w:rPr>
          <w:rFonts w:hint="eastAsia"/>
        </w:rPr>
        <w:t xml:space="preserve">   return j;</w:t>
      </w:r>
    </w:p>
    <w:p w14:paraId="22FD0A3B">
      <w:r>
        <w:rPr>
          <w:rFonts w:hint="eastAsia"/>
        </w:rPr>
        <w:t>}</w:t>
      </w:r>
    </w:p>
    <w:p w14:paraId="7E791F5D"/>
    <w:p w14:paraId="2D4A90B8">
      <w:r>
        <w:rPr>
          <w:rFonts w:hint="eastAsia"/>
        </w:rPr>
        <w:t>int PascalCons::find(int s, char ch)           //s---当前状态；ch---当前符号</w:t>
      </w:r>
    </w:p>
    <w:p w14:paraId="3BA41EDA">
      <w:r>
        <w:rPr>
          <w:rFonts w:hint="eastAsia"/>
        </w:rPr>
        <w:t xml:space="preserve">{  int i,j;                </w:t>
      </w:r>
      <w:r>
        <w:t xml:space="preserve">           </w:t>
      </w:r>
      <w:r>
        <w:rPr>
          <w:rFonts w:hint="eastAsia"/>
        </w:rPr>
        <w:t xml:space="preserve">     //行和列</w:t>
      </w:r>
    </w:p>
    <w:p w14:paraId="7421187E">
      <w:r>
        <w:rPr>
          <w:rFonts w:hint="eastAsia"/>
        </w:rPr>
        <w:t xml:space="preserve">   i=s-1;                </w:t>
      </w:r>
      <w:r>
        <w:t xml:space="preserve">           </w:t>
      </w:r>
      <w:r>
        <w:rPr>
          <w:rFonts w:hint="eastAsia"/>
        </w:rPr>
        <w:t xml:space="preserve">    //将s映射到行标记i</w:t>
      </w:r>
    </w:p>
    <w:p w14:paraId="775026AD">
      <w:r>
        <w:rPr>
          <w:rFonts w:hint="eastAsia"/>
        </w:rPr>
        <w:t xml:space="preserve">   j=map(ch);             </w:t>
      </w:r>
      <w:r>
        <w:t xml:space="preserve">           </w:t>
      </w:r>
      <w:r>
        <w:rPr>
          <w:rFonts w:hint="eastAsia"/>
        </w:rPr>
        <w:t xml:space="preserve">   //将ch映射到列标记j</w:t>
      </w:r>
    </w:p>
    <w:p w14:paraId="74D30847">
      <w:r>
        <w:rPr>
          <w:rFonts w:hint="eastAsia"/>
        </w:rPr>
        <w:t xml:space="preserve">   return aut[i][j];         </w:t>
      </w:r>
      <w:r>
        <w:t xml:space="preserve">            </w:t>
      </w:r>
      <w:r>
        <w:rPr>
          <w:rFonts w:hint="eastAsia"/>
        </w:rPr>
        <w:t xml:space="preserve">   //返回下一个状态值</w:t>
      </w:r>
    </w:p>
    <w:p w14:paraId="7D9CB024">
      <w:r>
        <w:rPr>
          <w:rFonts w:hint="eastAsia"/>
        </w:rPr>
        <w:t>}</w:t>
      </w:r>
    </w:p>
    <w:p w14:paraId="5012B5AE"/>
    <w:p w14:paraId="73542799">
      <w:r>
        <w:rPr>
          <w:rFonts w:hint="eastAsia"/>
        </w:rPr>
        <w:t>void PascalCons::act(int s, char ch)</w:t>
      </w:r>
    </w:p>
    <w:p w14:paraId="03D672C6">
      <w:r>
        <w:rPr>
          <w:rFonts w:hint="eastAsia"/>
        </w:rPr>
        <w:t xml:space="preserve">{  </w:t>
      </w:r>
    </w:p>
    <w:p w14:paraId="40359232">
      <w:r>
        <w:rPr>
          <w:rFonts w:hint="eastAsia"/>
        </w:rPr>
        <w:tab/>
      </w:r>
      <w:r>
        <w:rPr>
          <w:rFonts w:hint="eastAsia"/>
        </w:rPr>
        <w:t>switch (s)</w:t>
      </w:r>
    </w:p>
    <w:p w14:paraId="30D605C0">
      <w:r>
        <w:rPr>
          <w:rFonts w:hint="eastAsia"/>
        </w:rPr>
        <w:tab/>
      </w:r>
      <w:r>
        <w:rPr>
          <w:rFonts w:hint="eastAsia"/>
        </w:rPr>
        <w:t>{</w:t>
      </w:r>
    </w:p>
    <w:p w14:paraId="4DEC5457">
      <w:r>
        <w:rPr>
          <w:rFonts w:hint="eastAsia"/>
        </w:rPr>
        <w:tab/>
      </w:r>
      <w:r>
        <w:rPr>
          <w:rFonts w:hint="eastAsia"/>
        </w:rPr>
        <w:tab/>
      </w:r>
      <w:r>
        <w:rPr>
          <w:rFonts w:hint="eastAsia"/>
        </w:rPr>
        <w:t>case 1: n=0; m=0; p=0; t=0; e=1; num=0;   break;</w:t>
      </w:r>
    </w:p>
    <w:p w14:paraId="5CBA93F4">
      <w:r>
        <w:rPr>
          <w:rFonts w:hint="eastAsia"/>
        </w:rPr>
        <w:t xml:space="preserve">        case 2: n=10*n+ch-48;</w:t>
      </w:r>
      <w:r>
        <w:rPr>
          <w:rFonts w:hint="eastAsia"/>
        </w:rPr>
        <w:tab/>
      </w:r>
      <w:r>
        <w:rPr>
          <w:rFonts w:hint="eastAsia"/>
        </w:rPr>
        <w:t xml:space="preserve">                break;</w:t>
      </w:r>
    </w:p>
    <w:p w14:paraId="2470CBED">
      <w:r>
        <w:rPr>
          <w:rFonts w:hint="eastAsia"/>
        </w:rPr>
        <w:t xml:space="preserve">        case 3: t=1;              </w:t>
      </w:r>
      <w:r>
        <w:rPr>
          <w:rFonts w:hint="eastAsia"/>
        </w:rPr>
        <w:tab/>
      </w:r>
      <w:r>
        <w:rPr>
          <w:rFonts w:hint="eastAsia"/>
        </w:rPr>
        <w:t xml:space="preserve">  </w:t>
      </w:r>
      <w:r>
        <w:rPr>
          <w:rFonts w:hint="eastAsia"/>
        </w:rPr>
        <w:tab/>
      </w:r>
      <w:r>
        <w:rPr>
          <w:rFonts w:hint="eastAsia"/>
        </w:rPr>
        <w:t xml:space="preserve">        break;</w:t>
      </w:r>
    </w:p>
    <w:p w14:paraId="451E75CE">
      <w:r>
        <w:rPr>
          <w:rFonts w:hint="eastAsia"/>
        </w:rPr>
        <w:t xml:space="preserve">        case 4: n=10*n+ch-48;    m++;         break;</w:t>
      </w:r>
    </w:p>
    <w:p w14:paraId="3820F5A4">
      <w:r>
        <w:rPr>
          <w:rFonts w:hint="eastAsia"/>
        </w:rPr>
        <w:t xml:space="preserve">        case 5: t=1;             </w:t>
      </w:r>
      <w:r>
        <w:rPr>
          <w:rFonts w:hint="eastAsia"/>
        </w:rPr>
        <w:tab/>
      </w:r>
      <w:r>
        <w:rPr>
          <w:rFonts w:hint="eastAsia"/>
        </w:rPr>
        <w:tab/>
      </w:r>
      <w:r>
        <w:rPr>
          <w:rFonts w:hint="eastAsia"/>
        </w:rPr>
        <w:t xml:space="preserve">        break;</w:t>
      </w:r>
    </w:p>
    <w:p w14:paraId="54882D13">
      <w:r>
        <w:rPr>
          <w:rFonts w:hint="eastAsia"/>
        </w:rPr>
        <w:t xml:space="preserve">        case 6: if (ch=='-') e=-1; </w:t>
      </w:r>
      <w:r>
        <w:rPr>
          <w:rFonts w:hint="eastAsia"/>
        </w:rPr>
        <w:tab/>
      </w:r>
      <w:r>
        <w:rPr>
          <w:rFonts w:hint="eastAsia"/>
        </w:rPr>
        <w:tab/>
      </w:r>
      <w:r>
        <w:rPr>
          <w:rFonts w:hint="eastAsia"/>
        </w:rPr>
        <w:t xml:space="preserve">        break;</w:t>
      </w:r>
    </w:p>
    <w:p w14:paraId="2E2F72E2">
      <w:r>
        <w:rPr>
          <w:rFonts w:hint="eastAsia"/>
        </w:rPr>
        <w:t xml:space="preserve">        case 7: p=10*p+ch-48;  </w:t>
      </w:r>
      <w:r>
        <w:rPr>
          <w:rFonts w:hint="eastAsia"/>
        </w:rPr>
        <w:tab/>
      </w:r>
      <w:r>
        <w:rPr>
          <w:rFonts w:hint="eastAsia"/>
        </w:rPr>
        <w:tab/>
      </w:r>
      <w:r>
        <w:rPr>
          <w:rFonts w:hint="eastAsia"/>
        </w:rPr>
        <w:t xml:space="preserve">        break;</w:t>
      </w:r>
    </w:p>
    <w:p w14:paraId="2B89E073">
      <w:r>
        <w:rPr>
          <w:rFonts w:hint="eastAsia"/>
        </w:rPr>
        <w:t xml:space="preserve">        case 8: num=n*pow(10,e*p-m);            </w:t>
      </w:r>
    </w:p>
    <w:p w14:paraId="5D03E0EC">
      <w:r>
        <w:rPr>
          <w:rFonts w:hint="eastAsia"/>
        </w:rPr>
        <w:tab/>
      </w:r>
      <w:r>
        <w:rPr>
          <w:rFonts w:hint="eastAsia"/>
        </w:rPr>
        <w:t>}</w:t>
      </w:r>
    </w:p>
    <w:p w14:paraId="52199AF6">
      <w:r>
        <w:rPr>
          <w:rFonts w:hint="eastAsia"/>
        </w:rPr>
        <w:t>}</w:t>
      </w:r>
    </w:p>
    <w:p w14:paraId="3CB4D711"/>
    <w:p w14:paraId="14797636">
      <w:r>
        <w:rPr>
          <w:rFonts w:hint="eastAsia"/>
        </w:rPr>
        <w:t>double PascalCons::number(int *p)</w:t>
      </w:r>
    </w:p>
    <w:p w14:paraId="4838DCF8">
      <w:r>
        <w:rPr>
          <w:rFonts w:hint="eastAsia"/>
        </w:rPr>
        <w:t>{</w:t>
      </w:r>
    </w:p>
    <w:p w14:paraId="71D2FD23">
      <w:r>
        <w:rPr>
          <w:rFonts w:hint="eastAsia"/>
        </w:rPr>
        <w:t xml:space="preserve">    s=1;</w:t>
      </w:r>
    </w:p>
    <w:p w14:paraId="6C694E8B">
      <w:r>
        <w:rPr>
          <w:rFonts w:hint="eastAsia"/>
        </w:rPr>
        <w:t xml:space="preserve">    act(s,ch);                     //执行q1</w:t>
      </w:r>
    </w:p>
    <w:p w14:paraId="374E6B04">
      <w:r>
        <w:rPr>
          <w:rFonts w:hint="eastAsia"/>
        </w:rPr>
        <w:t xml:space="preserve">    while (s!=8)</w:t>
      </w:r>
    </w:p>
    <w:p w14:paraId="68D979E9">
      <w:r>
        <w:rPr>
          <w:rFonts w:hint="eastAsia"/>
        </w:rPr>
        <w:t xml:space="preserve">    {  </w:t>
      </w:r>
    </w:p>
    <w:p w14:paraId="61BB3FD9">
      <w:r>
        <w:rPr>
          <w:rFonts w:hint="eastAsia"/>
        </w:rPr>
        <w:t xml:space="preserve">     </w:t>
      </w:r>
      <w:r>
        <w:rPr>
          <w:rFonts w:hint="eastAsia"/>
        </w:rPr>
        <w:tab/>
      </w:r>
      <w:r>
        <w:rPr>
          <w:rFonts w:hint="eastAsia"/>
        </w:rPr>
        <w:t>ch=line[*p];               //读取当前符号到ch中</w:t>
      </w:r>
    </w:p>
    <w:p w14:paraId="6BFEE44C">
      <w:r>
        <w:rPr>
          <w:rFonts w:hint="eastAsia"/>
        </w:rPr>
        <w:tab/>
      </w:r>
      <w:r>
        <w:rPr>
          <w:rFonts w:hint="eastAsia"/>
        </w:rPr>
        <w:tab/>
      </w:r>
      <w:r>
        <w:rPr>
          <w:rFonts w:hint="eastAsia"/>
        </w:rPr>
        <w:t>(*p)++;</w:t>
      </w:r>
    </w:p>
    <w:p w14:paraId="6762F6F7">
      <w:r>
        <w:rPr>
          <w:rFonts w:hint="eastAsia"/>
        </w:rPr>
        <w:t xml:space="preserve">        s=find(s,ch);               //查状态表  </w:t>
      </w:r>
    </w:p>
    <w:p w14:paraId="717CA381">
      <w:r>
        <w:rPr>
          <w:rFonts w:hint="eastAsia"/>
        </w:rPr>
        <w:tab/>
      </w:r>
      <w:r>
        <w:rPr>
          <w:rFonts w:hint="eastAsia"/>
        </w:rPr>
        <w:tab/>
      </w:r>
      <w:r>
        <w:rPr>
          <w:rFonts w:hint="eastAsia"/>
        </w:rPr>
        <w:t>if (s==0)</w:t>
      </w:r>
    </w:p>
    <w:p w14:paraId="4CCF10F6">
      <w:r>
        <w:rPr>
          <w:rFonts w:hint="eastAsia"/>
        </w:rPr>
        <w:tab/>
      </w:r>
      <w:r>
        <w:rPr>
          <w:rFonts w:hint="eastAsia"/>
        </w:rPr>
        <w:tab/>
      </w:r>
      <w:r>
        <w:rPr>
          <w:rFonts w:hint="eastAsia"/>
        </w:rPr>
        <w:tab/>
      </w:r>
      <w:r>
        <w:rPr>
          <w:rFonts w:hint="eastAsia"/>
        </w:rPr>
        <w:t>break;</w:t>
      </w:r>
    </w:p>
    <w:p w14:paraId="62C0C900">
      <w:r>
        <w:rPr>
          <w:rFonts w:hint="eastAsia"/>
        </w:rPr>
        <w:t xml:space="preserve">        act(s,ch);                  //执行qs</w:t>
      </w:r>
    </w:p>
    <w:p w14:paraId="4E892B5C">
      <w:r>
        <w:rPr>
          <w:rFonts w:hint="eastAsia"/>
        </w:rPr>
        <w:t xml:space="preserve">    }</w:t>
      </w:r>
    </w:p>
    <w:p w14:paraId="7080D284">
      <w:r>
        <w:rPr>
          <w:rFonts w:hint="eastAsia"/>
        </w:rPr>
        <w:t xml:space="preserve">    if (s==8)</w:t>
      </w:r>
    </w:p>
    <w:p w14:paraId="0C21A42A">
      <w:r>
        <w:rPr>
          <w:rFonts w:hint="eastAsia"/>
        </w:rPr>
        <w:t xml:space="preserve">        return num;                 //输出num</w:t>
      </w:r>
    </w:p>
    <w:p w14:paraId="359B9F84">
      <w:r>
        <w:rPr>
          <w:rFonts w:hint="eastAsia"/>
        </w:rPr>
        <w:t xml:space="preserve">    else</w:t>
      </w:r>
    </w:p>
    <w:p w14:paraId="114052E0">
      <w:r>
        <w:rPr>
          <w:rFonts w:hint="eastAsia"/>
        </w:rPr>
        <w:tab/>
      </w:r>
      <w:r>
        <w:rPr>
          <w:rFonts w:hint="eastAsia"/>
        </w:rPr>
        <w:t>{</w:t>
      </w:r>
    </w:p>
    <w:p w14:paraId="74C31217">
      <w:r>
        <w:rPr>
          <w:rFonts w:hint="eastAsia"/>
        </w:rPr>
        <w:t xml:space="preserve">        ProcError();</w:t>
      </w:r>
    </w:p>
    <w:p w14:paraId="17E995B3">
      <w:r>
        <w:rPr>
          <w:rFonts w:hint="eastAsia"/>
        </w:rPr>
        <w:tab/>
      </w:r>
      <w:r>
        <w:rPr>
          <w:rFonts w:hint="eastAsia"/>
        </w:rPr>
        <w:tab/>
      </w:r>
      <w:r>
        <w:rPr>
          <w:rFonts w:hint="eastAsia"/>
        </w:rPr>
        <w:t>return 0;      //错误处理</w:t>
      </w:r>
    </w:p>
    <w:p w14:paraId="2FF99E30">
      <w:r>
        <w:rPr>
          <w:rFonts w:hint="eastAsia"/>
        </w:rPr>
        <w:tab/>
      </w:r>
      <w:r>
        <w:rPr>
          <w:rFonts w:hint="eastAsia"/>
        </w:rPr>
        <w:t>}</w:t>
      </w:r>
    </w:p>
    <w:p w14:paraId="38B5DB46">
      <w:r>
        <w:rPr>
          <w:rFonts w:hint="eastAsia"/>
        </w:rPr>
        <w:t>};</w:t>
      </w:r>
    </w:p>
    <w:p w14:paraId="523BE850"/>
    <w:p w14:paraId="23E36310">
      <w:r>
        <w:rPr>
          <w:rFonts w:hint="eastAsia"/>
        </w:rPr>
        <w:t>int main(int argc, char* argv[])</w:t>
      </w:r>
    </w:p>
    <w:p w14:paraId="683EB13E">
      <w:r>
        <w:rPr>
          <w:rFonts w:hint="eastAsia"/>
        </w:rPr>
        <w:t>{</w:t>
      </w:r>
    </w:p>
    <w:p w14:paraId="5E02C3D0">
      <w:r>
        <w:rPr>
          <w:rFonts w:hint="eastAsia"/>
        </w:rPr>
        <w:tab/>
      </w:r>
      <w:r>
        <w:rPr>
          <w:rFonts w:hint="eastAsia"/>
        </w:rPr>
        <w:t>PascalCons a;</w:t>
      </w:r>
    </w:p>
    <w:p w14:paraId="494AE15D"/>
    <w:p w14:paraId="5E19EE34">
      <w:r>
        <w:rPr>
          <w:rFonts w:hint="eastAsia"/>
        </w:rPr>
        <w:t xml:space="preserve">    cout&lt;&lt;"please input a number:";</w:t>
      </w:r>
    </w:p>
    <w:p w14:paraId="20428193">
      <w:r>
        <w:rPr>
          <w:rFonts w:hint="eastAsia"/>
        </w:rPr>
        <w:t xml:space="preserve">    cin&gt;&gt;line;                //读入常数字符串</w:t>
      </w:r>
    </w:p>
    <w:p w14:paraId="70F06628"/>
    <w:p w14:paraId="7F897BFB">
      <w:r>
        <w:rPr>
          <w:rFonts w:hint="eastAsia"/>
        </w:rPr>
        <w:t xml:space="preserve">    cout&lt;&lt;a.number(&amp;i_line)&lt;&lt;endl; </w:t>
      </w:r>
    </w:p>
    <w:p w14:paraId="6DBAED34">
      <w:r>
        <w:rPr>
          <w:rFonts w:hint="eastAsia"/>
        </w:rPr>
        <w:tab/>
      </w:r>
      <w:r>
        <w:rPr>
          <w:rFonts w:hint="eastAsia"/>
        </w:rPr>
        <w:t>printf("Hello World!\n");</w:t>
      </w:r>
    </w:p>
    <w:p w14:paraId="4481193E">
      <w:r>
        <w:rPr>
          <w:rFonts w:hint="eastAsia"/>
        </w:rPr>
        <w:tab/>
      </w:r>
      <w:r>
        <w:rPr>
          <w:rFonts w:hint="eastAsia"/>
        </w:rPr>
        <w:t>return 0;</w:t>
      </w:r>
    </w:p>
    <w:p w14:paraId="2A732B7B">
      <w:r>
        <w:rPr>
          <w:rFonts w:hint="eastAsia"/>
        </w:rPr>
        <w:t>}</w:t>
      </w:r>
    </w:p>
    <w:p w14:paraId="68694FC5"/>
    <w:p w14:paraId="0F3E3ADF"/>
    <w:p w14:paraId="7E3B7A17"/>
    <w:p w14:paraId="789CEE2D"/>
    <w:p w14:paraId="24727C27"/>
    <w:p w14:paraId="0BAEA7C8"/>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KaTeX_Mat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KaTeX_Size1">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E4FCCF"/>
    <w:multiLevelType w:val="singleLevel"/>
    <w:tmpl w:val="0BE4FCCF"/>
    <w:lvl w:ilvl="0" w:tentative="0">
      <w:start w:val="2"/>
      <w:numFmt w:val="decimal"/>
      <w:suff w:val="space"/>
      <w:lvlText w:val="%1."/>
      <w:lvlJc w:val="left"/>
    </w:lvl>
  </w:abstractNum>
  <w:abstractNum w:abstractNumId="1">
    <w:nsid w:val="202BF48B"/>
    <w:multiLevelType w:val="singleLevel"/>
    <w:tmpl w:val="202BF48B"/>
    <w:lvl w:ilvl="0" w:tentative="0">
      <w:start w:val="4"/>
      <w:numFmt w:val="chineseCounting"/>
      <w:suff w:val="nothing"/>
      <w:lvlText w:val="%1、"/>
      <w:lvlJc w:val="left"/>
      <w:rPr>
        <w:rFonts w:hint="eastAsia"/>
      </w:rPr>
    </w:lvl>
  </w:abstractNum>
  <w:abstractNum w:abstractNumId="2">
    <w:nsid w:val="3AC9CFF9"/>
    <w:multiLevelType w:val="multilevel"/>
    <w:tmpl w:val="3AC9CFF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77121EB0"/>
    <w:multiLevelType w:val="singleLevel"/>
    <w:tmpl w:val="77121EB0"/>
    <w:lvl w:ilvl="0" w:tentative="0">
      <w:start w:val="1"/>
      <w:numFmt w:val="decimal"/>
      <w:suff w:val="space"/>
      <w:lvlText w:val="%1."/>
      <w:lvlJc w:val="left"/>
    </w:lvl>
  </w:abstractNum>
  <w:abstractNum w:abstractNumId="4">
    <w:nsid w:val="7EF7269A"/>
    <w:multiLevelType w:val="singleLevel"/>
    <w:tmpl w:val="7EF7269A"/>
    <w:lvl w:ilvl="0" w:tentative="0">
      <w:start w:val="1"/>
      <w:numFmt w:val="decimal"/>
      <w:suff w:val="space"/>
      <w:lvlText w:val="%1."/>
      <w:lvlJc w:val="left"/>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23E"/>
    <w:rsid w:val="0028223E"/>
    <w:rsid w:val="00614456"/>
    <w:rsid w:val="008561A9"/>
    <w:rsid w:val="00865892"/>
    <w:rsid w:val="009C4C2B"/>
    <w:rsid w:val="00B13CB5"/>
    <w:rsid w:val="00BE731B"/>
    <w:rsid w:val="00CB6017"/>
    <w:rsid w:val="00D105F4"/>
    <w:rsid w:val="00E20061"/>
    <w:rsid w:val="03851F3F"/>
    <w:rsid w:val="1FF05470"/>
    <w:rsid w:val="40596D74"/>
    <w:rsid w:val="4A045393"/>
    <w:rsid w:val="505D08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Strong"/>
    <w:basedOn w:val="7"/>
    <w:qFormat/>
    <w:uiPriority w:val="22"/>
    <w:rPr>
      <w:b/>
    </w:rPr>
  </w:style>
  <w:style w:type="character" w:styleId="9">
    <w:name w:val="HTML Code"/>
    <w:basedOn w:val="7"/>
    <w:semiHidden/>
    <w:unhideWhenUsed/>
    <w:uiPriority w:val="99"/>
    <w:rPr>
      <w:rFonts w:ascii="Courier New" w:hAnsi="Courier New"/>
      <w:sz w:val="20"/>
    </w:rPr>
  </w:style>
  <w:style w:type="character" w:customStyle="1" w:styleId="10">
    <w:name w:val="页眉 Char"/>
    <w:basedOn w:val="7"/>
    <w:link w:val="4"/>
    <w:uiPriority w:val="99"/>
    <w:rPr>
      <w:sz w:val="18"/>
      <w:szCs w:val="18"/>
    </w:rPr>
  </w:style>
  <w:style w:type="character" w:customStyle="1" w:styleId="11">
    <w:name w:val="页脚 Char"/>
    <w:basedOn w:val="7"/>
    <w:link w:val="3"/>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6</Pages>
  <Words>995</Words>
  <Characters>2828</Characters>
  <Lines>36</Lines>
  <Paragraphs>10</Paragraphs>
  <TotalTime>0</TotalTime>
  <ScaleCrop>false</ScaleCrop>
  <LinksUpToDate>false</LinksUpToDate>
  <CharactersWithSpaces>4795</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2019-05-07T02:43:00Z</dcterms:created>
  <dc:creator>sylkyo</dc:creator>
  <cp:lastModifiedBy>沈永珞</cp:lastModifiedBy>
  <dcterms:modified xsi:type="dcterms:W3CDTF">2025-05-11T12:48:23Z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eyJoZGlkIjoiOTVmNjdkZjVkMzM4YzA0OGUwOGQ4NmRlZjllOTZjNzAiLCJ1c2VySWQiOiIxNTEzNTkxNTg2In0=</vt:lpwstr>
  </property>
  <property fmtid="{D5CDD505-2E9C-101B-9397-08002B2CF9AE}" pid="3" name="KSOProductBuildVer">
    <vt:lpwstr>2052-12.1.0.20784</vt:lpwstr>
  </property>
  <property fmtid="{D5CDD505-2E9C-101B-9397-08002B2CF9AE}" pid="4" name="ICV">
    <vt:lpwstr>44DBC68F70AC4408B635F1887816BE8D_12</vt:lpwstr>
  </property>
</Properties>
</file>