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574" w:rsidRDefault="00142696">
      <w:pPr>
        <w:rPr>
          <w:sz w:val="52"/>
          <w:szCs w:val="52"/>
        </w:rPr>
      </w:pPr>
      <w:r w:rsidRPr="002A7F29">
        <w:rPr>
          <w:rFonts w:hint="eastAsia"/>
          <w:sz w:val="52"/>
          <w:szCs w:val="52"/>
        </w:rPr>
        <w:t>オブジェクト指向</w:t>
      </w:r>
    </w:p>
    <w:p w:rsidR="00A62217" w:rsidRPr="00A62217" w:rsidRDefault="00A62217">
      <w:pPr>
        <w:rPr>
          <w:sz w:val="24"/>
          <w:szCs w:val="24"/>
        </w:rPr>
      </w:pPr>
      <w:r>
        <w:rPr>
          <w:rFonts w:hint="eastAsia"/>
          <w:sz w:val="24"/>
          <w:szCs w:val="24"/>
        </w:rPr>
        <w:t>はじめに</w:t>
      </w:r>
      <w:r>
        <w:rPr>
          <w:sz w:val="24"/>
          <w:szCs w:val="24"/>
        </w:rPr>
        <w:t>…</w:t>
      </w:r>
      <w:r>
        <w:rPr>
          <w:rFonts w:hint="eastAsia"/>
          <w:sz w:val="24"/>
          <w:szCs w:val="24"/>
        </w:rPr>
        <w:t>サイトで勉強しましたが、</w:t>
      </w:r>
      <w:r>
        <w:rPr>
          <w:sz w:val="24"/>
          <w:szCs w:val="24"/>
        </w:rPr>
        <w:t>”</w:t>
      </w:r>
      <w:r>
        <w:rPr>
          <w:rFonts w:hint="eastAsia"/>
          <w:sz w:val="24"/>
          <w:szCs w:val="24"/>
        </w:rPr>
        <w:t>なんとなく</w:t>
      </w:r>
      <w:r>
        <w:rPr>
          <w:sz w:val="24"/>
          <w:szCs w:val="24"/>
        </w:rPr>
        <w:t>”</w:t>
      </w:r>
      <w:r>
        <w:rPr>
          <w:rFonts w:hint="eastAsia"/>
          <w:sz w:val="24"/>
          <w:szCs w:val="24"/>
        </w:rPr>
        <w:t>しか理解できず、実感もわきませんでした。</w:t>
      </w:r>
      <w:r w:rsidR="000B0A3F">
        <w:rPr>
          <w:rFonts w:hint="eastAsia"/>
          <w:sz w:val="24"/>
          <w:szCs w:val="24"/>
        </w:rPr>
        <w:t>クラスの使い方などは他の二人が十分まとめていると思うので、私は</w:t>
      </w:r>
      <w:r>
        <w:rPr>
          <w:rFonts w:hint="eastAsia"/>
          <w:sz w:val="24"/>
          <w:szCs w:val="24"/>
        </w:rPr>
        <w:t>中核概念を</w:t>
      </w:r>
      <w:r w:rsidR="000B0A3F">
        <w:rPr>
          <w:rFonts w:hint="eastAsia"/>
          <w:sz w:val="24"/>
          <w:szCs w:val="24"/>
        </w:rPr>
        <w:t>自己解釈で</w:t>
      </w:r>
      <w:r>
        <w:rPr>
          <w:rFonts w:hint="eastAsia"/>
          <w:sz w:val="24"/>
          <w:szCs w:val="24"/>
        </w:rPr>
        <w:t>まとめると共に、実際に手を動かしてみたソースのコードを載せます。（習うより慣れたほうがいいかな</w:t>
      </w:r>
      <w:r w:rsidR="003D3BDC">
        <w:rPr>
          <w:rFonts w:hint="eastAsia"/>
          <w:sz w:val="24"/>
          <w:szCs w:val="24"/>
        </w:rPr>
        <w:t>・・・</w:t>
      </w:r>
      <w:r>
        <w:rPr>
          <w:rFonts w:hint="eastAsia"/>
          <w:sz w:val="24"/>
          <w:szCs w:val="24"/>
        </w:rPr>
        <w:t>と思ったので）</w:t>
      </w:r>
    </w:p>
    <w:p w:rsidR="00B72574" w:rsidRPr="00B72574" w:rsidRDefault="002A7F29" w:rsidP="00B72574">
      <w:pPr>
        <w:pStyle w:val="a3"/>
        <w:numPr>
          <w:ilvl w:val="0"/>
          <w:numId w:val="2"/>
        </w:numPr>
        <w:ind w:leftChars="0"/>
        <w:rPr>
          <w:sz w:val="40"/>
          <w:szCs w:val="40"/>
        </w:rPr>
      </w:pPr>
      <w:r w:rsidRPr="002A7F29">
        <w:rPr>
          <w:rFonts w:hint="eastAsia"/>
          <w:sz w:val="40"/>
          <w:szCs w:val="40"/>
        </w:rPr>
        <w:t>オブジェクト指向</w:t>
      </w:r>
      <w:r w:rsidR="00B72574">
        <w:rPr>
          <w:rFonts w:hint="eastAsia"/>
          <w:sz w:val="40"/>
          <w:szCs w:val="40"/>
        </w:rPr>
        <w:t>の中核概念</w:t>
      </w:r>
    </w:p>
    <w:p w:rsidR="002A7F29" w:rsidRDefault="00B72574" w:rsidP="00B72574">
      <w:pPr>
        <w:pStyle w:val="a3"/>
        <w:numPr>
          <w:ilvl w:val="0"/>
          <w:numId w:val="2"/>
        </w:numPr>
        <w:ind w:leftChars="0"/>
        <w:rPr>
          <w:sz w:val="24"/>
          <w:szCs w:val="24"/>
        </w:rPr>
      </w:pPr>
      <w:r>
        <w:rPr>
          <w:rFonts w:hint="eastAsia"/>
          <w:sz w:val="24"/>
          <w:szCs w:val="24"/>
        </w:rPr>
        <w:t>実装の隠蔽（カプセル化）</w:t>
      </w:r>
    </w:p>
    <w:p w:rsidR="00B72574" w:rsidRPr="00B72574" w:rsidRDefault="00B72574" w:rsidP="00B72574">
      <w:pPr>
        <w:pStyle w:val="a3"/>
        <w:numPr>
          <w:ilvl w:val="0"/>
          <w:numId w:val="2"/>
        </w:numPr>
        <w:ind w:leftChars="0"/>
        <w:rPr>
          <w:sz w:val="24"/>
          <w:szCs w:val="24"/>
        </w:rPr>
      </w:pPr>
      <w:r>
        <w:rPr>
          <w:rFonts w:hint="eastAsia"/>
          <w:sz w:val="24"/>
          <w:szCs w:val="24"/>
        </w:rPr>
        <w:t>継承</w:t>
      </w:r>
    </w:p>
    <w:p w:rsidR="00B72574" w:rsidRDefault="00B72574" w:rsidP="00B72574">
      <w:pPr>
        <w:pStyle w:val="a3"/>
        <w:numPr>
          <w:ilvl w:val="0"/>
          <w:numId w:val="2"/>
        </w:numPr>
        <w:ind w:leftChars="0"/>
        <w:rPr>
          <w:sz w:val="24"/>
          <w:szCs w:val="24"/>
        </w:rPr>
      </w:pPr>
      <w:r w:rsidRPr="00B72574">
        <w:rPr>
          <w:rFonts w:hint="eastAsia"/>
          <w:sz w:val="24"/>
          <w:szCs w:val="24"/>
        </w:rPr>
        <w:t>多態性</w:t>
      </w:r>
    </w:p>
    <w:p w:rsidR="00B72574" w:rsidRDefault="00B72574" w:rsidP="00B72574">
      <w:pPr>
        <w:ind w:left="284"/>
        <w:rPr>
          <w:sz w:val="24"/>
          <w:szCs w:val="24"/>
        </w:rPr>
      </w:pPr>
      <w:r w:rsidRPr="00B72574">
        <w:rPr>
          <w:rFonts w:hint="eastAsia"/>
          <w:sz w:val="24"/>
          <w:szCs w:val="24"/>
        </w:rPr>
        <w:t>これらが重要</w:t>
      </w:r>
    </w:p>
    <w:p w:rsidR="00B72574" w:rsidRDefault="00B72574" w:rsidP="00B72574">
      <w:pPr>
        <w:ind w:left="284"/>
        <w:rPr>
          <w:sz w:val="24"/>
          <w:szCs w:val="24"/>
        </w:rPr>
      </w:pPr>
    </w:p>
    <w:p w:rsidR="00B72574" w:rsidRDefault="00B72574" w:rsidP="00B72574">
      <w:pPr>
        <w:pStyle w:val="a3"/>
        <w:numPr>
          <w:ilvl w:val="0"/>
          <w:numId w:val="6"/>
        </w:numPr>
        <w:ind w:leftChars="0"/>
        <w:rPr>
          <w:sz w:val="40"/>
          <w:szCs w:val="40"/>
        </w:rPr>
      </w:pPr>
      <w:r w:rsidRPr="00B72574">
        <w:rPr>
          <w:rFonts w:hint="eastAsia"/>
          <w:sz w:val="40"/>
          <w:szCs w:val="40"/>
        </w:rPr>
        <w:t>実装の隠喩</w:t>
      </w:r>
    </w:p>
    <w:p w:rsidR="00B72574" w:rsidRDefault="00B72574" w:rsidP="00B72574">
      <w:pPr>
        <w:ind w:left="284"/>
        <w:rPr>
          <w:sz w:val="24"/>
          <w:szCs w:val="24"/>
        </w:rPr>
      </w:pPr>
      <w:r>
        <w:rPr>
          <w:rFonts w:hint="eastAsia"/>
          <w:sz w:val="24"/>
          <w:szCs w:val="24"/>
        </w:rPr>
        <w:t>外（クラス利用側）から見た振る舞いと中身（実装側）を</w:t>
      </w:r>
      <w:r w:rsidRPr="00B72574">
        <w:rPr>
          <w:rFonts w:hint="eastAsia"/>
          <w:sz w:val="24"/>
          <w:szCs w:val="24"/>
        </w:rPr>
        <w:t>わけて考える。</w:t>
      </w:r>
    </w:p>
    <w:p w:rsidR="005075BA" w:rsidRPr="005075BA" w:rsidRDefault="00B72574" w:rsidP="005075BA">
      <w:pPr>
        <w:ind w:leftChars="100" w:left="210"/>
        <w:rPr>
          <w:sz w:val="24"/>
          <w:szCs w:val="24"/>
        </w:rPr>
      </w:pPr>
      <w:r w:rsidRPr="005075BA">
        <w:rPr>
          <w:rFonts w:hint="eastAsia"/>
          <w:sz w:val="24"/>
          <w:szCs w:val="24"/>
        </w:rPr>
        <w:t>アクセスレベル</w:t>
      </w:r>
      <w:r w:rsidR="005075BA">
        <w:rPr>
          <w:sz w:val="24"/>
          <w:szCs w:val="24"/>
        </w:rPr>
        <w:t>…</w:t>
      </w:r>
      <w:r w:rsidR="005075BA">
        <w:rPr>
          <w:rFonts w:hint="eastAsia"/>
          <w:sz w:val="24"/>
          <w:szCs w:val="24"/>
        </w:rPr>
        <w:t>.</w:t>
      </w:r>
      <w:r w:rsidR="005075BA">
        <w:rPr>
          <w:rFonts w:hint="eastAsia"/>
          <w:sz w:val="24"/>
          <w:szCs w:val="24"/>
        </w:rPr>
        <w:t>クラスのメンバのアクセス権利を制限することで、不正な書き込みを未然に防ぐ</w:t>
      </w:r>
    </w:p>
    <w:p w:rsidR="005075BA" w:rsidRPr="005075BA" w:rsidRDefault="005075BA" w:rsidP="005075BA">
      <w:pPr>
        <w:ind w:left="240"/>
        <w:rPr>
          <w:sz w:val="24"/>
          <w:szCs w:val="24"/>
        </w:rPr>
      </w:pPr>
      <w:r>
        <w:rPr>
          <w:rFonts w:hint="eastAsia"/>
          <w:sz w:val="24"/>
          <w:szCs w:val="24"/>
        </w:rPr>
        <w:t>(</w:t>
      </w:r>
      <w:r>
        <w:rPr>
          <w:rFonts w:hint="eastAsia"/>
          <w:sz w:val="24"/>
          <w:szCs w:val="24"/>
        </w:rPr>
        <w:t>どこからでもアクセス可能</w:t>
      </w:r>
      <w:r>
        <w:rPr>
          <w:sz w:val="24"/>
          <w:szCs w:val="24"/>
        </w:rPr>
        <w:t>…</w:t>
      </w:r>
      <w:r>
        <w:rPr>
          <w:rFonts w:hint="eastAsia"/>
          <w:sz w:val="24"/>
          <w:szCs w:val="24"/>
        </w:rPr>
        <w:t>public</w:t>
      </w:r>
    </w:p>
    <w:p w:rsidR="00B72574" w:rsidRDefault="005075BA" w:rsidP="005075BA">
      <w:pPr>
        <w:ind w:left="240"/>
        <w:rPr>
          <w:sz w:val="24"/>
          <w:szCs w:val="24"/>
        </w:rPr>
      </w:pPr>
      <w:r>
        <w:rPr>
          <w:rFonts w:hint="eastAsia"/>
          <w:sz w:val="24"/>
          <w:szCs w:val="24"/>
        </w:rPr>
        <w:t>クラスの内部からのみアクセス可能</w:t>
      </w:r>
      <w:r>
        <w:rPr>
          <w:sz w:val="24"/>
          <w:szCs w:val="24"/>
        </w:rPr>
        <w:t>…</w:t>
      </w:r>
      <w:r>
        <w:rPr>
          <w:rFonts w:hint="eastAsia"/>
          <w:sz w:val="24"/>
          <w:szCs w:val="24"/>
        </w:rPr>
        <w:t>private)</w:t>
      </w:r>
    </w:p>
    <w:p w:rsidR="002238CF" w:rsidRDefault="00A62217" w:rsidP="005075BA">
      <w:pPr>
        <w:ind w:left="240"/>
        <w:rPr>
          <w:sz w:val="24"/>
          <w:szCs w:val="24"/>
        </w:rPr>
      </w:pPr>
      <w:r>
        <w:rPr>
          <w:sz w:val="24"/>
          <w:szCs w:val="24"/>
        </w:rPr>
        <w:t>P</w:t>
      </w:r>
      <w:r>
        <w:rPr>
          <w:rFonts w:hint="eastAsia"/>
          <w:sz w:val="24"/>
          <w:szCs w:val="24"/>
        </w:rPr>
        <w:t>rivate</w:t>
      </w:r>
      <w:r>
        <w:rPr>
          <w:rFonts w:hint="eastAsia"/>
          <w:sz w:val="24"/>
          <w:szCs w:val="24"/>
        </w:rPr>
        <w:t>な値を</w:t>
      </w:r>
      <w:r>
        <w:rPr>
          <w:rFonts w:hint="eastAsia"/>
          <w:sz w:val="24"/>
          <w:szCs w:val="24"/>
        </w:rPr>
        <w:t>main</w:t>
      </w:r>
      <w:r>
        <w:rPr>
          <w:rFonts w:hint="eastAsia"/>
          <w:sz w:val="24"/>
          <w:szCs w:val="24"/>
        </w:rPr>
        <w:t>等に取得したい場合、メソッドを通して取得する。</w:t>
      </w:r>
    </w:p>
    <w:p w:rsidR="00A62217" w:rsidRDefault="00A62217" w:rsidP="005075BA">
      <w:pPr>
        <w:ind w:left="240"/>
        <w:rPr>
          <w:sz w:val="24"/>
          <w:szCs w:val="24"/>
        </w:rPr>
      </w:pPr>
      <w:r>
        <w:rPr>
          <w:rFonts w:hint="eastAsia"/>
          <w:sz w:val="24"/>
          <w:szCs w:val="24"/>
        </w:rPr>
        <w:t>また、</w:t>
      </w:r>
      <w:r w:rsidRPr="00A62217">
        <w:rPr>
          <w:rFonts w:hint="eastAsia"/>
          <w:sz w:val="24"/>
          <w:szCs w:val="24"/>
        </w:rPr>
        <w:t>クラスの実装を変更した際</w:t>
      </w:r>
      <w:r>
        <w:rPr>
          <w:rFonts w:hint="eastAsia"/>
          <w:sz w:val="24"/>
          <w:szCs w:val="24"/>
        </w:rPr>
        <w:t>に</w:t>
      </w:r>
      <w:r w:rsidRPr="00A62217">
        <w:rPr>
          <w:rFonts w:hint="eastAsia"/>
          <w:sz w:val="24"/>
          <w:szCs w:val="24"/>
        </w:rPr>
        <w:t>、利用側</w:t>
      </w:r>
      <w:r>
        <w:rPr>
          <w:rFonts w:hint="eastAsia"/>
          <w:sz w:val="24"/>
          <w:szCs w:val="24"/>
        </w:rPr>
        <w:t>(</w:t>
      </w:r>
      <w:r>
        <w:rPr>
          <w:rFonts w:hint="eastAsia"/>
          <w:sz w:val="24"/>
          <w:szCs w:val="24"/>
        </w:rPr>
        <w:t>たとえば</w:t>
      </w:r>
      <w:r>
        <w:rPr>
          <w:rFonts w:hint="eastAsia"/>
          <w:sz w:val="24"/>
          <w:szCs w:val="24"/>
        </w:rPr>
        <w:t>main)</w:t>
      </w:r>
      <w:r w:rsidR="00A959B6">
        <w:rPr>
          <w:rFonts w:hint="eastAsia"/>
          <w:sz w:val="24"/>
          <w:szCs w:val="24"/>
        </w:rPr>
        <w:t>のコードはなるべく</w:t>
      </w:r>
      <w:r>
        <w:rPr>
          <w:rFonts w:hint="eastAsia"/>
          <w:sz w:val="24"/>
          <w:szCs w:val="24"/>
        </w:rPr>
        <w:t>修正</w:t>
      </w:r>
      <w:r w:rsidR="00A959B6">
        <w:rPr>
          <w:rFonts w:hint="eastAsia"/>
          <w:sz w:val="24"/>
          <w:szCs w:val="24"/>
        </w:rPr>
        <w:t>しなくてもいいようにする。</w:t>
      </w:r>
    </w:p>
    <w:p w:rsidR="00A959B6" w:rsidRDefault="00A959B6" w:rsidP="005075BA">
      <w:pPr>
        <w:ind w:left="240"/>
        <w:rPr>
          <w:sz w:val="24"/>
          <w:szCs w:val="24"/>
        </w:rPr>
      </w:pPr>
    </w:p>
    <w:p w:rsidR="00A959B6" w:rsidRDefault="00A959B6" w:rsidP="005075BA">
      <w:pPr>
        <w:ind w:left="240"/>
        <w:rPr>
          <w:sz w:val="24"/>
          <w:szCs w:val="24"/>
        </w:rPr>
      </w:pPr>
    </w:p>
    <w:p w:rsidR="00A959B6" w:rsidRDefault="00A959B6" w:rsidP="00A959B6">
      <w:pPr>
        <w:pStyle w:val="a3"/>
        <w:numPr>
          <w:ilvl w:val="0"/>
          <w:numId w:val="6"/>
        </w:numPr>
        <w:ind w:leftChars="0"/>
        <w:rPr>
          <w:sz w:val="40"/>
          <w:szCs w:val="40"/>
        </w:rPr>
      </w:pPr>
      <w:r w:rsidRPr="00A959B6">
        <w:rPr>
          <w:rFonts w:hint="eastAsia"/>
          <w:sz w:val="40"/>
          <w:szCs w:val="40"/>
        </w:rPr>
        <w:t>継承</w:t>
      </w:r>
    </w:p>
    <w:p w:rsidR="00A959B6" w:rsidRDefault="00A959B6" w:rsidP="00A959B6">
      <w:pPr>
        <w:ind w:left="284"/>
        <w:rPr>
          <w:sz w:val="24"/>
          <w:szCs w:val="24"/>
        </w:rPr>
      </w:pPr>
      <w:r>
        <w:rPr>
          <w:rFonts w:hint="eastAsia"/>
          <w:sz w:val="24"/>
          <w:szCs w:val="24"/>
        </w:rPr>
        <w:t>実数の中に整数、人間の中に学生があるように、</w:t>
      </w:r>
      <w:r w:rsidRPr="00A959B6">
        <w:rPr>
          <w:rFonts w:hint="eastAsia"/>
          <w:sz w:val="24"/>
          <w:szCs w:val="24"/>
        </w:rPr>
        <w:t>包含関係のあるものを表現する方法。</w:t>
      </w:r>
      <w:r w:rsidR="005A4E16" w:rsidRPr="005A4E16">
        <w:rPr>
          <w:rFonts w:hint="eastAsia"/>
          <w:sz w:val="24"/>
          <w:szCs w:val="24"/>
        </w:rPr>
        <w:t>派生クラス</w:t>
      </w:r>
      <w:r w:rsidR="00344D81">
        <w:rPr>
          <w:rFonts w:hint="eastAsia"/>
          <w:sz w:val="24"/>
          <w:szCs w:val="24"/>
        </w:rPr>
        <w:t>(</w:t>
      </w:r>
      <w:r w:rsidR="00344D81">
        <w:rPr>
          <w:rFonts w:hint="eastAsia"/>
          <w:sz w:val="24"/>
          <w:szCs w:val="24"/>
        </w:rPr>
        <w:t>学生</w:t>
      </w:r>
      <w:r w:rsidR="00344D81">
        <w:rPr>
          <w:rFonts w:hint="eastAsia"/>
          <w:sz w:val="24"/>
          <w:szCs w:val="24"/>
        </w:rPr>
        <w:t>)</w:t>
      </w:r>
      <w:r w:rsidR="005A4E16" w:rsidRPr="005A4E16">
        <w:rPr>
          <w:rFonts w:hint="eastAsia"/>
          <w:sz w:val="24"/>
          <w:szCs w:val="24"/>
        </w:rPr>
        <w:t>のインスタンスが生成される際、</w:t>
      </w:r>
      <w:r w:rsidR="005A4E16" w:rsidRPr="005A4E16">
        <w:rPr>
          <w:rFonts w:hint="eastAsia"/>
          <w:sz w:val="24"/>
          <w:szCs w:val="24"/>
        </w:rPr>
        <w:t xml:space="preserve"> </w:t>
      </w:r>
      <w:r w:rsidR="005A4E16" w:rsidRPr="005A4E16">
        <w:rPr>
          <w:rFonts w:hint="eastAsia"/>
          <w:sz w:val="24"/>
          <w:szCs w:val="24"/>
        </w:rPr>
        <w:t>派生クラスのコンストラクタが呼び出される前に</w:t>
      </w:r>
      <w:r w:rsidR="005A4E16" w:rsidRPr="005A4E16">
        <w:rPr>
          <w:rFonts w:hint="eastAsia"/>
          <w:sz w:val="24"/>
          <w:szCs w:val="24"/>
        </w:rPr>
        <w:t xml:space="preserve"> </w:t>
      </w:r>
      <w:r w:rsidR="005A4E16">
        <w:rPr>
          <w:rFonts w:hint="eastAsia"/>
          <w:sz w:val="24"/>
          <w:szCs w:val="24"/>
        </w:rPr>
        <w:t>基底クラス</w:t>
      </w:r>
      <w:r w:rsidR="00344D81">
        <w:rPr>
          <w:rFonts w:hint="eastAsia"/>
          <w:sz w:val="24"/>
          <w:szCs w:val="24"/>
        </w:rPr>
        <w:t>(</w:t>
      </w:r>
      <w:r w:rsidR="00344D81">
        <w:rPr>
          <w:rFonts w:hint="eastAsia"/>
          <w:sz w:val="24"/>
          <w:szCs w:val="24"/>
        </w:rPr>
        <w:t>人間</w:t>
      </w:r>
      <w:r w:rsidR="00344D81">
        <w:rPr>
          <w:rFonts w:hint="eastAsia"/>
          <w:sz w:val="24"/>
          <w:szCs w:val="24"/>
        </w:rPr>
        <w:t>)</w:t>
      </w:r>
      <w:r w:rsidR="005A4E16">
        <w:rPr>
          <w:rFonts w:hint="eastAsia"/>
          <w:sz w:val="24"/>
          <w:szCs w:val="24"/>
        </w:rPr>
        <w:t>のコンストラクタが呼び出される。</w:t>
      </w:r>
    </w:p>
    <w:p w:rsidR="00A959B6" w:rsidRPr="00A959B6" w:rsidRDefault="00A959B6" w:rsidP="00A959B6">
      <w:pPr>
        <w:ind w:left="284"/>
        <w:rPr>
          <w:sz w:val="24"/>
          <w:szCs w:val="24"/>
        </w:rPr>
      </w:pPr>
    </w:p>
    <w:p w:rsidR="005A4E16" w:rsidRDefault="005A4E16" w:rsidP="005A4E16">
      <w:pPr>
        <w:pStyle w:val="a3"/>
        <w:numPr>
          <w:ilvl w:val="0"/>
          <w:numId w:val="6"/>
        </w:numPr>
        <w:ind w:leftChars="0"/>
        <w:rPr>
          <w:sz w:val="40"/>
          <w:szCs w:val="40"/>
        </w:rPr>
      </w:pPr>
      <w:r>
        <w:rPr>
          <w:rFonts w:hint="eastAsia"/>
          <w:sz w:val="40"/>
          <w:szCs w:val="40"/>
        </w:rPr>
        <w:t>多態性</w:t>
      </w:r>
    </w:p>
    <w:p w:rsidR="005A4E16" w:rsidRDefault="005A4E16" w:rsidP="005A4E16">
      <w:pPr>
        <w:ind w:left="284"/>
        <w:rPr>
          <w:sz w:val="24"/>
          <w:szCs w:val="24"/>
        </w:rPr>
      </w:pPr>
      <w:r w:rsidRPr="005A4E16">
        <w:rPr>
          <w:rFonts w:hint="eastAsia"/>
          <w:sz w:val="24"/>
          <w:szCs w:val="24"/>
        </w:rPr>
        <w:t>同じ名前のメソッドを呼び出しで、異なる振る舞いをすること。</w:t>
      </w:r>
    </w:p>
    <w:p w:rsidR="00A75D03" w:rsidRDefault="003D3BDC" w:rsidP="005A4E16">
      <w:pPr>
        <w:ind w:left="284"/>
        <w:rPr>
          <w:sz w:val="24"/>
          <w:szCs w:val="24"/>
        </w:rPr>
      </w:pPr>
      <w:r>
        <w:rPr>
          <w:rFonts w:hint="eastAsia"/>
          <w:sz w:val="24"/>
          <w:szCs w:val="24"/>
        </w:rPr>
        <w:t>・・・</w:t>
      </w:r>
      <w:r w:rsidR="00EC7808">
        <w:rPr>
          <w:rFonts w:hint="eastAsia"/>
          <w:sz w:val="24"/>
          <w:szCs w:val="24"/>
        </w:rPr>
        <w:t>正直</w:t>
      </w:r>
      <w:r w:rsidR="006B44BB">
        <w:rPr>
          <w:rFonts w:hint="eastAsia"/>
          <w:sz w:val="24"/>
          <w:szCs w:val="24"/>
        </w:rPr>
        <w:t>ここがよくわからない</w:t>
      </w:r>
      <w:r>
        <w:rPr>
          <w:rFonts w:hint="eastAsia"/>
          <w:sz w:val="24"/>
          <w:szCs w:val="24"/>
        </w:rPr>
        <w:t>・・・</w:t>
      </w:r>
      <w:r w:rsidR="006B44BB">
        <w:rPr>
          <w:rFonts w:hint="eastAsia"/>
          <w:sz w:val="24"/>
          <w:szCs w:val="24"/>
        </w:rPr>
        <w:t>同じような出力をしたいが違う処理</w:t>
      </w:r>
      <w:r w:rsidR="006B44BB">
        <w:rPr>
          <w:rFonts w:hint="eastAsia"/>
          <w:sz w:val="24"/>
          <w:szCs w:val="24"/>
        </w:rPr>
        <w:lastRenderedPageBreak/>
        <w:t>にしなければならない時に使う</w:t>
      </w:r>
      <w:r w:rsidR="006B44BB">
        <w:rPr>
          <w:rFonts w:hint="eastAsia"/>
          <w:sz w:val="24"/>
          <w:szCs w:val="24"/>
        </w:rPr>
        <w:t>?</w:t>
      </w:r>
    </w:p>
    <w:p w:rsidR="00A75D03" w:rsidRPr="005A4E16" w:rsidRDefault="00A75D03" w:rsidP="005A4E16">
      <w:pPr>
        <w:ind w:left="284"/>
        <w:rPr>
          <w:sz w:val="24"/>
          <w:szCs w:val="24"/>
        </w:rPr>
      </w:pPr>
    </w:p>
    <w:p w:rsidR="005A4E16" w:rsidRDefault="00A75D03" w:rsidP="005A4E16">
      <w:pPr>
        <w:pStyle w:val="a3"/>
        <w:numPr>
          <w:ilvl w:val="0"/>
          <w:numId w:val="6"/>
        </w:numPr>
        <w:ind w:leftChars="0"/>
        <w:rPr>
          <w:sz w:val="40"/>
          <w:szCs w:val="40"/>
        </w:rPr>
      </w:pPr>
      <w:r>
        <w:rPr>
          <w:rFonts w:hint="eastAsia"/>
          <w:sz w:val="40"/>
          <w:szCs w:val="40"/>
        </w:rPr>
        <w:t>クラスと構造体との違い</w:t>
      </w:r>
    </w:p>
    <w:p w:rsidR="00A75D03" w:rsidRPr="00A75D03" w:rsidRDefault="00A75D03" w:rsidP="00A75D03">
      <w:pPr>
        <w:ind w:left="284"/>
        <w:rPr>
          <w:sz w:val="24"/>
          <w:szCs w:val="24"/>
        </w:rPr>
      </w:pPr>
      <w:r>
        <w:rPr>
          <w:rFonts w:hint="eastAsia"/>
          <w:sz w:val="24"/>
          <w:szCs w:val="24"/>
        </w:rPr>
        <w:t>メンバー変数やメソッドの定義は構造体でもできる。</w:t>
      </w:r>
    </w:p>
    <w:tbl>
      <w:tblPr>
        <w:tblStyle w:val="a4"/>
        <w:tblW w:w="0" w:type="auto"/>
        <w:tblInd w:w="284" w:type="dxa"/>
        <w:tblLook w:val="04A0" w:firstRow="1" w:lastRow="0" w:firstColumn="1" w:lastColumn="0" w:noHBand="0" w:noVBand="1"/>
      </w:tblPr>
      <w:tblGrid>
        <w:gridCol w:w="2812"/>
        <w:gridCol w:w="2812"/>
        <w:gridCol w:w="2812"/>
      </w:tblGrid>
      <w:tr w:rsidR="00A75D03" w:rsidTr="00A75D03">
        <w:tc>
          <w:tcPr>
            <w:tcW w:w="2900" w:type="dxa"/>
          </w:tcPr>
          <w:p w:rsidR="00A75D03" w:rsidRDefault="00A75D03" w:rsidP="00A75D03">
            <w:pPr>
              <w:rPr>
                <w:sz w:val="24"/>
                <w:szCs w:val="24"/>
              </w:rPr>
            </w:pPr>
          </w:p>
        </w:tc>
        <w:tc>
          <w:tcPr>
            <w:tcW w:w="2901" w:type="dxa"/>
          </w:tcPr>
          <w:p w:rsidR="00A75D03" w:rsidRDefault="00A75D03" w:rsidP="00A75D03">
            <w:pPr>
              <w:rPr>
                <w:sz w:val="24"/>
                <w:szCs w:val="24"/>
              </w:rPr>
            </w:pPr>
            <w:r>
              <w:rPr>
                <w:rFonts w:hint="eastAsia"/>
                <w:sz w:val="24"/>
                <w:szCs w:val="24"/>
              </w:rPr>
              <w:t>構造体</w:t>
            </w:r>
          </w:p>
        </w:tc>
        <w:tc>
          <w:tcPr>
            <w:tcW w:w="2901" w:type="dxa"/>
          </w:tcPr>
          <w:p w:rsidR="00A75D03" w:rsidRDefault="00A75D03" w:rsidP="00A75D03">
            <w:pPr>
              <w:rPr>
                <w:sz w:val="24"/>
                <w:szCs w:val="24"/>
              </w:rPr>
            </w:pPr>
            <w:r>
              <w:rPr>
                <w:rFonts w:hint="eastAsia"/>
                <w:sz w:val="24"/>
                <w:szCs w:val="24"/>
              </w:rPr>
              <w:t>クラス</w:t>
            </w:r>
          </w:p>
        </w:tc>
      </w:tr>
      <w:tr w:rsidR="00A75D03" w:rsidTr="00A75D03">
        <w:tc>
          <w:tcPr>
            <w:tcW w:w="2900" w:type="dxa"/>
          </w:tcPr>
          <w:p w:rsidR="00A75D03" w:rsidRDefault="00A75D03" w:rsidP="00A75D03">
            <w:pPr>
              <w:rPr>
                <w:sz w:val="24"/>
                <w:szCs w:val="24"/>
              </w:rPr>
            </w:pPr>
            <w:r>
              <w:rPr>
                <w:rFonts w:hint="eastAsia"/>
                <w:sz w:val="24"/>
                <w:szCs w:val="24"/>
              </w:rPr>
              <w:t>型の分類</w:t>
            </w:r>
          </w:p>
        </w:tc>
        <w:tc>
          <w:tcPr>
            <w:tcW w:w="2901" w:type="dxa"/>
          </w:tcPr>
          <w:p w:rsidR="00A75D03" w:rsidRDefault="00A75D03" w:rsidP="00A75D03">
            <w:pPr>
              <w:rPr>
                <w:sz w:val="24"/>
                <w:szCs w:val="24"/>
              </w:rPr>
            </w:pPr>
            <w:r>
              <w:rPr>
                <w:rFonts w:hint="eastAsia"/>
                <w:sz w:val="24"/>
                <w:szCs w:val="24"/>
              </w:rPr>
              <w:t>値型</w:t>
            </w:r>
          </w:p>
        </w:tc>
        <w:tc>
          <w:tcPr>
            <w:tcW w:w="2901" w:type="dxa"/>
          </w:tcPr>
          <w:p w:rsidR="00A75D03" w:rsidRDefault="00A75D03" w:rsidP="00A75D03">
            <w:pPr>
              <w:rPr>
                <w:sz w:val="24"/>
                <w:szCs w:val="24"/>
              </w:rPr>
            </w:pPr>
            <w:r>
              <w:rPr>
                <w:rFonts w:hint="eastAsia"/>
                <w:sz w:val="24"/>
                <w:szCs w:val="24"/>
              </w:rPr>
              <w:t>参照型</w:t>
            </w:r>
          </w:p>
        </w:tc>
      </w:tr>
      <w:tr w:rsidR="00A75D03" w:rsidTr="00A75D03">
        <w:tc>
          <w:tcPr>
            <w:tcW w:w="2900" w:type="dxa"/>
          </w:tcPr>
          <w:p w:rsidR="00A75D03" w:rsidRDefault="00A75D03" w:rsidP="00A75D03">
            <w:pPr>
              <w:rPr>
                <w:sz w:val="24"/>
                <w:szCs w:val="24"/>
              </w:rPr>
            </w:pPr>
            <w:r>
              <w:rPr>
                <w:rFonts w:hint="eastAsia"/>
                <w:sz w:val="24"/>
                <w:szCs w:val="24"/>
              </w:rPr>
              <w:t>継承</w:t>
            </w:r>
          </w:p>
        </w:tc>
        <w:tc>
          <w:tcPr>
            <w:tcW w:w="2901" w:type="dxa"/>
          </w:tcPr>
          <w:p w:rsidR="00A75D03" w:rsidRDefault="00A75D03" w:rsidP="00A75D03">
            <w:pPr>
              <w:rPr>
                <w:sz w:val="24"/>
                <w:szCs w:val="24"/>
              </w:rPr>
            </w:pPr>
            <w:r>
              <w:rPr>
                <w:rFonts w:hint="eastAsia"/>
                <w:sz w:val="24"/>
                <w:szCs w:val="24"/>
              </w:rPr>
              <w:t>不可能</w:t>
            </w:r>
          </w:p>
        </w:tc>
        <w:tc>
          <w:tcPr>
            <w:tcW w:w="2901" w:type="dxa"/>
          </w:tcPr>
          <w:p w:rsidR="00A75D03" w:rsidRDefault="00A75D03" w:rsidP="00A75D03">
            <w:pPr>
              <w:rPr>
                <w:sz w:val="24"/>
                <w:szCs w:val="24"/>
              </w:rPr>
            </w:pPr>
            <w:r>
              <w:rPr>
                <w:rFonts w:hint="eastAsia"/>
                <w:sz w:val="24"/>
                <w:szCs w:val="24"/>
              </w:rPr>
              <w:t>可能</w:t>
            </w:r>
          </w:p>
        </w:tc>
      </w:tr>
      <w:tr w:rsidR="00A75D03" w:rsidTr="00A75D03">
        <w:tc>
          <w:tcPr>
            <w:tcW w:w="2900" w:type="dxa"/>
          </w:tcPr>
          <w:p w:rsidR="00A75D03" w:rsidRDefault="00A75D03" w:rsidP="00A75D03">
            <w:pPr>
              <w:rPr>
                <w:sz w:val="24"/>
                <w:szCs w:val="24"/>
              </w:rPr>
            </w:pPr>
            <w:r>
              <w:rPr>
                <w:rFonts w:hint="eastAsia"/>
                <w:sz w:val="24"/>
                <w:szCs w:val="24"/>
              </w:rPr>
              <w:t>多態性</w:t>
            </w:r>
          </w:p>
        </w:tc>
        <w:tc>
          <w:tcPr>
            <w:tcW w:w="2901" w:type="dxa"/>
          </w:tcPr>
          <w:p w:rsidR="00A75D03" w:rsidRDefault="00A75D03" w:rsidP="00A75D03">
            <w:pPr>
              <w:rPr>
                <w:sz w:val="24"/>
                <w:szCs w:val="24"/>
              </w:rPr>
            </w:pPr>
            <w:r>
              <w:rPr>
                <w:rFonts w:hint="eastAsia"/>
                <w:sz w:val="24"/>
                <w:szCs w:val="24"/>
              </w:rPr>
              <w:t>使えない</w:t>
            </w:r>
          </w:p>
        </w:tc>
        <w:tc>
          <w:tcPr>
            <w:tcW w:w="2901" w:type="dxa"/>
          </w:tcPr>
          <w:p w:rsidR="00A75D03" w:rsidRDefault="00A75D03" w:rsidP="00A75D03">
            <w:pPr>
              <w:rPr>
                <w:sz w:val="24"/>
                <w:szCs w:val="24"/>
              </w:rPr>
            </w:pPr>
            <w:r>
              <w:rPr>
                <w:rFonts w:hint="eastAsia"/>
                <w:sz w:val="24"/>
                <w:szCs w:val="24"/>
              </w:rPr>
              <w:t>使える</w:t>
            </w:r>
          </w:p>
        </w:tc>
      </w:tr>
    </w:tbl>
    <w:p w:rsidR="00A75D03" w:rsidRPr="00A75D03" w:rsidRDefault="00A75D03" w:rsidP="00A75D03">
      <w:pPr>
        <w:ind w:left="284"/>
        <w:rPr>
          <w:sz w:val="24"/>
          <w:szCs w:val="24"/>
        </w:rPr>
      </w:pPr>
      <w:r>
        <w:rPr>
          <w:rFonts w:hint="eastAsia"/>
          <w:sz w:val="24"/>
          <w:szCs w:val="24"/>
        </w:rPr>
        <w:t>構造体は</w:t>
      </w:r>
      <w:r w:rsidR="002D2A08">
        <w:rPr>
          <w:rFonts w:hint="eastAsia"/>
          <w:sz w:val="24"/>
          <w:szCs w:val="24"/>
        </w:rPr>
        <w:t>クラスより</w:t>
      </w:r>
      <w:r>
        <w:rPr>
          <w:rFonts w:hint="eastAsia"/>
          <w:sz w:val="24"/>
          <w:szCs w:val="24"/>
        </w:rPr>
        <w:t>限定的</w:t>
      </w:r>
      <w:r w:rsidR="002D2A08">
        <w:rPr>
          <w:rFonts w:hint="eastAsia"/>
          <w:sz w:val="24"/>
          <w:szCs w:val="24"/>
        </w:rPr>
        <w:t>な使い方になるので、</w:t>
      </w:r>
      <w:r>
        <w:rPr>
          <w:rFonts w:hint="eastAsia"/>
          <w:sz w:val="24"/>
          <w:szCs w:val="24"/>
        </w:rPr>
        <w:t>使えるならクラスを使ったほうがいい</w:t>
      </w:r>
      <w:r w:rsidR="00344D81">
        <w:rPr>
          <w:rFonts w:hint="eastAsia"/>
          <w:sz w:val="24"/>
          <w:szCs w:val="24"/>
        </w:rPr>
        <w:t>と思われる</w:t>
      </w:r>
    </w:p>
    <w:p w:rsidR="00A75D03" w:rsidRPr="005A4E16" w:rsidRDefault="003D3BDC" w:rsidP="005A4E16">
      <w:pPr>
        <w:pStyle w:val="a3"/>
        <w:numPr>
          <w:ilvl w:val="0"/>
          <w:numId w:val="6"/>
        </w:numPr>
        <w:ind w:leftChars="0"/>
        <w:rPr>
          <w:sz w:val="40"/>
          <w:szCs w:val="40"/>
        </w:rPr>
      </w:pPr>
      <w:r>
        <w:rPr>
          <w:rFonts w:hint="eastAsia"/>
          <w:sz w:val="40"/>
          <w:szCs w:val="40"/>
        </w:rPr>
        <w:t>作ってみたのだが</w:t>
      </w:r>
    </w:p>
    <w:p w:rsidR="00A959B6" w:rsidRDefault="003D3BDC" w:rsidP="00A959B6">
      <w:pPr>
        <w:rPr>
          <w:rFonts w:hint="eastAsia"/>
          <w:sz w:val="24"/>
          <w:szCs w:val="24"/>
        </w:rPr>
      </w:pPr>
      <w:r>
        <w:rPr>
          <w:rFonts w:hint="eastAsia"/>
          <w:sz w:val="24"/>
          <w:szCs w:val="24"/>
        </w:rPr>
        <w:t>実装の隠喩と継承を使って、二次関数の解と、</w:t>
      </w:r>
      <w:r>
        <w:rPr>
          <w:rFonts w:hint="eastAsia"/>
          <w:sz w:val="24"/>
          <w:szCs w:val="24"/>
        </w:rPr>
        <w:t>x=3</w:t>
      </w:r>
      <w:r>
        <w:rPr>
          <w:rFonts w:hint="eastAsia"/>
          <w:sz w:val="24"/>
          <w:szCs w:val="24"/>
        </w:rPr>
        <w:t>の時の一次</w:t>
      </w:r>
      <w:r>
        <w:rPr>
          <w:rFonts w:hint="eastAsia"/>
          <w:sz w:val="24"/>
          <w:szCs w:val="24"/>
        </w:rPr>
        <w:t>+</w:t>
      </w:r>
      <w:r>
        <w:rPr>
          <w:rFonts w:hint="eastAsia"/>
          <w:sz w:val="24"/>
          <w:szCs w:val="24"/>
        </w:rPr>
        <w:t>数の値を出力するプログラムを</w:t>
      </w:r>
      <w:r>
        <w:rPr>
          <w:rFonts w:hint="eastAsia"/>
          <w:sz w:val="24"/>
          <w:szCs w:val="24"/>
        </w:rPr>
        <w:t>C#</w:t>
      </w:r>
      <w:r>
        <w:rPr>
          <w:rFonts w:hint="eastAsia"/>
          <w:sz w:val="24"/>
          <w:szCs w:val="24"/>
        </w:rPr>
        <w:t>で作ってみた・・・・・のだが、きれいに書けなかった。</w:t>
      </w:r>
    </w:p>
    <w:p w:rsidR="003D3BDC" w:rsidRDefault="003D3BDC" w:rsidP="00A959B6">
      <w:pPr>
        <w:rPr>
          <w:sz w:val="24"/>
          <w:szCs w:val="24"/>
        </w:rPr>
      </w:pPr>
      <w:r>
        <w:rPr>
          <w:rFonts w:hint="eastAsia"/>
          <w:sz w:val="24"/>
          <w:szCs w:val="24"/>
        </w:rPr>
        <w:t>(</w:t>
      </w:r>
      <w:r>
        <w:rPr>
          <w:rFonts w:hint="eastAsia"/>
          <w:sz w:val="24"/>
          <w:szCs w:val="24"/>
        </w:rPr>
        <w:t>そもそもよく考えると一次関数が二次関数を継承する、という考え自体間違っていたのだが・・・</w:t>
      </w:r>
      <w:r>
        <w:rPr>
          <w:rFonts w:hint="eastAsia"/>
          <w:sz w:val="24"/>
          <w:szCs w:val="24"/>
        </w:rPr>
        <w:t>)</w:t>
      </w:r>
      <w:r>
        <w:rPr>
          <w:rFonts w:hint="eastAsia"/>
          <w:sz w:val="24"/>
          <w:szCs w:val="24"/>
        </w:rPr>
        <w:t>ここをこうすればきれいになる、という点や、オブジェクト指向の解釈が間違っている所があればどんなことでも言ってください。</w:t>
      </w:r>
    </w:p>
    <w:p w:rsidR="00A959B6" w:rsidRDefault="003D3BDC" w:rsidP="00A959B6">
      <w:pPr>
        <w:rPr>
          <w:rFonts w:hint="eastAsia"/>
          <w:sz w:val="24"/>
          <w:szCs w:val="24"/>
        </w:rPr>
      </w:pPr>
      <w:r>
        <w:rPr>
          <w:rFonts w:hint="eastAsia"/>
          <w:sz w:val="24"/>
          <w:szCs w:val="24"/>
        </w:rPr>
        <w:t>ソースコード</w:t>
      </w:r>
    </w:p>
    <w:p w:rsidR="003D3BDC" w:rsidRPr="003D3BDC" w:rsidRDefault="003D3BDC" w:rsidP="003D3BDC">
      <w:pPr>
        <w:rPr>
          <w:sz w:val="24"/>
          <w:szCs w:val="24"/>
        </w:rPr>
      </w:pPr>
      <w:r w:rsidRPr="003D3BDC">
        <w:rPr>
          <w:sz w:val="24"/>
          <w:szCs w:val="24"/>
        </w:rPr>
        <w:t xml:space="preserve">class </w:t>
      </w:r>
      <w:proofErr w:type="spellStart"/>
      <w:r w:rsidRPr="003D3BDC">
        <w:rPr>
          <w:sz w:val="24"/>
          <w:szCs w:val="24"/>
        </w:rPr>
        <w:t>itijikannsuu</w:t>
      </w:r>
      <w:proofErr w:type="spellEnd"/>
      <w:r>
        <w:rPr>
          <w:rFonts w:hint="eastAsia"/>
          <w:sz w:val="24"/>
          <w:szCs w:val="24"/>
        </w:rPr>
        <w:t>//</w:t>
      </w:r>
      <w:r>
        <w:rPr>
          <w:rFonts w:hint="eastAsia"/>
          <w:sz w:val="24"/>
          <w:szCs w:val="24"/>
        </w:rPr>
        <w:t>一次関数クラス</w:t>
      </w:r>
    </w:p>
    <w:p w:rsidR="003D3BDC" w:rsidRPr="003D3BDC" w:rsidRDefault="003D3BDC" w:rsidP="003D3BDC">
      <w:pPr>
        <w:rPr>
          <w:sz w:val="24"/>
          <w:szCs w:val="24"/>
        </w:rPr>
      </w:pPr>
      <w:r w:rsidRPr="003D3BDC">
        <w:rPr>
          <w:sz w:val="24"/>
          <w:szCs w:val="24"/>
        </w:rPr>
        <w:t xml:space="preserve">    {</w:t>
      </w:r>
    </w:p>
    <w:p w:rsidR="003D3BDC" w:rsidRPr="003D3BDC" w:rsidRDefault="003D3BDC" w:rsidP="003D3BDC">
      <w:pPr>
        <w:rPr>
          <w:rFonts w:hint="eastAsia"/>
          <w:sz w:val="24"/>
          <w:szCs w:val="24"/>
        </w:rPr>
      </w:pPr>
      <w:r w:rsidRPr="003D3BDC">
        <w:rPr>
          <w:rFonts w:hint="eastAsia"/>
          <w:sz w:val="24"/>
          <w:szCs w:val="24"/>
        </w:rPr>
        <w:t xml:space="preserve">        protected double </w:t>
      </w:r>
      <w:proofErr w:type="spellStart"/>
      <w:r w:rsidRPr="003D3BDC">
        <w:rPr>
          <w:rFonts w:hint="eastAsia"/>
          <w:sz w:val="24"/>
          <w:szCs w:val="24"/>
        </w:rPr>
        <w:t>kazu</w:t>
      </w:r>
      <w:proofErr w:type="spellEnd"/>
      <w:r w:rsidRPr="003D3BDC">
        <w:rPr>
          <w:rFonts w:hint="eastAsia"/>
          <w:sz w:val="24"/>
          <w:szCs w:val="24"/>
        </w:rPr>
        <w:t>;//</w:t>
      </w:r>
      <w:r w:rsidRPr="003D3BDC">
        <w:rPr>
          <w:rFonts w:hint="eastAsia"/>
          <w:sz w:val="24"/>
          <w:szCs w:val="24"/>
        </w:rPr>
        <w:t>数の項保存、アクセス制限（</w:t>
      </w:r>
      <w:r w:rsidRPr="003D3BDC">
        <w:rPr>
          <w:rFonts w:hint="eastAsia"/>
          <w:sz w:val="24"/>
          <w:szCs w:val="24"/>
        </w:rPr>
        <w:t>protected</w:t>
      </w:r>
      <w:r w:rsidRPr="003D3BDC">
        <w:rPr>
          <w:rFonts w:hint="eastAsia"/>
          <w:sz w:val="24"/>
          <w:szCs w:val="24"/>
        </w:rPr>
        <w:t>は内部と派生クラスのみに権利を与える）</w:t>
      </w:r>
    </w:p>
    <w:p w:rsidR="003D3BDC" w:rsidRPr="003D3BDC" w:rsidRDefault="003D3BDC" w:rsidP="003D3BDC">
      <w:pPr>
        <w:rPr>
          <w:rFonts w:hint="eastAsia"/>
          <w:sz w:val="24"/>
          <w:szCs w:val="24"/>
        </w:rPr>
      </w:pPr>
      <w:r w:rsidRPr="003D3BDC">
        <w:rPr>
          <w:rFonts w:hint="eastAsia"/>
          <w:sz w:val="24"/>
          <w:szCs w:val="24"/>
        </w:rPr>
        <w:t xml:space="preserve">        protected double </w:t>
      </w:r>
      <w:proofErr w:type="spellStart"/>
      <w:r w:rsidRPr="003D3BDC">
        <w:rPr>
          <w:rFonts w:hint="eastAsia"/>
          <w:sz w:val="24"/>
          <w:szCs w:val="24"/>
        </w:rPr>
        <w:t>itiji</w:t>
      </w:r>
      <w:proofErr w:type="spellEnd"/>
      <w:r w:rsidRPr="003D3BDC">
        <w:rPr>
          <w:rFonts w:hint="eastAsia"/>
          <w:sz w:val="24"/>
          <w:szCs w:val="24"/>
        </w:rPr>
        <w:t>;//</w:t>
      </w:r>
      <w:r w:rsidRPr="003D3BDC">
        <w:rPr>
          <w:rFonts w:hint="eastAsia"/>
          <w:sz w:val="24"/>
          <w:szCs w:val="24"/>
        </w:rPr>
        <w:t>一次の項保存、アクセス制限</w:t>
      </w:r>
    </w:p>
    <w:p w:rsidR="003D3BDC" w:rsidRPr="003D3BDC" w:rsidRDefault="003D3BDC" w:rsidP="003D3BDC">
      <w:pPr>
        <w:rPr>
          <w:rFonts w:hint="eastAsia"/>
          <w:sz w:val="24"/>
          <w:szCs w:val="24"/>
        </w:rPr>
      </w:pPr>
      <w:r w:rsidRPr="003D3BDC">
        <w:rPr>
          <w:rFonts w:hint="eastAsia"/>
          <w:sz w:val="24"/>
          <w:szCs w:val="24"/>
        </w:rPr>
        <w:t xml:space="preserve">        public </w:t>
      </w:r>
      <w:proofErr w:type="spellStart"/>
      <w:r w:rsidRPr="003D3BDC">
        <w:rPr>
          <w:rFonts w:hint="eastAsia"/>
          <w:sz w:val="24"/>
          <w:szCs w:val="24"/>
        </w:rPr>
        <w:t>itijikannsuu</w:t>
      </w:r>
      <w:proofErr w:type="spellEnd"/>
      <w:r w:rsidRPr="003D3BDC">
        <w:rPr>
          <w:rFonts w:hint="eastAsia"/>
          <w:sz w:val="24"/>
          <w:szCs w:val="24"/>
        </w:rPr>
        <w:t>()//</w:t>
      </w:r>
      <w:r w:rsidRPr="003D3BDC">
        <w:rPr>
          <w:rFonts w:hint="eastAsia"/>
          <w:sz w:val="24"/>
          <w:szCs w:val="24"/>
        </w:rPr>
        <w:t>コンストラクター</w:t>
      </w:r>
    </w:p>
    <w:p w:rsidR="003D3BDC" w:rsidRPr="003D3BDC" w:rsidRDefault="003D3BDC" w:rsidP="003D3BDC">
      <w:pPr>
        <w:rPr>
          <w:sz w:val="24"/>
          <w:szCs w:val="24"/>
        </w:rPr>
      </w:pPr>
      <w:r w:rsidRPr="003D3BDC">
        <w:rPr>
          <w:sz w:val="24"/>
          <w:szCs w:val="24"/>
        </w:rPr>
        <w:t xml:space="preserve">        {</w:t>
      </w:r>
    </w:p>
    <w:p w:rsidR="003D3BDC" w:rsidRPr="003D3BDC" w:rsidRDefault="003D3BDC" w:rsidP="003D3BDC">
      <w:pPr>
        <w:rPr>
          <w:sz w:val="24"/>
          <w:szCs w:val="24"/>
        </w:rPr>
      </w:pPr>
      <w:r w:rsidRPr="003D3BDC">
        <w:rPr>
          <w:sz w:val="24"/>
          <w:szCs w:val="24"/>
        </w:rPr>
        <w:t xml:space="preserve">            </w:t>
      </w:r>
    </w:p>
    <w:p w:rsidR="003D3BDC" w:rsidRPr="003D3BDC" w:rsidRDefault="003D3BDC" w:rsidP="003D3BDC">
      <w:pPr>
        <w:rPr>
          <w:sz w:val="24"/>
          <w:szCs w:val="24"/>
        </w:rPr>
      </w:pPr>
      <w:r w:rsidRPr="003D3BDC">
        <w:rPr>
          <w:sz w:val="24"/>
          <w:szCs w:val="24"/>
        </w:rPr>
        <w:t xml:space="preserve">            </w:t>
      </w:r>
    </w:p>
    <w:p w:rsidR="003D3BDC" w:rsidRPr="003D3BDC" w:rsidRDefault="003D3BDC" w:rsidP="003D3BDC">
      <w:pPr>
        <w:rPr>
          <w:sz w:val="24"/>
          <w:szCs w:val="24"/>
        </w:rPr>
      </w:pPr>
      <w:r w:rsidRPr="003D3BDC">
        <w:rPr>
          <w:sz w:val="24"/>
          <w:szCs w:val="24"/>
        </w:rPr>
        <w:t xml:space="preserve">        }</w:t>
      </w:r>
    </w:p>
    <w:p w:rsidR="003D3BDC" w:rsidRPr="003D3BDC" w:rsidRDefault="003D3BDC" w:rsidP="003D3BDC">
      <w:pPr>
        <w:rPr>
          <w:rFonts w:hint="eastAsia"/>
          <w:sz w:val="24"/>
          <w:szCs w:val="24"/>
        </w:rPr>
      </w:pPr>
      <w:r w:rsidRPr="003D3BDC">
        <w:rPr>
          <w:rFonts w:hint="eastAsia"/>
          <w:sz w:val="24"/>
          <w:szCs w:val="24"/>
        </w:rPr>
        <w:t xml:space="preserve">        public void </w:t>
      </w:r>
      <w:proofErr w:type="spellStart"/>
      <w:r w:rsidRPr="003D3BDC">
        <w:rPr>
          <w:rFonts w:hint="eastAsia"/>
          <w:sz w:val="24"/>
          <w:szCs w:val="24"/>
        </w:rPr>
        <w:t>Suuzi</w:t>
      </w:r>
      <w:proofErr w:type="spellEnd"/>
      <w:r w:rsidRPr="003D3BDC">
        <w:rPr>
          <w:rFonts w:hint="eastAsia"/>
          <w:sz w:val="24"/>
          <w:szCs w:val="24"/>
        </w:rPr>
        <w:t xml:space="preserve">(double </w:t>
      </w:r>
      <w:proofErr w:type="spellStart"/>
      <w:r w:rsidRPr="003D3BDC">
        <w:rPr>
          <w:rFonts w:hint="eastAsia"/>
          <w:sz w:val="24"/>
          <w:szCs w:val="24"/>
        </w:rPr>
        <w:t>suuji</w:t>
      </w:r>
      <w:proofErr w:type="spellEnd"/>
      <w:r w:rsidRPr="003D3BDC">
        <w:rPr>
          <w:rFonts w:hint="eastAsia"/>
          <w:sz w:val="24"/>
          <w:szCs w:val="24"/>
        </w:rPr>
        <w:t>)//</w:t>
      </w:r>
      <w:r w:rsidRPr="003D3BDC">
        <w:rPr>
          <w:rFonts w:hint="eastAsia"/>
          <w:sz w:val="24"/>
          <w:szCs w:val="24"/>
        </w:rPr>
        <w:t>数の項セット</w:t>
      </w:r>
    </w:p>
    <w:p w:rsidR="003D3BDC" w:rsidRPr="003D3BDC" w:rsidRDefault="003D3BDC" w:rsidP="003D3BDC">
      <w:pPr>
        <w:rPr>
          <w:sz w:val="24"/>
          <w:szCs w:val="24"/>
        </w:rPr>
      </w:pPr>
      <w:r w:rsidRPr="003D3BDC">
        <w:rPr>
          <w:sz w:val="24"/>
          <w:szCs w:val="24"/>
        </w:rPr>
        <w:t xml:space="preserve">        {</w:t>
      </w:r>
    </w:p>
    <w:p w:rsidR="003D3BDC" w:rsidRPr="003D3BDC" w:rsidRDefault="003D3BDC" w:rsidP="003D3BDC">
      <w:pPr>
        <w:rPr>
          <w:sz w:val="24"/>
          <w:szCs w:val="24"/>
        </w:rPr>
      </w:pPr>
      <w:r w:rsidRPr="003D3BDC">
        <w:rPr>
          <w:sz w:val="24"/>
          <w:szCs w:val="24"/>
        </w:rPr>
        <w:t xml:space="preserve">            </w:t>
      </w:r>
      <w:proofErr w:type="spellStart"/>
      <w:r w:rsidRPr="003D3BDC">
        <w:rPr>
          <w:sz w:val="24"/>
          <w:szCs w:val="24"/>
        </w:rPr>
        <w:t>this.kazu</w:t>
      </w:r>
      <w:proofErr w:type="spellEnd"/>
      <w:r w:rsidRPr="003D3BDC">
        <w:rPr>
          <w:sz w:val="24"/>
          <w:szCs w:val="24"/>
        </w:rPr>
        <w:t xml:space="preserve"> = </w:t>
      </w:r>
      <w:proofErr w:type="spellStart"/>
      <w:r w:rsidRPr="003D3BDC">
        <w:rPr>
          <w:sz w:val="24"/>
          <w:szCs w:val="24"/>
        </w:rPr>
        <w:t>suuji</w:t>
      </w:r>
      <w:proofErr w:type="spellEnd"/>
      <w:r w:rsidRPr="003D3BDC">
        <w:rPr>
          <w:sz w:val="24"/>
          <w:szCs w:val="24"/>
        </w:rPr>
        <w:t>;</w:t>
      </w:r>
    </w:p>
    <w:p w:rsidR="003D3BDC" w:rsidRPr="003D3BDC" w:rsidRDefault="003D3BDC" w:rsidP="003D3BDC">
      <w:pPr>
        <w:rPr>
          <w:sz w:val="24"/>
          <w:szCs w:val="24"/>
        </w:rPr>
      </w:pPr>
      <w:r w:rsidRPr="003D3BDC">
        <w:rPr>
          <w:sz w:val="24"/>
          <w:szCs w:val="24"/>
        </w:rPr>
        <w:t xml:space="preserve">        }</w:t>
      </w:r>
    </w:p>
    <w:p w:rsidR="003D3BDC" w:rsidRPr="003D3BDC" w:rsidRDefault="003D3BDC" w:rsidP="003D3BDC">
      <w:pPr>
        <w:rPr>
          <w:rFonts w:hint="eastAsia"/>
          <w:sz w:val="24"/>
          <w:szCs w:val="24"/>
        </w:rPr>
      </w:pPr>
      <w:r w:rsidRPr="003D3BDC">
        <w:rPr>
          <w:rFonts w:hint="eastAsia"/>
          <w:sz w:val="24"/>
          <w:szCs w:val="24"/>
        </w:rPr>
        <w:t xml:space="preserve">        public void One(double one)//</w:t>
      </w:r>
      <w:r w:rsidRPr="003D3BDC">
        <w:rPr>
          <w:rFonts w:hint="eastAsia"/>
          <w:sz w:val="24"/>
          <w:szCs w:val="24"/>
        </w:rPr>
        <w:t>一次の項セット</w:t>
      </w:r>
    </w:p>
    <w:p w:rsidR="003D3BDC" w:rsidRPr="003D3BDC" w:rsidRDefault="003D3BDC" w:rsidP="003D3BDC">
      <w:pPr>
        <w:rPr>
          <w:sz w:val="24"/>
          <w:szCs w:val="24"/>
        </w:rPr>
      </w:pPr>
      <w:r w:rsidRPr="003D3BDC">
        <w:rPr>
          <w:sz w:val="24"/>
          <w:szCs w:val="24"/>
        </w:rPr>
        <w:t xml:space="preserve">        {</w:t>
      </w:r>
    </w:p>
    <w:p w:rsidR="003D3BDC" w:rsidRPr="003D3BDC" w:rsidRDefault="003D3BDC" w:rsidP="003D3BDC">
      <w:pPr>
        <w:rPr>
          <w:sz w:val="24"/>
          <w:szCs w:val="24"/>
        </w:rPr>
      </w:pPr>
      <w:r w:rsidRPr="003D3BDC">
        <w:rPr>
          <w:sz w:val="24"/>
          <w:szCs w:val="24"/>
        </w:rPr>
        <w:t xml:space="preserve">            </w:t>
      </w:r>
      <w:proofErr w:type="spellStart"/>
      <w:r w:rsidRPr="003D3BDC">
        <w:rPr>
          <w:sz w:val="24"/>
          <w:szCs w:val="24"/>
        </w:rPr>
        <w:t>this.itiji</w:t>
      </w:r>
      <w:proofErr w:type="spellEnd"/>
      <w:r w:rsidRPr="003D3BDC">
        <w:rPr>
          <w:sz w:val="24"/>
          <w:szCs w:val="24"/>
        </w:rPr>
        <w:t xml:space="preserve"> = one;</w:t>
      </w:r>
    </w:p>
    <w:p w:rsidR="003D3BDC" w:rsidRPr="003D3BDC" w:rsidRDefault="003D3BDC" w:rsidP="003D3BDC">
      <w:pPr>
        <w:rPr>
          <w:sz w:val="24"/>
          <w:szCs w:val="24"/>
        </w:rPr>
      </w:pPr>
      <w:r w:rsidRPr="003D3BDC">
        <w:rPr>
          <w:sz w:val="24"/>
          <w:szCs w:val="24"/>
        </w:rPr>
        <w:lastRenderedPageBreak/>
        <w:t xml:space="preserve">        }</w:t>
      </w:r>
    </w:p>
    <w:p w:rsidR="003D3BDC" w:rsidRPr="003D3BDC" w:rsidRDefault="003D3BDC" w:rsidP="003D3BDC">
      <w:pPr>
        <w:rPr>
          <w:rFonts w:hint="eastAsia"/>
          <w:sz w:val="24"/>
          <w:szCs w:val="24"/>
        </w:rPr>
      </w:pPr>
      <w:r w:rsidRPr="003D3BDC">
        <w:rPr>
          <w:rFonts w:hint="eastAsia"/>
          <w:sz w:val="24"/>
          <w:szCs w:val="24"/>
        </w:rPr>
        <w:t xml:space="preserve">        public double </w:t>
      </w:r>
      <w:proofErr w:type="spellStart"/>
      <w:r w:rsidRPr="003D3BDC">
        <w:rPr>
          <w:rFonts w:hint="eastAsia"/>
          <w:sz w:val="24"/>
          <w:szCs w:val="24"/>
        </w:rPr>
        <w:t>xthree</w:t>
      </w:r>
      <w:proofErr w:type="spellEnd"/>
      <w:r w:rsidRPr="003D3BDC">
        <w:rPr>
          <w:rFonts w:hint="eastAsia"/>
          <w:sz w:val="24"/>
          <w:szCs w:val="24"/>
        </w:rPr>
        <w:t>()//x=3</w:t>
      </w:r>
      <w:r w:rsidRPr="003D3BDC">
        <w:rPr>
          <w:rFonts w:hint="eastAsia"/>
          <w:sz w:val="24"/>
          <w:szCs w:val="24"/>
        </w:rPr>
        <w:t>の時の値を求める</w:t>
      </w:r>
    </w:p>
    <w:p w:rsidR="003D3BDC" w:rsidRPr="003D3BDC" w:rsidRDefault="003D3BDC" w:rsidP="003D3BDC">
      <w:pPr>
        <w:rPr>
          <w:sz w:val="24"/>
          <w:szCs w:val="24"/>
        </w:rPr>
      </w:pPr>
      <w:r w:rsidRPr="003D3BDC">
        <w:rPr>
          <w:sz w:val="24"/>
          <w:szCs w:val="24"/>
        </w:rPr>
        <w:t xml:space="preserve">        {</w:t>
      </w:r>
    </w:p>
    <w:p w:rsidR="003D3BDC" w:rsidRPr="003D3BDC" w:rsidRDefault="003D3BDC" w:rsidP="003D3BDC">
      <w:pPr>
        <w:rPr>
          <w:sz w:val="24"/>
          <w:szCs w:val="24"/>
        </w:rPr>
      </w:pPr>
      <w:r w:rsidRPr="003D3BDC">
        <w:rPr>
          <w:sz w:val="24"/>
          <w:szCs w:val="24"/>
        </w:rPr>
        <w:t xml:space="preserve">            return </w:t>
      </w:r>
      <w:proofErr w:type="spellStart"/>
      <w:r w:rsidRPr="003D3BDC">
        <w:rPr>
          <w:sz w:val="24"/>
          <w:szCs w:val="24"/>
        </w:rPr>
        <w:t>itiji</w:t>
      </w:r>
      <w:proofErr w:type="spellEnd"/>
      <w:r w:rsidRPr="003D3BDC">
        <w:rPr>
          <w:sz w:val="24"/>
          <w:szCs w:val="24"/>
        </w:rPr>
        <w:t>*3+kazu;</w:t>
      </w:r>
    </w:p>
    <w:p w:rsidR="003D3BDC" w:rsidRPr="003D3BDC" w:rsidRDefault="003D3BDC" w:rsidP="003D3BDC">
      <w:pPr>
        <w:rPr>
          <w:sz w:val="24"/>
          <w:szCs w:val="24"/>
        </w:rPr>
      </w:pPr>
      <w:r w:rsidRPr="003D3BDC">
        <w:rPr>
          <w:sz w:val="24"/>
          <w:szCs w:val="24"/>
        </w:rPr>
        <w:t xml:space="preserve">        }</w:t>
      </w:r>
    </w:p>
    <w:p w:rsidR="003D3BDC" w:rsidRDefault="003D3BDC" w:rsidP="003D3BDC">
      <w:pPr>
        <w:rPr>
          <w:rFonts w:hint="eastAsia"/>
          <w:sz w:val="24"/>
          <w:szCs w:val="24"/>
        </w:rPr>
      </w:pPr>
      <w:r w:rsidRPr="003D3BDC">
        <w:rPr>
          <w:sz w:val="24"/>
          <w:szCs w:val="24"/>
        </w:rPr>
        <w:t xml:space="preserve">    }</w:t>
      </w:r>
    </w:p>
    <w:p w:rsidR="003D3BDC" w:rsidRDefault="003D3BDC" w:rsidP="003D3BDC">
      <w:pPr>
        <w:rPr>
          <w:rFonts w:hint="eastAsia"/>
          <w:sz w:val="24"/>
          <w:szCs w:val="24"/>
        </w:rPr>
      </w:pPr>
    </w:p>
    <w:p w:rsidR="003D3BDC" w:rsidRPr="003D3BDC" w:rsidRDefault="003D3BDC" w:rsidP="003D3BDC">
      <w:pPr>
        <w:rPr>
          <w:rFonts w:hint="eastAsia"/>
          <w:sz w:val="24"/>
          <w:szCs w:val="24"/>
        </w:rPr>
      </w:pPr>
      <w:r w:rsidRPr="003D3BDC">
        <w:rPr>
          <w:rFonts w:hint="eastAsia"/>
          <w:sz w:val="24"/>
          <w:szCs w:val="24"/>
        </w:rPr>
        <w:t xml:space="preserve">class </w:t>
      </w:r>
      <w:proofErr w:type="spellStart"/>
      <w:r w:rsidRPr="003D3BDC">
        <w:rPr>
          <w:rFonts w:hint="eastAsia"/>
          <w:sz w:val="24"/>
          <w:szCs w:val="24"/>
        </w:rPr>
        <w:t>nijikannsuu</w:t>
      </w:r>
      <w:proofErr w:type="spellEnd"/>
      <w:r w:rsidRPr="003D3BDC">
        <w:rPr>
          <w:rFonts w:hint="eastAsia"/>
          <w:sz w:val="24"/>
          <w:szCs w:val="24"/>
        </w:rPr>
        <w:t xml:space="preserve"> : </w:t>
      </w:r>
      <w:proofErr w:type="spellStart"/>
      <w:r w:rsidRPr="003D3BDC">
        <w:rPr>
          <w:rFonts w:hint="eastAsia"/>
          <w:sz w:val="24"/>
          <w:szCs w:val="24"/>
        </w:rPr>
        <w:t>itijikannsuu</w:t>
      </w:r>
      <w:proofErr w:type="spellEnd"/>
      <w:r w:rsidRPr="003D3BDC">
        <w:rPr>
          <w:rFonts w:hint="eastAsia"/>
          <w:sz w:val="24"/>
          <w:szCs w:val="24"/>
        </w:rPr>
        <w:t>//</w:t>
      </w:r>
      <w:r>
        <w:rPr>
          <w:rFonts w:hint="eastAsia"/>
          <w:sz w:val="24"/>
          <w:szCs w:val="24"/>
        </w:rPr>
        <w:t>二次関数クラス、</w:t>
      </w:r>
      <w:r w:rsidRPr="003D3BDC">
        <w:rPr>
          <w:rFonts w:hint="eastAsia"/>
          <w:sz w:val="24"/>
          <w:szCs w:val="24"/>
        </w:rPr>
        <w:t>継承</w:t>
      </w:r>
    </w:p>
    <w:p w:rsidR="003D3BDC" w:rsidRPr="003D3BDC" w:rsidRDefault="003D3BDC" w:rsidP="003D3BDC">
      <w:pPr>
        <w:rPr>
          <w:sz w:val="24"/>
          <w:szCs w:val="24"/>
        </w:rPr>
      </w:pPr>
      <w:r w:rsidRPr="003D3BDC">
        <w:rPr>
          <w:sz w:val="24"/>
          <w:szCs w:val="24"/>
        </w:rPr>
        <w:t xml:space="preserve">    {</w:t>
      </w:r>
    </w:p>
    <w:p w:rsidR="003D3BDC" w:rsidRPr="003D3BDC" w:rsidRDefault="003D3BDC" w:rsidP="003D3BDC">
      <w:pPr>
        <w:rPr>
          <w:rFonts w:hint="eastAsia"/>
          <w:sz w:val="24"/>
          <w:szCs w:val="24"/>
        </w:rPr>
      </w:pPr>
      <w:r w:rsidRPr="003D3BDC">
        <w:rPr>
          <w:rFonts w:hint="eastAsia"/>
          <w:sz w:val="24"/>
          <w:szCs w:val="24"/>
        </w:rPr>
        <w:t xml:space="preserve">        private double </w:t>
      </w:r>
      <w:proofErr w:type="spellStart"/>
      <w:r w:rsidRPr="003D3BDC">
        <w:rPr>
          <w:rFonts w:hint="eastAsia"/>
          <w:sz w:val="24"/>
          <w:szCs w:val="24"/>
        </w:rPr>
        <w:t>niji</w:t>
      </w:r>
      <w:proofErr w:type="spellEnd"/>
      <w:r w:rsidRPr="003D3BDC">
        <w:rPr>
          <w:rFonts w:hint="eastAsia"/>
          <w:sz w:val="24"/>
          <w:szCs w:val="24"/>
        </w:rPr>
        <w:t>;//</w:t>
      </w:r>
      <w:r w:rsidRPr="003D3BDC">
        <w:rPr>
          <w:rFonts w:hint="eastAsia"/>
          <w:sz w:val="24"/>
          <w:szCs w:val="24"/>
        </w:rPr>
        <w:t>二次の項保存、アクセス制限</w:t>
      </w:r>
    </w:p>
    <w:p w:rsidR="003D3BDC" w:rsidRPr="003D3BDC" w:rsidRDefault="003D3BDC" w:rsidP="003D3BDC">
      <w:pPr>
        <w:rPr>
          <w:rFonts w:hint="eastAsia"/>
          <w:sz w:val="24"/>
          <w:szCs w:val="24"/>
        </w:rPr>
      </w:pPr>
      <w:r w:rsidRPr="003D3BDC">
        <w:rPr>
          <w:rFonts w:hint="eastAsia"/>
          <w:sz w:val="24"/>
          <w:szCs w:val="24"/>
        </w:rPr>
        <w:t xml:space="preserve">        public </w:t>
      </w:r>
      <w:proofErr w:type="spellStart"/>
      <w:r w:rsidRPr="003D3BDC">
        <w:rPr>
          <w:rFonts w:hint="eastAsia"/>
          <w:sz w:val="24"/>
          <w:szCs w:val="24"/>
        </w:rPr>
        <w:t>nijikannsuu</w:t>
      </w:r>
      <w:proofErr w:type="spellEnd"/>
      <w:r w:rsidRPr="003D3BDC">
        <w:rPr>
          <w:rFonts w:hint="eastAsia"/>
          <w:sz w:val="24"/>
          <w:szCs w:val="24"/>
        </w:rPr>
        <w:t>() : base() //</w:t>
      </w:r>
      <w:r w:rsidRPr="003D3BDC">
        <w:rPr>
          <w:rFonts w:hint="eastAsia"/>
          <w:sz w:val="24"/>
          <w:szCs w:val="24"/>
        </w:rPr>
        <w:t>コンストラクター</w:t>
      </w:r>
    </w:p>
    <w:p w:rsidR="003D3BDC" w:rsidRPr="003D3BDC" w:rsidRDefault="003D3BDC" w:rsidP="003D3BDC">
      <w:pPr>
        <w:rPr>
          <w:sz w:val="24"/>
          <w:szCs w:val="24"/>
        </w:rPr>
      </w:pPr>
      <w:r w:rsidRPr="003D3BDC">
        <w:rPr>
          <w:sz w:val="24"/>
          <w:szCs w:val="24"/>
        </w:rPr>
        <w:t xml:space="preserve">        {</w:t>
      </w:r>
    </w:p>
    <w:p w:rsidR="003D3BDC" w:rsidRPr="003D3BDC" w:rsidRDefault="003D3BDC" w:rsidP="003D3BDC">
      <w:pPr>
        <w:rPr>
          <w:sz w:val="24"/>
          <w:szCs w:val="24"/>
        </w:rPr>
      </w:pPr>
      <w:r w:rsidRPr="003D3BDC">
        <w:rPr>
          <w:sz w:val="24"/>
          <w:szCs w:val="24"/>
        </w:rPr>
        <w:t xml:space="preserve">            </w:t>
      </w:r>
    </w:p>
    <w:p w:rsidR="003D3BDC" w:rsidRPr="003D3BDC" w:rsidRDefault="003D3BDC" w:rsidP="003D3BDC">
      <w:pPr>
        <w:rPr>
          <w:sz w:val="24"/>
          <w:szCs w:val="24"/>
        </w:rPr>
      </w:pPr>
      <w:r w:rsidRPr="003D3BDC">
        <w:rPr>
          <w:sz w:val="24"/>
          <w:szCs w:val="24"/>
        </w:rPr>
        <w:t xml:space="preserve">        }</w:t>
      </w:r>
    </w:p>
    <w:p w:rsidR="003D3BDC" w:rsidRPr="003D3BDC" w:rsidRDefault="003D3BDC" w:rsidP="003D3BDC">
      <w:pPr>
        <w:rPr>
          <w:rFonts w:hint="eastAsia"/>
          <w:sz w:val="24"/>
          <w:szCs w:val="24"/>
        </w:rPr>
      </w:pPr>
      <w:r w:rsidRPr="003D3BDC">
        <w:rPr>
          <w:rFonts w:hint="eastAsia"/>
          <w:sz w:val="24"/>
          <w:szCs w:val="24"/>
        </w:rPr>
        <w:t xml:space="preserve">        public void Two(double two)//</w:t>
      </w:r>
      <w:r w:rsidRPr="003D3BDC">
        <w:rPr>
          <w:rFonts w:hint="eastAsia"/>
          <w:sz w:val="24"/>
          <w:szCs w:val="24"/>
        </w:rPr>
        <w:t>二次の項セット</w:t>
      </w:r>
    </w:p>
    <w:p w:rsidR="003D3BDC" w:rsidRPr="003D3BDC" w:rsidRDefault="003D3BDC" w:rsidP="003D3BDC">
      <w:pPr>
        <w:rPr>
          <w:sz w:val="24"/>
          <w:szCs w:val="24"/>
        </w:rPr>
      </w:pPr>
      <w:r w:rsidRPr="003D3BDC">
        <w:rPr>
          <w:sz w:val="24"/>
          <w:szCs w:val="24"/>
        </w:rPr>
        <w:t xml:space="preserve">        {</w:t>
      </w:r>
    </w:p>
    <w:p w:rsidR="003D3BDC" w:rsidRPr="003D3BDC" w:rsidRDefault="003D3BDC" w:rsidP="003D3BDC">
      <w:pPr>
        <w:rPr>
          <w:sz w:val="24"/>
          <w:szCs w:val="24"/>
        </w:rPr>
      </w:pPr>
      <w:r w:rsidRPr="003D3BDC">
        <w:rPr>
          <w:sz w:val="24"/>
          <w:szCs w:val="24"/>
        </w:rPr>
        <w:t xml:space="preserve">            </w:t>
      </w:r>
      <w:proofErr w:type="spellStart"/>
      <w:r w:rsidRPr="003D3BDC">
        <w:rPr>
          <w:sz w:val="24"/>
          <w:szCs w:val="24"/>
        </w:rPr>
        <w:t>this.niji</w:t>
      </w:r>
      <w:proofErr w:type="spellEnd"/>
      <w:r w:rsidRPr="003D3BDC">
        <w:rPr>
          <w:sz w:val="24"/>
          <w:szCs w:val="24"/>
        </w:rPr>
        <w:t xml:space="preserve"> = two;</w:t>
      </w:r>
    </w:p>
    <w:p w:rsidR="003D3BDC" w:rsidRPr="003D3BDC" w:rsidRDefault="003D3BDC" w:rsidP="003D3BDC">
      <w:pPr>
        <w:rPr>
          <w:sz w:val="24"/>
          <w:szCs w:val="24"/>
        </w:rPr>
      </w:pPr>
      <w:r w:rsidRPr="003D3BDC">
        <w:rPr>
          <w:sz w:val="24"/>
          <w:szCs w:val="24"/>
        </w:rPr>
        <w:t xml:space="preserve">        }</w:t>
      </w:r>
    </w:p>
    <w:p w:rsidR="003D3BDC" w:rsidRPr="003D3BDC" w:rsidRDefault="003D3BDC" w:rsidP="003D3BDC">
      <w:pPr>
        <w:rPr>
          <w:rFonts w:hint="eastAsia"/>
          <w:sz w:val="24"/>
          <w:szCs w:val="24"/>
        </w:rPr>
      </w:pPr>
      <w:r w:rsidRPr="003D3BDC">
        <w:rPr>
          <w:rFonts w:hint="eastAsia"/>
          <w:sz w:val="24"/>
          <w:szCs w:val="24"/>
        </w:rPr>
        <w:t xml:space="preserve">        public double kai2a()//</w:t>
      </w:r>
      <w:r w:rsidRPr="003D3BDC">
        <w:rPr>
          <w:rFonts w:hint="eastAsia"/>
          <w:sz w:val="24"/>
          <w:szCs w:val="24"/>
        </w:rPr>
        <w:t>解</w:t>
      </w:r>
      <w:r w:rsidRPr="003D3BDC">
        <w:rPr>
          <w:rFonts w:hint="eastAsia"/>
          <w:sz w:val="24"/>
          <w:szCs w:val="24"/>
        </w:rPr>
        <w:t>1</w:t>
      </w:r>
      <w:r w:rsidRPr="003D3BDC">
        <w:rPr>
          <w:rFonts w:hint="eastAsia"/>
          <w:sz w:val="24"/>
          <w:szCs w:val="24"/>
        </w:rPr>
        <w:t>を求める</w:t>
      </w:r>
    </w:p>
    <w:p w:rsidR="003D3BDC" w:rsidRPr="003D3BDC" w:rsidRDefault="003D3BDC" w:rsidP="003D3BDC">
      <w:pPr>
        <w:rPr>
          <w:sz w:val="24"/>
          <w:szCs w:val="24"/>
        </w:rPr>
      </w:pPr>
      <w:r w:rsidRPr="003D3BDC">
        <w:rPr>
          <w:sz w:val="24"/>
          <w:szCs w:val="24"/>
        </w:rPr>
        <w:t xml:space="preserve">        {</w:t>
      </w:r>
    </w:p>
    <w:p w:rsidR="003D3BDC" w:rsidRPr="003D3BDC" w:rsidRDefault="003D3BDC" w:rsidP="003D3BDC">
      <w:pPr>
        <w:rPr>
          <w:sz w:val="24"/>
          <w:szCs w:val="24"/>
        </w:rPr>
      </w:pPr>
      <w:r w:rsidRPr="003D3BDC">
        <w:rPr>
          <w:sz w:val="24"/>
          <w:szCs w:val="24"/>
        </w:rPr>
        <w:t xml:space="preserve">            double a = 0;</w:t>
      </w:r>
    </w:p>
    <w:p w:rsidR="003D3BDC" w:rsidRPr="003D3BDC" w:rsidRDefault="003D3BDC" w:rsidP="003D3BDC">
      <w:pPr>
        <w:rPr>
          <w:sz w:val="24"/>
          <w:szCs w:val="24"/>
        </w:rPr>
      </w:pPr>
      <w:r w:rsidRPr="003D3BDC">
        <w:rPr>
          <w:sz w:val="24"/>
          <w:szCs w:val="24"/>
        </w:rPr>
        <w:t xml:space="preserve">            </w:t>
      </w:r>
    </w:p>
    <w:p w:rsidR="003D3BDC" w:rsidRPr="003D3BDC" w:rsidRDefault="003D3BDC" w:rsidP="003D3BDC">
      <w:pPr>
        <w:rPr>
          <w:sz w:val="24"/>
          <w:szCs w:val="24"/>
        </w:rPr>
      </w:pPr>
      <w:r w:rsidRPr="003D3BDC">
        <w:rPr>
          <w:sz w:val="24"/>
          <w:szCs w:val="24"/>
        </w:rPr>
        <w:t xml:space="preserve">            double root = </w:t>
      </w:r>
      <w:proofErr w:type="spellStart"/>
      <w:r w:rsidRPr="003D3BDC">
        <w:rPr>
          <w:sz w:val="24"/>
          <w:szCs w:val="24"/>
        </w:rPr>
        <w:t>Math.Sqrt</w:t>
      </w:r>
      <w:proofErr w:type="spellEnd"/>
      <w:r w:rsidRPr="003D3BDC">
        <w:rPr>
          <w:sz w:val="24"/>
          <w:szCs w:val="24"/>
        </w:rPr>
        <w:t>(</w:t>
      </w:r>
      <w:proofErr w:type="spellStart"/>
      <w:r w:rsidRPr="003D3BDC">
        <w:rPr>
          <w:sz w:val="24"/>
          <w:szCs w:val="24"/>
        </w:rPr>
        <w:t>itiji</w:t>
      </w:r>
      <w:proofErr w:type="spellEnd"/>
      <w:r w:rsidRPr="003D3BDC">
        <w:rPr>
          <w:sz w:val="24"/>
          <w:szCs w:val="24"/>
        </w:rPr>
        <w:t xml:space="preserve"> * </w:t>
      </w:r>
      <w:proofErr w:type="spellStart"/>
      <w:r w:rsidRPr="003D3BDC">
        <w:rPr>
          <w:sz w:val="24"/>
          <w:szCs w:val="24"/>
        </w:rPr>
        <w:t>itiji</w:t>
      </w:r>
      <w:proofErr w:type="spellEnd"/>
      <w:r w:rsidRPr="003D3BDC">
        <w:rPr>
          <w:sz w:val="24"/>
          <w:szCs w:val="24"/>
        </w:rPr>
        <w:t xml:space="preserve"> - </w:t>
      </w:r>
      <w:proofErr w:type="spellStart"/>
      <w:r w:rsidRPr="003D3BDC">
        <w:rPr>
          <w:sz w:val="24"/>
          <w:szCs w:val="24"/>
        </w:rPr>
        <w:t>niji</w:t>
      </w:r>
      <w:proofErr w:type="spellEnd"/>
      <w:r w:rsidRPr="003D3BDC">
        <w:rPr>
          <w:sz w:val="24"/>
          <w:szCs w:val="24"/>
        </w:rPr>
        <w:t xml:space="preserve"> * </w:t>
      </w:r>
      <w:proofErr w:type="spellStart"/>
      <w:r w:rsidRPr="003D3BDC">
        <w:rPr>
          <w:sz w:val="24"/>
          <w:szCs w:val="24"/>
        </w:rPr>
        <w:t>kazu</w:t>
      </w:r>
      <w:proofErr w:type="spellEnd"/>
      <w:r w:rsidRPr="003D3BDC">
        <w:rPr>
          <w:sz w:val="24"/>
          <w:szCs w:val="24"/>
        </w:rPr>
        <w:t xml:space="preserve"> * 4);</w:t>
      </w:r>
    </w:p>
    <w:p w:rsidR="003D3BDC" w:rsidRPr="003D3BDC" w:rsidRDefault="003D3BDC" w:rsidP="003D3BDC">
      <w:pPr>
        <w:rPr>
          <w:sz w:val="24"/>
          <w:szCs w:val="24"/>
        </w:rPr>
      </w:pPr>
    </w:p>
    <w:p w:rsidR="003D3BDC" w:rsidRPr="003D3BDC" w:rsidRDefault="003D3BDC" w:rsidP="003D3BDC">
      <w:pPr>
        <w:rPr>
          <w:rFonts w:hint="eastAsia"/>
          <w:sz w:val="24"/>
          <w:szCs w:val="24"/>
        </w:rPr>
      </w:pPr>
      <w:r w:rsidRPr="003D3BDC">
        <w:rPr>
          <w:rFonts w:hint="eastAsia"/>
          <w:sz w:val="24"/>
          <w:szCs w:val="24"/>
        </w:rPr>
        <w:t xml:space="preserve">            a=(-</w:t>
      </w:r>
      <w:proofErr w:type="spellStart"/>
      <w:r w:rsidRPr="003D3BDC">
        <w:rPr>
          <w:rFonts w:hint="eastAsia"/>
          <w:sz w:val="24"/>
          <w:szCs w:val="24"/>
        </w:rPr>
        <w:t>itiji+root</w:t>
      </w:r>
      <w:proofErr w:type="spellEnd"/>
      <w:r w:rsidRPr="003D3BDC">
        <w:rPr>
          <w:rFonts w:hint="eastAsia"/>
          <w:sz w:val="24"/>
          <w:szCs w:val="24"/>
        </w:rPr>
        <w:t>)/(</w:t>
      </w:r>
      <w:proofErr w:type="spellStart"/>
      <w:r w:rsidRPr="003D3BDC">
        <w:rPr>
          <w:rFonts w:hint="eastAsia"/>
          <w:sz w:val="24"/>
          <w:szCs w:val="24"/>
        </w:rPr>
        <w:t>niji</w:t>
      </w:r>
      <w:proofErr w:type="spellEnd"/>
      <w:r w:rsidRPr="003D3BDC">
        <w:rPr>
          <w:rFonts w:hint="eastAsia"/>
          <w:sz w:val="24"/>
          <w:szCs w:val="24"/>
        </w:rPr>
        <w:t>*2);//</w:t>
      </w:r>
      <w:r w:rsidRPr="003D3BDC">
        <w:rPr>
          <w:rFonts w:hint="eastAsia"/>
          <w:sz w:val="24"/>
          <w:szCs w:val="24"/>
        </w:rPr>
        <w:t>解の公式</w:t>
      </w:r>
    </w:p>
    <w:p w:rsidR="003D3BDC" w:rsidRPr="003D3BDC" w:rsidRDefault="003D3BDC" w:rsidP="003D3BDC">
      <w:pPr>
        <w:rPr>
          <w:sz w:val="24"/>
          <w:szCs w:val="24"/>
        </w:rPr>
      </w:pPr>
      <w:r w:rsidRPr="003D3BDC">
        <w:rPr>
          <w:sz w:val="24"/>
          <w:szCs w:val="24"/>
        </w:rPr>
        <w:t xml:space="preserve">            return a;</w:t>
      </w:r>
    </w:p>
    <w:p w:rsidR="003D3BDC" w:rsidRPr="003D3BDC" w:rsidRDefault="003D3BDC" w:rsidP="003D3BDC">
      <w:pPr>
        <w:rPr>
          <w:sz w:val="24"/>
          <w:szCs w:val="24"/>
        </w:rPr>
      </w:pPr>
      <w:r w:rsidRPr="003D3BDC">
        <w:rPr>
          <w:sz w:val="24"/>
          <w:szCs w:val="24"/>
        </w:rPr>
        <w:t xml:space="preserve">        }</w:t>
      </w:r>
    </w:p>
    <w:p w:rsidR="003D3BDC" w:rsidRPr="003D3BDC" w:rsidRDefault="003D3BDC" w:rsidP="003D3BDC">
      <w:pPr>
        <w:rPr>
          <w:rFonts w:hint="eastAsia"/>
          <w:sz w:val="24"/>
          <w:szCs w:val="24"/>
        </w:rPr>
      </w:pPr>
      <w:r w:rsidRPr="003D3BDC">
        <w:rPr>
          <w:rFonts w:hint="eastAsia"/>
          <w:sz w:val="24"/>
          <w:szCs w:val="24"/>
        </w:rPr>
        <w:t xml:space="preserve">        public double kai2b()//</w:t>
      </w:r>
      <w:r w:rsidRPr="003D3BDC">
        <w:rPr>
          <w:rFonts w:hint="eastAsia"/>
          <w:sz w:val="24"/>
          <w:szCs w:val="24"/>
        </w:rPr>
        <w:t>解</w:t>
      </w:r>
      <w:r w:rsidRPr="003D3BDC">
        <w:rPr>
          <w:rFonts w:hint="eastAsia"/>
          <w:sz w:val="24"/>
          <w:szCs w:val="24"/>
        </w:rPr>
        <w:t>2</w:t>
      </w:r>
      <w:r w:rsidRPr="003D3BDC">
        <w:rPr>
          <w:rFonts w:hint="eastAsia"/>
          <w:sz w:val="24"/>
          <w:szCs w:val="24"/>
        </w:rPr>
        <w:t>を求める</w:t>
      </w:r>
    </w:p>
    <w:p w:rsidR="003D3BDC" w:rsidRPr="003D3BDC" w:rsidRDefault="003D3BDC" w:rsidP="003D3BDC">
      <w:pPr>
        <w:rPr>
          <w:sz w:val="24"/>
          <w:szCs w:val="24"/>
        </w:rPr>
      </w:pPr>
      <w:r w:rsidRPr="003D3BDC">
        <w:rPr>
          <w:sz w:val="24"/>
          <w:szCs w:val="24"/>
        </w:rPr>
        <w:t xml:space="preserve">        {</w:t>
      </w:r>
    </w:p>
    <w:p w:rsidR="003D3BDC" w:rsidRPr="003D3BDC" w:rsidRDefault="003D3BDC" w:rsidP="003D3BDC">
      <w:pPr>
        <w:rPr>
          <w:sz w:val="24"/>
          <w:szCs w:val="24"/>
        </w:rPr>
      </w:pPr>
      <w:r w:rsidRPr="003D3BDC">
        <w:rPr>
          <w:sz w:val="24"/>
          <w:szCs w:val="24"/>
        </w:rPr>
        <w:t xml:space="preserve">            double a = 0;</w:t>
      </w:r>
    </w:p>
    <w:p w:rsidR="003D3BDC" w:rsidRPr="003D3BDC" w:rsidRDefault="003D3BDC" w:rsidP="003D3BDC">
      <w:pPr>
        <w:rPr>
          <w:sz w:val="24"/>
          <w:szCs w:val="24"/>
        </w:rPr>
      </w:pPr>
    </w:p>
    <w:p w:rsidR="003D3BDC" w:rsidRPr="003D3BDC" w:rsidRDefault="003D3BDC" w:rsidP="003D3BDC">
      <w:pPr>
        <w:rPr>
          <w:sz w:val="24"/>
          <w:szCs w:val="24"/>
        </w:rPr>
      </w:pPr>
      <w:r w:rsidRPr="003D3BDC">
        <w:rPr>
          <w:sz w:val="24"/>
          <w:szCs w:val="24"/>
        </w:rPr>
        <w:t xml:space="preserve">            double root = </w:t>
      </w:r>
      <w:proofErr w:type="spellStart"/>
      <w:r w:rsidRPr="003D3BDC">
        <w:rPr>
          <w:sz w:val="24"/>
          <w:szCs w:val="24"/>
        </w:rPr>
        <w:t>Math.Sqrt</w:t>
      </w:r>
      <w:proofErr w:type="spellEnd"/>
      <w:r w:rsidRPr="003D3BDC">
        <w:rPr>
          <w:sz w:val="24"/>
          <w:szCs w:val="24"/>
        </w:rPr>
        <w:t>(</w:t>
      </w:r>
      <w:proofErr w:type="spellStart"/>
      <w:r w:rsidRPr="003D3BDC">
        <w:rPr>
          <w:sz w:val="24"/>
          <w:szCs w:val="24"/>
        </w:rPr>
        <w:t>itiji</w:t>
      </w:r>
      <w:proofErr w:type="spellEnd"/>
      <w:r w:rsidRPr="003D3BDC">
        <w:rPr>
          <w:sz w:val="24"/>
          <w:szCs w:val="24"/>
        </w:rPr>
        <w:t xml:space="preserve"> * </w:t>
      </w:r>
      <w:proofErr w:type="spellStart"/>
      <w:r w:rsidRPr="003D3BDC">
        <w:rPr>
          <w:sz w:val="24"/>
          <w:szCs w:val="24"/>
        </w:rPr>
        <w:t>itiji</w:t>
      </w:r>
      <w:proofErr w:type="spellEnd"/>
      <w:r w:rsidRPr="003D3BDC">
        <w:rPr>
          <w:sz w:val="24"/>
          <w:szCs w:val="24"/>
        </w:rPr>
        <w:t xml:space="preserve"> - </w:t>
      </w:r>
      <w:proofErr w:type="spellStart"/>
      <w:r w:rsidRPr="003D3BDC">
        <w:rPr>
          <w:sz w:val="24"/>
          <w:szCs w:val="24"/>
        </w:rPr>
        <w:t>niji</w:t>
      </w:r>
      <w:proofErr w:type="spellEnd"/>
      <w:r w:rsidRPr="003D3BDC">
        <w:rPr>
          <w:sz w:val="24"/>
          <w:szCs w:val="24"/>
        </w:rPr>
        <w:t xml:space="preserve"> * </w:t>
      </w:r>
      <w:proofErr w:type="spellStart"/>
      <w:r w:rsidRPr="003D3BDC">
        <w:rPr>
          <w:sz w:val="24"/>
          <w:szCs w:val="24"/>
        </w:rPr>
        <w:t>kazu</w:t>
      </w:r>
      <w:proofErr w:type="spellEnd"/>
      <w:r w:rsidRPr="003D3BDC">
        <w:rPr>
          <w:sz w:val="24"/>
          <w:szCs w:val="24"/>
        </w:rPr>
        <w:t xml:space="preserve"> * 4);</w:t>
      </w:r>
    </w:p>
    <w:p w:rsidR="003D3BDC" w:rsidRPr="003D3BDC" w:rsidRDefault="003D3BDC" w:rsidP="003D3BDC">
      <w:pPr>
        <w:rPr>
          <w:sz w:val="24"/>
          <w:szCs w:val="24"/>
        </w:rPr>
      </w:pPr>
    </w:p>
    <w:p w:rsidR="003D3BDC" w:rsidRPr="003D3BDC" w:rsidRDefault="003D3BDC" w:rsidP="003D3BDC">
      <w:pPr>
        <w:rPr>
          <w:rFonts w:hint="eastAsia"/>
          <w:sz w:val="24"/>
          <w:szCs w:val="24"/>
        </w:rPr>
      </w:pPr>
      <w:r w:rsidRPr="003D3BDC">
        <w:rPr>
          <w:rFonts w:hint="eastAsia"/>
          <w:sz w:val="24"/>
          <w:szCs w:val="24"/>
        </w:rPr>
        <w:t xml:space="preserve">            a = (-</w:t>
      </w:r>
      <w:proofErr w:type="spellStart"/>
      <w:r w:rsidRPr="003D3BDC">
        <w:rPr>
          <w:rFonts w:hint="eastAsia"/>
          <w:sz w:val="24"/>
          <w:szCs w:val="24"/>
        </w:rPr>
        <w:t>itiji</w:t>
      </w:r>
      <w:proofErr w:type="spellEnd"/>
      <w:r w:rsidRPr="003D3BDC">
        <w:rPr>
          <w:rFonts w:hint="eastAsia"/>
          <w:sz w:val="24"/>
          <w:szCs w:val="24"/>
        </w:rPr>
        <w:t xml:space="preserve"> - root) / (</w:t>
      </w:r>
      <w:proofErr w:type="spellStart"/>
      <w:r w:rsidRPr="003D3BDC">
        <w:rPr>
          <w:rFonts w:hint="eastAsia"/>
          <w:sz w:val="24"/>
          <w:szCs w:val="24"/>
        </w:rPr>
        <w:t>niji</w:t>
      </w:r>
      <w:proofErr w:type="spellEnd"/>
      <w:r w:rsidRPr="003D3BDC">
        <w:rPr>
          <w:rFonts w:hint="eastAsia"/>
          <w:sz w:val="24"/>
          <w:szCs w:val="24"/>
        </w:rPr>
        <w:t xml:space="preserve"> * 2);//</w:t>
      </w:r>
      <w:r w:rsidRPr="003D3BDC">
        <w:rPr>
          <w:rFonts w:hint="eastAsia"/>
          <w:sz w:val="24"/>
          <w:szCs w:val="24"/>
        </w:rPr>
        <w:t>解の公式</w:t>
      </w:r>
    </w:p>
    <w:p w:rsidR="003D3BDC" w:rsidRPr="003D3BDC" w:rsidRDefault="003D3BDC" w:rsidP="003D3BDC">
      <w:pPr>
        <w:rPr>
          <w:sz w:val="24"/>
          <w:szCs w:val="24"/>
        </w:rPr>
      </w:pPr>
      <w:r w:rsidRPr="003D3BDC">
        <w:rPr>
          <w:sz w:val="24"/>
          <w:szCs w:val="24"/>
        </w:rPr>
        <w:t xml:space="preserve">            return a;</w:t>
      </w:r>
    </w:p>
    <w:p w:rsidR="003D3BDC" w:rsidRPr="003D3BDC" w:rsidRDefault="003D3BDC" w:rsidP="003D3BDC">
      <w:pPr>
        <w:rPr>
          <w:sz w:val="24"/>
          <w:szCs w:val="24"/>
        </w:rPr>
      </w:pPr>
      <w:r w:rsidRPr="003D3BDC">
        <w:rPr>
          <w:sz w:val="24"/>
          <w:szCs w:val="24"/>
        </w:rPr>
        <w:t xml:space="preserve">        }</w:t>
      </w:r>
    </w:p>
    <w:p w:rsidR="003D3BDC" w:rsidRDefault="003D3BDC" w:rsidP="003D3BDC">
      <w:pPr>
        <w:rPr>
          <w:sz w:val="24"/>
          <w:szCs w:val="24"/>
        </w:rPr>
      </w:pPr>
      <w:r w:rsidRPr="003D3BDC">
        <w:rPr>
          <w:sz w:val="24"/>
          <w:szCs w:val="24"/>
        </w:rPr>
        <w:lastRenderedPageBreak/>
        <w:t xml:space="preserve">    }</w:t>
      </w:r>
    </w:p>
    <w:p w:rsidR="003D3BDC" w:rsidRPr="003D3BDC" w:rsidRDefault="003D3BDC" w:rsidP="003D3BDC">
      <w:pPr>
        <w:rPr>
          <w:sz w:val="24"/>
          <w:szCs w:val="24"/>
        </w:rPr>
      </w:pPr>
      <w:r w:rsidRPr="003D3BDC">
        <w:rPr>
          <w:sz w:val="24"/>
          <w:szCs w:val="24"/>
        </w:rPr>
        <w:t>class Class1</w:t>
      </w:r>
      <w:r>
        <w:rPr>
          <w:rFonts w:hint="eastAsia"/>
          <w:sz w:val="24"/>
          <w:szCs w:val="24"/>
        </w:rPr>
        <w:t>//</w:t>
      </w:r>
      <w:r>
        <w:rPr>
          <w:rFonts w:hint="eastAsia"/>
          <w:sz w:val="24"/>
          <w:szCs w:val="24"/>
        </w:rPr>
        <w:t>メインクラス</w:t>
      </w:r>
    </w:p>
    <w:p w:rsidR="003D3BDC" w:rsidRPr="003D3BDC" w:rsidRDefault="003D3BDC" w:rsidP="003D3BDC">
      <w:pPr>
        <w:rPr>
          <w:sz w:val="24"/>
          <w:szCs w:val="24"/>
        </w:rPr>
      </w:pPr>
      <w:r w:rsidRPr="003D3BDC">
        <w:rPr>
          <w:sz w:val="24"/>
          <w:szCs w:val="24"/>
        </w:rPr>
        <w:t xml:space="preserve">    {</w:t>
      </w:r>
    </w:p>
    <w:p w:rsidR="003D3BDC" w:rsidRPr="003D3BDC" w:rsidRDefault="003D3BDC" w:rsidP="003D3BDC">
      <w:pPr>
        <w:rPr>
          <w:sz w:val="24"/>
          <w:szCs w:val="24"/>
        </w:rPr>
      </w:pPr>
      <w:r w:rsidRPr="003D3BDC">
        <w:rPr>
          <w:sz w:val="24"/>
          <w:szCs w:val="24"/>
        </w:rPr>
        <w:t xml:space="preserve">        static void Main()</w:t>
      </w:r>
    </w:p>
    <w:p w:rsidR="003D3BDC" w:rsidRPr="003D3BDC" w:rsidRDefault="003D3BDC" w:rsidP="003D3BDC">
      <w:pPr>
        <w:rPr>
          <w:sz w:val="24"/>
          <w:szCs w:val="24"/>
        </w:rPr>
      </w:pPr>
      <w:r w:rsidRPr="003D3BDC">
        <w:rPr>
          <w:sz w:val="24"/>
          <w:szCs w:val="24"/>
        </w:rPr>
        <w:t xml:space="preserve">        {</w:t>
      </w:r>
    </w:p>
    <w:p w:rsidR="003D3BDC" w:rsidRPr="003D3BDC" w:rsidRDefault="003D3BDC" w:rsidP="003D3BDC">
      <w:pPr>
        <w:rPr>
          <w:sz w:val="24"/>
          <w:szCs w:val="24"/>
        </w:rPr>
      </w:pPr>
      <w:r w:rsidRPr="003D3BDC">
        <w:rPr>
          <w:sz w:val="24"/>
          <w:szCs w:val="24"/>
        </w:rPr>
        <w:t xml:space="preserve">            </w:t>
      </w:r>
    </w:p>
    <w:p w:rsidR="003D3BDC" w:rsidRPr="003D3BDC" w:rsidRDefault="003D3BDC" w:rsidP="003D3BDC">
      <w:pPr>
        <w:rPr>
          <w:sz w:val="24"/>
          <w:szCs w:val="24"/>
        </w:rPr>
      </w:pPr>
    </w:p>
    <w:p w:rsidR="003D3BDC" w:rsidRPr="003D3BDC" w:rsidRDefault="003D3BDC" w:rsidP="003D3BDC">
      <w:pPr>
        <w:rPr>
          <w:rFonts w:hint="eastAsia"/>
          <w:sz w:val="24"/>
          <w:szCs w:val="24"/>
        </w:rPr>
      </w:pPr>
      <w:r w:rsidRPr="003D3BDC">
        <w:rPr>
          <w:rFonts w:hint="eastAsia"/>
          <w:sz w:val="24"/>
          <w:szCs w:val="24"/>
        </w:rPr>
        <w:t xml:space="preserve">            double two = </w:t>
      </w:r>
      <w:proofErr w:type="spellStart"/>
      <w:r w:rsidRPr="003D3BDC">
        <w:rPr>
          <w:rFonts w:hint="eastAsia"/>
          <w:sz w:val="24"/>
          <w:szCs w:val="24"/>
        </w:rPr>
        <w:t>double.Parse</w:t>
      </w:r>
      <w:proofErr w:type="spellEnd"/>
      <w:r w:rsidRPr="003D3BDC">
        <w:rPr>
          <w:rFonts w:hint="eastAsia"/>
          <w:sz w:val="24"/>
          <w:szCs w:val="24"/>
        </w:rPr>
        <w:t>(</w:t>
      </w:r>
      <w:proofErr w:type="spellStart"/>
      <w:r w:rsidRPr="003D3BDC">
        <w:rPr>
          <w:rFonts w:hint="eastAsia"/>
          <w:sz w:val="24"/>
          <w:szCs w:val="24"/>
        </w:rPr>
        <w:t>Console.ReadLine</w:t>
      </w:r>
      <w:proofErr w:type="spellEnd"/>
      <w:r w:rsidRPr="003D3BDC">
        <w:rPr>
          <w:rFonts w:hint="eastAsia"/>
          <w:sz w:val="24"/>
          <w:szCs w:val="24"/>
        </w:rPr>
        <w:t>());//</w:t>
      </w:r>
      <w:r w:rsidRPr="003D3BDC">
        <w:rPr>
          <w:rFonts w:hint="eastAsia"/>
          <w:sz w:val="24"/>
          <w:szCs w:val="24"/>
        </w:rPr>
        <w:t>入力</w:t>
      </w:r>
    </w:p>
    <w:p w:rsidR="003D3BDC" w:rsidRPr="003D3BDC" w:rsidRDefault="003D3BDC" w:rsidP="003D3BDC">
      <w:pPr>
        <w:rPr>
          <w:sz w:val="24"/>
          <w:szCs w:val="24"/>
        </w:rPr>
      </w:pPr>
      <w:r w:rsidRPr="003D3BDC">
        <w:rPr>
          <w:sz w:val="24"/>
          <w:szCs w:val="24"/>
        </w:rPr>
        <w:t xml:space="preserve">            double one = </w:t>
      </w:r>
      <w:proofErr w:type="spellStart"/>
      <w:r w:rsidRPr="003D3BDC">
        <w:rPr>
          <w:sz w:val="24"/>
          <w:szCs w:val="24"/>
        </w:rPr>
        <w:t>double.Parse</w:t>
      </w:r>
      <w:proofErr w:type="spellEnd"/>
      <w:r w:rsidRPr="003D3BDC">
        <w:rPr>
          <w:sz w:val="24"/>
          <w:szCs w:val="24"/>
        </w:rPr>
        <w:t>(</w:t>
      </w:r>
      <w:proofErr w:type="spellStart"/>
      <w:r w:rsidRPr="003D3BDC">
        <w:rPr>
          <w:sz w:val="24"/>
          <w:szCs w:val="24"/>
        </w:rPr>
        <w:t>Console.ReadLine</w:t>
      </w:r>
      <w:proofErr w:type="spellEnd"/>
      <w:r w:rsidRPr="003D3BDC">
        <w:rPr>
          <w:sz w:val="24"/>
          <w:szCs w:val="24"/>
        </w:rPr>
        <w:t>());</w:t>
      </w:r>
    </w:p>
    <w:p w:rsidR="003D3BDC" w:rsidRPr="003D3BDC" w:rsidRDefault="003D3BDC" w:rsidP="003D3BDC">
      <w:pPr>
        <w:rPr>
          <w:sz w:val="24"/>
          <w:szCs w:val="24"/>
        </w:rPr>
      </w:pPr>
      <w:r w:rsidRPr="003D3BDC">
        <w:rPr>
          <w:sz w:val="24"/>
          <w:szCs w:val="24"/>
        </w:rPr>
        <w:t xml:space="preserve">            double </w:t>
      </w:r>
      <w:proofErr w:type="spellStart"/>
      <w:r w:rsidRPr="003D3BDC">
        <w:rPr>
          <w:sz w:val="24"/>
          <w:szCs w:val="24"/>
        </w:rPr>
        <w:t>suuji</w:t>
      </w:r>
      <w:proofErr w:type="spellEnd"/>
      <w:r w:rsidRPr="003D3BDC">
        <w:rPr>
          <w:sz w:val="24"/>
          <w:szCs w:val="24"/>
        </w:rPr>
        <w:t xml:space="preserve"> = </w:t>
      </w:r>
      <w:proofErr w:type="spellStart"/>
      <w:r w:rsidRPr="003D3BDC">
        <w:rPr>
          <w:sz w:val="24"/>
          <w:szCs w:val="24"/>
        </w:rPr>
        <w:t>double.Parse</w:t>
      </w:r>
      <w:proofErr w:type="spellEnd"/>
      <w:r w:rsidRPr="003D3BDC">
        <w:rPr>
          <w:sz w:val="24"/>
          <w:szCs w:val="24"/>
        </w:rPr>
        <w:t>(</w:t>
      </w:r>
      <w:proofErr w:type="spellStart"/>
      <w:r w:rsidRPr="003D3BDC">
        <w:rPr>
          <w:sz w:val="24"/>
          <w:szCs w:val="24"/>
        </w:rPr>
        <w:t>Console.ReadLine</w:t>
      </w:r>
      <w:proofErr w:type="spellEnd"/>
      <w:r w:rsidRPr="003D3BDC">
        <w:rPr>
          <w:sz w:val="24"/>
          <w:szCs w:val="24"/>
        </w:rPr>
        <w:t>());</w:t>
      </w:r>
    </w:p>
    <w:p w:rsidR="003D3BDC" w:rsidRPr="003D3BDC" w:rsidRDefault="003D3BDC" w:rsidP="003D3BDC">
      <w:pPr>
        <w:rPr>
          <w:sz w:val="24"/>
          <w:szCs w:val="24"/>
        </w:rPr>
      </w:pPr>
      <w:r w:rsidRPr="003D3BDC">
        <w:rPr>
          <w:sz w:val="24"/>
          <w:szCs w:val="24"/>
        </w:rPr>
        <w:t xml:space="preserve">            if (two == 0)</w:t>
      </w:r>
    </w:p>
    <w:p w:rsidR="003D3BDC" w:rsidRPr="003D3BDC" w:rsidRDefault="003D3BDC" w:rsidP="003D3BDC">
      <w:pPr>
        <w:rPr>
          <w:sz w:val="24"/>
          <w:szCs w:val="24"/>
        </w:rPr>
      </w:pPr>
      <w:r w:rsidRPr="003D3BDC">
        <w:rPr>
          <w:sz w:val="24"/>
          <w:szCs w:val="24"/>
        </w:rPr>
        <w:t xml:space="preserve">            {</w:t>
      </w:r>
    </w:p>
    <w:p w:rsidR="003D3BDC" w:rsidRPr="003D3BDC" w:rsidRDefault="003D3BDC" w:rsidP="003D3BDC">
      <w:pPr>
        <w:rPr>
          <w:rFonts w:hint="eastAsia"/>
          <w:sz w:val="24"/>
          <w:szCs w:val="24"/>
        </w:rPr>
      </w:pPr>
      <w:r w:rsidRPr="003D3BDC">
        <w:rPr>
          <w:rFonts w:hint="eastAsia"/>
          <w:sz w:val="24"/>
          <w:szCs w:val="24"/>
        </w:rPr>
        <w:t xml:space="preserve">                </w:t>
      </w:r>
      <w:proofErr w:type="spellStart"/>
      <w:r w:rsidRPr="003D3BDC">
        <w:rPr>
          <w:rFonts w:hint="eastAsia"/>
          <w:sz w:val="24"/>
          <w:szCs w:val="24"/>
        </w:rPr>
        <w:t>itijikannsuu</w:t>
      </w:r>
      <w:proofErr w:type="spellEnd"/>
      <w:r w:rsidRPr="003D3BDC">
        <w:rPr>
          <w:rFonts w:hint="eastAsia"/>
          <w:sz w:val="24"/>
          <w:szCs w:val="24"/>
        </w:rPr>
        <w:t xml:space="preserve"> b = new </w:t>
      </w:r>
      <w:proofErr w:type="spellStart"/>
      <w:r w:rsidRPr="003D3BDC">
        <w:rPr>
          <w:rFonts w:hint="eastAsia"/>
          <w:sz w:val="24"/>
          <w:szCs w:val="24"/>
        </w:rPr>
        <w:t>itijikannsuu</w:t>
      </w:r>
      <w:proofErr w:type="spellEnd"/>
      <w:r w:rsidRPr="003D3BDC">
        <w:rPr>
          <w:rFonts w:hint="eastAsia"/>
          <w:sz w:val="24"/>
          <w:szCs w:val="24"/>
        </w:rPr>
        <w:t>();//</w:t>
      </w:r>
      <w:r w:rsidRPr="003D3BDC">
        <w:rPr>
          <w:rFonts w:hint="eastAsia"/>
          <w:sz w:val="24"/>
          <w:szCs w:val="24"/>
        </w:rPr>
        <w:t>初期化</w:t>
      </w:r>
    </w:p>
    <w:p w:rsidR="003D3BDC" w:rsidRPr="003D3BDC" w:rsidRDefault="003D3BDC" w:rsidP="003D3BDC">
      <w:pPr>
        <w:rPr>
          <w:rFonts w:hint="eastAsia"/>
          <w:sz w:val="24"/>
          <w:szCs w:val="24"/>
        </w:rPr>
      </w:pPr>
      <w:r w:rsidRPr="003D3BDC">
        <w:rPr>
          <w:rFonts w:hint="eastAsia"/>
          <w:sz w:val="24"/>
          <w:szCs w:val="24"/>
        </w:rPr>
        <w:t xml:space="preserve">                </w:t>
      </w:r>
      <w:proofErr w:type="spellStart"/>
      <w:r w:rsidRPr="003D3BDC">
        <w:rPr>
          <w:rFonts w:hint="eastAsia"/>
          <w:sz w:val="24"/>
          <w:szCs w:val="24"/>
        </w:rPr>
        <w:t>b.Suuzi</w:t>
      </w:r>
      <w:proofErr w:type="spellEnd"/>
      <w:r w:rsidRPr="003D3BDC">
        <w:rPr>
          <w:rFonts w:hint="eastAsia"/>
          <w:sz w:val="24"/>
          <w:szCs w:val="24"/>
        </w:rPr>
        <w:t>(</w:t>
      </w:r>
      <w:proofErr w:type="spellStart"/>
      <w:r w:rsidRPr="003D3BDC">
        <w:rPr>
          <w:rFonts w:hint="eastAsia"/>
          <w:sz w:val="24"/>
          <w:szCs w:val="24"/>
        </w:rPr>
        <w:t>suuji</w:t>
      </w:r>
      <w:proofErr w:type="spellEnd"/>
      <w:r w:rsidRPr="003D3BDC">
        <w:rPr>
          <w:rFonts w:hint="eastAsia"/>
          <w:sz w:val="24"/>
          <w:szCs w:val="24"/>
        </w:rPr>
        <w:t>);//</w:t>
      </w:r>
      <w:r w:rsidRPr="003D3BDC">
        <w:rPr>
          <w:rFonts w:hint="eastAsia"/>
          <w:sz w:val="24"/>
          <w:szCs w:val="24"/>
        </w:rPr>
        <w:t>数の項セット、実装の隠喩</w:t>
      </w:r>
      <w:r w:rsidRPr="003D3BDC">
        <w:rPr>
          <w:rFonts w:hint="eastAsia"/>
          <w:sz w:val="24"/>
          <w:szCs w:val="24"/>
        </w:rPr>
        <w:t>(Main</w:t>
      </w:r>
      <w:r w:rsidRPr="003D3BDC">
        <w:rPr>
          <w:rFonts w:hint="eastAsia"/>
          <w:sz w:val="24"/>
          <w:szCs w:val="24"/>
        </w:rPr>
        <w:t>を変えずに仕様変更できるようにする</w:t>
      </w:r>
      <w:r w:rsidRPr="003D3BDC">
        <w:rPr>
          <w:rFonts w:hint="eastAsia"/>
          <w:sz w:val="24"/>
          <w:szCs w:val="24"/>
        </w:rPr>
        <w:t>)</w:t>
      </w:r>
    </w:p>
    <w:p w:rsidR="003D3BDC" w:rsidRPr="003D3BDC" w:rsidRDefault="003D3BDC" w:rsidP="003D3BDC">
      <w:pPr>
        <w:rPr>
          <w:rFonts w:hint="eastAsia"/>
          <w:sz w:val="24"/>
          <w:szCs w:val="24"/>
        </w:rPr>
      </w:pPr>
      <w:r w:rsidRPr="003D3BDC">
        <w:rPr>
          <w:rFonts w:hint="eastAsia"/>
          <w:sz w:val="24"/>
          <w:szCs w:val="24"/>
        </w:rPr>
        <w:t xml:space="preserve">                </w:t>
      </w:r>
      <w:proofErr w:type="spellStart"/>
      <w:r w:rsidRPr="003D3BDC">
        <w:rPr>
          <w:rFonts w:hint="eastAsia"/>
          <w:sz w:val="24"/>
          <w:szCs w:val="24"/>
        </w:rPr>
        <w:t>b.One</w:t>
      </w:r>
      <w:proofErr w:type="spellEnd"/>
      <w:r w:rsidRPr="003D3BDC">
        <w:rPr>
          <w:rFonts w:hint="eastAsia"/>
          <w:sz w:val="24"/>
          <w:szCs w:val="24"/>
        </w:rPr>
        <w:t>(one);//</w:t>
      </w:r>
      <w:r w:rsidRPr="003D3BDC">
        <w:rPr>
          <w:rFonts w:hint="eastAsia"/>
          <w:sz w:val="24"/>
          <w:szCs w:val="24"/>
        </w:rPr>
        <w:t>一次の項セット</w:t>
      </w:r>
    </w:p>
    <w:p w:rsidR="003D3BDC" w:rsidRPr="003D3BDC" w:rsidRDefault="003D3BDC" w:rsidP="003D3BDC">
      <w:pPr>
        <w:rPr>
          <w:rFonts w:hint="eastAsia"/>
          <w:sz w:val="24"/>
          <w:szCs w:val="24"/>
        </w:rPr>
      </w:pPr>
      <w:r w:rsidRPr="003D3BDC">
        <w:rPr>
          <w:rFonts w:hint="eastAsia"/>
          <w:sz w:val="24"/>
          <w:szCs w:val="24"/>
        </w:rPr>
        <w:t xml:space="preserve">                double </w:t>
      </w:r>
      <w:proofErr w:type="spellStart"/>
      <w:r w:rsidRPr="003D3BDC">
        <w:rPr>
          <w:rFonts w:hint="eastAsia"/>
          <w:sz w:val="24"/>
          <w:szCs w:val="24"/>
        </w:rPr>
        <w:t>iti</w:t>
      </w:r>
      <w:proofErr w:type="spellEnd"/>
      <w:r w:rsidRPr="003D3BDC">
        <w:rPr>
          <w:rFonts w:hint="eastAsia"/>
          <w:sz w:val="24"/>
          <w:szCs w:val="24"/>
        </w:rPr>
        <w:t xml:space="preserve"> = </w:t>
      </w:r>
      <w:proofErr w:type="spellStart"/>
      <w:r w:rsidRPr="003D3BDC">
        <w:rPr>
          <w:rFonts w:hint="eastAsia"/>
          <w:sz w:val="24"/>
          <w:szCs w:val="24"/>
        </w:rPr>
        <w:t>b.xthree</w:t>
      </w:r>
      <w:proofErr w:type="spellEnd"/>
      <w:r w:rsidRPr="003D3BDC">
        <w:rPr>
          <w:rFonts w:hint="eastAsia"/>
          <w:sz w:val="24"/>
          <w:szCs w:val="24"/>
        </w:rPr>
        <w:t>();//x=3</w:t>
      </w:r>
      <w:r w:rsidRPr="003D3BDC">
        <w:rPr>
          <w:rFonts w:hint="eastAsia"/>
          <w:sz w:val="24"/>
          <w:szCs w:val="24"/>
        </w:rPr>
        <w:t>の時の値読み込み</w:t>
      </w:r>
    </w:p>
    <w:p w:rsidR="003D3BDC" w:rsidRPr="003D3BDC" w:rsidRDefault="003D3BDC" w:rsidP="003D3BDC">
      <w:pPr>
        <w:rPr>
          <w:rFonts w:hint="eastAsia"/>
          <w:sz w:val="24"/>
          <w:szCs w:val="24"/>
        </w:rPr>
      </w:pPr>
      <w:r w:rsidRPr="003D3BDC">
        <w:rPr>
          <w:rFonts w:hint="eastAsia"/>
          <w:sz w:val="24"/>
          <w:szCs w:val="24"/>
        </w:rPr>
        <w:t xml:space="preserve">                </w:t>
      </w:r>
      <w:proofErr w:type="spellStart"/>
      <w:r w:rsidRPr="003D3BDC">
        <w:rPr>
          <w:rFonts w:hint="eastAsia"/>
          <w:sz w:val="24"/>
          <w:szCs w:val="24"/>
        </w:rPr>
        <w:t>Console.Write</w:t>
      </w:r>
      <w:proofErr w:type="spellEnd"/>
      <w:r w:rsidRPr="003D3BDC">
        <w:rPr>
          <w:rFonts w:hint="eastAsia"/>
          <w:sz w:val="24"/>
          <w:szCs w:val="24"/>
        </w:rPr>
        <w:t>("x = 3</w:t>
      </w:r>
      <w:r w:rsidRPr="003D3BDC">
        <w:rPr>
          <w:rFonts w:hint="eastAsia"/>
          <w:sz w:val="24"/>
          <w:szCs w:val="24"/>
        </w:rPr>
        <w:t>の時の</w:t>
      </w:r>
      <w:r w:rsidRPr="003D3BDC">
        <w:rPr>
          <w:rFonts w:hint="eastAsia"/>
          <w:sz w:val="24"/>
          <w:szCs w:val="24"/>
        </w:rPr>
        <w:t>{0}x+{1}</w:t>
      </w:r>
      <w:r w:rsidRPr="003D3BDC">
        <w:rPr>
          <w:rFonts w:hint="eastAsia"/>
          <w:sz w:val="24"/>
          <w:szCs w:val="24"/>
        </w:rPr>
        <w:t>は</w:t>
      </w:r>
      <w:r w:rsidRPr="003D3BDC">
        <w:rPr>
          <w:rFonts w:hint="eastAsia"/>
          <w:sz w:val="24"/>
          <w:szCs w:val="24"/>
        </w:rPr>
        <w:t xml:space="preserve">{2}\n", one, </w:t>
      </w:r>
      <w:proofErr w:type="spellStart"/>
      <w:r w:rsidRPr="003D3BDC">
        <w:rPr>
          <w:rFonts w:hint="eastAsia"/>
          <w:sz w:val="24"/>
          <w:szCs w:val="24"/>
        </w:rPr>
        <w:t>suuji</w:t>
      </w:r>
      <w:proofErr w:type="spellEnd"/>
      <w:r w:rsidRPr="003D3BDC">
        <w:rPr>
          <w:rFonts w:hint="eastAsia"/>
          <w:sz w:val="24"/>
          <w:szCs w:val="24"/>
        </w:rPr>
        <w:t xml:space="preserve">, </w:t>
      </w:r>
      <w:proofErr w:type="spellStart"/>
      <w:r w:rsidRPr="003D3BDC">
        <w:rPr>
          <w:rFonts w:hint="eastAsia"/>
          <w:sz w:val="24"/>
          <w:szCs w:val="24"/>
        </w:rPr>
        <w:t>iti</w:t>
      </w:r>
      <w:proofErr w:type="spellEnd"/>
      <w:r w:rsidRPr="003D3BDC">
        <w:rPr>
          <w:rFonts w:hint="eastAsia"/>
          <w:sz w:val="24"/>
          <w:szCs w:val="24"/>
        </w:rPr>
        <w:t>);//</w:t>
      </w:r>
      <w:r w:rsidRPr="003D3BDC">
        <w:rPr>
          <w:rFonts w:hint="eastAsia"/>
          <w:sz w:val="24"/>
          <w:szCs w:val="24"/>
        </w:rPr>
        <w:t>出力</w:t>
      </w:r>
    </w:p>
    <w:p w:rsidR="003D3BDC" w:rsidRPr="003D3BDC" w:rsidRDefault="003D3BDC" w:rsidP="003D3BDC">
      <w:pPr>
        <w:rPr>
          <w:sz w:val="24"/>
          <w:szCs w:val="24"/>
        </w:rPr>
      </w:pPr>
      <w:r w:rsidRPr="003D3BDC">
        <w:rPr>
          <w:sz w:val="24"/>
          <w:szCs w:val="24"/>
        </w:rPr>
        <w:t xml:space="preserve">            }</w:t>
      </w:r>
    </w:p>
    <w:p w:rsidR="003D3BDC" w:rsidRPr="003D3BDC" w:rsidRDefault="003D3BDC" w:rsidP="003D3BDC">
      <w:pPr>
        <w:rPr>
          <w:sz w:val="24"/>
          <w:szCs w:val="24"/>
        </w:rPr>
      </w:pPr>
      <w:r w:rsidRPr="003D3BDC">
        <w:rPr>
          <w:sz w:val="24"/>
          <w:szCs w:val="24"/>
        </w:rPr>
        <w:t xml:space="preserve">             </w:t>
      </w:r>
    </w:p>
    <w:p w:rsidR="003D3BDC" w:rsidRPr="003D3BDC" w:rsidRDefault="003D3BDC" w:rsidP="003D3BDC">
      <w:pPr>
        <w:rPr>
          <w:sz w:val="24"/>
          <w:szCs w:val="24"/>
        </w:rPr>
      </w:pPr>
      <w:r w:rsidRPr="003D3BDC">
        <w:rPr>
          <w:sz w:val="24"/>
          <w:szCs w:val="24"/>
        </w:rPr>
        <w:t xml:space="preserve">            else</w:t>
      </w:r>
    </w:p>
    <w:p w:rsidR="003D3BDC" w:rsidRPr="003D3BDC" w:rsidRDefault="003D3BDC" w:rsidP="003D3BDC">
      <w:pPr>
        <w:rPr>
          <w:sz w:val="24"/>
          <w:szCs w:val="24"/>
        </w:rPr>
      </w:pPr>
      <w:r w:rsidRPr="003D3BDC">
        <w:rPr>
          <w:sz w:val="24"/>
          <w:szCs w:val="24"/>
        </w:rPr>
        <w:t xml:space="preserve">             {</w:t>
      </w:r>
    </w:p>
    <w:p w:rsidR="003D3BDC" w:rsidRPr="003D3BDC" w:rsidRDefault="003D3BDC" w:rsidP="003D3BDC">
      <w:pPr>
        <w:rPr>
          <w:rFonts w:hint="eastAsia"/>
          <w:sz w:val="24"/>
          <w:szCs w:val="24"/>
        </w:rPr>
      </w:pPr>
      <w:r w:rsidRPr="003D3BDC">
        <w:rPr>
          <w:rFonts w:hint="eastAsia"/>
          <w:sz w:val="24"/>
          <w:szCs w:val="24"/>
        </w:rPr>
        <w:t xml:space="preserve">                 </w:t>
      </w:r>
      <w:proofErr w:type="spellStart"/>
      <w:r w:rsidRPr="003D3BDC">
        <w:rPr>
          <w:rFonts w:hint="eastAsia"/>
          <w:sz w:val="24"/>
          <w:szCs w:val="24"/>
        </w:rPr>
        <w:t>nijikannsuu</w:t>
      </w:r>
      <w:proofErr w:type="spellEnd"/>
      <w:r w:rsidRPr="003D3BDC">
        <w:rPr>
          <w:rFonts w:hint="eastAsia"/>
          <w:sz w:val="24"/>
          <w:szCs w:val="24"/>
        </w:rPr>
        <w:t xml:space="preserve"> z = new </w:t>
      </w:r>
      <w:proofErr w:type="spellStart"/>
      <w:r w:rsidRPr="003D3BDC">
        <w:rPr>
          <w:rFonts w:hint="eastAsia"/>
          <w:sz w:val="24"/>
          <w:szCs w:val="24"/>
        </w:rPr>
        <w:t>nijikannsuu</w:t>
      </w:r>
      <w:proofErr w:type="spellEnd"/>
      <w:r w:rsidRPr="003D3BDC">
        <w:rPr>
          <w:rFonts w:hint="eastAsia"/>
          <w:sz w:val="24"/>
          <w:szCs w:val="24"/>
        </w:rPr>
        <w:t>();//</w:t>
      </w:r>
      <w:r w:rsidRPr="003D3BDC">
        <w:rPr>
          <w:rFonts w:hint="eastAsia"/>
          <w:sz w:val="24"/>
          <w:szCs w:val="24"/>
        </w:rPr>
        <w:t>初期化</w:t>
      </w:r>
    </w:p>
    <w:p w:rsidR="003D3BDC" w:rsidRPr="003D3BDC" w:rsidRDefault="003D3BDC" w:rsidP="003D3BDC">
      <w:pPr>
        <w:rPr>
          <w:rFonts w:hint="eastAsia"/>
          <w:sz w:val="24"/>
          <w:szCs w:val="24"/>
        </w:rPr>
      </w:pPr>
      <w:r w:rsidRPr="003D3BDC">
        <w:rPr>
          <w:rFonts w:hint="eastAsia"/>
          <w:sz w:val="24"/>
          <w:szCs w:val="24"/>
        </w:rPr>
        <w:t xml:space="preserve">                 </w:t>
      </w:r>
      <w:proofErr w:type="spellStart"/>
      <w:r w:rsidRPr="003D3BDC">
        <w:rPr>
          <w:rFonts w:hint="eastAsia"/>
          <w:sz w:val="24"/>
          <w:szCs w:val="24"/>
        </w:rPr>
        <w:t>z.Suuzi</w:t>
      </w:r>
      <w:proofErr w:type="spellEnd"/>
      <w:r w:rsidRPr="003D3BDC">
        <w:rPr>
          <w:rFonts w:hint="eastAsia"/>
          <w:sz w:val="24"/>
          <w:szCs w:val="24"/>
        </w:rPr>
        <w:t>(</w:t>
      </w:r>
      <w:proofErr w:type="spellStart"/>
      <w:r w:rsidRPr="003D3BDC">
        <w:rPr>
          <w:rFonts w:hint="eastAsia"/>
          <w:sz w:val="24"/>
          <w:szCs w:val="24"/>
        </w:rPr>
        <w:t>suuji</w:t>
      </w:r>
      <w:proofErr w:type="spellEnd"/>
      <w:r w:rsidRPr="003D3BDC">
        <w:rPr>
          <w:rFonts w:hint="eastAsia"/>
          <w:sz w:val="24"/>
          <w:szCs w:val="24"/>
        </w:rPr>
        <w:t>);//</w:t>
      </w:r>
      <w:r w:rsidRPr="003D3BDC">
        <w:rPr>
          <w:rFonts w:hint="eastAsia"/>
          <w:sz w:val="24"/>
          <w:szCs w:val="24"/>
        </w:rPr>
        <w:t>数の項セット</w:t>
      </w:r>
      <w:r w:rsidRPr="003D3BDC">
        <w:rPr>
          <w:rFonts w:hint="eastAsia"/>
          <w:sz w:val="24"/>
          <w:szCs w:val="24"/>
        </w:rPr>
        <w:t>(</w:t>
      </w:r>
      <w:r w:rsidRPr="003D3BDC">
        <w:rPr>
          <w:rFonts w:hint="eastAsia"/>
          <w:sz w:val="24"/>
          <w:szCs w:val="24"/>
        </w:rPr>
        <w:t>継承</w:t>
      </w:r>
      <w:r w:rsidRPr="003D3BDC">
        <w:rPr>
          <w:rFonts w:hint="eastAsia"/>
          <w:sz w:val="24"/>
          <w:szCs w:val="24"/>
        </w:rPr>
        <w:t>)</w:t>
      </w:r>
    </w:p>
    <w:p w:rsidR="003D3BDC" w:rsidRPr="003D3BDC" w:rsidRDefault="003D3BDC" w:rsidP="003D3BDC">
      <w:pPr>
        <w:rPr>
          <w:rFonts w:hint="eastAsia"/>
          <w:sz w:val="24"/>
          <w:szCs w:val="24"/>
        </w:rPr>
      </w:pPr>
      <w:r w:rsidRPr="003D3BDC">
        <w:rPr>
          <w:rFonts w:hint="eastAsia"/>
          <w:sz w:val="24"/>
          <w:szCs w:val="24"/>
        </w:rPr>
        <w:t xml:space="preserve">                 </w:t>
      </w:r>
      <w:proofErr w:type="spellStart"/>
      <w:r w:rsidRPr="003D3BDC">
        <w:rPr>
          <w:rFonts w:hint="eastAsia"/>
          <w:sz w:val="24"/>
          <w:szCs w:val="24"/>
        </w:rPr>
        <w:t>z.One</w:t>
      </w:r>
      <w:proofErr w:type="spellEnd"/>
      <w:r w:rsidRPr="003D3BDC">
        <w:rPr>
          <w:rFonts w:hint="eastAsia"/>
          <w:sz w:val="24"/>
          <w:szCs w:val="24"/>
        </w:rPr>
        <w:t>(one);//</w:t>
      </w:r>
      <w:r w:rsidRPr="003D3BDC">
        <w:rPr>
          <w:rFonts w:hint="eastAsia"/>
          <w:sz w:val="24"/>
          <w:szCs w:val="24"/>
        </w:rPr>
        <w:t>一次の項セット</w:t>
      </w:r>
      <w:r w:rsidRPr="003D3BDC">
        <w:rPr>
          <w:rFonts w:hint="eastAsia"/>
          <w:sz w:val="24"/>
          <w:szCs w:val="24"/>
        </w:rPr>
        <w:t>(</w:t>
      </w:r>
      <w:r w:rsidRPr="003D3BDC">
        <w:rPr>
          <w:rFonts w:hint="eastAsia"/>
          <w:sz w:val="24"/>
          <w:szCs w:val="24"/>
        </w:rPr>
        <w:t>継承</w:t>
      </w:r>
      <w:r w:rsidRPr="003D3BDC">
        <w:rPr>
          <w:rFonts w:hint="eastAsia"/>
          <w:sz w:val="24"/>
          <w:szCs w:val="24"/>
        </w:rPr>
        <w:t>)</w:t>
      </w:r>
    </w:p>
    <w:p w:rsidR="003D3BDC" w:rsidRPr="003D3BDC" w:rsidRDefault="003D3BDC" w:rsidP="003D3BDC">
      <w:pPr>
        <w:rPr>
          <w:rFonts w:hint="eastAsia"/>
          <w:sz w:val="24"/>
          <w:szCs w:val="24"/>
        </w:rPr>
      </w:pPr>
      <w:r w:rsidRPr="003D3BDC">
        <w:rPr>
          <w:rFonts w:hint="eastAsia"/>
          <w:sz w:val="24"/>
          <w:szCs w:val="24"/>
        </w:rPr>
        <w:t xml:space="preserve">                 </w:t>
      </w:r>
      <w:proofErr w:type="spellStart"/>
      <w:r w:rsidRPr="003D3BDC">
        <w:rPr>
          <w:rFonts w:hint="eastAsia"/>
          <w:sz w:val="24"/>
          <w:szCs w:val="24"/>
        </w:rPr>
        <w:t>z.Two</w:t>
      </w:r>
      <w:proofErr w:type="spellEnd"/>
      <w:r w:rsidRPr="003D3BDC">
        <w:rPr>
          <w:rFonts w:hint="eastAsia"/>
          <w:sz w:val="24"/>
          <w:szCs w:val="24"/>
        </w:rPr>
        <w:t>(two);//</w:t>
      </w:r>
      <w:r w:rsidRPr="003D3BDC">
        <w:rPr>
          <w:rFonts w:hint="eastAsia"/>
          <w:sz w:val="24"/>
          <w:szCs w:val="24"/>
        </w:rPr>
        <w:t>二次の項セット</w:t>
      </w:r>
    </w:p>
    <w:p w:rsidR="003D3BDC" w:rsidRPr="003D3BDC" w:rsidRDefault="003D3BDC" w:rsidP="003D3BDC">
      <w:pPr>
        <w:rPr>
          <w:rFonts w:hint="eastAsia"/>
          <w:sz w:val="24"/>
          <w:szCs w:val="24"/>
        </w:rPr>
      </w:pPr>
      <w:r w:rsidRPr="003D3BDC">
        <w:rPr>
          <w:rFonts w:hint="eastAsia"/>
          <w:sz w:val="24"/>
          <w:szCs w:val="24"/>
        </w:rPr>
        <w:t xml:space="preserve">                 double </w:t>
      </w:r>
      <w:proofErr w:type="spellStart"/>
      <w:r w:rsidRPr="003D3BDC">
        <w:rPr>
          <w:rFonts w:hint="eastAsia"/>
          <w:sz w:val="24"/>
          <w:szCs w:val="24"/>
        </w:rPr>
        <w:t>iti</w:t>
      </w:r>
      <w:proofErr w:type="spellEnd"/>
      <w:r w:rsidRPr="003D3BDC">
        <w:rPr>
          <w:rFonts w:hint="eastAsia"/>
          <w:sz w:val="24"/>
          <w:szCs w:val="24"/>
        </w:rPr>
        <w:t xml:space="preserve"> = </w:t>
      </w:r>
      <w:proofErr w:type="spellStart"/>
      <w:r w:rsidRPr="003D3BDC">
        <w:rPr>
          <w:rFonts w:hint="eastAsia"/>
          <w:sz w:val="24"/>
          <w:szCs w:val="24"/>
        </w:rPr>
        <w:t>z.xthree</w:t>
      </w:r>
      <w:proofErr w:type="spellEnd"/>
      <w:r w:rsidRPr="003D3BDC">
        <w:rPr>
          <w:rFonts w:hint="eastAsia"/>
          <w:sz w:val="24"/>
          <w:szCs w:val="24"/>
        </w:rPr>
        <w:t>();//x=3</w:t>
      </w:r>
      <w:r w:rsidRPr="003D3BDC">
        <w:rPr>
          <w:rFonts w:hint="eastAsia"/>
          <w:sz w:val="24"/>
          <w:szCs w:val="24"/>
        </w:rPr>
        <w:t>の時の値読み込み</w:t>
      </w:r>
      <w:r w:rsidRPr="003D3BDC">
        <w:rPr>
          <w:rFonts w:hint="eastAsia"/>
          <w:sz w:val="24"/>
          <w:szCs w:val="24"/>
        </w:rPr>
        <w:t>(</w:t>
      </w:r>
      <w:r w:rsidRPr="003D3BDC">
        <w:rPr>
          <w:rFonts w:hint="eastAsia"/>
          <w:sz w:val="24"/>
          <w:szCs w:val="24"/>
        </w:rPr>
        <w:t>継承</w:t>
      </w:r>
      <w:r w:rsidRPr="003D3BDC">
        <w:rPr>
          <w:rFonts w:hint="eastAsia"/>
          <w:sz w:val="24"/>
          <w:szCs w:val="24"/>
        </w:rPr>
        <w:t>)</w:t>
      </w:r>
    </w:p>
    <w:p w:rsidR="003D3BDC" w:rsidRPr="003D3BDC" w:rsidRDefault="003D3BDC" w:rsidP="003D3BDC">
      <w:pPr>
        <w:rPr>
          <w:rFonts w:hint="eastAsia"/>
          <w:sz w:val="24"/>
          <w:szCs w:val="24"/>
        </w:rPr>
      </w:pPr>
      <w:r w:rsidRPr="003D3BDC">
        <w:rPr>
          <w:rFonts w:hint="eastAsia"/>
          <w:sz w:val="24"/>
          <w:szCs w:val="24"/>
        </w:rPr>
        <w:t xml:space="preserve">                 </w:t>
      </w:r>
      <w:proofErr w:type="spellStart"/>
      <w:r w:rsidRPr="003D3BDC">
        <w:rPr>
          <w:rFonts w:hint="eastAsia"/>
          <w:sz w:val="24"/>
          <w:szCs w:val="24"/>
        </w:rPr>
        <w:t>Console.Write</w:t>
      </w:r>
      <w:proofErr w:type="spellEnd"/>
      <w:r w:rsidRPr="003D3BDC">
        <w:rPr>
          <w:rFonts w:hint="eastAsia"/>
          <w:sz w:val="24"/>
          <w:szCs w:val="24"/>
        </w:rPr>
        <w:t>("x = 3</w:t>
      </w:r>
      <w:r w:rsidRPr="003D3BDC">
        <w:rPr>
          <w:rFonts w:hint="eastAsia"/>
          <w:sz w:val="24"/>
          <w:szCs w:val="24"/>
        </w:rPr>
        <w:t>の時の</w:t>
      </w:r>
      <w:r w:rsidRPr="003D3BDC">
        <w:rPr>
          <w:rFonts w:hint="eastAsia"/>
          <w:sz w:val="24"/>
          <w:szCs w:val="24"/>
        </w:rPr>
        <w:t>{0}x+{1}</w:t>
      </w:r>
      <w:r w:rsidRPr="003D3BDC">
        <w:rPr>
          <w:rFonts w:hint="eastAsia"/>
          <w:sz w:val="24"/>
          <w:szCs w:val="24"/>
        </w:rPr>
        <w:t>は</w:t>
      </w:r>
      <w:r w:rsidRPr="003D3BDC">
        <w:rPr>
          <w:rFonts w:hint="eastAsia"/>
          <w:sz w:val="24"/>
          <w:szCs w:val="24"/>
        </w:rPr>
        <w:t xml:space="preserve">{2}\n", one, </w:t>
      </w:r>
      <w:proofErr w:type="spellStart"/>
      <w:r w:rsidRPr="003D3BDC">
        <w:rPr>
          <w:rFonts w:hint="eastAsia"/>
          <w:sz w:val="24"/>
          <w:szCs w:val="24"/>
        </w:rPr>
        <w:t>suuji</w:t>
      </w:r>
      <w:proofErr w:type="spellEnd"/>
      <w:r w:rsidRPr="003D3BDC">
        <w:rPr>
          <w:rFonts w:hint="eastAsia"/>
          <w:sz w:val="24"/>
          <w:szCs w:val="24"/>
        </w:rPr>
        <w:t xml:space="preserve">, </w:t>
      </w:r>
      <w:proofErr w:type="spellStart"/>
      <w:r w:rsidRPr="003D3BDC">
        <w:rPr>
          <w:rFonts w:hint="eastAsia"/>
          <w:sz w:val="24"/>
          <w:szCs w:val="24"/>
        </w:rPr>
        <w:t>iti</w:t>
      </w:r>
      <w:proofErr w:type="spellEnd"/>
      <w:r w:rsidRPr="003D3BDC">
        <w:rPr>
          <w:rFonts w:hint="eastAsia"/>
          <w:sz w:val="24"/>
          <w:szCs w:val="24"/>
        </w:rPr>
        <w:t>);//</w:t>
      </w:r>
      <w:r w:rsidRPr="003D3BDC">
        <w:rPr>
          <w:rFonts w:hint="eastAsia"/>
          <w:sz w:val="24"/>
          <w:szCs w:val="24"/>
        </w:rPr>
        <w:t>出力</w:t>
      </w:r>
    </w:p>
    <w:p w:rsidR="003D3BDC" w:rsidRPr="003D3BDC" w:rsidRDefault="003D3BDC" w:rsidP="003D3BDC">
      <w:pPr>
        <w:rPr>
          <w:rFonts w:hint="eastAsia"/>
          <w:sz w:val="24"/>
          <w:szCs w:val="24"/>
        </w:rPr>
      </w:pPr>
      <w:r w:rsidRPr="003D3BDC">
        <w:rPr>
          <w:rFonts w:hint="eastAsia"/>
          <w:sz w:val="24"/>
          <w:szCs w:val="24"/>
        </w:rPr>
        <w:t xml:space="preserve">                 double x1 = z.kai2a();//</w:t>
      </w:r>
      <w:r w:rsidRPr="003D3BDC">
        <w:rPr>
          <w:rFonts w:hint="eastAsia"/>
          <w:sz w:val="24"/>
          <w:szCs w:val="24"/>
        </w:rPr>
        <w:t>解</w:t>
      </w:r>
      <w:r w:rsidRPr="003D3BDC">
        <w:rPr>
          <w:rFonts w:hint="eastAsia"/>
          <w:sz w:val="24"/>
          <w:szCs w:val="24"/>
        </w:rPr>
        <w:t>1</w:t>
      </w:r>
      <w:r w:rsidRPr="003D3BDC">
        <w:rPr>
          <w:rFonts w:hint="eastAsia"/>
          <w:sz w:val="24"/>
          <w:szCs w:val="24"/>
        </w:rPr>
        <w:t>読み込み</w:t>
      </w:r>
    </w:p>
    <w:p w:rsidR="003D3BDC" w:rsidRPr="003D3BDC" w:rsidRDefault="003D3BDC" w:rsidP="003D3BDC">
      <w:pPr>
        <w:rPr>
          <w:rFonts w:hint="eastAsia"/>
          <w:sz w:val="24"/>
          <w:szCs w:val="24"/>
        </w:rPr>
      </w:pPr>
      <w:r w:rsidRPr="003D3BDC">
        <w:rPr>
          <w:rFonts w:hint="eastAsia"/>
          <w:sz w:val="24"/>
          <w:szCs w:val="24"/>
        </w:rPr>
        <w:t xml:space="preserve">                 double x2 = z.kai2b();//</w:t>
      </w:r>
      <w:r w:rsidRPr="003D3BDC">
        <w:rPr>
          <w:rFonts w:hint="eastAsia"/>
          <w:sz w:val="24"/>
          <w:szCs w:val="24"/>
        </w:rPr>
        <w:t>解</w:t>
      </w:r>
      <w:r w:rsidRPr="003D3BDC">
        <w:rPr>
          <w:rFonts w:hint="eastAsia"/>
          <w:sz w:val="24"/>
          <w:szCs w:val="24"/>
        </w:rPr>
        <w:t>2</w:t>
      </w:r>
      <w:r w:rsidRPr="003D3BDC">
        <w:rPr>
          <w:rFonts w:hint="eastAsia"/>
          <w:sz w:val="24"/>
          <w:szCs w:val="24"/>
        </w:rPr>
        <w:t>読み込み</w:t>
      </w:r>
    </w:p>
    <w:p w:rsidR="003D3BDC" w:rsidRPr="003D3BDC" w:rsidRDefault="003D3BDC" w:rsidP="003D3BDC">
      <w:pPr>
        <w:rPr>
          <w:rFonts w:hint="eastAsia"/>
          <w:sz w:val="24"/>
          <w:szCs w:val="24"/>
        </w:rPr>
      </w:pPr>
      <w:r w:rsidRPr="003D3BDC">
        <w:rPr>
          <w:rFonts w:hint="eastAsia"/>
          <w:sz w:val="24"/>
          <w:szCs w:val="24"/>
        </w:rPr>
        <w:t xml:space="preserve">                 </w:t>
      </w:r>
      <w:proofErr w:type="spellStart"/>
      <w:r w:rsidRPr="003D3BDC">
        <w:rPr>
          <w:rFonts w:hint="eastAsia"/>
          <w:sz w:val="24"/>
          <w:szCs w:val="24"/>
        </w:rPr>
        <w:t>Console.Write</w:t>
      </w:r>
      <w:proofErr w:type="spellEnd"/>
      <w:r w:rsidRPr="003D3BDC">
        <w:rPr>
          <w:rFonts w:hint="eastAsia"/>
          <w:sz w:val="24"/>
          <w:szCs w:val="24"/>
        </w:rPr>
        <w:t>("{0}x^2+{1}x+{2}=0</w:t>
      </w:r>
      <w:r w:rsidRPr="003D3BDC">
        <w:rPr>
          <w:rFonts w:hint="eastAsia"/>
          <w:sz w:val="24"/>
          <w:szCs w:val="24"/>
        </w:rPr>
        <w:t>の時の</w:t>
      </w:r>
      <w:r w:rsidRPr="003D3BDC">
        <w:rPr>
          <w:rFonts w:hint="eastAsia"/>
          <w:sz w:val="24"/>
          <w:szCs w:val="24"/>
        </w:rPr>
        <w:t xml:space="preserve">x = {3},{4}\n", two, one, </w:t>
      </w:r>
      <w:proofErr w:type="spellStart"/>
      <w:r w:rsidRPr="003D3BDC">
        <w:rPr>
          <w:rFonts w:hint="eastAsia"/>
          <w:sz w:val="24"/>
          <w:szCs w:val="24"/>
        </w:rPr>
        <w:t>suuji</w:t>
      </w:r>
      <w:proofErr w:type="spellEnd"/>
      <w:r w:rsidRPr="003D3BDC">
        <w:rPr>
          <w:rFonts w:hint="eastAsia"/>
          <w:sz w:val="24"/>
          <w:szCs w:val="24"/>
        </w:rPr>
        <w:t>, x1, x2);//</w:t>
      </w:r>
      <w:r w:rsidRPr="003D3BDC">
        <w:rPr>
          <w:rFonts w:hint="eastAsia"/>
          <w:sz w:val="24"/>
          <w:szCs w:val="24"/>
        </w:rPr>
        <w:t>出力</w:t>
      </w:r>
    </w:p>
    <w:p w:rsidR="003D3BDC" w:rsidRPr="003D3BDC" w:rsidRDefault="003D3BDC" w:rsidP="003D3BDC">
      <w:pPr>
        <w:rPr>
          <w:sz w:val="24"/>
          <w:szCs w:val="24"/>
        </w:rPr>
      </w:pPr>
      <w:r w:rsidRPr="003D3BDC">
        <w:rPr>
          <w:sz w:val="24"/>
          <w:szCs w:val="24"/>
        </w:rPr>
        <w:t xml:space="preserve">             }</w:t>
      </w:r>
    </w:p>
    <w:p w:rsidR="003D3BDC" w:rsidRPr="003D3BDC" w:rsidRDefault="003D3BDC" w:rsidP="003D3BDC">
      <w:pPr>
        <w:rPr>
          <w:rFonts w:hint="eastAsia"/>
          <w:sz w:val="24"/>
          <w:szCs w:val="24"/>
        </w:rPr>
      </w:pPr>
      <w:r w:rsidRPr="003D3BDC">
        <w:rPr>
          <w:rFonts w:hint="eastAsia"/>
          <w:sz w:val="24"/>
          <w:szCs w:val="24"/>
        </w:rPr>
        <w:t xml:space="preserve">            </w:t>
      </w:r>
      <w:proofErr w:type="spellStart"/>
      <w:r w:rsidRPr="003D3BDC">
        <w:rPr>
          <w:rFonts w:hint="eastAsia"/>
          <w:sz w:val="24"/>
          <w:szCs w:val="24"/>
        </w:rPr>
        <w:t>System.Threading.Thread.Sleep</w:t>
      </w:r>
      <w:proofErr w:type="spellEnd"/>
      <w:r w:rsidRPr="003D3BDC">
        <w:rPr>
          <w:rFonts w:hint="eastAsia"/>
          <w:sz w:val="24"/>
          <w:szCs w:val="24"/>
        </w:rPr>
        <w:t>(10000);//10</w:t>
      </w:r>
      <w:r w:rsidRPr="003D3BDC">
        <w:rPr>
          <w:rFonts w:hint="eastAsia"/>
          <w:sz w:val="24"/>
          <w:szCs w:val="24"/>
        </w:rPr>
        <w:t>秒止める</w:t>
      </w:r>
    </w:p>
    <w:p w:rsidR="003D3BDC" w:rsidRPr="003D3BDC" w:rsidRDefault="003D3BDC" w:rsidP="003D3BDC">
      <w:pPr>
        <w:rPr>
          <w:sz w:val="24"/>
          <w:szCs w:val="24"/>
        </w:rPr>
      </w:pPr>
    </w:p>
    <w:p w:rsidR="003D3BDC" w:rsidRPr="003D3BDC" w:rsidRDefault="003D3BDC" w:rsidP="003D3BDC">
      <w:pPr>
        <w:rPr>
          <w:sz w:val="24"/>
          <w:szCs w:val="24"/>
        </w:rPr>
      </w:pPr>
      <w:r w:rsidRPr="003D3BDC">
        <w:rPr>
          <w:sz w:val="24"/>
          <w:szCs w:val="24"/>
        </w:rPr>
        <w:t xml:space="preserve">        }</w:t>
      </w:r>
    </w:p>
    <w:p w:rsidR="003D3BDC" w:rsidRPr="003D3BDC" w:rsidRDefault="003D3BDC" w:rsidP="003D3BDC">
      <w:pPr>
        <w:rPr>
          <w:sz w:val="24"/>
          <w:szCs w:val="24"/>
        </w:rPr>
      </w:pPr>
      <w:r w:rsidRPr="003D3BDC">
        <w:rPr>
          <w:sz w:val="24"/>
          <w:szCs w:val="24"/>
        </w:rPr>
        <w:t xml:space="preserve">        </w:t>
      </w:r>
    </w:p>
    <w:p w:rsidR="00A959B6" w:rsidRPr="00A959B6" w:rsidRDefault="003D3BDC" w:rsidP="003D3BDC">
      <w:pPr>
        <w:rPr>
          <w:sz w:val="24"/>
          <w:szCs w:val="24"/>
        </w:rPr>
      </w:pPr>
      <w:r w:rsidRPr="003D3BDC">
        <w:rPr>
          <w:sz w:val="24"/>
          <w:szCs w:val="24"/>
        </w:rPr>
        <w:t xml:space="preserve">    }</w:t>
      </w:r>
    </w:p>
    <w:p w:rsidR="00A959B6" w:rsidRPr="00A959B6" w:rsidRDefault="00A959B6" w:rsidP="005075BA">
      <w:pPr>
        <w:ind w:left="240"/>
        <w:rPr>
          <w:sz w:val="24"/>
          <w:szCs w:val="24"/>
        </w:rPr>
      </w:pPr>
      <w:bookmarkStart w:id="0" w:name="_GoBack"/>
      <w:bookmarkEnd w:id="0"/>
    </w:p>
    <w:sectPr w:rsidR="00A959B6" w:rsidRPr="00A959B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56BC3"/>
    <w:multiLevelType w:val="hybridMultilevel"/>
    <w:tmpl w:val="C1E0589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
    <w:nsid w:val="177F0C29"/>
    <w:multiLevelType w:val="hybridMultilevel"/>
    <w:tmpl w:val="0906A956"/>
    <w:lvl w:ilvl="0" w:tplc="04090001">
      <w:start w:val="1"/>
      <w:numFmt w:val="bullet"/>
      <w:lvlText w:val=""/>
      <w:lvlJc w:val="left"/>
      <w:pPr>
        <w:ind w:left="704" w:hanging="420"/>
      </w:pPr>
      <w:rPr>
        <w:rFonts w:ascii="Wingdings" w:hAnsi="Wingdings" w:hint="default"/>
      </w:rPr>
    </w:lvl>
    <w:lvl w:ilvl="1" w:tplc="0409000B" w:tentative="1">
      <w:start w:val="1"/>
      <w:numFmt w:val="bullet"/>
      <w:lvlText w:val=""/>
      <w:lvlJc w:val="left"/>
      <w:pPr>
        <w:ind w:left="1124" w:hanging="420"/>
      </w:pPr>
      <w:rPr>
        <w:rFonts w:ascii="Wingdings" w:hAnsi="Wingdings" w:hint="default"/>
      </w:rPr>
    </w:lvl>
    <w:lvl w:ilvl="2" w:tplc="0409000D"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abstractNum w:abstractNumId="2">
    <w:nsid w:val="32ED5E30"/>
    <w:multiLevelType w:val="hybridMultilevel"/>
    <w:tmpl w:val="5DDC3E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423F2AA2"/>
    <w:multiLevelType w:val="hybridMultilevel"/>
    <w:tmpl w:val="6F30FBE2"/>
    <w:lvl w:ilvl="0" w:tplc="04090001">
      <w:start w:val="1"/>
      <w:numFmt w:val="bullet"/>
      <w:lvlText w:val=""/>
      <w:lvlJc w:val="left"/>
      <w:pPr>
        <w:ind w:left="825" w:hanging="420"/>
      </w:pPr>
      <w:rPr>
        <w:rFonts w:ascii="Wingdings" w:hAnsi="Wingdings" w:hint="default"/>
      </w:rPr>
    </w:lvl>
    <w:lvl w:ilvl="1" w:tplc="0409000B" w:tentative="1">
      <w:start w:val="1"/>
      <w:numFmt w:val="bullet"/>
      <w:lvlText w:val=""/>
      <w:lvlJc w:val="left"/>
      <w:pPr>
        <w:ind w:left="1245" w:hanging="420"/>
      </w:pPr>
      <w:rPr>
        <w:rFonts w:ascii="Wingdings" w:hAnsi="Wingdings" w:hint="default"/>
      </w:rPr>
    </w:lvl>
    <w:lvl w:ilvl="2" w:tplc="0409000D"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B" w:tentative="1">
      <w:start w:val="1"/>
      <w:numFmt w:val="bullet"/>
      <w:lvlText w:val=""/>
      <w:lvlJc w:val="left"/>
      <w:pPr>
        <w:ind w:left="2505" w:hanging="420"/>
      </w:pPr>
      <w:rPr>
        <w:rFonts w:ascii="Wingdings" w:hAnsi="Wingdings" w:hint="default"/>
      </w:rPr>
    </w:lvl>
    <w:lvl w:ilvl="5" w:tplc="0409000D"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B" w:tentative="1">
      <w:start w:val="1"/>
      <w:numFmt w:val="bullet"/>
      <w:lvlText w:val=""/>
      <w:lvlJc w:val="left"/>
      <w:pPr>
        <w:ind w:left="3765" w:hanging="420"/>
      </w:pPr>
      <w:rPr>
        <w:rFonts w:ascii="Wingdings" w:hAnsi="Wingdings" w:hint="default"/>
      </w:rPr>
    </w:lvl>
    <w:lvl w:ilvl="8" w:tplc="0409000D" w:tentative="1">
      <w:start w:val="1"/>
      <w:numFmt w:val="bullet"/>
      <w:lvlText w:val=""/>
      <w:lvlJc w:val="left"/>
      <w:pPr>
        <w:ind w:left="4185" w:hanging="420"/>
      </w:pPr>
      <w:rPr>
        <w:rFonts w:ascii="Wingdings" w:hAnsi="Wingdings" w:hint="default"/>
      </w:rPr>
    </w:lvl>
  </w:abstractNum>
  <w:abstractNum w:abstractNumId="4">
    <w:nsid w:val="6750404F"/>
    <w:multiLevelType w:val="hybridMultilevel"/>
    <w:tmpl w:val="9F60B7E6"/>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nsid w:val="68CE0507"/>
    <w:multiLevelType w:val="hybridMultilevel"/>
    <w:tmpl w:val="D0C4985A"/>
    <w:lvl w:ilvl="0" w:tplc="04090001">
      <w:start w:val="1"/>
      <w:numFmt w:val="bullet"/>
      <w:lvlText w:val=""/>
      <w:lvlJc w:val="left"/>
      <w:pPr>
        <w:ind w:left="704" w:hanging="420"/>
      </w:pPr>
      <w:rPr>
        <w:rFonts w:ascii="Wingdings" w:hAnsi="Wingdings" w:hint="default"/>
      </w:rPr>
    </w:lvl>
    <w:lvl w:ilvl="1" w:tplc="0409000B">
      <w:start w:val="1"/>
      <w:numFmt w:val="bullet"/>
      <w:lvlText w:val=""/>
      <w:lvlJc w:val="left"/>
      <w:pPr>
        <w:ind w:left="1124" w:hanging="420"/>
      </w:pPr>
      <w:rPr>
        <w:rFonts w:ascii="Wingdings" w:hAnsi="Wingdings" w:hint="default"/>
      </w:rPr>
    </w:lvl>
    <w:lvl w:ilvl="2" w:tplc="0409000D"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abstractNum w:abstractNumId="6">
    <w:nsid w:val="7D0A3E00"/>
    <w:multiLevelType w:val="hybridMultilevel"/>
    <w:tmpl w:val="8F86AFE2"/>
    <w:lvl w:ilvl="0" w:tplc="04090001">
      <w:start w:val="1"/>
      <w:numFmt w:val="bullet"/>
      <w:lvlText w:val=""/>
      <w:lvlJc w:val="left"/>
      <w:pPr>
        <w:ind w:left="704" w:hanging="420"/>
      </w:pPr>
      <w:rPr>
        <w:rFonts w:ascii="Wingdings" w:hAnsi="Wingdings" w:hint="default"/>
      </w:rPr>
    </w:lvl>
    <w:lvl w:ilvl="1" w:tplc="0409000B" w:tentative="1">
      <w:start w:val="1"/>
      <w:numFmt w:val="bullet"/>
      <w:lvlText w:val=""/>
      <w:lvlJc w:val="left"/>
      <w:pPr>
        <w:ind w:left="1124" w:hanging="420"/>
      </w:pPr>
      <w:rPr>
        <w:rFonts w:ascii="Wingdings" w:hAnsi="Wingdings" w:hint="default"/>
      </w:rPr>
    </w:lvl>
    <w:lvl w:ilvl="2" w:tplc="0409000D"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num w:numId="1">
    <w:abstractNumId w:val="2"/>
  </w:num>
  <w:num w:numId="2">
    <w:abstractNumId w:val="1"/>
  </w:num>
  <w:num w:numId="3">
    <w:abstractNumId w:val="4"/>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696"/>
    <w:rsid w:val="000B0A3F"/>
    <w:rsid w:val="00142696"/>
    <w:rsid w:val="002238CF"/>
    <w:rsid w:val="002A7F29"/>
    <w:rsid w:val="002D2A08"/>
    <w:rsid w:val="00344D81"/>
    <w:rsid w:val="003D3BDC"/>
    <w:rsid w:val="005075BA"/>
    <w:rsid w:val="00527F77"/>
    <w:rsid w:val="005A4E16"/>
    <w:rsid w:val="0060669E"/>
    <w:rsid w:val="006B44BB"/>
    <w:rsid w:val="00987626"/>
    <w:rsid w:val="00A62217"/>
    <w:rsid w:val="00A75D03"/>
    <w:rsid w:val="00A959B6"/>
    <w:rsid w:val="00AE4C37"/>
    <w:rsid w:val="00B72574"/>
    <w:rsid w:val="00EC78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2696"/>
    <w:pPr>
      <w:ind w:leftChars="400" w:left="840"/>
    </w:pPr>
  </w:style>
  <w:style w:type="table" w:styleId="a4">
    <w:name w:val="Table Grid"/>
    <w:basedOn w:val="a1"/>
    <w:uiPriority w:val="59"/>
    <w:rsid w:val="00A75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2696"/>
    <w:pPr>
      <w:ind w:leftChars="400" w:left="840"/>
    </w:pPr>
  </w:style>
  <w:style w:type="table" w:styleId="a4">
    <w:name w:val="Table Grid"/>
    <w:basedOn w:val="a1"/>
    <w:uiPriority w:val="59"/>
    <w:rsid w:val="00A75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913</TotalTime>
  <Pages>5</Pages>
  <Words>522</Words>
  <Characters>2978</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UNITCOM PC</Company>
  <LinksUpToDate>false</LinksUpToDate>
  <CharactersWithSpaces>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misawa</dc:creator>
  <cp:lastModifiedBy>misawa</cp:lastModifiedBy>
  <cp:revision>4</cp:revision>
  <dcterms:created xsi:type="dcterms:W3CDTF">2015-02-21T05:19:00Z</dcterms:created>
  <dcterms:modified xsi:type="dcterms:W3CDTF">2015-02-22T08:53:00Z</dcterms:modified>
</cp:coreProperties>
</file>