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A3DBD" w:rsidRDefault="00000000">
      <w:pPr>
        <w:pStyle w:val="3"/>
        <w:keepNext w:val="0"/>
        <w:keepLines w:val="0"/>
        <w:spacing w:before="360" w:after="240" w:line="300" w:lineRule="auto"/>
        <w:jc w:val="center"/>
        <w:rPr>
          <w:b/>
          <w:color w:val="24292F"/>
          <w:sz w:val="24"/>
          <w:szCs w:val="24"/>
        </w:rPr>
      </w:pPr>
      <w:bookmarkStart w:id="0" w:name="_831d3v6o3q61" w:colFirst="0" w:colLast="0"/>
      <w:bookmarkEnd w:id="0"/>
      <w:r>
        <w:rPr>
          <w:b/>
          <w:color w:val="24292F"/>
          <w:sz w:val="24"/>
          <w:szCs w:val="24"/>
        </w:rPr>
        <w:t>План аналитики</w:t>
      </w:r>
    </w:p>
    <w:p w14:paraId="7AC5D095" w14:textId="77777777" w:rsidR="006F1DA2" w:rsidRPr="006F1DA2" w:rsidRDefault="006F1DA2" w:rsidP="006F1DA2">
      <w:pPr>
        <w:pStyle w:val="3"/>
        <w:keepNext w:val="0"/>
        <w:keepLines w:val="0"/>
        <w:spacing w:before="360" w:after="240" w:line="360" w:lineRule="auto"/>
        <w:ind w:firstLine="720"/>
        <w:rPr>
          <w:b/>
          <w:color w:val="24292F"/>
          <w:sz w:val="24"/>
          <w:szCs w:val="24"/>
        </w:rPr>
      </w:pPr>
      <w:bookmarkStart w:id="1" w:name="_4q6eilxa1y2o" w:colFirst="0" w:colLast="0"/>
      <w:bookmarkStart w:id="2" w:name="_4io0qd1thqyw" w:colFirst="0" w:colLast="0"/>
      <w:bookmarkEnd w:id="1"/>
      <w:bookmarkEnd w:id="2"/>
      <w:r w:rsidRPr="006F1DA2">
        <w:rPr>
          <w:b/>
          <w:color w:val="24292F"/>
          <w:sz w:val="24"/>
          <w:szCs w:val="24"/>
        </w:rPr>
        <w:t>1. Введение</w:t>
      </w:r>
    </w:p>
    <w:p w14:paraId="06799AA1" w14:textId="77777777" w:rsidR="006F1DA2" w:rsidRPr="00477125" w:rsidRDefault="006F1DA2" w:rsidP="006F1DA2">
      <w:pPr>
        <w:spacing w:after="240" w:line="360" w:lineRule="auto"/>
        <w:rPr>
          <w:color w:val="24292F"/>
          <w:lang w:val="ru-RU"/>
        </w:rPr>
      </w:pPr>
      <w:r w:rsidRPr="006F1DA2">
        <w:rPr>
          <w:color w:val="24292F"/>
        </w:rPr>
        <w:t>A. Определение систем защиты АСУТП (автоматизированных систем управления технологическими процессами).</w:t>
      </w:r>
      <w:r w:rsidRPr="006F1DA2">
        <w:rPr>
          <w:color w:val="24292F"/>
          <w:lang w:val="ru-RU"/>
        </w:rPr>
        <w:t xml:space="preserve"> </w:t>
      </w:r>
    </w:p>
    <w:p w14:paraId="5208A813" w14:textId="128B564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B. Значение этих систем в обеспечении безопасности промышленных объектов, минимизации рисков для процессов и предотвращении возможных кибератак.</w:t>
      </w:r>
    </w:p>
    <w:p w14:paraId="3124C9F4" w14:textId="77777777" w:rsidR="006F1DA2" w:rsidRPr="006F1DA2" w:rsidRDefault="006F1DA2" w:rsidP="006F1DA2">
      <w:pPr>
        <w:pStyle w:val="3"/>
        <w:keepNext w:val="0"/>
        <w:keepLines w:val="0"/>
        <w:spacing w:before="360" w:after="240" w:line="360" w:lineRule="auto"/>
        <w:ind w:firstLine="720"/>
        <w:rPr>
          <w:b/>
          <w:color w:val="24292F"/>
          <w:sz w:val="24"/>
          <w:szCs w:val="24"/>
        </w:rPr>
      </w:pPr>
      <w:r w:rsidRPr="006F1DA2">
        <w:rPr>
          <w:b/>
          <w:color w:val="24292F"/>
          <w:sz w:val="24"/>
          <w:szCs w:val="24"/>
        </w:rPr>
        <w:t>2. Состояние технологии</w:t>
      </w:r>
    </w:p>
    <w:p w14:paraId="6B646271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 xml:space="preserve">A. Текущие тенденции в разработке систем защиты АСУТП, включая повышение автоматизации, интеграцию с SIEM (Security Information </w:t>
      </w:r>
      <w:proofErr w:type="spellStart"/>
      <w:r w:rsidRPr="006F1DA2">
        <w:rPr>
          <w:color w:val="24292F"/>
        </w:rPr>
        <w:t>and</w:t>
      </w:r>
      <w:proofErr w:type="spellEnd"/>
      <w:r w:rsidRPr="006F1DA2">
        <w:rPr>
          <w:color w:val="24292F"/>
        </w:rPr>
        <w:t xml:space="preserve"> Event Management) и использование технологий искусственного интеллекта.</w:t>
      </w:r>
    </w:p>
    <w:p w14:paraId="052169DD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B. Основные технологии и методы, используемые в системах защиты АСУТП, такие как контроль трафика, глубокий анализ данных и проактивное обнаружение аномалий.</w:t>
      </w:r>
    </w:p>
    <w:p w14:paraId="6DE6EA78" w14:textId="77777777" w:rsidR="006F1DA2" w:rsidRPr="006F1DA2" w:rsidRDefault="006F1DA2" w:rsidP="006F1DA2">
      <w:pPr>
        <w:pStyle w:val="3"/>
        <w:keepNext w:val="0"/>
        <w:keepLines w:val="0"/>
        <w:spacing w:before="360" w:after="240" w:line="360" w:lineRule="auto"/>
        <w:ind w:firstLine="720"/>
        <w:rPr>
          <w:b/>
          <w:color w:val="24292F"/>
          <w:sz w:val="24"/>
          <w:szCs w:val="24"/>
        </w:rPr>
      </w:pPr>
      <w:r w:rsidRPr="006F1DA2">
        <w:rPr>
          <w:b/>
          <w:color w:val="24292F"/>
          <w:sz w:val="24"/>
          <w:szCs w:val="24"/>
        </w:rPr>
        <w:t>3. Перспективы технологии</w:t>
      </w:r>
    </w:p>
    <w:p w14:paraId="4EBDFDB8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A. Ожидаемые тренды в развитии систем защиты АСУТП, включая улучшение алгоритмов машинного обучения и более широкое внедрение технологии интернета вещей (</w:t>
      </w:r>
      <w:proofErr w:type="spellStart"/>
      <w:r w:rsidRPr="006F1DA2">
        <w:rPr>
          <w:color w:val="24292F"/>
        </w:rPr>
        <w:t>IoT</w:t>
      </w:r>
      <w:proofErr w:type="spellEnd"/>
      <w:r w:rsidRPr="006F1DA2">
        <w:rPr>
          <w:color w:val="24292F"/>
        </w:rPr>
        <w:t>).</w:t>
      </w:r>
    </w:p>
    <w:p w14:paraId="69BB6D0F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B. Прогнозы роста рынка решений для защиты АСУТП в ближайшие годы, связанные с увеличением числа кибератак на критическую инфраструктуру.</w:t>
      </w:r>
    </w:p>
    <w:p w14:paraId="5653C3E5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C. Возможные вызовы и ограничения, включая сложность адаптации технологий безопасности для разных отраслей и особенности интеграции с традиционными системами.</w:t>
      </w:r>
    </w:p>
    <w:p w14:paraId="668F1429" w14:textId="77777777" w:rsidR="006F1DA2" w:rsidRPr="006F1DA2" w:rsidRDefault="006F1DA2" w:rsidP="006F1DA2">
      <w:pPr>
        <w:pStyle w:val="3"/>
        <w:keepNext w:val="0"/>
        <w:keepLines w:val="0"/>
        <w:spacing w:before="360" w:after="240" w:line="360" w:lineRule="auto"/>
        <w:ind w:firstLine="720"/>
        <w:rPr>
          <w:b/>
          <w:color w:val="24292F"/>
          <w:sz w:val="24"/>
          <w:szCs w:val="24"/>
        </w:rPr>
      </w:pPr>
      <w:r w:rsidRPr="006F1DA2">
        <w:rPr>
          <w:b/>
          <w:color w:val="24292F"/>
          <w:sz w:val="24"/>
          <w:szCs w:val="24"/>
        </w:rPr>
        <w:t>4. Рыночная ниша</w:t>
      </w:r>
    </w:p>
    <w:p w14:paraId="1A055F49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A. Анализ целевой аудитории и сегментации рынка для систем защиты АСУТП.</w:t>
      </w:r>
    </w:p>
    <w:p w14:paraId="5B2526B2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B. Основные отрасли, использующие данные системы: энергетика, транспорт, производство и химическая промышленность.</w:t>
      </w:r>
    </w:p>
    <w:p w14:paraId="3B4A56D4" w14:textId="77777777" w:rsidR="006F1DA2" w:rsidRPr="006F1DA2" w:rsidRDefault="006F1DA2" w:rsidP="006F1DA2">
      <w:pPr>
        <w:pStyle w:val="3"/>
        <w:keepNext w:val="0"/>
        <w:keepLines w:val="0"/>
        <w:spacing w:before="360" w:after="240" w:line="360" w:lineRule="auto"/>
        <w:ind w:firstLine="720"/>
        <w:rPr>
          <w:b/>
          <w:color w:val="24292F"/>
          <w:sz w:val="24"/>
          <w:szCs w:val="24"/>
        </w:rPr>
      </w:pPr>
      <w:r w:rsidRPr="006F1DA2">
        <w:rPr>
          <w:b/>
          <w:color w:val="24292F"/>
          <w:sz w:val="24"/>
          <w:szCs w:val="24"/>
        </w:rPr>
        <w:lastRenderedPageBreak/>
        <w:t>5. Производители</w:t>
      </w:r>
    </w:p>
    <w:p w14:paraId="2DF1C687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A. Обзор ключевых игроков на рынке решений для защиты АСУТП, включая компании, предлагающие комплексные системы мониторинга и защиты.</w:t>
      </w:r>
    </w:p>
    <w:p w14:paraId="2F59F5C5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B. Инновации и уникальные предложения от производителей в области обнаружения аномалий и реагирования на инциденты.</w:t>
      </w:r>
    </w:p>
    <w:p w14:paraId="29366068" w14:textId="77777777" w:rsidR="006F1DA2" w:rsidRPr="006F1DA2" w:rsidRDefault="006F1DA2" w:rsidP="006F1DA2">
      <w:pPr>
        <w:pStyle w:val="3"/>
        <w:keepNext w:val="0"/>
        <w:keepLines w:val="0"/>
        <w:spacing w:before="360" w:after="240" w:line="360" w:lineRule="auto"/>
        <w:ind w:firstLine="720"/>
        <w:rPr>
          <w:b/>
          <w:color w:val="24292F"/>
          <w:sz w:val="24"/>
          <w:szCs w:val="24"/>
        </w:rPr>
      </w:pPr>
      <w:r w:rsidRPr="006F1DA2">
        <w:rPr>
          <w:b/>
          <w:color w:val="24292F"/>
          <w:sz w:val="24"/>
          <w:szCs w:val="24"/>
        </w:rPr>
        <w:t>6. Заказчики</w:t>
      </w:r>
    </w:p>
    <w:p w14:paraId="261D4774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A. Профили типичных заказчиков систем защиты АСУТП: крупные промышленные компании, государственные учреждения, операторы критической инфраструктуры.</w:t>
      </w:r>
    </w:p>
    <w:p w14:paraId="4C4B0688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B. Потребности и ожидания заказчиков, включая высокую надежность систем и способность интеграции с уже используемыми системами управления.</w:t>
      </w:r>
    </w:p>
    <w:p w14:paraId="75465DA1" w14:textId="540AE2AE" w:rsidR="006F1DA2" w:rsidRPr="00B01365" w:rsidRDefault="006F1DA2" w:rsidP="006F1DA2">
      <w:pPr>
        <w:spacing w:after="240" w:line="360" w:lineRule="auto"/>
        <w:rPr>
          <w:b/>
          <w:bCs/>
          <w:color w:val="24292F"/>
          <w:lang w:val="ru-RU"/>
        </w:rPr>
      </w:pPr>
      <w:r w:rsidRPr="006F1DA2">
        <w:rPr>
          <w:color w:val="24292F"/>
        </w:rPr>
        <w:t>C. Примеры внедрения систем защиты АСУТП на промышленных объектах, включая энергетические станции и предприятия химической промышленности.</w:t>
      </w:r>
      <w:r w:rsidR="00477125">
        <w:rPr>
          <w:color w:val="24292F"/>
          <w:lang w:val="ru-RU"/>
        </w:rPr>
        <w:br/>
        <w:t xml:space="preserve">          </w:t>
      </w:r>
      <w:r w:rsidR="00477125" w:rsidRPr="00477125">
        <w:rPr>
          <w:color w:val="24292F"/>
          <w:sz w:val="24"/>
          <w:szCs w:val="24"/>
          <w:lang w:val="ru-RU"/>
        </w:rPr>
        <w:t xml:space="preserve"> </w:t>
      </w:r>
      <w:r w:rsidR="00B01365">
        <w:rPr>
          <w:b/>
          <w:bCs/>
          <w:color w:val="24292F"/>
          <w:sz w:val="24"/>
          <w:szCs w:val="24"/>
          <w:lang w:val="ru-RU"/>
        </w:rPr>
        <w:t>7</w:t>
      </w:r>
      <w:r w:rsidR="00477125" w:rsidRPr="00477125">
        <w:rPr>
          <w:b/>
          <w:bCs/>
          <w:color w:val="24292F"/>
          <w:sz w:val="24"/>
          <w:szCs w:val="24"/>
          <w:lang w:val="ru-RU"/>
        </w:rPr>
        <w:t xml:space="preserve">. </w:t>
      </w:r>
      <w:r w:rsidR="00477125" w:rsidRPr="00477125">
        <w:rPr>
          <w:b/>
          <w:bCs/>
          <w:color w:val="24292F"/>
          <w:sz w:val="24"/>
          <w:szCs w:val="24"/>
        </w:rPr>
        <w:t>Документация проекта</w:t>
      </w:r>
      <w:r w:rsidR="00477125">
        <w:rPr>
          <w:b/>
          <w:bCs/>
          <w:color w:val="24292F"/>
          <w:sz w:val="24"/>
          <w:szCs w:val="24"/>
          <w:lang w:val="ru-RU"/>
        </w:rPr>
        <w:br/>
      </w:r>
      <w:r w:rsidR="00477125">
        <w:rPr>
          <w:b/>
          <w:bCs/>
          <w:color w:val="24292F"/>
          <w:lang w:val="ru-RU"/>
        </w:rPr>
        <w:t>8.</w:t>
      </w:r>
      <w:r w:rsidR="00477125" w:rsidRPr="00477125">
        <w:rPr>
          <w:b/>
          <w:bCs/>
          <w:color w:val="24292F"/>
        </w:rPr>
        <w:t xml:space="preserve">1. </w:t>
      </w:r>
      <w:r w:rsidR="00477125" w:rsidRPr="00477125">
        <w:rPr>
          <w:color w:val="24292F"/>
        </w:rPr>
        <w:t>Компоненты системы</w:t>
      </w:r>
      <w:r w:rsidR="00477125">
        <w:rPr>
          <w:b/>
          <w:bCs/>
          <w:color w:val="24292F"/>
          <w:lang w:val="ru-RU"/>
        </w:rPr>
        <w:br/>
        <w:t>8.</w:t>
      </w:r>
      <w:r w:rsidR="00477125" w:rsidRPr="00477125">
        <w:rPr>
          <w:b/>
          <w:bCs/>
          <w:color w:val="24292F"/>
        </w:rPr>
        <w:t xml:space="preserve">2. </w:t>
      </w:r>
      <w:r w:rsidR="00477125" w:rsidRPr="00477125">
        <w:rPr>
          <w:color w:val="24292F"/>
        </w:rPr>
        <w:t>Процесс работы системы</w:t>
      </w:r>
      <w:r w:rsidR="00477125">
        <w:rPr>
          <w:color w:val="24292F"/>
          <w:lang w:val="ru-RU"/>
        </w:rPr>
        <w:br/>
      </w:r>
      <w:r w:rsidR="00B01365">
        <w:rPr>
          <w:b/>
          <w:bCs/>
          <w:color w:val="24292F"/>
          <w:lang w:val="ru-RU"/>
        </w:rPr>
        <w:t>8.</w:t>
      </w:r>
      <w:r w:rsidR="00B01365" w:rsidRPr="00B01365">
        <w:rPr>
          <w:b/>
          <w:bCs/>
          <w:color w:val="24292F"/>
        </w:rPr>
        <w:t xml:space="preserve">3. </w:t>
      </w:r>
      <w:r w:rsidR="00B01365" w:rsidRPr="00B01365">
        <w:rPr>
          <w:color w:val="24292F"/>
        </w:rPr>
        <w:t>Потоки данных и взаимодействие компонентов</w:t>
      </w:r>
      <w:r w:rsidR="00B01365">
        <w:rPr>
          <w:color w:val="24292F"/>
          <w:lang w:val="ru-RU"/>
        </w:rPr>
        <w:br/>
      </w:r>
      <w:r w:rsidR="00B01365">
        <w:rPr>
          <w:b/>
          <w:bCs/>
          <w:color w:val="24292F"/>
          <w:lang w:val="ru-RU"/>
        </w:rPr>
        <w:t>8.</w:t>
      </w:r>
      <w:r w:rsidR="00B01365" w:rsidRPr="00B01365">
        <w:rPr>
          <w:b/>
          <w:bCs/>
          <w:color w:val="24292F"/>
        </w:rPr>
        <w:t xml:space="preserve">4. </w:t>
      </w:r>
      <w:r w:rsidR="00B01365" w:rsidRPr="00B01365">
        <w:rPr>
          <w:color w:val="24292F"/>
        </w:rPr>
        <w:t>Безопасность и защита</w:t>
      </w:r>
    </w:p>
    <w:p w14:paraId="2782DB9B" w14:textId="61C0BB29" w:rsidR="006F1DA2" w:rsidRPr="006F1DA2" w:rsidRDefault="00B01365" w:rsidP="006F1DA2">
      <w:pPr>
        <w:pStyle w:val="3"/>
        <w:keepNext w:val="0"/>
        <w:keepLines w:val="0"/>
        <w:spacing w:before="360" w:after="240" w:line="360" w:lineRule="auto"/>
        <w:ind w:firstLine="72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  <w:lang w:val="ru-RU"/>
        </w:rPr>
        <w:t>8</w:t>
      </w:r>
      <w:r w:rsidR="006F1DA2" w:rsidRPr="006F1DA2">
        <w:rPr>
          <w:b/>
          <w:color w:val="24292F"/>
          <w:sz w:val="24"/>
          <w:szCs w:val="24"/>
        </w:rPr>
        <w:t>. Заключение</w:t>
      </w:r>
    </w:p>
    <w:p w14:paraId="622F955C" w14:textId="77777777" w:rsidR="006F1DA2" w:rsidRPr="006F1DA2" w:rsidRDefault="006F1DA2" w:rsidP="006F1DA2">
      <w:pPr>
        <w:spacing w:after="240" w:line="360" w:lineRule="auto"/>
        <w:rPr>
          <w:color w:val="24292F"/>
        </w:rPr>
      </w:pPr>
      <w:r w:rsidRPr="006F1DA2">
        <w:rPr>
          <w:color w:val="24292F"/>
        </w:rPr>
        <w:t>A. Итоги анализа состояния и перспектив систем защиты АСУТП, их роль в обеспечении кибербезопасности критически важных объектов, а также их значимость для минимизации рисков в промышленности.</w:t>
      </w:r>
    </w:p>
    <w:p w14:paraId="00000010" w14:textId="77777777" w:rsidR="007A3DBD" w:rsidRPr="00334831" w:rsidRDefault="00000000" w:rsidP="00334831">
      <w:pPr>
        <w:pStyle w:val="3"/>
        <w:ind w:firstLine="720"/>
        <w:rPr>
          <w:b/>
          <w:bCs/>
          <w:sz w:val="24"/>
          <w:szCs w:val="24"/>
        </w:rPr>
      </w:pPr>
      <w:r w:rsidRPr="00334831">
        <w:rPr>
          <w:b/>
          <w:bCs/>
          <w:sz w:val="24"/>
          <w:szCs w:val="24"/>
        </w:rPr>
        <w:t>1. Введение</w:t>
      </w:r>
    </w:p>
    <w:p w14:paraId="00000011" w14:textId="77777777" w:rsidR="007A3DBD" w:rsidRPr="00334831" w:rsidRDefault="007A3DBD">
      <w:pPr>
        <w:spacing w:line="360" w:lineRule="auto"/>
        <w:rPr>
          <w:b/>
        </w:rPr>
      </w:pPr>
    </w:p>
    <w:p w14:paraId="648FE1FC" w14:textId="77777777" w:rsidR="00334831" w:rsidRPr="00334831" w:rsidRDefault="00334831" w:rsidP="00334831">
      <w:pPr>
        <w:spacing w:line="360" w:lineRule="auto"/>
        <w:ind w:firstLine="720"/>
        <w:rPr>
          <w:lang w:val="ru-RU"/>
        </w:rPr>
      </w:pPr>
      <w:r w:rsidRPr="00334831">
        <w:t>Определение систем защиты АСУТП</w:t>
      </w:r>
      <w:r w:rsidRPr="00334831">
        <w:br/>
        <w:t xml:space="preserve">Системы защиты автоматизированных систем управления технологическими процессами (АСУТП) представляют собой специализированные решения, направленные на защиту промышленных объектов от потенциальных </w:t>
      </w:r>
      <w:proofErr w:type="spellStart"/>
      <w:r w:rsidRPr="00334831">
        <w:t>киберугроз</w:t>
      </w:r>
      <w:proofErr w:type="spellEnd"/>
      <w:r w:rsidRPr="00334831">
        <w:t xml:space="preserve"> и обеспечение непрерывности производственных процессов. Эти системы контролируют данные в реальном времени, предотвращают несанкционированный доступ и своевременно реагируют на подозрительные события в операционных сетях.</w:t>
      </w:r>
    </w:p>
    <w:p w14:paraId="623BBE03" w14:textId="77777777" w:rsidR="00334831" w:rsidRPr="00334831" w:rsidRDefault="00334831" w:rsidP="00334831">
      <w:pPr>
        <w:spacing w:line="360" w:lineRule="auto"/>
        <w:ind w:firstLine="720"/>
        <w:rPr>
          <w:lang w:val="ru-RU"/>
        </w:rPr>
      </w:pPr>
    </w:p>
    <w:p w14:paraId="7EDD7BA7" w14:textId="77777777" w:rsidR="00334831" w:rsidRPr="00334831" w:rsidRDefault="00334831" w:rsidP="00334831">
      <w:pPr>
        <w:spacing w:line="360" w:lineRule="auto"/>
        <w:ind w:firstLine="720"/>
      </w:pPr>
      <w:r w:rsidRPr="00334831">
        <w:t>Значение систем защиты АСУТП в обеспечении безопасности</w:t>
      </w:r>
      <w:r w:rsidRPr="00334831">
        <w:br/>
        <w:t>АСУТП часто применяются на критически важных объектах инфраструктуры, таких как энергетические станции, водоочистные сооружения и предприятия нефтегазовой отрасли. Угрозы, нацеленные на АСУТП, могут привести к серьезным последствиям для экономики, безопасности и экологии. Именно поэтому внедрение эффективных систем защиты АСУТП является одним из ключевых аспектов для сохранения устойчивости критических инфраструктур и минимизации рисков.</w:t>
      </w:r>
    </w:p>
    <w:p w14:paraId="0000001D" w14:textId="77777777" w:rsidR="007A3DBD" w:rsidRPr="00334831" w:rsidRDefault="007A3DBD">
      <w:pPr>
        <w:spacing w:line="360" w:lineRule="auto"/>
        <w:rPr>
          <w:sz w:val="21"/>
          <w:szCs w:val="21"/>
          <w:lang w:val="ru-RU"/>
        </w:rPr>
      </w:pPr>
    </w:p>
    <w:p w14:paraId="0000001F" w14:textId="666617D2" w:rsidR="007A3DBD" w:rsidRPr="00334831" w:rsidRDefault="00000000" w:rsidP="00334831">
      <w:pPr>
        <w:pStyle w:val="3"/>
        <w:ind w:firstLine="720"/>
        <w:rPr>
          <w:b/>
          <w:bCs/>
          <w:sz w:val="24"/>
          <w:szCs w:val="24"/>
        </w:rPr>
      </w:pPr>
      <w:r w:rsidRPr="00334831">
        <w:rPr>
          <w:b/>
          <w:bCs/>
          <w:sz w:val="24"/>
          <w:szCs w:val="24"/>
        </w:rPr>
        <w:t xml:space="preserve">2. Состояние технологии </w:t>
      </w:r>
    </w:p>
    <w:p w14:paraId="039D6C67" w14:textId="77777777" w:rsidR="00334831" w:rsidRPr="00334831" w:rsidRDefault="00334831" w:rsidP="00334831">
      <w:pPr>
        <w:spacing w:line="360" w:lineRule="auto"/>
        <w:ind w:firstLine="720"/>
        <w:rPr>
          <w:lang w:val="ru-RU"/>
        </w:rPr>
      </w:pPr>
      <w:r w:rsidRPr="00334831">
        <w:t>Текущие тенденции</w:t>
      </w:r>
      <w:r w:rsidRPr="00334831">
        <w:br/>
        <w:t>Современные системы защиты АСУТП продолжают развиваться с учетом специфики промышленных объектов. Среди ключевых тенденций выделяются</w:t>
      </w:r>
      <w:r w:rsidRPr="00334831">
        <w:rPr>
          <w:lang w:val="ru-RU"/>
        </w:rPr>
        <w:t>:</w:t>
      </w:r>
    </w:p>
    <w:p w14:paraId="46C611F9" w14:textId="2E2ECD1D" w:rsidR="00334831" w:rsidRPr="00334831" w:rsidRDefault="00334831" w:rsidP="00334831">
      <w:pPr>
        <w:pStyle w:val="a7"/>
        <w:numPr>
          <w:ilvl w:val="0"/>
          <w:numId w:val="20"/>
        </w:numPr>
        <w:spacing w:line="360" w:lineRule="auto"/>
        <w:ind w:left="714" w:hanging="357"/>
        <w:rPr>
          <w:lang w:val="en-US"/>
        </w:rPr>
      </w:pPr>
      <w:r w:rsidRPr="00334831">
        <w:t>широкая автоматизация процессов</w:t>
      </w:r>
      <w:r>
        <w:rPr>
          <w:lang w:val="en-US"/>
        </w:rPr>
        <w:t>.</w:t>
      </w:r>
    </w:p>
    <w:p w14:paraId="447C37F3" w14:textId="547F9F89" w:rsidR="00334831" w:rsidRPr="00334831" w:rsidRDefault="00334831" w:rsidP="00334831">
      <w:pPr>
        <w:pStyle w:val="a7"/>
        <w:numPr>
          <w:ilvl w:val="0"/>
          <w:numId w:val="20"/>
        </w:numPr>
        <w:spacing w:line="360" w:lineRule="auto"/>
        <w:ind w:left="714" w:hanging="357"/>
        <w:rPr>
          <w:lang w:val="ru-RU"/>
        </w:rPr>
      </w:pPr>
      <w:r w:rsidRPr="00334831">
        <w:t>интеграция с системами информационной безопасности (такими как SIEM)</w:t>
      </w:r>
      <w:r w:rsidRPr="00334831">
        <w:rPr>
          <w:lang w:val="ru-RU"/>
        </w:rPr>
        <w:t>.</w:t>
      </w:r>
    </w:p>
    <w:p w14:paraId="1CC2A087" w14:textId="77777777" w:rsidR="00334831" w:rsidRPr="00334831" w:rsidRDefault="00334831" w:rsidP="00334831">
      <w:pPr>
        <w:pStyle w:val="a7"/>
        <w:numPr>
          <w:ilvl w:val="0"/>
          <w:numId w:val="20"/>
        </w:numPr>
        <w:spacing w:line="360" w:lineRule="auto"/>
        <w:ind w:left="714" w:hanging="357"/>
        <w:rPr>
          <w:lang w:val="ru-RU"/>
        </w:rPr>
      </w:pPr>
      <w:r w:rsidRPr="00334831">
        <w:t xml:space="preserve">использование технологий искусственного интеллекта для более точного выявления аномалий. </w:t>
      </w:r>
    </w:p>
    <w:p w14:paraId="29504720" w14:textId="3F1827FB" w:rsidR="00334831" w:rsidRPr="00334831" w:rsidRDefault="00334831" w:rsidP="00334831">
      <w:pPr>
        <w:spacing w:line="360" w:lineRule="auto"/>
        <w:rPr>
          <w:lang w:val="ru-RU"/>
        </w:rPr>
      </w:pPr>
      <w:r w:rsidRPr="00334831">
        <w:t>Это помогает обеспечивать высокую скорость реагирования и уменьшать число ложных срабатываний.</w:t>
      </w:r>
    </w:p>
    <w:p w14:paraId="2958C43F" w14:textId="77777777" w:rsidR="00334831" w:rsidRPr="00334831" w:rsidRDefault="00334831" w:rsidP="00334831">
      <w:pPr>
        <w:ind w:firstLine="720"/>
        <w:rPr>
          <w:lang w:val="ru-RU"/>
        </w:rPr>
      </w:pPr>
    </w:p>
    <w:p w14:paraId="1BF7CA20" w14:textId="77777777" w:rsidR="00334831" w:rsidRPr="00334831" w:rsidRDefault="00334831" w:rsidP="00334831">
      <w:pPr>
        <w:spacing w:line="360" w:lineRule="auto"/>
        <w:ind w:firstLine="720"/>
        <w:rPr>
          <w:lang w:val="ru-RU"/>
        </w:rPr>
      </w:pPr>
      <w:r w:rsidRPr="00334831">
        <w:t>Основные технологии и методы</w:t>
      </w:r>
      <w:r w:rsidRPr="00334831">
        <w:br/>
        <w:t>Среди популярных технологий выделяют</w:t>
      </w:r>
      <w:r w:rsidRPr="00334831">
        <w:rPr>
          <w:lang w:val="ru-RU"/>
        </w:rPr>
        <w:t>:</w:t>
      </w:r>
    </w:p>
    <w:p w14:paraId="2790561E" w14:textId="7F4E0877" w:rsidR="00334831" w:rsidRPr="00334831" w:rsidRDefault="00334831" w:rsidP="00334831">
      <w:pPr>
        <w:pStyle w:val="a7"/>
        <w:numPr>
          <w:ilvl w:val="0"/>
          <w:numId w:val="21"/>
        </w:numPr>
        <w:spacing w:line="360" w:lineRule="auto"/>
        <w:ind w:left="714" w:hanging="357"/>
        <w:rPr>
          <w:lang w:val="ru-RU"/>
        </w:rPr>
      </w:pPr>
      <w:r w:rsidRPr="00334831">
        <w:t>сегментацию сети для защиты критически важных участков</w:t>
      </w:r>
      <w:r w:rsidRPr="00334831">
        <w:rPr>
          <w:lang w:val="ru-RU"/>
        </w:rPr>
        <w:t>.</w:t>
      </w:r>
    </w:p>
    <w:p w14:paraId="4E81B888" w14:textId="4FA03088" w:rsidR="00334831" w:rsidRPr="00334831" w:rsidRDefault="00334831" w:rsidP="00334831">
      <w:pPr>
        <w:pStyle w:val="a7"/>
        <w:numPr>
          <w:ilvl w:val="0"/>
          <w:numId w:val="21"/>
        </w:numPr>
        <w:spacing w:line="360" w:lineRule="auto"/>
        <w:ind w:left="714" w:hanging="357"/>
        <w:rPr>
          <w:lang w:val="ru-RU"/>
        </w:rPr>
      </w:pPr>
      <w:r w:rsidRPr="00334831">
        <w:t>использование глубокого анализа сетевого трафика</w:t>
      </w:r>
      <w:r w:rsidRPr="00334831">
        <w:rPr>
          <w:lang w:val="ru-RU"/>
        </w:rPr>
        <w:t>.</w:t>
      </w:r>
    </w:p>
    <w:p w14:paraId="15C7479F" w14:textId="3D03D2C9" w:rsidR="00334831" w:rsidRPr="00334831" w:rsidRDefault="00334831" w:rsidP="00334831">
      <w:pPr>
        <w:pStyle w:val="a7"/>
        <w:numPr>
          <w:ilvl w:val="0"/>
          <w:numId w:val="21"/>
        </w:numPr>
        <w:spacing w:line="360" w:lineRule="auto"/>
        <w:ind w:left="714" w:hanging="357"/>
        <w:rPr>
          <w:lang w:val="ru-RU"/>
        </w:rPr>
      </w:pPr>
      <w:r w:rsidRPr="00334831">
        <w:t xml:space="preserve">внедрение технологий машинного обучения для обнаружения необычных шаблонов поведения. </w:t>
      </w:r>
    </w:p>
    <w:p w14:paraId="07C55B30" w14:textId="6191145E" w:rsidR="00334831" w:rsidRPr="00334831" w:rsidRDefault="00334831" w:rsidP="00334831">
      <w:pPr>
        <w:spacing w:line="360" w:lineRule="auto"/>
      </w:pPr>
      <w:r w:rsidRPr="00334831">
        <w:t>Современные системы защиты АСУТП также предлагают комплексный мониторинг данных и детальный анализ событий, что позволяет реагировать на потенциальные угрозы до того, как они успевают причинить вред.</w:t>
      </w:r>
    </w:p>
    <w:p w14:paraId="00000041" w14:textId="0A5CE881" w:rsidR="007A3DBD" w:rsidRDefault="007A3DBD" w:rsidP="00334831">
      <w:pPr>
        <w:spacing w:after="240" w:line="360" w:lineRule="auto"/>
        <w:ind w:left="720"/>
        <w:rPr>
          <w:color w:val="000000"/>
        </w:rPr>
      </w:pPr>
    </w:p>
    <w:p w14:paraId="00000042" w14:textId="7AD0E129" w:rsidR="007A3DBD" w:rsidRDefault="00000000" w:rsidP="00334831">
      <w:pPr>
        <w:pStyle w:val="3"/>
        <w:ind w:firstLine="720"/>
        <w:rPr>
          <w:b/>
          <w:sz w:val="24"/>
          <w:szCs w:val="24"/>
        </w:rPr>
      </w:pPr>
      <w:r w:rsidRPr="00334831">
        <w:rPr>
          <w:b/>
          <w:bCs/>
          <w:sz w:val="24"/>
          <w:szCs w:val="24"/>
        </w:rPr>
        <w:t>3. Перспективы технологии</w:t>
      </w:r>
    </w:p>
    <w:p w14:paraId="44E455E6" w14:textId="77777777" w:rsidR="00334831" w:rsidRDefault="00334831" w:rsidP="007E018D">
      <w:pPr>
        <w:spacing w:after="240" w:line="360" w:lineRule="auto"/>
        <w:ind w:left="357" w:firstLine="357"/>
      </w:pPr>
      <w:r>
        <w:t>Ожидаемые тренды</w:t>
      </w:r>
    </w:p>
    <w:p w14:paraId="06C044AE" w14:textId="77777777" w:rsidR="00334831" w:rsidRDefault="00334831" w:rsidP="007E018D">
      <w:pPr>
        <w:spacing w:after="240" w:line="360" w:lineRule="auto"/>
      </w:pPr>
      <w:r>
        <w:t xml:space="preserve">С развитием технологий искусственного интеллекта и машинного обучения ожидается, что системы защиты АСУТП будут предлагать более совершенные решения для </w:t>
      </w:r>
      <w:r>
        <w:lastRenderedPageBreak/>
        <w:t>предиктивного анализа и профилактического обслуживания. В условиях растущего числа кибератак на промышленные сети такие технологии будут способствовать своевременному выявлению и блокированию угроз.</w:t>
      </w:r>
    </w:p>
    <w:p w14:paraId="19177ECF" w14:textId="77777777" w:rsidR="00334831" w:rsidRDefault="00334831" w:rsidP="00334831">
      <w:pPr>
        <w:spacing w:after="240" w:line="360" w:lineRule="auto"/>
        <w:ind w:left="360"/>
      </w:pPr>
    </w:p>
    <w:p w14:paraId="35689C7F" w14:textId="77777777" w:rsidR="00334831" w:rsidRDefault="00334831" w:rsidP="007E018D">
      <w:pPr>
        <w:spacing w:after="240" w:line="360" w:lineRule="auto"/>
        <w:ind w:left="357" w:firstLine="357"/>
      </w:pPr>
      <w:r>
        <w:t>Прогнозы роста рынка</w:t>
      </w:r>
    </w:p>
    <w:p w14:paraId="3FF15C31" w14:textId="21B24BEE" w:rsidR="00334831" w:rsidRPr="00477125" w:rsidRDefault="00334831" w:rsidP="007E018D">
      <w:pPr>
        <w:spacing w:after="240" w:line="360" w:lineRule="auto"/>
        <w:rPr>
          <w:lang w:val="ru-RU"/>
        </w:rPr>
      </w:pPr>
      <w:r>
        <w:t xml:space="preserve">Согласно аналитическим прогнозам, рынок решений для защиты АСУТП будет демонстрировать высокий рост в ближайшие годы. Этот рост обусловлен не только увеличением числа </w:t>
      </w:r>
      <w:proofErr w:type="spellStart"/>
      <w:r>
        <w:t>киберугроз</w:t>
      </w:r>
      <w:proofErr w:type="spellEnd"/>
      <w:r>
        <w:t>, но и требованиями регуляторов к защите критически важных объектов.</w:t>
      </w:r>
    </w:p>
    <w:p w14:paraId="296A8DAF" w14:textId="77777777" w:rsidR="00334831" w:rsidRDefault="00334831" w:rsidP="007E018D">
      <w:pPr>
        <w:spacing w:after="240" w:line="360" w:lineRule="auto"/>
        <w:ind w:left="357" w:firstLine="357"/>
      </w:pPr>
      <w:r>
        <w:t>Возможные вызовы и ограничения</w:t>
      </w:r>
    </w:p>
    <w:p w14:paraId="00000052" w14:textId="77CA29CB" w:rsidR="007A3DBD" w:rsidRDefault="00334831" w:rsidP="007E018D">
      <w:pPr>
        <w:spacing w:after="240" w:line="360" w:lineRule="auto"/>
        <w:rPr>
          <w:color w:val="000000"/>
        </w:rPr>
      </w:pPr>
      <w:r>
        <w:t xml:space="preserve">Одним из вызовов остается высокая сложность интеграции систем безопасности с существующими промышленными решениями, что требует глубокого анализа инфраструктуры и индивидуального подхода. Также остаются вопросы, связанные с безопасностью </w:t>
      </w:r>
      <w:proofErr w:type="spellStart"/>
      <w:r>
        <w:t>IoT</w:t>
      </w:r>
      <w:proofErr w:type="spellEnd"/>
      <w:r>
        <w:t>-устройств и мобильных платформ в промышленных средах.</w:t>
      </w:r>
    </w:p>
    <w:p w14:paraId="00000053" w14:textId="77777777" w:rsidR="007A3DBD" w:rsidRPr="00334831" w:rsidRDefault="00000000" w:rsidP="00334831">
      <w:pPr>
        <w:pStyle w:val="3"/>
        <w:ind w:firstLine="720"/>
        <w:rPr>
          <w:b/>
          <w:bCs/>
          <w:sz w:val="24"/>
          <w:szCs w:val="24"/>
        </w:rPr>
      </w:pPr>
      <w:r w:rsidRPr="00334831">
        <w:rPr>
          <w:b/>
          <w:bCs/>
          <w:sz w:val="24"/>
          <w:szCs w:val="24"/>
        </w:rPr>
        <w:t>4. Рыночная ниша</w:t>
      </w:r>
    </w:p>
    <w:p w14:paraId="20E34C2D" w14:textId="77777777" w:rsidR="007E018D" w:rsidRDefault="007E018D" w:rsidP="007E018D">
      <w:pPr>
        <w:spacing w:after="240" w:line="360" w:lineRule="auto"/>
        <w:ind w:left="357" w:firstLine="357"/>
      </w:pPr>
      <w:r>
        <w:t>Целевая аудитория и сегментация рынка</w:t>
      </w:r>
    </w:p>
    <w:p w14:paraId="2D0D615D" w14:textId="0041720F" w:rsidR="007E018D" w:rsidRPr="00477125" w:rsidRDefault="007E018D" w:rsidP="007E018D">
      <w:pPr>
        <w:spacing w:after="240" w:line="360" w:lineRule="auto"/>
        <w:rPr>
          <w:lang w:val="ru-RU"/>
        </w:rPr>
      </w:pPr>
      <w:r>
        <w:t>Основные потребители решений для защиты АСУТП – это крупные компании, работающие в сферах энергетики, добычи полезных ископаемых, транспорта и химической промышленности. Для этих организаций ключевым фактором является защита непрерывности производственных процессов и минимизация рисков простоев, что делает системы безопасности обязательными для их инфраструктуры.</w:t>
      </w:r>
    </w:p>
    <w:p w14:paraId="755CFEC1" w14:textId="77777777" w:rsidR="007E018D" w:rsidRDefault="007E018D" w:rsidP="007E018D">
      <w:pPr>
        <w:spacing w:after="240" w:line="360" w:lineRule="auto"/>
        <w:ind w:left="357" w:firstLine="357"/>
      </w:pPr>
      <w:r>
        <w:t>Отрасли использования</w:t>
      </w:r>
    </w:p>
    <w:p w14:paraId="00000055" w14:textId="0BA62761" w:rsidR="007A3DBD" w:rsidRDefault="007E018D" w:rsidP="007E018D">
      <w:pPr>
        <w:spacing w:after="240" w:line="360" w:lineRule="auto"/>
        <w:rPr>
          <w:color w:val="000000"/>
        </w:rPr>
      </w:pPr>
      <w:r>
        <w:t>Наибольший спрос на такие решения наблюдается в энергетической отрасли, так как системы управления энергетическими объектами наиболее уязвимы к кибератакам и могут нанести значительный ущерб в случае выхода из строя. Аналогично важными остаются внедрения в транспортных и производственных компаниях, где требуется обеспечение надежной работы операционных систем.</w:t>
      </w:r>
    </w:p>
    <w:p w14:paraId="00000056" w14:textId="46CB064F" w:rsidR="007A3DBD" w:rsidRDefault="00000000" w:rsidP="00334831">
      <w:pPr>
        <w:pStyle w:val="3"/>
        <w:ind w:firstLine="720"/>
        <w:rPr>
          <w:b/>
          <w:sz w:val="24"/>
          <w:szCs w:val="24"/>
        </w:rPr>
      </w:pPr>
      <w:r w:rsidRPr="00334831">
        <w:rPr>
          <w:b/>
          <w:bCs/>
          <w:sz w:val="24"/>
          <w:szCs w:val="24"/>
        </w:rPr>
        <w:t>5. Производители</w:t>
      </w:r>
    </w:p>
    <w:p w14:paraId="40D39B8C" w14:textId="77777777" w:rsidR="007E018D" w:rsidRDefault="007E018D" w:rsidP="007E018D">
      <w:pPr>
        <w:spacing w:after="240" w:line="360" w:lineRule="auto"/>
        <w:ind w:left="357" w:firstLine="357"/>
      </w:pPr>
      <w:r>
        <w:t>Ключевые игроки на рынке</w:t>
      </w:r>
    </w:p>
    <w:p w14:paraId="3D839DF9" w14:textId="4D88FDC6" w:rsidR="007E018D" w:rsidRPr="00477125" w:rsidRDefault="007E018D" w:rsidP="007E018D">
      <w:pPr>
        <w:spacing w:after="240" w:line="360" w:lineRule="auto"/>
        <w:rPr>
          <w:lang w:val="ru-RU"/>
        </w:rPr>
      </w:pPr>
      <w:r>
        <w:lastRenderedPageBreak/>
        <w:t xml:space="preserve">Рынок решений для защиты АСУТП представлен рядом ведущих компаний, таких как Honeywell, Siemens и </w:t>
      </w:r>
      <w:proofErr w:type="spellStart"/>
      <w:r>
        <w:t>Fortinet</w:t>
      </w:r>
      <w:proofErr w:type="spellEnd"/>
      <w:r>
        <w:t>, которые предлагают комплексные решения, включающие как защиту от кибератак, так и системы обнаружения аномалий в трафике. Эти компании активно развивают новые технологии и методы защиты, адаптируя их к условиям промышленной среды.</w:t>
      </w:r>
    </w:p>
    <w:p w14:paraId="7D501E63" w14:textId="77777777" w:rsidR="007E018D" w:rsidRDefault="007E018D" w:rsidP="007E018D">
      <w:pPr>
        <w:spacing w:after="240" w:line="360" w:lineRule="auto"/>
        <w:ind w:left="357" w:firstLine="357"/>
      </w:pPr>
      <w:r>
        <w:t>Инновации и уникальные предложения</w:t>
      </w:r>
    </w:p>
    <w:p w14:paraId="0000005C" w14:textId="05AAC05E" w:rsidR="007A3DBD" w:rsidRDefault="007E018D" w:rsidP="007E018D">
      <w:pPr>
        <w:spacing w:after="240" w:line="360" w:lineRule="auto"/>
        <w:rPr>
          <w:color w:val="000000"/>
        </w:rPr>
      </w:pPr>
      <w:r>
        <w:t>Современные поставщики решений для защиты АСУТП активно интегрируют методы искусственного интеллекта и машинного обучения для автоматического обнаружения аномалий и реагирования на инциденты. Такие технологии помогают автоматизировать процессы анализа и повышают точность идентификации угроз в реальном времени, что позволяет быстрее и эффективнее предотвращать инциденты.</w:t>
      </w:r>
    </w:p>
    <w:p w14:paraId="0000005D" w14:textId="77777777" w:rsidR="007A3DBD" w:rsidRPr="00334831" w:rsidRDefault="00000000" w:rsidP="00334831">
      <w:pPr>
        <w:pStyle w:val="3"/>
        <w:ind w:firstLine="720"/>
        <w:rPr>
          <w:b/>
          <w:bCs/>
          <w:sz w:val="24"/>
          <w:szCs w:val="24"/>
        </w:rPr>
      </w:pPr>
      <w:r w:rsidRPr="00334831">
        <w:rPr>
          <w:b/>
          <w:bCs/>
          <w:sz w:val="24"/>
          <w:szCs w:val="24"/>
        </w:rPr>
        <w:t>6. Заказчики</w:t>
      </w:r>
    </w:p>
    <w:p w14:paraId="253B8C63" w14:textId="77777777" w:rsidR="007E018D" w:rsidRDefault="007E018D" w:rsidP="007E018D">
      <w:pPr>
        <w:spacing w:after="240" w:line="360" w:lineRule="auto"/>
        <w:ind w:left="357" w:firstLine="357"/>
      </w:pPr>
      <w:r>
        <w:t>Типичные заказчики и их профили</w:t>
      </w:r>
    </w:p>
    <w:p w14:paraId="3296DA72" w14:textId="52180D35" w:rsidR="007E018D" w:rsidRPr="00477125" w:rsidRDefault="007E018D" w:rsidP="007E018D">
      <w:pPr>
        <w:spacing w:after="240" w:line="360" w:lineRule="auto"/>
        <w:rPr>
          <w:lang w:val="ru-RU"/>
        </w:rPr>
      </w:pPr>
      <w:r>
        <w:t>К основным заказчикам относятся крупные промышленные компании, государственные учреждения и операторы критической инфраструктуры. Эти компании, как правило, требуют от систем защиты высокой надежности, возможности быстрого реагирования и адаптации к изменяющимся условиям.</w:t>
      </w:r>
    </w:p>
    <w:p w14:paraId="60471410" w14:textId="77777777" w:rsidR="007E018D" w:rsidRDefault="007E018D" w:rsidP="007E018D">
      <w:pPr>
        <w:spacing w:after="240" w:line="360" w:lineRule="auto"/>
        <w:ind w:left="357" w:firstLine="357"/>
      </w:pPr>
      <w:r>
        <w:t>Потребности и ожидания заказчиков</w:t>
      </w:r>
    </w:p>
    <w:p w14:paraId="3550D927" w14:textId="7FBF8AD5" w:rsidR="007E018D" w:rsidRPr="00477125" w:rsidRDefault="007E018D" w:rsidP="007E018D">
      <w:pPr>
        <w:spacing w:after="240" w:line="360" w:lineRule="auto"/>
        <w:rPr>
          <w:lang w:val="ru-RU"/>
        </w:rPr>
      </w:pPr>
      <w:r>
        <w:t>Заказчики ожидают от систем защиты АСУТП высокую производительность, масштабируемость и гибкость. Важно также, чтобы решения могли легко интегрироваться с существующими системами управления и предоставляли удобный интерфейс для мониторинга и анализа инцидентов.</w:t>
      </w:r>
    </w:p>
    <w:p w14:paraId="79A7862E" w14:textId="77777777" w:rsidR="007E018D" w:rsidRDefault="007E018D" w:rsidP="007E018D">
      <w:pPr>
        <w:spacing w:after="240" w:line="360" w:lineRule="auto"/>
        <w:ind w:left="357" w:firstLine="357"/>
      </w:pPr>
      <w:r>
        <w:t>Примеры внедрения</w:t>
      </w:r>
    </w:p>
    <w:p w14:paraId="0000006F" w14:textId="723E12C0" w:rsidR="007A3DBD" w:rsidRDefault="007E018D" w:rsidP="007E018D">
      <w:pPr>
        <w:spacing w:after="240" w:line="360" w:lineRule="auto"/>
        <w:rPr>
          <w:lang w:val="ru-RU"/>
        </w:rPr>
      </w:pPr>
      <w:r>
        <w:t>Многие энергетические компании уже внедрили системы защиты для анализа трафика и обнаружения аномалий, что позволяет им предотвращать возможные атаки и избегать простоев. Среди таких компаний можно назвать известные корпорации в сфере энергетики и химической промышленности, которые активно внедряют передовые технологии для повышения уровня безопасности.</w:t>
      </w:r>
    </w:p>
    <w:p w14:paraId="6F5ED359" w14:textId="77777777" w:rsidR="00B01365" w:rsidRDefault="00B01365" w:rsidP="00B0136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</w:p>
    <w:p w14:paraId="3CBFA1CC" w14:textId="77777777" w:rsidR="00B01365" w:rsidRDefault="00B01365" w:rsidP="00B01365">
      <w:pPr>
        <w:rPr>
          <w:sz w:val="24"/>
          <w:szCs w:val="24"/>
          <w:lang w:val="ru-RU"/>
        </w:rPr>
      </w:pPr>
    </w:p>
    <w:p w14:paraId="6AFD9439" w14:textId="00D962D0" w:rsidR="00B01365" w:rsidRPr="00B01365" w:rsidRDefault="00B01365" w:rsidP="00B01365">
      <w:pPr>
        <w:pStyle w:val="3"/>
        <w:rPr>
          <w:sz w:val="24"/>
          <w:szCs w:val="24"/>
          <w:lang w:val="ru-RU"/>
        </w:rPr>
      </w:pPr>
      <w:r w:rsidRPr="00B01365">
        <w:rPr>
          <w:sz w:val="24"/>
          <w:szCs w:val="24"/>
          <w:lang w:val="ru-RU"/>
        </w:rPr>
        <w:lastRenderedPageBreak/>
        <w:t xml:space="preserve">          7</w:t>
      </w:r>
      <w:r w:rsidRPr="00B01365">
        <w:rPr>
          <w:sz w:val="24"/>
          <w:szCs w:val="24"/>
        </w:rPr>
        <w:t xml:space="preserve">. </w:t>
      </w:r>
      <w:r w:rsidRPr="00B01365">
        <w:rPr>
          <w:sz w:val="24"/>
          <w:szCs w:val="24"/>
          <w:lang w:val="ru-RU"/>
        </w:rPr>
        <w:t>Документация</w:t>
      </w:r>
      <w:r w:rsidRPr="00B01365">
        <w:rPr>
          <w:sz w:val="24"/>
          <w:szCs w:val="24"/>
          <w:lang w:val="ru-RU"/>
        </w:rPr>
        <w:br/>
      </w:r>
    </w:p>
    <w:p w14:paraId="47F03190" w14:textId="77777777" w:rsidR="00B01365" w:rsidRDefault="00B01365" w:rsidP="00B01365">
      <w:pPr>
        <w:rPr>
          <w:lang w:val="ru-RU"/>
        </w:rPr>
      </w:pPr>
    </w:p>
    <w:p w14:paraId="3F8A6788" w14:textId="1D2C4F70" w:rsidR="00B01365" w:rsidRPr="00B01365" w:rsidRDefault="00B01365" w:rsidP="00B01365">
      <w:pPr>
        <w:rPr>
          <w:lang w:val="ru-RU"/>
        </w:rPr>
      </w:pPr>
      <w:r w:rsidRPr="00B01365">
        <w:rPr>
          <w:lang w:val="ru-RU"/>
        </w:rPr>
        <w:t>Архитектура системы защиты АСУТП и обнаружения аномалий в АСУТП трафике</w:t>
      </w:r>
    </w:p>
    <w:p w14:paraId="3BB29A7B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Для эффективной защиты АСУТП и обнаружения аномалий в трафике необходимо продумать комплексную архитектуру, которая будет включать несколько ключевых компонентов. Такая система должна обеспечивать не только мониторинг и обнаружение аномалий в реальном времени, но и защиту данных, управление доступом и возможности для реагирования на инциденты.</w:t>
      </w:r>
    </w:p>
    <w:p w14:paraId="4DDD44DD" w14:textId="43E387E7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1. Компоненты системы</w:t>
      </w:r>
    </w:p>
    <w:p w14:paraId="3CA7A681" w14:textId="3CC10048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Сенсоры и устройства АСУТП:</w:t>
      </w:r>
    </w:p>
    <w:p w14:paraId="06AB8300" w14:textId="503A3DC2" w:rsid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Это устройства, которые собирают данные о технологическом процессе и передают их в сеть. Например, датчики температуры, давления, расхода, контроллеры, исполнительные механизмы и т.д.</w:t>
      </w:r>
    </w:p>
    <w:p w14:paraId="5A053F51" w14:textId="65602580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</w:t>
      </w:r>
    </w:p>
    <w:p w14:paraId="7CCD4C32" w14:textId="07DB99FC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 xml:space="preserve">Также сюда входят контроллеры (например, PLC — </w:t>
      </w:r>
      <w:proofErr w:type="spellStart"/>
      <w:r w:rsidRPr="00B01365">
        <w:rPr>
          <w:lang w:val="ru-RU"/>
        </w:rPr>
        <w:t>Programmable</w:t>
      </w:r>
      <w:proofErr w:type="spellEnd"/>
      <w:r w:rsidRPr="00B01365">
        <w:rPr>
          <w:lang w:val="ru-RU"/>
        </w:rPr>
        <w:t xml:space="preserve"> Logic </w:t>
      </w:r>
      <w:proofErr w:type="spellStart"/>
      <w:r w:rsidRPr="00B01365">
        <w:rPr>
          <w:lang w:val="ru-RU"/>
        </w:rPr>
        <w:t>Controller</w:t>
      </w:r>
      <w:proofErr w:type="spellEnd"/>
      <w:r w:rsidRPr="00B01365">
        <w:rPr>
          <w:lang w:val="ru-RU"/>
        </w:rPr>
        <w:t>), которые непосредственно управляют процессом.</w:t>
      </w:r>
    </w:p>
    <w:p w14:paraId="6AF11904" w14:textId="1C1E0E85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Средства сбора данных и мониторинга трафика:</w:t>
      </w:r>
    </w:p>
    <w:p w14:paraId="3E599C39" w14:textId="1B38E40B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1)</w:t>
      </w:r>
      <w:r w:rsidRPr="00B01365">
        <w:rPr>
          <w:lang w:val="ru-RU"/>
        </w:rPr>
        <w:t xml:space="preserve">Network </w:t>
      </w:r>
      <w:proofErr w:type="spellStart"/>
      <w:r w:rsidRPr="00B01365">
        <w:rPr>
          <w:lang w:val="ru-RU"/>
        </w:rPr>
        <w:t>Traffic</w:t>
      </w:r>
      <w:proofErr w:type="spellEnd"/>
      <w:r w:rsidRPr="00B01365">
        <w:rPr>
          <w:lang w:val="ru-RU"/>
        </w:rPr>
        <w:t xml:space="preserve"> </w:t>
      </w:r>
      <w:proofErr w:type="spellStart"/>
      <w:r w:rsidRPr="00B01365">
        <w:rPr>
          <w:lang w:val="ru-RU"/>
        </w:rPr>
        <w:t>Monitors</w:t>
      </w:r>
      <w:proofErr w:type="spellEnd"/>
      <w:r w:rsidRPr="00B01365">
        <w:rPr>
          <w:lang w:val="ru-RU"/>
        </w:rPr>
        <w:t xml:space="preserve"> (NPM): устройства или программное обеспечение, которое занимается мониторингом сетевого трафика, анализирует пакеты данных и передает информацию для дальнейшего анализа.</w:t>
      </w:r>
    </w:p>
    <w:p w14:paraId="0ECB1498" w14:textId="42C41729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2)</w:t>
      </w:r>
      <w:r w:rsidRPr="00B01365">
        <w:rPr>
          <w:lang w:val="ru-RU"/>
        </w:rPr>
        <w:t>IDS/IPS (</w:t>
      </w:r>
      <w:proofErr w:type="spellStart"/>
      <w:r w:rsidRPr="00B01365">
        <w:rPr>
          <w:lang w:val="ru-RU"/>
        </w:rPr>
        <w:t>Intrusion</w:t>
      </w:r>
      <w:proofErr w:type="spellEnd"/>
      <w:r w:rsidRPr="00B01365">
        <w:rPr>
          <w:lang w:val="ru-RU"/>
        </w:rPr>
        <w:t xml:space="preserve"> </w:t>
      </w:r>
      <w:proofErr w:type="spellStart"/>
      <w:r w:rsidRPr="00B01365">
        <w:rPr>
          <w:lang w:val="ru-RU"/>
        </w:rPr>
        <w:t>Detection</w:t>
      </w:r>
      <w:proofErr w:type="spellEnd"/>
      <w:r w:rsidRPr="00B01365">
        <w:rPr>
          <w:lang w:val="ru-RU"/>
        </w:rPr>
        <w:t>/</w:t>
      </w:r>
      <w:proofErr w:type="spellStart"/>
      <w:r w:rsidRPr="00B01365">
        <w:rPr>
          <w:lang w:val="ru-RU"/>
        </w:rPr>
        <w:t>Prevention</w:t>
      </w:r>
      <w:proofErr w:type="spellEnd"/>
      <w:r w:rsidRPr="00B01365">
        <w:rPr>
          <w:lang w:val="ru-RU"/>
        </w:rPr>
        <w:t xml:space="preserve"> Systems): системы обнаружения и предотвращения вторжений, которые анализируют сетевой трафик на наличие признаков атак.</w:t>
      </w:r>
    </w:p>
    <w:p w14:paraId="1FE1D58D" w14:textId="3DE7C44A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Система управления безопасностью:</w:t>
      </w:r>
    </w:p>
    <w:p w14:paraId="35CA3CE4" w14:textId="0D874140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1)</w:t>
      </w:r>
      <w:r w:rsidRPr="00B01365">
        <w:rPr>
          <w:lang w:val="ru-RU"/>
        </w:rPr>
        <w:t>Firewall (файрвол): защищает сеть АСУТП от несанкционированных подключений и атак, фильтрует входящий и исходящий трафик.</w:t>
      </w:r>
    </w:p>
    <w:p w14:paraId="2A8ED949" w14:textId="3D85F88C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2)</w:t>
      </w:r>
      <w:r w:rsidRPr="00B01365">
        <w:rPr>
          <w:lang w:val="ru-RU"/>
        </w:rPr>
        <w:t>VPN (Virtual Private Network): обеспечивает защищенное соединение между удаленными узлами сети.</w:t>
      </w:r>
    </w:p>
    <w:p w14:paraId="453292EC" w14:textId="3C258A32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3)</w:t>
      </w:r>
      <w:r w:rsidRPr="00B01365">
        <w:rPr>
          <w:lang w:val="ru-RU"/>
        </w:rPr>
        <w:t>Система управления доступом (IAM): управляет правами доступа пользователей и устройств к сети и ресурсам АСУТП.</w:t>
      </w:r>
    </w:p>
    <w:p w14:paraId="403B3390" w14:textId="00025DB7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4)</w:t>
      </w:r>
      <w:r w:rsidRPr="00B01365">
        <w:rPr>
          <w:lang w:val="ru-RU"/>
        </w:rPr>
        <w:t>Система аутентификации и авторизации: защищает от несанкционированного доступа и атак.</w:t>
      </w:r>
    </w:p>
    <w:p w14:paraId="3A35EE42" w14:textId="4C92890B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Модуль обнаружения аномалий (анализатор трафика):</w:t>
      </w:r>
    </w:p>
    <w:p w14:paraId="420236BD" w14:textId="0EA3EA8C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1)</w:t>
      </w:r>
      <w:r w:rsidRPr="00B01365">
        <w:rPr>
          <w:lang w:val="ru-RU"/>
        </w:rPr>
        <w:t>Этот компонент отвечает за обнаружение аномалий в сетевом трафике АСУТП. Он использует различные методы для анализа, такие как статистический анализ, методы машинного обучения и поведенческий анализ.</w:t>
      </w:r>
    </w:p>
    <w:p w14:paraId="69FAC58D" w14:textId="0DAD2FC8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2)</w:t>
      </w:r>
      <w:r w:rsidRPr="00B01365">
        <w:rPr>
          <w:lang w:val="ru-RU"/>
        </w:rPr>
        <w:t>Статистический анализ: мониторинг частоты, объема, и периодичности трафика, чтобы обнаружить отклонения от нормальной работы.</w:t>
      </w:r>
    </w:p>
    <w:p w14:paraId="5479AAB5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Методы машинного обучения: алгоритмы классификации и кластеризации, которые могут выявить необычные паттерны, которые могут свидетельствовать о злоумышленниках или неисправностях оборудования.</w:t>
      </w:r>
    </w:p>
    <w:p w14:paraId="5A96BE97" w14:textId="78D88C3F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3)</w:t>
      </w:r>
      <w:r w:rsidRPr="00B01365">
        <w:rPr>
          <w:lang w:val="ru-RU"/>
        </w:rPr>
        <w:t>Поведенческий анализ: анализирует поведение устройств в сети и сравнивает его с заранее установленными профилями нормальной работы.</w:t>
      </w:r>
    </w:p>
    <w:p w14:paraId="641A82B7" w14:textId="1247E33F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Центр обработки событий безопасности (SIEM):</w:t>
      </w:r>
    </w:p>
    <w:p w14:paraId="68159AD8" w14:textId="7899688D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1)</w:t>
      </w:r>
      <w:r w:rsidRPr="00B01365">
        <w:rPr>
          <w:lang w:val="ru-RU"/>
        </w:rPr>
        <w:t>SIEM-система собирает и анализирует логи и события, происходящие в системе, чтобы выявлять подозрительные события или аномалии.</w:t>
      </w:r>
    </w:p>
    <w:p w14:paraId="1FE22DAF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lastRenderedPageBreak/>
        <w:t xml:space="preserve">Она может включать функции для корреляции данных с разных источников (IDS, </w:t>
      </w:r>
      <w:proofErr w:type="spellStart"/>
      <w:r w:rsidRPr="00B01365">
        <w:rPr>
          <w:lang w:val="ru-RU"/>
        </w:rPr>
        <w:t>фаерволы</w:t>
      </w:r>
      <w:proofErr w:type="spellEnd"/>
      <w:r w:rsidRPr="00B01365">
        <w:rPr>
          <w:lang w:val="ru-RU"/>
        </w:rPr>
        <w:t>, приложения и т.д.) и в реальном времени анализировать инциденты безопасности.</w:t>
      </w:r>
    </w:p>
    <w:p w14:paraId="42FF448D" w14:textId="1327DAF7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="00414907">
        <w:rPr>
          <w:lang w:val="ru-RU"/>
        </w:rPr>
        <w:t>2)</w:t>
      </w:r>
      <w:r w:rsidRPr="00B01365">
        <w:rPr>
          <w:lang w:val="ru-RU"/>
        </w:rPr>
        <w:t>Система также может интегрировать данные о нарушениях или атакующих и генерировать уведомления для реагирования.</w:t>
      </w:r>
    </w:p>
    <w:p w14:paraId="55F5B4FB" w14:textId="56606EFA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Система оповещения и реагирования:</w:t>
      </w:r>
    </w:p>
    <w:p w14:paraId="4E2CE044" w14:textId="2A81980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В случае обнаружения аномалии или атаки система должна немедленно уведомить оператора или службу безопасности.</w:t>
      </w:r>
    </w:p>
    <w:p w14:paraId="2AA47DCD" w14:textId="672739A3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Реакция на инцидент может включать автоматическое блокирование угрозы (например, через IDS/IPS или файрвол), отправку уведомлений операторам и запуск сценариев реагирования на инциденты (например, изоляция зараженной сети).</w:t>
      </w:r>
    </w:p>
    <w:p w14:paraId="037AE6EF" w14:textId="26CCF36E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Реакция на инциденты: это план действий для оперативного устранения угроз и минимизации последствий, включая восстановление нормальной работы и устранение уязвимостей.</w:t>
      </w:r>
    </w:p>
    <w:p w14:paraId="1CFA20EA" w14:textId="18109FE0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Резервирование и восстановление:</w:t>
      </w:r>
    </w:p>
    <w:p w14:paraId="42CD6C6D" w14:textId="503D75BE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В случае сбоев или атак на критическую инфраструктуру, необходимо предусмотреть систему резервного копирования данных и аварийного восстановления.</w:t>
      </w:r>
    </w:p>
    <w:p w14:paraId="5DC56D02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Резервные копии могут храниться как локально, так и в удаленных дата-центрах (для защиты от физического уничтожения).</w:t>
      </w:r>
    </w:p>
    <w:p w14:paraId="79F3D6A4" w14:textId="05C78B62" w:rsidR="00B01365" w:rsidRPr="00B01365" w:rsidRDefault="00B01365" w:rsidP="00414907">
      <w:pPr>
        <w:rPr>
          <w:lang w:val="ru-RU"/>
        </w:rPr>
      </w:pPr>
    </w:p>
    <w:p w14:paraId="1A7E4785" w14:textId="2D8332E4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2. Процесс работы системы</w:t>
      </w:r>
    </w:p>
    <w:p w14:paraId="798A6931" w14:textId="43DDFAA5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1. Сбор и мониторинг трафика</w:t>
      </w:r>
    </w:p>
    <w:p w14:paraId="4DF27FA0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 xml:space="preserve">Все устройства, сенсоры и контроллеры АСУТП обмениваются данными через сеть с использованием определенных протоколов (например, </w:t>
      </w:r>
      <w:proofErr w:type="spellStart"/>
      <w:r w:rsidRPr="00B01365">
        <w:rPr>
          <w:lang w:val="ru-RU"/>
        </w:rPr>
        <w:t>Modbus</w:t>
      </w:r>
      <w:proofErr w:type="spellEnd"/>
      <w:r w:rsidRPr="00B01365">
        <w:rPr>
          <w:lang w:val="ru-RU"/>
        </w:rPr>
        <w:t>, OPC, DNP3).</w:t>
      </w:r>
    </w:p>
    <w:p w14:paraId="6B16FCA8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На каждом из сегментов сети устанавливаются мониторы трафика (например, IDS или системы мониторинга сети), которые записывают и анализируют пакеты данных.</w:t>
      </w:r>
    </w:p>
    <w:p w14:paraId="6BE7A992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Для мониторинга аномалий используется как статистический анализ, так и машинное обучение, чтобы выявить отклонения от нормальных паттернов.</w:t>
      </w:r>
    </w:p>
    <w:p w14:paraId="31613FA6" w14:textId="76A94670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2. Обнаружение аномалий</w:t>
      </w:r>
    </w:p>
    <w:p w14:paraId="7AD395A6" w14:textId="6CF99A3C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Анализ трафика: система выявляет аномалии в поведении устройств на основе заранее определенных нормальных паттернов (например, в частоте запросов или в типах команд).</w:t>
      </w:r>
    </w:p>
    <w:p w14:paraId="2220F30C" w14:textId="625B6AC4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Машинное обучение: система обучается на исторических данных о нормальном поведении АСУТП, чтобы распознавать аномалии. Могут использоваться различные алгоритмы, такие как деревья решений, кластеризация, нейронные сети и другие.</w:t>
      </w:r>
    </w:p>
    <w:p w14:paraId="6518E302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Корреляция событий: система объединяет информацию из различных источников (например, файрволы, IDS, системы управления доступом) и использует алгоритмы для выявления более сложных атак.</w:t>
      </w:r>
    </w:p>
    <w:p w14:paraId="06C9A0CB" w14:textId="664EC8A4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3. Реагирование на инциденты</w:t>
      </w:r>
    </w:p>
    <w:p w14:paraId="002A2FCA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При обнаружении аномалии или атаки система может:</w:t>
      </w:r>
    </w:p>
    <w:p w14:paraId="6D781A04" w14:textId="056A1E4E" w:rsidR="00B01365" w:rsidRPr="00B01365" w:rsidRDefault="00B01365" w:rsidP="00414907">
      <w:pPr>
        <w:rPr>
          <w:lang w:val="ru-RU"/>
        </w:rPr>
      </w:pPr>
      <w:bookmarkStart w:id="3" w:name="_Hlk184654966"/>
      <w:r>
        <w:rPr>
          <w:lang w:val="ru-RU"/>
        </w:rPr>
        <w:t xml:space="preserve">   </w:t>
      </w:r>
      <w:bookmarkEnd w:id="3"/>
      <w:r w:rsidRPr="00B01365">
        <w:rPr>
          <w:lang w:val="ru-RU"/>
        </w:rPr>
        <w:t>Генерировать тревогу для оператора.</w:t>
      </w:r>
    </w:p>
    <w:p w14:paraId="338B1027" w14:textId="2C5F9EFC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Запускать автоматические меры защиты (например, блокировать IP-адрес атакующего, изолировать скомпрометированное устройство).</w:t>
      </w:r>
    </w:p>
    <w:p w14:paraId="78F78467" w14:textId="1DCBD2CB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Оповещать администраторов и оперативно создавать отчеты об инциденте для дальнейшего анализа.</w:t>
      </w:r>
    </w:p>
    <w:p w14:paraId="4A9F5442" w14:textId="7F31BD89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4. Оповещение и отчетность</w:t>
      </w:r>
    </w:p>
    <w:p w14:paraId="5D705718" w14:textId="1C2240F6" w:rsidR="00B01365" w:rsidRPr="00B01365" w:rsidRDefault="00B01365" w:rsidP="00414907">
      <w:pPr>
        <w:rPr>
          <w:lang w:val="ru-RU"/>
        </w:rPr>
      </w:pPr>
      <w:r>
        <w:rPr>
          <w:lang w:val="ru-RU"/>
        </w:rPr>
        <w:lastRenderedPageBreak/>
        <w:t xml:space="preserve">   </w:t>
      </w:r>
      <w:r w:rsidRPr="00B01365">
        <w:rPr>
          <w:lang w:val="ru-RU"/>
        </w:rPr>
        <w:t>Система генерирует отчеты, в которых зафиксированы все обнаруженные инциденты, а также предпринятые действия.</w:t>
      </w:r>
    </w:p>
    <w:p w14:paraId="39CA1BDF" w14:textId="6922D8A2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 xml:space="preserve">Оповещения могут быть направлены через различные каналы: электронная почта, SMS, </w:t>
      </w:r>
      <w:proofErr w:type="spellStart"/>
      <w:r w:rsidRPr="00B01365">
        <w:rPr>
          <w:lang w:val="ru-RU"/>
        </w:rPr>
        <w:t>push</w:t>
      </w:r>
      <w:proofErr w:type="spellEnd"/>
      <w:r w:rsidRPr="00B01365">
        <w:rPr>
          <w:lang w:val="ru-RU"/>
        </w:rPr>
        <w:t>-уведомления.</w:t>
      </w:r>
    </w:p>
    <w:p w14:paraId="199BFFEC" w14:textId="0B9122AA" w:rsidR="00B01365" w:rsidRPr="00B01365" w:rsidRDefault="00B01365" w:rsidP="00414907">
      <w:pPr>
        <w:rPr>
          <w:lang w:val="ru-RU"/>
        </w:rPr>
      </w:pPr>
    </w:p>
    <w:p w14:paraId="10B5C645" w14:textId="78DDB2B0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3. Потоки данных и взаимодействие компонентов</w:t>
      </w:r>
    </w:p>
    <w:p w14:paraId="28840E20" w14:textId="57EC63A8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 xml:space="preserve">   Трафик от устройств АСУТП поступает в систему мониторинга.</w:t>
      </w:r>
    </w:p>
    <w:p w14:paraId="6D1E98EB" w14:textId="501D5559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Система анализирует трафик и передает данные в модуль обнаружения аномалий.</w:t>
      </w:r>
    </w:p>
    <w:p w14:paraId="49DD7185" w14:textId="7C8CEE41" w:rsidR="00B01365" w:rsidRPr="00B01365" w:rsidRDefault="00B01365" w:rsidP="00414907">
      <w:pPr>
        <w:rPr>
          <w:lang w:val="ru-RU"/>
        </w:rPr>
      </w:pPr>
      <w:r>
        <w:rPr>
          <w:lang w:val="ru-RU"/>
        </w:rPr>
        <w:t xml:space="preserve">   </w:t>
      </w:r>
      <w:r w:rsidRPr="00B01365">
        <w:rPr>
          <w:lang w:val="ru-RU"/>
        </w:rPr>
        <w:t>В случае обнаружения аномалии, данные передаются в SIEM-систему, которая проводит дальнейшую корреляцию и анализ.</w:t>
      </w:r>
    </w:p>
    <w:p w14:paraId="4F58E8C9" w14:textId="69667572" w:rsidR="00B01365" w:rsidRPr="00B01365" w:rsidRDefault="00414907" w:rsidP="00414907">
      <w:pPr>
        <w:rPr>
          <w:lang w:val="ru-RU"/>
        </w:rPr>
      </w:pPr>
      <w:r>
        <w:rPr>
          <w:lang w:val="ru-RU"/>
        </w:rPr>
        <w:t xml:space="preserve">   </w:t>
      </w:r>
      <w:r w:rsidR="00B01365" w:rsidRPr="00B01365">
        <w:rPr>
          <w:lang w:val="ru-RU"/>
        </w:rPr>
        <w:t>Система оповещения уведомляет операторов о происшествии.</w:t>
      </w:r>
    </w:p>
    <w:p w14:paraId="20E74F52" w14:textId="5C2F5DBA" w:rsidR="00B01365" w:rsidRPr="00B01365" w:rsidRDefault="00414907" w:rsidP="00414907">
      <w:pPr>
        <w:rPr>
          <w:lang w:val="ru-RU"/>
        </w:rPr>
      </w:pPr>
      <w:r>
        <w:rPr>
          <w:lang w:val="ru-RU"/>
        </w:rPr>
        <w:t xml:space="preserve">   </w:t>
      </w:r>
      <w:r w:rsidR="00B01365" w:rsidRPr="00B01365">
        <w:rPr>
          <w:lang w:val="ru-RU"/>
        </w:rPr>
        <w:t>В случае необходимости, система может инициировать реакцию на инцидент, включая автоматическое принятие мер защиты (например, блокировка доступа).</w:t>
      </w:r>
    </w:p>
    <w:p w14:paraId="64DAD0A2" w14:textId="5AB50558" w:rsidR="00B01365" w:rsidRPr="00B01365" w:rsidRDefault="00414907" w:rsidP="00414907">
      <w:pPr>
        <w:rPr>
          <w:lang w:val="ru-RU"/>
        </w:rPr>
      </w:pPr>
      <w:r>
        <w:rPr>
          <w:lang w:val="ru-RU"/>
        </w:rPr>
        <w:t xml:space="preserve">   </w:t>
      </w:r>
      <w:r w:rsidR="00B01365" w:rsidRPr="00B01365">
        <w:rPr>
          <w:lang w:val="ru-RU"/>
        </w:rPr>
        <w:t>Логи и события передаются в систему резервного копирования и восстановления, чтобы обеспечить защиту данных и быстрое восстановление после инцидента.</w:t>
      </w:r>
    </w:p>
    <w:p w14:paraId="3982BA82" w14:textId="08930771" w:rsidR="00B01365" w:rsidRPr="00B01365" w:rsidRDefault="00B01365" w:rsidP="00414907">
      <w:pPr>
        <w:rPr>
          <w:lang w:val="ru-RU"/>
        </w:rPr>
      </w:pPr>
    </w:p>
    <w:p w14:paraId="6739D707" w14:textId="77777777" w:rsidR="00B01365" w:rsidRPr="00B01365" w:rsidRDefault="00B01365" w:rsidP="00414907">
      <w:pPr>
        <w:rPr>
          <w:lang w:val="ru-RU"/>
        </w:rPr>
      </w:pPr>
      <w:r w:rsidRPr="00B01365">
        <w:rPr>
          <w:lang w:val="ru-RU"/>
        </w:rPr>
        <w:t>4. Безопасность и защита</w:t>
      </w:r>
    </w:p>
    <w:p w14:paraId="30FB2486" w14:textId="0AC38272" w:rsidR="00B01365" w:rsidRPr="00B01365" w:rsidRDefault="00414907" w:rsidP="00414907">
      <w:pPr>
        <w:rPr>
          <w:lang w:val="ru-RU"/>
        </w:rPr>
      </w:pPr>
      <w:r>
        <w:rPr>
          <w:lang w:val="ru-RU"/>
        </w:rPr>
        <w:t xml:space="preserve">   </w:t>
      </w:r>
      <w:r w:rsidR="00B01365" w:rsidRPr="00B01365">
        <w:rPr>
          <w:lang w:val="ru-RU"/>
        </w:rPr>
        <w:t>Шифрование: все данные, передаваемые между устройствами АСУТП и компонентами системы, должны быть зашифрованы для защиты от перехвата и модификации.</w:t>
      </w:r>
    </w:p>
    <w:p w14:paraId="2DB5019F" w14:textId="41D490E6" w:rsidR="00B01365" w:rsidRPr="00B01365" w:rsidRDefault="00414907" w:rsidP="00414907">
      <w:pPr>
        <w:rPr>
          <w:lang w:val="ru-RU"/>
        </w:rPr>
      </w:pPr>
      <w:r>
        <w:rPr>
          <w:lang w:val="ru-RU"/>
        </w:rPr>
        <w:t xml:space="preserve">   </w:t>
      </w:r>
      <w:r w:rsidR="00B01365" w:rsidRPr="00B01365">
        <w:rPr>
          <w:lang w:val="ru-RU"/>
        </w:rPr>
        <w:t>Многоуровневая защита: система должна включать несколько уровней защиты, таких как файрволы, IDS/IPS, системы контроля доступа, и т.д.</w:t>
      </w:r>
    </w:p>
    <w:p w14:paraId="5C080B62" w14:textId="3F2C795C" w:rsidR="00B01365" w:rsidRPr="002B61CB" w:rsidRDefault="00414907" w:rsidP="00414907">
      <w:pPr>
        <w:rPr>
          <w:lang w:val="en-US"/>
        </w:rPr>
      </w:pPr>
      <w:r>
        <w:rPr>
          <w:lang w:val="ru-RU"/>
        </w:rPr>
        <w:t xml:space="preserve">   </w:t>
      </w:r>
      <w:r w:rsidR="00B01365" w:rsidRPr="00B01365">
        <w:rPr>
          <w:lang w:val="ru-RU"/>
        </w:rPr>
        <w:t>Аудит и мониторинг: постоянный аудит безопасности сети и логов системы для выявления возможных уязвимостей.</w:t>
      </w:r>
      <w:bookmarkStart w:id="4" w:name="_cg3mirifpakv" w:colFirst="0" w:colLast="0"/>
      <w:bookmarkEnd w:id="4"/>
    </w:p>
    <w:p w14:paraId="00000070" w14:textId="69AE3A86" w:rsidR="007A3DBD" w:rsidRPr="00334831" w:rsidRDefault="00B01365" w:rsidP="00334831">
      <w:pPr>
        <w:pStyle w:val="3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8</w:t>
      </w:r>
      <w:r w:rsidRPr="00334831">
        <w:rPr>
          <w:b/>
          <w:bCs/>
          <w:sz w:val="24"/>
          <w:szCs w:val="24"/>
        </w:rPr>
        <w:t>. Заключение</w:t>
      </w:r>
    </w:p>
    <w:p w14:paraId="056C045E" w14:textId="77777777" w:rsidR="007E018D" w:rsidRPr="007E018D" w:rsidRDefault="007E018D" w:rsidP="007E018D">
      <w:pPr>
        <w:spacing w:before="60" w:after="240" w:line="360" w:lineRule="auto"/>
        <w:ind w:left="357" w:firstLine="357"/>
        <w:rPr>
          <w:lang w:val="ru-RU"/>
        </w:rPr>
      </w:pPr>
      <w:r w:rsidRPr="007E018D">
        <w:t>Итоги анализа</w:t>
      </w:r>
    </w:p>
    <w:p w14:paraId="00000075" w14:textId="7A98D682" w:rsidR="007A3DBD" w:rsidRDefault="007E018D" w:rsidP="007E018D">
      <w:pPr>
        <w:spacing w:before="60" w:after="240" w:line="360" w:lineRule="auto"/>
        <w:rPr>
          <w:lang w:val="ru-RU"/>
        </w:rPr>
      </w:pPr>
      <w:r w:rsidRPr="007E018D">
        <w:t>Системы защиты АСУТП играют ключевую роль в обеспечении безопасности промышленных объектов, снижении рисков и предотвращении инцидентов, которые могут привести к серьезным экономическим и экологическим последствиям. С учётом прогресса в технологиях искусственного интеллекта, данных и автоматизации, ожидается дальнейший рост и развитие рынка решений для защиты АСУТП.</w:t>
      </w:r>
    </w:p>
    <w:p w14:paraId="0FC07135" w14:textId="77777777" w:rsidR="00414907" w:rsidRPr="00414907" w:rsidRDefault="00414907" w:rsidP="00414907">
      <w:pPr>
        <w:spacing w:before="60" w:after="240" w:line="360" w:lineRule="auto"/>
        <w:rPr>
          <w:lang w:val="ru-RU"/>
        </w:rPr>
      </w:pPr>
      <w:r w:rsidRPr="00414907">
        <w:rPr>
          <w:lang w:val="ru-RU"/>
        </w:rPr>
        <w:t>Архитектура системы защиты АСУТП и обнаружения аномалий в трафике должна быть многоуровневой и гибкой, включающей как методы мониторинга и анализа, так и автоматические механизмы защиты. Важно учесть, что безопасность АСУТП не ограничивается только техническими средствами, но и включает организационные меры, такие как управление доступом, обучение персонала и регулярные тесты на уязвимости.</w:t>
      </w:r>
    </w:p>
    <w:p w14:paraId="50378909" w14:textId="77777777" w:rsidR="00414907" w:rsidRPr="00414907" w:rsidRDefault="00414907" w:rsidP="007E018D">
      <w:pPr>
        <w:spacing w:before="60" w:after="240" w:line="360" w:lineRule="auto"/>
        <w:rPr>
          <w:lang w:val="ru-RU"/>
        </w:rPr>
      </w:pPr>
    </w:p>
    <w:p w14:paraId="101ABE6D" w14:textId="77777777" w:rsidR="00414907" w:rsidRDefault="00414907" w:rsidP="007E018D">
      <w:pPr>
        <w:spacing w:before="60" w:after="240" w:line="360" w:lineRule="auto"/>
        <w:rPr>
          <w:lang w:val="ru-RU"/>
        </w:rPr>
      </w:pPr>
    </w:p>
    <w:p w14:paraId="6D0421CC" w14:textId="39E8EEE5" w:rsidR="00414907" w:rsidRDefault="002B61CB" w:rsidP="007E018D">
      <w:pPr>
        <w:spacing w:before="60" w:after="240" w:line="360" w:lineRule="auto"/>
        <w:rPr>
          <w:lang w:val="ru-RU"/>
        </w:rPr>
      </w:pPr>
      <w:r>
        <w:rPr>
          <w:lang w:val="ru-RU"/>
        </w:rPr>
        <w:lastRenderedPageBreak/>
        <w:t>Всю</w:t>
      </w:r>
      <w:r w:rsidRPr="002B61CB">
        <w:rPr>
          <w:lang w:val="en-US"/>
        </w:rPr>
        <w:t xml:space="preserve"> </w:t>
      </w:r>
      <w:r>
        <w:rPr>
          <w:lang w:val="ru-RU"/>
        </w:rPr>
        <w:t>информацию</w:t>
      </w:r>
      <w:r w:rsidRPr="002B61CB">
        <w:rPr>
          <w:lang w:val="en-US"/>
        </w:rPr>
        <w:t xml:space="preserve"> </w:t>
      </w:r>
      <w:r>
        <w:rPr>
          <w:lang w:val="ru-RU"/>
        </w:rPr>
        <w:t>я</w:t>
      </w:r>
      <w:r w:rsidRPr="002B61CB">
        <w:rPr>
          <w:lang w:val="en-US"/>
        </w:rPr>
        <w:t xml:space="preserve"> </w:t>
      </w:r>
      <w:r>
        <w:rPr>
          <w:lang w:val="ru-RU"/>
        </w:rPr>
        <w:t>брал</w:t>
      </w:r>
      <w:r w:rsidRPr="002B61CB">
        <w:rPr>
          <w:lang w:val="en-US"/>
        </w:rPr>
        <w:t xml:space="preserve"> </w:t>
      </w:r>
      <w:r>
        <w:rPr>
          <w:lang w:val="ru-RU"/>
        </w:rPr>
        <w:t>на</w:t>
      </w:r>
      <w:r w:rsidRPr="002B61CB">
        <w:rPr>
          <w:lang w:val="en-US"/>
        </w:rPr>
        <w:t xml:space="preserve"> </w:t>
      </w:r>
      <w:r>
        <w:rPr>
          <w:lang w:val="ru-RU"/>
        </w:rPr>
        <w:t>многих</w:t>
      </w:r>
      <w:r w:rsidRPr="002B61CB">
        <w:rPr>
          <w:lang w:val="en-US"/>
        </w:rPr>
        <w:t xml:space="preserve"> </w:t>
      </w:r>
      <w:r>
        <w:rPr>
          <w:lang w:val="ru-RU"/>
        </w:rPr>
        <w:t>иностранных</w:t>
      </w:r>
      <w:r w:rsidRPr="002B61CB">
        <w:rPr>
          <w:lang w:val="en-US"/>
        </w:rPr>
        <w:t xml:space="preserve"> </w:t>
      </w:r>
      <w:r>
        <w:rPr>
          <w:lang w:val="ru-RU"/>
        </w:rPr>
        <w:t>источниках</w:t>
      </w:r>
      <w:r w:rsidRPr="002B61CB">
        <w:rPr>
          <w:lang w:val="en-US"/>
        </w:rPr>
        <w:t xml:space="preserve"> </w:t>
      </w:r>
      <w:r>
        <w:rPr>
          <w:lang w:val="ru-RU"/>
        </w:rPr>
        <w:t>в</w:t>
      </w:r>
      <w:r w:rsidRPr="002B61CB">
        <w:rPr>
          <w:lang w:val="en-US"/>
        </w:rPr>
        <w:t xml:space="preserve"> </w:t>
      </w:r>
      <w:r>
        <w:rPr>
          <w:lang w:val="ru-RU"/>
        </w:rPr>
        <w:t>основном</w:t>
      </w:r>
      <w:r w:rsidRPr="002B61CB">
        <w:rPr>
          <w:lang w:val="en-US"/>
        </w:rPr>
        <w:t xml:space="preserve"> </w:t>
      </w:r>
      <w:r>
        <w:rPr>
          <w:lang w:val="ru-RU"/>
        </w:rPr>
        <w:t>это</w:t>
      </w:r>
      <w:r w:rsidRPr="002B61CB">
        <w:rPr>
          <w:lang w:val="en-US"/>
        </w:rPr>
        <w:t xml:space="preserve"> </w:t>
      </w:r>
      <w:r>
        <w:rPr>
          <w:lang w:val="ru-RU"/>
        </w:rPr>
        <w:t>были</w:t>
      </w:r>
      <w:r w:rsidRPr="002B61CB">
        <w:rPr>
          <w:lang w:val="en-US"/>
        </w:rPr>
        <w:t xml:space="preserve"> </w:t>
      </w:r>
      <w:r>
        <w:rPr>
          <w:lang w:val="ru-RU"/>
        </w:rPr>
        <w:t>книги</w:t>
      </w:r>
      <w:r w:rsidRPr="002B61CB">
        <w:rPr>
          <w:lang w:val="en-US"/>
        </w:rPr>
        <w:t>:</w:t>
      </w:r>
      <w:r w:rsidRPr="002B61CB">
        <w:rPr>
          <w:lang w:val="en-US"/>
        </w:rPr>
        <w:br/>
        <w:t xml:space="preserve">1) </w:t>
      </w:r>
      <w:hyperlink r:id="rId5" w:history="1">
        <w:r w:rsidRPr="002B61CB">
          <w:rPr>
            <w:rStyle w:val="a8"/>
            <w:lang w:val="en-US"/>
          </w:rPr>
          <w:t>NSTAC IT-OT Convergence Report (8-23-2022)</w:t>
        </w:r>
      </w:hyperlink>
      <w:r w:rsidRPr="002B61CB">
        <w:rPr>
          <w:lang w:val="en-US"/>
        </w:rPr>
        <w:br/>
        <w:t xml:space="preserve">2) </w:t>
      </w:r>
      <w:hyperlink r:id="rId6" w:history="1">
        <w:r w:rsidRPr="002B61CB">
          <w:rPr>
            <w:rStyle w:val="a8"/>
            <w:lang w:val="en-US"/>
          </w:rPr>
          <w:t>2022_00092_CISA_CPG_Report_508c.pdf</w:t>
        </w:r>
      </w:hyperlink>
      <w:r w:rsidRPr="002B61CB">
        <w:rPr>
          <w:lang w:val="en-US"/>
        </w:rPr>
        <w:br/>
        <w:t xml:space="preserve">3) </w:t>
      </w:r>
      <w:hyperlink r:id="rId7" w:history="1">
        <w:r w:rsidRPr="002B61CB">
          <w:rPr>
            <w:rStyle w:val="a8"/>
            <w:lang w:val="en-US"/>
          </w:rPr>
          <w:t>NCCIC/ICS-CERT Industrial Control Systems Assessment Summary Report FY 2015</w:t>
        </w:r>
      </w:hyperlink>
      <w:r w:rsidRPr="002B61CB">
        <w:rPr>
          <w:lang w:val="en-US"/>
        </w:rPr>
        <w:br/>
        <w:t xml:space="preserve">4) </w:t>
      </w:r>
      <w:hyperlink r:id="rId8" w:history="1">
        <w:r w:rsidRPr="002B61CB">
          <w:rPr>
            <w:rStyle w:val="a8"/>
            <w:lang w:val="en-US"/>
          </w:rPr>
          <w:t>NISTIR 8011 Automation Support for Security Control Assessment Presentation</w:t>
        </w:r>
      </w:hyperlink>
    </w:p>
    <w:p w14:paraId="2ADAF2D5" w14:textId="6B655C7E" w:rsidR="002B61CB" w:rsidRPr="002B61CB" w:rsidRDefault="002B61CB" w:rsidP="007E018D">
      <w:pPr>
        <w:spacing w:before="60" w:after="240" w:line="360" w:lineRule="auto"/>
        <w:rPr>
          <w:lang w:val="ru-RU"/>
        </w:rPr>
      </w:pPr>
      <w:r>
        <w:rPr>
          <w:lang w:val="ru-RU"/>
        </w:rPr>
        <w:t>Книги я брал с сайта</w:t>
      </w:r>
      <w:r w:rsidRPr="002B61CB">
        <w:rPr>
          <w:lang w:val="ru-RU"/>
        </w:rPr>
        <w:t xml:space="preserve">:  </w:t>
      </w:r>
      <w:hyperlink r:id="rId9" w:history="1">
        <w:r w:rsidRPr="007F3CB8">
          <w:rPr>
            <w:rStyle w:val="a8"/>
            <w:lang w:val="ru-RU"/>
          </w:rPr>
          <w:t>https://www.cisa.gov</w:t>
        </w:r>
      </w:hyperlink>
      <w:r>
        <w:rPr>
          <w:lang w:val="ru-RU"/>
        </w:rPr>
        <w:t xml:space="preserve"> , это с</w:t>
      </w:r>
      <w:proofErr w:type="spellStart"/>
      <w:r w:rsidRPr="002B61CB">
        <w:t>айт</w:t>
      </w:r>
      <w:proofErr w:type="spellEnd"/>
      <w:r w:rsidRPr="002B61CB">
        <w:t xml:space="preserve"> Центра безопасности инфраструктуры и киберзащиты США, где публикуются отчеты и рекомендации по безопасности в сфере АСУТП.</w:t>
      </w:r>
    </w:p>
    <w:sectPr w:rsidR="002B61CB" w:rsidRPr="002B61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C07"/>
    <w:multiLevelType w:val="multilevel"/>
    <w:tmpl w:val="DED63E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8E4CAE"/>
    <w:multiLevelType w:val="multilevel"/>
    <w:tmpl w:val="F40AD5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3551B"/>
    <w:multiLevelType w:val="multilevel"/>
    <w:tmpl w:val="4DD410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2C2D12"/>
    <w:multiLevelType w:val="multilevel"/>
    <w:tmpl w:val="7F10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52B85"/>
    <w:multiLevelType w:val="multilevel"/>
    <w:tmpl w:val="9F12F3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4D0424"/>
    <w:multiLevelType w:val="multilevel"/>
    <w:tmpl w:val="193A09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8A2ED6"/>
    <w:multiLevelType w:val="multilevel"/>
    <w:tmpl w:val="0CFEA7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01536B"/>
    <w:multiLevelType w:val="multilevel"/>
    <w:tmpl w:val="D28AAF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181DF5"/>
    <w:multiLevelType w:val="multilevel"/>
    <w:tmpl w:val="06B22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8351DA"/>
    <w:multiLevelType w:val="multilevel"/>
    <w:tmpl w:val="D1928A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920DD6"/>
    <w:multiLevelType w:val="multilevel"/>
    <w:tmpl w:val="EB6C4C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E81D9C"/>
    <w:multiLevelType w:val="multilevel"/>
    <w:tmpl w:val="65667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5B2B51"/>
    <w:multiLevelType w:val="multilevel"/>
    <w:tmpl w:val="DCDA56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EF5651"/>
    <w:multiLevelType w:val="multilevel"/>
    <w:tmpl w:val="3B105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EF39B0"/>
    <w:multiLevelType w:val="hybridMultilevel"/>
    <w:tmpl w:val="B60EA9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5E57DD"/>
    <w:multiLevelType w:val="multilevel"/>
    <w:tmpl w:val="F0520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8B5968"/>
    <w:multiLevelType w:val="multilevel"/>
    <w:tmpl w:val="5CC2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D76D3"/>
    <w:multiLevelType w:val="hybridMultilevel"/>
    <w:tmpl w:val="824E8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163914"/>
    <w:multiLevelType w:val="multilevel"/>
    <w:tmpl w:val="FA0403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4DD4781"/>
    <w:multiLevelType w:val="multilevel"/>
    <w:tmpl w:val="B8AC26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326DE2"/>
    <w:multiLevelType w:val="multilevel"/>
    <w:tmpl w:val="ABE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C1DB8"/>
    <w:multiLevelType w:val="multilevel"/>
    <w:tmpl w:val="8F7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86A43"/>
    <w:multiLevelType w:val="multilevel"/>
    <w:tmpl w:val="DA0C9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EE61FC"/>
    <w:multiLevelType w:val="multilevel"/>
    <w:tmpl w:val="B57608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D34D29"/>
    <w:multiLevelType w:val="multilevel"/>
    <w:tmpl w:val="B28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71EAB"/>
    <w:multiLevelType w:val="multilevel"/>
    <w:tmpl w:val="8BB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A3DF9"/>
    <w:multiLevelType w:val="multilevel"/>
    <w:tmpl w:val="63A40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E927C1"/>
    <w:multiLevelType w:val="multilevel"/>
    <w:tmpl w:val="B02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91103">
    <w:abstractNumId w:val="5"/>
  </w:num>
  <w:num w:numId="2" w16cid:durableId="2029481869">
    <w:abstractNumId w:val="11"/>
  </w:num>
  <w:num w:numId="3" w16cid:durableId="1828324286">
    <w:abstractNumId w:val="13"/>
  </w:num>
  <w:num w:numId="4" w16cid:durableId="211694914">
    <w:abstractNumId w:val="0"/>
  </w:num>
  <w:num w:numId="5" w16cid:durableId="533884086">
    <w:abstractNumId w:val="8"/>
  </w:num>
  <w:num w:numId="6" w16cid:durableId="2072002742">
    <w:abstractNumId w:val="4"/>
  </w:num>
  <w:num w:numId="7" w16cid:durableId="770977050">
    <w:abstractNumId w:val="15"/>
  </w:num>
  <w:num w:numId="8" w16cid:durableId="658192849">
    <w:abstractNumId w:val="23"/>
  </w:num>
  <w:num w:numId="9" w16cid:durableId="736172548">
    <w:abstractNumId w:val="18"/>
  </w:num>
  <w:num w:numId="10" w16cid:durableId="1256938249">
    <w:abstractNumId w:val="1"/>
  </w:num>
  <w:num w:numId="11" w16cid:durableId="121849600">
    <w:abstractNumId w:val="2"/>
  </w:num>
  <w:num w:numId="12" w16cid:durableId="466051311">
    <w:abstractNumId w:val="7"/>
  </w:num>
  <w:num w:numId="13" w16cid:durableId="1812988283">
    <w:abstractNumId w:val="12"/>
  </w:num>
  <w:num w:numId="14" w16cid:durableId="935334564">
    <w:abstractNumId w:val="10"/>
  </w:num>
  <w:num w:numId="15" w16cid:durableId="49808184">
    <w:abstractNumId w:val="9"/>
  </w:num>
  <w:num w:numId="16" w16cid:durableId="1018700869">
    <w:abstractNumId w:val="22"/>
  </w:num>
  <w:num w:numId="17" w16cid:durableId="1771319037">
    <w:abstractNumId w:val="19"/>
  </w:num>
  <w:num w:numId="18" w16cid:durableId="1645162275">
    <w:abstractNumId w:val="26"/>
  </w:num>
  <w:num w:numId="19" w16cid:durableId="844124560">
    <w:abstractNumId w:val="6"/>
  </w:num>
  <w:num w:numId="20" w16cid:durableId="1736584039">
    <w:abstractNumId w:val="17"/>
  </w:num>
  <w:num w:numId="21" w16cid:durableId="1248004317">
    <w:abstractNumId w:val="14"/>
  </w:num>
  <w:num w:numId="22" w16cid:durableId="298535303">
    <w:abstractNumId w:val="3"/>
  </w:num>
  <w:num w:numId="23" w16cid:durableId="316037668">
    <w:abstractNumId w:val="27"/>
  </w:num>
  <w:num w:numId="24" w16cid:durableId="2009208165">
    <w:abstractNumId w:val="24"/>
  </w:num>
  <w:num w:numId="25" w16cid:durableId="1356926215">
    <w:abstractNumId w:val="25"/>
  </w:num>
  <w:num w:numId="26" w16cid:durableId="1988590068">
    <w:abstractNumId w:val="21"/>
  </w:num>
  <w:num w:numId="27" w16cid:durableId="358236746">
    <w:abstractNumId w:val="16"/>
  </w:num>
  <w:num w:numId="28" w16cid:durableId="20670233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BD"/>
    <w:rsid w:val="002B61CB"/>
    <w:rsid w:val="00334831"/>
    <w:rsid w:val="00414907"/>
    <w:rsid w:val="00477125"/>
    <w:rsid w:val="006F1DA2"/>
    <w:rsid w:val="007924CE"/>
    <w:rsid w:val="007A3DBD"/>
    <w:rsid w:val="007C4A24"/>
    <w:rsid w:val="007E018D"/>
    <w:rsid w:val="00B01365"/>
    <w:rsid w:val="00C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0ED6"/>
  <w15:docId w15:val="{24868CC9-8892-464C-974D-47C04B02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F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F1DA2"/>
    <w:rPr>
      <w:b/>
      <w:bCs/>
    </w:rPr>
  </w:style>
  <w:style w:type="paragraph" w:styleId="a7">
    <w:name w:val="List Paragraph"/>
    <w:basedOn w:val="a"/>
    <w:uiPriority w:val="34"/>
    <w:qFormat/>
    <w:rsid w:val="003348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B61C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6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2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72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0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36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a.gov/sites/default/files/cdm_files/NISTIR8011_AutomationSupportforSecurityControlAssess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a.gov/sites/default/files/Annual_Reports/FY2015_Industrial_Control_Systems_Assessment_Summary_Report_S508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a.gov/sites/default/files/publications/2022_00092_CISA_CPG_Report_508c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sa.gov/sites/default/files/publications/NSTAC%2520IT-OT%2520Convergence%2520Report%2520%25288-23-2022%2529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2433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задорожный саша</cp:lastModifiedBy>
  <cp:revision>5</cp:revision>
  <dcterms:created xsi:type="dcterms:W3CDTF">2024-10-29T11:46:00Z</dcterms:created>
  <dcterms:modified xsi:type="dcterms:W3CDTF">2024-12-09T12:08:00Z</dcterms:modified>
</cp:coreProperties>
</file>