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E3D" w:rsidRPr="00DB470A" w:rsidRDefault="008B0E3D" w:rsidP="00DB470A">
      <w:pPr>
        <w:spacing w:after="0"/>
        <w:jc w:val="center"/>
        <w:rPr>
          <w:rFonts w:ascii="Times New Roman" w:hAnsi="Times New Roman" w:cs="Times New Roman"/>
          <w:b/>
        </w:rPr>
      </w:pPr>
      <w:r w:rsidRPr="00DB470A">
        <w:rPr>
          <w:rFonts w:ascii="Times New Roman" w:hAnsi="Times New Roman" w:cs="Times New Roman"/>
          <w:b/>
        </w:rPr>
        <w:t>Лабораторная работа №</w:t>
      </w:r>
      <w:r w:rsidR="00C07AAD">
        <w:rPr>
          <w:rFonts w:ascii="Times New Roman" w:hAnsi="Times New Roman" w:cs="Times New Roman"/>
          <w:b/>
        </w:rPr>
        <w:t>3</w:t>
      </w:r>
      <w:bookmarkStart w:id="0" w:name="_GoBack"/>
      <w:bookmarkEnd w:id="0"/>
    </w:p>
    <w:p w:rsidR="002417A3" w:rsidRDefault="002417A3" w:rsidP="00DB470A">
      <w:pPr>
        <w:spacing w:after="0"/>
        <w:rPr>
          <w:rFonts w:ascii="Times New Roman" w:hAnsi="Times New Roman" w:cs="Times New Roman"/>
          <w:b/>
        </w:rPr>
      </w:pPr>
    </w:p>
    <w:p w:rsidR="008B0E3D" w:rsidRPr="00DB470A" w:rsidRDefault="008B0E3D" w:rsidP="00DB470A">
      <w:pPr>
        <w:spacing w:after="0"/>
        <w:rPr>
          <w:rFonts w:ascii="Times New Roman" w:hAnsi="Times New Roman" w:cs="Times New Roman"/>
        </w:rPr>
      </w:pPr>
      <w:r w:rsidRPr="00DB470A">
        <w:rPr>
          <w:rFonts w:ascii="Times New Roman" w:hAnsi="Times New Roman" w:cs="Times New Roman"/>
          <w:b/>
        </w:rPr>
        <w:t xml:space="preserve">Тема:  </w:t>
      </w:r>
      <w:r w:rsidRPr="00DB470A">
        <w:rPr>
          <w:rFonts w:ascii="Times New Roman" w:hAnsi="Times New Roman" w:cs="Times New Roman"/>
        </w:rPr>
        <w:t xml:space="preserve">Графический метод решения ЗЛП средствами MS </w:t>
      </w:r>
      <w:proofErr w:type="spellStart"/>
      <w:r w:rsidRPr="00DB470A">
        <w:rPr>
          <w:rFonts w:ascii="Times New Roman" w:hAnsi="Times New Roman" w:cs="Times New Roman"/>
        </w:rPr>
        <w:t>Excel</w:t>
      </w:r>
      <w:proofErr w:type="spellEnd"/>
      <w:r w:rsidRPr="00DB470A">
        <w:rPr>
          <w:rFonts w:ascii="Times New Roman" w:hAnsi="Times New Roman" w:cs="Times New Roman"/>
        </w:rPr>
        <w:t>.</w:t>
      </w:r>
    </w:p>
    <w:p w:rsidR="008B0E3D" w:rsidRPr="00DB470A" w:rsidRDefault="008B0E3D" w:rsidP="00DB470A">
      <w:pPr>
        <w:pStyle w:val="a3"/>
        <w:spacing w:line="276" w:lineRule="auto"/>
        <w:rPr>
          <w:b/>
          <w:sz w:val="22"/>
          <w:szCs w:val="22"/>
        </w:rPr>
      </w:pPr>
      <w:r w:rsidRPr="00DB470A">
        <w:rPr>
          <w:b/>
          <w:sz w:val="22"/>
          <w:szCs w:val="22"/>
        </w:rPr>
        <w:t>Цель:</w:t>
      </w:r>
      <w:r w:rsidRPr="00DB470A">
        <w:rPr>
          <w:sz w:val="22"/>
          <w:szCs w:val="22"/>
        </w:rPr>
        <w:t xml:space="preserve"> научиться решать ЗЛП графическим методом с помощью приложения </w:t>
      </w:r>
      <w:r w:rsidRPr="00DB470A">
        <w:rPr>
          <w:sz w:val="22"/>
          <w:szCs w:val="22"/>
          <w:lang w:val="en-US"/>
        </w:rPr>
        <w:t>MS</w:t>
      </w:r>
      <w:r w:rsidRPr="00DB470A">
        <w:rPr>
          <w:sz w:val="22"/>
          <w:szCs w:val="22"/>
        </w:rPr>
        <w:t xml:space="preserve"> </w:t>
      </w:r>
      <w:r w:rsidRPr="00DB470A">
        <w:rPr>
          <w:sz w:val="22"/>
          <w:szCs w:val="22"/>
          <w:lang w:val="en-US"/>
        </w:rPr>
        <w:t>Excel</w:t>
      </w:r>
      <w:r w:rsidRPr="00DB470A">
        <w:rPr>
          <w:i/>
          <w:sz w:val="22"/>
          <w:szCs w:val="22"/>
        </w:rPr>
        <w:t>.</w:t>
      </w:r>
    </w:p>
    <w:p w:rsidR="008B0E3D" w:rsidRPr="00DB470A" w:rsidRDefault="008B0E3D" w:rsidP="00DB470A">
      <w:pPr>
        <w:spacing w:after="0"/>
        <w:jc w:val="both"/>
        <w:rPr>
          <w:rFonts w:ascii="Times New Roman" w:hAnsi="Times New Roman" w:cs="Times New Roman"/>
          <w:b/>
        </w:rPr>
      </w:pPr>
      <w:r w:rsidRPr="00DB470A">
        <w:rPr>
          <w:rFonts w:ascii="Times New Roman" w:hAnsi="Times New Roman" w:cs="Times New Roman"/>
          <w:b/>
        </w:rPr>
        <w:t>Порядок выполнения работы</w:t>
      </w:r>
    </w:p>
    <w:p w:rsidR="008B0E3D" w:rsidRPr="00DB470A" w:rsidRDefault="008B0E3D" w:rsidP="00DB470A">
      <w:pPr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DB470A">
        <w:rPr>
          <w:rFonts w:ascii="Times New Roman" w:hAnsi="Times New Roman" w:cs="Times New Roman"/>
        </w:rPr>
        <w:t>Выполнить практическое задание.</w:t>
      </w:r>
    </w:p>
    <w:p w:rsidR="008B0E3D" w:rsidRPr="00DB470A" w:rsidRDefault="008B0E3D" w:rsidP="00DB470A">
      <w:pPr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DB470A">
        <w:rPr>
          <w:rFonts w:ascii="Times New Roman" w:hAnsi="Times New Roman" w:cs="Times New Roman"/>
        </w:rPr>
        <w:t>Ответить на контрольные вопросы.</w:t>
      </w:r>
    </w:p>
    <w:p w:rsidR="008B0E3D" w:rsidRPr="00DB470A" w:rsidRDefault="008B0E3D" w:rsidP="00DB470A">
      <w:pPr>
        <w:spacing w:after="0"/>
        <w:jc w:val="both"/>
        <w:rPr>
          <w:rFonts w:ascii="Times New Roman" w:hAnsi="Times New Roman" w:cs="Times New Roman"/>
          <w:b/>
        </w:rPr>
      </w:pPr>
      <w:r w:rsidRPr="00DB470A">
        <w:rPr>
          <w:rFonts w:ascii="Times New Roman" w:hAnsi="Times New Roman" w:cs="Times New Roman"/>
          <w:b/>
        </w:rPr>
        <w:t>Содержание отчета</w:t>
      </w:r>
    </w:p>
    <w:p w:rsidR="008B0E3D" w:rsidRPr="00DB470A" w:rsidRDefault="008B0E3D" w:rsidP="00DB470A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DB470A">
        <w:rPr>
          <w:rFonts w:ascii="Times New Roman" w:hAnsi="Times New Roman" w:cs="Times New Roman"/>
        </w:rPr>
        <w:t>Цель практической работы.</w:t>
      </w:r>
    </w:p>
    <w:p w:rsidR="008B0E3D" w:rsidRPr="00DB470A" w:rsidRDefault="008B0E3D" w:rsidP="00DB470A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DB470A">
        <w:rPr>
          <w:rFonts w:ascii="Times New Roman" w:hAnsi="Times New Roman" w:cs="Times New Roman"/>
        </w:rPr>
        <w:t>Практическое задание:</w:t>
      </w:r>
    </w:p>
    <w:p w:rsidR="008B0E3D" w:rsidRPr="00DB470A" w:rsidRDefault="008B0E3D" w:rsidP="00DB470A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DB470A">
        <w:rPr>
          <w:rFonts w:ascii="Times New Roman" w:hAnsi="Times New Roman" w:cs="Times New Roman"/>
        </w:rPr>
        <w:t>Математическая модель ЗЛП.</w:t>
      </w:r>
    </w:p>
    <w:p w:rsidR="008B0E3D" w:rsidRPr="00DB470A" w:rsidRDefault="008B0E3D" w:rsidP="00DB470A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DB470A">
        <w:rPr>
          <w:rFonts w:ascii="Times New Roman" w:hAnsi="Times New Roman" w:cs="Times New Roman"/>
        </w:rPr>
        <w:t>Постановка задачи.</w:t>
      </w:r>
    </w:p>
    <w:p w:rsidR="008B0E3D" w:rsidRPr="00DB470A" w:rsidRDefault="008B0E3D" w:rsidP="00DB470A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DB470A">
        <w:rPr>
          <w:rFonts w:ascii="Times New Roman" w:hAnsi="Times New Roman" w:cs="Times New Roman"/>
        </w:rPr>
        <w:t>Алгоритм решения задачи.</w:t>
      </w:r>
    </w:p>
    <w:p w:rsidR="008B0E3D" w:rsidRPr="00DB470A" w:rsidRDefault="008B0E3D" w:rsidP="00DB470A">
      <w:pPr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DB470A">
        <w:rPr>
          <w:rFonts w:ascii="Times New Roman" w:hAnsi="Times New Roman" w:cs="Times New Roman"/>
        </w:rPr>
        <w:t>Результат решения задачи.</w:t>
      </w:r>
    </w:p>
    <w:p w:rsidR="008B0E3D" w:rsidRPr="00DB470A" w:rsidRDefault="008B0E3D" w:rsidP="00DB470A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DB470A">
        <w:rPr>
          <w:rFonts w:ascii="Times New Roman" w:hAnsi="Times New Roman" w:cs="Times New Roman"/>
        </w:rPr>
        <w:t>Ответы на контрольные вопросы.</w:t>
      </w:r>
    </w:p>
    <w:p w:rsidR="008B0E3D" w:rsidRPr="00DB470A" w:rsidRDefault="008B0E3D" w:rsidP="00DB470A">
      <w:pPr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DB470A">
        <w:rPr>
          <w:rFonts w:ascii="Times New Roman" w:hAnsi="Times New Roman" w:cs="Times New Roman"/>
        </w:rPr>
        <w:t>Вывод.</w:t>
      </w:r>
    </w:p>
    <w:p w:rsidR="008B0E3D" w:rsidRPr="00DB470A" w:rsidRDefault="008B0E3D" w:rsidP="00DB470A">
      <w:pPr>
        <w:pStyle w:val="a5"/>
        <w:spacing w:before="0" w:beforeAutospacing="0" w:after="0" w:afterAutospacing="0" w:line="276" w:lineRule="auto"/>
        <w:jc w:val="center"/>
        <w:rPr>
          <w:sz w:val="22"/>
          <w:szCs w:val="22"/>
        </w:rPr>
      </w:pPr>
    </w:p>
    <w:p w:rsidR="008B0E3D" w:rsidRPr="00DB470A" w:rsidRDefault="008B0E3D" w:rsidP="00DB470A">
      <w:pPr>
        <w:pStyle w:val="a5"/>
        <w:spacing w:before="0" w:beforeAutospacing="0" w:after="0" w:afterAutospacing="0" w:line="276" w:lineRule="auto"/>
        <w:jc w:val="center"/>
        <w:rPr>
          <w:b/>
          <w:sz w:val="22"/>
          <w:szCs w:val="22"/>
        </w:rPr>
      </w:pPr>
    </w:p>
    <w:p w:rsidR="00415A00" w:rsidRPr="00DB470A" w:rsidRDefault="00DB470A" w:rsidP="00DB470A">
      <w:pPr>
        <w:pStyle w:val="a6"/>
        <w:spacing w:after="0"/>
        <w:jc w:val="center"/>
        <w:rPr>
          <w:rFonts w:ascii="Times New Roman" w:hAnsi="Times New Roman" w:cs="Times New Roman"/>
          <w:b/>
        </w:rPr>
      </w:pPr>
      <w:r w:rsidRPr="00DB470A">
        <w:rPr>
          <w:rFonts w:ascii="Times New Roman" w:hAnsi="Times New Roman" w:cs="Times New Roman"/>
          <w:b/>
        </w:rPr>
        <w:t>ТЕОРЕТИЧЕСКАЯ ЧАСТЬ</w:t>
      </w:r>
    </w:p>
    <w:p w:rsidR="00415A00" w:rsidRPr="00DB470A" w:rsidRDefault="00415A00" w:rsidP="00DB470A">
      <w:pPr>
        <w:pStyle w:val="a6"/>
        <w:spacing w:after="0"/>
        <w:rPr>
          <w:rFonts w:ascii="Times New Roman" w:hAnsi="Times New Roman" w:cs="Times New Roman"/>
        </w:rPr>
      </w:pPr>
      <w:r w:rsidRPr="00DB470A">
        <w:rPr>
          <w:rFonts w:ascii="Times New Roman" w:hAnsi="Times New Roman" w:cs="Times New Roman"/>
        </w:rPr>
        <w:t>Общая задача линейного программирования – это задача нахождения максимального или минимального значения целевой функции на множестве ограничений.</w:t>
      </w:r>
    </w:p>
    <w:p w:rsidR="00415A00" w:rsidRPr="00DB470A" w:rsidRDefault="00415A00" w:rsidP="00DB470A">
      <w:pPr>
        <w:pStyle w:val="a6"/>
        <w:spacing w:after="0"/>
        <w:rPr>
          <w:rFonts w:ascii="Times New Roman" w:hAnsi="Times New Roman" w:cs="Times New Roman"/>
        </w:rPr>
      </w:pPr>
      <w:r w:rsidRPr="00DB470A">
        <w:rPr>
          <w:rFonts w:ascii="Times New Roman" w:hAnsi="Times New Roman" w:cs="Times New Roman"/>
        </w:rPr>
        <w:t>Целевая функция:</w:t>
      </w:r>
    </w:p>
    <w:p w:rsidR="00415A00" w:rsidRPr="00DB470A" w:rsidRDefault="00415A00" w:rsidP="00DB470A">
      <w:pPr>
        <w:pStyle w:val="a6"/>
        <w:spacing w:after="0"/>
        <w:rPr>
          <w:rFonts w:ascii="Times New Roman" w:hAnsi="Times New Roman" w:cs="Times New Roman"/>
        </w:rPr>
      </w:pPr>
      <w:r w:rsidRPr="00DB470A">
        <w:rPr>
          <w:rFonts w:ascii="Times New Roman" w:hAnsi="Times New Roman" w:cs="Times New Roman"/>
          <w:position w:val="-12"/>
        </w:rPr>
        <w:object w:dxaOrig="30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4pt;height:18.15pt" o:ole="">
            <v:imagedata r:id="rId6" o:title=""/>
          </v:shape>
          <o:OLEObject Type="Embed" ProgID="Equation.3" ShapeID="_x0000_i1025" DrawAspect="Content" ObjectID="_1669506494" r:id="rId7"/>
        </w:object>
      </w:r>
      <w:r w:rsidRPr="00DB470A">
        <w:rPr>
          <w:rFonts w:ascii="Times New Roman" w:hAnsi="Times New Roman" w:cs="Times New Roman"/>
        </w:rPr>
        <w:t xml:space="preserve">                                         </w:t>
      </w:r>
    </w:p>
    <w:p w:rsidR="00415A00" w:rsidRPr="00DB470A" w:rsidRDefault="00C07AAD" w:rsidP="00DB470A">
      <w:pPr>
        <w:pStyle w:val="a6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26" type="#_x0000_t75" style="position:absolute;left:0;text-align:left;margin-left:32.15pt;margin-top:19.3pt;width:174.8pt;height:94.45pt;z-index:251660288">
            <v:imagedata r:id="rId8" o:title=""/>
          </v:shape>
          <o:OLEObject Type="Embed" ProgID="Equation.3" ShapeID="_x0000_s1026" DrawAspect="Content" ObjectID="_1669506508" r:id="rId9"/>
        </w:pict>
      </w:r>
      <w:r w:rsidR="00415A00" w:rsidRPr="00DB470A">
        <w:rPr>
          <w:rFonts w:ascii="Times New Roman" w:hAnsi="Times New Roman" w:cs="Times New Roman"/>
        </w:rPr>
        <w:t>Система ограничений:</w:t>
      </w:r>
    </w:p>
    <w:p w:rsidR="00415A00" w:rsidRPr="00DB470A" w:rsidRDefault="00415A00" w:rsidP="00DB470A">
      <w:pPr>
        <w:pStyle w:val="a6"/>
        <w:spacing w:after="0"/>
        <w:jc w:val="center"/>
        <w:rPr>
          <w:rFonts w:ascii="Times New Roman" w:hAnsi="Times New Roman" w:cs="Times New Roman"/>
        </w:rPr>
      </w:pPr>
    </w:p>
    <w:p w:rsidR="00415A00" w:rsidRPr="00DB470A" w:rsidRDefault="00415A00" w:rsidP="00DB470A">
      <w:pPr>
        <w:pStyle w:val="a6"/>
        <w:spacing w:after="0"/>
        <w:jc w:val="center"/>
        <w:rPr>
          <w:rFonts w:ascii="Times New Roman" w:hAnsi="Times New Roman" w:cs="Times New Roman"/>
        </w:rPr>
      </w:pPr>
      <w:r w:rsidRPr="00DB470A">
        <w:rPr>
          <w:rFonts w:ascii="Times New Roman" w:hAnsi="Times New Roman" w:cs="Times New Roman"/>
        </w:rPr>
        <w:t xml:space="preserve"> </w:t>
      </w:r>
      <w:r w:rsidRPr="00DB470A">
        <w:rPr>
          <w:rFonts w:ascii="Times New Roman" w:hAnsi="Times New Roman" w:cs="Times New Roman"/>
        </w:rPr>
        <w:tab/>
      </w:r>
      <w:r w:rsidRPr="00DB470A">
        <w:rPr>
          <w:rFonts w:ascii="Times New Roman" w:hAnsi="Times New Roman" w:cs="Times New Roman"/>
        </w:rPr>
        <w:tab/>
      </w:r>
      <w:r w:rsidRPr="00DB470A">
        <w:rPr>
          <w:rFonts w:ascii="Times New Roman" w:hAnsi="Times New Roman" w:cs="Times New Roman"/>
        </w:rPr>
        <w:tab/>
      </w:r>
      <w:r w:rsidRPr="00DB470A">
        <w:rPr>
          <w:rFonts w:ascii="Times New Roman" w:hAnsi="Times New Roman" w:cs="Times New Roman"/>
        </w:rPr>
        <w:tab/>
      </w:r>
      <w:r w:rsidRPr="00DB470A">
        <w:rPr>
          <w:rFonts w:ascii="Times New Roman" w:hAnsi="Times New Roman" w:cs="Times New Roman"/>
        </w:rPr>
        <w:tab/>
      </w:r>
      <w:r w:rsidRPr="00DB470A">
        <w:rPr>
          <w:rFonts w:ascii="Times New Roman" w:hAnsi="Times New Roman" w:cs="Times New Roman"/>
        </w:rPr>
        <w:tab/>
      </w:r>
      <w:r w:rsidRPr="00DB470A">
        <w:rPr>
          <w:rFonts w:ascii="Times New Roman" w:hAnsi="Times New Roman" w:cs="Times New Roman"/>
          <w:position w:val="-10"/>
        </w:rPr>
        <w:object w:dxaOrig="180" w:dyaOrig="340">
          <v:shape id="_x0000_i1026" type="#_x0000_t75" style="width:8.75pt;height:17.55pt" o:ole="">
            <v:imagedata r:id="rId10" o:title=""/>
          </v:shape>
          <o:OLEObject Type="Embed" ProgID="Equation.3" ShapeID="_x0000_i1026" DrawAspect="Content" ObjectID="_1669506495" r:id="rId11"/>
        </w:object>
      </w:r>
      <w:r w:rsidRPr="00DB470A">
        <w:rPr>
          <w:rFonts w:ascii="Times New Roman" w:hAnsi="Times New Roman" w:cs="Times New Roman"/>
        </w:rPr>
        <w:tab/>
      </w:r>
      <w:r w:rsidRPr="00DB470A">
        <w:rPr>
          <w:rFonts w:ascii="Times New Roman" w:hAnsi="Times New Roman" w:cs="Times New Roman"/>
        </w:rPr>
        <w:tab/>
      </w:r>
      <w:r w:rsidRPr="00DB470A">
        <w:rPr>
          <w:rFonts w:ascii="Times New Roman" w:hAnsi="Times New Roman" w:cs="Times New Roman"/>
        </w:rPr>
        <w:tab/>
      </w:r>
      <w:r w:rsidRPr="00DB470A">
        <w:rPr>
          <w:rFonts w:ascii="Times New Roman" w:hAnsi="Times New Roman" w:cs="Times New Roman"/>
        </w:rPr>
        <w:tab/>
      </w:r>
      <w:r w:rsidRPr="00DB470A">
        <w:rPr>
          <w:rFonts w:ascii="Times New Roman" w:hAnsi="Times New Roman" w:cs="Times New Roman"/>
        </w:rPr>
        <w:tab/>
      </w:r>
    </w:p>
    <w:p w:rsidR="00415A00" w:rsidRPr="00DB470A" w:rsidRDefault="00415A00" w:rsidP="00DB470A">
      <w:pPr>
        <w:pStyle w:val="a6"/>
        <w:spacing w:after="0"/>
        <w:jc w:val="center"/>
        <w:rPr>
          <w:rFonts w:ascii="Times New Roman" w:hAnsi="Times New Roman" w:cs="Times New Roman"/>
        </w:rPr>
      </w:pPr>
    </w:p>
    <w:p w:rsidR="00415A00" w:rsidRPr="00DB470A" w:rsidRDefault="00415A00" w:rsidP="00DB470A">
      <w:pPr>
        <w:pStyle w:val="a6"/>
        <w:spacing w:after="0"/>
        <w:jc w:val="center"/>
        <w:rPr>
          <w:rFonts w:ascii="Times New Roman" w:hAnsi="Times New Roman" w:cs="Times New Roman"/>
        </w:rPr>
      </w:pPr>
    </w:p>
    <w:p w:rsidR="00415A00" w:rsidRPr="00DB470A" w:rsidRDefault="00415A00" w:rsidP="00DB470A">
      <w:pPr>
        <w:pStyle w:val="a6"/>
        <w:spacing w:after="0"/>
        <w:jc w:val="center"/>
        <w:rPr>
          <w:rFonts w:ascii="Times New Roman" w:hAnsi="Times New Roman" w:cs="Times New Roman"/>
        </w:rPr>
      </w:pPr>
    </w:p>
    <w:p w:rsidR="00415A00" w:rsidRPr="00DB470A" w:rsidRDefault="00415A00" w:rsidP="00DB470A">
      <w:pPr>
        <w:pStyle w:val="a6"/>
        <w:spacing w:after="0"/>
        <w:jc w:val="center"/>
        <w:rPr>
          <w:rFonts w:ascii="Times New Roman" w:hAnsi="Times New Roman" w:cs="Times New Roman"/>
          <w:b/>
        </w:rPr>
      </w:pPr>
      <w:r w:rsidRPr="00DB470A">
        <w:rPr>
          <w:rFonts w:ascii="Times New Roman" w:hAnsi="Times New Roman" w:cs="Times New Roman"/>
          <w:b/>
        </w:rPr>
        <w:t>Графический метод решения задач линейного программирования</w:t>
      </w:r>
    </w:p>
    <w:p w:rsidR="00415A00" w:rsidRPr="00DB470A" w:rsidRDefault="00415A00" w:rsidP="00DB470A">
      <w:pPr>
        <w:pStyle w:val="a6"/>
        <w:spacing w:after="0"/>
        <w:rPr>
          <w:rFonts w:ascii="Times New Roman" w:hAnsi="Times New Roman" w:cs="Times New Roman"/>
        </w:rPr>
      </w:pPr>
      <w:r w:rsidRPr="00DB470A">
        <w:rPr>
          <w:rFonts w:ascii="Times New Roman" w:hAnsi="Times New Roman" w:cs="Times New Roman"/>
        </w:rPr>
        <w:t xml:space="preserve">Пусть дана задача линейного программирования </w:t>
      </w:r>
    </w:p>
    <w:p w:rsidR="00415A00" w:rsidRPr="00DB470A" w:rsidRDefault="00415A00" w:rsidP="00DB470A">
      <w:pPr>
        <w:pStyle w:val="a6"/>
        <w:spacing w:after="0"/>
        <w:rPr>
          <w:rFonts w:ascii="Times New Roman" w:hAnsi="Times New Roman" w:cs="Times New Roman"/>
        </w:rPr>
      </w:pPr>
      <w:r w:rsidRPr="00DB470A">
        <w:rPr>
          <w:rFonts w:ascii="Times New Roman" w:hAnsi="Times New Roman" w:cs="Times New Roman"/>
        </w:rPr>
        <w:t xml:space="preserve">          </w:t>
      </w:r>
      <w:r w:rsidRPr="00DB470A">
        <w:rPr>
          <w:rFonts w:ascii="Times New Roman" w:hAnsi="Times New Roman" w:cs="Times New Roman"/>
          <w:position w:val="-10"/>
        </w:rPr>
        <w:object w:dxaOrig="2000" w:dyaOrig="340">
          <v:shape id="_x0000_i1027" type="#_x0000_t75" style="width:100.8pt;height:17.55pt" o:ole="">
            <v:imagedata r:id="rId12" o:title=""/>
          </v:shape>
          <o:OLEObject Type="Embed" ProgID="Equation.3" ShapeID="_x0000_i1027" DrawAspect="Content" ObjectID="_1669506496" r:id="rId13"/>
        </w:object>
      </w:r>
    </w:p>
    <w:p w:rsidR="00415A00" w:rsidRPr="00DB470A" w:rsidRDefault="00415A00" w:rsidP="00DB470A">
      <w:pPr>
        <w:pStyle w:val="a6"/>
        <w:spacing w:after="0"/>
        <w:rPr>
          <w:rFonts w:ascii="Times New Roman" w:hAnsi="Times New Roman" w:cs="Times New Roman"/>
          <w:lang w:val="en-US"/>
        </w:rPr>
      </w:pPr>
      <w:r w:rsidRPr="00DB470A">
        <w:rPr>
          <w:rFonts w:ascii="Times New Roman" w:hAnsi="Times New Roman" w:cs="Times New Roman"/>
          <w:position w:val="-68"/>
        </w:rPr>
        <w:object w:dxaOrig="2020" w:dyaOrig="1480">
          <v:shape id="_x0000_i1028" type="#_x0000_t75" style="width:100.8pt;height:74.5pt" o:ole="">
            <v:imagedata r:id="rId14" o:title=""/>
          </v:shape>
          <o:OLEObject Type="Embed" ProgID="Equation.3" ShapeID="_x0000_i1028" DrawAspect="Content" ObjectID="_1669506497" r:id="rId15"/>
        </w:object>
      </w:r>
    </w:p>
    <w:p w:rsidR="00415A00" w:rsidRPr="00DB470A" w:rsidRDefault="00415A00" w:rsidP="00DB470A">
      <w:pPr>
        <w:pStyle w:val="a6"/>
        <w:spacing w:after="0"/>
        <w:rPr>
          <w:rFonts w:ascii="Times New Roman" w:hAnsi="Times New Roman" w:cs="Times New Roman"/>
          <w:u w:val="single"/>
        </w:rPr>
      </w:pPr>
      <w:r w:rsidRPr="00DB470A">
        <w:rPr>
          <w:rFonts w:ascii="Times New Roman" w:hAnsi="Times New Roman" w:cs="Times New Roman"/>
          <w:u w:val="single"/>
        </w:rPr>
        <w:t>Алгоритм решения:</w:t>
      </w:r>
    </w:p>
    <w:p w:rsidR="00415A00" w:rsidRPr="00DB470A" w:rsidRDefault="00415A00" w:rsidP="00DB470A">
      <w:pPr>
        <w:pStyle w:val="a6"/>
        <w:numPr>
          <w:ilvl w:val="0"/>
          <w:numId w:val="3"/>
        </w:numPr>
        <w:tabs>
          <w:tab w:val="clear" w:pos="720"/>
        </w:tabs>
        <w:spacing w:after="0"/>
        <w:rPr>
          <w:rFonts w:ascii="Times New Roman" w:hAnsi="Times New Roman" w:cs="Times New Roman"/>
        </w:rPr>
      </w:pPr>
      <w:r w:rsidRPr="00DB470A">
        <w:rPr>
          <w:rFonts w:ascii="Times New Roman" w:hAnsi="Times New Roman" w:cs="Times New Roman"/>
        </w:rPr>
        <w:t>Строим множество решений системы (1.2):</w:t>
      </w:r>
    </w:p>
    <w:p w:rsidR="00415A00" w:rsidRPr="00DB470A" w:rsidRDefault="00415A00" w:rsidP="00DB470A">
      <w:pPr>
        <w:pStyle w:val="a6"/>
        <w:spacing w:after="0"/>
        <w:rPr>
          <w:rFonts w:ascii="Times New Roman" w:hAnsi="Times New Roman" w:cs="Times New Roman"/>
        </w:rPr>
      </w:pPr>
      <w:r w:rsidRPr="00DB470A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830830" cy="1733550"/>
            <wp:effectExtent l="1905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A00" w:rsidRPr="00DB470A" w:rsidRDefault="00415A00" w:rsidP="00DB470A">
      <w:pPr>
        <w:pStyle w:val="a6"/>
        <w:numPr>
          <w:ilvl w:val="0"/>
          <w:numId w:val="3"/>
        </w:numPr>
        <w:tabs>
          <w:tab w:val="clear" w:pos="720"/>
        </w:tabs>
        <w:spacing w:after="0"/>
        <w:rPr>
          <w:rFonts w:ascii="Times New Roman" w:hAnsi="Times New Roman" w:cs="Times New Roman"/>
        </w:rPr>
      </w:pPr>
      <w:r w:rsidRPr="00DB470A">
        <w:rPr>
          <w:rFonts w:ascii="Times New Roman" w:hAnsi="Times New Roman" w:cs="Times New Roman"/>
        </w:rPr>
        <w:t xml:space="preserve">Приравниваем к нулю целевую функцию: </w:t>
      </w:r>
      <w:r w:rsidRPr="00DB470A">
        <w:rPr>
          <w:rFonts w:ascii="Times New Roman" w:hAnsi="Times New Roman" w:cs="Times New Roman"/>
          <w:i/>
          <w:lang w:val="en-US"/>
        </w:rPr>
        <w:t>C</w:t>
      </w:r>
      <w:r w:rsidRPr="00DB470A">
        <w:rPr>
          <w:rFonts w:ascii="Times New Roman" w:hAnsi="Times New Roman" w:cs="Times New Roman"/>
          <w:i/>
          <w:vertAlign w:val="subscript"/>
        </w:rPr>
        <w:t>1</w:t>
      </w:r>
      <w:r w:rsidRPr="00DB470A">
        <w:rPr>
          <w:rFonts w:ascii="Times New Roman" w:hAnsi="Times New Roman" w:cs="Times New Roman"/>
          <w:i/>
          <w:lang w:val="en-US"/>
        </w:rPr>
        <w:t>X</w:t>
      </w:r>
      <w:r w:rsidRPr="00DB470A">
        <w:rPr>
          <w:rFonts w:ascii="Times New Roman" w:hAnsi="Times New Roman" w:cs="Times New Roman"/>
          <w:i/>
          <w:vertAlign w:val="subscript"/>
        </w:rPr>
        <w:t>1</w:t>
      </w:r>
      <w:r w:rsidRPr="00DB470A">
        <w:rPr>
          <w:rFonts w:ascii="Times New Roman" w:hAnsi="Times New Roman" w:cs="Times New Roman"/>
          <w:i/>
        </w:rPr>
        <w:t>+</w:t>
      </w:r>
      <w:r w:rsidRPr="00DB470A">
        <w:rPr>
          <w:rFonts w:ascii="Times New Roman" w:hAnsi="Times New Roman" w:cs="Times New Roman"/>
          <w:i/>
          <w:lang w:val="en-US"/>
        </w:rPr>
        <w:t>C</w:t>
      </w:r>
      <w:r w:rsidRPr="00DB470A">
        <w:rPr>
          <w:rFonts w:ascii="Times New Roman" w:hAnsi="Times New Roman" w:cs="Times New Roman"/>
          <w:i/>
          <w:vertAlign w:val="subscript"/>
        </w:rPr>
        <w:t>2</w:t>
      </w:r>
      <w:r w:rsidRPr="00DB470A">
        <w:rPr>
          <w:rFonts w:ascii="Times New Roman" w:hAnsi="Times New Roman" w:cs="Times New Roman"/>
          <w:i/>
          <w:lang w:val="en-US"/>
        </w:rPr>
        <w:t>X</w:t>
      </w:r>
      <w:r w:rsidRPr="00DB470A">
        <w:rPr>
          <w:rFonts w:ascii="Times New Roman" w:hAnsi="Times New Roman" w:cs="Times New Roman"/>
          <w:i/>
          <w:vertAlign w:val="subscript"/>
        </w:rPr>
        <w:t>2</w:t>
      </w:r>
      <w:r w:rsidRPr="00DB470A">
        <w:rPr>
          <w:rFonts w:ascii="Times New Roman" w:hAnsi="Times New Roman" w:cs="Times New Roman"/>
        </w:rPr>
        <w:t>=</w:t>
      </w:r>
      <w:r w:rsidRPr="00DB470A">
        <w:rPr>
          <w:rFonts w:ascii="Times New Roman" w:hAnsi="Times New Roman" w:cs="Times New Roman"/>
          <w:i/>
        </w:rPr>
        <w:t>0</w:t>
      </w:r>
    </w:p>
    <w:p w:rsidR="00415A00" w:rsidRPr="00DB470A" w:rsidRDefault="00415A00" w:rsidP="00DB470A">
      <w:pPr>
        <w:pStyle w:val="a6"/>
        <w:numPr>
          <w:ilvl w:val="0"/>
          <w:numId w:val="3"/>
        </w:numPr>
        <w:tabs>
          <w:tab w:val="clear" w:pos="720"/>
        </w:tabs>
        <w:spacing w:after="0"/>
        <w:jc w:val="both"/>
        <w:rPr>
          <w:rFonts w:ascii="Times New Roman" w:hAnsi="Times New Roman" w:cs="Times New Roman"/>
        </w:rPr>
      </w:pPr>
      <w:r w:rsidRPr="00DB470A">
        <w:rPr>
          <w:rFonts w:ascii="Times New Roman" w:hAnsi="Times New Roman" w:cs="Times New Roman"/>
        </w:rPr>
        <w:t xml:space="preserve">Строим вектор градиент  </w:t>
      </w:r>
      <w:r w:rsidRPr="00DB470A">
        <w:rPr>
          <w:rFonts w:ascii="Times New Roman" w:hAnsi="Times New Roman" w:cs="Times New Roman"/>
          <w:position w:val="-10"/>
          <w:lang w:val="en-US"/>
        </w:rPr>
        <w:object w:dxaOrig="1280" w:dyaOrig="380">
          <v:shape id="_x0000_i1029" type="#_x0000_t75" style="width:63.85pt;height:18.8pt" o:ole="">
            <v:imagedata r:id="rId17" o:title=""/>
          </v:shape>
          <o:OLEObject Type="Embed" ProgID="Equation.3" ShapeID="_x0000_i1029" DrawAspect="Content" ObjectID="_1669506498" r:id="rId18"/>
        </w:object>
      </w:r>
      <w:r w:rsidRPr="00DB470A">
        <w:rPr>
          <w:rFonts w:ascii="Times New Roman" w:hAnsi="Times New Roman" w:cs="Times New Roman"/>
        </w:rPr>
        <w:t xml:space="preserve"> где </w:t>
      </w:r>
      <w:r w:rsidRPr="00DB470A">
        <w:rPr>
          <w:rFonts w:ascii="Times New Roman" w:hAnsi="Times New Roman" w:cs="Times New Roman"/>
          <w:i/>
        </w:rPr>
        <w:t>С</w:t>
      </w:r>
      <w:proofErr w:type="gramStart"/>
      <w:r w:rsidRPr="00DB470A">
        <w:rPr>
          <w:rFonts w:ascii="Times New Roman" w:hAnsi="Times New Roman" w:cs="Times New Roman"/>
          <w:i/>
          <w:vertAlign w:val="subscript"/>
        </w:rPr>
        <w:t>1</w:t>
      </w:r>
      <w:proofErr w:type="gramEnd"/>
      <w:r w:rsidRPr="00DB470A">
        <w:rPr>
          <w:rFonts w:ascii="Times New Roman" w:hAnsi="Times New Roman" w:cs="Times New Roman"/>
        </w:rPr>
        <w:t xml:space="preserve"> и </w:t>
      </w:r>
      <w:r w:rsidRPr="00DB470A">
        <w:rPr>
          <w:rFonts w:ascii="Times New Roman" w:hAnsi="Times New Roman" w:cs="Times New Roman"/>
          <w:i/>
        </w:rPr>
        <w:t>С</w:t>
      </w:r>
      <w:r w:rsidRPr="00DB470A">
        <w:rPr>
          <w:rFonts w:ascii="Times New Roman" w:hAnsi="Times New Roman" w:cs="Times New Roman"/>
          <w:i/>
          <w:vertAlign w:val="subscript"/>
        </w:rPr>
        <w:t>2</w:t>
      </w:r>
      <w:r w:rsidRPr="00DB470A">
        <w:rPr>
          <w:rFonts w:ascii="Times New Roman" w:hAnsi="Times New Roman" w:cs="Times New Roman"/>
        </w:rPr>
        <w:t xml:space="preserve"> – коэффициент при соответствующих неизвестных целевой функции.</w:t>
      </w:r>
    </w:p>
    <w:p w:rsidR="00415A00" w:rsidRPr="00DB470A" w:rsidRDefault="00415A00" w:rsidP="00DB470A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DB470A">
        <w:rPr>
          <w:rFonts w:ascii="Times New Roman" w:hAnsi="Times New Roman" w:cs="Times New Roman"/>
        </w:rPr>
        <w:lastRenderedPageBreak/>
        <w:t>Вектор градиент указывает направление, в котором значение целевой функции увеличивается. Передвигая целевую функцию по направлению вектора градиента, получаем:</w:t>
      </w:r>
    </w:p>
    <w:p w:rsidR="00415A00" w:rsidRPr="00DB470A" w:rsidRDefault="00415A00" w:rsidP="00DB470A">
      <w:pPr>
        <w:numPr>
          <w:ilvl w:val="0"/>
          <w:numId w:val="4"/>
        </w:numPr>
        <w:tabs>
          <w:tab w:val="clear" w:pos="720"/>
        </w:tabs>
        <w:spacing w:after="0"/>
        <w:ind w:left="0" w:firstLine="709"/>
        <w:jc w:val="both"/>
        <w:rPr>
          <w:rFonts w:ascii="Times New Roman" w:hAnsi="Times New Roman" w:cs="Times New Roman"/>
        </w:rPr>
      </w:pPr>
      <w:r w:rsidRPr="00DB470A">
        <w:rPr>
          <w:rFonts w:ascii="Times New Roman" w:hAnsi="Times New Roman" w:cs="Times New Roman"/>
        </w:rPr>
        <w:t xml:space="preserve">первая общая точка целевой функции и множества </w:t>
      </w:r>
      <w:r w:rsidRPr="00DB470A">
        <w:rPr>
          <w:rFonts w:ascii="Times New Roman" w:hAnsi="Times New Roman" w:cs="Times New Roman"/>
          <w:i/>
        </w:rPr>
        <w:t>М</w:t>
      </w:r>
      <w:r w:rsidRPr="00DB470A">
        <w:rPr>
          <w:rFonts w:ascii="Times New Roman" w:hAnsi="Times New Roman" w:cs="Times New Roman"/>
        </w:rPr>
        <w:t xml:space="preserve"> – точка минимума;</w:t>
      </w:r>
    </w:p>
    <w:p w:rsidR="00415A00" w:rsidRPr="00DB470A" w:rsidRDefault="00415A00" w:rsidP="00DB470A">
      <w:pPr>
        <w:numPr>
          <w:ilvl w:val="0"/>
          <w:numId w:val="4"/>
        </w:numPr>
        <w:tabs>
          <w:tab w:val="clear" w:pos="720"/>
        </w:tabs>
        <w:spacing w:after="0"/>
        <w:rPr>
          <w:rFonts w:ascii="Times New Roman" w:hAnsi="Times New Roman" w:cs="Times New Roman"/>
        </w:rPr>
      </w:pPr>
      <w:r w:rsidRPr="00DB470A">
        <w:rPr>
          <w:rFonts w:ascii="Times New Roman" w:hAnsi="Times New Roman" w:cs="Times New Roman"/>
        </w:rPr>
        <w:t>последняя общая точка максимума.</w:t>
      </w:r>
    </w:p>
    <w:p w:rsidR="00415A00" w:rsidRPr="00DB470A" w:rsidRDefault="00415A00" w:rsidP="00DB470A">
      <w:pPr>
        <w:spacing w:after="0"/>
        <w:ind w:firstLine="709"/>
        <w:rPr>
          <w:rFonts w:ascii="Times New Roman" w:hAnsi="Times New Roman" w:cs="Times New Roman"/>
        </w:rPr>
      </w:pPr>
      <w:r w:rsidRPr="00DB470A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607945" cy="2035810"/>
            <wp:effectExtent l="1905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70A" w:rsidRDefault="00DB470A" w:rsidP="00DB470A">
      <w:pPr>
        <w:spacing w:after="0"/>
        <w:jc w:val="center"/>
        <w:rPr>
          <w:rFonts w:ascii="Times New Roman" w:hAnsi="Times New Roman" w:cs="Times New Roman"/>
          <w:b/>
        </w:rPr>
      </w:pPr>
    </w:p>
    <w:p w:rsidR="00415A00" w:rsidRPr="00DB470A" w:rsidRDefault="00DB470A" w:rsidP="00DB470A">
      <w:pPr>
        <w:spacing w:after="0"/>
        <w:jc w:val="center"/>
        <w:rPr>
          <w:rFonts w:ascii="Times New Roman" w:hAnsi="Times New Roman" w:cs="Times New Roman"/>
          <w:b/>
        </w:rPr>
      </w:pPr>
      <w:r w:rsidRPr="00DB470A">
        <w:rPr>
          <w:rFonts w:ascii="Times New Roman" w:hAnsi="Times New Roman" w:cs="Times New Roman"/>
          <w:b/>
        </w:rPr>
        <w:t>ПРАКТИЧЕСКАЯ ЧАСТЬ</w:t>
      </w:r>
    </w:p>
    <w:p w:rsidR="00415A00" w:rsidRPr="00DB470A" w:rsidRDefault="00415A00" w:rsidP="00300610">
      <w:pPr>
        <w:spacing w:after="0"/>
        <w:jc w:val="both"/>
        <w:rPr>
          <w:rFonts w:ascii="Times New Roman" w:hAnsi="Times New Roman" w:cs="Times New Roman"/>
          <w:color w:val="252525"/>
          <w:shd w:val="clear" w:color="auto" w:fill="FFFFFF"/>
        </w:rPr>
      </w:pPr>
      <w:proofErr w:type="spellStart"/>
      <w:r w:rsidRPr="00DB470A">
        <w:rPr>
          <w:rFonts w:ascii="Times New Roman" w:hAnsi="Times New Roman" w:cs="Times New Roman"/>
          <w:b/>
          <w:bCs/>
          <w:color w:val="252525"/>
          <w:shd w:val="clear" w:color="auto" w:fill="FFFFFF"/>
        </w:rPr>
        <w:t>Microsoft</w:t>
      </w:r>
      <w:proofErr w:type="spellEnd"/>
      <w:r w:rsidRPr="00DB470A">
        <w:rPr>
          <w:rFonts w:ascii="Times New Roman" w:hAnsi="Times New Roman" w:cs="Times New Roman"/>
          <w:b/>
          <w:bCs/>
          <w:color w:val="252525"/>
          <w:shd w:val="clear" w:color="auto" w:fill="FFFFFF"/>
        </w:rPr>
        <w:t xml:space="preserve"> </w:t>
      </w:r>
      <w:proofErr w:type="spellStart"/>
      <w:r w:rsidRPr="00DB470A">
        <w:rPr>
          <w:rFonts w:ascii="Times New Roman" w:hAnsi="Times New Roman" w:cs="Times New Roman"/>
          <w:b/>
          <w:bCs/>
          <w:color w:val="252525"/>
          <w:shd w:val="clear" w:color="auto" w:fill="FFFFFF"/>
        </w:rPr>
        <w:t>Excel</w:t>
      </w:r>
      <w:proofErr w:type="spellEnd"/>
      <w:r w:rsidRPr="00DB470A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DB470A">
        <w:rPr>
          <w:rFonts w:ascii="Times New Roman" w:hAnsi="Times New Roman" w:cs="Times New Roman"/>
          <w:color w:val="252525"/>
          <w:shd w:val="clear" w:color="auto" w:fill="FFFFFF"/>
        </w:rPr>
        <w:t>(также иногда называется</w:t>
      </w:r>
      <w:r w:rsidRPr="00DB470A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proofErr w:type="spellStart"/>
      <w:r w:rsidRPr="00DB470A">
        <w:rPr>
          <w:rFonts w:ascii="Times New Roman" w:hAnsi="Times New Roman" w:cs="Times New Roman"/>
          <w:b/>
          <w:bCs/>
          <w:color w:val="252525"/>
          <w:shd w:val="clear" w:color="auto" w:fill="FFFFFF"/>
        </w:rPr>
        <w:t>Microsoft</w:t>
      </w:r>
      <w:proofErr w:type="spellEnd"/>
      <w:r w:rsidRPr="00DB470A">
        <w:rPr>
          <w:rFonts w:ascii="Times New Roman" w:hAnsi="Times New Roman" w:cs="Times New Roman"/>
          <w:b/>
          <w:bCs/>
          <w:color w:val="252525"/>
          <w:shd w:val="clear" w:color="auto" w:fill="FFFFFF"/>
        </w:rPr>
        <w:t xml:space="preserve"> </w:t>
      </w:r>
      <w:proofErr w:type="spellStart"/>
      <w:r w:rsidRPr="00DB470A">
        <w:rPr>
          <w:rFonts w:ascii="Times New Roman" w:hAnsi="Times New Roman" w:cs="Times New Roman"/>
          <w:b/>
          <w:bCs/>
          <w:color w:val="252525"/>
          <w:shd w:val="clear" w:color="auto" w:fill="FFFFFF"/>
        </w:rPr>
        <w:t>Office</w:t>
      </w:r>
      <w:proofErr w:type="spellEnd"/>
      <w:r w:rsidRPr="00DB470A">
        <w:rPr>
          <w:rStyle w:val="apple-converted-space"/>
          <w:rFonts w:ascii="Times New Roman" w:hAnsi="Times New Roman" w:cs="Times New Roman"/>
          <w:b/>
          <w:bCs/>
          <w:color w:val="252525"/>
          <w:shd w:val="clear" w:color="auto" w:fill="FFFFFF"/>
        </w:rPr>
        <w:t> </w:t>
      </w:r>
      <w:proofErr w:type="spellStart"/>
      <w:r w:rsidRPr="00DB470A">
        <w:rPr>
          <w:rFonts w:ascii="Times New Roman" w:hAnsi="Times New Roman" w:cs="Times New Roman"/>
          <w:b/>
          <w:bCs/>
          <w:color w:val="252525"/>
          <w:shd w:val="clear" w:color="auto" w:fill="FFFFFF"/>
        </w:rPr>
        <w:t>Excel</w:t>
      </w:r>
      <w:proofErr w:type="spellEnd"/>
      <w:r w:rsidRPr="00DB470A">
        <w:rPr>
          <w:rFonts w:ascii="Times New Roman" w:hAnsi="Times New Roman" w:cs="Times New Roman"/>
          <w:color w:val="252525"/>
          <w:shd w:val="clear" w:color="auto" w:fill="FFFFFF"/>
        </w:rPr>
        <w:t>) —</w:t>
      </w:r>
      <w:r w:rsidRPr="00DB470A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DB470A">
        <w:rPr>
          <w:rFonts w:ascii="Times New Roman" w:hAnsi="Times New Roman" w:cs="Times New Roman"/>
          <w:shd w:val="clear" w:color="auto" w:fill="FFFFFF"/>
        </w:rPr>
        <w:t>программа</w:t>
      </w:r>
      <w:r w:rsidRPr="00DB470A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DB470A">
        <w:rPr>
          <w:rFonts w:ascii="Times New Roman" w:hAnsi="Times New Roman" w:cs="Times New Roman"/>
          <w:color w:val="252525"/>
          <w:shd w:val="clear" w:color="auto" w:fill="FFFFFF"/>
        </w:rPr>
        <w:t>для работы с</w:t>
      </w:r>
      <w:r w:rsidRPr="00DB470A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DB470A">
        <w:rPr>
          <w:rFonts w:ascii="Times New Roman" w:hAnsi="Times New Roman" w:cs="Times New Roman"/>
          <w:shd w:val="clear" w:color="auto" w:fill="FFFFFF"/>
        </w:rPr>
        <w:t>электронными таблицами</w:t>
      </w:r>
      <w:r w:rsidRPr="00DB470A">
        <w:rPr>
          <w:rFonts w:ascii="Times New Roman" w:hAnsi="Times New Roman" w:cs="Times New Roman"/>
          <w:color w:val="252525"/>
          <w:shd w:val="clear" w:color="auto" w:fill="FFFFFF"/>
        </w:rPr>
        <w:t>, созданная корпорацией</w:t>
      </w:r>
      <w:r w:rsidRPr="00DB470A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proofErr w:type="spellStart"/>
      <w:r w:rsidRPr="00DB470A">
        <w:rPr>
          <w:rFonts w:ascii="Times New Roman" w:hAnsi="Times New Roman" w:cs="Times New Roman"/>
          <w:shd w:val="clear" w:color="auto" w:fill="FFFFFF"/>
        </w:rPr>
        <w:t>Microsoft</w:t>
      </w:r>
      <w:proofErr w:type="spellEnd"/>
      <w:r w:rsidRPr="00DB470A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DB470A">
        <w:rPr>
          <w:rFonts w:ascii="Times New Roman" w:hAnsi="Times New Roman" w:cs="Times New Roman"/>
          <w:color w:val="252525"/>
          <w:shd w:val="clear" w:color="auto" w:fill="FFFFFF"/>
        </w:rPr>
        <w:t>для</w:t>
      </w:r>
      <w:r w:rsidRPr="00DB470A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proofErr w:type="spellStart"/>
      <w:r w:rsidRPr="00DB470A">
        <w:rPr>
          <w:rFonts w:ascii="Times New Roman" w:hAnsi="Times New Roman" w:cs="Times New Roman"/>
          <w:shd w:val="clear" w:color="auto" w:fill="FFFFFF"/>
        </w:rPr>
        <w:t>Microsoft</w:t>
      </w:r>
      <w:proofErr w:type="spellEnd"/>
      <w:r w:rsidRPr="00DB470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B470A">
        <w:rPr>
          <w:rFonts w:ascii="Times New Roman" w:hAnsi="Times New Roman" w:cs="Times New Roman"/>
          <w:shd w:val="clear" w:color="auto" w:fill="FFFFFF"/>
        </w:rPr>
        <w:t>Windows</w:t>
      </w:r>
      <w:proofErr w:type="spellEnd"/>
      <w:r w:rsidRPr="00DB470A">
        <w:rPr>
          <w:rFonts w:ascii="Times New Roman" w:hAnsi="Times New Roman" w:cs="Times New Roman"/>
          <w:color w:val="252525"/>
          <w:shd w:val="clear" w:color="auto" w:fill="FFFFFF"/>
        </w:rPr>
        <w:t>,</w:t>
      </w:r>
      <w:r w:rsidRPr="00DB470A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proofErr w:type="spellStart"/>
      <w:r w:rsidRPr="00DB470A">
        <w:rPr>
          <w:rFonts w:ascii="Times New Roman" w:hAnsi="Times New Roman" w:cs="Times New Roman"/>
          <w:shd w:val="clear" w:color="auto" w:fill="FFFFFF"/>
        </w:rPr>
        <w:t>Windows</w:t>
      </w:r>
      <w:proofErr w:type="spellEnd"/>
      <w:r w:rsidRPr="00DB470A">
        <w:rPr>
          <w:rFonts w:ascii="Times New Roman" w:hAnsi="Times New Roman" w:cs="Times New Roman"/>
          <w:shd w:val="clear" w:color="auto" w:fill="FFFFFF"/>
        </w:rPr>
        <w:t xml:space="preserve"> NT</w:t>
      </w:r>
      <w:r w:rsidRPr="00DB470A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r w:rsidRPr="00DB470A">
        <w:rPr>
          <w:rFonts w:ascii="Times New Roman" w:hAnsi="Times New Roman" w:cs="Times New Roman"/>
          <w:color w:val="252525"/>
          <w:shd w:val="clear" w:color="auto" w:fill="FFFFFF"/>
        </w:rPr>
        <w:t>и</w:t>
      </w:r>
      <w:r w:rsidRPr="00DB470A">
        <w:rPr>
          <w:rStyle w:val="apple-converted-space"/>
          <w:rFonts w:ascii="Times New Roman" w:hAnsi="Times New Roman" w:cs="Times New Roman"/>
          <w:color w:val="252525"/>
          <w:shd w:val="clear" w:color="auto" w:fill="FFFFFF"/>
        </w:rPr>
        <w:t> </w:t>
      </w:r>
      <w:proofErr w:type="spellStart"/>
      <w:r w:rsidRPr="00DB470A">
        <w:rPr>
          <w:rFonts w:ascii="Times New Roman" w:hAnsi="Times New Roman" w:cs="Times New Roman"/>
          <w:shd w:val="clear" w:color="auto" w:fill="FFFFFF"/>
        </w:rPr>
        <w:t>Mac</w:t>
      </w:r>
      <w:proofErr w:type="spellEnd"/>
      <w:r w:rsidRPr="00DB470A">
        <w:rPr>
          <w:rFonts w:ascii="Times New Roman" w:hAnsi="Times New Roman" w:cs="Times New Roman"/>
          <w:shd w:val="clear" w:color="auto" w:fill="FFFFFF"/>
        </w:rPr>
        <w:t> OS</w:t>
      </w:r>
      <w:r w:rsidRPr="00DB470A">
        <w:rPr>
          <w:rFonts w:ascii="Times New Roman" w:hAnsi="Times New Roman" w:cs="Times New Roman"/>
          <w:color w:val="252525"/>
          <w:shd w:val="clear" w:color="auto" w:fill="FFFFFF"/>
        </w:rPr>
        <w:t>. Она предоставляет возможности экономико-статистических расчетов, графические инструменты</w:t>
      </w:r>
      <w:r w:rsidR="008A49F0" w:rsidRPr="00DB470A">
        <w:rPr>
          <w:rFonts w:ascii="Times New Roman" w:hAnsi="Times New Roman" w:cs="Times New Roman"/>
          <w:color w:val="252525"/>
          <w:shd w:val="clear" w:color="auto" w:fill="FFFFFF"/>
        </w:rPr>
        <w:t>.</w:t>
      </w:r>
    </w:p>
    <w:p w:rsidR="008A49F0" w:rsidRPr="00DB470A" w:rsidRDefault="008A49F0" w:rsidP="00DB470A">
      <w:pPr>
        <w:spacing w:after="0"/>
        <w:jc w:val="both"/>
        <w:rPr>
          <w:rFonts w:ascii="Times New Roman" w:hAnsi="Times New Roman" w:cs="Times New Roman"/>
          <w:iCs/>
          <w:color w:val="000000"/>
          <w:shd w:val="clear" w:color="auto" w:fill="FFFFFF"/>
        </w:rPr>
      </w:pPr>
      <w:r w:rsidRPr="00DB470A">
        <w:rPr>
          <w:rFonts w:ascii="Times New Roman" w:hAnsi="Times New Roman" w:cs="Times New Roman"/>
          <w:iCs/>
          <w:color w:val="000000"/>
          <w:shd w:val="clear" w:color="auto" w:fill="FFFFFF"/>
        </w:rPr>
        <w:t xml:space="preserve">Рассмотрим построение графиков </w:t>
      </w:r>
      <w:r w:rsidR="00DB470A" w:rsidRPr="00DB470A">
        <w:rPr>
          <w:rFonts w:ascii="Times New Roman" w:hAnsi="Times New Roman" w:cs="Times New Roman"/>
          <w:iCs/>
          <w:color w:val="000000"/>
          <w:shd w:val="clear" w:color="auto" w:fill="FFFFFF"/>
        </w:rPr>
        <w:t xml:space="preserve">функций в </w:t>
      </w:r>
      <w:r w:rsidR="00DB470A" w:rsidRPr="00DB470A">
        <w:rPr>
          <w:rFonts w:ascii="Times New Roman" w:hAnsi="Times New Roman" w:cs="Times New Roman"/>
          <w:iCs/>
          <w:color w:val="000000"/>
          <w:shd w:val="clear" w:color="auto" w:fill="FFFFFF"/>
          <w:lang w:val="en-US"/>
        </w:rPr>
        <w:t>MS</w:t>
      </w:r>
      <w:r w:rsidR="00DB470A" w:rsidRPr="00DB470A">
        <w:rPr>
          <w:rFonts w:ascii="Times New Roman" w:hAnsi="Times New Roman" w:cs="Times New Roman"/>
          <w:iCs/>
          <w:color w:val="000000"/>
          <w:shd w:val="clear" w:color="auto" w:fill="FFFFFF"/>
        </w:rPr>
        <w:t xml:space="preserve"> </w:t>
      </w:r>
      <w:r w:rsidR="00DB470A" w:rsidRPr="00DB470A">
        <w:rPr>
          <w:rFonts w:ascii="Times New Roman" w:hAnsi="Times New Roman" w:cs="Times New Roman"/>
          <w:iCs/>
          <w:color w:val="000000"/>
          <w:shd w:val="clear" w:color="auto" w:fill="FFFFFF"/>
          <w:lang w:val="en-US"/>
        </w:rPr>
        <w:t>Excel</w:t>
      </w:r>
      <w:r w:rsidR="00DB470A" w:rsidRPr="00DB470A">
        <w:rPr>
          <w:rFonts w:ascii="Times New Roman" w:hAnsi="Times New Roman" w:cs="Times New Roman"/>
          <w:iCs/>
          <w:color w:val="000000"/>
          <w:shd w:val="clear" w:color="auto" w:fill="FFFFFF"/>
        </w:rPr>
        <w:t xml:space="preserve"> </w:t>
      </w:r>
      <w:r w:rsidRPr="00DB470A">
        <w:rPr>
          <w:rFonts w:ascii="Times New Roman" w:hAnsi="Times New Roman" w:cs="Times New Roman"/>
          <w:iCs/>
          <w:color w:val="000000"/>
          <w:shd w:val="clear" w:color="auto" w:fill="FFFFFF"/>
        </w:rPr>
        <w:t>на примерах. </w:t>
      </w:r>
    </w:p>
    <w:p w:rsidR="00DB470A" w:rsidRDefault="00DB470A" w:rsidP="00DB470A">
      <w:pPr>
        <w:spacing w:after="0"/>
        <w:jc w:val="both"/>
        <w:rPr>
          <w:rFonts w:ascii="Times New Roman" w:hAnsi="Times New Roman" w:cs="Times New Roman"/>
          <w:b/>
          <w:iCs/>
          <w:color w:val="000000"/>
          <w:shd w:val="clear" w:color="auto" w:fill="FFFFFF"/>
        </w:rPr>
      </w:pPr>
    </w:p>
    <w:p w:rsidR="00DB470A" w:rsidRPr="00DB470A" w:rsidRDefault="00DB470A" w:rsidP="00DB470A">
      <w:pPr>
        <w:spacing w:after="0"/>
        <w:jc w:val="both"/>
        <w:rPr>
          <w:rFonts w:ascii="Times New Roman" w:hAnsi="Times New Roman" w:cs="Times New Roman"/>
          <w:b/>
          <w:color w:val="252525"/>
          <w:shd w:val="clear" w:color="auto" w:fill="FFFFFF"/>
        </w:rPr>
      </w:pPr>
      <w:r w:rsidRPr="00DB470A">
        <w:rPr>
          <w:rFonts w:ascii="Times New Roman" w:hAnsi="Times New Roman" w:cs="Times New Roman"/>
          <w:b/>
          <w:iCs/>
          <w:color w:val="000000"/>
          <w:shd w:val="clear" w:color="auto" w:fill="FFFFFF"/>
        </w:rPr>
        <w:t>Пример 1</w:t>
      </w:r>
    </w:p>
    <w:p w:rsidR="008A49F0" w:rsidRPr="008A49F0" w:rsidRDefault="00DB470A" w:rsidP="00DB470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1. </w:t>
      </w:r>
      <w:r w:rsidRPr="00DB470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</w:t>
      </w:r>
      <w:r w:rsidR="008A49F0" w:rsidRPr="00DB470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острои</w:t>
      </w:r>
      <w:r w:rsidRPr="00DB470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</w:t>
      </w:r>
      <w:r w:rsidR="008A49F0" w:rsidRPr="00DB470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график </w:t>
      </w:r>
      <w:r w:rsidRPr="00DB470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функции </w:t>
      </w:r>
      <w:r w:rsidRPr="00DB470A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y</w:t>
      </w:r>
      <w:r w:rsidRPr="00DB470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= </w:t>
      </w:r>
      <w:r w:rsidRPr="00DB470A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x</w:t>
      </w:r>
      <w:r w:rsidRPr="00DB470A">
        <w:rPr>
          <w:rFonts w:ascii="Times New Roman" w:eastAsia="Times New Roman" w:hAnsi="Times New Roman" w:cs="Times New Roman"/>
          <w:b/>
          <w:bCs/>
          <w:color w:val="000000"/>
          <w:vertAlign w:val="superscript"/>
          <w:lang w:eastAsia="ru-RU"/>
        </w:rPr>
        <w:t>3</w:t>
      </w:r>
      <w:r w:rsidRPr="00DB470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-3</w:t>
      </w:r>
      <w:r w:rsidRPr="00DB470A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x</w:t>
      </w:r>
      <w:r w:rsidRPr="00DB470A">
        <w:rPr>
          <w:rFonts w:ascii="Times New Roman" w:eastAsia="Times New Roman" w:hAnsi="Times New Roman" w:cs="Times New Roman"/>
          <w:b/>
          <w:bCs/>
          <w:color w:val="000000"/>
          <w:vertAlign w:val="superscript"/>
          <w:lang w:eastAsia="ru-RU"/>
        </w:rPr>
        <w:t>2</w:t>
      </w:r>
      <w:r w:rsidRPr="00DB470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+2</w:t>
      </w:r>
      <w:r w:rsidRPr="00DB470A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x</w:t>
      </w:r>
      <w:r w:rsidRPr="00DB470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-1 </w:t>
      </w:r>
      <w:r w:rsidR="008A49F0" w:rsidRPr="00DB470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на промежутке [-5;5] с шагом равным 1.</w:t>
      </w:r>
    </w:p>
    <w:p w:rsidR="008A49F0" w:rsidRPr="008A49F0" w:rsidRDefault="008A49F0" w:rsidP="00DB470A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A49F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Создание таблицы</w:t>
      </w:r>
    </w:p>
    <w:p w:rsidR="008A49F0" w:rsidRPr="008A49F0" w:rsidRDefault="008A49F0" w:rsidP="00DB470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A49F0">
        <w:rPr>
          <w:rFonts w:ascii="Times New Roman" w:eastAsia="Times New Roman" w:hAnsi="Times New Roman" w:cs="Times New Roman"/>
          <w:color w:val="000000"/>
          <w:lang w:eastAsia="ru-RU"/>
        </w:rPr>
        <w:t>Создадим таблицу, первый столбец назовем переменная</w:t>
      </w:r>
      <w:r w:rsidRPr="00DB470A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DB470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x</w:t>
      </w:r>
      <w:r w:rsidRPr="00DB470A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8A49F0">
        <w:rPr>
          <w:rFonts w:ascii="Times New Roman" w:eastAsia="Times New Roman" w:hAnsi="Times New Roman" w:cs="Times New Roman"/>
          <w:color w:val="000000"/>
          <w:lang w:eastAsia="ru-RU"/>
        </w:rPr>
        <w:t>(ячейка А</w:t>
      </w:r>
      <w:proofErr w:type="gramStart"/>
      <w:r w:rsidRPr="008A49F0">
        <w:rPr>
          <w:rFonts w:ascii="Times New Roman" w:eastAsia="Times New Roman" w:hAnsi="Times New Roman" w:cs="Times New Roman"/>
          <w:color w:val="000000"/>
          <w:lang w:eastAsia="ru-RU"/>
        </w:rPr>
        <w:t>1</w:t>
      </w:r>
      <w:proofErr w:type="gramEnd"/>
      <w:r w:rsidRPr="008A49F0">
        <w:rPr>
          <w:rFonts w:ascii="Times New Roman" w:eastAsia="Times New Roman" w:hAnsi="Times New Roman" w:cs="Times New Roman"/>
          <w:color w:val="000000"/>
          <w:lang w:eastAsia="ru-RU"/>
        </w:rPr>
        <w:t>), второй — переменная</w:t>
      </w:r>
      <w:r w:rsidRPr="00DB470A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DB470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y</w:t>
      </w:r>
      <w:r w:rsidRPr="00DB470A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8A49F0">
        <w:rPr>
          <w:rFonts w:ascii="Times New Roman" w:eastAsia="Times New Roman" w:hAnsi="Times New Roman" w:cs="Times New Roman"/>
          <w:color w:val="000000"/>
          <w:lang w:eastAsia="ru-RU"/>
        </w:rPr>
        <w:t>(ячейка В1). Для удобства в ячейку В</w:t>
      </w:r>
      <w:proofErr w:type="gramStart"/>
      <w:r w:rsidRPr="008A49F0">
        <w:rPr>
          <w:rFonts w:ascii="Times New Roman" w:eastAsia="Times New Roman" w:hAnsi="Times New Roman" w:cs="Times New Roman"/>
          <w:color w:val="000000"/>
          <w:lang w:eastAsia="ru-RU"/>
        </w:rPr>
        <w:t>1</w:t>
      </w:r>
      <w:proofErr w:type="gramEnd"/>
      <w:r w:rsidRPr="008A49F0">
        <w:rPr>
          <w:rFonts w:ascii="Times New Roman" w:eastAsia="Times New Roman" w:hAnsi="Times New Roman" w:cs="Times New Roman"/>
          <w:color w:val="000000"/>
          <w:lang w:eastAsia="ru-RU"/>
        </w:rPr>
        <w:t xml:space="preserve"> запишем саму функцию, чтобы было понятно, какой график будем строить. Введем значения -5, -4 в ячейки А</w:t>
      </w:r>
      <w:proofErr w:type="gramStart"/>
      <w:r w:rsidRPr="008A49F0">
        <w:rPr>
          <w:rFonts w:ascii="Times New Roman" w:eastAsia="Times New Roman" w:hAnsi="Times New Roman" w:cs="Times New Roman"/>
          <w:color w:val="000000"/>
          <w:lang w:eastAsia="ru-RU"/>
        </w:rPr>
        <w:t>2</w:t>
      </w:r>
      <w:proofErr w:type="gramEnd"/>
      <w:r w:rsidRPr="008A49F0">
        <w:rPr>
          <w:rFonts w:ascii="Times New Roman" w:eastAsia="Times New Roman" w:hAnsi="Times New Roman" w:cs="Times New Roman"/>
          <w:color w:val="000000"/>
          <w:lang w:eastAsia="ru-RU"/>
        </w:rPr>
        <w:t xml:space="preserve"> и А3 соответственно, выделим обе ячейки и скопируем вниз. Получим последовательность от -5 до 5 с шагом 1.</w:t>
      </w:r>
    </w:p>
    <w:p w:rsidR="008A49F0" w:rsidRPr="008A49F0" w:rsidRDefault="008A49F0" w:rsidP="00DB470A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DB470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5240020" cy="2051685"/>
            <wp:effectExtent l="19050" t="0" r="0" b="0"/>
            <wp:docPr id="44" name="Рисунок 44" descr="http://katti.ucoz.ru/_pu/58/554137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katti.ucoz.ru/_pu/58/55413715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9F0" w:rsidRPr="008A49F0" w:rsidRDefault="008A49F0" w:rsidP="00DB470A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A49F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Вычисление значений функции</w:t>
      </w:r>
    </w:p>
    <w:p w:rsidR="008A49F0" w:rsidRPr="008A49F0" w:rsidRDefault="008A49F0" w:rsidP="00DB470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A49F0">
        <w:rPr>
          <w:rFonts w:ascii="Times New Roman" w:eastAsia="Times New Roman" w:hAnsi="Times New Roman" w:cs="Times New Roman"/>
          <w:color w:val="000000"/>
          <w:lang w:eastAsia="ru-RU"/>
        </w:rPr>
        <w:t>Нужно вычислить значения функции в данных точках. Для этого в ячейке В</w:t>
      </w:r>
      <w:proofErr w:type="gramStart"/>
      <w:r w:rsidRPr="008A49F0">
        <w:rPr>
          <w:rFonts w:ascii="Times New Roman" w:eastAsia="Times New Roman" w:hAnsi="Times New Roman" w:cs="Times New Roman"/>
          <w:color w:val="000000"/>
          <w:lang w:eastAsia="ru-RU"/>
        </w:rPr>
        <w:t>2</w:t>
      </w:r>
      <w:proofErr w:type="gramEnd"/>
      <w:r w:rsidRPr="008A49F0">
        <w:rPr>
          <w:rFonts w:ascii="Times New Roman" w:eastAsia="Times New Roman" w:hAnsi="Times New Roman" w:cs="Times New Roman"/>
          <w:color w:val="000000"/>
          <w:lang w:eastAsia="ru-RU"/>
        </w:rPr>
        <w:t xml:space="preserve"> создадим формулу, соответствующую заданной функции, только вместо x будем вводить значение переменной х, находящееся в ячейке слева (-5).</w:t>
      </w:r>
    </w:p>
    <w:p w:rsidR="008A49F0" w:rsidRPr="008A49F0" w:rsidRDefault="008A49F0" w:rsidP="00DB470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A49F0">
        <w:rPr>
          <w:rFonts w:ascii="Times New Roman" w:eastAsia="Times New Roman" w:hAnsi="Times New Roman" w:cs="Times New Roman"/>
          <w:color w:val="000000"/>
          <w:lang w:eastAsia="ru-RU"/>
        </w:rPr>
        <w:t>Ввод формулы завершаем нажатием клавиши</w:t>
      </w:r>
      <w:r w:rsidRPr="00DB470A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DB470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Enter</w:t>
      </w:r>
      <w:proofErr w:type="spellEnd"/>
      <w:r w:rsidRPr="008A49F0">
        <w:rPr>
          <w:rFonts w:ascii="Times New Roman" w:eastAsia="Times New Roman" w:hAnsi="Times New Roman" w:cs="Times New Roman"/>
          <w:color w:val="000000"/>
          <w:lang w:eastAsia="ru-RU"/>
        </w:rPr>
        <w:t>. Мы получим значение функции в точке x=-5. Скопируем полученную формулу вниз.</w:t>
      </w:r>
    </w:p>
    <w:p w:rsidR="008A49F0" w:rsidRPr="008A49F0" w:rsidRDefault="008A49F0" w:rsidP="00DB470A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DB470A">
        <w:rPr>
          <w:rFonts w:ascii="Times New Roman" w:eastAsia="Times New Roman" w:hAnsi="Times New Roman" w:cs="Times New Roman"/>
          <w:noProof/>
          <w:color w:val="000000"/>
          <w:lang w:eastAsia="ru-RU"/>
        </w:rPr>
        <w:lastRenderedPageBreak/>
        <w:drawing>
          <wp:inline distT="0" distB="0" distL="0" distR="0">
            <wp:extent cx="5240020" cy="2679700"/>
            <wp:effectExtent l="19050" t="0" r="0" b="0"/>
            <wp:docPr id="45" name="Рисунок 45" descr="http://katti.ucoz.ru/_pu/58/154774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katti.ucoz.ru/_pu/58/15477459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9F0" w:rsidRPr="008A49F0" w:rsidRDefault="008A49F0" w:rsidP="00DB470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A49F0">
        <w:rPr>
          <w:rFonts w:ascii="Times New Roman" w:eastAsia="Times New Roman" w:hAnsi="Times New Roman" w:cs="Times New Roman"/>
          <w:color w:val="000000"/>
          <w:lang w:eastAsia="ru-RU"/>
        </w:rPr>
        <w:t>Мы получили последовательность значений функции в точках на промежутке [-5;5] с шагом 1.</w:t>
      </w:r>
    </w:p>
    <w:p w:rsidR="008A49F0" w:rsidRPr="008A49F0" w:rsidRDefault="008A49F0" w:rsidP="00DB470A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DB470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5240020" cy="2894330"/>
            <wp:effectExtent l="19050" t="0" r="0" b="0"/>
            <wp:docPr id="46" name="Рисунок 46" descr="http://katti.ucoz.ru/_pu/58/988311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katti.ucoz.ru/_pu/58/98831130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89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9F0" w:rsidRPr="008A49F0" w:rsidRDefault="008A49F0" w:rsidP="00DB470A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A49F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Построение графика</w:t>
      </w:r>
    </w:p>
    <w:p w:rsidR="008A49F0" w:rsidRPr="008A49F0" w:rsidRDefault="008A49F0" w:rsidP="00DB470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A49F0">
        <w:rPr>
          <w:rFonts w:ascii="Times New Roman" w:eastAsia="Times New Roman" w:hAnsi="Times New Roman" w:cs="Times New Roman"/>
          <w:color w:val="000000"/>
          <w:lang w:eastAsia="ru-RU"/>
        </w:rPr>
        <w:t>Выделим диапазон значений переменной x и функции y. Перейдем на вкладку</w:t>
      </w:r>
      <w:r w:rsidRPr="00DB470A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DB470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Вставка</w:t>
      </w:r>
      <w:r w:rsidRPr="00DB470A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8A49F0">
        <w:rPr>
          <w:rFonts w:ascii="Times New Roman" w:eastAsia="Times New Roman" w:hAnsi="Times New Roman" w:cs="Times New Roman"/>
          <w:color w:val="000000"/>
          <w:lang w:eastAsia="ru-RU"/>
        </w:rPr>
        <w:t>и в группе</w:t>
      </w:r>
      <w:r w:rsidRPr="00DB470A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DB470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Диаграммы</w:t>
      </w:r>
      <w:r w:rsidRPr="00DB470A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8A49F0">
        <w:rPr>
          <w:rFonts w:ascii="Times New Roman" w:eastAsia="Times New Roman" w:hAnsi="Times New Roman" w:cs="Times New Roman"/>
          <w:color w:val="000000"/>
          <w:lang w:eastAsia="ru-RU"/>
        </w:rPr>
        <w:t>выберем</w:t>
      </w:r>
      <w:r w:rsidRPr="00DB470A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DB470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Точечная</w:t>
      </w:r>
      <w:r w:rsidRPr="00DB470A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8A49F0">
        <w:rPr>
          <w:rFonts w:ascii="Times New Roman" w:eastAsia="Times New Roman" w:hAnsi="Times New Roman" w:cs="Times New Roman"/>
          <w:color w:val="000000"/>
          <w:lang w:eastAsia="ru-RU"/>
        </w:rPr>
        <w:t>(можно выбрать любую из точечных диаграмм, но лучше использовать вид</w:t>
      </w:r>
      <w:r w:rsidRPr="00DB470A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DB470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 гладкими кривыми</w:t>
      </w:r>
      <w:r w:rsidRPr="008A49F0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8A49F0" w:rsidRPr="008A49F0" w:rsidRDefault="008A49F0" w:rsidP="00DB470A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DB470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4863051" cy="3217086"/>
            <wp:effectExtent l="19050" t="0" r="0" b="0"/>
            <wp:docPr id="47" name="Рисунок 47" descr="http://katti.ucoz.ru/_pu/58/058671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katti.ucoz.ru/_pu/58/05867154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76" cy="3219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9F0" w:rsidRPr="008A49F0" w:rsidRDefault="008A49F0" w:rsidP="00DB470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A49F0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Мы получили график данной функции. Используя вкладки</w:t>
      </w:r>
      <w:r w:rsidRPr="00DB470A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DB470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Конструктор</w:t>
      </w:r>
      <w:r w:rsidRPr="008A49F0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DB470A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DB470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Макет</w:t>
      </w:r>
      <w:r w:rsidRPr="008A49F0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DB470A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DB470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Формат,</w:t>
      </w:r>
      <w:r w:rsidR="00DB470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Pr="008A49F0">
        <w:rPr>
          <w:rFonts w:ascii="Times New Roman" w:eastAsia="Times New Roman" w:hAnsi="Times New Roman" w:cs="Times New Roman"/>
          <w:color w:val="000000"/>
          <w:lang w:eastAsia="ru-RU"/>
        </w:rPr>
        <w:t>можно изменить параметры графика.</w:t>
      </w:r>
    </w:p>
    <w:p w:rsidR="008A49F0" w:rsidRPr="008A49F0" w:rsidRDefault="008A49F0" w:rsidP="00DB470A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DB470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5240020" cy="3418840"/>
            <wp:effectExtent l="19050" t="0" r="0" b="0"/>
            <wp:docPr id="48" name="Рисунок 48" descr="http://katti.ucoz.ru/_pu/58/521864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katti.ucoz.ru/_pu/58/52186455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9F0" w:rsidRPr="008A49F0" w:rsidRDefault="008A49F0" w:rsidP="00DB470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B470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Пример 2</w:t>
      </w:r>
    </w:p>
    <w:p w:rsidR="008A49F0" w:rsidRPr="008A49F0" w:rsidRDefault="008A49F0" w:rsidP="00DB470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DB470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Даны функции:</w:t>
      </w:r>
      <w:r w:rsidR="00C05D2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="00C05D28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y</w:t>
      </w:r>
      <w:r w:rsidR="00C05D28" w:rsidRPr="00C05D2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=</w:t>
      </w:r>
      <w:r w:rsidR="00C05D28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x</w:t>
      </w:r>
      <w:r w:rsidR="00C05D28" w:rsidRPr="00C05D28">
        <w:rPr>
          <w:rFonts w:ascii="Times New Roman" w:eastAsia="Times New Roman" w:hAnsi="Times New Roman" w:cs="Times New Roman"/>
          <w:b/>
          <w:bCs/>
          <w:color w:val="000000"/>
          <w:vertAlign w:val="superscript"/>
          <w:lang w:eastAsia="ru-RU"/>
        </w:rPr>
        <w:t>3</w:t>
      </w:r>
      <w:r w:rsidR="00C05D28" w:rsidRPr="00C05D2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-3</w:t>
      </w:r>
      <w:r w:rsidR="00C05D28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x</w:t>
      </w:r>
      <w:r w:rsidR="00C05D28" w:rsidRPr="00C05D28">
        <w:rPr>
          <w:rFonts w:ascii="Times New Roman" w:eastAsia="Times New Roman" w:hAnsi="Times New Roman" w:cs="Times New Roman"/>
          <w:b/>
          <w:bCs/>
          <w:color w:val="000000"/>
          <w:vertAlign w:val="superscript"/>
          <w:lang w:eastAsia="ru-RU"/>
        </w:rPr>
        <w:t>2</w:t>
      </w:r>
      <w:r w:rsidR="00C05D28" w:rsidRPr="00C05D2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+2</w:t>
      </w:r>
      <w:r w:rsidR="00C05D28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x</w:t>
      </w:r>
      <w:r w:rsidR="00C05D28" w:rsidRPr="00C05D2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-1 </w:t>
      </w:r>
      <w:r w:rsidRPr="00DB470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 y=50x+2. Нужно построить графики этих функций в одной системе координат.</w:t>
      </w:r>
    </w:p>
    <w:p w:rsidR="008A49F0" w:rsidRPr="008A49F0" w:rsidRDefault="008A49F0" w:rsidP="00DB470A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A49F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Создание таблицы и вычисление значений функций</w:t>
      </w:r>
    </w:p>
    <w:p w:rsidR="008A49F0" w:rsidRPr="008A49F0" w:rsidRDefault="008A49F0" w:rsidP="00DB470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A49F0">
        <w:rPr>
          <w:rFonts w:ascii="Times New Roman" w:eastAsia="Times New Roman" w:hAnsi="Times New Roman" w:cs="Times New Roman"/>
          <w:color w:val="000000"/>
          <w:lang w:eastAsia="ru-RU"/>
        </w:rPr>
        <w:t>Таблицу для первой функции мы уже построили, добавим третий столбец — значения функции y=50x+2 на том же промежутке [-5;5]. Заполняем значения этой функции. Для этого в ячейку C2 вводим формулу, соответствующую функции, только вместо x берем значение -5, т.е. ячейку А</w:t>
      </w:r>
      <w:proofErr w:type="gramStart"/>
      <w:r w:rsidRPr="008A49F0">
        <w:rPr>
          <w:rFonts w:ascii="Times New Roman" w:eastAsia="Times New Roman" w:hAnsi="Times New Roman" w:cs="Times New Roman"/>
          <w:color w:val="000000"/>
          <w:lang w:eastAsia="ru-RU"/>
        </w:rPr>
        <w:t>2</w:t>
      </w:r>
      <w:proofErr w:type="gramEnd"/>
      <w:r w:rsidRPr="008A49F0">
        <w:rPr>
          <w:rFonts w:ascii="Times New Roman" w:eastAsia="Times New Roman" w:hAnsi="Times New Roman" w:cs="Times New Roman"/>
          <w:color w:val="000000"/>
          <w:lang w:eastAsia="ru-RU"/>
        </w:rPr>
        <w:t>. Копируем формулу вниз.</w:t>
      </w:r>
    </w:p>
    <w:p w:rsidR="008A49F0" w:rsidRPr="008A49F0" w:rsidRDefault="008A49F0" w:rsidP="00DB470A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DB470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4214495" cy="3061335"/>
            <wp:effectExtent l="19050" t="0" r="0" b="0"/>
            <wp:docPr id="50" name="Рисунок 50" descr="http://katti.ucoz.ru/_pu/58/092289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katti.ucoz.ru/_pu/58/09228903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306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9F0" w:rsidRPr="008A49F0" w:rsidRDefault="008A49F0" w:rsidP="00DB470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A49F0">
        <w:rPr>
          <w:rFonts w:ascii="Times New Roman" w:eastAsia="Times New Roman" w:hAnsi="Times New Roman" w:cs="Times New Roman"/>
          <w:color w:val="000000"/>
          <w:lang w:eastAsia="ru-RU"/>
        </w:rPr>
        <w:t xml:space="preserve">Мы получили таблицу значений переменной </w:t>
      </w:r>
      <w:r w:rsidRPr="008A49F0">
        <w:rPr>
          <w:rFonts w:ascii="Times New Roman" w:eastAsia="Times New Roman" w:hAnsi="Times New Roman" w:cs="Times New Roman"/>
          <w:i/>
          <w:color w:val="000000"/>
          <w:lang w:eastAsia="ru-RU"/>
        </w:rPr>
        <w:t>х</w:t>
      </w:r>
      <w:r w:rsidRPr="008A49F0">
        <w:rPr>
          <w:rFonts w:ascii="Times New Roman" w:eastAsia="Times New Roman" w:hAnsi="Times New Roman" w:cs="Times New Roman"/>
          <w:color w:val="000000"/>
          <w:lang w:eastAsia="ru-RU"/>
        </w:rPr>
        <w:t xml:space="preserve"> и обеих функций в этих точках.</w:t>
      </w:r>
    </w:p>
    <w:p w:rsidR="008A49F0" w:rsidRPr="008A49F0" w:rsidRDefault="008A49F0" w:rsidP="00DB470A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DB470A">
        <w:rPr>
          <w:rFonts w:ascii="Times New Roman" w:eastAsia="Times New Roman" w:hAnsi="Times New Roman" w:cs="Times New Roman"/>
          <w:noProof/>
          <w:color w:val="000000"/>
          <w:lang w:eastAsia="ru-RU"/>
        </w:rPr>
        <w:lastRenderedPageBreak/>
        <w:drawing>
          <wp:inline distT="0" distB="0" distL="0" distR="0">
            <wp:extent cx="4079240" cy="3108960"/>
            <wp:effectExtent l="19050" t="0" r="0" b="0"/>
            <wp:docPr id="51" name="Рисунок 51" descr="http://katti.ucoz.ru/_pu/58/034614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katti.ucoz.ru/_pu/58/03461488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9F0" w:rsidRPr="008A49F0" w:rsidRDefault="008A49F0" w:rsidP="00DB470A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8A49F0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Построение графиков</w:t>
      </w:r>
    </w:p>
    <w:p w:rsidR="008A49F0" w:rsidRPr="008A49F0" w:rsidRDefault="008A49F0" w:rsidP="00DB470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A49F0">
        <w:rPr>
          <w:rFonts w:ascii="Times New Roman" w:eastAsia="Times New Roman" w:hAnsi="Times New Roman" w:cs="Times New Roman"/>
          <w:color w:val="000000"/>
          <w:lang w:eastAsia="ru-RU"/>
        </w:rPr>
        <w:t>Для построения графиков выделяем значения трёх столбцов, на вкладке</w:t>
      </w:r>
      <w:r w:rsidRPr="00DB470A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DB470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Вставка</w:t>
      </w:r>
      <w:r w:rsidRPr="00DB470A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8A49F0">
        <w:rPr>
          <w:rFonts w:ascii="Times New Roman" w:eastAsia="Times New Roman" w:hAnsi="Times New Roman" w:cs="Times New Roman"/>
          <w:color w:val="000000"/>
          <w:lang w:eastAsia="ru-RU"/>
        </w:rPr>
        <w:t>в группе</w:t>
      </w:r>
      <w:r w:rsidRPr="00DB470A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DB470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Диаграммы</w:t>
      </w:r>
      <w:r w:rsidRPr="00DB470A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8A49F0">
        <w:rPr>
          <w:rFonts w:ascii="Times New Roman" w:eastAsia="Times New Roman" w:hAnsi="Times New Roman" w:cs="Times New Roman"/>
          <w:color w:val="000000"/>
          <w:lang w:eastAsia="ru-RU"/>
        </w:rPr>
        <w:t>выбираем</w:t>
      </w:r>
      <w:r w:rsidRPr="00DB470A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DB470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Точечная</w:t>
      </w:r>
      <w:r w:rsidRPr="008A49F0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8A49F0" w:rsidRPr="008A49F0" w:rsidRDefault="008A49F0" w:rsidP="00DB470A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DB470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5240020" cy="2894330"/>
            <wp:effectExtent l="19050" t="0" r="0" b="0"/>
            <wp:docPr id="52" name="Рисунок 52" descr="http://katti.ucoz.ru/_pu/58/184651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katti.ucoz.ru/_pu/58/18465128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289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9F0" w:rsidRPr="008A49F0" w:rsidRDefault="008A49F0" w:rsidP="00DB470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A49F0">
        <w:rPr>
          <w:rFonts w:ascii="Times New Roman" w:eastAsia="Times New Roman" w:hAnsi="Times New Roman" w:cs="Times New Roman"/>
          <w:color w:val="000000"/>
          <w:lang w:eastAsia="ru-RU"/>
        </w:rPr>
        <w:t>Мы получили графики функций в одной системе координат. Используя вкладки</w:t>
      </w:r>
      <w:r w:rsidR="00C05D28" w:rsidRPr="00C05D2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DB470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Конструктор</w:t>
      </w:r>
      <w:r w:rsidRPr="008A49F0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DB470A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DB470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Макет</w:t>
      </w:r>
      <w:r w:rsidRPr="008A49F0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DB470A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DB470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Формат,</w:t>
      </w:r>
      <w:r w:rsidRPr="00DB470A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8A49F0">
        <w:rPr>
          <w:rFonts w:ascii="Times New Roman" w:eastAsia="Times New Roman" w:hAnsi="Times New Roman" w:cs="Times New Roman"/>
          <w:color w:val="000000"/>
          <w:lang w:eastAsia="ru-RU"/>
        </w:rPr>
        <w:t>можно изменить параметры графиков.</w:t>
      </w:r>
    </w:p>
    <w:p w:rsidR="008A49F0" w:rsidRPr="008A49F0" w:rsidRDefault="008A49F0" w:rsidP="00DB470A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DB470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5239909" cy="2202768"/>
            <wp:effectExtent l="0" t="0" r="0" b="0"/>
            <wp:docPr id="53" name="Рисунок 53" descr="http://katti.ucoz.ru/_pu/58/998953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katti.ucoz.ru/_pu/58/99895392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32" cy="2203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9F0" w:rsidRDefault="008A49F0" w:rsidP="00DB470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8A49F0">
        <w:rPr>
          <w:rFonts w:ascii="Times New Roman" w:eastAsia="Times New Roman" w:hAnsi="Times New Roman" w:cs="Times New Roman"/>
          <w:color w:val="000000"/>
          <w:lang w:eastAsia="ru-RU"/>
        </w:rPr>
        <w:t>Последний пример удобно использовать, если нужно найти точки пересечения функций с помощью графиков. При этом можно изменить значения переменной x, выбрать другой промежуток или взять другой шаг (меньше или больше, чем 1). При этом столбцы</w:t>
      </w:r>
      <w:proofErr w:type="gramStart"/>
      <w:r w:rsidRPr="008A49F0">
        <w:rPr>
          <w:rFonts w:ascii="Times New Roman" w:eastAsia="Times New Roman" w:hAnsi="Times New Roman" w:cs="Times New Roman"/>
          <w:color w:val="000000"/>
          <w:lang w:eastAsia="ru-RU"/>
        </w:rPr>
        <w:t xml:space="preserve"> В</w:t>
      </w:r>
      <w:proofErr w:type="gramEnd"/>
      <w:r w:rsidRPr="008A49F0">
        <w:rPr>
          <w:rFonts w:ascii="Times New Roman" w:eastAsia="Times New Roman" w:hAnsi="Times New Roman" w:cs="Times New Roman"/>
          <w:color w:val="000000"/>
          <w:lang w:eastAsia="ru-RU"/>
        </w:rPr>
        <w:t xml:space="preserve"> и С менять не нужно, диаграмму тоже. Все изменения произойдут сразу же после ввода других значений переменной x. Такая таблица является динамической.</w:t>
      </w:r>
    </w:p>
    <w:p w:rsidR="00177D5C" w:rsidRPr="00300610" w:rsidRDefault="00177D5C" w:rsidP="00DB470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177D5C" w:rsidRPr="00177D5C" w:rsidRDefault="00177D5C" w:rsidP="00177D5C">
      <w:pPr>
        <w:jc w:val="center"/>
        <w:rPr>
          <w:rFonts w:ascii="Times New Roman" w:hAnsi="Times New Roman" w:cs="Times New Roman"/>
          <w:b/>
        </w:rPr>
      </w:pPr>
      <w:r w:rsidRPr="00177D5C">
        <w:rPr>
          <w:rFonts w:ascii="Times New Roman" w:hAnsi="Times New Roman" w:cs="Times New Roman"/>
          <w:b/>
        </w:rPr>
        <w:t>Индивидуальные задания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8"/>
        <w:gridCol w:w="3249"/>
        <w:gridCol w:w="3249"/>
      </w:tblGrid>
      <w:tr w:rsidR="00177D5C" w:rsidRPr="00177D5C" w:rsidTr="00177D5C">
        <w:tc>
          <w:tcPr>
            <w:tcW w:w="3248" w:type="dxa"/>
          </w:tcPr>
          <w:p w:rsidR="00177D5C" w:rsidRPr="00177D5C" w:rsidRDefault="00177D5C" w:rsidP="00177D5C">
            <w:pPr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 w:rsidRPr="00177D5C">
              <w:rPr>
                <w:rFonts w:ascii="Times New Roman" w:hAnsi="Times New Roman" w:cs="Times New Roman"/>
                <w:b/>
              </w:rPr>
              <w:t>Вариант 1</w:t>
            </w:r>
          </w:p>
          <w:p w:rsidR="00177D5C" w:rsidRPr="00177D5C" w:rsidRDefault="00177D5C" w:rsidP="00177D5C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177D5C">
              <w:rPr>
                <w:rFonts w:ascii="Times New Roman" w:hAnsi="Times New Roman" w:cs="Times New Roman"/>
                <w:position w:val="-50"/>
              </w:rPr>
              <w:object w:dxaOrig="2100" w:dyaOrig="1120">
                <v:shape id="_x0000_i1030" type="#_x0000_t75" style="width:108.3pt;height:56.35pt" o:ole="">
                  <v:imagedata r:id="rId29" o:title=""/>
                </v:shape>
                <o:OLEObject Type="Embed" ProgID="Equation.3" ShapeID="_x0000_i1030" DrawAspect="Content" ObjectID="_1669506499" r:id="rId30"/>
              </w:object>
            </w:r>
          </w:p>
          <w:p w:rsidR="00177D5C" w:rsidRPr="00177D5C" w:rsidRDefault="00177D5C" w:rsidP="00177D5C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177D5C">
              <w:rPr>
                <w:rFonts w:ascii="Times New Roman" w:hAnsi="Times New Roman" w:cs="Times New Roman"/>
                <w:lang w:val="en-US"/>
              </w:rPr>
              <w:t>x</w:t>
            </w:r>
            <w:r w:rsidRPr="00177D5C">
              <w:rPr>
                <w:rFonts w:ascii="Times New Roman" w:hAnsi="Times New Roman" w:cs="Times New Roman"/>
                <w:vertAlign w:val="subscript"/>
              </w:rPr>
              <w:t>1</w:t>
            </w:r>
            <w:r w:rsidRPr="00177D5C">
              <w:rPr>
                <w:rFonts w:ascii="Times New Roman" w:hAnsi="Times New Roman" w:cs="Times New Roman"/>
              </w:rPr>
              <w:t>, х</w:t>
            </w:r>
            <w:r w:rsidRPr="00177D5C">
              <w:rPr>
                <w:rFonts w:ascii="Times New Roman" w:hAnsi="Times New Roman" w:cs="Times New Roman"/>
                <w:vertAlign w:val="subscript"/>
              </w:rPr>
              <w:t>2</w:t>
            </w:r>
            <w:r w:rsidRPr="00177D5C">
              <w:rPr>
                <w:rFonts w:ascii="Times New Roman" w:hAnsi="Times New Roman" w:cs="Times New Roman"/>
              </w:rPr>
              <w:t xml:space="preserve"> </w:t>
            </w:r>
            <w:r w:rsidRPr="00177D5C">
              <w:rPr>
                <w:rFonts w:ascii="Times New Roman" w:hAnsi="Times New Roman" w:cs="Times New Roman"/>
                <w:lang w:val="en-US"/>
              </w:rPr>
              <w:sym w:font="Symbol" w:char="F0B3"/>
            </w:r>
            <w:r w:rsidRPr="00177D5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249" w:type="dxa"/>
          </w:tcPr>
          <w:p w:rsidR="00177D5C" w:rsidRPr="00177D5C" w:rsidRDefault="00177D5C" w:rsidP="00177D5C">
            <w:pPr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 w:rsidRPr="00177D5C">
              <w:rPr>
                <w:rFonts w:ascii="Times New Roman" w:hAnsi="Times New Roman" w:cs="Times New Roman"/>
                <w:b/>
              </w:rPr>
              <w:t xml:space="preserve">Вариант </w:t>
            </w:r>
            <w:r w:rsidRPr="00177D5C"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  <w:p w:rsidR="00177D5C" w:rsidRPr="00177D5C" w:rsidRDefault="00177D5C" w:rsidP="00177D5C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177D5C">
              <w:rPr>
                <w:rFonts w:ascii="Times New Roman" w:hAnsi="Times New Roman" w:cs="Times New Roman"/>
                <w:position w:val="-50"/>
              </w:rPr>
              <w:object w:dxaOrig="2240" w:dyaOrig="1120">
                <v:shape id="_x0000_i1031" type="#_x0000_t75" style="width:115.2pt;height:56.35pt" o:ole="">
                  <v:imagedata r:id="rId31" o:title=""/>
                </v:shape>
                <o:OLEObject Type="Embed" ProgID="Equation.3" ShapeID="_x0000_i1031" DrawAspect="Content" ObjectID="_1669506500" r:id="rId32"/>
              </w:object>
            </w:r>
          </w:p>
          <w:p w:rsidR="00177D5C" w:rsidRPr="00177D5C" w:rsidRDefault="00177D5C" w:rsidP="00177D5C">
            <w:pPr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 w:rsidRPr="00177D5C">
              <w:rPr>
                <w:rFonts w:ascii="Times New Roman" w:hAnsi="Times New Roman" w:cs="Times New Roman"/>
                <w:lang w:val="en-US"/>
              </w:rPr>
              <w:t>x</w:t>
            </w:r>
            <w:r w:rsidRPr="00177D5C">
              <w:rPr>
                <w:rFonts w:ascii="Times New Roman" w:hAnsi="Times New Roman" w:cs="Times New Roman"/>
                <w:vertAlign w:val="subscript"/>
              </w:rPr>
              <w:t>1</w:t>
            </w:r>
            <w:r w:rsidRPr="00177D5C">
              <w:rPr>
                <w:rFonts w:ascii="Times New Roman" w:hAnsi="Times New Roman" w:cs="Times New Roman"/>
              </w:rPr>
              <w:t>, х</w:t>
            </w:r>
            <w:r w:rsidRPr="00177D5C">
              <w:rPr>
                <w:rFonts w:ascii="Times New Roman" w:hAnsi="Times New Roman" w:cs="Times New Roman"/>
                <w:vertAlign w:val="subscript"/>
              </w:rPr>
              <w:t>2</w:t>
            </w:r>
            <w:r w:rsidRPr="00177D5C">
              <w:rPr>
                <w:rFonts w:ascii="Times New Roman" w:hAnsi="Times New Roman" w:cs="Times New Roman"/>
              </w:rPr>
              <w:t xml:space="preserve"> </w:t>
            </w:r>
            <w:r w:rsidRPr="00177D5C">
              <w:rPr>
                <w:rFonts w:ascii="Times New Roman" w:hAnsi="Times New Roman" w:cs="Times New Roman"/>
                <w:lang w:val="en-US"/>
              </w:rPr>
              <w:sym w:font="Symbol" w:char="F0B3"/>
            </w:r>
            <w:r w:rsidRPr="00177D5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249" w:type="dxa"/>
          </w:tcPr>
          <w:p w:rsidR="00177D5C" w:rsidRPr="00177D5C" w:rsidRDefault="00177D5C" w:rsidP="00177D5C">
            <w:pPr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 w:rsidRPr="00177D5C">
              <w:rPr>
                <w:rFonts w:ascii="Times New Roman" w:hAnsi="Times New Roman" w:cs="Times New Roman"/>
                <w:b/>
              </w:rPr>
              <w:t>Вариант 3</w:t>
            </w:r>
          </w:p>
          <w:p w:rsidR="00177D5C" w:rsidRPr="00177D5C" w:rsidRDefault="00177D5C" w:rsidP="00177D5C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177D5C">
              <w:rPr>
                <w:rFonts w:ascii="Times New Roman" w:hAnsi="Times New Roman" w:cs="Times New Roman"/>
                <w:position w:val="-50"/>
              </w:rPr>
              <w:object w:dxaOrig="1920" w:dyaOrig="1120">
                <v:shape id="_x0000_i1032" type="#_x0000_t75" style="width:98.9pt;height:56.35pt" o:ole="" o:allowoverlap="f">
                  <v:imagedata r:id="rId33" o:title=""/>
                </v:shape>
                <o:OLEObject Type="Embed" ProgID="Equation.3" ShapeID="_x0000_i1032" DrawAspect="Content" ObjectID="_1669506501" r:id="rId34"/>
              </w:object>
            </w:r>
          </w:p>
          <w:p w:rsidR="00177D5C" w:rsidRPr="00177D5C" w:rsidRDefault="00177D5C" w:rsidP="00177D5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177D5C">
              <w:rPr>
                <w:rFonts w:ascii="Times New Roman" w:hAnsi="Times New Roman" w:cs="Times New Roman"/>
                <w:lang w:val="en-US"/>
              </w:rPr>
              <w:t>x</w:t>
            </w:r>
            <w:r w:rsidRPr="00177D5C">
              <w:rPr>
                <w:rFonts w:ascii="Times New Roman" w:hAnsi="Times New Roman" w:cs="Times New Roman"/>
                <w:vertAlign w:val="subscript"/>
              </w:rPr>
              <w:t>1</w:t>
            </w:r>
            <w:r w:rsidRPr="00177D5C">
              <w:rPr>
                <w:rFonts w:ascii="Times New Roman" w:hAnsi="Times New Roman" w:cs="Times New Roman"/>
              </w:rPr>
              <w:t>, х</w:t>
            </w:r>
            <w:r w:rsidRPr="00177D5C">
              <w:rPr>
                <w:rFonts w:ascii="Times New Roman" w:hAnsi="Times New Roman" w:cs="Times New Roman"/>
                <w:vertAlign w:val="subscript"/>
              </w:rPr>
              <w:t>2</w:t>
            </w:r>
            <w:r w:rsidRPr="00177D5C">
              <w:rPr>
                <w:rFonts w:ascii="Times New Roman" w:hAnsi="Times New Roman" w:cs="Times New Roman"/>
              </w:rPr>
              <w:t xml:space="preserve"> </w:t>
            </w:r>
            <w:r w:rsidRPr="00177D5C">
              <w:rPr>
                <w:rFonts w:ascii="Times New Roman" w:hAnsi="Times New Roman" w:cs="Times New Roman"/>
                <w:lang w:val="en-US"/>
              </w:rPr>
              <w:sym w:font="Symbol" w:char="F0B3"/>
            </w:r>
            <w:r w:rsidRPr="00177D5C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177D5C" w:rsidRPr="00177D5C" w:rsidTr="00177D5C">
        <w:tc>
          <w:tcPr>
            <w:tcW w:w="3248" w:type="dxa"/>
          </w:tcPr>
          <w:p w:rsidR="00177D5C" w:rsidRPr="00177D5C" w:rsidRDefault="00177D5C" w:rsidP="00177D5C">
            <w:pPr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 w:rsidRPr="00177D5C">
              <w:rPr>
                <w:rFonts w:ascii="Times New Roman" w:hAnsi="Times New Roman" w:cs="Times New Roman"/>
                <w:b/>
              </w:rPr>
              <w:t>Вариант 4</w:t>
            </w:r>
          </w:p>
          <w:p w:rsidR="00177D5C" w:rsidRPr="00177D5C" w:rsidRDefault="00177D5C" w:rsidP="00177D5C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177D5C">
              <w:rPr>
                <w:rFonts w:ascii="Times New Roman" w:hAnsi="Times New Roman" w:cs="Times New Roman"/>
                <w:position w:val="-50"/>
              </w:rPr>
              <w:object w:dxaOrig="2260" w:dyaOrig="1120">
                <v:shape id="_x0000_i1033" type="#_x0000_t75" style="width:115.2pt;height:56.35pt" o:ole="">
                  <v:imagedata r:id="rId35" o:title=""/>
                </v:shape>
                <o:OLEObject Type="Embed" ProgID="Equation.3" ShapeID="_x0000_i1033" DrawAspect="Content" ObjectID="_1669506502" r:id="rId36"/>
              </w:object>
            </w:r>
          </w:p>
          <w:p w:rsidR="00177D5C" w:rsidRPr="00177D5C" w:rsidRDefault="00177D5C" w:rsidP="00177D5C">
            <w:pPr>
              <w:spacing w:after="0"/>
              <w:rPr>
                <w:rFonts w:ascii="Times New Roman" w:hAnsi="Times New Roman" w:cs="Times New Roman"/>
              </w:rPr>
            </w:pPr>
            <w:r w:rsidRPr="00177D5C">
              <w:rPr>
                <w:rFonts w:ascii="Times New Roman" w:hAnsi="Times New Roman" w:cs="Times New Roman"/>
                <w:lang w:val="en-US"/>
              </w:rPr>
              <w:t>x</w:t>
            </w:r>
            <w:r w:rsidRPr="00177D5C">
              <w:rPr>
                <w:rFonts w:ascii="Times New Roman" w:hAnsi="Times New Roman" w:cs="Times New Roman"/>
                <w:vertAlign w:val="subscript"/>
              </w:rPr>
              <w:t>1</w:t>
            </w:r>
            <w:r w:rsidRPr="00177D5C">
              <w:rPr>
                <w:rFonts w:ascii="Times New Roman" w:hAnsi="Times New Roman" w:cs="Times New Roman"/>
              </w:rPr>
              <w:t>, х</w:t>
            </w:r>
            <w:r w:rsidRPr="00177D5C">
              <w:rPr>
                <w:rFonts w:ascii="Times New Roman" w:hAnsi="Times New Roman" w:cs="Times New Roman"/>
                <w:vertAlign w:val="subscript"/>
              </w:rPr>
              <w:t>2</w:t>
            </w:r>
            <w:r w:rsidRPr="00177D5C">
              <w:rPr>
                <w:rFonts w:ascii="Times New Roman" w:hAnsi="Times New Roman" w:cs="Times New Roman"/>
              </w:rPr>
              <w:t xml:space="preserve"> </w:t>
            </w:r>
            <w:r w:rsidRPr="00177D5C">
              <w:rPr>
                <w:rFonts w:ascii="Times New Roman" w:hAnsi="Times New Roman" w:cs="Times New Roman"/>
                <w:lang w:val="en-US"/>
              </w:rPr>
              <w:sym w:font="Symbol" w:char="F0B3"/>
            </w:r>
            <w:r w:rsidRPr="00177D5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249" w:type="dxa"/>
          </w:tcPr>
          <w:p w:rsidR="00177D5C" w:rsidRPr="00177D5C" w:rsidRDefault="00177D5C" w:rsidP="00177D5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177D5C">
              <w:rPr>
                <w:rFonts w:ascii="Times New Roman" w:hAnsi="Times New Roman" w:cs="Times New Roman"/>
                <w:b/>
              </w:rPr>
              <w:t>Вариант 5</w:t>
            </w:r>
          </w:p>
          <w:p w:rsidR="00177D5C" w:rsidRPr="00177D5C" w:rsidRDefault="00177D5C" w:rsidP="00177D5C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177D5C">
              <w:rPr>
                <w:rFonts w:ascii="Times New Roman" w:hAnsi="Times New Roman" w:cs="Times New Roman"/>
                <w:position w:val="-50"/>
              </w:rPr>
              <w:object w:dxaOrig="2040" w:dyaOrig="1120">
                <v:shape id="_x0000_i1034" type="#_x0000_t75" style="width:105.2pt;height:56.35pt" o:ole="">
                  <v:imagedata r:id="rId37" o:title=""/>
                </v:shape>
                <o:OLEObject Type="Embed" ProgID="Equation.3" ShapeID="_x0000_i1034" DrawAspect="Content" ObjectID="_1669506503" r:id="rId38"/>
              </w:object>
            </w:r>
          </w:p>
          <w:p w:rsidR="00177D5C" w:rsidRPr="00177D5C" w:rsidRDefault="00177D5C" w:rsidP="00177D5C">
            <w:pPr>
              <w:spacing w:after="0"/>
              <w:rPr>
                <w:rFonts w:ascii="Times New Roman" w:hAnsi="Times New Roman" w:cs="Times New Roman"/>
              </w:rPr>
            </w:pPr>
            <w:r w:rsidRPr="00177D5C">
              <w:rPr>
                <w:rFonts w:ascii="Times New Roman" w:hAnsi="Times New Roman" w:cs="Times New Roman"/>
                <w:lang w:val="en-US"/>
              </w:rPr>
              <w:t>x</w:t>
            </w:r>
            <w:r w:rsidRPr="00177D5C">
              <w:rPr>
                <w:rFonts w:ascii="Times New Roman" w:hAnsi="Times New Roman" w:cs="Times New Roman"/>
                <w:vertAlign w:val="subscript"/>
              </w:rPr>
              <w:t>1</w:t>
            </w:r>
            <w:r w:rsidRPr="00177D5C">
              <w:rPr>
                <w:rFonts w:ascii="Times New Roman" w:hAnsi="Times New Roman" w:cs="Times New Roman"/>
              </w:rPr>
              <w:t>, х</w:t>
            </w:r>
            <w:r w:rsidRPr="00177D5C">
              <w:rPr>
                <w:rFonts w:ascii="Times New Roman" w:hAnsi="Times New Roman" w:cs="Times New Roman"/>
                <w:vertAlign w:val="subscript"/>
              </w:rPr>
              <w:t>2</w:t>
            </w:r>
            <w:r w:rsidRPr="00177D5C">
              <w:rPr>
                <w:rFonts w:ascii="Times New Roman" w:hAnsi="Times New Roman" w:cs="Times New Roman"/>
              </w:rPr>
              <w:t xml:space="preserve"> </w:t>
            </w:r>
            <w:r w:rsidRPr="00177D5C">
              <w:rPr>
                <w:rFonts w:ascii="Times New Roman" w:hAnsi="Times New Roman" w:cs="Times New Roman"/>
                <w:lang w:val="en-US"/>
              </w:rPr>
              <w:sym w:font="Symbol" w:char="F0B3"/>
            </w:r>
            <w:r w:rsidRPr="00177D5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249" w:type="dxa"/>
          </w:tcPr>
          <w:p w:rsidR="00177D5C" w:rsidRPr="00177D5C" w:rsidRDefault="00177D5C" w:rsidP="00177D5C">
            <w:pPr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 w:rsidRPr="00177D5C">
              <w:rPr>
                <w:rFonts w:ascii="Times New Roman" w:hAnsi="Times New Roman" w:cs="Times New Roman"/>
                <w:b/>
              </w:rPr>
              <w:t>Вариант 6</w:t>
            </w:r>
          </w:p>
          <w:p w:rsidR="00177D5C" w:rsidRPr="00177D5C" w:rsidRDefault="00177D5C" w:rsidP="00177D5C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177D5C">
              <w:rPr>
                <w:rFonts w:ascii="Times New Roman" w:hAnsi="Times New Roman" w:cs="Times New Roman"/>
                <w:position w:val="-50"/>
              </w:rPr>
              <w:object w:dxaOrig="2040" w:dyaOrig="1120">
                <v:shape id="_x0000_i1035" type="#_x0000_t75" style="width:105.2pt;height:56.35pt" o:ole="" o:allowoverlap="f">
                  <v:imagedata r:id="rId39" o:title=""/>
                </v:shape>
                <o:OLEObject Type="Embed" ProgID="Equation.3" ShapeID="_x0000_i1035" DrawAspect="Content" ObjectID="_1669506504" r:id="rId40"/>
              </w:object>
            </w:r>
          </w:p>
          <w:p w:rsidR="00177D5C" w:rsidRPr="00177D5C" w:rsidRDefault="00177D5C" w:rsidP="00177D5C">
            <w:pPr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 w:rsidRPr="00177D5C">
              <w:rPr>
                <w:rFonts w:ascii="Times New Roman" w:hAnsi="Times New Roman" w:cs="Times New Roman"/>
                <w:lang w:val="en-US"/>
              </w:rPr>
              <w:t>x</w:t>
            </w:r>
            <w:r w:rsidRPr="00177D5C">
              <w:rPr>
                <w:rFonts w:ascii="Times New Roman" w:hAnsi="Times New Roman" w:cs="Times New Roman"/>
                <w:vertAlign w:val="subscript"/>
              </w:rPr>
              <w:t>1</w:t>
            </w:r>
            <w:r w:rsidRPr="00177D5C">
              <w:rPr>
                <w:rFonts w:ascii="Times New Roman" w:hAnsi="Times New Roman" w:cs="Times New Roman"/>
              </w:rPr>
              <w:t>, х</w:t>
            </w:r>
            <w:r w:rsidRPr="00177D5C">
              <w:rPr>
                <w:rFonts w:ascii="Times New Roman" w:hAnsi="Times New Roman" w:cs="Times New Roman"/>
                <w:vertAlign w:val="subscript"/>
              </w:rPr>
              <w:t>2</w:t>
            </w:r>
            <w:r w:rsidRPr="00177D5C">
              <w:rPr>
                <w:rFonts w:ascii="Times New Roman" w:hAnsi="Times New Roman" w:cs="Times New Roman"/>
              </w:rPr>
              <w:t xml:space="preserve"> </w:t>
            </w:r>
            <w:r w:rsidRPr="00177D5C">
              <w:rPr>
                <w:rFonts w:ascii="Times New Roman" w:hAnsi="Times New Roman" w:cs="Times New Roman"/>
                <w:lang w:val="en-US"/>
              </w:rPr>
              <w:sym w:font="Symbol" w:char="F0B3"/>
            </w:r>
            <w:r w:rsidRPr="00177D5C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177D5C" w:rsidRPr="00177D5C" w:rsidTr="00177D5C">
        <w:tc>
          <w:tcPr>
            <w:tcW w:w="3248" w:type="dxa"/>
          </w:tcPr>
          <w:p w:rsidR="00177D5C" w:rsidRPr="00177D5C" w:rsidRDefault="00177D5C" w:rsidP="00177D5C">
            <w:pPr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 w:rsidRPr="00177D5C">
              <w:rPr>
                <w:rFonts w:ascii="Times New Roman" w:hAnsi="Times New Roman" w:cs="Times New Roman"/>
                <w:b/>
              </w:rPr>
              <w:t>Вариант 7</w:t>
            </w:r>
          </w:p>
          <w:p w:rsidR="00177D5C" w:rsidRPr="00177D5C" w:rsidRDefault="00177D5C" w:rsidP="00177D5C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177D5C">
              <w:rPr>
                <w:rFonts w:ascii="Times New Roman" w:hAnsi="Times New Roman" w:cs="Times New Roman"/>
                <w:position w:val="-50"/>
              </w:rPr>
              <w:object w:dxaOrig="2200" w:dyaOrig="1120">
                <v:shape id="_x0000_i1036" type="#_x0000_t75" style="width:113.3pt;height:56.35pt" o:ole="" o:allowoverlap="f">
                  <v:imagedata r:id="rId41" o:title=""/>
                </v:shape>
                <o:OLEObject Type="Embed" ProgID="Equation.3" ShapeID="_x0000_i1036" DrawAspect="Content" ObjectID="_1669506505" r:id="rId42"/>
              </w:object>
            </w:r>
          </w:p>
          <w:p w:rsidR="00177D5C" w:rsidRPr="00177D5C" w:rsidRDefault="00177D5C" w:rsidP="00177D5C">
            <w:pPr>
              <w:spacing w:after="0"/>
              <w:rPr>
                <w:rFonts w:ascii="Times New Roman" w:hAnsi="Times New Roman" w:cs="Times New Roman"/>
              </w:rPr>
            </w:pPr>
            <w:r w:rsidRPr="00177D5C">
              <w:rPr>
                <w:rFonts w:ascii="Times New Roman" w:hAnsi="Times New Roman" w:cs="Times New Roman"/>
                <w:lang w:val="en-US"/>
              </w:rPr>
              <w:t>x</w:t>
            </w:r>
            <w:r w:rsidRPr="00177D5C">
              <w:rPr>
                <w:rFonts w:ascii="Times New Roman" w:hAnsi="Times New Roman" w:cs="Times New Roman"/>
                <w:vertAlign w:val="subscript"/>
              </w:rPr>
              <w:t>1</w:t>
            </w:r>
            <w:r w:rsidRPr="00177D5C">
              <w:rPr>
                <w:rFonts w:ascii="Times New Roman" w:hAnsi="Times New Roman" w:cs="Times New Roman"/>
              </w:rPr>
              <w:t>, х</w:t>
            </w:r>
            <w:r w:rsidRPr="00177D5C">
              <w:rPr>
                <w:rFonts w:ascii="Times New Roman" w:hAnsi="Times New Roman" w:cs="Times New Roman"/>
                <w:vertAlign w:val="subscript"/>
              </w:rPr>
              <w:t>2</w:t>
            </w:r>
            <w:r w:rsidRPr="00177D5C">
              <w:rPr>
                <w:rFonts w:ascii="Times New Roman" w:hAnsi="Times New Roman" w:cs="Times New Roman"/>
              </w:rPr>
              <w:t xml:space="preserve"> </w:t>
            </w:r>
            <w:r w:rsidRPr="00177D5C">
              <w:rPr>
                <w:rFonts w:ascii="Times New Roman" w:hAnsi="Times New Roman" w:cs="Times New Roman"/>
                <w:lang w:val="en-US"/>
              </w:rPr>
              <w:sym w:font="Symbol" w:char="F0B3"/>
            </w:r>
            <w:r w:rsidRPr="00177D5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249" w:type="dxa"/>
          </w:tcPr>
          <w:p w:rsidR="00177D5C" w:rsidRPr="00177D5C" w:rsidRDefault="00177D5C" w:rsidP="00177D5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177D5C">
              <w:rPr>
                <w:rFonts w:ascii="Times New Roman" w:hAnsi="Times New Roman" w:cs="Times New Roman"/>
                <w:b/>
              </w:rPr>
              <w:t>Вариант 8</w:t>
            </w:r>
          </w:p>
          <w:p w:rsidR="00177D5C" w:rsidRPr="00177D5C" w:rsidRDefault="00177D5C" w:rsidP="00177D5C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177D5C">
              <w:rPr>
                <w:rFonts w:ascii="Times New Roman" w:hAnsi="Times New Roman" w:cs="Times New Roman"/>
                <w:position w:val="-50"/>
              </w:rPr>
              <w:object w:dxaOrig="2140" w:dyaOrig="1120">
                <v:shape id="_x0000_i1037" type="#_x0000_t75" style="width:110.2pt;height:56.35pt" o:ole="">
                  <v:imagedata r:id="rId43" o:title=""/>
                </v:shape>
                <o:OLEObject Type="Embed" ProgID="Equation.3" ShapeID="_x0000_i1037" DrawAspect="Content" ObjectID="_1669506506" r:id="rId44"/>
              </w:object>
            </w:r>
          </w:p>
          <w:p w:rsidR="00177D5C" w:rsidRPr="00177D5C" w:rsidRDefault="00177D5C" w:rsidP="00177D5C">
            <w:pPr>
              <w:spacing w:after="0"/>
              <w:rPr>
                <w:rFonts w:ascii="Times New Roman" w:hAnsi="Times New Roman" w:cs="Times New Roman"/>
                <w:b/>
                <w:lang w:val="en-US"/>
              </w:rPr>
            </w:pPr>
            <w:r w:rsidRPr="00177D5C">
              <w:rPr>
                <w:rFonts w:ascii="Times New Roman" w:hAnsi="Times New Roman" w:cs="Times New Roman"/>
                <w:lang w:val="en-US"/>
              </w:rPr>
              <w:t>x</w:t>
            </w:r>
            <w:r w:rsidRPr="00177D5C">
              <w:rPr>
                <w:rFonts w:ascii="Times New Roman" w:hAnsi="Times New Roman" w:cs="Times New Roman"/>
                <w:vertAlign w:val="subscript"/>
              </w:rPr>
              <w:t>1</w:t>
            </w:r>
            <w:r w:rsidRPr="00177D5C">
              <w:rPr>
                <w:rFonts w:ascii="Times New Roman" w:hAnsi="Times New Roman" w:cs="Times New Roman"/>
              </w:rPr>
              <w:t>, х</w:t>
            </w:r>
            <w:r w:rsidRPr="00177D5C">
              <w:rPr>
                <w:rFonts w:ascii="Times New Roman" w:hAnsi="Times New Roman" w:cs="Times New Roman"/>
                <w:vertAlign w:val="subscript"/>
              </w:rPr>
              <w:t>2</w:t>
            </w:r>
            <w:r w:rsidRPr="00177D5C">
              <w:rPr>
                <w:rFonts w:ascii="Times New Roman" w:hAnsi="Times New Roman" w:cs="Times New Roman"/>
              </w:rPr>
              <w:t xml:space="preserve"> </w:t>
            </w:r>
            <w:r w:rsidRPr="00177D5C">
              <w:rPr>
                <w:rFonts w:ascii="Times New Roman" w:hAnsi="Times New Roman" w:cs="Times New Roman"/>
                <w:lang w:val="en-US"/>
              </w:rPr>
              <w:sym w:font="Symbol" w:char="F0B3"/>
            </w:r>
            <w:r w:rsidRPr="00177D5C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249" w:type="dxa"/>
          </w:tcPr>
          <w:p w:rsidR="00177D5C" w:rsidRPr="00177D5C" w:rsidRDefault="00177D5C" w:rsidP="00177D5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177D5C">
              <w:rPr>
                <w:rFonts w:ascii="Times New Roman" w:hAnsi="Times New Roman" w:cs="Times New Roman"/>
                <w:b/>
              </w:rPr>
              <w:t>Вариант 9</w:t>
            </w:r>
          </w:p>
          <w:p w:rsidR="00177D5C" w:rsidRPr="00177D5C" w:rsidRDefault="00177D5C" w:rsidP="00177D5C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177D5C">
              <w:rPr>
                <w:rFonts w:ascii="Times New Roman" w:hAnsi="Times New Roman" w:cs="Times New Roman"/>
                <w:position w:val="-50"/>
              </w:rPr>
              <w:object w:dxaOrig="2160" w:dyaOrig="1120">
                <v:shape id="_x0000_i1038" type="#_x0000_t75" style="width:112.05pt;height:56.35pt" o:ole="">
                  <v:imagedata r:id="rId45" o:title=""/>
                </v:shape>
                <o:OLEObject Type="Embed" ProgID="Equation.3" ShapeID="_x0000_i1038" DrawAspect="Content" ObjectID="_1669506507" r:id="rId46"/>
              </w:object>
            </w:r>
          </w:p>
          <w:p w:rsidR="00177D5C" w:rsidRPr="00177D5C" w:rsidRDefault="00177D5C" w:rsidP="00177D5C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177D5C">
              <w:rPr>
                <w:rFonts w:ascii="Times New Roman" w:hAnsi="Times New Roman" w:cs="Times New Roman"/>
                <w:lang w:val="en-US"/>
              </w:rPr>
              <w:t>x</w:t>
            </w:r>
            <w:r w:rsidRPr="00177D5C">
              <w:rPr>
                <w:rFonts w:ascii="Times New Roman" w:hAnsi="Times New Roman" w:cs="Times New Roman"/>
                <w:vertAlign w:val="subscript"/>
              </w:rPr>
              <w:t>1</w:t>
            </w:r>
            <w:r w:rsidRPr="00177D5C">
              <w:rPr>
                <w:rFonts w:ascii="Times New Roman" w:hAnsi="Times New Roman" w:cs="Times New Roman"/>
              </w:rPr>
              <w:t>, х</w:t>
            </w:r>
            <w:r w:rsidRPr="00177D5C">
              <w:rPr>
                <w:rFonts w:ascii="Times New Roman" w:hAnsi="Times New Roman" w:cs="Times New Roman"/>
                <w:vertAlign w:val="subscript"/>
              </w:rPr>
              <w:t>2</w:t>
            </w:r>
            <w:r w:rsidRPr="00177D5C">
              <w:rPr>
                <w:rFonts w:ascii="Times New Roman" w:hAnsi="Times New Roman" w:cs="Times New Roman"/>
              </w:rPr>
              <w:t xml:space="preserve"> </w:t>
            </w:r>
            <w:r w:rsidRPr="00177D5C">
              <w:rPr>
                <w:rFonts w:ascii="Times New Roman" w:hAnsi="Times New Roman" w:cs="Times New Roman"/>
                <w:lang w:val="en-US"/>
              </w:rPr>
              <w:sym w:font="Symbol" w:char="F0B3"/>
            </w:r>
            <w:r w:rsidRPr="00177D5C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:rsidR="00C05D28" w:rsidRPr="008A49F0" w:rsidRDefault="00C05D28" w:rsidP="00DB470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:rsidR="00415A00" w:rsidRDefault="00C05D28" w:rsidP="00DB470A">
      <w:pPr>
        <w:spacing w:after="0"/>
        <w:ind w:firstLine="720"/>
        <w:jc w:val="both"/>
        <w:rPr>
          <w:rFonts w:ascii="Times New Roman" w:hAnsi="Times New Roman" w:cs="Times New Roman"/>
          <w:b/>
        </w:rPr>
      </w:pPr>
      <w:r w:rsidRPr="00C05D28">
        <w:rPr>
          <w:rFonts w:ascii="Times New Roman" w:hAnsi="Times New Roman" w:cs="Times New Roman"/>
          <w:b/>
        </w:rPr>
        <w:t>Порядок выполнения:</w:t>
      </w:r>
    </w:p>
    <w:p w:rsidR="00C05D28" w:rsidRDefault="00647B47" w:rsidP="00C05D28">
      <w:pPr>
        <w:pStyle w:val="ac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2F346E">
        <w:rPr>
          <w:rFonts w:ascii="Times New Roman" w:hAnsi="Times New Roman" w:cs="Times New Roman"/>
        </w:rPr>
        <w:t>остроить в одной системе координат графики фу</w:t>
      </w:r>
      <w:r w:rsidR="00177D5C">
        <w:rPr>
          <w:rFonts w:ascii="Times New Roman" w:hAnsi="Times New Roman" w:cs="Times New Roman"/>
        </w:rPr>
        <w:t>н</w:t>
      </w:r>
      <w:r w:rsidR="002F346E">
        <w:rPr>
          <w:rFonts w:ascii="Times New Roman" w:hAnsi="Times New Roman" w:cs="Times New Roman"/>
        </w:rPr>
        <w:t>кций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 w:rsidRPr="00647B47">
        <w:rPr>
          <w:rFonts w:ascii="Times New Roman" w:hAnsi="Times New Roman" w:cs="Times New Roman"/>
        </w:rPr>
        <w:t>1(</w:t>
      </w:r>
      <w:r>
        <w:rPr>
          <w:rFonts w:ascii="Times New Roman" w:hAnsi="Times New Roman" w:cs="Times New Roman"/>
          <w:lang w:val="en-US"/>
        </w:rPr>
        <w:t>x</w:t>
      </w:r>
      <w:r w:rsidRPr="00647B47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</w:rPr>
        <w:t>2</w:t>
      </w:r>
      <w:r w:rsidRPr="00647B4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647B4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функции, получаемые из неравенств системы путем соответствующих преобразований;</w:t>
      </w:r>
      <w:r w:rsidRPr="00647B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</w:rPr>
        <w:t>3</w:t>
      </w:r>
      <w:r w:rsidRPr="00647B4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647B4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целевая функция</w:t>
      </w:r>
      <w:r w:rsidRPr="00647B47">
        <w:rPr>
          <w:rFonts w:ascii="Times New Roman" w:hAnsi="Times New Roman" w:cs="Times New Roman"/>
        </w:rPr>
        <w:t>.</w:t>
      </w:r>
    </w:p>
    <w:p w:rsidR="00647B47" w:rsidRDefault="00197396" w:rsidP="00C05D28">
      <w:pPr>
        <w:pStyle w:val="ac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Построить вектор-градиент </w:t>
      </w:r>
      <w:r>
        <w:rPr>
          <w:rFonts w:ascii="Times New Roman" w:hAnsi="Times New Roman" w:cs="Times New Roman"/>
          <w:lang w:val="en-US"/>
        </w:rPr>
        <w:t>N</w:t>
      </w:r>
      <w:r w:rsidRPr="0019739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с</w:t>
      </w:r>
      <w:proofErr w:type="gramStart"/>
      <w:r>
        <w:rPr>
          <w:rFonts w:ascii="Times New Roman" w:hAnsi="Times New Roman" w:cs="Times New Roman"/>
        </w:rPr>
        <w:t>1</w:t>
      </w:r>
      <w:proofErr w:type="gramEnd"/>
      <w:r>
        <w:rPr>
          <w:rFonts w:ascii="Times New Roman" w:hAnsi="Times New Roman" w:cs="Times New Roman"/>
        </w:rPr>
        <w:t>, с2</w:t>
      </w:r>
      <w:r w:rsidRPr="0019739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197396" w:rsidRDefault="009334B8" w:rsidP="00C05D28">
      <w:pPr>
        <w:pStyle w:val="ac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Вычислить </w:t>
      </w:r>
      <w:r w:rsidR="00953A9C">
        <w:rPr>
          <w:rFonts w:ascii="Times New Roman" w:hAnsi="Times New Roman" w:cs="Times New Roman"/>
        </w:rPr>
        <w:t>координаты</w:t>
      </w:r>
      <w:r>
        <w:rPr>
          <w:rFonts w:ascii="Times New Roman" w:hAnsi="Times New Roman" w:cs="Times New Roman"/>
        </w:rPr>
        <w:t xml:space="preserve"> точки </w:t>
      </w:r>
      <w:r>
        <w:rPr>
          <w:rFonts w:ascii="Times New Roman" w:hAnsi="Times New Roman" w:cs="Times New Roman"/>
          <w:lang w:val="en-US"/>
        </w:rPr>
        <w:t>max</w:t>
      </w:r>
      <w:r w:rsidRPr="009334B8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min</w:t>
      </w:r>
      <w:r w:rsidRPr="009334B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9334B8" w:rsidRDefault="009334B8" w:rsidP="00C05D28">
      <w:pPr>
        <w:pStyle w:val="ac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Вычислить значение целевой функции </w:t>
      </w:r>
      <w:proofErr w:type="spellStart"/>
      <w:r>
        <w:rPr>
          <w:rFonts w:ascii="Times New Roman" w:hAnsi="Times New Roman" w:cs="Times New Roman"/>
          <w:lang w:val="en-US"/>
        </w:rPr>
        <w:t>fmax</w:t>
      </w:r>
      <w:proofErr w:type="spellEnd"/>
      <w:r w:rsidRPr="009334B8"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fmin</w:t>
      </w:r>
      <w:proofErr w:type="spellEnd"/>
      <w:r w:rsidRPr="009334B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</w:p>
    <w:p w:rsidR="00512952" w:rsidRDefault="00512952" w:rsidP="00512952">
      <w:pPr>
        <w:spacing w:after="0"/>
        <w:jc w:val="center"/>
        <w:rPr>
          <w:rFonts w:ascii="Times New Roman" w:hAnsi="Times New Roman" w:cs="Times New Roman"/>
        </w:rPr>
      </w:pPr>
    </w:p>
    <w:p w:rsidR="00512952" w:rsidRPr="00512952" w:rsidRDefault="00512952" w:rsidP="00512952">
      <w:pPr>
        <w:spacing w:after="0"/>
        <w:jc w:val="center"/>
        <w:rPr>
          <w:rFonts w:ascii="Times New Roman" w:hAnsi="Times New Roman" w:cs="Times New Roman"/>
          <w:b/>
        </w:rPr>
      </w:pPr>
      <w:r w:rsidRPr="00512952">
        <w:rPr>
          <w:rFonts w:ascii="Times New Roman" w:hAnsi="Times New Roman" w:cs="Times New Roman"/>
          <w:b/>
        </w:rPr>
        <w:t>КОНТРОЛЬНЫЕ ВОПРОСЫ</w:t>
      </w:r>
    </w:p>
    <w:p w:rsidR="00512952" w:rsidRPr="00512952" w:rsidRDefault="00512952" w:rsidP="00512952">
      <w:pPr>
        <w:spacing w:after="0"/>
        <w:jc w:val="both"/>
        <w:rPr>
          <w:rFonts w:ascii="Times New Roman" w:hAnsi="Times New Roman" w:cs="Times New Roman"/>
        </w:rPr>
      </w:pPr>
    </w:p>
    <w:p w:rsidR="008B0E3D" w:rsidRDefault="00953A9C" w:rsidP="00E45527">
      <w:pPr>
        <w:pStyle w:val="ac"/>
        <w:numPr>
          <w:ilvl w:val="0"/>
          <w:numId w:val="6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Какие функции </w:t>
      </w:r>
      <w:r>
        <w:rPr>
          <w:rFonts w:ascii="Times New Roman" w:hAnsi="Times New Roman" w:cs="Times New Roman"/>
          <w:lang w:val="en-US"/>
        </w:rPr>
        <w:t>MS</w:t>
      </w:r>
      <w:r w:rsidRPr="00953A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Excel</w:t>
      </w:r>
      <w:r>
        <w:rPr>
          <w:rFonts w:ascii="Times New Roman" w:hAnsi="Times New Roman" w:cs="Times New Roman"/>
        </w:rPr>
        <w:t xml:space="preserve"> были использованы при выполнении практического задания?</w:t>
      </w:r>
    </w:p>
    <w:p w:rsidR="00953A9C" w:rsidRPr="00512952" w:rsidRDefault="00953A9C" w:rsidP="00E45527">
      <w:pPr>
        <w:pStyle w:val="ac"/>
        <w:numPr>
          <w:ilvl w:val="0"/>
          <w:numId w:val="6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Дайте сравнительную характеристику возможностей </w:t>
      </w:r>
      <w:r>
        <w:rPr>
          <w:rFonts w:ascii="Times New Roman" w:hAnsi="Times New Roman" w:cs="Times New Roman"/>
          <w:lang w:val="en-US"/>
        </w:rPr>
        <w:t>MathCAD</w:t>
      </w:r>
      <w:r w:rsidRPr="00953A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MS</w:t>
      </w:r>
      <w:r w:rsidRPr="00953A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Excel</w:t>
      </w:r>
      <w:r>
        <w:rPr>
          <w:rFonts w:ascii="Times New Roman" w:hAnsi="Times New Roman" w:cs="Times New Roman"/>
        </w:rPr>
        <w:t xml:space="preserve"> </w:t>
      </w:r>
      <w:r w:rsidR="0082347A">
        <w:rPr>
          <w:rFonts w:ascii="Times New Roman" w:hAnsi="Times New Roman" w:cs="Times New Roman"/>
        </w:rPr>
        <w:t>для решения ЗЛП графическим методом. Назовите «плюсы» и «минусы» программных приложений.</w:t>
      </w:r>
    </w:p>
    <w:sectPr w:rsidR="00953A9C" w:rsidRPr="00512952" w:rsidSect="00415A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0157"/>
    <w:multiLevelType w:val="hybridMultilevel"/>
    <w:tmpl w:val="4CFAA8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4C107D"/>
    <w:multiLevelType w:val="multilevel"/>
    <w:tmpl w:val="930808D8"/>
    <w:lvl w:ilvl="0">
      <w:start w:val="1"/>
      <w:numFmt w:val="decimal"/>
      <w:lvlText w:val="%1."/>
      <w:lvlJc w:val="left"/>
      <w:pPr>
        <w:tabs>
          <w:tab w:val="num" w:pos="720"/>
        </w:tabs>
        <w:ind w:left="397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12"/>
        </w:tabs>
        <w:ind w:left="1212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117"/>
        </w:tabs>
        <w:ind w:left="11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77"/>
        </w:tabs>
        <w:ind w:left="147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77"/>
        </w:tabs>
        <w:ind w:left="14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37"/>
        </w:tabs>
        <w:ind w:left="183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37"/>
        </w:tabs>
        <w:ind w:left="183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97"/>
        </w:tabs>
        <w:ind w:left="21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57"/>
        </w:tabs>
        <w:ind w:left="2557" w:hanging="2160"/>
      </w:pPr>
      <w:rPr>
        <w:rFonts w:hint="default"/>
      </w:rPr>
    </w:lvl>
  </w:abstractNum>
  <w:abstractNum w:abstractNumId="2">
    <w:nsid w:val="154B1720"/>
    <w:multiLevelType w:val="hybridMultilevel"/>
    <w:tmpl w:val="A8624A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B15CF"/>
    <w:multiLevelType w:val="hybridMultilevel"/>
    <w:tmpl w:val="97EE1EB0"/>
    <w:lvl w:ilvl="0" w:tplc="17E8A358">
      <w:start w:val="1"/>
      <w:numFmt w:val="decimal"/>
      <w:lvlText w:val="%1."/>
      <w:lvlJc w:val="left"/>
      <w:pPr>
        <w:tabs>
          <w:tab w:val="num" w:pos="720"/>
        </w:tabs>
        <w:ind w:left="397" w:firstLine="0"/>
      </w:pPr>
      <w:rPr>
        <w:rFonts w:hint="default"/>
      </w:rPr>
    </w:lvl>
    <w:lvl w:ilvl="1" w:tplc="B9DCD0A4">
      <w:start w:val="1"/>
      <w:numFmt w:val="decimal"/>
      <w:lvlText w:val="%2."/>
      <w:lvlJc w:val="left"/>
      <w:pPr>
        <w:tabs>
          <w:tab w:val="num" w:pos="397"/>
        </w:tabs>
        <w:ind w:left="397" w:firstLine="0"/>
      </w:pPr>
      <w:rPr>
        <w:rFonts w:hint="default"/>
      </w:rPr>
    </w:lvl>
    <w:lvl w:ilvl="2" w:tplc="ADEA97F4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AB05DEE"/>
    <w:multiLevelType w:val="hybridMultilevel"/>
    <w:tmpl w:val="A6988DF2"/>
    <w:lvl w:ilvl="0" w:tplc="C00C0C2C">
      <w:start w:val="1"/>
      <w:numFmt w:val="decimal"/>
      <w:lvlText w:val="%1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B3E182B"/>
    <w:multiLevelType w:val="hybridMultilevel"/>
    <w:tmpl w:val="DB7CE010"/>
    <w:lvl w:ilvl="0" w:tplc="3B129D98">
      <w:start w:val="1"/>
      <w:numFmt w:val="bullet"/>
      <w:lvlText w:val=""/>
      <w:lvlJc w:val="left"/>
      <w:pPr>
        <w:tabs>
          <w:tab w:val="num" w:pos="720"/>
        </w:tabs>
        <w:ind w:left="72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B0E3D"/>
    <w:rsid w:val="000D7008"/>
    <w:rsid w:val="00160687"/>
    <w:rsid w:val="00177D5C"/>
    <w:rsid w:val="00197396"/>
    <w:rsid w:val="002417A3"/>
    <w:rsid w:val="00260E22"/>
    <w:rsid w:val="002F346E"/>
    <w:rsid w:val="00300610"/>
    <w:rsid w:val="00415A00"/>
    <w:rsid w:val="00512952"/>
    <w:rsid w:val="00596DFC"/>
    <w:rsid w:val="00647B47"/>
    <w:rsid w:val="00681B92"/>
    <w:rsid w:val="0082347A"/>
    <w:rsid w:val="008A49F0"/>
    <w:rsid w:val="008B0E3D"/>
    <w:rsid w:val="00922F66"/>
    <w:rsid w:val="009334B8"/>
    <w:rsid w:val="00953A9C"/>
    <w:rsid w:val="00AE34BD"/>
    <w:rsid w:val="00C05D28"/>
    <w:rsid w:val="00C07AAD"/>
    <w:rsid w:val="00C74B1E"/>
    <w:rsid w:val="00D7054D"/>
    <w:rsid w:val="00DB470A"/>
    <w:rsid w:val="00E4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DFC"/>
  </w:style>
  <w:style w:type="paragraph" w:styleId="2">
    <w:name w:val="heading 2"/>
    <w:basedOn w:val="a"/>
    <w:link w:val="20"/>
    <w:uiPriority w:val="9"/>
    <w:qFormat/>
    <w:rsid w:val="008A49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B0E3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8B0E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rsid w:val="008B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7"/>
    <w:uiPriority w:val="99"/>
    <w:semiHidden/>
    <w:unhideWhenUsed/>
    <w:rsid w:val="00415A00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semiHidden/>
    <w:rsid w:val="00415A00"/>
  </w:style>
  <w:style w:type="paragraph" w:styleId="a8">
    <w:name w:val="Balloon Text"/>
    <w:basedOn w:val="a"/>
    <w:link w:val="a9"/>
    <w:uiPriority w:val="99"/>
    <w:semiHidden/>
    <w:unhideWhenUsed/>
    <w:rsid w:val="00415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15A0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415A00"/>
  </w:style>
  <w:style w:type="character" w:styleId="aa">
    <w:name w:val="Hyperlink"/>
    <w:basedOn w:val="a0"/>
    <w:uiPriority w:val="99"/>
    <w:semiHidden/>
    <w:unhideWhenUsed/>
    <w:rsid w:val="00415A0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A49F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b">
    <w:name w:val="Strong"/>
    <w:basedOn w:val="a0"/>
    <w:uiPriority w:val="22"/>
    <w:qFormat/>
    <w:rsid w:val="008A49F0"/>
    <w:rPr>
      <w:b/>
      <w:bCs/>
    </w:rPr>
  </w:style>
  <w:style w:type="paragraph" w:styleId="ac">
    <w:name w:val="List Paragraph"/>
    <w:basedOn w:val="a"/>
    <w:uiPriority w:val="34"/>
    <w:qFormat/>
    <w:rsid w:val="00DB47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image" Target="media/image15.jpeg"/><Relationship Id="rId39" Type="http://schemas.openxmlformats.org/officeDocument/2006/relationships/image" Target="media/image23.wmf"/><Relationship Id="rId3" Type="http://schemas.microsoft.com/office/2007/relationships/stylesWithEffects" Target="stylesWithEffects.xml"/><Relationship Id="rId21" Type="http://schemas.openxmlformats.org/officeDocument/2006/relationships/image" Target="media/image10.jpeg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3.bin"/><Relationship Id="rId47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4.jpeg"/><Relationship Id="rId33" Type="http://schemas.openxmlformats.org/officeDocument/2006/relationships/image" Target="media/image20.w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jpeg"/><Relationship Id="rId29" Type="http://schemas.openxmlformats.org/officeDocument/2006/relationships/image" Target="media/image18.wmf"/><Relationship Id="rId41" Type="http://schemas.openxmlformats.org/officeDocument/2006/relationships/image" Target="media/image24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3.jpeg"/><Relationship Id="rId32" Type="http://schemas.openxmlformats.org/officeDocument/2006/relationships/oleObject" Target="embeddings/oleObject8.bin"/><Relationship Id="rId37" Type="http://schemas.openxmlformats.org/officeDocument/2006/relationships/image" Target="media/image22.wmf"/><Relationship Id="rId40" Type="http://schemas.openxmlformats.org/officeDocument/2006/relationships/oleObject" Target="embeddings/oleObject12.bin"/><Relationship Id="rId45" Type="http://schemas.openxmlformats.org/officeDocument/2006/relationships/image" Target="media/image26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oleObject" Target="embeddings/oleObject10.bin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31" Type="http://schemas.openxmlformats.org/officeDocument/2006/relationships/image" Target="media/image19.wmf"/><Relationship Id="rId44" Type="http://schemas.openxmlformats.org/officeDocument/2006/relationships/oleObject" Target="embeddings/oleObject1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oleObject" Target="embeddings/oleObject7.bin"/><Relationship Id="rId35" Type="http://schemas.openxmlformats.org/officeDocument/2006/relationships/image" Target="media/image21.wmf"/><Relationship Id="rId43" Type="http://schemas.openxmlformats.org/officeDocument/2006/relationships/image" Target="media/image25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БушмелеваЕА</dc:creator>
  <cp:lastModifiedBy>admin</cp:lastModifiedBy>
  <cp:revision>13</cp:revision>
  <dcterms:created xsi:type="dcterms:W3CDTF">2016-03-01T03:34:00Z</dcterms:created>
  <dcterms:modified xsi:type="dcterms:W3CDTF">2020-12-14T21:49:00Z</dcterms:modified>
</cp:coreProperties>
</file>