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B3A4B"/>
          <w:sz w:val="46"/>
        </w:rPr>
        <w:t>THE SCENIC CITY SCOUT</w:t>
      </w:r>
    </w:p>
    <w:p>
      <w:pPr>
        <w:jc w:val="center"/>
      </w:pPr>
      <w:r>
        <w:rPr>
          <w:color w:val="2A9D8F"/>
          <w:sz w:val="34"/>
        </w:rPr>
        <w:t>Still Standing — the Legacy Businesses Source Book</w:t>
      </w:r>
    </w:p>
    <w:p>
      <w:pPr>
        <w:jc w:val="center"/>
      </w:pPr>
      <w:r>
        <w:rPr>
          <w:i/>
          <w:color w:val="415A6B"/>
          <w:sz w:val="21"/>
        </w:rPr>
        <w:t>38 verified long-standing businesses — sorted by longevity, flagged by status, with the angle that makes each one ours, not a commodity</w:t>
      </w:r>
    </w:p>
    <w:p>
      <w:r>
        <w:br w:type="page"/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Why a 'Still Standing' source book</w:t>
      </w:r>
    </w:p>
    <w:p>
      <w:pPr>
        <w:spacing w:after="100"/>
      </w:pPr>
      <w:r>
        <w:rPr>
          <w:i w:val="0"/>
          <w:sz w:val="21"/>
        </w:rPr>
        <w:t xml:space="preserve">Longevity is a story competitors can't fake and chains can't buy. A business that has fed, dressed, insured, or sheltered this town for 50, 75, or 100 years is exactly the kind of deep-roots subject the Insider exists to honor — it pairs naturally with </w:t>
      </w:r>
      <w:r>
        <w:rPr>
          <w:b/>
          <w:i w:val="0"/>
          <w:sz w:val="21"/>
        </w:rPr>
        <w:t>Building's Biography</w:t>
      </w:r>
      <w:r>
        <w:rPr>
          <w:i w:val="0"/>
          <w:sz w:val="21"/>
        </w:rPr>
        <w:t xml:space="preserve">, </w:t>
      </w:r>
      <w:r>
        <w:rPr>
          <w:b/>
          <w:i w:val="0"/>
          <w:sz w:val="21"/>
        </w:rPr>
        <w:t>The Regular</w:t>
      </w:r>
      <w:r>
        <w:rPr>
          <w:i w:val="0"/>
          <w:sz w:val="21"/>
        </w:rPr>
        <w:t xml:space="preserve">, </w:t>
      </w:r>
      <w:r>
        <w:rPr>
          <w:b/>
          <w:i w:val="0"/>
          <w:sz w:val="21"/>
        </w:rPr>
        <w:t>Last Call</w:t>
      </w:r>
      <w:r>
        <w:rPr>
          <w:i w:val="0"/>
          <w:sz w:val="21"/>
        </w:rPr>
        <w:t xml:space="preserve">, and </w:t>
      </w:r>
      <w:r>
        <w:rPr>
          <w:b/>
          <w:i w:val="0"/>
          <w:sz w:val="21"/>
        </w:rPr>
        <w:t>The Dig</w:t>
      </w:r>
      <w:r>
        <w:rPr>
          <w:i w:val="0"/>
          <w:sz w:val="21"/>
        </w:rPr>
        <w:t xml:space="preserve">. This is the working source list: verified, tiered by years open, and — critically — marked with a </w:t>
      </w:r>
      <w:r>
        <w:rPr>
          <w:b/>
          <w:i w:val="0"/>
          <w:sz w:val="21"/>
        </w:rPr>
        <w:t>live status</w:t>
      </w:r>
      <w:r>
        <w:rPr>
          <w:i w:val="0"/>
          <w:sz w:val="21"/>
        </w:rPr>
        <w:t xml:space="preserve"> and a </w:t>
      </w:r>
      <w:r>
        <w:rPr>
          <w:b/>
          <w:i w:val="0"/>
          <w:sz w:val="21"/>
        </w:rPr>
        <w:t>Insider angle</w:t>
      </w:r>
      <w:r>
        <w:rPr>
          <w:i w:val="0"/>
          <w:sz w:val="21"/>
        </w:rPr>
        <w:t xml:space="preserve"> so we never run a tired history dump or, worse, invite readers to a place that just closed.</w:t>
      </w:r>
    </w:p>
    <w:p>
      <w:pPr>
        <w:spacing w:after="100"/>
      </w:pPr>
      <w:r>
        <w:rPr>
          <w:b/>
          <w:i w:val="0"/>
          <w:sz w:val="21"/>
        </w:rPr>
        <w:t>The discipline that makes it ours:</w:t>
      </w:r>
      <w:r>
        <w:rPr>
          <w:i w:val="0"/>
          <w:sz w:val="21"/>
        </w:rPr>
        <w:t xml:space="preserve"> the obvious centenarians (Rock City, Ruby Falls, the Choo-Choo, the MoonPie origin myth) are *commodities* — every outlet has done them. We flag those and refuse the lazy version. Our value is the fresh POV: the person, the booth, the building, the closing, the descendant — never the press kit. And the once-rule still governs: a place appears once an issue, rarely twice a month.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595360" cy="3844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ega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3844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B7B85"/>
          <w:sz w:val="17"/>
        </w:rPr>
        <w:t>Founding years across the three longevity tiers — the deep-roots map for an occasional 'Still Standing' series.</w:t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100+ years — the Centenarians</w:t>
      </w:r>
    </w:p>
    <w:p>
      <w:pPr>
        <w:spacing w:after="100"/>
      </w:pPr>
      <w:r>
        <w:rPr>
          <w:i/>
          <w:color w:val="6B7B85"/>
          <w:sz w:val="18"/>
        </w:rPr>
        <w:t>More than a century of continuous operation. Lead with the human thread and re-verify status before publishing.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208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Business</w:t>
            </w:r>
          </w:p>
        </w:tc>
        <w:tc>
          <w:tcPr>
            <w:tcW w:type="dxa" w:w="792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Founded</w:t>
            </w:r>
          </w:p>
        </w:tc>
        <w:tc>
          <w:tcPr>
            <w:tcW w:type="dxa" w:w="576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Yrs</w:t>
            </w:r>
          </w:p>
        </w:tc>
        <w:tc>
          <w:tcPr>
            <w:tcW w:type="dxa" w:w="180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Town</w:t>
            </w:r>
          </w:p>
        </w:tc>
        <w:tc>
          <w:tcPr>
            <w:tcW w:type="dxa" w:w="1656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080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18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The Insider angle (POV that earns membership)</w:t>
            </w:r>
          </w:p>
        </w:tc>
        <w:tc>
          <w:tcPr>
            <w:tcW w:type="dxa" w:w="648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Conf.</w:t>
            </w:r>
          </w:p>
        </w:tc>
      </w:tr>
      <w:tr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Miller &amp; Martin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1867</w:t>
            </w:r>
          </w:p>
        </w:tc>
        <w:tc>
          <w:tcPr>
            <w:tcW w:type="dxa" w:w="576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159</w:t>
            </w:r>
          </w:p>
        </w:tc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Chattanooga, TN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Law / professional</w:t>
            </w:r>
          </w:p>
        </w:tc>
        <w:tc>
          <w:tcPr>
            <w:tcW w:type="dxa" w:w="1080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Chattanooga's oldest law firm; early clients included the original Coca-Cola bottler. Angle: the firm that lawyered the handshake that built a global beverage system.</w:t>
            </w:r>
          </w:p>
        </w:tc>
        <w:tc>
          <w:tcPr>
            <w:tcW w:type="dxa" w:w="648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Fischer Evans Jewelers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1869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157</w:t>
            </w:r>
          </w:p>
        </w:tc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Chattanooga, TN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Retail — jewelry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oldest independently owned retail store in the city, same Market St. block since 1869, now 3rd-gen Glover family. Angle: the engagement-ring counter that has seen five generations of the same families propose.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Chattanooga Times Free Press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1869</w:t>
            </w:r>
          </w:p>
        </w:tc>
        <w:tc>
          <w:tcPr>
            <w:tcW w:type="dxa" w:w="576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157</w:t>
            </w:r>
          </w:p>
        </w:tc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Chattanooga, TN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Media</w:t>
            </w:r>
          </w:p>
        </w:tc>
        <w:tc>
          <w:tcPr>
            <w:tcW w:type="dxa" w:w="1080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20-year-old Adolph Ochs bought it in 1878 before going on to The New York Times; cut to Sunday-only print Jan 2026. Angle: handled carefully — we're the new kid; tip the cap to the paper of record, don't pick a fight.</w:t>
            </w:r>
          </w:p>
        </w:tc>
        <w:tc>
          <w:tcPr>
            <w:tcW w:type="dxa" w:w="648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Read House Hotel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1872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154</w:t>
            </w:r>
          </w:p>
        </w:tc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Chattanooga, TN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Hospitality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longest continuously operated hotel in the South (150 yrs in 2022); current tower is 1926. Angle: the ghost-story/room-311 lore + the jazz-era lobby, not the press-release renovation.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Chambliss Center for Children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1872</w:t>
            </w:r>
          </w:p>
        </w:tc>
        <w:tc>
          <w:tcPr>
            <w:tcW w:type="dxa" w:w="576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154</w:t>
            </w:r>
          </w:p>
        </w:tc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Chattanooga, TN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Childcare / nonprofit</w:t>
            </w:r>
          </w:p>
        </w:tc>
        <w:tc>
          <w:tcPr>
            <w:tcW w:type="dxa" w:w="1080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Started by church women as an orphans' home; ran 24-hour childcare when working mothers had nowhere else. Angle: the quiet 150-yr institution nobody writes about — a giving/volunteer tie-in, not a 'cute history' piece.</w:t>
            </w:r>
          </w:p>
        </w:tc>
        <w:tc>
          <w:tcPr>
            <w:tcW w:type="dxa" w:w="648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Leitner, Williams, Dooley &amp; Napolitan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1882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144</w:t>
            </w:r>
          </w:p>
        </w:tc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Chattanooga, TN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Law / professional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Founding partner W.G.M. Thomas incorporated the town of Lookout Mountain and represented it pro bono for life. Angle: the lawyer who gave a whole town away.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Med</w:t>
            </w:r>
          </w:p>
        </w:tc>
      </w:tr>
      <w:tr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Adams Lithographing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1886</w:t>
            </w:r>
          </w:p>
        </w:tc>
        <w:tc>
          <w:tcPr>
            <w:tcW w:type="dxa" w:w="576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140</w:t>
            </w:r>
          </w:p>
        </w:tc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Chattanooga, TN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Printing</w:t>
            </w:r>
          </w:p>
        </w:tc>
        <w:tc>
          <w:tcPr>
            <w:tcW w:type="dxa" w:w="1080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Installed the city's first rotary press (1935); 3rd-gen Hogue family. Angle: 'Who Made This' — the ink behind a century of Chattanooga's posters, packaging, and programs.</w:t>
            </w:r>
          </w:p>
        </w:tc>
        <w:tc>
          <w:tcPr>
            <w:tcW w:type="dxa" w:w="648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Med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Erlanger Health System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1899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127</w:t>
            </w:r>
          </w:p>
        </w:tc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Chattanooga, TN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Healthcare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Born from a French baron's $5,000 gift; region's first open-heart surgery (1960). Angle: 'where Chattanooga was born' — generations literally delivered here. (Verify the current Erlanger name/governance — see status pass.)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Chattanooga Bakery / MoonPie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1902</w:t>
            </w:r>
          </w:p>
        </w:tc>
        <w:tc>
          <w:tcPr>
            <w:tcW w:type="dxa" w:w="576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124</w:t>
            </w:r>
          </w:p>
        </w:tc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Chattanooga, TN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Food mfg. / retail</w:t>
            </w:r>
          </w:p>
        </w:tc>
        <w:tc>
          <w:tcPr>
            <w:tcW w:type="dxa" w:w="1080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Bakery OPEN, ~1M+ MoonPies/day, 5th-gen, still independent — the Broad St. General Store closed/relocated May 2025 (confirm new riverfront address). COMMODITY: everyone covers the MoonPie. New angle only: the bakery floor, the family, or the store's move — not the origin myth again.</w:t>
            </w:r>
          </w:p>
        </w:tc>
        <w:tc>
          <w:tcPr>
            <w:tcW w:type="dxa" w:w="648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Fort Payne Opera House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1889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137</w:t>
            </w:r>
          </w:p>
        </w:tc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Fort Payne, AL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Entertainment / venue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Oldest in-use theater in Alabama, built in the coal-and-iron boom. Angle: a Getaway Field Guide tie-in (Fort Payne / Little River Canyon day trip).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Med</w:t>
            </w:r>
          </w:p>
        </w:tc>
      </w:tr>
      <w:tr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Chattanooga Choo-Choo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1909</w:t>
            </w:r>
          </w:p>
        </w:tc>
        <w:tc>
          <w:tcPr>
            <w:tcW w:type="dxa" w:w="576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Chattanooga, TN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Hospitality / entertainment</w:t>
            </w:r>
          </w:p>
        </w:tc>
        <w:tc>
          <w:tcPr>
            <w:tcW w:type="dxa" w:w="1080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Terminal Station 1909 → hotel/entertainment complex 1973; now the Hotel Chalet. COMMODITY: heavily covered. New angle only: a specific room, venue, or person inside, never the 'famous song' lede.</w:t>
            </w:r>
          </w:p>
        </w:tc>
        <w:tc>
          <w:tcPr>
            <w:tcW w:type="dxa" w:w="648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Fillauer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1914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Chattanooga, TN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Healthcare / prosthetics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Started as the Red Cross Pharmacy; pivoted to fitting braces for WWI vets, now a global prosthetics leader (acquired by Hanger Inc., Feb 2024, still operating under its own name here). Angle: a maker-of-mobility human story — a local patient who walks because of a 110-yr-old neighbor company.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Med</w:t>
            </w:r>
          </w:p>
        </w:tc>
      </w:tr>
      <w:tr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Zarzour's Café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1918</w:t>
            </w:r>
          </w:p>
        </w:tc>
        <w:tc>
          <w:tcPr>
            <w:tcW w:type="dxa" w:w="576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Chattanooga, TN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Restaurant</w:t>
            </w:r>
          </w:p>
        </w:tc>
        <w:tc>
          <w:tcPr>
            <w:tcW w:type="dxa" w:w="1080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B8860B"/>
                <w:sz w:val="15"/>
              </w:rPr>
              <w:t>SOLD</w:t>
            </w:r>
          </w:p>
        </w:tc>
        <w:tc>
          <w:tcPr>
            <w:tcW w:type="dxa" w:w="518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TN's longest-running family restaurant — opened in the 1918 flu year, never moved. SOLD late 2025; new owners pledged to keep the name and reopen after renovation. COMMODITY + sensitive: only cover the reopening, with respect for the Zarzour/Fuller legacy. (Per our once-rule, don't lean on it.)</w:t>
            </w:r>
          </w:p>
        </w:tc>
        <w:tc>
          <w:tcPr>
            <w:tcW w:type="dxa" w:w="648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Hamilton Health Care System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1921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Dalton, GA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Healthcare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Founded after the 1918 flu with Crown Cotton Mills money; first GA hospital certified for Medicare. Angle: a Dalton/North-GA reader-service piece, not a Chattanooga story.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Med</w:t>
            </w:r>
          </w:p>
        </w:tc>
      </w:tr>
      <w:tr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Ruby Falls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1930</w:t>
            </w:r>
          </w:p>
        </w:tc>
        <w:tc>
          <w:tcPr>
            <w:tcW w:type="dxa" w:w="576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Chattanooga, TN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Tourism / attraction</w:t>
            </w:r>
          </w:p>
        </w:tc>
        <w:tc>
          <w:tcPr>
            <w:tcW w:type="dxa" w:w="1080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85-ft underground waterfall, discovered 1928, open since 1930; named for Leo Lambert's wife. COMMODITY: the #1 paid attraction — tourists' turf. Skip unless a genuinely new angle (a guide, a night tour, the geology).</w:t>
            </w:r>
          </w:p>
        </w:tc>
        <w:tc>
          <w:tcPr>
            <w:tcW w:type="dxa" w:w="648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Rock City Gardens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1932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Lookout Mountain, GA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Tourism / attraction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'See Rock City' barns (from 1935) are Americana; approaching its centennial. COMMODITY: don't do the barns again. Possible angle: the people who still paint/maintain them, or Frieda Carter's fairy-tale design.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McKee Foods / Little Debbie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1934</w:t>
            </w:r>
          </w:p>
        </w:tc>
        <w:tc>
          <w:tcPr>
            <w:tcW w:type="dxa" w:w="576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Collegedale, TN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Food mfg. / retail</w:t>
            </w:r>
          </w:p>
        </w:tc>
        <w:tc>
          <w:tcPr>
            <w:tcW w:type="dxa" w:w="1080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From cakes sold off a 1928 Whippet to ~$1.9B, still family-owned; Little Debbie Park opened 2023. COMMODITY-ish: the brand is famous, the family is private. Angle: the bakery-store deals, the park, or a Collegedale day-out — local-service, not corporate history.</w:t>
            </w:r>
          </w:p>
        </w:tc>
        <w:tc>
          <w:tcPr>
            <w:tcW w:type="dxa" w:w="648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High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75+ years — the Near-Centenarians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208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Business</w:t>
            </w:r>
          </w:p>
        </w:tc>
        <w:tc>
          <w:tcPr>
            <w:tcW w:type="dxa" w:w="792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Founded</w:t>
            </w:r>
          </w:p>
        </w:tc>
        <w:tc>
          <w:tcPr>
            <w:tcW w:type="dxa" w:w="576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Yrs</w:t>
            </w:r>
          </w:p>
        </w:tc>
        <w:tc>
          <w:tcPr>
            <w:tcW w:type="dxa" w:w="180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Town</w:t>
            </w:r>
          </w:p>
        </w:tc>
        <w:tc>
          <w:tcPr>
            <w:tcW w:type="dxa" w:w="1656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080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18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The Insider angle (POV that earns membership)</w:t>
            </w:r>
          </w:p>
        </w:tc>
        <w:tc>
          <w:tcPr>
            <w:tcW w:type="dxa" w:w="648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Conf.</w:t>
            </w:r>
          </w:p>
        </w:tc>
      </w:tr>
      <w:tr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Wally's Restaurant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1937</w:t>
            </w:r>
          </w:p>
        </w:tc>
        <w:tc>
          <w:tcPr>
            <w:tcW w:type="dxa" w:w="576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Chattanooga, TN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Restaurant — meat-and-three</w:t>
            </w:r>
          </w:p>
        </w:tc>
        <w:tc>
          <w:tcPr>
            <w:tcW w:type="dxa" w:w="1080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Opened as a 1937 drive-in on McCallie, sit-down since 1972; walls papered in city history. Angle: a 'The Regular' profile — a booth, a waitress of 30 years, the Tuesday meatloaf crowd.</w:t>
            </w:r>
          </w:p>
        </w:tc>
        <w:tc>
          <w:tcPr>
            <w:tcW w:type="dxa" w:w="648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Brody Jewelers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1937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Rossville, GA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Retail — jewelry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Began as the Rossville Pawn Shop (1937), now 4th-gen GIA-diamond jeweler 10 min from downtown. Angle: a satellite-town find — Rossville rarely gets the spotlight.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Med</w:t>
            </w:r>
          </w:p>
        </w:tc>
      </w:tr>
      <w:tr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Chattanooga Restaurant Supply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1948</w:t>
            </w:r>
          </w:p>
        </w:tc>
        <w:tc>
          <w:tcPr>
            <w:tcW w:type="dxa" w:w="576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Chattanooga, TN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Food co-op (B2B-ish)</w:t>
            </w:r>
          </w:p>
        </w:tc>
        <w:tc>
          <w:tcPr>
            <w:tcW w:type="dxa" w:w="1080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Six restaurant owners formed a co-op in 1948 — one of only two wholesale food co-ops in the nation. Angle: 'Who Made This' / the unseen plumbing behind every local kitchen you love.</w:t>
            </w:r>
          </w:p>
        </w:tc>
        <w:tc>
          <w:tcPr>
            <w:tcW w:type="dxa" w:w="648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Med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Bea's Restaurant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1950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Chattanooga, TN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Restaurant — Southern buffet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Lazy-Susan family-style Southern food since 1950, now 5th generation; did $1 plates for its 75th in 2025. Angle: the lazy-Susan ritual itself — a sensory 'Last Call'/'Regular' piece.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Pruett's Market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1953</w:t>
            </w:r>
          </w:p>
        </w:tc>
        <w:tc>
          <w:tcPr>
            <w:tcW w:type="dxa" w:w="576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Signal Mountain, TN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Grocery — independent</w:t>
            </w:r>
          </w:p>
        </w:tc>
        <w:tc>
          <w:tcPr>
            <w:tcW w:type="dxa" w:w="1080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Signal Mountain's primary grocer since 1953; deli, bakery, sushi, craft beer — an independent that beat the chains. Angle: a satellite-town anchor; how a mountain town kept its own store.</w:t>
            </w:r>
          </w:p>
        </w:tc>
        <w:tc>
          <w:tcPr>
            <w:tcW w:type="dxa" w:w="648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High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50+ years — the Established Veterans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208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Business</w:t>
            </w:r>
          </w:p>
        </w:tc>
        <w:tc>
          <w:tcPr>
            <w:tcW w:type="dxa" w:w="792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Founded</w:t>
            </w:r>
          </w:p>
        </w:tc>
        <w:tc>
          <w:tcPr>
            <w:tcW w:type="dxa" w:w="576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Yrs</w:t>
            </w:r>
          </w:p>
        </w:tc>
        <w:tc>
          <w:tcPr>
            <w:tcW w:type="dxa" w:w="180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Town</w:t>
            </w:r>
          </w:p>
        </w:tc>
        <w:tc>
          <w:tcPr>
            <w:tcW w:type="dxa" w:w="1656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080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18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The Insider angle (POV that earns membership)</w:t>
            </w:r>
          </w:p>
        </w:tc>
        <w:tc>
          <w:tcPr>
            <w:tcW w:type="dxa" w:w="648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Conf.</w:t>
            </w:r>
          </w:p>
        </w:tc>
      </w:tr>
      <w:tr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Memo's Grill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1966</w:t>
            </w:r>
          </w:p>
        </w:tc>
        <w:tc>
          <w:tcPr>
            <w:tcW w:type="dxa" w:w="576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Chattanooga, TN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Restaurant — hot dogs</w:t>
            </w:r>
          </w:p>
        </w:tc>
        <w:tc>
          <w:tcPr>
            <w:tcW w:type="dxa" w:w="1080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1966 landmark for chopped-wiener plates in thick chili with slaw on toast. Angle: the dish is the story — a 'The Dig' on the chopped-wiener lineage (vs. Columbus GA's scrambled dog).</w:t>
            </w:r>
          </w:p>
        </w:tc>
        <w:tc>
          <w:tcPr>
            <w:tcW w:type="dxa" w:w="648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Med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T.U. Parks Construction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1944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Chattanooga, TN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Construction / services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Oldest general contractor in greater Chattanooga (1944); built much of what you walk past. Angle: 'Building's Biography' partner — they can tell you what a building used to be.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Med</w:t>
            </w:r>
          </w:p>
        </w:tc>
      </w:tr>
      <w:tr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Pickle Barrel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1982</w:t>
            </w:r>
          </w:p>
        </w:tc>
        <w:tc>
          <w:tcPr>
            <w:tcW w:type="dxa" w:w="576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Chattanooga, TN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Bar / restaurant</w:t>
            </w:r>
          </w:p>
        </w:tc>
        <w:tc>
          <w:tcPr>
            <w:tcW w:type="dxa" w:w="1080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city's oldest bar (1982) in the flatiron building at 1012 Market, food till 1:30am. Angle: the late-night institution — a 'Last Call' piece. (Note: 44 yrs — just shy of 50; include as 'approaching.')</w:t>
            </w:r>
          </w:p>
        </w:tc>
        <w:tc>
          <w:tcPr>
            <w:tcW w:type="dxa" w:w="648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Med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i/>
          <w:color w:val="6B7B85"/>
          <w:sz w:val="16"/>
        </w:rPr>
        <w:t>Pickle Barrel is 44 — just shy of 50 — included as 'approaching.'</w:t>
      </w:r>
    </w:p>
    <w:p>
      <w:r>
        <w:br w:type="page"/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Closed — for history only (Building's Biography / The Dig)</w:t>
      </w:r>
    </w:p>
    <w:p>
      <w:pPr>
        <w:spacing w:after="100"/>
      </w:pPr>
      <w:r>
        <w:rPr>
          <w:i/>
          <w:color w:val="A6452F"/>
          <w:sz w:val="18"/>
        </w:rPr>
        <w:t>Do NOT invite readers here. Use only as 'what used to be' context.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208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Business</w:t>
            </w:r>
          </w:p>
        </w:tc>
        <w:tc>
          <w:tcPr>
            <w:tcW w:type="dxa" w:w="792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Founded</w:t>
            </w:r>
          </w:p>
        </w:tc>
        <w:tc>
          <w:tcPr>
            <w:tcW w:type="dxa" w:w="576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Yrs</w:t>
            </w:r>
          </w:p>
        </w:tc>
        <w:tc>
          <w:tcPr>
            <w:tcW w:type="dxa" w:w="180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Town</w:t>
            </w:r>
          </w:p>
        </w:tc>
        <w:tc>
          <w:tcPr>
            <w:tcW w:type="dxa" w:w="1656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080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18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The Insider angle (POV that earns membership)</w:t>
            </w:r>
          </w:p>
        </w:tc>
        <w:tc>
          <w:tcPr>
            <w:tcW w:type="dxa" w:w="648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Conf.</w:t>
            </w:r>
          </w:p>
        </w:tc>
      </w:tr>
      <w:tr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Old Plantation Bar-Be-Que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1969</w:t>
            </w:r>
          </w:p>
        </w:tc>
        <w:tc>
          <w:tcPr>
            <w:tcW w:type="dxa" w:w="576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Chattanooga, TN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Restaurant — BBQ</w:t>
            </w:r>
          </w:p>
        </w:tc>
        <w:tc>
          <w:tcPr>
            <w:tcW w:type="dxa" w:w="1080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A6452F"/>
                <w:sz w:val="15"/>
              </w:rPr>
              <w:t>CLOSED</w:t>
            </w:r>
          </w:p>
        </w:tc>
        <w:tc>
          <w:tcPr>
            <w:tcW w:type="dxa" w:w="518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Brick-pit takeout on Dodson Ave (1969), ran 50+ yrs before closing. Use only for history — a 'what was here' / The Dig reference, never a 'go visit.'</w:t>
            </w:r>
          </w:p>
        </w:tc>
        <w:tc>
          <w:tcPr>
            <w:tcW w:type="dxa" w:w="648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Med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Regional / edge — Getaway &amp; reader-service, not Chattanooga-proper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208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Business</w:t>
            </w:r>
          </w:p>
        </w:tc>
        <w:tc>
          <w:tcPr>
            <w:tcW w:type="dxa" w:w="792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Founded</w:t>
            </w:r>
          </w:p>
        </w:tc>
        <w:tc>
          <w:tcPr>
            <w:tcW w:type="dxa" w:w="576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Yrs</w:t>
            </w:r>
          </w:p>
        </w:tc>
        <w:tc>
          <w:tcPr>
            <w:tcW w:type="dxa" w:w="180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Town</w:t>
            </w:r>
          </w:p>
        </w:tc>
        <w:tc>
          <w:tcPr>
            <w:tcW w:type="dxa" w:w="1656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080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18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The Insider angle (POV that earns membership)</w:t>
            </w:r>
          </w:p>
        </w:tc>
        <w:tc>
          <w:tcPr>
            <w:tcW w:type="dxa" w:w="648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Conf.</w:t>
            </w:r>
          </w:p>
        </w:tc>
      </w:tr>
      <w:tr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Bright Star Restaurant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1907</w:t>
            </w:r>
          </w:p>
        </w:tc>
        <w:tc>
          <w:tcPr>
            <w:tcW w:type="dxa" w:w="576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119</w:t>
            </w:r>
          </w:p>
        </w:tc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Bessemer, AL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Restaurant</w:t>
            </w:r>
          </w:p>
        </w:tc>
        <w:tc>
          <w:tcPr>
            <w:tcW w:type="dxa" w:w="1080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Alabama's oldest family restaurant (1907), James Beard 'America's Classic.' Use only as a Getaway Field Guide stop on a Birmingham run — not a Chattanooga story.</w:t>
            </w:r>
          </w:p>
        </w:tc>
        <w:tc>
          <w:tcPr>
            <w:tcW w:type="dxa" w:w="648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Med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The Partridge Restaurant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1933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Rome, GA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Restaurant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A6452F"/>
                <w:sz w:val="15"/>
              </w:rPr>
              <w:t>CLOSED</w:t>
            </w:r>
          </w:p>
        </w:tc>
        <w:tc>
          <w:tcPr>
            <w:tcW w:type="dxa" w:w="51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Rome institution (1933) that closed ~2017-20; building bought 2023 to reopen as an event venue. Watch for a reopening; history-only for now.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Med</w:t>
            </w:r>
          </w:p>
        </w:tc>
      </w:tr>
      <w:tr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Jack's Family Restaurants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1960</w:t>
            </w:r>
          </w:p>
        </w:tc>
        <w:tc>
          <w:tcPr>
            <w:tcW w:type="dxa" w:w="576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Homewood, AL (regional)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Fast food</w:t>
            </w:r>
          </w:p>
        </w:tc>
        <w:tc>
          <w:tcPr>
            <w:tcW w:type="dxa" w:w="1080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Regional chain (1960), 285+ locations; the Fort Payne store anchors the DeKalb corridor. Too chain-y for a feature; map context only.</w:t>
            </w:r>
          </w:p>
        </w:tc>
        <w:tc>
          <w:tcPr>
            <w:tcW w:type="dxa" w:w="648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High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Insider finds — the hidden &amp; satellite-town legacy others miss</w:t>
      </w:r>
    </w:p>
    <w:p>
      <w:pPr>
        <w:spacing w:after="100"/>
      </w:pPr>
      <w:r>
        <w:rPr>
          <w:i/>
          <w:color w:val="6B7B85"/>
          <w:sz w:val="18"/>
        </w:rPr>
        <w:t>Sourced by a Insider pass for durable, unglamorous, non-tourist businesses in the satellite towns — the hardware stores, diners, barbershops, and independents nobody profiles. Verify each before featuring; confidence noted.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208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Business</w:t>
            </w:r>
          </w:p>
        </w:tc>
        <w:tc>
          <w:tcPr>
            <w:tcW w:type="dxa" w:w="792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Founded</w:t>
            </w:r>
          </w:p>
        </w:tc>
        <w:tc>
          <w:tcPr>
            <w:tcW w:type="dxa" w:w="576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Yrs</w:t>
            </w:r>
          </w:p>
        </w:tc>
        <w:tc>
          <w:tcPr>
            <w:tcW w:type="dxa" w:w="180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Town</w:t>
            </w:r>
          </w:p>
        </w:tc>
        <w:tc>
          <w:tcPr>
            <w:tcW w:type="dxa" w:w="1656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080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18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The Insider angle (POV that earns membership)</w:t>
            </w:r>
          </w:p>
        </w:tc>
        <w:tc>
          <w:tcPr>
            <w:tcW w:type="dxa" w:w="648"/>
            <w:shd w:val="clear" w:color="auto" w:fill="1B3A4B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Conf.</w:t>
            </w:r>
          </w:p>
        </w:tc>
      </w:tr>
      <w:tr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Morgan Furniture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1909</w:t>
            </w:r>
          </w:p>
        </w:tc>
        <w:tc>
          <w:tcPr>
            <w:tcW w:type="dxa" w:w="576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Dayton, TN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Retail — furniture</w:t>
            </w:r>
          </w:p>
        </w:tc>
        <w:tc>
          <w:tcPr>
            <w:tcW w:type="dxa" w:w="1080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Downtown Dayton furniture store; once delivered by horse-and-wagon and rented rooms to Scopes Trial journalists in 1925. Believed oldest family retailer in Rhea County. Angle: a Scopes-Trial-adjacent 'Building's Biography' + a Dayton day-trip.</w:t>
            </w:r>
          </w:p>
        </w:tc>
        <w:tc>
          <w:tcPr>
            <w:tcW w:type="dxa" w:w="648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Buddy's Shoe Repair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1917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Hixson, TN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Cobbler — shoe repair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Three-generation Scallia-family cobbler (trade dates to 1906 Sicily); reportedly the area's only remaining shoe-repair shop, with a 4th gen training in. Angle: 'Who Made This' — an endangered craft, the last cobbler.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Beaty Hardware (Beaty Feed &amp; Hardware)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1936</w:t>
            </w:r>
          </w:p>
        </w:tc>
        <w:tc>
          <w:tcPr>
            <w:tcW w:type="dxa" w:w="576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Cleveland, TN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Hardware / feed store</w:t>
            </w:r>
          </w:p>
        </w:tc>
        <w:tc>
          <w:tcPr>
            <w:tcW w:type="dxa" w:w="1080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Started as a one-room feed store (1936), added hardware in 1952; reportedly Cleveland's oldest hardware store. Angle: the unglamorous farm-town institution — feed, lawn &amp; garden, and old-timers' advice.</w:t>
            </w:r>
          </w:p>
        </w:tc>
        <w:tc>
          <w:tcPr>
            <w:tcW w:type="dxa" w:w="648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The Chef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1967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Cleveland, TN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Diner / drive-in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last surviving original Burger-Chef building still serving; home of 'Hot Slaw' (now TN's official state food); says it has never closed a day since 1967. Angle: the dish + the building — a Cleveland day-trip and a 'The Dig' on Hot Slaw.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Sliger's Jewelers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1946</w:t>
            </w:r>
          </w:p>
        </w:tc>
        <w:tc>
          <w:tcPr>
            <w:tcW w:type="dxa" w:w="576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Athens, TN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Retail — jewelry</w:t>
            </w:r>
          </w:p>
        </w:tc>
        <w:tc>
          <w:tcPr>
            <w:tcW w:type="dxa" w:w="1080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Family-owned downtown Athens jeweler — custom rings, watch &amp; jewelry repair — 70+ years on E. Washington Ave. Angle: a satellite-town counter nobody outside Athens writes about.</w:t>
            </w:r>
          </w:p>
        </w:tc>
        <w:tc>
          <w:tcPr>
            <w:tcW w:type="dxa" w:w="648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Joy's Flowers (Joy Floral Co.)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1915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Chattanooga, TN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Retail — florist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Among the South's oldest florists (lineage to 1877, retail shop ~1915) on McCallie Ave, with a historical marker. Angle: the flowers behind a century of local weddings &amp; funerals — slightly more 'known,' so needs a fresh thread.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Med</w:t>
            </w:r>
          </w:p>
        </w:tc>
      </w:tr>
      <w:tr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Oakwood Cafe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1915</w:t>
            </w:r>
          </w:p>
        </w:tc>
        <w:tc>
          <w:tcPr>
            <w:tcW w:type="dxa" w:w="576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Dalton, GA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Diner / meat-and-three</w:t>
            </w:r>
          </w:p>
        </w:tc>
        <w:tc>
          <w:tcPr>
            <w:tcW w:type="dxa" w:w="1080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Long-running Southern comfort-food diner on W. Cuyler St; the Metcalf family took over an already-30-yr-old cafe in the 1940s (founding ~1910s, year approx — verify). Angle: a meat-and-three that outlasted the carpet boom.</w:t>
            </w:r>
          </w:p>
        </w:tc>
        <w:tc>
          <w:tcPr>
            <w:tcW w:type="dxa" w:w="648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Med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Professional Pharmacy</w:t>
            </w:r>
          </w:p>
        </w:tc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1961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80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Dalton, GA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Independent pharmacy</w:t>
            </w:r>
          </w:p>
        </w:tc>
        <w:tc>
          <w:tcPr>
            <w:tcW w:type="dxa" w:w="108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Family-owned independent drugstore, open 365 days/yr with county-wide delivery, 60+ years (founding decade confirmed; exact 1961 not nailed down). Angle: the independent that outlived the chains in a satellite town.</w:t>
            </w:r>
          </w:p>
        </w:tc>
        <w:tc>
          <w:tcPr>
            <w:tcW w:type="dxa" w:w="64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Med</w:t>
            </w:r>
          </w:p>
        </w:tc>
      </w:tr>
      <w:tr>
        <w:tc>
          <w:tcPr>
            <w:tcW w:type="dxa" w:w="208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6"/>
              </w:rPr>
              <w:t>Access Family Pharmacy</w:t>
            </w:r>
          </w:p>
        </w:tc>
        <w:tc>
          <w:tcPr>
            <w:tcW w:type="dxa" w:w="792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1955</w:t>
            </w:r>
          </w:p>
        </w:tc>
        <w:tc>
          <w:tcPr>
            <w:tcW w:type="dxa" w:w="576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180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Hixson, TN</w:t>
            </w:r>
          </w:p>
        </w:tc>
        <w:tc>
          <w:tcPr>
            <w:tcW w:type="dxa" w:w="165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Independent / compounding pharmacy</w:t>
            </w:r>
          </w:p>
        </w:tc>
        <w:tc>
          <w:tcPr>
            <w:tcW w:type="dxa" w:w="1080"/>
            <w:shd w:val="clear" w:color="auto" w:fill="EEF3F4"/>
          </w:tcPr>
          <w:p>
            <w:pPr>
              <w:jc w:val="center"/>
            </w:pPr>
            <w:r/>
            <w:r>
              <w:rPr>
                <w:b/>
                <w:color w:val="2E7D52"/>
                <w:sz w:val="15"/>
              </w:rPr>
              <w:t>OPEN</w:t>
            </w:r>
          </w:p>
        </w:tc>
        <w:tc>
          <w:tcPr>
            <w:tcW w:type="dxa" w:w="518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Locally owned compounding &amp; medical-supply pharmacy on Hixson Pike (sources disagree: 1955 vs 1959; changed hands 1990). VERIFY founding year before featuring. Angle: a neighborhood compounding druggist.</w:t>
            </w:r>
          </w:p>
        </w:tc>
        <w:tc>
          <w:tcPr>
            <w:tcW w:type="dxa" w:w="648"/>
            <w:shd w:val="clear" w:color="auto" w:fill="EEF3F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Low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2A9D8F"/>
          <w:sz w:val="24"/>
        </w:rPr>
        <w:t>Insider leads — promising but unverified (call before publishing)</w:t>
      </w:r>
    </w:p>
    <w:p>
      <w:pPr>
        <w:pStyle w:val="ListBullet"/>
        <w:spacing w:after="60"/>
      </w:pPr>
      <w:r>
        <w:rPr>
          <w:b/>
          <w:sz w:val="19"/>
        </w:rPr>
        <w:t>The Folk Music Store</w:t>
      </w:r>
      <w:r>
        <w:rPr>
          <w:sz w:val="19"/>
        </w:rPr>
        <w:t xml:space="preserve"> — Red Bank, TN (3411 Dayton Blvd): acoustic-instrument shop; a 'sndsr1948' handle hints at 1948 but that may be a birth year, not a founding. Worth a call — would be a perfect gem if it's real.</w:t>
      </w:r>
    </w:p>
    <w:p>
      <w:pPr>
        <w:pStyle w:val="ListBullet"/>
        <w:spacing w:after="60"/>
      </w:pPr>
      <w:r>
        <w:rPr>
          <w:b/>
          <w:sz w:val="19"/>
        </w:rPr>
        <w:t>Tipton Funeral Home</w:t>
      </w:r>
      <w:r>
        <w:rPr>
          <w:sz w:val="19"/>
        </w:rPr>
        <w:t xml:space="preserve"> — Cleveland, TN: death records back to 1899 suggest a late-1800s founding; current continuity unverified. Check the Bradley County historical society.</w:t>
      </w:r>
    </w:p>
    <w:p>
      <w:pPr>
        <w:pStyle w:val="ListBullet"/>
        <w:spacing w:after="60"/>
      </w:pPr>
      <w:r>
        <w:rPr>
          <w:b/>
          <w:sz w:val="19"/>
        </w:rPr>
        <w:t>Dayton Drug / Robinson Drug</w:t>
      </w:r>
      <w:r>
        <w:rPr>
          <w:sz w:val="19"/>
        </w:rPr>
        <w:t xml:space="preserve"> — Dayton, TN: Robinson Drug is where the Scopes Trial was hatched in 1925; unclear if today's 'Dayton Drug &amp; Wellness' is a continuation. Verify before claiming.</w:t>
      </w:r>
    </w:p>
    <w:p>
      <w:pPr>
        <w:pStyle w:val="ListBullet"/>
        <w:spacing w:after="60"/>
      </w:pPr>
      <w:r>
        <w:rPr>
          <w:b/>
          <w:sz w:val="19"/>
        </w:rPr>
        <w:t>Richest untapped vein (next pass):</w:t>
      </w:r>
      <w:r>
        <w:rPr>
          <w:sz w:val="19"/>
        </w:rPr>
        <w:t xml:space="preserve"> funeral homes with retail, feed stores, and barber/beauty shops in LaFayette, Ringgold, Fort Oglethorpe, and Soddy-Daisy — poorly indexed online; would need phone calls or local historical societies.</w:t>
      </w:r>
    </w:p>
    <w:p>
      <w:pPr>
        <w:spacing w:before="160" w:after="80"/>
      </w:pPr>
      <w:r>
        <w:rPr>
          <w:b/>
          <w:color w:val="2A9D8F"/>
          <w:sz w:val="24"/>
        </w:rPr>
        <w:t>Recently lost — tribute / The Dig only</w:t>
      </w:r>
    </w:p>
    <w:p>
      <w:pPr>
        <w:pStyle w:val="ListBullet"/>
        <w:spacing w:after="60"/>
      </w:pPr>
      <w:r>
        <w:rPr>
          <w:b/>
          <w:sz w:val="19"/>
        </w:rPr>
        <w:t>Koch's Bakery</w:t>
      </w:r>
      <w:r>
        <w:rPr>
          <w:sz w:val="19"/>
        </w:rPr>
        <w:t xml:space="preserve"> — Chattanooga (est. Feb 14, 1948): a top pick that CLOSED March 18, 2023 after 75 years. A recently-lost institution worth a tribute/The Dig, not a visit.</w:t>
      </w:r>
    </w:p>
    <w:p>
      <w:pPr>
        <w:pStyle w:val="ListBullet"/>
        <w:spacing w:after="60"/>
      </w:pPr>
      <w:r>
        <w:rPr>
          <w:b/>
          <w:sz w:val="19"/>
        </w:rPr>
        <w:t>Nikki's Drive-Inn</w:t>
      </w:r>
      <w:r>
        <w:rPr>
          <w:sz w:val="19"/>
        </w:rPr>
        <w:t xml:space="preserve"> — Chattanooga (1941): iconic drive-in, now closed; also over-covered.</w:t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Status check — verified as of mid-2026 (Nerd pass)</w:t>
      </w:r>
    </w:p>
    <w:p>
      <w:pPr>
        <w:pStyle w:val="ListBullet"/>
        <w:spacing w:after="60"/>
      </w:pPr>
      <w:r>
        <w:rPr>
          <w:b/>
          <w:sz w:val="19"/>
        </w:rPr>
        <w:t>Zarzour's Café — SOLD &amp; closed for renovation (Nov 2025).</w:t>
      </w:r>
      <w:r>
        <w:rPr>
          <w:sz w:val="19"/>
        </w:rPr>
        <w:t xml:space="preserve"> Owner Joe 'Dixie' Fuller sold the building (~$515K); final service mid-Nov 2025. Anonymous LLC pledged to keep the name and reopen post-remodel — no date, original staff not returning. Watch for the reopening; don't invite readers yet. (HIGH)</w:t>
      </w:r>
    </w:p>
    <w:p>
      <w:pPr>
        <w:pStyle w:val="ListBullet"/>
        <w:spacing w:after="60"/>
      </w:pPr>
      <w:r>
        <w:rPr>
          <w:b/>
          <w:sz w:val="19"/>
        </w:rPr>
        <w:t>Chattanooga Times Free Press — cut print to Sunday-only</w:t>
      </w:r>
      <w:r>
        <w:rPr>
          <w:sz w:val="19"/>
        </w:rPr>
        <w:t>, effective Jan 26, 2026 (still WEHCO Media-owned, no sale). A live local-media story in itself. (HIGH)</w:t>
      </w:r>
    </w:p>
    <w:p>
      <w:pPr>
        <w:pStyle w:val="ListBullet"/>
        <w:spacing w:after="60"/>
      </w:pPr>
      <w:r>
        <w:rPr>
          <w:b/>
          <w:sz w:val="19"/>
        </w:rPr>
        <w:t>Erlanger — completed public-to-private nonprofit conversion (2023)</w:t>
      </w:r>
      <w:r>
        <w:rPr>
          <w:sz w:val="19"/>
        </w:rPr>
        <w:t xml:space="preserve"> and merged in its Foundation (2024); leadership restructured. Name unchanged — still 'Erlanger.' (HIGH)</w:t>
      </w:r>
    </w:p>
    <w:p>
      <w:pPr>
        <w:pStyle w:val="ListBullet"/>
        <w:spacing w:after="60"/>
      </w:pPr>
      <w:r>
        <w:rPr>
          <w:b/>
          <w:sz w:val="19"/>
        </w:rPr>
        <w:t>Fillauer — acquired by Hanger Inc. (Feb 2024)</w:t>
      </w:r>
      <w:r>
        <w:rPr>
          <w:sz w:val="19"/>
        </w:rPr>
        <w:t xml:space="preserve"> but still open under its own name in Chattanooga; consolidated its TRS line here in 2025. Technically under new corporate parent. (HIGH)</w:t>
      </w:r>
    </w:p>
    <w:p>
      <w:pPr>
        <w:pStyle w:val="ListBullet"/>
        <w:spacing w:after="60"/>
      </w:pPr>
      <w:r>
        <w:rPr>
          <w:b/>
          <w:sz w:val="19"/>
        </w:rPr>
        <w:t>MoonPie General Store (429 Broad St) — closed/relocated May 6, 2025.</w:t>
      </w:r>
      <w:r>
        <w:rPr>
          <w:sz w:val="19"/>
        </w:rPr>
        <w:t xml:space="preserve"> The Broad St address is gone; the brand store appears to have moved to the riverfront. CONFIRM the new permanent address before publishing — this is our lowest-confidence detail. (MED)</w:t>
      </w:r>
    </w:p>
    <w:p>
      <w:pPr>
        <w:pStyle w:val="ListBullet"/>
        <w:spacing w:after="60"/>
      </w:pPr>
      <w:r>
        <w:rPr>
          <w:b/>
          <w:sz w:val="19"/>
        </w:rPr>
        <w:t>Old Plantation Bar-Be-Que — confirmed CLOSED</w:t>
      </w:r>
      <w:r>
        <w:rPr>
          <w:sz w:val="19"/>
        </w:rPr>
        <w:t xml:space="preserve"> (announced 2022 after 53 yrs; owner's stroke + COVID/staffing). History only. (HIGH)</w:t>
      </w:r>
    </w:p>
    <w:p>
      <w:pPr>
        <w:pStyle w:val="ListBullet"/>
        <w:spacing w:after="60"/>
      </w:pPr>
      <w:r>
        <w:rPr>
          <w:b/>
          <w:sz w:val="19"/>
        </w:rPr>
        <w:t>Wally's (1937 original, 1600 McCallie) — OPEN.</w:t>
      </w:r>
      <w:r>
        <w:rPr>
          <w:sz w:val="19"/>
        </w:rPr>
        <w:t xml:space="preserve"> Note: a separate, newer East Ridge location (6521 Ringgold Rd) closed in 2023 and is becoming a Whataburger — that is NOT the original. Don't conflate them. (HIGH)</w:t>
      </w:r>
    </w:p>
    <w:p>
      <w:pPr>
        <w:pStyle w:val="ListBullet"/>
        <w:spacing w:after="60"/>
      </w:pPr>
      <w:r>
        <w:rPr>
          <w:sz w:val="19"/>
        </w:rPr>
        <w:t>All others verified OPEN as of mid-2026: Fischer Evans, Miller &amp; Martin, Read House (added a garden in 2025), Rock City &amp; Ruby Falls (now timed-entry), McKee/Little Debbie, Chambliss (expanding via micro-centers), the Choo-Choo/Hotel Chalet, Bea's, Brody, Memo's, Pruett's, Pickle Barrel, T.U. Parks, Chattanooga Restaurant Supply.</w:t>
      </w:r>
    </w:p>
    <w:p>
      <w:r>
        <w:br w:type="page"/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How to run 'Still Standing'</w:t>
      </w:r>
    </w:p>
    <w:p>
      <w:pPr>
        <w:pStyle w:val="ListBullet"/>
        <w:spacing w:after="60"/>
      </w:pPr>
      <w:r>
        <w:rPr>
          <w:b/>
          <w:sz w:val="19"/>
        </w:rPr>
        <w:t>Cadence:</w:t>
      </w:r>
      <w:r>
        <w:rPr>
          <w:sz w:val="19"/>
        </w:rPr>
        <w:t xml:space="preserve"> occasional — monthly or bimonthly, one business at a time, governed by the once-rule.</w:t>
      </w:r>
    </w:p>
    <w:p>
      <w:pPr>
        <w:pStyle w:val="ListBullet"/>
        <w:spacing w:after="60"/>
      </w:pPr>
      <w:r>
        <w:rPr>
          <w:b/>
          <w:sz w:val="19"/>
        </w:rPr>
        <w:t>Always lead with a person or a thing, never a founding date.</w:t>
      </w:r>
      <w:r>
        <w:rPr>
          <w:sz w:val="19"/>
        </w:rPr>
        <w:t xml:space="preserve"> The booth, the waitress of 30 years, the lazy Susan, the brick pit, the hydrant — the date is a footnote.</w:t>
      </w:r>
    </w:p>
    <w:p>
      <w:pPr>
        <w:pStyle w:val="ListBullet"/>
        <w:spacing w:after="60"/>
      </w:pPr>
      <w:r>
        <w:rPr>
          <w:b/>
          <w:sz w:val="19"/>
        </w:rPr>
        <w:t>Re-verify status the week you publish.</w:t>
      </w:r>
      <w:r>
        <w:rPr>
          <w:sz w:val="19"/>
        </w:rPr>
        <w:t xml:space="preserve"> Status changes fast (Zarzour's sold, MoonPie store closed, Old Plantation closed). Never invite readers to a closed door.</w:t>
      </w:r>
    </w:p>
    <w:p>
      <w:pPr>
        <w:pStyle w:val="ListBullet"/>
        <w:spacing w:after="60"/>
      </w:pPr>
      <w:r>
        <w:rPr>
          <w:b/>
          <w:sz w:val="19"/>
        </w:rPr>
        <w:t>Refuse the commodity version.</w:t>
      </w:r>
      <w:r>
        <w:rPr>
          <w:sz w:val="19"/>
        </w:rPr>
        <w:t xml:space="preserve"> If the only angle is the one everyone's run (the barns, the song, the origin myth), the Nerd vetoes it — find the fresh thread or skip it.</w:t>
      </w:r>
    </w:p>
    <w:p>
      <w:pPr>
        <w:pStyle w:val="ListBullet"/>
        <w:spacing w:after="60"/>
      </w:pPr>
      <w:r>
        <w:rPr>
          <w:b/>
          <w:sz w:val="19"/>
        </w:rPr>
        <w:t>Monetization that doesn't sell editorial:</w:t>
      </w:r>
      <w:r>
        <w:rPr>
          <w:sz w:val="19"/>
        </w:rPr>
        <w:t xml:space="preserve"> a 'Still Standing' trail/map product, an anniversary-toast event, a heritage page in The Almanac, a centennial keepsake — independent of whether a business ever pays us a cent.</w:t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Accuracy traps the Scouts &amp; Nerds caught</w:t>
      </w:r>
    </w:p>
    <w:p>
      <w:pPr>
        <w:pStyle w:val="ListBullet"/>
        <w:spacing w:after="60"/>
      </w:pPr>
      <w:r>
        <w:rPr>
          <w:b/>
          <w:sz w:val="19"/>
        </w:rPr>
        <w:t>'Oldest restaurant' is contested.</w:t>
      </w:r>
      <w:r>
        <w:rPr>
          <w:sz w:val="19"/>
        </w:rPr>
        <w:t xml:space="preserve"> Zarzour's (1918) is the longest-running *family* restaurant in TN; Wally's (1937) is among the oldest *operating* — phrase precisely and don't crown one without a source.</w:t>
      </w:r>
    </w:p>
    <w:p>
      <w:pPr>
        <w:pStyle w:val="ListBullet"/>
        <w:spacing w:after="60"/>
      </w:pPr>
      <w:r>
        <w:rPr>
          <w:b/>
          <w:sz w:val="19"/>
        </w:rPr>
        <w:t>Status changes fast.</w:t>
      </w:r>
      <w:r>
        <w:rPr>
          <w:sz w:val="19"/>
        </w:rPr>
        <w:t xml:space="preserve"> Zarzour's SOLD (2025), the MoonPie General Store CLOSED (2025), Old Plantation CLOSED. Re-verify 'still open' the week you publish — an obituary printed as an invitation is the worst look we can have.</w:t>
      </w:r>
    </w:p>
    <w:p>
      <w:pPr>
        <w:pStyle w:val="ListBullet"/>
        <w:spacing w:after="60"/>
      </w:pPr>
      <w:r>
        <w:rPr>
          <w:b/>
          <w:sz w:val="19"/>
        </w:rPr>
        <w:t>'Founded' ≠ 'at this location since' ≠ 'continuously operated.'</w:t>
      </w:r>
      <w:r>
        <w:rPr>
          <w:sz w:val="19"/>
        </w:rPr>
        <w:t xml:space="preserve"> Read House sits on the older Crutchfield House site; the tower is 1926, not 1872. Say what you mean.</w:t>
      </w:r>
    </w:p>
    <w:p>
      <w:pPr>
        <w:pStyle w:val="ListBullet"/>
        <w:spacing w:after="60"/>
      </w:pPr>
      <w:r>
        <w:rPr>
          <w:b/>
          <w:sz w:val="19"/>
        </w:rPr>
        <w:t>B2B/professional firms are 'consumer-facing' only at the edges.</w:t>
      </w:r>
      <w:r>
        <w:rPr>
          <w:sz w:val="19"/>
        </w:rPr>
        <w:t xml:space="preserve"> Law and construction firms belong in heritage features, not in 'go spend your Saturday here' picks.</w:t>
      </w:r>
    </w:p>
    <w:p>
      <w:pPr>
        <w:pStyle w:val="ListBullet"/>
        <w:spacing w:after="60"/>
      </w:pPr>
      <w:r>
        <w:rPr>
          <w:b/>
          <w:sz w:val="19"/>
        </w:rPr>
        <w:t>Regional ≠ local.</w:t>
      </w:r>
      <w:r>
        <w:rPr>
          <w:sz w:val="19"/>
        </w:rPr>
        <w:t xml:space="preserve"> Bright Star (Bessemer), Partridge (Rome), Hamilton Health (Dalton) are drive-trip or reader-service content, not Chattanooga-proper stories — label them honestly.</w:t>
      </w:r>
    </w:p>
    <w:p>
      <w:pPr>
        <w:spacing w:after="100"/>
      </w:pPr>
      <w:r>
        <w:rPr>
          <w:i/>
          <w:color w:val="6B7B85"/>
          <w:sz w:val="18"/>
        </w:rPr>
        <w:t>Full source list with every row and confidence rating is in legacy_source_list.csv.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