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4B"/>
          <w:sz w:val="48"/>
        </w:rPr>
        <w:t>THE SCENIC CITY SCOUT</w:t>
      </w:r>
    </w:p>
    <w:p>
      <w:pPr>
        <w:jc w:val="center"/>
      </w:pPr>
      <w:r>
        <w:rPr>
          <w:color w:val="2A9D8F"/>
          <w:sz w:val="36"/>
        </w:rPr>
        <w:t>New-Openings Watchlist</w:t>
      </w:r>
    </w:p>
    <w:p>
      <w:pPr>
        <w:jc w:val="center"/>
      </w:pPr>
      <w:r>
        <w:rPr>
          <w:i/>
          <w:color w:val="415A6B"/>
          <w:sz w:val="23"/>
        </w:rPr>
        <w:t>Mined from Hamilton County business licenses — the earliest, highest-scoop pipeline (press footprint = None by design)</w:t>
      </w:r>
    </w:p>
    <w:p>
      <w:pPr>
        <w:jc w:val="center"/>
      </w:pPr>
      <w:r>
        <w:rPr>
          <w:color w:val="6B7B85"/>
          <w:sz w:val="19"/>
        </w:rPr>
        <w:t>Triaged from ~600 new licenses · verified by scouts · June 2026 · Press footprint: None (biggest scoop) / Low / Some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How this list was built</w:t>
      </w:r>
    </w:p>
    <w:p>
      <w:pPr>
        <w:spacing w:after="100"/>
      </w:pPr>
      <w:r>
        <w:rPr>
          <w:i w:val="0"/>
          <w:sz w:val="20"/>
        </w:rPr>
        <w:t xml:space="preserve">We pulled this year's Hamilton County new-business licenses (~600), threw out the ~85% that don't matter to members (contractors, cleaning, logistics, vending, parking, real-estate/STVR, consulting, national chains), and sent the on-brand independents to scouts to verify which are actually open and find the person + story. A license is an </w:t>
      </w:r>
      <w:r>
        <w:rPr>
          <w:b/>
          <w:i w:val="0"/>
          <w:sz w:val="20"/>
        </w:rPr>
        <w:t>intent</w:t>
      </w:r>
      <w:r>
        <w:rPr>
          <w:i w:val="0"/>
          <w:sz w:val="20"/>
        </w:rPr>
        <w:t xml:space="preserve"> signal, not a grand opening — so each entry is marked Open / Coming / Can't confirm, and home-based operations are flagged (we never publish a home address).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B8860B"/>
          <w:sz w:val="30"/>
        </w:rPr>
        <w:t>★ Tier 1 — Feature now (verified, on-brand, story-rich)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94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1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Story angle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Creature Comforts Beer Garden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Adam Beauchamp (CEO)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Brewery / beer garden · Foundries District (Pipe Way)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(Apr 2026)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Beloved Athens, GA brewery plants its first TN flag in a reborn foundry by the Lookouts' new stadium; permanent Riverwalk spot coming.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Pauly's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Paul Graves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 · 1627 Rossville Ave (the former Zarzour's)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Coming (confirm)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Moving into Chattanooga's oldest restaurant address — Zarzour's, est. 1918, closed after 107 years. The marquee heritage story of the batch.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Trinity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Ken Newburger &amp; Carlitos Fernandez (chef Andrew Tucker)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 (New Orleans Creole) · 1278 Market St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(Spring 2026)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Two college friends bring NOLA cooking downtown; named for the Cajun 'holy trinity.'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Goonzquad Gear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Simeon &amp; Eleazar Drevenchuk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Apparel / merch · 4108 9th Ave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Two immigrant brothers behind a multi-million-subscriber Chattanooga car-rebuild YouTube empire; merch designed &amp; shipped locally — huge built-in audience.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Electric Crocodile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Michelle &amp; Paul Kuffrey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Vintage resale collective · new 2nd loc 1791 Reggie White Blvd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(expanding)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Neon-pink vintage collective (40+ local vendors) that survived a storm tearing through its stock — now opening a second location near the breweries.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Petal and Pour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Candace Barber &amp; Keegan Chitwood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Floral atelier + café · 800 Broad St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(2026)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Billed as Chattanooga's first immersive floral atelier + café; founders travel to NYC yearly for inspiration.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C. Winston Smith Bespoke Tailoring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C. Winston Smith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Bespoke tailor / clothing maker · 5020 University Dr, Collegedale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master tailor, 46+ years in the trade — started in 1972 Brooklyn, also a 20-yr fashion-design professor — who relocated his craft to Collegedale.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Quilty Pleasure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Stella Rankin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clothing from vintage quilts · Soddy Daisy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Hoodies and jackets sewn from tattered antique quilts others would toss — 'each piece stitched with a little history.'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Smoking Crow Creations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Matthew Johns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artisan briar tobacco pipes · Hixson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solo briar-pipe carver working a niche heritage craft (handle hints at a fire/sideshow-performer crossover).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Broken &amp; Bottled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Tiffany Reid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custom art · Chattanooga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 Market artist (Strawberry Festival vendor): 'it becomes their piece of art — I'm just making it for them.'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Offbeat Eats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Amanda Ertley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Microbakery (sourdough) · home-based, sells at markets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Husband-and-wife cottage bakery; chef-driven, stone-milled organic flour, baguette preorders at the Ooltewah/St. Albans/Farmers-on-First markets.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Good News Roasters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Kent &amp; Lisa Smith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Coffee roaster + shop + mobile · 9710 Dayton Pike, Soddy Daisy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(est. 2021)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Mission-driven micro-roaster; profits support the poor, homeless, widowed, orphaned. Signature drinks 'Amazing Grace,' 'Raise a Hallelujah.'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Loma's Ja-Maken Mi Kraaven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Loma Fisher Swaby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Jamaican meal-prep / pop-ups · Kitchen Incubator (5704 Marlin Rd)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Jamaican home cook building a brand out of the food incubator; punny patois name ('Jamaican me cravin'').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Shucos Bites and Tacos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Brenda Ramos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Guatemalan shucos (street hot dogs) + tacos · 951 S Watkins St + mobile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of the only Guatemalan shuco spots in town — distinctive cuisine, family-run, strong Spanish-language following.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Southern Sazon Sizzle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Elaina Laureano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Puerto Rican food truck · Hixson/Middle Valley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home-grown Puerto Rican truck bringing sazón and lechón to Hixson (scored 100 on its health inspection).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Tier 2 — Watch &amp; 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94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1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Story angle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Signal Mountain Cookie Lady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Heather Allison (license)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Cookie/cake shop · 1217 Taft Hwy, Signal Mtn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— ownership change?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famous shop was Sandie Benson's for ~13 yrs; the license now lists Heather Allison — a likely new-owner story. Confirm before writing.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Conga (Latin Food)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Jimmy Obando (license)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Latin American / pupusas · 26 E Main St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— ownership change?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Established family spot ('the woman who brought pupusas to Chattanooga'); new license may signal a handoff — confirm.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Riverside Beverage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David Powers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THC/hemp beverages (NOT a beer brewery) · old Hutton &amp; Smith bldg, 3108 Riverside Dr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(2025)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Old brewery building reborn for the THC-drink boom — and squarely in the path of TN's July 1, 2026 hemp ban. Frame with care.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Raccoon Mountain Caverns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Chase Becker (Open Road Resorts)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Cavern attraction + campground (new owner) · 319 W Hills Dr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(acquired 2026)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stewardship of a classic 5.5-mile cave system — Open Road Resorts' Tennessee debut.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Chattery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Jennifer Holder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Nonprofit community classroom + art-supply thrift · 1800 Rossville Ave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(reopened Jan 2026)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Beloved nonprofit returned to its Rossville Ave home after a 2024 fire — comeback story (it's a nonprofit, not a typical thrift).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Ace Pickleball Club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Jacobson (license: George; press: Don III)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Indoor pickleball (46k sq ft) · 5450 Hwy 153, Hixson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Coming (2026)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4th-generation manufacturer brings a national franchise to a former Stockdale's. Verify the owner's first name before printing.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E76F51"/>
                <w:sz w:val="16"/>
              </w:rPr>
              <w:t>Some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Wander Craft Co.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Jonathan Mellas (verify)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custom camper-van builds · Soddy Daisy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Active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Hands-on van-life builder converting vans (and vintage coffee trailers) into homes.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Signal Modern Studio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Travis Randolph (verify)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custom modern furniture · Signal Mtn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Active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mountain-town woodworker doing modern design.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Lookout Bricks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Samuel Mindeman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toy building blocks · Lookout Mtn (home)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Coming/likely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 building-brick maker; IG exists, content unconfirmed.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Frog &amp; Fern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Reagan Carson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3D-printed sensory/fidget toys · markets/pop-ups, NorthShore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Whimsical 'enchanted forest' 3D-printed toys; pickup at Ship Happens.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Tressa's Baking Company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Tressa Scott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Cottage bakery — custom cookies · Ooltewah (home)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Likely open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Custom-designed cookies with online ordering (Bakesy). Confirm identity (possible Ringgold rebrand).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Delhi Cafe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Robin Benjamin (license)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Indian restaurant · 6940 Lee Hwy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Taking another swing at an 'Indian-restaurant graveyard' suite (Dosa Hut, Taj India both closed here) — a resilience angle.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Low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One Corner Bakery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Shan Sun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Coffee &amp; bakery · 417 Georgia Ave (downtown)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Coming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Brand-new downtown coffee+bakery at a real storefront; no presence yet.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Chattanoodle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Brianne Larkins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Maker — fresh pasta · Signal Mtn (home)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C0492F"/>
                <w:sz w:val="15"/>
              </w:rPr>
              <w:t>Can't confirm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Appealing fresh-pasta concept; no business footprint yet — reach out.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Pan Y Mojo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Yanet Sosa Perez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Cuban restaurant · 5214 Dayton Blvd, Red Bank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Coming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new Cuban spot at a real commercial address — adds to CHA's small Cuban scene.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Chattbout Jerk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Antole Thelwell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Jamaican catering · Ooltewah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C0492F"/>
                <w:sz w:val="15"/>
              </w:rPr>
              <w:t>Can't confirm</w:t>
            </w:r>
          </w:p>
        </w:tc>
        <w:tc>
          <w:tcPr>
            <w:tcW w:type="dxa" w:w="51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Clever name ('chat 'bout jerk'); no footprint — confirm before featuring.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</w:tr>
      <w:tr>
        <w:tc>
          <w:tcPr>
            <w:tcW w:type="dxa" w:w="194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Athara Grill</w:t>
            </w:r>
          </w:p>
        </w:tc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Muhammed Abazid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Food truck (cuisine unconfirmed) · Ooltewah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C0492F"/>
                <w:sz w:val="15"/>
              </w:rPr>
              <w:t>Can't confirm</w:t>
            </w:r>
          </w:p>
        </w:tc>
        <w:tc>
          <w:tcPr>
            <w:tcW w:type="dxa" w:w="511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Possible Middle Eastern/Syrian truck — verify the cuisine directly; don't assert.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6"/>
              </w:rPr>
              <w:t>None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What's Coming — notable arrivals (context, not features)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Arrival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type="dxa" w:w="792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Hattie B's Hot Chicken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205 Manufacturers Rd (Signal Mill, NorthShore)</w:t>
            </w:r>
          </w:p>
        </w:tc>
        <w:tc>
          <w:tcPr>
            <w:tcW w:type="dxa" w:w="79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Nashville hot-chicken arrival; license issued June 2026 (moved from 'exploring' to real).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Southern Steer Butcher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 Cherokee Blvd (NorthShore)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National craft-butcher franchise. NOTE: the listed 'Kevin Gillespie' is almost certainly NOT the Atlanta celebrity chef — common name.</w:t>
            </w:r>
          </w:p>
        </w:tc>
      </w:tr>
      <w:tr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Bean Sprouts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321 Chestnut St</w:t>
            </w:r>
          </w:p>
        </w:tc>
        <w:tc>
          <w:tcPr>
            <w:tcW w:type="dxa" w:w="79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National kids/family café concept downtown.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Seven Brew / Scooter's Coffee / Dunkin / Starbucks NorthShore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various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Drive-thru/chain coffee build-out across the metro (context, not features).</w:t>
            </w:r>
          </w:p>
        </w:tc>
      </w:tr>
      <w:tr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Hotels: Caption by Hyatt, Sonesta Select, Moxy, Home2/Tru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downtown / Hamilton Place / Lookout</w:t>
            </w:r>
          </w:p>
        </w:tc>
        <w:tc>
          <w:tcPr>
            <w:tcW w:type="dxa" w:w="792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Continued hotel growth — useful 'what's changing' context, not member features.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Landing Social House (Common House)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1517 Mitchell Ave (former 1929 YMCA)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Established members' club, not a new independent — skip unless covering the rooftop.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E76F51"/>
          <w:sz w:val="30"/>
        </w:rPr>
        <w:t>Cold leads &amp; verify-first (licensed, little/no footprint)</w:t>
      </w:r>
    </w:p>
    <w:p>
      <w:pPr>
        <w:pStyle w:val="ListBullet"/>
        <w:spacing w:after="60"/>
      </w:pPr>
      <w:r>
        <w:rPr>
          <w:sz w:val="19"/>
        </w:rPr>
        <w:t>Quirky watch: The Little Nursery (Harrison) — a 'reborn doll adoption experience'; potentially a great oddball feature IF it has a public component (home address — verify).</w:t>
      </w:r>
    </w:p>
    <w:p>
      <w:pPr>
        <w:pStyle w:val="ListBullet"/>
        <w:spacing w:after="60"/>
      </w:pPr>
      <w:r>
        <w:rPr>
          <w:sz w:val="19"/>
        </w:rPr>
        <w:t>Food/drink to confirm: Binder Tobacconist (514 E Main, cigars), Townsend St Wine (E Main), Cochise Coffee (Ooltewah), Vintage Coffee (Soddy Daisy), Shore Brew (Apison), Little Adobe Botanical Bakehouse (Signal Mtn, home).</w:t>
      </w:r>
    </w:p>
    <w:p>
      <w:pPr>
        <w:pStyle w:val="ListBullet"/>
        <w:spacing w:after="60"/>
      </w:pPr>
      <w:r>
        <w:rPr>
          <w:sz w:val="19"/>
        </w:rPr>
        <w:t>Makers to confirm: Nordic Metalworx (welding), New Forge Dog Biscuit Co (no footprint), Caelum Workshop (volumetric displays — intriguing, no footprint), Signal-area furniture/brick makers.</w:t>
      </w:r>
    </w:p>
    <w:p>
      <w:pPr>
        <w:pStyle w:val="ListBullet"/>
        <w:spacing w:after="60"/>
      </w:pPr>
      <w:r>
        <w:rPr>
          <w:sz w:val="19"/>
        </w:rPr>
        <w:t>Retail to confirm: Benched Bros Breakroom (hobby/cards), Sweetheart Yarns, Queen of Circa (vintage furniture, Lookout Mtn), The Green Flamingo Boutique (online/Ooltewah).</w:t>
      </w:r>
    </w:p>
    <w:p>
      <w:pPr>
        <w:pStyle w:val="ListBullet"/>
        <w:spacing w:after="60"/>
      </w:pPr>
      <w:r>
        <w:rPr>
          <w:sz w:val="19"/>
        </w:rPr>
        <w:t>Privacy-flagged (home addresses — do NOT publish, verify intent first): Chattanooga Beverage Co. (apartment), Dogleg LLC (Signal Mtn), plus the home-based makers/cottage bakers above.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Story threads — bigger than any one shop</w:t>
      </w:r>
    </w:p>
    <w:p>
      <w:pPr>
        <w:spacing w:after="100"/>
      </w:pPr>
      <w:r>
        <w:rPr>
          <w:b/>
          <w:i w:val="0"/>
          <w:sz w:val="20"/>
        </w:rPr>
        <w:t>The Foundries District rises.</w:t>
      </w:r>
      <w:r>
        <w:rPr>
          <w:i w:val="0"/>
          <w:sz w:val="20"/>
        </w:rPr>
        <w:t xml:space="preserve"> The old U.S. Pipe/Wheland Foundry is becoming a food-and-drink district (adjacent to 'The Bend' riverfront redevelopment). Creature Comforts' beer garden is the first business at the Lookouts' new Erlanger Park stadium — a multi-part series as the district fills in.</w:t>
      </w:r>
    </w:p>
    <w:p>
      <w:pPr>
        <w:spacing w:after="100"/>
      </w:pPr>
      <w:r>
        <w:rPr>
          <w:b/>
          <w:i w:val="0"/>
          <w:sz w:val="20"/>
        </w:rPr>
        <w:t>The Kitchen Incubator of Chattanooga.</w:t>
      </w:r>
      <w:r>
        <w:rPr>
          <w:i w:val="0"/>
          <w:sz w:val="20"/>
        </w:rPr>
        <w:t xml:space="preserve"> 5704 Marlin Rd keeps appearing because it's KIC — a 10,000 sq ft shared commercial kitchen and the region's largest food-truck commissary, launching immigrant and first-time food entrepreneurs. 'Food Truck Friday' the first Friday monthly. Profile the launchpad, then follow its graduates.</w:t>
      </w:r>
    </w:p>
    <w:p>
      <w:pPr>
        <w:spacing w:after="100"/>
      </w:pPr>
      <w:r>
        <w:rPr>
          <w:b/>
          <w:i w:val="0"/>
          <w:sz w:val="20"/>
        </w:rPr>
        <w:t>Zarzour's, 107 years later.</w:t>
      </w:r>
      <w:r>
        <w:rPr>
          <w:i w:val="0"/>
          <w:sz w:val="20"/>
        </w:rPr>
        <w:t xml:space="preserve"> Chattanooga's oldest restaurant (est. 1918) closed in 2025; Pauly's is taking the address. A then-and-now on the city's most storied room.</w:t>
      </w:r>
    </w:p>
    <w:p>
      <w:pPr>
        <w:spacing w:after="100"/>
      </w:pPr>
      <w:r>
        <w:rPr>
          <w:b/>
          <w:i w:val="0"/>
          <w:sz w:val="20"/>
        </w:rPr>
        <w:t>The trading-card boom.</w:t>
      </w:r>
      <w:r>
        <w:rPr>
          <w:i w:val="0"/>
          <w:sz w:val="20"/>
        </w:rPr>
        <w:t xml:space="preserve"> Roughly seven new sports-card/'breaks' shops licensed this year (Benched Bros, Cards2theMax, Anesthesia Baseball Cards, StoneGuys, WhatUpBaseball, Harjes CG, Freedom Cards). A trend feature on a hobby's local resurgence.</w:t>
      </w:r>
    </w:p>
    <w:p>
      <w:pPr>
        <w:spacing w:after="100"/>
      </w:pPr>
      <w:r>
        <w:rPr>
          <w:b/>
          <w:i w:val="0"/>
          <w:sz w:val="20"/>
        </w:rPr>
        <w:t>The July 1 hemp reckoning.</w:t>
      </w:r>
      <w:r>
        <w:rPr>
          <w:i w:val="0"/>
          <w:sz w:val="20"/>
        </w:rPr>
        <w:t xml:space="preserve"> TN's hemp ban (effective July 1, 2026) threatens a wave of just-licensed local makers — Riverside Beverage, Dogleg, Snapdragon Cannabis Co. 'What the ban means for Chattanooga's hemp-beverage startups.'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Updated Scout Sourcing Doctrine v2 — Mining the License List</w:t>
      </w:r>
    </w:p>
    <w:p>
      <w:pPr>
        <w:spacing w:after="100"/>
      </w:pPr>
      <w:r>
        <w:rPr>
          <w:i w:val="0"/>
          <w:sz w:val="20"/>
        </w:rPr>
        <w:t>The original doctrine (Addendum: Hidden Gems) said avoid the obvious, prize a low press footprint, find the person and the secret, and verify in person. License-mining extends it with eight rules:</w:t>
      </w:r>
    </w:p>
    <w:p>
      <w:pPr>
        <w:pStyle w:val="ListBullet"/>
        <w:spacing w:after="60"/>
      </w:pPr>
      <w:r>
        <w:rPr>
          <w:b/>
          <w:sz w:val="19"/>
        </w:rPr>
        <w:t>Mine the license list every month.</w:t>
      </w:r>
      <w:r>
        <w:rPr>
          <w:sz w:val="19"/>
        </w:rPr>
        <w:t xml:space="preserve"> The county's new-business licenses (via the Times Free Press weekly roundup) are the earliest possible signal — by definition press footprint = None. This is the highest-scoop pipeline we have. Triage it on a set cadence.</w:t>
      </w:r>
    </w:p>
    <w:p>
      <w:pPr>
        <w:pStyle w:val="ListBullet"/>
        <w:spacing w:after="60"/>
      </w:pPr>
      <w:r>
        <w:rPr>
          <w:b/>
          <w:sz w:val="19"/>
        </w:rPr>
        <w:t>Triage hard.</w:t>
      </w:r>
      <w:r>
        <w:rPr>
          <w:sz w:val="19"/>
        </w:rPr>
        <w:t xml:space="preserve"> KEEP consumer-facing independents — food/drink, makers/artisans, retail/boutiques, experiences, and genuinely quirky concepts. SKIP the noise — contractors/trades, cleaning/janitorial, lawn care, logistics/trucking, vending, parking, real-estate/STVR, finance/consulting/notary, and national chains (route chains to 'What's Coming,' not features).</w:t>
      </w:r>
    </w:p>
    <w:p>
      <w:pPr>
        <w:pStyle w:val="ListBullet"/>
        <w:spacing w:after="60"/>
      </w:pPr>
      <w:r>
        <w:rPr>
          <w:b/>
          <w:sz w:val="19"/>
        </w:rPr>
        <w:t>A license is intent, not a grand opening.</w:t>
      </w:r>
      <w:r>
        <w:rPr>
          <w:sz w:val="19"/>
        </w:rPr>
        <w:t xml:space="preserve"> Verify a business is actually real and open before featuring; reach out directly (DM / call / visit). Expect ~zero web presence — that's the point.</w:t>
      </w:r>
    </w:p>
    <w:p>
      <w:pPr>
        <w:pStyle w:val="ListBullet"/>
        <w:spacing w:after="60"/>
      </w:pPr>
      <w:r>
        <w:rPr>
          <w:b/>
          <w:sz w:val="19"/>
        </w:rPr>
        <w:t>Trust the name, not the form fields.</w:t>
      </w:r>
      <w:r>
        <w:rPr>
          <w:sz w:val="19"/>
        </w:rPr>
        <w:t xml:space="preserve"> Product descriptions can be wrong (Riverside's 'beer brewery' is actually THC beverages). The owner field may reflect a registration or ownership change (Cookie Lady, Conga) — which is often the better story.</w:t>
      </w:r>
    </w:p>
    <w:p>
      <w:pPr>
        <w:pStyle w:val="ListBullet"/>
        <w:spacing w:after="60"/>
      </w:pPr>
      <w:r>
        <w:rPr>
          <w:b/>
          <w:sz w:val="19"/>
        </w:rPr>
        <w:t>Protect privacy.</w:t>
      </w:r>
      <w:r>
        <w:rPr>
          <w:sz w:val="19"/>
        </w:rPr>
        <w:t xml:space="preserve"> A huge share are home-based; never publish a home address. Confirm a public storefront or contact, and respect cottage/maker operators' privacy.</w:t>
      </w:r>
    </w:p>
    <w:p>
      <w:pPr>
        <w:pStyle w:val="ListBullet"/>
        <w:spacing w:after="60"/>
      </w:pPr>
      <w:r>
        <w:rPr>
          <w:b/>
          <w:sz w:val="19"/>
        </w:rPr>
        <w:t>Dodge name-collision traps.</w:t>
      </w:r>
      <w:r>
        <w:rPr>
          <w:sz w:val="19"/>
        </w:rPr>
        <w:t xml:space="preserve"> Don't attach an unrelated website or a celebrity to a licensee (Windy Hill Pottery = a Cleveland studio; Skyforge Robotics ≠ the drone company; 'Kevin Gillespie' ≠ the Top Chef; Queen of Circa ≠ Circa Chattanooga).</w:t>
      </w:r>
    </w:p>
    <w:p>
      <w:pPr>
        <w:pStyle w:val="ListBullet"/>
        <w:spacing w:after="60"/>
      </w:pPr>
      <w:r>
        <w:rPr>
          <w:b/>
          <w:sz w:val="19"/>
        </w:rPr>
        <w:t>Hunt for threads, not just dots.</w:t>
      </w:r>
      <w:r>
        <w:rPr>
          <w:sz w:val="19"/>
        </w:rPr>
        <w:t xml:space="preserve"> Recurring addresses (the Kitchen Incubator), new districts (Foundries), category booms (card shops), regulatory shifts (the hemp ban), and ownership changes become features bigger than any single shop.</w:t>
      </w:r>
    </w:p>
    <w:p>
      <w:pPr>
        <w:pStyle w:val="ListBullet"/>
        <w:spacing w:after="60"/>
      </w:pPr>
      <w:r>
        <w:rPr>
          <w:b/>
          <w:sz w:val="19"/>
        </w:rPr>
        <w:t>Run recurring segments off the pipeline:</w:t>
      </w:r>
      <w:r>
        <w:rPr>
          <w:sz w:val="19"/>
        </w:rPr>
        <w:t xml:space="preserve"> 'Just Licensed / Coming Soon' (early scoop), 'Now Open' (verified), 'What's Coming' (arrivals), and the occasional trend/thread feature.</w:t>
      </w:r>
    </w:p>
    <w:p>
      <w:pPr>
        <w:spacing w:after="100"/>
      </w:pPr>
      <w:r>
        <w:rPr>
          <w:i/>
          <w:color w:val="415A6B"/>
          <w:sz w:val="19"/>
        </w:rPr>
        <w:t>Net effect: the license list becomes a renewable, defensible discovery engine. We meet new independents the week they file — before any competitor knows they exist — verify, and tell their story first. That is the press-footprint-of-None scoop the whole brand is built on.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