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44E3" w14:textId="07040BBF" w:rsidR="008F3DDB" w:rsidRDefault="008F3DDB">
      <w:r>
        <w:t xml:space="preserve">De landing page van het NXT museum is best wel interessant. Ik zal in dit verslag vijf voorbeelden geven. Laten we beginnen met het gebruik van afbeeldingen, dat doen ze heel slim ze gebruiken een afbeelding als achtergrond. Dat zorgt er al meteen voor dat de sfeer  van het museum overkomt. Sterker nog het is niet eens echt een abeelding aangezien het bewegende  elementen bevat. Ook past het bij de huissfeer. En dat brengt me bij het volgenden, het gebruik van het  lettertype. Het letter type of fonts is strak en  niet druk, het is lekker rustig zelfs wat bij de uitstraling van het museum past. </w:t>
      </w:r>
      <w:r w:rsidR="005E4F11">
        <w:t xml:space="preserve">Ook is het in contrast met de achtergrond. Het de teksten vallen goed op zonder dat het dus druk overkomt, wat juist de aandacht trekt. Deze stijl word door steeds meer bedrijven en organisatie gebruikt. Laat ik een voorbeeld geven, het event Motorbeurs maakt hier ook gebruik van in de afgelopen jaren hebben ze hun huisstijl ook aangepast met een strakke fonts donkeren achtergrond en afbeeldingen in de achtergrond verwerken. Het verschil is wel dat bij hun juist een hele anderen sfeer overkomt. Maar het concept is het zelfden. Wat ook de aandacht trek is het gebruik van iconen voor online platforms en de grote knopen. En tot slot is kan je de landing page van het NXT museum makkelijk volgen het is simpel om je er door heen te navigeren. Wat voor de meeste mensen heel fijn is.  </w:t>
      </w:r>
    </w:p>
    <w:p w14:paraId="5DE27F24" w14:textId="631B299A" w:rsidR="00662255" w:rsidRDefault="00662255">
      <w:r>
        <w:t>Dus dit is wat ik bedoel met dat de landing page van Nxt museum interessant is. En dit geld natuurlijk voor vele websites.</w:t>
      </w:r>
    </w:p>
    <w:sectPr w:rsidR="006622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DB"/>
    <w:rsid w:val="000601C3"/>
    <w:rsid w:val="005A53E1"/>
    <w:rsid w:val="005E4F11"/>
    <w:rsid w:val="00662255"/>
    <w:rsid w:val="008F3DDB"/>
    <w:rsid w:val="00EF3E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A045"/>
  <w15:chartTrackingRefBased/>
  <w15:docId w15:val="{FB6625D2-2A4C-43AD-9B0F-58EFBBD0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315</Words>
  <Characters>1199</Characters>
  <Application>Microsoft Office Word</Application>
  <DocSecurity>0</DocSecurity>
  <Lines>38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Labidi</dc:creator>
  <cp:keywords/>
  <dc:description/>
  <cp:lastModifiedBy>Amir Labidi</cp:lastModifiedBy>
  <cp:revision>1</cp:revision>
  <dcterms:created xsi:type="dcterms:W3CDTF">2023-11-23T08:51:00Z</dcterms:created>
  <dcterms:modified xsi:type="dcterms:W3CDTF">2023-11-23T09:17:00Z</dcterms:modified>
</cp:coreProperties>
</file>