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4  |  Feature Refinement Meeting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3 July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11:30 AM-12:30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Sponsor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Refine Friends and recommendations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Simplify Home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event social states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AI context and consent</w:t>
      </w:r>
    </w:p>
    <w:p>
      <w:pPr>
        <w:pStyle w:val="ListBullet"/>
        <w:spacing w:after="40"/>
        <w:ind w:left="255" w:hanging="142"/>
      </w:pPr>
      <w:r>
        <w:rPr>
          <w:sz w:val="18"/>
        </w:rPr>
        <w:t>Connect weather to Check-in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Friends work covered friend requests, People You May Know and filters based on permitted Check-in and event information.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should prioritise useful recommendations and activity instead of placing too much information on the first screen.</w:t>
      </w:r>
    </w:p>
    <w:p>
      <w:pPr>
        <w:pStyle w:val="ListBullet"/>
        <w:spacing w:after="60"/>
        <w:ind w:left="255" w:hanging="142"/>
      </w:pPr>
      <w:r>
        <w:rPr>
          <w:sz w:val="19"/>
        </w:rPr>
        <w:t>Event details should show permitted interest totals and a friends/others breakdown without exposing hidden users.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context must be structured, permission-controlled and understandable to the user. Weather becomes stored Check-in context.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Friend and event views use consistent filters and visibility rules.</w:t>
      </w:r>
    </w:p>
    <w:p>
      <w:pPr>
        <w:pStyle w:val="ListBullet"/>
        <w:spacing w:after="60"/>
        <w:ind w:left="255" w:hanging="142"/>
      </w:pPr>
      <w:r>
        <w:rPr>
          <w:sz w:val="19"/>
        </w:rPr>
        <w:t>Weather is part of saved Check-in context.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reduces information overload.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context is permission-controlled and editable/deletable where applicable.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Sponsor decision register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6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Align Sprint 4 and UI terminology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10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Home, Friends, Events and Check-in UI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10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Refine AI context/privacy/algorithm documents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10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Add weather and visibility to the data model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10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recommendation weights</w:t>
      </w:r>
    </w:p>
    <w:p>
      <w:pPr>
        <w:pStyle w:val="ListBullet"/>
        <w:spacing w:after="40"/>
        <w:ind w:left="255" w:hanging="142"/>
      </w:pPr>
      <w:r>
        <w:rPr>
          <w:sz w:val="18"/>
        </w:rPr>
        <w:t>AI persona design</w:t>
      </w:r>
    </w:p>
    <w:p>
      <w:pPr>
        <w:pStyle w:val="ListBullet"/>
        <w:spacing w:after="40"/>
        <w:ind w:left="255" w:hanging="142"/>
      </w:pPr>
      <w:r>
        <w:rPr>
          <w:sz w:val="18"/>
        </w:rPr>
        <w:t>Top-N display rule</w:t>
      </w:r>
    </w:p>
    <w:p>
      <w:pPr>
        <w:pStyle w:val="ListBullet"/>
        <w:spacing w:after="40"/>
        <w:ind w:left="255" w:hanging="142"/>
      </w:pPr>
      <w:r>
        <w:rPr>
          <w:sz w:val="18"/>
        </w:rPr>
        <w:t>Real or mock weather source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4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