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0530F" w14:textId="77777777" w:rsidR="009A5756" w:rsidRDefault="00000000">
      <w:pPr>
        <w:pStyle w:val="1"/>
      </w:pPr>
      <w:r>
        <w:t>Sprint 2 vs Sprint 3 Change Summary</w:t>
      </w:r>
    </w:p>
    <w:p w14:paraId="5F3F19A9" w14:textId="77777777" w:rsidR="009A5756" w:rsidRDefault="00000000">
      <w:r>
        <w:t>Note: “Removed / no longer repeated / scope exclusions” distinguishes confirmed exclusions from Sprint 2 functions that are simply retained or not repeated in this incremental Sprint 3 document.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40"/>
        <w:gridCol w:w="4192"/>
        <w:gridCol w:w="4192"/>
      </w:tblGrid>
      <w:tr w:rsidR="009A5756" w14:paraId="52571757" w14:textId="77777777">
        <w:trPr>
          <w:tblHeader/>
        </w:trPr>
        <w:tc>
          <w:tcPr>
            <w:tcW w:w="1840" w:type="dxa"/>
            <w:shd w:val="clear" w:color="auto" w:fill="1F4E78"/>
            <w:vAlign w:val="center"/>
          </w:tcPr>
          <w:p w14:paraId="12C85B3A" w14:textId="77777777" w:rsidR="009A5756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Comparison item</w:t>
            </w:r>
          </w:p>
        </w:tc>
        <w:tc>
          <w:tcPr>
            <w:tcW w:w="4192" w:type="dxa"/>
            <w:shd w:val="clear" w:color="auto" w:fill="1F4E78"/>
            <w:vAlign w:val="center"/>
          </w:tcPr>
          <w:p w14:paraId="2B606E61" w14:textId="77777777" w:rsidR="009A5756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Added or modified</w:t>
            </w:r>
          </w:p>
        </w:tc>
        <w:tc>
          <w:tcPr>
            <w:tcW w:w="4192" w:type="dxa"/>
            <w:shd w:val="clear" w:color="auto" w:fill="1F4E78"/>
            <w:vAlign w:val="center"/>
          </w:tcPr>
          <w:p w14:paraId="2D773C75" w14:textId="77777777" w:rsidR="009A5756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Removed, not repeated, or out of scope</w:t>
            </w:r>
          </w:p>
        </w:tc>
      </w:tr>
      <w:tr w:rsidR="009A5756" w14:paraId="314A0601" w14:textId="77777777">
        <w:tc>
          <w:tcPr>
            <w:tcW w:w="1840" w:type="dxa"/>
            <w:vAlign w:val="center"/>
          </w:tcPr>
          <w:p w14:paraId="72273F57" w14:textId="77777777" w:rsidR="009A5756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Profile visibility and friendship</w:t>
            </w:r>
          </w:p>
        </w:tc>
        <w:tc>
          <w:tcPr>
            <w:tcW w:w="4192" w:type="dxa"/>
            <w:vAlign w:val="center"/>
          </w:tcPr>
          <w:p w14:paraId="66B5EB88" w14:textId="77777777" w:rsidR="009A5756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Added field-level Profile visibility with Private, Friends-only, and Public; Friend Request Pending/Accepted/Declined states; and formal Friendship creation after acceptance. Accepted friends gain access to permitted Friends-only Profile information.</w:t>
            </w:r>
          </w:p>
        </w:tc>
        <w:tc>
          <w:tcPr>
            <w:tcW w:w="4192" w:type="dxa"/>
            <w:vAlign w:val="center"/>
          </w:tcPr>
          <w:p w14:paraId="6C19B538" w14:textId="77777777" w:rsidR="009A5756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The Sprint 2 assumption of an externally existing friendship is replaced by a formal Friendship flow. Unfriend, block, report, moderation, and additional relationship states remain excluded; declining a request creates no block or report state.</w:t>
            </w:r>
          </w:p>
        </w:tc>
      </w:tr>
    </w:tbl>
    <w:p w14:paraId="7FD51420" w14:textId="77777777" w:rsidR="009A5756" w:rsidRDefault="009A5756"/>
    <w:p w14:paraId="2C71FF92" w14:textId="77777777" w:rsidR="009A5756" w:rsidRDefault="00000000">
      <w:pPr>
        <w:spacing w:after="40"/>
      </w:pPr>
      <w:r>
        <w:rPr>
          <w:b/>
          <w:color w:val="0B2545"/>
          <w:sz w:val="36"/>
        </w:rPr>
        <w:t>Phase 4 - Sprint 3 Profile Visibility / Friend Request / Friendship Data Specification</w:t>
      </w:r>
    </w:p>
    <w:p w14:paraId="2C6645E7" w14:textId="77777777" w:rsidR="009A5756" w:rsidRDefault="00000000">
      <w:pPr>
        <w:spacing w:after="160"/>
      </w:pPr>
      <w:r>
        <w:rPr>
          <w:color w:val="555555"/>
        </w:rPr>
        <w:t>Field-level data notes for Profile Public visibility, Friend Request, Friendship, and Friends-only access checks.</w:t>
      </w:r>
    </w:p>
    <w:tbl>
      <w:tblPr>
        <w:tblStyle w:val="aff1"/>
        <w:tblW w:w="1097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877"/>
        <w:gridCol w:w="1701"/>
        <w:gridCol w:w="567"/>
        <w:gridCol w:w="992"/>
        <w:gridCol w:w="850"/>
        <w:gridCol w:w="709"/>
        <w:gridCol w:w="1701"/>
        <w:gridCol w:w="1304"/>
        <w:gridCol w:w="1020"/>
      </w:tblGrid>
      <w:tr w:rsidR="009A5756" w14:paraId="6FF1227F" w14:textId="77777777" w:rsidTr="00BB4A37"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47BCB" w14:textId="77777777" w:rsidR="009A5756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Entity</w:t>
            </w:r>
          </w:p>
        </w:tc>
        <w:tc>
          <w:tcPr>
            <w:tcW w:w="87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E0285" w14:textId="77777777" w:rsidR="009A5756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Field</w:t>
            </w:r>
          </w:p>
        </w:tc>
        <w:tc>
          <w:tcPr>
            <w:tcW w:w="170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3981B" w14:textId="77777777" w:rsidR="009A5756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Description</w:t>
            </w:r>
          </w:p>
        </w:tc>
        <w:tc>
          <w:tcPr>
            <w:tcW w:w="5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F4450" w14:textId="77777777" w:rsidR="009A5756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Type</w:t>
            </w:r>
          </w:p>
        </w:tc>
        <w:tc>
          <w:tcPr>
            <w:tcW w:w="9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C7852" w14:textId="77777777" w:rsidR="009A5756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Required</w:t>
            </w:r>
          </w:p>
        </w:tc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0B1A9" w14:textId="77777777" w:rsidR="009A5756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Default</w:t>
            </w:r>
          </w:p>
        </w:tc>
        <w:tc>
          <w:tcPr>
            <w:tcW w:w="70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C925D" w14:textId="77777777" w:rsidR="009A5756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Key</w:t>
            </w:r>
          </w:p>
        </w:tc>
        <w:tc>
          <w:tcPr>
            <w:tcW w:w="170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7B7D4" w14:textId="77777777" w:rsidR="009A5756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Validation</w:t>
            </w:r>
          </w:p>
        </w:tc>
        <w:tc>
          <w:tcPr>
            <w:tcW w:w="1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02C6" w14:textId="77777777" w:rsidR="009A5756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Privacy Rule</w:t>
            </w:r>
          </w:p>
        </w:tc>
        <w:tc>
          <w:tcPr>
            <w:tcW w:w="10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B6011" w14:textId="77777777" w:rsidR="009A5756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Example</w:t>
            </w:r>
          </w:p>
        </w:tc>
      </w:tr>
      <w:tr w:rsidR="009A5756" w14:paraId="7CA0CD33" w14:textId="77777777" w:rsidTr="00BB4A3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5566E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VisibilitySetting</w:t>
            </w:r>
          </w:p>
        </w:tc>
        <w:tc>
          <w:tcPr>
            <w:tcW w:w="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169D6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visibilitySettingId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3991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Identifier for a Profile visibility setting.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B4F35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A94CC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B295B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E5A55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334B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One row per supported Profile information target.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87181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Internal only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7309D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visibilitySettingId = VS-1001</w:t>
            </w:r>
          </w:p>
        </w:tc>
      </w:tr>
      <w:tr w:rsidR="009A5756" w14:paraId="3CBFB016" w14:textId="77777777" w:rsidTr="00BB4A3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D1962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VisibilitySetting</w:t>
            </w:r>
          </w:p>
        </w:tc>
        <w:tc>
          <w:tcPr>
            <w:tcW w:w="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3A82F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7D5E8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Owner of the Profile information.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62662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B563E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85DCA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30358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435A4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Must reference User.userId.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A92EA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Owner manages own setting.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32002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userId = U-001</w:t>
            </w:r>
          </w:p>
        </w:tc>
      </w:tr>
      <w:tr w:rsidR="009A5756" w14:paraId="04C6BC13" w14:textId="77777777" w:rsidTr="00BB4A3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2126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VisibilitySetting</w:t>
            </w:r>
          </w:p>
        </w:tc>
        <w:tc>
          <w:tcPr>
            <w:tcW w:w="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B6A85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targetType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26799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Supported Profile information category.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D5F61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0DD62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EDF0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9FB42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Enum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90279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Allowed examples: profile.displayName, profile.avatar, profile.interests, profile.region, profile.interestedEvent.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09A38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Target controls what may be shown.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95460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targetType = profile.interests</w:t>
            </w:r>
          </w:p>
        </w:tc>
      </w:tr>
      <w:tr w:rsidR="009A5756" w14:paraId="16F780DE" w14:textId="77777777" w:rsidTr="00BB4A3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9C62B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VisibilitySetting</w:t>
            </w:r>
          </w:p>
        </w:tc>
        <w:tc>
          <w:tcPr>
            <w:tcW w:w="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45255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78A9A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 state for the target Profile information.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D1C5E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64DF7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9D479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Private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8F456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Enum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23A91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Private, Friends-only, Public.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DB6C5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Private owner-only; Friends-only owner/friends; Public all users.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AB90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 = Public</w:t>
            </w:r>
          </w:p>
        </w:tc>
      </w:tr>
      <w:tr w:rsidR="009A5756" w14:paraId="691C56B2" w14:textId="77777777" w:rsidTr="00BB4A3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7780D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FriendRequest</w:t>
            </w:r>
          </w:p>
        </w:tc>
        <w:tc>
          <w:tcPr>
            <w:tcW w:w="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5556E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friendRequestId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141C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Identifier for one request.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F4406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16974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767BA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30337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3B1B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Created when sender selects Add Friend.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B6AC1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Visible to sender/receiver as applicable.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B2FF9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FRQ-001</w:t>
            </w:r>
          </w:p>
        </w:tc>
      </w:tr>
      <w:tr w:rsidR="009A5756" w14:paraId="1EDD18B5" w14:textId="77777777" w:rsidTr="00BB4A3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6D270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FriendRequest</w:t>
            </w:r>
          </w:p>
        </w:tc>
        <w:tc>
          <w:tcPr>
            <w:tcW w:w="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4027A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senderUserId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002D2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who sends the request.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91FEA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9FD85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FA2EC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9F5C6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960E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Must reference existing User.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76AEF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Sender can see sent result.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E101D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U-001</w:t>
            </w:r>
          </w:p>
        </w:tc>
      </w:tr>
      <w:tr w:rsidR="009A5756" w14:paraId="01A2A22D" w14:textId="77777777" w:rsidTr="00BB4A3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98803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FriendRequest</w:t>
            </w:r>
          </w:p>
        </w:tc>
        <w:tc>
          <w:tcPr>
            <w:tcW w:w="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38DAB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receiverUserId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EA3E6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Target user receiving the request.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29308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8A01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DF1A6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4A5F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DD98F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Must reference existing User and differ from sender.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FB84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Receiver can view received request.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0FC7A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U-002</w:t>
            </w:r>
          </w:p>
        </w:tc>
      </w:tr>
      <w:tr w:rsidR="009A5756" w14:paraId="5FFB4190" w14:textId="77777777" w:rsidTr="00BB4A3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44142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FriendRequest</w:t>
            </w:r>
          </w:p>
        </w:tc>
        <w:tc>
          <w:tcPr>
            <w:tcW w:w="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86190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status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3956C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Current request result.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82E57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6C534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830A3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Pending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A166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Enum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2AB22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Pending, Accepted, Declined.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C1276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Accepted creates Friendship; Declined creates no block/report.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D3447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Pending</w:t>
            </w:r>
          </w:p>
        </w:tc>
      </w:tr>
      <w:tr w:rsidR="009A5756" w14:paraId="7D29E1F8" w14:textId="77777777" w:rsidTr="00BB4A3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0CE0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Friendship</w:t>
            </w:r>
          </w:p>
        </w:tc>
        <w:tc>
          <w:tcPr>
            <w:tcW w:w="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DC5DD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friendshipId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C9CFB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Identifier for established friendship.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2007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C7406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 after accept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BEEF5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B129C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5A9D6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Created only after request acceptance.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1554D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Enables Friends-only visibility access.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24DA8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FS-001</w:t>
            </w:r>
          </w:p>
        </w:tc>
      </w:tr>
      <w:tr w:rsidR="009A5756" w14:paraId="0DB0D820" w14:textId="77777777" w:rsidTr="00BB4A3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F349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Friendship</w:t>
            </w:r>
          </w:p>
        </w:tc>
        <w:tc>
          <w:tcPr>
            <w:tcW w:w="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80BAB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userAId / userBId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451EC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Users in the established friendship.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AA6C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1B15F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E75EE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F254C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6956D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Unordered pair should be unique in prototype data.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2EA5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 relation only; no delete/block/report.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D44B0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U-001 / U-002</w:t>
            </w:r>
          </w:p>
        </w:tc>
      </w:tr>
      <w:tr w:rsidR="009A5756" w14:paraId="758E893E" w14:textId="77777777" w:rsidTr="00BB4A3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00257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FriendVisibility</w:t>
            </w:r>
          </w:p>
        </w:tc>
        <w:tc>
          <w:tcPr>
            <w:tcW w:w="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69EB9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canAccessFriendsOnlyContent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3CDE3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Access flag used with visibility checks.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5D86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boolean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6C946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47C56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true after established friendship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2DD63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3F968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Evaluated only for existing friendship.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C779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Does not override Private or Public visibility.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84BBE" w14:textId="77777777" w:rsidR="009A575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true</w:t>
            </w:r>
          </w:p>
        </w:tc>
      </w:tr>
    </w:tbl>
    <w:p w14:paraId="78340BD4" w14:textId="77777777" w:rsidR="009A5756" w:rsidRDefault="00000000">
      <w:pPr>
        <w:pStyle w:val="21"/>
      </w:pPr>
      <w:r>
        <w:lastRenderedPageBreak/>
        <w:t>Visibility Rules</w:t>
      </w:r>
    </w:p>
    <w:p w14:paraId="7FB6AB0A" w14:textId="77777777" w:rsidR="009A5756" w:rsidRDefault="00000000">
      <w:pPr>
        <w:pStyle w:val="a0"/>
        <w:spacing w:after="60"/>
      </w:pPr>
      <w:r>
        <w:rPr>
          <w:color w:val="222222"/>
          <w:sz w:val="18"/>
        </w:rPr>
        <w:t>Supported Profile visibility states are Private, Friends-only, and Public.</w:t>
      </w:r>
    </w:p>
    <w:p w14:paraId="1DCC958C" w14:textId="77777777" w:rsidR="009A5756" w:rsidRDefault="00000000">
      <w:pPr>
        <w:pStyle w:val="a0"/>
        <w:spacing w:after="60"/>
      </w:pPr>
      <w:r>
        <w:rPr>
          <w:color w:val="222222"/>
          <w:sz w:val="18"/>
        </w:rPr>
        <w:t>Private information is visible only to the owner.</w:t>
      </w:r>
    </w:p>
    <w:p w14:paraId="4C91D986" w14:textId="77777777" w:rsidR="009A5756" w:rsidRDefault="00000000">
      <w:pPr>
        <w:pStyle w:val="a0"/>
        <w:spacing w:after="60"/>
      </w:pPr>
      <w:r>
        <w:rPr>
          <w:color w:val="222222"/>
          <w:sz w:val="18"/>
        </w:rPr>
        <w:t>Friends-only information is visible to the owner and established friends.</w:t>
      </w:r>
    </w:p>
    <w:p w14:paraId="1252D654" w14:textId="77777777" w:rsidR="009A5756" w:rsidRDefault="00000000">
      <w:pPr>
        <w:pStyle w:val="a0"/>
        <w:spacing w:after="60"/>
      </w:pPr>
      <w:r>
        <w:rPr>
          <w:color w:val="222222"/>
          <w:sz w:val="18"/>
        </w:rPr>
        <w:t>Public information is visible to owner, friends, and non-friends.</w:t>
      </w:r>
    </w:p>
    <w:p w14:paraId="0EF51688" w14:textId="77777777" w:rsidR="009A5756" w:rsidRDefault="00000000">
      <w:pPr>
        <w:pStyle w:val="a0"/>
        <w:spacing w:after="60"/>
      </w:pPr>
      <w:r>
        <w:rPr>
          <w:color w:val="222222"/>
          <w:sz w:val="18"/>
        </w:rPr>
        <w:t>Public Profile is an existing Profile viewer state, not a separate Profile module.</w:t>
      </w:r>
    </w:p>
    <w:p w14:paraId="6B6E13DB" w14:textId="77777777" w:rsidR="009A5756" w:rsidRDefault="00000000">
      <w:pPr>
        <w:pStyle w:val="21"/>
      </w:pPr>
      <w:r>
        <w:t>Friend Request Rules</w:t>
      </w:r>
    </w:p>
    <w:p w14:paraId="78FC9817" w14:textId="77777777" w:rsidR="009A5756" w:rsidRDefault="00000000">
      <w:pPr>
        <w:pStyle w:val="a0"/>
        <w:spacing w:after="60"/>
      </w:pPr>
      <w:r>
        <w:rPr>
          <w:color w:val="222222"/>
          <w:sz w:val="18"/>
        </w:rPr>
        <w:t>A request can be sent from a recommendation card or another user's existing Profile.</w:t>
      </w:r>
    </w:p>
    <w:p w14:paraId="0D639AFA" w14:textId="77777777" w:rsidR="009A5756" w:rsidRDefault="00000000">
      <w:pPr>
        <w:pStyle w:val="a0"/>
        <w:spacing w:after="60"/>
      </w:pPr>
      <w:r>
        <w:rPr>
          <w:color w:val="222222"/>
          <w:sz w:val="18"/>
        </w:rPr>
        <w:t>Sending a request displays a sent result but does not establish friendship.</w:t>
      </w:r>
    </w:p>
    <w:p w14:paraId="413D1C99" w14:textId="77777777" w:rsidR="009A5756" w:rsidRDefault="00000000">
      <w:pPr>
        <w:pStyle w:val="a0"/>
        <w:spacing w:after="60"/>
      </w:pPr>
      <w:r>
        <w:rPr>
          <w:color w:val="222222"/>
          <w:sz w:val="18"/>
        </w:rPr>
        <w:t>Accept establishes Friendship without changing either user's visibility settings.</w:t>
      </w:r>
    </w:p>
    <w:p w14:paraId="607EE0C3" w14:textId="77777777" w:rsidR="009A5756" w:rsidRDefault="00000000">
      <w:pPr>
        <w:pStyle w:val="a0"/>
        <w:spacing w:after="60"/>
      </w:pPr>
      <w:r>
        <w:rPr>
          <w:color w:val="222222"/>
          <w:sz w:val="18"/>
        </w:rPr>
        <w:t>Decline does not establish friendship and does not create block, report, or other relationship state.</w:t>
      </w:r>
    </w:p>
    <w:p w14:paraId="7E81881B" w14:textId="77777777" w:rsidR="009A5756" w:rsidRDefault="00000000">
      <w:pPr>
        <w:pStyle w:val="1"/>
      </w:pPr>
      <w:r>
        <w:t>Phase Review</w:t>
      </w:r>
    </w:p>
    <w:p w14:paraId="4A4F69E5" w14:textId="77777777" w:rsidR="009A5756" w:rsidRDefault="00000000">
      <w:pPr>
        <w:pStyle w:val="a0"/>
        <w:spacing w:after="60"/>
      </w:pPr>
      <w:r>
        <w:rPr>
          <w:color w:val="222222"/>
          <w:sz w:val="18"/>
        </w:rPr>
        <w:t>Fields stay within Sprint 3 approved scope and team task output.</w:t>
      </w:r>
    </w:p>
    <w:p w14:paraId="639E5A38" w14:textId="77777777" w:rsidR="009A5756" w:rsidRDefault="00000000">
      <w:pPr>
        <w:pStyle w:val="a0"/>
        <w:spacing w:after="60"/>
      </w:pPr>
      <w:r>
        <w:rPr>
          <w:color w:val="222222"/>
          <w:sz w:val="18"/>
        </w:rPr>
        <w:t>Private and non-permitted Friends-only information must not leak through cards, counts, previews, lists, summaries, or AI handoff input.</w:t>
      </w:r>
    </w:p>
    <w:p w14:paraId="4CF802FD" w14:textId="77777777" w:rsidR="009A5756" w:rsidRDefault="00000000">
      <w:pPr>
        <w:pStyle w:val="a0"/>
        <w:spacing w:after="60"/>
      </w:pPr>
      <w:r>
        <w:rPr>
          <w:color w:val="222222"/>
          <w:sz w:val="18"/>
        </w:rPr>
        <w:t>Excluded items remain out of scope unless later added by the team: live GPS, real weather API, real AI API, block/report/delete friend, chat, group invite, and booking/payment verification.</w:t>
      </w:r>
    </w:p>
    <w:sectPr w:rsidR="009A5756" w:rsidSect="00034616">
      <w:headerReference w:type="default" r:id="rId8"/>
      <w:pgSz w:w="12240" w:h="15840"/>
      <w:pgMar w:top="1080" w:right="1008" w:bottom="1080" w:left="1008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F85CF" w14:textId="77777777" w:rsidR="00F9281E" w:rsidRDefault="00F9281E">
      <w:pPr>
        <w:spacing w:after="0" w:line="240" w:lineRule="auto"/>
      </w:pPr>
      <w:r>
        <w:separator/>
      </w:r>
    </w:p>
  </w:endnote>
  <w:endnote w:type="continuationSeparator" w:id="0">
    <w:p w14:paraId="3206AEC2" w14:textId="77777777" w:rsidR="00F9281E" w:rsidRDefault="00F92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F06B7" w14:textId="77777777" w:rsidR="00F9281E" w:rsidRDefault="00F9281E">
      <w:pPr>
        <w:spacing w:after="0" w:line="240" w:lineRule="auto"/>
      </w:pPr>
      <w:r>
        <w:separator/>
      </w:r>
    </w:p>
  </w:footnote>
  <w:footnote w:type="continuationSeparator" w:id="0">
    <w:p w14:paraId="64111B22" w14:textId="77777777" w:rsidR="00F9281E" w:rsidRDefault="00F928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61216" w14:textId="77777777" w:rsidR="009A5756" w:rsidRDefault="009A575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6929666">
    <w:abstractNumId w:val="8"/>
  </w:num>
  <w:num w:numId="2" w16cid:durableId="1468353418">
    <w:abstractNumId w:val="6"/>
  </w:num>
  <w:num w:numId="3" w16cid:durableId="888035459">
    <w:abstractNumId w:val="5"/>
  </w:num>
  <w:num w:numId="4" w16cid:durableId="1052539520">
    <w:abstractNumId w:val="4"/>
  </w:num>
  <w:num w:numId="5" w16cid:durableId="1057362410">
    <w:abstractNumId w:val="7"/>
  </w:num>
  <w:num w:numId="6" w16cid:durableId="2019651168">
    <w:abstractNumId w:val="3"/>
  </w:num>
  <w:num w:numId="7" w16cid:durableId="1743523211">
    <w:abstractNumId w:val="2"/>
  </w:num>
  <w:num w:numId="8" w16cid:durableId="715158846">
    <w:abstractNumId w:val="1"/>
  </w:num>
  <w:num w:numId="9" w16cid:durableId="55201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5756"/>
    <w:rsid w:val="00AA1D8D"/>
    <w:rsid w:val="00B47730"/>
    <w:rsid w:val="00BB4A37"/>
    <w:rsid w:val="00CB0664"/>
    <w:rsid w:val="00ED0BF8"/>
    <w:rsid w:val="00F928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B32308"/>
  <w14:defaultImageDpi w14:val="300"/>
  <w15:docId w15:val="{2681EC1A-3CB4-4204-9763-A505A058F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582</Words>
  <Characters>3830</Characters>
  <Application>Microsoft Office Word</Application>
  <DocSecurity>0</DocSecurity>
  <Lines>201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LIANG ZIHAO</cp:lastModifiedBy>
  <cp:revision>2</cp:revision>
  <dcterms:created xsi:type="dcterms:W3CDTF">2013-12-23T23:15:00Z</dcterms:created>
  <dcterms:modified xsi:type="dcterms:W3CDTF">2026-07-30T10:20:00Z</dcterms:modified>
  <cp:category/>
</cp:coreProperties>
</file>