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t>Sprint 2 vs Sprint 3 Change Summary</w:t>
      </w:r>
    </w:p>
    <w:p>
      <w:r>
        <w:t>Note: “Removed / no longer repeated / scope exclusions” distinguishes confirmed exclusions from Sprint 2 functions that are simply retained or not repeated in this incremental Sprint 3 document.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2670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Removed, not repeated, or out of scope</w:t>
            </w:r>
          </w:p>
        </w:tc>
      </w:tr>
      <w:tr>
        <w:tc>
          <w:tcPr>
            <w:tcW w:type="dxa" w:w="267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UAT coverage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Added tests for weather without Check-in changes, friend recommendations and empty states, owner/friend/non-friend Profile views, Friend Request acceptance and decline, Friend Page filters, event social counts/lists, unauthorized-user exclusion, AI handoff, and regression boundaries.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Full Sprint 2 Check-in, Calendar, Map, Timeline, and Heatmap tests are not repeated except where regression coverage is required. Real weather/AI APIs, database implementation, hidden recommendation algorithms, and excluded friend-management workflows are out of scope.</w:t>
            </w:r>
          </w:p>
        </w:tc>
      </w:tr>
    </w:tbl>
    <w:p/>
    <w:p w14:paraId="30D9E61D" w14:textId="77777777" w:rsidR="004D2EC7" w:rsidRDefault="00000000">
      <w:pPr>
        <w:spacing w:after="40"/>
      </w:pPr>
      <w:r>
        <w:rPr>
          <w:b/>
          <w:color w:val="0B2545"/>
          <w:sz w:val="36"/>
        </w:rPr>
        <w:t>Phase 3 - Sprint 3 UAT Test Scenarios</w:t>
      </w:r>
    </w:p>
    <w:p w14:paraId="325DC34C" w14:textId="77777777" w:rsidR="004D2EC7" w:rsidRDefault="00000000">
      <w:pPr>
        <w:spacing w:after="160"/>
      </w:pPr>
      <w:r>
        <w:rPr>
          <w:color w:val="555555"/>
        </w:rPr>
        <w:t>Executable UAT scenarios for Sprint 3 increments. Result fields are left blank for tester execution.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D2EC7" w14:paraId="200D3563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99FC" w14:textId="77777777" w:rsidR="004D2EC7" w:rsidRDefault="00000000">
            <w:pPr>
              <w:spacing w:after="0" w:line="264" w:lineRule="auto"/>
            </w:pPr>
            <w:r>
              <w:rPr>
                <w:color w:val="333333"/>
                <w:sz w:val="18"/>
              </w:rPr>
              <w:t>Execution Rule: UAT validates observable prototype behavior and privacy boundaries. It does not test database implementation, real weather API, real AI API, hidden recommendation algorithm, or excluded friend-management workflows.</w:t>
            </w:r>
          </w:p>
        </w:tc>
      </w:tr>
    </w:tbl>
    <w:p w14:paraId="35C5CC77" w14:textId="77777777" w:rsidR="004D2EC7" w:rsidRDefault="004D2EC7"/>
    <w:tbl>
      <w:tblPr>
        <w:tblStyle w:val="aff1"/>
        <w:tblW w:w="1528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80"/>
        <w:gridCol w:w="1200"/>
        <w:gridCol w:w="850"/>
        <w:gridCol w:w="1050"/>
        <w:gridCol w:w="798"/>
        <w:gridCol w:w="992"/>
        <w:gridCol w:w="851"/>
        <w:gridCol w:w="1559"/>
        <w:gridCol w:w="1276"/>
        <w:gridCol w:w="1134"/>
        <w:gridCol w:w="2126"/>
        <w:gridCol w:w="851"/>
        <w:gridCol w:w="850"/>
        <w:gridCol w:w="964"/>
      </w:tblGrid>
      <w:tr w:rsidR="004D2EC7" w14:paraId="5B81A1DF" w14:textId="77777777" w:rsidTr="0006746F">
        <w:trPr>
          <w:tblHeader w:val="true"/>
        </w:trPr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BF3C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UAT ID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17A4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AC ID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ED48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US ID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D160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Use Case</w:t>
            </w:r>
          </w:p>
        </w:tc>
        <w:tc>
          <w:tcPr>
            <w:tcW w:w="7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3122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FR/NFR</w:t>
            </w:r>
          </w:p>
        </w:tc>
        <w:tc>
          <w:tcPr>
            <w:tcW w:w="9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B67F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Scenario</w:t>
            </w:r>
          </w:p>
        </w:tc>
        <w:tc>
          <w:tcPr>
            <w:tcW w:w="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1B7A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Type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DC2F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Precondition</w:t>
            </w:r>
          </w:p>
        </w:tc>
        <w:tc>
          <w:tcPr>
            <w:tcW w:w="12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A7C6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Test Data</w:t>
            </w:r>
          </w:p>
        </w:tc>
        <w:tc>
          <w:tcPr>
            <w:tcW w:w="11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59AD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Steps</w:t>
            </w:r>
          </w:p>
        </w:tc>
        <w:tc>
          <w:tcPr>
            <w:tcW w:w="21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40B3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Expected Result</w:t>
            </w:r>
          </w:p>
        </w:tc>
        <w:tc>
          <w:tcPr>
            <w:tcW w:w="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00CC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Actual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6FEB" w14:textId="77777777" w:rsidR="004D2EC7" w:rsidRDefault="00000000">
            <w:pPr>
              <w:spacing w:after="0" w:line="264" w:lineRule="auto"/>
              <w:jc w:val="center"/>
            </w:pPr>
            <w:r>
              <w:t>Test Result</w:t>
            </w:r>
          </w:p>
        </w:tc>
        <w:tc>
          <w:tcPr>
            <w:tcW w:w="9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B7417" w14:textId="77777777" w:rsidR="004D2EC7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Notes</w:t>
            </w:r>
          </w:p>
        </w:tc>
      </w:tr>
      <w:tr w:rsidR="004D2EC7" w14:paraId="71F2DA48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CA3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UAT-S3-01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8B6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S3-US01-AC1; S3-US01-AC2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06C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S3-US01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6B9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S2-UC10 modification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810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S3-CW-FR1; S3-CW-FR2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C95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Check-in weather display does not alter Check-in save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27D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 / Regression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01A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User opens Check-in page.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27E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Mock weather available; note and mood inputs available.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E17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Check-in, observe weather, enter note/mood, save.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8BC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Weather appears and saved Check-in behavior remains unchanged.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6370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The Check-in screen displayed Cloudy, 28°C and the mood-only Check-in still saved successfully.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6CB9" w14:textId="77777777" w:rsidR="004D2EC7" w:rsidRDefault="004D2EC7">
            <w:pPr>
              <w:spacing w:after="0" w:line="264" w:lineRule="auto"/>
            </w:pPr>
          </w:p>
        </w:tc>
      </w:tr>
      <w:tr w:rsidR="004D2EC7" w14:paraId="59C4F35B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FDA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UAT-S3-02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04E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S3-US01-AC3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A53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S3-US01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5CD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S2-UC10 modification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A71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S3-CW-NFR2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979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Weather has no live-location dependency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2FD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Privacy Negative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C0A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Check-in weather is visible.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5CD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precise location permission granted.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C1A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Check-in and inspect required permissions/data.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09A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precise location, live GPS, continuous tracking, or background tracking is required.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070B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The weather panel explicitly stated that weather is general context and does not require precise location.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E4B7" w14:textId="77777777" w:rsidR="004D2EC7" w:rsidRDefault="004D2EC7">
            <w:pPr>
              <w:spacing w:after="0" w:line="264" w:lineRule="auto"/>
            </w:pPr>
          </w:p>
        </w:tc>
      </w:tr>
      <w:tr w:rsidR="004D2EC7" w14:paraId="57F2360A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D0B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UAT-S3-03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AA1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S3-US02-AC1; S3-US02-AC2; S3-US02-AC3; S3-US02-AC4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E5D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31A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S3-UC01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0D7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S3-REC-FR1; S3-REC-FR2; S3-REC-FR3; S3-REC-FR4; S3-REC-FR5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3A2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View grounded friend recommendation cards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3B7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FE0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User has permitted recommendation factors.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47A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Same interest, approximate region, and shared event interest sample data.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CE3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People You May Want to Know.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500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Cards show avatar, name, reason, Detail, Add Friend; reasons match actual permitted factors.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B352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People You May Want To Know displayed named recommendation cards, avatars or initials, grounded reasons, and Add actions.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25AE" w14:textId="77777777" w:rsidR="004D2EC7" w:rsidRDefault="004D2EC7">
            <w:pPr>
              <w:spacing w:after="0" w:line="264" w:lineRule="auto"/>
            </w:pPr>
          </w:p>
        </w:tc>
      </w:tr>
      <w:tr w:rsidR="004D2EC7" w14:paraId="20071A86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EF7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UAT-S3-04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1C7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S3-US02-AC5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ED9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2A4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S3-UC01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7B4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S3-REC-FR6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F17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Recommendation Detail opens existing Profile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60E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909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Recommendation card is visible.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F833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Recommended user has mixed visibility Profile fields.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9BB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Select Detail.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80F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Existing Profile opens in correct permission-based viewer state.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5FB7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48CF" w14:textId="77777777" w:rsidR="004D2EC7" w:rsidRDefault="004D2EC7">
            <w:pPr>
              <w:spacing w:after="0" w:line="264" w:lineRule="auto"/>
            </w:pPr>
          </w:p>
        </w:tc>
      </w:tr>
      <w:tr w:rsidR="004D2EC7" w14:paraId="7798A65B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3AC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E12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S3-US02-AC6; S3-US04-AC1; S3-US04-AC3; S3-US04-AC4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0D6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S3-US02; S3-US04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200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S3-UC01; S3-UC02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9C5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S3-FRQ-FR1; S3-FRQ-FR3; S3-FRQ-FR4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4EC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Add Friend from recommendation sends request only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738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 / Negative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306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Recommendation card has Add Friend.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ACF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Sender and receiver are not friends.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7FD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Select Add Friend.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E5A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Sent result appears; no friendship exists until receiver accepts.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08A3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1274" w14:textId="77777777" w:rsidR="004D2EC7" w:rsidRDefault="004D2EC7">
            <w:pPr>
              <w:spacing w:after="0" w:line="264" w:lineRule="auto"/>
            </w:pPr>
          </w:p>
        </w:tc>
      </w:tr>
      <w:tr w:rsidR="004D2EC7" w14:paraId="3E6C3ACB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F66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UAT-S3-06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C01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S3-US02-AC7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FBF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E7E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S3-UC01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47D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S3-REC-FR7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8C9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recommendation state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D27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Negative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40C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permitted recommendation data is available.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B75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same interest, region, or shared visible event interest.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DAF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recommendation area.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762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No-recommendations state appears without leaking restricted data.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54A9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7F31" w14:textId="77777777" w:rsidR="004D2EC7" w:rsidRDefault="004D2EC7">
            <w:pPr>
              <w:spacing w:after="0" w:line="264" w:lineRule="auto"/>
            </w:pPr>
          </w:p>
        </w:tc>
      </w:tr>
      <w:tr w:rsidR="004D2EC7" w14:paraId="5383A670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444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UAT-S3-07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488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S3-US03-AC1; S3-US03-AC2; S3-US03-AC3; S3-US03-AC4; S3-US03-AC5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57D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S3-US03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4D3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Existing Profile feature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1CF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S3-PV-FR3; S3-PV-FR4; S3-PV-FR5; S3-PV-FR6; S3-PV-NFR1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C51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Profile viewer states for owner, friend, and non-friend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ADE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CA7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 Profile has Public, Friends-only, and Private fields.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222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Owner, established friend, and non-friend accounts.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EDA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Profile as each viewer.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28B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Owner sees all; friend sees Public/Friends-only; non-friend sees Public only; Private is hidden.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8A55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8608" w14:textId="77777777" w:rsidR="004D2EC7" w:rsidRDefault="004D2EC7">
            <w:pPr>
              <w:spacing w:after="0" w:line="264" w:lineRule="auto"/>
            </w:pPr>
          </w:p>
        </w:tc>
      </w:tr>
      <w:tr w:rsidR="004D2EC7" w14:paraId="4FD1E136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061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UAT-S3-08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177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S3-US03-AC6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328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S3-US03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607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Existing Profile feature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FBD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S3-PV-FR8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155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Profile no-permission state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60D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Negative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788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All Profile fields are restricted for current viewer.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3A6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Non-friend viewer.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F17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Profile.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FB4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Information-unavailable or no-permission state appears without restricted name, avatar, interest, region, event, Check-in, or mood.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E015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7890" w14:textId="77777777" w:rsidR="004D2EC7" w:rsidRDefault="004D2EC7">
            <w:pPr>
              <w:spacing w:after="0" w:line="264" w:lineRule="auto"/>
            </w:pPr>
          </w:p>
        </w:tc>
      </w:tr>
      <w:tr w:rsidR="004D2EC7" w14:paraId="201E9DA0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C31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UAT-S3-09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7C9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S3-US04-AC2; S3-US04-AC3; S3-US04-AC4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4C8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S3-US04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90B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S3-UC02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BD7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S3-FRQ-FR2; S3-FRQ-FR3; S3-FRQ-FR4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CFC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Send Friend Request from existing Profile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ED8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FA4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Target Profile shows Add Friend.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A80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Sender and receiver are not friends.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B2E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Select Add Friend on Profile.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C40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Request sent result appears; friendship is not established until acceptance.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0907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F2295" w14:textId="77777777" w:rsidR="004D2EC7" w:rsidRDefault="004D2EC7">
            <w:pPr>
              <w:spacing w:after="0" w:line="264" w:lineRule="auto"/>
            </w:pPr>
          </w:p>
        </w:tc>
      </w:tr>
      <w:tr w:rsidR="004D2EC7" w14:paraId="48206158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C16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lastRenderedPageBreak/>
              <w:t>UAT-S3-10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F0F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S3-US05-AC1; S3-US05-AC2; S3-US05-AC3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2E0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39C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S3-UC03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7D9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S3-FRQ-FR5; S3-FRQ-FR6; S3-FRQ-FR7; S3-FRQ-FR8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BC1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Receiver reviews request and sender Profile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138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F2F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Receiver has pending Friend Request.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CE2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Sender has visible Profile fields.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0F25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request page/notification, open sender Profile, review actions.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6EE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Received request is accessible, sender Profile opens, Accept and Decline are available.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DA4D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EB5F" w14:textId="77777777" w:rsidR="004D2EC7" w:rsidRDefault="004D2EC7">
            <w:pPr>
              <w:spacing w:after="0" w:line="264" w:lineRule="auto"/>
            </w:pPr>
          </w:p>
        </w:tc>
      </w:tr>
      <w:tr w:rsidR="004D2EC7" w14:paraId="5948C9C7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51E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UAT-S3-11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B1B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S3-US05-AC4; S3-US05-AC5; S3-US05-AC6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303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B3A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S3-UC03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E94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S3-FRQ-FR7; S3-PV-FR4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34D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Accept request establishes friendship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193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 / Regression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3FE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Receiver has pending request.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1EE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Both users have Profile visibility settings.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DD7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Select Accept, then open each Profile.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8A8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Friendship is established; Friends-only info becomes available; existing visibility settings are unchanged.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3F60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A05B" w14:textId="77777777" w:rsidR="004D2EC7" w:rsidRDefault="004D2EC7">
            <w:pPr>
              <w:spacing w:after="0" w:line="264" w:lineRule="auto"/>
            </w:pPr>
          </w:p>
        </w:tc>
      </w:tr>
      <w:tr w:rsidR="004D2EC7" w14:paraId="3D2F6BE5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C7E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UAT-S3-12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0FB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S3-US05-AC7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795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7EE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S3-UC03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59A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S3-FRQ-FR8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5D0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Decline request does not create other relationship state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238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Negative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8BD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Receiver has pending request.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BD5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prior friendship exists.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D2C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Select Decline.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E9A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friendship, block, report, or other relationship state is created.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63CB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3725" w14:textId="77777777" w:rsidR="004D2EC7" w:rsidRDefault="004D2EC7">
            <w:pPr>
              <w:spacing w:after="0" w:line="264" w:lineRule="auto"/>
            </w:pPr>
          </w:p>
        </w:tc>
      </w:tr>
      <w:tr w:rsidR="004D2EC7" w14:paraId="2C4FCFF8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07C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UAT-S3-13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6A7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S3-US06-AC1; S3-US06-AC3; S3-US06-AC4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EC6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47A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S3-UC04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7A2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S3-FP-FR1; S3-FP-FR3; S3-FP-FR4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473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 Page cards and Profile entry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FE6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 / 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345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User has established friends.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E58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Friends have mixed permitted/restricted data.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045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Friend Page and open a friend Profile.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91E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 Cards show only permitted information and can open existing Profile.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56FD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The Friends screen displayed friend cards with permitted activity summaries and a View Profile action.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2A69" w14:textId="77777777" w:rsidR="004D2EC7" w:rsidRDefault="004D2EC7">
            <w:pPr>
              <w:spacing w:after="0" w:line="264" w:lineRule="auto"/>
            </w:pPr>
          </w:p>
        </w:tc>
      </w:tr>
      <w:tr w:rsidR="004D2EC7" w14:paraId="10122469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1E0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UAT-S3-14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EB7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S3-US06-AC2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CDD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02F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S3-UC04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025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S3-FP-FR2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8F5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Single-category Check-in state filter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624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2D9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 Page is open.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D3B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Friends have different Check-in states.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4B6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Apply Check-in state filter.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920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Only one filter category is active and matching Friend Cards are shown.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F2EF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B41B" w14:textId="77777777" w:rsidR="004D2EC7" w:rsidRDefault="004D2EC7">
            <w:pPr>
              <w:spacing w:after="0" w:line="264" w:lineRule="auto"/>
            </w:pPr>
          </w:p>
        </w:tc>
      </w:tr>
      <w:tr w:rsidR="004D2EC7" w14:paraId="402D31CD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974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UAT-S3-15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5A8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S3-US06-AC2; S3-US06-AC3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A71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1AD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S3-UC04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272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S3-FP-FR2; S3-FP-FR3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0CB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Mood filter respects permission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BB3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044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Friends have mood values with mixed visibility.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E29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Allowed and restricted mood sample records.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059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Apply mood filter.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1F7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Only friends whose permitted mood information can be used are shown.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0FDD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2319" w14:textId="77777777" w:rsidR="004D2EC7" w:rsidRDefault="004D2EC7">
            <w:pPr>
              <w:spacing w:after="0" w:line="264" w:lineRule="auto"/>
            </w:pPr>
          </w:p>
        </w:tc>
      </w:tr>
      <w:tr w:rsidR="004D2EC7" w14:paraId="679CB160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566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UAT-S3-16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412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S3-US06-AC2; S3-US06-AC3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39B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500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S3-UC04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321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S3-FP-FR2; S3-FP-FR3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D83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Interested event filter respects permission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04A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4D1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Friends have EventInterest records.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63E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Public, Friends-only, and Private interested activity.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320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Apply interested event filter.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5CD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Results use only visible interested-event activity.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4D5C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C357" w14:textId="77777777" w:rsidR="004D2EC7" w:rsidRDefault="004D2EC7">
            <w:pPr>
              <w:spacing w:after="0" w:line="264" w:lineRule="auto"/>
            </w:pPr>
          </w:p>
        </w:tc>
      </w:tr>
      <w:tr w:rsidR="004D2EC7" w14:paraId="475DE160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A8B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UAT-S3-17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0D9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S3-US06-AC2; S3-US06-AC5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074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6A39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S3-UC04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E4F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S3-FP-FR2; S3-FP-FR5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18F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Booked externally filter and empty state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CD3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 / Negative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93A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 Page is open.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1B4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friend matches booked externally filter.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FE1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Apply Booked externally filter.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3C0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Only one category is active and empty state appears when no friend matches.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7EBBC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A872" w14:textId="77777777" w:rsidR="004D2EC7" w:rsidRDefault="004D2EC7">
            <w:pPr>
              <w:spacing w:after="0" w:line="264" w:lineRule="auto"/>
            </w:pPr>
          </w:p>
        </w:tc>
      </w:tr>
      <w:tr w:rsidR="004D2EC7" w14:paraId="7E7DA733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F00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UAT-S3-18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E3D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S3-US07-AC1; S3-US07-AC2; S3-US07-AC3; S3-US07-AC4; S3-US07-AC5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5CB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S3-US07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89E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Existing Profile feature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B16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S3-PV-FR1; S3-PV-FR2; S3-PV-FR3; S3-PV-FR4; S3-PV-FR5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20B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Manage Profile visibility states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1E9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 / 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423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Owner opens Profile Settings.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2CB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Profile fields with visibility controls.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8EB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Set fields to Private, Friends-only, and Public, then view as owner/friend/non-friend.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57D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Each field follows the selected visibility state.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EC1B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B2C9" w14:textId="77777777" w:rsidR="004D2EC7" w:rsidRDefault="004D2EC7">
            <w:pPr>
              <w:spacing w:after="0" w:line="264" w:lineRule="auto"/>
            </w:pPr>
          </w:p>
        </w:tc>
      </w:tr>
      <w:tr w:rsidR="004D2EC7" w14:paraId="7064C3B5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5C1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UAT-S3-19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D54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S3-US07-AC6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75A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S3-US07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93B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Existing Profile feature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734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S3-PV-FR7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38B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Interested-event information follows Profile visibility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9AF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E10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User has interested event information.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CDA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Visibility values Private/Friends-only/Public.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156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Profile and event social entry as different viewers.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DD8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Interested-event information follows applicable Profile visibility; no separate per-event selector is needed.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33BB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A145" w14:textId="77777777" w:rsidR="004D2EC7" w:rsidRDefault="004D2EC7">
            <w:pPr>
              <w:spacing w:after="0" w:line="264" w:lineRule="auto"/>
            </w:pPr>
          </w:p>
        </w:tc>
      </w:tr>
      <w:tr w:rsidR="004D2EC7" w14:paraId="61BC9E38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E95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UAT-S3-20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BE4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S3-US08-AC1; S3-US08-AC2; S3-US08-AC3; S3-US08-AC4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EC0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S3-US08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DB5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S2-UC23 modification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B2C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S3-EIS-FR1; S3-EIS-FR2; S3-EIS-FR3; S3-EIS-FR4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C83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Event Details interested counts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DCF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 / 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DAA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Event has visible and invisible Interested users.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1A3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Viewer has some established friends.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E99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Event Details.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A9C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Counts equal only visible users; friends and other counts are separated correctly.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4CE6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CAEC" w14:textId="77777777" w:rsidR="004D2EC7" w:rsidRDefault="004D2EC7">
            <w:pPr>
              <w:spacing w:after="0" w:line="264" w:lineRule="auto"/>
            </w:pPr>
          </w:p>
        </w:tc>
      </w:tr>
      <w:tr w:rsidR="004D2EC7" w14:paraId="1B266A66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A60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UAT-S3-21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4D8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S3-US08-AC5; S3-US08-AC7; S3-US08-AC8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800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S3-US08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FDB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S2-UC23 modification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0A0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S3-EIS-FR5; S3-EIS-FR10; S3-EIS-NFR2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D4F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Event preview shows exactly five visible users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A51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 / Privacy Negative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B81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At least five Interested users are visible and some are invisible.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A4B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Visible friends and other visible users.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DFD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Event Details preview.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4A1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Exactly five visible users appear; friends appear first; invisible users are not used.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17AB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9F6F" w14:textId="77777777" w:rsidR="004D2EC7" w:rsidRDefault="004D2EC7">
            <w:pPr>
              <w:spacing w:after="0" w:line="264" w:lineRule="auto"/>
            </w:pPr>
          </w:p>
        </w:tc>
      </w:tr>
      <w:tr w:rsidR="004D2EC7" w14:paraId="111CF468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954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UAT-S3-22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D1C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S3-US08-AC6; S3-US08-AC8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0C6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S3-US08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31E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S2-UC23 modification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13E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S3-EIS-FR6; S3-EIS-FR10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6C7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Event preview fewer than five visible users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127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 / 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DF3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Fewer than five Interested users are visible.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FA7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Invisible users also exist.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AD9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Event Details preview.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FA7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All visible users appear and unauthorized users are not used to fill preview.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4575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516F" w14:textId="77777777" w:rsidR="004D2EC7" w:rsidRDefault="004D2EC7">
            <w:pPr>
              <w:spacing w:after="0" w:line="264" w:lineRule="auto"/>
            </w:pPr>
          </w:p>
        </w:tc>
      </w:tr>
      <w:tr w:rsidR="004D2EC7" w14:paraId="26579BFF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EE8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UAT-S3-23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AC7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S3-US09-AC1; S3-US09-AC2; S3-US09-AC3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97D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S3-US09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C15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S3-UC05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F3D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S3-EIS-FR7; S3-EIS-FR8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FCD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complete Interested People List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92C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Positive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B74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Event Details is open.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6FE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Visible interested friends and non-friends exist.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3CB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Interested People List.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3B5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List contains all visible Interested users and places visible friends before other visible users.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B880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D177" w14:textId="77777777" w:rsidR="004D2EC7" w:rsidRDefault="004D2EC7">
            <w:pPr>
              <w:spacing w:after="0" w:line="264" w:lineRule="auto"/>
            </w:pPr>
          </w:p>
        </w:tc>
      </w:tr>
      <w:tr w:rsidR="004D2EC7" w14:paraId="730F4DAF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505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lastRenderedPageBreak/>
              <w:t>UAT-S3-24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F71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S3-US09-AC4; S3-US09-AC5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07B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S3-US09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201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S3-UC05; Existing Profile feature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46B6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S3-EIS-FR9; S3-PV-FR6; S3-PV-FR8; S3-PV-NFR1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6F9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Profile from Interested People List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960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5D9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Interested People List contains visible users.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6722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Viewer is friend for one listed user and non-friend for another.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782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listed Profiles.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C3E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Existing Profile opens with Public-only for non-friend and Public/Friends-only for friend; Private is hidden.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CDFD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F78A" w14:textId="77777777" w:rsidR="004D2EC7" w:rsidRDefault="004D2EC7">
            <w:pPr>
              <w:spacing w:after="0" w:line="264" w:lineRule="auto"/>
            </w:pPr>
          </w:p>
        </w:tc>
      </w:tr>
      <w:tr w:rsidR="004D2EC7" w14:paraId="0690FCF9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29A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UAT-S3-25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1DD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S3-US09-AC6; S3-US09-AC7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BF5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S3-US09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E2A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S3-UC05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5815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S3-EIS-FR8; S3-EIS-FR10; S3-EIS-NFR2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100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Interested People empty and unauthorized exclusion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5DB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Negative / Privacy Negative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184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Interested user is visible to viewer.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C52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Unauthorized Interested users exist.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BBBA4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Interested People List.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653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Empty state appears and unauthorized users are not exposed.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9769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Not tested in this browser session; the corresponding Figma prototype flow was not exercised directly.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4991" w14:textId="77777777" w:rsidR="004D2EC7" w:rsidRDefault="004D2EC7">
            <w:pPr>
              <w:spacing w:after="0" w:line="264" w:lineRule="auto"/>
            </w:pPr>
          </w:p>
        </w:tc>
      </w:tr>
      <w:tr w:rsidR="004D2EC7" w14:paraId="750B8FAB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7FE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UAT-S3-26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712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S3-BR11; S3-SN07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7DE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S3-US08; S3-US09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CEE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N/A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692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S3-EIS-NFR2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C7B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Friends Activity remains frozen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D3C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Regression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75C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Home Page Friends Activity exists from Sprint 2.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154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Sprint 3 Profile/Friend Page/Event social data exists.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060F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Home Page Friends Activity.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28F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Friends Activity does not receive Public visibility, Friend Page, or Interested People List behavior.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87EF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Friends Activity remained a separate permitted-activity view and explicitly stated that only permitted friend activity is shown.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8DED" w14:textId="77777777" w:rsidR="004D2EC7" w:rsidRDefault="004D2EC7">
            <w:pPr>
              <w:spacing w:after="0" w:line="264" w:lineRule="auto"/>
            </w:pPr>
          </w:p>
        </w:tc>
      </w:tr>
      <w:tr w:rsidR="004D2EC7" w14:paraId="741D9F3E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8A6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UAT-S3-27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983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S3-REC-NFR2; S3-SN04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470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S3-US02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AC18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S3-UC01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DD8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S3-REC-NFR2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32FA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Recommendation safety boundary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88F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Privacy Negative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7E5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Recommendation candidates have private/restricted data.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A1AE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Restricted Profile, interested-event, and location data.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7FA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Open recommendations and inspect cards/reasons.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213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No unpermitted Profile, interested-event, or location information is exposed; no hidden factors or scores are displayed.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6A77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The tested recommendation surfaces displayed understandable factors without hidden scores, confidence values, or private-data fields.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7886" w14:textId="77777777" w:rsidR="004D2EC7" w:rsidRDefault="004D2EC7">
            <w:pPr>
              <w:spacing w:after="0" w:line="264" w:lineRule="auto"/>
            </w:pPr>
          </w:p>
        </w:tc>
      </w:tr>
      <w:tr w:rsidR="004D2EC7" w14:paraId="1808F523" w14:textId="77777777" w:rsidTr="0006746F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035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UAT-S3-28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DC37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AI handoff scope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271D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N/A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440C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N/A</w:t>
            </w:r>
          </w:p>
        </w:tc>
        <w:tc>
          <w:tcPr>
            <w:tcW w:w="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6943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N/A</w:t>
            </w:r>
          </w:p>
        </w:tc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EE3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AI handoff artifacts use permitted context only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29F1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Privacy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CF5B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AI profile customization and summary artifacts exist in prototype handoff.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9080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soul setting, me summary, prompt, permitted context.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7269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Generate sample handoff input.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2645" w14:textId="77777777" w:rsidR="004D2EC7" w:rsidRDefault="00000000">
            <w:pPr>
              <w:spacing w:after="0" w:line="264" w:lineRule="auto"/>
            </w:pPr>
            <w:r>
              <w:rPr>
                <w:color w:val="222222"/>
                <w:sz w:val="11"/>
              </w:rPr>
              <w:t>Handoff uses only user-allowed data and does not infer mental health, leak private Profile/Check-in, or add unsupported factors.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1648" w14:textId="77777777" w:rsidR="004D2EC7" w:rsidRDefault="004D2EC7">
            <w:pPr>
              <w:spacing w:after="0" w:line="264" w:lineRule="auto"/>
            </w:pPr>
            <w:r>
              <w:rPr>
                <w:color w:val="222222"/>
                <w:sz w:val="11"/>
              </w:rPr>
              <w:t>The AI Assistant returned an event suggestion grounded in permitted interests and displayed the consent/privacy data-use notice.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0711" w14:textId="77777777" w:rsidR="004D2EC7" w:rsidRDefault="004D2EC7">
            <w:pPr>
              <w:spacing w:after="0" w:line="264" w:lineRule="auto"/>
            </w:pPr>
          </w:p>
        </w:tc>
      </w:tr>
    </w:tbl>
    <w:p w14:paraId="2869C70F" w14:textId="77777777" w:rsidR="004D2EC7" w:rsidRDefault="00000000">
      <w:pPr>
        <w:pStyle w:val="1"/>
      </w:pPr>
      <w:r>
        <w:t>Phase Review</w:t>
      </w:r>
    </w:p>
    <w:p w14:paraId="7D065DD7" w14:textId="77777777" w:rsidR="004D2EC7" w:rsidRDefault="00000000">
      <w:pPr>
        <w:pStyle w:val="a0"/>
        <w:spacing w:after="60"/>
      </w:pPr>
      <w:r>
        <w:rPr>
          <w:color w:val="222222"/>
          <w:sz w:val="18"/>
        </w:rPr>
        <w:t>Includes positive, negative, regression, and privacy-negative scenarios.</w:t>
      </w:r>
    </w:p>
    <w:p w14:paraId="784B07AC" w14:textId="77777777" w:rsidR="004D2EC7" w:rsidRDefault="00000000">
      <w:pPr>
        <w:pStyle w:val="a0"/>
        <w:spacing w:after="60"/>
      </w:pPr>
      <w:r>
        <w:rPr>
          <w:color w:val="222222"/>
          <w:sz w:val="18"/>
        </w:rPr>
        <w:t>Covers all S3-US01 to S3-US09 increments and the division document's AI/context safety handoff.</w:t>
      </w:r>
    </w:p>
    <w:p w14:paraId="71725A60" w14:textId="77777777" w:rsidR="004D2EC7" w:rsidRDefault="00000000">
      <w:pPr>
        <w:pStyle w:val="a0"/>
        <w:spacing w:after="60"/>
      </w:pPr>
      <w:r>
        <w:rPr>
          <w:color w:val="222222"/>
          <w:sz w:val="18"/>
        </w:rPr>
        <w:lastRenderedPageBreak/>
        <w:t>Pass/Fail and Actual Result columns are intentionally blank for execution.</w:t>
      </w:r>
    </w:p>
    <w:sectPr w:rsidR="004D2EC7" w:rsidSect="00034616">
      <w:headerReference w:type="default" r:id="rId8"/>
      <w:pgSz w:w="15840" w:h="12240" w:orient="landscape"/>
      <w:pgMar w:top="1080" w:right="504" w:bottom="1080" w:left="50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200A5" w14:textId="77777777" w:rsidR="00FD5F83" w:rsidRDefault="00FD5F83">
      <w:pPr>
        <w:spacing w:after="0" w:line="240" w:lineRule="auto"/>
      </w:pPr>
      <w:r>
        <w:separator/>
      </w:r>
    </w:p>
  </w:endnote>
  <w:endnote w:type="continuationSeparator" w:id="0">
    <w:p w14:paraId="19CC9C1F" w14:textId="77777777" w:rsidR="00FD5F83" w:rsidRDefault="00FD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36429" w14:textId="77777777" w:rsidR="00FD5F83" w:rsidRDefault="00FD5F83">
      <w:pPr>
        <w:spacing w:after="0" w:line="240" w:lineRule="auto"/>
      </w:pPr>
      <w:r>
        <w:separator/>
      </w:r>
    </w:p>
  </w:footnote>
  <w:footnote w:type="continuationSeparator" w:id="0">
    <w:p w14:paraId="14049A73" w14:textId="77777777" w:rsidR="00FD5F83" w:rsidRDefault="00FD5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F985" w14:textId="77777777" w:rsidR="004D2EC7" w:rsidRDefault="004D2EC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780280">
    <w:abstractNumId w:val="8"/>
  </w:num>
  <w:num w:numId="2" w16cid:durableId="372080617">
    <w:abstractNumId w:val="6"/>
  </w:num>
  <w:num w:numId="3" w16cid:durableId="1293752131">
    <w:abstractNumId w:val="5"/>
  </w:num>
  <w:num w:numId="4" w16cid:durableId="1092748218">
    <w:abstractNumId w:val="4"/>
  </w:num>
  <w:num w:numId="5" w16cid:durableId="571963702">
    <w:abstractNumId w:val="7"/>
  </w:num>
  <w:num w:numId="6" w16cid:durableId="878279744">
    <w:abstractNumId w:val="3"/>
  </w:num>
  <w:num w:numId="7" w16cid:durableId="1356345506">
    <w:abstractNumId w:val="2"/>
  </w:num>
  <w:num w:numId="8" w16cid:durableId="890462736">
    <w:abstractNumId w:val="1"/>
  </w:num>
  <w:num w:numId="9" w16cid:durableId="74784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6F"/>
    <w:rsid w:val="0015074B"/>
    <w:rsid w:val="0029639D"/>
    <w:rsid w:val="00326F90"/>
    <w:rsid w:val="004D2EC7"/>
    <w:rsid w:val="0081512F"/>
    <w:rsid w:val="00AA1D8D"/>
    <w:rsid w:val="00B47730"/>
    <w:rsid w:val="00CB0664"/>
    <w:rsid w:val="00FC693F"/>
    <w:rsid w:val="00FD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4F62F"/>
  <w14:defaultImageDpi w14:val="300"/>
  <w15:docId w15:val="{7C02293C-8663-4E82-ACB8-71587C15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2973</Words>
  <Characters>16565</Characters>
  <Application>Microsoft Office Word</Application>
  <DocSecurity>0</DocSecurity>
  <Lines>1380</Lines>
  <Paragraphs>751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潝 滀</cp:lastModifiedBy>
  <cp:revision>2</cp:revision>
  <dcterms:created xsi:type="dcterms:W3CDTF">2013-12-23T23:15:00Z</dcterms:created>
  <dcterms:modified xsi:type="dcterms:W3CDTF">2026-07-09T14:49:00Z</dcterms:modified>
  <cp:category/>
</cp:coreProperties>
</file>