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B38C1">
      <w:pPr>
        <w:numPr>
          <w:ilvl w:val="0"/>
          <w:numId w:val="1"/>
        </w:numPr>
        <w:spacing w:line="360" w:lineRule="exact"/>
        <w:ind w:left="0" w:leftChars="0" w:firstLine="420" w:firstLineChars="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系统角色用例图设计：</w:t>
      </w:r>
    </w:p>
    <w:p w14:paraId="546CCB86">
      <w:pPr>
        <w:jc w:val="center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drawing>
          <wp:inline distT="0" distB="0" distL="114300" distR="114300">
            <wp:extent cx="5344160" cy="2610485"/>
            <wp:effectExtent l="0" t="0" r="2540" b="5715"/>
            <wp:docPr id="1" name="图片 1" descr="功能模块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功能模块图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16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C755F">
      <w:pPr>
        <w:spacing w:line="360" w:lineRule="exact"/>
        <w:jc w:val="center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图1为系统功能模块图</w:t>
      </w:r>
    </w:p>
    <w:p w14:paraId="665D0C2C">
      <w:p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</w:p>
    <w:p w14:paraId="26862917">
      <w:p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1、</w:t>
      </w:r>
      <w:r>
        <w:rPr>
          <w:rFonts w:hint="eastAsia" w:ascii="楷体" w:hAnsi="楷体" w:eastAsia="楷体" w:cs="楷体"/>
          <w:sz w:val="24"/>
        </w:rPr>
        <w:t>游客角色</w:t>
      </w:r>
    </w:p>
    <w:p w14:paraId="343421A3">
      <w:p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游客是潜在的学员，系统为其提供了解驾校和服务的窗口。</w:t>
      </w:r>
    </w:p>
    <w:p w14:paraId="137E14E8">
      <w:pPr>
        <w:numPr>
          <w:ilvl w:val="0"/>
          <w:numId w:val="0"/>
        </w:num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首页信息浏览</w:t>
      </w:r>
    </w:p>
    <w:p w14:paraId="578C1912">
      <w:p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游客可通过系统首页，全面浏览驾校的公开信息，内容涵盖：</w:t>
      </w:r>
    </w:p>
    <w:p w14:paraId="512BFF89">
      <w:pPr>
        <w:numPr>
          <w:ilvl w:val="0"/>
          <w:numId w:val="2"/>
        </w:numPr>
        <w:spacing w:line="360" w:lineRule="exact"/>
        <w:ind w:left="230" w:leftChars="0" w:firstLine="400" w:firstLineChars="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驾校概况介绍：提供详细的驾校介绍，帮助游客全面了解驾校实力。</w:t>
      </w:r>
    </w:p>
    <w:p w14:paraId="32CAA0C2">
      <w:pPr>
        <w:numPr>
          <w:ilvl w:val="0"/>
          <w:numId w:val="3"/>
        </w:numPr>
        <w:spacing w:line="360" w:lineRule="exact"/>
        <w:ind w:left="227" w:leftChars="0" w:firstLine="403" w:firstLineChars="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教练信息介绍：展示教练的公开信息。</w:t>
      </w:r>
    </w:p>
    <w:p w14:paraId="13572AE5">
      <w:pPr>
        <w:numPr>
          <w:ilvl w:val="0"/>
          <w:numId w:val="4"/>
        </w:numPr>
        <w:spacing w:line="360" w:lineRule="exact"/>
        <w:ind w:left="227" w:leftChars="0" w:firstLine="403" w:firstLineChars="0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</w:rPr>
        <w:t>报名</w:t>
      </w:r>
      <w:r>
        <w:rPr>
          <w:rFonts w:hint="eastAsia" w:ascii="楷体" w:hAnsi="楷体" w:eastAsia="楷体" w:cs="楷体"/>
          <w:sz w:val="24"/>
          <w:lang w:val="en-US" w:eastAsia="zh-CN"/>
        </w:rPr>
        <w:t>须知</w:t>
      </w:r>
      <w:r>
        <w:rPr>
          <w:rFonts w:hint="eastAsia" w:ascii="楷体" w:hAnsi="楷体" w:eastAsia="楷体" w:cs="楷体"/>
          <w:sz w:val="24"/>
        </w:rPr>
        <w:t>：列明</w:t>
      </w:r>
      <w:r>
        <w:rPr>
          <w:rFonts w:hint="eastAsia" w:ascii="楷体" w:hAnsi="楷体" w:eastAsia="楷体" w:cs="楷体"/>
          <w:sz w:val="24"/>
          <w:lang w:val="en-US" w:eastAsia="zh-CN"/>
        </w:rPr>
        <w:t>报名规则、报名流程、报名费用</w:t>
      </w:r>
      <w:r>
        <w:rPr>
          <w:rFonts w:hint="eastAsia" w:ascii="楷体" w:hAnsi="楷体" w:eastAsia="楷体" w:cs="楷体"/>
          <w:sz w:val="24"/>
        </w:rPr>
        <w:t>。</w:t>
      </w:r>
    </w:p>
    <w:p w14:paraId="3D6FB1E2">
      <w:p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2、</w:t>
      </w:r>
      <w:r>
        <w:rPr>
          <w:rFonts w:hint="eastAsia" w:ascii="楷体" w:hAnsi="楷体" w:eastAsia="楷体" w:cs="楷体"/>
          <w:sz w:val="24"/>
        </w:rPr>
        <w:t>学员角色</w:t>
      </w:r>
    </w:p>
    <w:p w14:paraId="71CCDE76">
      <w:p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学员是系统的核心服务对象，功能覆盖其理论学习和练车预约。</w:t>
      </w:r>
    </w:p>
    <w:p w14:paraId="3F3C1B4A">
      <w:pPr>
        <w:numPr>
          <w:ilvl w:val="0"/>
          <w:numId w:val="0"/>
        </w:numPr>
        <w:spacing w:line="360" w:lineRule="exact"/>
        <w:ind w:firstLine="480" w:firstLineChars="200"/>
        <w:rPr>
          <w:rFonts w:hint="eastAsia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个人信息</w:t>
      </w:r>
      <w:r>
        <w:rPr>
          <w:rFonts w:hint="eastAsia" w:ascii="楷体" w:hAnsi="楷体" w:eastAsia="楷体" w:cs="楷体"/>
          <w:sz w:val="24"/>
          <w:lang w:val="en-US" w:eastAsia="zh-CN"/>
        </w:rPr>
        <w:t>管理</w:t>
      </w:r>
    </w:p>
    <w:p w14:paraId="134FDD4C">
      <w:p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学员可注册并登录系统，维护和管理个人的基本信息。</w:t>
      </w:r>
    </w:p>
    <w:p w14:paraId="7534A958">
      <w:pPr>
        <w:numPr>
          <w:ilvl w:val="0"/>
          <w:numId w:val="0"/>
        </w:num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理论学习</w:t>
      </w:r>
      <w:r>
        <w:rPr>
          <w:rFonts w:hint="eastAsia" w:ascii="楷体" w:hAnsi="楷体" w:eastAsia="楷体" w:cs="楷体"/>
          <w:sz w:val="24"/>
          <w:lang w:val="en-US" w:eastAsia="zh-CN"/>
        </w:rPr>
        <w:t>考试</w:t>
      </w:r>
    </w:p>
    <w:p w14:paraId="4F1682CD">
      <w:pPr>
        <w:spacing w:line="360" w:lineRule="exact"/>
        <w:ind w:firstLine="480" w:firstLineChars="200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学员可随时随地进行科目一和科目四的学习与互动，</w:t>
      </w:r>
      <w:r>
        <w:rPr>
          <w:rFonts w:ascii="楷体" w:hAnsi="楷体" w:eastAsia="楷体" w:cs="楷体"/>
          <w:sz w:val="24"/>
        </w:rPr>
        <w:t>具体包含以下功能：</w:t>
      </w:r>
    </w:p>
    <w:p w14:paraId="4C71F914">
      <w:pPr>
        <w:numPr>
          <w:ilvl w:val="0"/>
          <w:numId w:val="5"/>
        </w:numPr>
        <w:spacing w:line="360" w:lineRule="exact"/>
        <w:ind w:left="227" w:leftChars="0" w:firstLine="403" w:firstLineChars="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理论视频学习：提供科目一、科目四等理论知识的在线视频课程。</w:t>
      </w:r>
    </w:p>
    <w:p w14:paraId="17457A6F">
      <w:pPr>
        <w:numPr>
          <w:ilvl w:val="0"/>
          <w:numId w:val="6"/>
        </w:numPr>
        <w:spacing w:line="360" w:lineRule="exact"/>
        <w:ind w:left="227" w:leftChars="0" w:firstLine="403" w:firstLineChars="0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视频互动管理：学习在线视频课程时，可以对视频内容进行点赞、评论、收藏等互动。</w:t>
      </w:r>
    </w:p>
    <w:p w14:paraId="27D55DB5">
      <w:pPr>
        <w:numPr>
          <w:ilvl w:val="0"/>
          <w:numId w:val="6"/>
        </w:numPr>
        <w:spacing w:line="360" w:lineRule="exact"/>
        <w:ind w:left="227" w:leftChars="0" w:firstLine="403" w:firstLineChars="0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理论考试与错题管理：学员可在线进行理论考试，查看历史考试记录。系统支持收集整理错题。</w:t>
      </w:r>
    </w:p>
    <w:p w14:paraId="61AB4D29">
      <w:pPr>
        <w:spacing w:line="360" w:lineRule="exact"/>
        <w:ind w:firstLine="480" w:firstLineChars="200"/>
        <w:rPr>
          <w:rFonts w:hint="default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lang w:val="en-US" w:eastAsia="zh-CN"/>
        </w:rPr>
        <w:t>练车</w:t>
      </w:r>
      <w:r>
        <w:rPr>
          <w:rFonts w:hint="eastAsia" w:ascii="楷体" w:hAnsi="楷体" w:eastAsia="楷体" w:cs="楷体"/>
          <w:sz w:val="24"/>
        </w:rPr>
        <w:t>预约</w:t>
      </w:r>
      <w:r>
        <w:rPr>
          <w:rFonts w:hint="eastAsia" w:ascii="楷体" w:hAnsi="楷体" w:eastAsia="楷体" w:cs="楷体"/>
          <w:sz w:val="24"/>
          <w:lang w:val="en-US" w:eastAsia="zh-CN"/>
        </w:rPr>
        <w:t>申请</w:t>
      </w:r>
    </w:p>
    <w:p w14:paraId="445973E6">
      <w:pPr>
        <w:spacing w:line="360" w:lineRule="exact"/>
        <w:ind w:firstLine="480" w:firstLineChars="200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学员可通过此功能，自主预约与教练的训练时间，</w:t>
      </w:r>
      <w:r>
        <w:rPr>
          <w:rFonts w:ascii="楷体" w:hAnsi="楷体" w:eastAsia="楷体" w:cs="楷体"/>
          <w:sz w:val="24"/>
        </w:rPr>
        <w:t>主要功能包括：</w:t>
      </w:r>
    </w:p>
    <w:p w14:paraId="7610247A">
      <w:pPr>
        <w:numPr>
          <w:ilvl w:val="0"/>
          <w:numId w:val="7"/>
        </w:numPr>
        <w:spacing w:line="360" w:lineRule="exact"/>
        <w:ind w:left="150" w:leftChars="0" w:firstLine="480" w:firstLineChars="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时段预约申请：学员可自主选择教练排班时段进行预约申请。</w:t>
      </w:r>
    </w:p>
    <w:p w14:paraId="001932FC">
      <w:pPr>
        <w:numPr>
          <w:ilvl w:val="0"/>
          <w:numId w:val="8"/>
        </w:numPr>
        <w:spacing w:line="360" w:lineRule="exact"/>
        <w:ind w:left="227" w:leftChars="0" w:firstLine="403" w:firstLineChars="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预约记录查询：学员可查看自己提交的预约记录。</w:t>
      </w:r>
    </w:p>
    <w:p w14:paraId="30A18380">
      <w:p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3、</w:t>
      </w:r>
      <w:r>
        <w:rPr>
          <w:rFonts w:hint="eastAsia" w:ascii="楷体" w:hAnsi="楷体" w:eastAsia="楷体" w:cs="楷体"/>
          <w:sz w:val="24"/>
        </w:rPr>
        <w:t>教练角色</w:t>
      </w:r>
    </w:p>
    <w:p w14:paraId="7BFC384D">
      <w:p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教练是培训服务的直接提供者，系统旨在提升其教学与管理效率。</w:t>
      </w:r>
    </w:p>
    <w:p w14:paraId="5C111D0B">
      <w:pPr>
        <w:numPr>
          <w:ilvl w:val="0"/>
          <w:numId w:val="0"/>
        </w:num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个人信息管理</w:t>
      </w:r>
    </w:p>
    <w:p w14:paraId="62C234BF">
      <w:p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教练可</w:t>
      </w:r>
      <w:r>
        <w:rPr>
          <w:rFonts w:hint="eastAsia" w:ascii="楷体" w:hAnsi="楷体" w:eastAsia="楷体" w:cs="楷体"/>
          <w:sz w:val="24"/>
          <w:lang w:val="en-US" w:eastAsia="zh-CN"/>
        </w:rPr>
        <w:t>注册登录系统且</w:t>
      </w:r>
      <w:r>
        <w:rPr>
          <w:rFonts w:hint="eastAsia" w:ascii="楷体" w:hAnsi="楷体" w:eastAsia="楷体" w:cs="楷体"/>
          <w:sz w:val="24"/>
        </w:rPr>
        <w:t>维护个人简介、教学特色等展示信息。</w:t>
      </w:r>
    </w:p>
    <w:p w14:paraId="219A5A09">
      <w:pPr>
        <w:spacing w:line="360" w:lineRule="exact"/>
        <w:ind w:firstLine="480" w:firstLineChars="200"/>
        <w:rPr>
          <w:rFonts w:hint="default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lang w:val="en-US" w:eastAsia="zh-CN"/>
        </w:rPr>
        <w:t>教练</w:t>
      </w:r>
      <w:r>
        <w:rPr>
          <w:rFonts w:hint="eastAsia" w:ascii="楷体" w:hAnsi="楷体" w:eastAsia="楷体" w:cs="楷体"/>
          <w:sz w:val="24"/>
        </w:rPr>
        <w:t>排班</w:t>
      </w:r>
      <w:r>
        <w:rPr>
          <w:rFonts w:hint="eastAsia" w:ascii="楷体" w:hAnsi="楷体" w:eastAsia="楷体" w:cs="楷体"/>
          <w:sz w:val="24"/>
          <w:lang w:val="en-US" w:eastAsia="zh-CN"/>
        </w:rPr>
        <w:t>查看管理</w:t>
      </w:r>
    </w:p>
    <w:p w14:paraId="671B2C7E">
      <w:pPr>
        <w:spacing w:line="360" w:lineRule="exact"/>
        <w:ind w:firstLine="480" w:firstLineChars="200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此功能帮助教练清晰了解并管理自己的排班安排，</w:t>
      </w:r>
      <w:r>
        <w:rPr>
          <w:rFonts w:ascii="楷体" w:hAnsi="楷体" w:eastAsia="楷体" w:cs="楷体"/>
          <w:sz w:val="24"/>
        </w:rPr>
        <w:t>具体包括：</w:t>
      </w:r>
    </w:p>
    <w:p w14:paraId="5FF942B2">
      <w:pPr>
        <w:numPr>
          <w:ilvl w:val="0"/>
          <w:numId w:val="9"/>
        </w:numPr>
        <w:spacing w:line="360" w:lineRule="exact"/>
        <w:ind w:left="230" w:leftChars="0" w:firstLine="400" w:firstLineChars="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个人排班查询：教练可查看自己的排班表。</w:t>
      </w:r>
    </w:p>
    <w:p w14:paraId="17B82EE3">
      <w:pPr>
        <w:numPr>
          <w:ilvl w:val="0"/>
          <w:numId w:val="10"/>
        </w:numPr>
        <w:spacing w:line="360" w:lineRule="exact"/>
        <w:ind w:left="227" w:leftChars="0" w:firstLine="403" w:firstLineChars="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排班状态同步：教练临时调整排班</w:t>
      </w:r>
      <w:r>
        <w:rPr>
          <w:rFonts w:hint="eastAsia" w:ascii="楷体" w:hAnsi="楷体" w:eastAsia="楷体" w:cs="楷体"/>
          <w:sz w:val="24"/>
          <w:lang w:val="en-US" w:eastAsia="zh-CN"/>
        </w:rPr>
        <w:t>后</w:t>
      </w:r>
      <w:r>
        <w:rPr>
          <w:rFonts w:hint="eastAsia" w:ascii="楷体" w:hAnsi="楷体" w:eastAsia="楷体" w:cs="楷体"/>
          <w:sz w:val="24"/>
        </w:rPr>
        <w:t>，系统将同步给管理员和相关学员。</w:t>
      </w:r>
    </w:p>
    <w:p w14:paraId="3B2EF434">
      <w:p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学员管理</w:t>
      </w:r>
    </w:p>
    <w:p w14:paraId="7CC5DB01">
      <w:p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教练可在此查看自己所带学员的详细情况。</w:t>
      </w:r>
    </w:p>
    <w:p w14:paraId="4AEEF0B3">
      <w:pPr>
        <w:spacing w:line="360" w:lineRule="exact"/>
        <w:ind w:firstLine="480" w:firstLineChars="200"/>
        <w:rPr>
          <w:rFonts w:hint="default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lang w:val="en-US" w:eastAsia="zh-CN"/>
        </w:rPr>
        <w:t>练车</w:t>
      </w:r>
      <w:r>
        <w:rPr>
          <w:rFonts w:hint="eastAsia" w:ascii="楷体" w:hAnsi="楷体" w:eastAsia="楷体" w:cs="楷体"/>
          <w:sz w:val="24"/>
        </w:rPr>
        <w:t>预约</w:t>
      </w:r>
      <w:r>
        <w:rPr>
          <w:rFonts w:hint="eastAsia" w:ascii="楷体" w:hAnsi="楷体" w:eastAsia="楷体" w:cs="楷体"/>
          <w:sz w:val="24"/>
          <w:lang w:val="en-US" w:eastAsia="zh-CN"/>
        </w:rPr>
        <w:t>申请审核</w:t>
      </w:r>
    </w:p>
    <w:p w14:paraId="6EA48E51">
      <w:p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教练可对学员的练车预约进行灵活高效的管理。</w:t>
      </w:r>
    </w:p>
    <w:p w14:paraId="6F5B82B5">
      <w:pPr>
        <w:numPr>
          <w:ilvl w:val="0"/>
          <w:numId w:val="11"/>
        </w:numPr>
        <w:spacing w:line="360" w:lineRule="exact"/>
        <w:ind w:left="230" w:leftChars="0" w:firstLine="400" w:firstLineChars="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预约审核：学员提交的预约申请，需由被预约教练进行确认或拒绝。</w:t>
      </w:r>
    </w:p>
    <w:p w14:paraId="383C0878">
      <w:pPr>
        <w:numPr>
          <w:ilvl w:val="0"/>
          <w:numId w:val="12"/>
        </w:numPr>
        <w:spacing w:line="360" w:lineRule="exact"/>
        <w:ind w:left="227" w:leftChars="0" w:firstLine="403" w:firstLineChars="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待审核预约查询 / 已确认预约列表：教练可分别查看待处理和已确认的学员预约。</w:t>
      </w:r>
    </w:p>
    <w:p w14:paraId="4A7EF1E1">
      <w:p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4、</w:t>
      </w:r>
      <w:r>
        <w:rPr>
          <w:rFonts w:hint="eastAsia" w:ascii="楷体" w:hAnsi="楷体" w:eastAsia="楷体" w:cs="楷体"/>
          <w:sz w:val="24"/>
        </w:rPr>
        <w:t>管理员角色</w:t>
      </w:r>
    </w:p>
    <w:p w14:paraId="0503C47B">
      <w:p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管理员负责系统的全面运维与驾校资源的宏观调配。</w:t>
      </w:r>
    </w:p>
    <w:p w14:paraId="135AA1AC">
      <w:pPr>
        <w:numPr>
          <w:ilvl w:val="0"/>
          <w:numId w:val="0"/>
        </w:num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基础信息管理</w:t>
      </w:r>
    </w:p>
    <w:p w14:paraId="626AC422">
      <w:p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管理员对驾校的核心人员与关系进行统一维护。</w:t>
      </w:r>
    </w:p>
    <w:p w14:paraId="122A9D83">
      <w:pPr>
        <w:spacing w:line="360" w:lineRule="exact"/>
        <w:ind w:firstLine="480" w:firstLineChars="200"/>
        <w:rPr>
          <w:rFonts w:hint="default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教练排班</w:t>
      </w:r>
      <w:r>
        <w:rPr>
          <w:rFonts w:hint="eastAsia" w:ascii="楷体" w:hAnsi="楷体" w:eastAsia="楷体" w:cs="楷体"/>
          <w:sz w:val="24"/>
          <w:lang w:val="en-US" w:eastAsia="zh-CN"/>
        </w:rPr>
        <w:t>统筹管理</w:t>
      </w:r>
    </w:p>
    <w:p w14:paraId="0A3663AF">
      <w:pPr>
        <w:spacing w:line="360" w:lineRule="exact"/>
        <w:ind w:firstLine="480" w:firstLineChars="200"/>
      </w:pPr>
      <w:r>
        <w:rPr>
          <w:rFonts w:hint="eastAsia" w:ascii="楷体" w:hAnsi="楷体" w:eastAsia="楷体" w:cs="楷体"/>
          <w:sz w:val="24"/>
        </w:rPr>
        <w:t>管理员负责规划和发布所有教练的排班安排，是预约系统正常运行的基础。</w:t>
      </w:r>
    </w:p>
    <w:p w14:paraId="5C4D03C2">
      <w:pPr>
        <w:numPr>
          <w:ilvl w:val="0"/>
          <w:numId w:val="13"/>
        </w:numPr>
        <w:spacing w:line="360" w:lineRule="exact"/>
        <w:ind w:left="230" w:leftChars="0" w:firstLine="400" w:firstLineChars="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排班</w:t>
      </w:r>
      <w:r>
        <w:rPr>
          <w:rFonts w:hint="eastAsia" w:ascii="楷体" w:hAnsi="楷体" w:eastAsia="楷体" w:cs="楷体"/>
          <w:sz w:val="24"/>
          <w:lang w:val="en-US" w:eastAsia="zh-CN"/>
        </w:rPr>
        <w:t>与计划管理</w:t>
      </w:r>
      <w:r>
        <w:rPr>
          <w:rFonts w:ascii="楷体" w:hAnsi="楷体" w:eastAsia="楷体" w:cs="楷体"/>
          <w:sz w:val="24"/>
        </w:rPr>
        <w:t>：设定排班的基本规则，根据规则和教练可用时间，为教练预先</w:t>
      </w:r>
      <w:r>
        <w:rPr>
          <w:rFonts w:hint="eastAsia" w:ascii="楷体" w:hAnsi="楷体" w:eastAsia="楷体" w:cs="楷体"/>
          <w:sz w:val="24"/>
        </w:rPr>
        <w:t>设定排班</w:t>
      </w:r>
      <w:r>
        <w:rPr>
          <w:rFonts w:ascii="楷体" w:hAnsi="楷体" w:eastAsia="楷体" w:cs="楷体"/>
          <w:sz w:val="24"/>
        </w:rPr>
        <w:t>时段和可预约名额。</w:t>
      </w:r>
    </w:p>
    <w:p w14:paraId="69002647">
      <w:pPr>
        <w:numPr>
          <w:ilvl w:val="0"/>
          <w:numId w:val="14"/>
        </w:numPr>
        <w:spacing w:line="360" w:lineRule="exact"/>
        <w:ind w:left="227" w:leftChars="0" w:firstLine="403" w:firstLineChars="0"/>
        <w:rPr>
          <w:rFonts w:hint="eastAsia"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>排班</w:t>
      </w:r>
      <w:r>
        <w:rPr>
          <w:rFonts w:hint="eastAsia" w:ascii="楷体" w:hAnsi="楷体" w:eastAsia="楷体" w:cs="楷体"/>
          <w:sz w:val="24"/>
          <w:lang w:val="en-US" w:eastAsia="zh-CN"/>
        </w:rPr>
        <w:t>信息维护</w:t>
      </w:r>
      <w:r>
        <w:rPr>
          <w:rFonts w:ascii="楷体" w:hAnsi="楷体" w:eastAsia="楷体" w:cs="楷体"/>
          <w:sz w:val="24"/>
        </w:rPr>
        <w:t>：将制定好的排班计划发布到系统，</w:t>
      </w:r>
      <w:r>
        <w:rPr>
          <w:rFonts w:hint="eastAsia" w:ascii="楷体" w:hAnsi="楷体" w:eastAsia="楷体" w:cs="楷体"/>
          <w:sz w:val="24"/>
          <w:lang w:val="en-US" w:eastAsia="zh-CN"/>
        </w:rPr>
        <w:t>支持</w:t>
      </w:r>
      <w:r>
        <w:rPr>
          <w:rFonts w:ascii="楷体" w:hAnsi="楷体" w:eastAsia="楷体" w:cs="楷体"/>
          <w:sz w:val="24"/>
        </w:rPr>
        <w:t>查看、调整所有教练的排班同步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lang w:val="en-US" w:eastAsia="zh-CN"/>
        </w:rPr>
        <w:t>并</w:t>
      </w:r>
      <w:r>
        <w:rPr>
          <w:rFonts w:ascii="楷体" w:hAnsi="楷体" w:eastAsia="楷体" w:cs="楷体"/>
          <w:sz w:val="24"/>
        </w:rPr>
        <w:t>更新至教练端和学员预约界面。</w:t>
      </w:r>
    </w:p>
    <w:p w14:paraId="4558C5D5">
      <w:p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理论学习</w:t>
      </w:r>
      <w:r>
        <w:rPr>
          <w:rFonts w:hint="eastAsia" w:ascii="楷体" w:hAnsi="楷体" w:eastAsia="楷体" w:cs="楷体"/>
          <w:sz w:val="24"/>
          <w:lang w:val="en-US" w:eastAsia="zh-CN"/>
        </w:rPr>
        <w:t>考试统筹</w:t>
      </w:r>
      <w:r>
        <w:rPr>
          <w:rFonts w:hint="eastAsia" w:ascii="楷体" w:hAnsi="楷体" w:eastAsia="楷体" w:cs="楷体"/>
          <w:sz w:val="24"/>
        </w:rPr>
        <w:t>管理</w:t>
      </w:r>
    </w:p>
    <w:p w14:paraId="557C0A42">
      <w:p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管理员负责维护学员端“理论学习”功能中的所有学习内容。</w:t>
      </w:r>
    </w:p>
    <w:p w14:paraId="4A177890">
      <w:pPr>
        <w:numPr>
          <w:ilvl w:val="0"/>
          <w:numId w:val="15"/>
        </w:numPr>
        <w:spacing w:line="360" w:lineRule="exact"/>
        <w:ind w:left="150" w:leftChars="0" w:firstLine="480" w:firstLineChars="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学习资源</w:t>
      </w:r>
      <w:r>
        <w:rPr>
          <w:rFonts w:hint="eastAsia" w:ascii="楷体" w:hAnsi="楷体" w:eastAsia="楷体" w:cs="楷体"/>
          <w:sz w:val="24"/>
          <w:lang w:val="en-US" w:eastAsia="zh-CN"/>
        </w:rPr>
        <w:t>管理</w:t>
      </w:r>
      <w:r>
        <w:rPr>
          <w:rFonts w:hint="eastAsia" w:ascii="楷体" w:hAnsi="楷体" w:eastAsia="楷体" w:cs="楷体"/>
          <w:sz w:val="24"/>
        </w:rPr>
        <w:t>：负责上传、更新或下架理论学习的视频课程、文档资料等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2849D6A2">
      <w:pPr>
        <w:numPr>
          <w:ilvl w:val="0"/>
          <w:numId w:val="16"/>
        </w:numPr>
        <w:spacing w:line="360" w:lineRule="exact"/>
        <w:ind w:left="227" w:leftChars="0" w:firstLine="403" w:firstLineChars="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考试题库与配置管理：管理员可维护考试题库，同时配置考试规则。</w:t>
      </w:r>
    </w:p>
    <w:p w14:paraId="4A374391">
      <w:pPr>
        <w:numPr>
          <w:ilvl w:val="0"/>
          <w:numId w:val="16"/>
        </w:numPr>
        <w:spacing w:line="360" w:lineRule="exact"/>
        <w:ind w:left="227" w:leftChars="0" w:firstLine="403" w:firstLineChars="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考试数据与错题管控：管理员可查看学员在线考试整体数据、维护错题本相关规则。</w:t>
      </w:r>
    </w:p>
    <w:p w14:paraId="1B2E62B0">
      <w:pPr>
        <w:spacing w:line="360" w:lineRule="exact"/>
        <w:ind w:firstLine="480" w:firstLineChars="200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lang w:val="en-US" w:eastAsia="zh-CN"/>
        </w:rPr>
        <w:t>练车</w:t>
      </w:r>
      <w:r>
        <w:rPr>
          <w:rFonts w:hint="eastAsia" w:ascii="楷体" w:hAnsi="楷体" w:eastAsia="楷体" w:cs="楷体"/>
          <w:sz w:val="24"/>
        </w:rPr>
        <w:t>预约</w:t>
      </w:r>
      <w:r>
        <w:rPr>
          <w:rFonts w:hint="eastAsia" w:ascii="楷体" w:hAnsi="楷体" w:eastAsia="楷体" w:cs="楷体"/>
          <w:sz w:val="24"/>
          <w:lang w:val="en-US" w:eastAsia="zh-CN"/>
        </w:rPr>
        <w:t>统筹</w:t>
      </w:r>
      <w:r>
        <w:rPr>
          <w:rFonts w:hint="eastAsia" w:ascii="楷体" w:hAnsi="楷体" w:eastAsia="楷体" w:cs="楷体"/>
          <w:sz w:val="24"/>
        </w:rPr>
        <w:t>管理</w:t>
      </w:r>
    </w:p>
    <w:p w14:paraId="3A9589AF">
      <w:pPr>
        <w:spacing w:line="360" w:lineRule="exact"/>
        <w:ind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管理员对全驾校的预约秩序和资源使用情况进行监控与管理。</w:t>
      </w:r>
    </w:p>
    <w:p w14:paraId="4A8F6A44">
      <w:pPr>
        <w:numPr>
          <w:ilvl w:val="0"/>
          <w:numId w:val="17"/>
        </w:numPr>
        <w:spacing w:line="360" w:lineRule="exact"/>
        <w:ind w:left="150" w:leftChars="0" w:firstLine="480" w:firstLineChars="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名额规则配置：设定每个教练排班时段可接受的最大预约学员数量。</w:t>
      </w:r>
    </w:p>
    <w:p w14:paraId="691BBA4D">
      <w:pPr>
        <w:numPr>
          <w:ilvl w:val="0"/>
          <w:numId w:val="18"/>
        </w:numPr>
        <w:spacing w:line="360" w:lineRule="exact"/>
        <w:ind w:left="227" w:leftChars="0" w:firstLine="403" w:firstLineChars="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预约信息查询：管理员可以查看全驾校所有预约记录的详细信息。</w:t>
      </w:r>
    </w:p>
    <w:p w14:paraId="36B17166">
      <w:pPr>
        <w:numPr>
          <w:ilvl w:val="0"/>
          <w:numId w:val="19"/>
        </w:numPr>
        <w:spacing w:line="360" w:lineRule="exact"/>
        <w:ind w:left="227" w:leftChars="0" w:firstLine="403" w:firstLineChars="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预约取消：学员取消预约</w:t>
      </w:r>
      <w:r>
        <w:rPr>
          <w:rFonts w:hint="eastAsia" w:ascii="楷体" w:hAnsi="楷体" w:eastAsia="楷体" w:cs="楷体"/>
          <w:sz w:val="24"/>
          <w:lang w:val="en-US" w:eastAsia="zh-CN"/>
        </w:rPr>
        <w:t>时及时释放</w:t>
      </w:r>
      <w:r>
        <w:rPr>
          <w:rFonts w:hint="eastAsia" w:ascii="楷体" w:hAnsi="楷体" w:eastAsia="楷体" w:cs="楷体"/>
          <w:sz w:val="24"/>
        </w:rPr>
        <w:t>被取消的名额</w:t>
      </w:r>
      <w:r>
        <w:rPr>
          <w:rFonts w:hint="eastAsia" w:ascii="楷体" w:hAnsi="楷体" w:eastAsia="楷体" w:cs="楷体"/>
          <w:sz w:val="24"/>
          <w:lang w:val="en-US" w:eastAsia="zh-CN"/>
        </w:rPr>
        <w:t>从而</w:t>
      </w:r>
      <w:r>
        <w:rPr>
          <w:rFonts w:hint="eastAsia" w:ascii="楷体" w:hAnsi="楷体" w:eastAsia="楷体" w:cs="楷体"/>
          <w:sz w:val="24"/>
        </w:rPr>
        <w:t>供其他学员使用。</w:t>
      </w:r>
    </w:p>
    <w:p w14:paraId="76229406">
      <w:pPr>
        <w:numPr>
          <w:ilvl w:val="0"/>
          <w:numId w:val="20"/>
        </w:numPr>
        <w:spacing w:line="360" w:lineRule="exact"/>
        <w:ind w:firstLine="480" w:firstLineChars="200"/>
        <w:rPr>
          <w:rFonts w:hint="eastAsia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首页信息管理</w:t>
      </w:r>
    </w:p>
    <w:p w14:paraId="250AFA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default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管理员可对网站首页信息进行管理维护。</w:t>
      </w:r>
    </w:p>
    <w:p w14:paraId="56C722FE">
      <w:pPr>
        <w:numPr>
          <w:ilvl w:val="0"/>
          <w:numId w:val="20"/>
        </w:numPr>
        <w:spacing w:line="360" w:lineRule="exact"/>
        <w:ind w:left="0" w:leftChars="0" w:firstLine="480" w:firstLineChars="20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系统管理</w:t>
      </w:r>
    </w:p>
    <w:p w14:paraId="2F17A0FB">
      <w:pPr>
        <w:numPr>
          <w:ilvl w:val="0"/>
          <w:numId w:val="0"/>
        </w:numPr>
        <w:spacing w:line="360" w:lineRule="exact"/>
        <w:ind w:leftChars="200"/>
        <w:rPr>
          <w:rFonts w:hint="default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管理员可对系统权限、账号、基础数据、参数、日志进行统一配置与维护，涵盖以下功能：</w:t>
      </w:r>
    </w:p>
    <w:p w14:paraId="44680BE8">
      <w:pPr>
        <w:numPr>
          <w:ilvl w:val="0"/>
          <w:numId w:val="21"/>
        </w:numPr>
        <w:spacing w:line="360" w:lineRule="exact"/>
        <w:ind w:left="150" w:leftChars="0" w:firstLine="480" w:firstLineChars="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系统参数配置：排班规则、预约限制、业务参数设置。</w:t>
      </w:r>
    </w:p>
    <w:p w14:paraId="5558F94F">
      <w:pPr>
        <w:numPr>
          <w:ilvl w:val="0"/>
          <w:numId w:val="22"/>
        </w:numPr>
        <w:ind w:left="0" w:leftChars="0" w:firstLine="403" w:firstLineChars="0"/>
      </w:pPr>
      <w:r>
        <w:rPr>
          <w:rFonts w:hint="eastAsia" w:ascii="楷体" w:hAnsi="楷体" w:eastAsia="楷体" w:cs="楷体"/>
          <w:sz w:val="24"/>
          <w:lang w:val="en-US" w:eastAsia="zh-CN"/>
        </w:rPr>
        <w:t>日志与审计管理：操作日志查询、登录日志查看、数据变更追溯。</w:t>
      </w:r>
    </w:p>
    <w:p w14:paraId="49DF57C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AA0714"/>
    <w:multiLevelType w:val="singleLevel"/>
    <w:tmpl w:val="96AA0714"/>
    <w:lvl w:ilvl="0" w:tentative="0">
      <w:start w:val="2"/>
      <w:numFmt w:val="decimalEnclosedCircleChinese"/>
      <w:suff w:val="nothing"/>
      <w:lvlText w:val="%1　"/>
      <w:lvlJc w:val="left"/>
      <w:pPr>
        <w:ind w:left="227" w:firstLine="403"/>
      </w:pPr>
      <w:rPr>
        <w:rFonts w:hint="eastAsia"/>
      </w:rPr>
    </w:lvl>
  </w:abstractNum>
  <w:abstractNum w:abstractNumId="1">
    <w:nsid w:val="C47A44EA"/>
    <w:multiLevelType w:val="singleLevel"/>
    <w:tmpl w:val="C47A44EA"/>
    <w:lvl w:ilvl="0" w:tentative="0">
      <w:start w:val="1"/>
      <w:numFmt w:val="decimalEnclosedCircleChinese"/>
      <w:suff w:val="nothing"/>
      <w:lvlText w:val="%1　"/>
      <w:lvlJc w:val="left"/>
      <w:pPr>
        <w:ind w:left="230" w:firstLine="400"/>
      </w:pPr>
      <w:rPr>
        <w:rFonts w:hint="eastAsia"/>
      </w:rPr>
    </w:lvl>
  </w:abstractNum>
  <w:abstractNum w:abstractNumId="2">
    <w:nsid w:val="C4AF908C"/>
    <w:multiLevelType w:val="singleLevel"/>
    <w:tmpl w:val="C4AF908C"/>
    <w:lvl w:ilvl="0" w:tentative="0">
      <w:start w:val="2"/>
      <w:numFmt w:val="decimalEnclosedCircleChinese"/>
      <w:suff w:val="nothing"/>
      <w:lvlText w:val="%1　"/>
      <w:lvlJc w:val="left"/>
      <w:pPr>
        <w:ind w:left="0" w:firstLine="403"/>
      </w:pPr>
      <w:rPr>
        <w:rFonts w:hint="eastAsia"/>
      </w:rPr>
    </w:lvl>
  </w:abstractNum>
  <w:abstractNum w:abstractNumId="3">
    <w:nsid w:val="CBA06761"/>
    <w:multiLevelType w:val="singleLevel"/>
    <w:tmpl w:val="CBA06761"/>
    <w:lvl w:ilvl="0" w:tentative="0">
      <w:start w:val="2"/>
      <w:numFmt w:val="decimalEnclosedCircleChinese"/>
      <w:suff w:val="nothing"/>
      <w:lvlText w:val="%1　"/>
      <w:lvlJc w:val="left"/>
      <w:pPr>
        <w:ind w:left="227" w:firstLine="403"/>
      </w:pPr>
      <w:rPr>
        <w:rFonts w:hint="eastAsia"/>
      </w:rPr>
    </w:lvl>
  </w:abstractNum>
  <w:abstractNum w:abstractNumId="4">
    <w:nsid w:val="D6FFEBA5"/>
    <w:multiLevelType w:val="singleLevel"/>
    <w:tmpl w:val="D6FFEBA5"/>
    <w:lvl w:ilvl="0" w:tentative="0">
      <w:start w:val="1"/>
      <w:numFmt w:val="decimalEnclosedCircleChinese"/>
      <w:suff w:val="nothing"/>
      <w:lvlText w:val="%1　"/>
      <w:lvlJc w:val="left"/>
      <w:pPr>
        <w:ind w:left="150" w:firstLine="400"/>
      </w:pPr>
      <w:rPr>
        <w:rFonts w:hint="eastAsia"/>
      </w:rPr>
    </w:lvl>
  </w:abstractNum>
  <w:abstractNum w:abstractNumId="5">
    <w:nsid w:val="DE065E2C"/>
    <w:multiLevelType w:val="singleLevel"/>
    <w:tmpl w:val="DE065E2C"/>
    <w:lvl w:ilvl="0" w:tentative="0">
      <w:start w:val="1"/>
      <w:numFmt w:val="decimalEnclosedCircleChinese"/>
      <w:suff w:val="nothing"/>
      <w:lvlText w:val="%1　"/>
      <w:lvlJc w:val="left"/>
      <w:pPr>
        <w:ind w:left="227" w:firstLine="403"/>
      </w:pPr>
      <w:rPr>
        <w:rFonts w:hint="eastAsia"/>
      </w:rPr>
    </w:lvl>
  </w:abstractNum>
  <w:abstractNum w:abstractNumId="6">
    <w:nsid w:val="E8CADCE9"/>
    <w:multiLevelType w:val="singleLevel"/>
    <w:tmpl w:val="E8CADCE9"/>
    <w:lvl w:ilvl="0" w:tentative="0">
      <w:start w:val="2"/>
      <w:numFmt w:val="decimalEnclosedCircleChinese"/>
      <w:suff w:val="nothing"/>
      <w:lvlText w:val="%1　"/>
      <w:lvlJc w:val="left"/>
      <w:pPr>
        <w:ind w:left="227" w:firstLine="403"/>
      </w:pPr>
      <w:rPr>
        <w:rFonts w:hint="eastAsia"/>
      </w:rPr>
    </w:lvl>
  </w:abstractNum>
  <w:abstractNum w:abstractNumId="7">
    <w:nsid w:val="E8E776A3"/>
    <w:multiLevelType w:val="singleLevel"/>
    <w:tmpl w:val="E8E776A3"/>
    <w:lvl w:ilvl="0" w:tentative="0">
      <w:start w:val="1"/>
      <w:numFmt w:val="decimalEnclosedCircleChinese"/>
      <w:suff w:val="nothing"/>
      <w:lvlText w:val="%1　"/>
      <w:lvlJc w:val="left"/>
      <w:pPr>
        <w:ind w:left="150" w:firstLine="400"/>
      </w:pPr>
      <w:rPr>
        <w:rFonts w:hint="eastAsia"/>
      </w:rPr>
    </w:lvl>
  </w:abstractNum>
  <w:abstractNum w:abstractNumId="8">
    <w:nsid w:val="EA9DC88B"/>
    <w:multiLevelType w:val="singleLevel"/>
    <w:tmpl w:val="EA9DC88B"/>
    <w:lvl w:ilvl="0" w:tentative="0">
      <w:start w:val="3"/>
      <w:numFmt w:val="decimalEnclosedCircleChinese"/>
      <w:suff w:val="nothing"/>
      <w:lvlText w:val="%1　"/>
      <w:lvlJc w:val="left"/>
      <w:pPr>
        <w:ind w:left="227" w:firstLine="403"/>
      </w:pPr>
      <w:rPr>
        <w:rFonts w:hint="eastAsia"/>
      </w:rPr>
    </w:lvl>
  </w:abstractNum>
  <w:abstractNum w:abstractNumId="9">
    <w:nsid w:val="EC012DF3"/>
    <w:multiLevelType w:val="singleLevel"/>
    <w:tmpl w:val="EC012DF3"/>
    <w:lvl w:ilvl="0" w:tentative="0">
      <w:start w:val="2"/>
      <w:numFmt w:val="decimalEnclosedCircleChinese"/>
      <w:suff w:val="nothing"/>
      <w:lvlText w:val="%1　"/>
      <w:lvlJc w:val="left"/>
      <w:pPr>
        <w:ind w:left="227" w:firstLine="403"/>
      </w:pPr>
      <w:rPr>
        <w:rFonts w:hint="eastAsia"/>
      </w:rPr>
    </w:lvl>
  </w:abstractNum>
  <w:abstractNum w:abstractNumId="10">
    <w:nsid w:val="FFEB3795"/>
    <w:multiLevelType w:val="singleLevel"/>
    <w:tmpl w:val="FFEB3795"/>
    <w:lvl w:ilvl="0" w:tentative="0">
      <w:start w:val="1"/>
      <w:numFmt w:val="decimalEnclosedCircleChinese"/>
      <w:suff w:val="nothing"/>
      <w:lvlText w:val="%1　"/>
      <w:lvlJc w:val="left"/>
      <w:pPr>
        <w:ind w:left="150" w:firstLine="400"/>
      </w:pPr>
      <w:rPr>
        <w:rFonts w:hint="eastAsia"/>
      </w:rPr>
    </w:lvl>
  </w:abstractNum>
  <w:abstractNum w:abstractNumId="11">
    <w:nsid w:val="0B0A69E8"/>
    <w:multiLevelType w:val="singleLevel"/>
    <w:tmpl w:val="0B0A69E8"/>
    <w:lvl w:ilvl="0" w:tentative="0">
      <w:start w:val="2"/>
      <w:numFmt w:val="decimalEnclosedCircleChinese"/>
      <w:suff w:val="nothing"/>
      <w:lvlText w:val="%1　"/>
      <w:lvlJc w:val="left"/>
      <w:pPr>
        <w:ind w:left="227" w:firstLine="403"/>
      </w:pPr>
      <w:rPr>
        <w:rFonts w:hint="eastAsia"/>
      </w:rPr>
    </w:lvl>
  </w:abstractNum>
  <w:abstractNum w:abstractNumId="12">
    <w:nsid w:val="0EF7DB65"/>
    <w:multiLevelType w:val="singleLevel"/>
    <w:tmpl w:val="0EF7DB65"/>
    <w:lvl w:ilvl="0" w:tentative="0">
      <w:start w:val="2"/>
      <w:numFmt w:val="decimalEnclosedCircleChinese"/>
      <w:suff w:val="nothing"/>
      <w:lvlText w:val="%1　"/>
      <w:lvlJc w:val="left"/>
      <w:pPr>
        <w:ind w:left="227" w:firstLine="403"/>
      </w:pPr>
      <w:rPr>
        <w:rFonts w:hint="eastAsia"/>
      </w:rPr>
    </w:lvl>
  </w:abstractNum>
  <w:abstractNum w:abstractNumId="13">
    <w:nsid w:val="2D357573"/>
    <w:multiLevelType w:val="singleLevel"/>
    <w:tmpl w:val="2D357573"/>
    <w:lvl w:ilvl="0" w:tentative="0">
      <w:start w:val="1"/>
      <w:numFmt w:val="decimalEnclosedCircleChinese"/>
      <w:suff w:val="nothing"/>
      <w:lvlText w:val="%1　"/>
      <w:lvlJc w:val="left"/>
      <w:pPr>
        <w:ind w:left="230" w:firstLine="400"/>
      </w:pPr>
      <w:rPr>
        <w:rFonts w:hint="eastAsia"/>
      </w:rPr>
    </w:lvl>
  </w:abstractNum>
  <w:abstractNum w:abstractNumId="14">
    <w:nsid w:val="33BD043A"/>
    <w:multiLevelType w:val="singleLevel"/>
    <w:tmpl w:val="33BD043A"/>
    <w:lvl w:ilvl="0" w:tentative="0">
      <w:start w:val="3"/>
      <w:numFmt w:val="decimalEnclosedCircleChinese"/>
      <w:suff w:val="nothing"/>
      <w:lvlText w:val="%1　"/>
      <w:lvlJc w:val="left"/>
      <w:pPr>
        <w:ind w:left="227" w:firstLine="403"/>
      </w:pPr>
      <w:rPr>
        <w:rFonts w:hint="eastAsia"/>
      </w:rPr>
    </w:lvl>
  </w:abstractNum>
  <w:abstractNum w:abstractNumId="15">
    <w:nsid w:val="42B23C7B"/>
    <w:multiLevelType w:val="singleLevel"/>
    <w:tmpl w:val="42B23C7B"/>
    <w:lvl w:ilvl="0" w:tentative="0">
      <w:start w:val="1"/>
      <w:numFmt w:val="decimalEnclosedCircleChinese"/>
      <w:suff w:val="nothing"/>
      <w:lvlText w:val="%1　"/>
      <w:lvlJc w:val="left"/>
      <w:pPr>
        <w:ind w:left="230" w:firstLine="400"/>
      </w:pPr>
      <w:rPr>
        <w:rFonts w:hint="eastAsia"/>
      </w:rPr>
    </w:lvl>
  </w:abstractNum>
  <w:abstractNum w:abstractNumId="16">
    <w:nsid w:val="4D192C38"/>
    <w:multiLevelType w:val="singleLevel"/>
    <w:tmpl w:val="4D192C38"/>
    <w:lvl w:ilvl="0" w:tentative="0">
      <w:start w:val="2"/>
      <w:numFmt w:val="decimalEnclosedCircleChinese"/>
      <w:suff w:val="nothing"/>
      <w:lvlText w:val="%1　"/>
      <w:lvlJc w:val="left"/>
      <w:pPr>
        <w:ind w:left="227" w:firstLine="403"/>
      </w:pPr>
      <w:rPr>
        <w:rFonts w:hint="eastAsia"/>
      </w:rPr>
    </w:lvl>
  </w:abstractNum>
  <w:abstractNum w:abstractNumId="17">
    <w:nsid w:val="5742262E"/>
    <w:multiLevelType w:val="singleLevel"/>
    <w:tmpl w:val="5742262E"/>
    <w:lvl w:ilvl="0" w:tentative="0">
      <w:start w:val="1"/>
      <w:numFmt w:val="decimalEnclosedCircleChinese"/>
      <w:suff w:val="nothing"/>
      <w:lvlText w:val="%1　"/>
      <w:lvlJc w:val="left"/>
      <w:pPr>
        <w:ind w:left="150" w:firstLine="400"/>
      </w:pPr>
      <w:rPr>
        <w:rFonts w:hint="eastAsia"/>
      </w:rPr>
    </w:lvl>
  </w:abstractNum>
  <w:abstractNum w:abstractNumId="18">
    <w:nsid w:val="61E73085"/>
    <w:multiLevelType w:val="singleLevel"/>
    <w:tmpl w:val="61E73085"/>
    <w:lvl w:ilvl="0" w:tentative="0">
      <w:start w:val="2"/>
      <w:numFmt w:val="decimalEnclosedCircleChinese"/>
      <w:suff w:val="nothing"/>
      <w:lvlText w:val="%1　"/>
      <w:lvlJc w:val="left"/>
      <w:pPr>
        <w:ind w:left="227" w:firstLine="403"/>
      </w:pPr>
      <w:rPr>
        <w:rFonts w:hint="eastAsia"/>
      </w:rPr>
    </w:lvl>
  </w:abstractNum>
  <w:abstractNum w:abstractNumId="19">
    <w:nsid w:val="6D95009E"/>
    <w:multiLevelType w:val="singleLevel"/>
    <w:tmpl w:val="6D95009E"/>
    <w:lvl w:ilvl="0" w:tentative="0">
      <w:start w:val="5"/>
      <w:numFmt w:val="decimal"/>
      <w:suff w:val="nothing"/>
      <w:lvlText w:val="%1、"/>
      <w:lvlJc w:val="left"/>
    </w:lvl>
  </w:abstractNum>
  <w:abstractNum w:abstractNumId="20">
    <w:nsid w:val="7DB54632"/>
    <w:multiLevelType w:val="singleLevel"/>
    <w:tmpl w:val="7DB54632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1">
    <w:nsid w:val="7FB877FD"/>
    <w:multiLevelType w:val="singleLevel"/>
    <w:tmpl w:val="7FB877FD"/>
    <w:lvl w:ilvl="0" w:tentative="0">
      <w:start w:val="1"/>
      <w:numFmt w:val="decimalEnclosedCircleChinese"/>
      <w:suff w:val="nothing"/>
      <w:lvlText w:val="%1　"/>
      <w:lvlJc w:val="left"/>
      <w:pPr>
        <w:ind w:left="230" w:firstLine="400"/>
      </w:pPr>
      <w:rPr>
        <w:rFonts w:hint="eastAsia"/>
      </w:rPr>
    </w:lvl>
  </w:abstractNum>
  <w:num w:numId="1">
    <w:abstractNumId w:val="20"/>
  </w:num>
  <w:num w:numId="2">
    <w:abstractNumId w:val="1"/>
  </w:num>
  <w:num w:numId="3">
    <w:abstractNumId w:val="18"/>
  </w:num>
  <w:num w:numId="4">
    <w:abstractNumId w:val="14"/>
  </w:num>
  <w:num w:numId="5">
    <w:abstractNumId w:val="5"/>
  </w:num>
  <w:num w:numId="6">
    <w:abstractNumId w:val="0"/>
  </w:num>
  <w:num w:numId="7">
    <w:abstractNumId w:val="17"/>
  </w:num>
  <w:num w:numId="8">
    <w:abstractNumId w:val="6"/>
  </w:num>
  <w:num w:numId="9">
    <w:abstractNumId w:val="21"/>
  </w:num>
  <w:num w:numId="10">
    <w:abstractNumId w:val="3"/>
  </w:num>
  <w:num w:numId="11">
    <w:abstractNumId w:val="13"/>
  </w:num>
  <w:num w:numId="12">
    <w:abstractNumId w:val="16"/>
  </w:num>
  <w:num w:numId="13">
    <w:abstractNumId w:val="15"/>
  </w:num>
  <w:num w:numId="14">
    <w:abstractNumId w:val="11"/>
  </w:num>
  <w:num w:numId="15">
    <w:abstractNumId w:val="4"/>
  </w:num>
  <w:num w:numId="16">
    <w:abstractNumId w:val="12"/>
  </w:num>
  <w:num w:numId="17">
    <w:abstractNumId w:val="10"/>
  </w:num>
  <w:num w:numId="18">
    <w:abstractNumId w:val="9"/>
  </w:num>
  <w:num w:numId="19">
    <w:abstractNumId w:val="8"/>
  </w:num>
  <w:num w:numId="20">
    <w:abstractNumId w:val="19"/>
  </w:num>
  <w:num w:numId="21">
    <w:abstractNumId w:val="7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57489A"/>
    <w:rsid w:val="1657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2026-04-22T06:50:00Z</dcterms:created>
  <dc:creator>abcde</dc:creator>
  <cp:lastModifiedBy>abcde</cp:lastModifiedBy>
  <dcterms:modified xsi:type="dcterms:W3CDTF">2026-04-22T06:50:44Z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976C47257A474040AB6F19DCB210CFE6_11</vt:lpwstr>
  </property>
  <property fmtid="{D5CDD505-2E9C-101B-9397-08002B2CF9AE}" pid="4" name="KSOTemplateDocerSaveRecord">
    <vt:lpwstr>eyJoZGlkIjoiYjE5MGFiMDdmNWI4YzAyZjJmMzRkMjRkZjg1YWNiOWIiLCJ1c2VySWQiOiI3OTk2NTQxNTkifQ==</vt:lpwstr>
  </property>
</Properties>
</file>