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D38" w:rsidRDefault="00BA0D38" w:rsidP="00BA0D38">
      <w:pPr>
        <w:jc w:val="center"/>
        <w:rPr>
          <w:b/>
        </w:rPr>
      </w:pPr>
    </w:p>
    <w:p w:rsidR="004D7192" w:rsidRPr="00BA0D38" w:rsidRDefault="002B77C4" w:rsidP="00BA0D38">
      <w:pPr>
        <w:jc w:val="center"/>
        <w:rPr>
          <w:rFonts w:ascii="黑体" w:eastAsia="黑体" w:hAnsi="黑体"/>
          <w:b/>
          <w:sz w:val="36"/>
          <w:szCs w:val="36"/>
        </w:rPr>
      </w:pPr>
      <w:r w:rsidRPr="00BA0D38">
        <w:rPr>
          <w:rFonts w:ascii="黑体" w:eastAsia="黑体" w:hAnsi="黑体" w:hint="eastAsia"/>
          <w:b/>
          <w:sz w:val="36"/>
          <w:szCs w:val="36"/>
        </w:rPr>
        <w:t>版本号 V0.3</w:t>
      </w:r>
    </w:p>
    <w:p w:rsidR="00BA0D38" w:rsidRPr="00BA0D38" w:rsidRDefault="00BA0D38" w:rsidP="00BA0D38">
      <w:pPr>
        <w:pStyle w:val="1"/>
      </w:pPr>
      <w:r>
        <w:rPr>
          <w:rFonts w:hint="eastAsia"/>
        </w:rPr>
        <w:t>一、接口定义</w:t>
      </w:r>
    </w:p>
    <w:p w:rsidR="00987EBE" w:rsidRPr="00F72026" w:rsidRDefault="00987EBE" w:rsidP="004C5880">
      <w:pPr>
        <w:pStyle w:val="2"/>
        <w:numPr>
          <w:ilvl w:val="0"/>
          <w:numId w:val="3"/>
        </w:numPr>
      </w:pPr>
      <w:r w:rsidRPr="00F72026">
        <w:rPr>
          <w:rFonts w:hint="eastAsia"/>
        </w:rPr>
        <w:t>查询历史轨迹</w:t>
      </w:r>
    </w:p>
    <w:p w:rsidR="00987EBE" w:rsidRDefault="00987EBE">
      <w:r>
        <w:rPr>
          <w:rFonts w:hint="eastAsia"/>
        </w:rPr>
        <w:t>Send: POST</w:t>
      </w:r>
    </w:p>
    <w:p w:rsidR="00681D14" w:rsidRPr="00987EBE" w:rsidRDefault="00681D14" w:rsidP="00681D1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87EBE">
        <w:rPr>
          <w:rFonts w:hint="eastAsia"/>
          <w:sz w:val="18"/>
          <w:szCs w:val="18"/>
        </w:rPr>
        <w:t xml:space="preserve">url: </w:t>
      </w:r>
      <w:r w:rsidRPr="00987EBE">
        <w:rPr>
          <w:rFonts w:hint="eastAsia"/>
          <w:color w:val="A5C261"/>
          <w:sz w:val="18"/>
          <w:szCs w:val="18"/>
        </w:rPr>
        <w:t>/lbs/get_history_location</w:t>
      </w:r>
    </w:p>
    <w:p w:rsidR="00987EBE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"userId": ["all"] for all users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"datetimeFrom"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"datetimeTo"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"compress"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false</w:t>
      </w:r>
      <w:r w:rsidR="0021452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,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是否压缩，压缩的含义是，服务器会根据特定策略返回部分路径坐标。</w:t>
      </w:r>
      <w:r>
        <w:rPr>
          <w:rFonts w:ascii="宋体" w:hAnsi="宋体" w:cs="宋体" w:hint="eastAsia"/>
          <w:color w:val="808080"/>
          <w:kern w:val="0"/>
          <w:sz w:val="18"/>
          <w:szCs w:val="18"/>
        </w:rPr>
        <w:t>保留</w:t>
      </w:r>
    </w:p>
    <w:p w:rsidR="0021452D" w:rsidRDefault="0021452D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</w:p>
    <w:p w:rsidR="0021452D" w:rsidRPr="0021452D" w:rsidRDefault="0021452D" w:rsidP="002145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1452D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21452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1452D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21452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21452D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21452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1452D">
        <w:rPr>
          <w:rFonts w:ascii="宋体" w:hAnsi="宋体" w:cs="宋体" w:hint="eastAsia"/>
          <w:color w:val="6897BB"/>
          <w:kern w:val="0"/>
          <w:sz w:val="18"/>
          <w:szCs w:val="18"/>
        </w:rPr>
        <w:t xml:space="preserve">50      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</w:p>
    <w:p w:rsidR="00681D14" w:rsidRDefault="00D51EC8">
      <w:r>
        <w:rPr>
          <w:rFonts w:hint="eastAsia"/>
          <w:noProof/>
        </w:rPr>
        <w:drawing>
          <wp:inline distT="0" distB="0" distL="0" distR="0">
            <wp:extent cx="4400550" cy="1209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EBE" w:rsidRDefault="00987EBE">
      <w:r>
        <w:t>A</w:t>
      </w:r>
      <w:r>
        <w:rPr>
          <w:rFonts w:hint="eastAsia"/>
        </w:rPr>
        <w:t>jax</w:t>
      </w:r>
      <w:r>
        <w:rPr>
          <w:rFonts w:hint="eastAsia"/>
        </w:rPr>
        <w:t>调用示例：</w:t>
      </w:r>
    </w:p>
    <w:p w:rsidR="00987EBE" w:rsidRDefault="00987EBE"/>
    <w:p w:rsidR="001B34EC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/**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向服务器发送 Ajax 请求，查询相关数据, POST方式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</w:t>
      </w:r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 xml:space="preserve">@param 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url       请求 url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</w:t>
      </w:r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 xml:space="preserve">@param 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txData    请求 参数，具体参数含义，见对应接口说明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*/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ajaxRequest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(url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txData)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$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ajax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({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url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: url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async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="00FA1D84">
        <w:rPr>
          <w:rFonts w:ascii="宋体" w:hAnsi="宋体" w:cs="宋体" w:hint="eastAsia"/>
          <w:color w:val="CC7832"/>
          <w:kern w:val="0"/>
          <w:sz w:val="18"/>
          <w:szCs w:val="18"/>
        </w:rPr>
        <w:tab/>
      </w:r>
      <w:r w:rsidR="00FA1D84">
        <w:rPr>
          <w:rFonts w:ascii="宋体" w:hAnsi="宋体" w:cs="宋体" w:hint="eastAsia"/>
          <w:color w:val="CC7832"/>
          <w:kern w:val="0"/>
          <w:sz w:val="18"/>
          <w:szCs w:val="18"/>
        </w:rPr>
        <w:tab/>
        <w:t>// 异步请求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type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color w:val="6A8759"/>
          <w:kern w:val="0"/>
          <w:sz w:val="18"/>
          <w:szCs w:val="18"/>
        </w:rPr>
        <w:t>'POST'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: {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JSON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stringify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(txData)}</w:t>
      </w:r>
    </w:p>
    <w:p w:rsidR="001B34EC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5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done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(data) {</w:t>
      </w:r>
    </w:p>
    <w:p w:rsidR="00987EBE" w:rsidRPr="00987EBE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91" w:firstLine="704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'接口调用成功'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fail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(jqXHR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textStatus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errorThrown)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'接口调用失败'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lastRenderedPageBreak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</w:p>
    <w:p w:rsidR="00987EBE" w:rsidRPr="00987EBE" w:rsidRDefault="00987EBE"/>
    <w:p w:rsidR="00987EBE" w:rsidRDefault="00987EBE"/>
    <w:p w:rsidR="00987EBE" w:rsidRDefault="00987EBE">
      <w:r>
        <w:t>R</w:t>
      </w:r>
      <w:r>
        <w:rPr>
          <w:rFonts w:hint="eastAsia"/>
        </w:rPr>
        <w:t>eceive:</w:t>
      </w:r>
    </w:p>
    <w:p w:rsidR="00987EBE" w:rsidRDefault="00D51EC8">
      <w:r>
        <w:rPr>
          <w:noProof/>
        </w:rPr>
        <w:drawing>
          <wp:inline distT="0" distB="0" distL="0" distR="0">
            <wp:extent cx="4210050" cy="60864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2D" w:rsidRPr="0021452D" w:rsidRDefault="0021452D">
      <w:pPr>
        <w:rPr>
          <w:rFonts w:asciiTheme="minorEastAsia" w:eastAsiaTheme="minorEastAsia" w:hAnsiTheme="minorEastAsia"/>
        </w:rPr>
      </w:pPr>
      <w:r w:rsidRPr="0021452D">
        <w:rPr>
          <w:rFonts w:asciiTheme="minorEastAsia" w:eastAsiaTheme="minorEastAsia" w:hAnsiTheme="minorEastAsia" w:hint="eastAsia"/>
          <w:highlight w:val="yellow"/>
        </w:rPr>
        <w:t>返回参数增加 total</w:t>
      </w:r>
      <w:r w:rsidR="00D370CB">
        <w:rPr>
          <w:rFonts w:asciiTheme="minorEastAsia" w:eastAsiaTheme="minorEastAsia" w:hAnsiTheme="minorEastAsia" w:hint="eastAsia"/>
        </w:rPr>
        <w:t>。</w:t>
      </w:r>
      <w:r w:rsidR="00D370CB" w:rsidRPr="00D370CB">
        <w:rPr>
          <w:rFonts w:asciiTheme="minorEastAsia" w:eastAsiaTheme="minorEastAsia" w:hAnsiTheme="minorEastAsia" w:hint="eastAsia"/>
          <w:highlight w:val="yellow"/>
        </w:rPr>
        <w:t>返回参数data-&gt;datatime改名为dateti</w:t>
      </w:r>
      <w:r w:rsidR="00D370CB" w:rsidRPr="00BB699D">
        <w:rPr>
          <w:rFonts w:asciiTheme="minorEastAsia" w:eastAsiaTheme="minorEastAsia" w:hAnsiTheme="minorEastAsia" w:hint="eastAsia"/>
          <w:highlight w:val="yellow"/>
        </w:rPr>
        <w:t>me。(2017-12-12)</w:t>
      </w:r>
    </w:p>
    <w:p w:rsidR="0021452D" w:rsidRPr="0021452D" w:rsidRDefault="0021452D" w:rsidP="002145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{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0       成功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'ok'    成功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data[{      历史轨迹记录。排序方式 userId， dat</w:t>
      </w:r>
      <w:r w:rsid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time。如果查询多个用户，无法控制每个用户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的记录条数，他们的总条数等于 输入参数 rows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x       横坐标，实际物理坐标，单位 mm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y       纵坐标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dat</w:t>
      </w:r>
      <w:r w:rsid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time    时间格式（北京时间）： yyyy-mm-dd HH-MM-SS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total       符合条件的记录条数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5A1B94" w:rsidRPr="0021452D" w:rsidRDefault="005A1B94"/>
    <w:p w:rsidR="005A1B94" w:rsidRDefault="005A1B94"/>
    <w:p w:rsidR="005A1B94" w:rsidRDefault="005A1B94" w:rsidP="005A1B94">
      <w:pPr>
        <w:pStyle w:val="2"/>
        <w:numPr>
          <w:ilvl w:val="0"/>
          <w:numId w:val="3"/>
        </w:numPr>
      </w:pPr>
      <w:r>
        <w:rPr>
          <w:rFonts w:hint="eastAsia"/>
        </w:rPr>
        <w:t>查询电子围栏配置</w:t>
      </w:r>
    </w:p>
    <w:p w:rsidR="005A1B94" w:rsidRPr="00751E82" w:rsidRDefault="005A1B94"/>
    <w:p w:rsidR="00751E82" w:rsidRPr="00751E82" w:rsidRDefault="00751E82" w:rsidP="00751E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查询电子围栏配置信息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输入参数(JSON格式)：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 输入参数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floorNo:    查询的楼层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751E82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:return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==0     成功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=='ok'  成功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data:[{     电子围栏配置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围栏名称（所在房间）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围栏顶点坐标。（坐标应符合连续逆时针或者顺时针的顺序。当前要求：按逆时针顺序）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railNo:     电子围栏编号。后台生成的唯一编号。 added date 2017-10-01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    电子围栏 Id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C45C6B" w:rsidRDefault="00C45C6B"/>
    <w:p w:rsidR="005A1B94" w:rsidRDefault="00D51EC8">
      <w:r>
        <w:rPr>
          <w:noProof/>
        </w:rPr>
        <w:drawing>
          <wp:inline distT="0" distB="0" distL="0" distR="0">
            <wp:extent cx="1866900" cy="2286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94" w:rsidRPr="005A1B94" w:rsidRDefault="005A1B94" w:rsidP="005A1B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5A1B94">
        <w:rPr>
          <w:rFonts w:ascii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url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'/lbs/get_electronic_rail'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txData = {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"floorNo"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"Floor3"         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t>// 查询的楼层号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5A1B94" w:rsidRDefault="005A1B94"/>
    <w:p w:rsidR="005A1B94" w:rsidRDefault="00D51EC8">
      <w:r>
        <w:rPr>
          <w:noProof/>
        </w:rPr>
        <w:drawing>
          <wp:inline distT="0" distB="0" distL="0" distR="0">
            <wp:extent cx="4295775" cy="27813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/>
    <w:p w:rsidR="00A25ADD" w:rsidRDefault="00A25ADD" w:rsidP="00A25ADD">
      <w:pPr>
        <w:pStyle w:val="2"/>
        <w:numPr>
          <w:ilvl w:val="0"/>
          <w:numId w:val="3"/>
        </w:numPr>
      </w:pPr>
      <w:r>
        <w:rPr>
          <w:rFonts w:hint="eastAsia"/>
        </w:rPr>
        <w:t>电子围栏告警通知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A25ADD" w:rsidRPr="00A25ADD" w:rsidRDefault="00A25ADD">
      <w:pPr>
        <w:rPr>
          <w:rFonts w:ascii="宋体" w:hAnsi="宋体"/>
        </w:rPr>
      </w:pP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推送给页面的信息是一个数组，数组中每个元素的含义：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userId  用户id，产生电子围栏告警的用户id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name  电子围栏对应的 房间 编号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 xml:space="preserve">status  </w:t>
      </w:r>
      <w:r>
        <w:rPr>
          <w:rFonts w:ascii="宋体" w:hAnsi="宋体" w:hint="eastAsia"/>
        </w:rPr>
        <w:t>状态, 1 进入围栏，0 退出围栏</w:t>
      </w:r>
    </w:p>
    <w:p w:rsidR="00A25ADD" w:rsidRDefault="00D51EC8">
      <w:r>
        <w:rPr>
          <w:noProof/>
        </w:rPr>
        <w:drawing>
          <wp:inline distT="0" distB="0" distL="0" distR="0">
            <wp:extent cx="3952875" cy="7905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>
      <w:r w:rsidRPr="00A25ADD">
        <w:rPr>
          <w:rFonts w:ascii="宋体" w:hAnsi="宋体" w:hint="eastAsia"/>
        </w:rPr>
        <w:t>WebSocket</w:t>
      </w:r>
      <w:r>
        <w:rPr>
          <w:rFonts w:hint="eastAsia"/>
        </w:rPr>
        <w:t>接收消息的接口如下：</w:t>
      </w:r>
    </w:p>
    <w:p w:rsidR="00A25ADD" w:rsidRPr="00A25ADD" w:rsidRDefault="00A25ADD" w:rsidP="00A25A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namespace =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'/HeZhong'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socket =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io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connect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protocol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'//'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document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domain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':'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port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+ namespace)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socket.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'hz_electronic_tail'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(msg) {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'电子围栏：'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msg)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在多个页面调用WebSocket，注意考虑使用全局WebSocket变量。</w:t>
      </w:r>
    </w:p>
    <w:p w:rsidR="00A25ADD" w:rsidRDefault="00A25ADD"/>
    <w:p w:rsidR="002B5C46" w:rsidRDefault="002B5C46" w:rsidP="002B5C46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查询电子围栏告警信息</w:t>
      </w:r>
    </w:p>
    <w:p w:rsidR="002B5C46" w:rsidRPr="00A25ADD" w:rsidRDefault="002B5C46" w:rsidP="002B5C46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2B5C46" w:rsidRDefault="00D51EC8">
      <w:r>
        <w:rPr>
          <w:rFonts w:hint="eastAsia"/>
          <w:noProof/>
        </w:rPr>
        <w:drawing>
          <wp:inline distT="0" distB="0" distL="0" distR="0">
            <wp:extent cx="3181350" cy="22288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6B" w:rsidRPr="00C0336B" w:rsidRDefault="00C0336B" w:rsidP="00C033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url =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'/lbs/get_electronic_rail_info'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txData = {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"userId": ["all"] for all users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"datetimeFrom"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按照时间段查询, 可选，若不填写，时间段不作为过滤条件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"datetimeTo"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结束日期，可选，不填写时，结束日期为 Now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100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"sort"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"oper"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"desc"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记录排序规则， 可选参数。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     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"oper"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"desc"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}]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默认按照时间降序排序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当前条件只支持 and 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oper 取值： desc 降序（默认）， asc 升序。 可以不填oper，默认降序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字段顺序 代表 查询时的排序顺序。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目前支持 datetime, userId, room排序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C0336B" w:rsidRDefault="00C0336B"/>
    <w:p w:rsidR="00C0336B" w:rsidRDefault="00C0336B">
      <w:pPr>
        <w:rPr>
          <w:rFonts w:ascii="宋体" w:hAnsi="宋体"/>
        </w:rPr>
      </w:pPr>
      <w:r w:rsidRPr="00C0336B">
        <w:rPr>
          <w:rFonts w:ascii="宋体" w:hAnsi="宋体" w:hint="eastAsia"/>
        </w:rPr>
        <w:t>可选字段用法：1. 不写该字段，2. 将该字段内容赋值为空字符串。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返回信息：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errorCode 为 0 接口调用成功， 非0失败。具体错误码含义，需要统一定义。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msg     成功为</w:t>
      </w:r>
      <w:r>
        <w:rPr>
          <w:rFonts w:ascii="宋体" w:hAnsi="宋体"/>
        </w:rPr>
        <w:t xml:space="preserve"> ‘</w:t>
      </w:r>
      <w:r>
        <w:rPr>
          <w:rFonts w:ascii="宋体" w:hAnsi="宋体" w:hint="eastAsia"/>
        </w:rPr>
        <w:t>ok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， 失败时，返回错误原因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data 内为具体的返回记录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其中 total 为 满足查询条件的记录总数。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rows  为记录列表。</w:t>
      </w:r>
    </w:p>
    <w:p w:rsidR="000D4A1E" w:rsidRP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记录中的每个字段 见下图</w:t>
      </w:r>
    </w:p>
    <w:p w:rsidR="000D4A1E" w:rsidRDefault="00D51EC8">
      <w:pPr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4133850" cy="3981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E8" w:rsidRDefault="00156BE8">
      <w:pPr>
        <w:rPr>
          <w:rFonts w:ascii="宋体" w:hAnsi="宋体"/>
        </w:rPr>
      </w:pPr>
      <w:r>
        <w:rPr>
          <w:rFonts w:ascii="宋体" w:hAnsi="宋体" w:hint="eastAsia"/>
        </w:rPr>
        <w:t>可以参照接口调用示例：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send to server: &gt;&gt;&gt;&gt;&gt;&gt;&gt;&gt;&gt;&gt;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url: /lbs/get_electronic_rail_info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{"userId":["1918E00103AA","1918E00103A9"],"datetimeFrom":"2017-08-17 11:17:35","page":1,"rows":100,"sort":[{"field":"datetime","oper":"desc"},{"field":"userId","oper":"desc"}]}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receive from server: &lt;&lt;&lt;&lt;&lt;&lt;&lt;&lt;&lt;&lt;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{"data":{"rows":[{"buildingId":"100159","datetime":"2017-09-24 09:26:21","floorNo":"Floor3","id":7,"room":"room1","status":1,"x":26000,"y":2000},{"buildingId":"100159","datetime":"2017-09-24 09:25:45","floorNo":"Floor3","id":6,"room":"room1","status":0,"x":26000,"y":5000},{"buildingId":"100159","datetime":"2017-09-24 02:07:20","floorNo":"Floor3","id":5,"room":"room1","status":1,"x":26000,"y":2000},{"buildingId":"100159","datetime":"2017-09-24 01:01:01","floorNo":"Floor3","id":4,"room":"room1","status":0,"x":26000,"y":5000},{"buildingId":"100159","datetime":"2017-09-24 00:56:02","floorNo":"Floor3","id":3,"room":"room1","status":1,"x":26000,"y":2010},{"buildingId":"100159","datetime":"2017-09-24 00:49:57","floorNo":"Floor3","id":2,"room":"room1","status":0,"x":24000,"y":2000},{"buildingId":"100159","datetime":"2017-09-24 00:47:51","floorNo":"Floor3","id":1,"room":"room1","status":1,"x":26000,"y":2000}],"total":7},"errorCode":0,"msg":"ok"}</w:t>
      </w:r>
    </w:p>
    <w:p w:rsidR="00156BE8" w:rsidRDefault="00156BE8">
      <w:pPr>
        <w:rPr>
          <w:rFonts w:ascii="宋体" w:hAnsi="宋体"/>
        </w:rPr>
      </w:pPr>
    </w:p>
    <w:p w:rsidR="009A7C4F" w:rsidRDefault="009A7C4F" w:rsidP="009A7C4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新增电子围栏配置</w:t>
      </w:r>
    </w:p>
    <w:p w:rsidR="00C45C6B" w:rsidRPr="009A7C4F" w:rsidRDefault="009A7C4F" w:rsidP="009A7C4F">
      <w:pPr>
        <w:pStyle w:val="HTML"/>
        <w:shd w:val="clear" w:color="auto" w:fill="2B2B2B"/>
        <w:rPr>
          <w:sz w:val="21"/>
          <w:szCs w:val="21"/>
        </w:rPr>
      </w:pPr>
      <w:r w:rsidRPr="009A7C4F">
        <w:rPr>
          <w:rFonts w:hint="eastAsia"/>
          <w:sz w:val="21"/>
          <w:szCs w:val="21"/>
        </w:rPr>
        <w:t xml:space="preserve">url: </w:t>
      </w:r>
      <w:r w:rsidRPr="009A7C4F">
        <w:rPr>
          <w:color w:val="A5C261"/>
          <w:sz w:val="21"/>
          <w:szCs w:val="21"/>
        </w:rPr>
        <w:t>/lbs/electronic_rail_cfg_modify</w:t>
      </w:r>
    </w:p>
    <w:p w:rsidR="009A7C4F" w:rsidRPr="009A7C4F" w:rsidRDefault="009A7C4F">
      <w:pPr>
        <w:rPr>
          <w:rFonts w:ascii="宋体" w:hAnsi="宋体"/>
        </w:rPr>
      </w:pPr>
    </w:p>
    <w:p w:rsid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修改/新增电子围栏信息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信息内容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记录ID，新增时 ID可不填或者填 &lt;=0 的数值。 修改时，必须返回记录ID。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若查询返回的围栏配置没有记录ID，则不允许修改。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电子围栏名称，不允许重复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buildingId:     建筑id，保留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floorNo:        楼层号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围栏顶点坐标。（坐标应符合连续逆时针或者顺时针的顺序。</w:t>
      </w:r>
    </w:p>
    <w:p w:rsid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当前要求：按逆时针顺序）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可选参数。 当修改记录时，不涉及顶点修改，可以不传递。</w:t>
      </w:r>
    </w:p>
    <w:p w:rsidR="009A7C4F" w:rsidRP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其他情况（新增，修改顶点）都需要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传递最终状态的完整顶点信息。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9A7C4F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0    成功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100  [data] field required.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101  输入参数错误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102  围栏[%s]已经存在！ (重复添加)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103  ID为[%d]的电子围栏不存在！ (修改id不存在的电子围栏)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104  修改后的围栏名称[%s]和现有的重名！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105  围栏顶点数须大于等于3！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'ok' 成功提示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9A7C4F" w:rsidRPr="009A7C4F" w:rsidRDefault="009A7C4F">
      <w:pPr>
        <w:rPr>
          <w:rFonts w:ascii="宋体" w:hAnsi="宋体"/>
        </w:rPr>
      </w:pPr>
    </w:p>
    <w:p w:rsidR="009A7C4F" w:rsidRDefault="009A7C4F">
      <w:pPr>
        <w:rPr>
          <w:rFonts w:ascii="宋体" w:hAnsi="宋体"/>
        </w:rPr>
      </w:pPr>
    </w:p>
    <w:p w:rsidR="00C45C6B" w:rsidRDefault="00C45C6B">
      <w:pPr>
        <w:rPr>
          <w:rFonts w:ascii="宋体" w:hAnsi="宋体"/>
        </w:rPr>
      </w:pPr>
    </w:p>
    <w:p w:rsidR="00C45C6B" w:rsidRDefault="00C45C6B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 w:rsidP="009A7C4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删除数据接口</w:t>
      </w:r>
    </w:p>
    <w:p w:rsidR="009A7C4F" w:rsidRPr="009A7C4F" w:rsidRDefault="009A7C4F" w:rsidP="009A7C4F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9A7C4F">
        <w:rPr>
          <w:rFonts w:hint="eastAsia"/>
          <w:sz w:val="21"/>
          <w:szCs w:val="21"/>
        </w:rPr>
        <w:t xml:space="preserve">url: </w:t>
      </w:r>
      <w:r w:rsidRPr="009A7C4F">
        <w:rPr>
          <w:rFonts w:hint="eastAsia"/>
          <w:color w:val="A5C261"/>
          <w:sz w:val="21"/>
          <w:szCs w:val="21"/>
        </w:rPr>
        <w:t>/lbs/hz_data_del</w:t>
      </w:r>
    </w:p>
    <w:p w:rsidR="009A7C4F" w:rsidRPr="009A7C4F" w:rsidRDefault="009A7C4F">
      <w:pPr>
        <w:rPr>
          <w:rFonts w:ascii="宋体" w:hAnsi="宋体"/>
          <w:noProof/>
        </w:rPr>
      </w:pPr>
    </w:p>
    <w:p w:rsidR="009A7C4F" w:rsidRP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通用删除入口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who:        要删除的模块。字符串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'elect_rail_cfg'     电子围栏配置 模块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ids: [id1, id2, ...]    电子围栏 id list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9A7C4F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0    成功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101  输入参数错误！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202  未知模块[ %s 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[%d]个围栏，[%d]个顶点信息被删除。 (errorCode = 0 时)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9A7C4F" w:rsidRDefault="009A7C4F">
      <w:pPr>
        <w:rPr>
          <w:rFonts w:ascii="宋体" w:hAnsi="宋体"/>
        </w:rPr>
      </w:pPr>
    </w:p>
    <w:p w:rsidR="00BA0D38" w:rsidRPr="00BA0D38" w:rsidRDefault="00BA0D38" w:rsidP="00BA0D38">
      <w:pPr>
        <w:pStyle w:val="1"/>
      </w:pPr>
      <w:r>
        <w:rPr>
          <w:rFonts w:hint="eastAsia"/>
        </w:rPr>
        <w:t>二、修改记录</w:t>
      </w:r>
    </w:p>
    <w:tbl>
      <w:tblPr>
        <w:tblStyle w:val="a7"/>
        <w:tblW w:w="0" w:type="auto"/>
        <w:tblLook w:val="04A0"/>
      </w:tblPr>
      <w:tblGrid>
        <w:gridCol w:w="1101"/>
        <w:gridCol w:w="1417"/>
        <w:gridCol w:w="4536"/>
        <w:gridCol w:w="1468"/>
      </w:tblGrid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1417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</w:t>
            </w:r>
          </w:p>
        </w:tc>
        <w:tc>
          <w:tcPr>
            <w:tcW w:w="4536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修改内容</w:t>
            </w: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修改人</w:t>
            </w: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V0.3</w:t>
            </w: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2071-12-12</w:t>
            </w:r>
          </w:p>
        </w:tc>
        <w:tc>
          <w:tcPr>
            <w:tcW w:w="4536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1.查询历史轨迹</w:t>
            </w:r>
          </w:p>
          <w:p w:rsidR="00BA0D38" w:rsidRPr="00BA0D38" w:rsidRDefault="00BA0D38" w:rsidP="00BA0D38">
            <w:pPr>
              <w:rPr>
                <w:rFonts w:ascii="宋体" w:hAnsi="宋体"/>
              </w:rPr>
            </w:pPr>
            <w:r w:rsidRPr="00BA0D38">
              <w:rPr>
                <w:rFonts w:asciiTheme="minorEastAsia" w:eastAsiaTheme="minorEastAsia" w:hAnsiTheme="minorEastAsia" w:hint="eastAsia"/>
              </w:rPr>
              <w:t>返回参数</w:t>
            </w:r>
            <w:r>
              <w:rPr>
                <w:rFonts w:asciiTheme="minorEastAsia" w:eastAsiaTheme="minorEastAsia" w:hAnsiTheme="minorEastAsia" w:hint="eastAsia"/>
              </w:rPr>
              <w:t>data下</w:t>
            </w:r>
            <w:r w:rsidRPr="00BA0D38">
              <w:rPr>
                <w:rFonts w:asciiTheme="minorEastAsia" w:eastAsiaTheme="minorEastAsia" w:hAnsiTheme="minorEastAsia" w:hint="eastAsia"/>
                <w:i/>
              </w:rPr>
              <w:t>dat</w:t>
            </w:r>
            <w:r w:rsidRPr="00BA0D38">
              <w:rPr>
                <w:rFonts w:asciiTheme="minorEastAsia" w:eastAsiaTheme="minorEastAsia" w:hAnsiTheme="minorEastAsia" w:hint="eastAsia"/>
                <w:i/>
                <w:highlight w:val="yellow"/>
              </w:rPr>
              <w:t>a</w:t>
            </w:r>
            <w:r w:rsidRPr="00BA0D38">
              <w:rPr>
                <w:rFonts w:asciiTheme="minorEastAsia" w:eastAsiaTheme="minorEastAsia" w:hAnsiTheme="minorEastAsia" w:hint="eastAsia"/>
                <w:i/>
              </w:rPr>
              <w:t>time</w:t>
            </w:r>
            <w:r w:rsidRPr="00BA0D38">
              <w:rPr>
                <w:rFonts w:asciiTheme="minorEastAsia" w:eastAsiaTheme="minorEastAsia" w:hAnsiTheme="minorEastAsia" w:hint="eastAsia"/>
              </w:rPr>
              <w:t>改名为datetime。</w:t>
            </w: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王秀国</w:t>
            </w: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4536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4536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4536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</w:tr>
    </w:tbl>
    <w:p w:rsidR="009A7C4F" w:rsidRPr="00C45C6B" w:rsidRDefault="009A7C4F">
      <w:pPr>
        <w:rPr>
          <w:rFonts w:ascii="宋体" w:hAnsi="宋体"/>
        </w:rPr>
      </w:pPr>
    </w:p>
    <w:sectPr w:rsidR="009A7C4F" w:rsidRPr="00C45C6B" w:rsidSect="00B3219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0E2" w:rsidRDefault="00B530E2" w:rsidP="00681D14">
      <w:r>
        <w:separator/>
      </w:r>
    </w:p>
  </w:endnote>
  <w:endnote w:type="continuationSeparator" w:id="1">
    <w:p w:rsidR="00B530E2" w:rsidRDefault="00B530E2" w:rsidP="00681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E0218B" w:rsidP="00E0218B">
    <w:pPr>
      <w:pStyle w:val="a4"/>
      <w:jc w:val="center"/>
    </w:pPr>
    <w:r>
      <w:rPr>
        <w:rFonts w:hint="eastAsia"/>
      </w:rPr>
      <w:t>和仲通讯</w:t>
    </w:r>
    <w:r>
      <w:rPr>
        <w:rFonts w:hint="eastAsia"/>
      </w:rPr>
      <w:t xml:space="preserve"> </w:t>
    </w:r>
    <w:r>
      <w:rPr>
        <w:rFonts w:hint="eastAsia"/>
      </w:rPr>
      <w:t>【保密】</w:t>
    </w:r>
    <w:r>
      <w:rPr>
        <w:rFonts w:hint="eastAsia"/>
      </w:rPr>
      <w:t xml:space="preserve"> </w:t>
    </w:r>
    <w:r>
      <w:rPr>
        <w:rFonts w:hint="eastAsia"/>
      </w:rPr>
      <w:t>内部资料，注意保密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0E2" w:rsidRDefault="00B530E2" w:rsidP="00681D14">
      <w:r>
        <w:separator/>
      </w:r>
    </w:p>
  </w:footnote>
  <w:footnote w:type="continuationSeparator" w:id="1">
    <w:p w:rsidR="00B530E2" w:rsidRDefault="00B530E2" w:rsidP="00681D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D51EC8" w:rsidP="00337E20">
    <w:pPr>
      <w:pStyle w:val="a3"/>
      <w:tabs>
        <w:tab w:val="clear" w:pos="8306"/>
      </w:tabs>
      <w:jc w:val="both"/>
    </w:pPr>
    <w:r>
      <w:rPr>
        <w:noProof/>
      </w:rPr>
      <w:drawing>
        <wp:inline distT="0" distB="0" distL="0" distR="0">
          <wp:extent cx="819150" cy="476250"/>
          <wp:effectExtent l="19050" t="0" r="0" b="0"/>
          <wp:docPr id="16" name="图片 16" descr="D:\Softwares\GitHub_file\hztxlbs\app\static\img\hz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:\Softwares\GitHub_file\hztxlbs\app\static\img\hz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0218B">
      <w:rPr>
        <w:rFonts w:hint="eastAsia"/>
      </w:rPr>
      <w:tab/>
    </w:r>
    <w:r w:rsidR="0015064E">
      <w:rPr>
        <w:rFonts w:hint="eastAsia"/>
      </w:rPr>
      <w:t>前端</w:t>
    </w:r>
    <w:r w:rsidR="00E0218B">
      <w:rPr>
        <w:rFonts w:hint="eastAsia"/>
      </w:rPr>
      <w:t>页面和</w:t>
    </w:r>
    <w:r w:rsidR="00E0218B">
      <w:rPr>
        <w:rFonts w:hint="eastAsia"/>
      </w:rPr>
      <w:t>Server</w:t>
    </w:r>
    <w:r w:rsidR="00E0218B">
      <w:rPr>
        <w:rFonts w:hint="eastAsia"/>
      </w:rPr>
      <w:t>接口文档</w:t>
    </w:r>
    <w:r w:rsidR="00E0218B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470CC"/>
    <w:multiLevelType w:val="hybridMultilevel"/>
    <w:tmpl w:val="191CA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26922"/>
    <w:multiLevelType w:val="hybridMultilevel"/>
    <w:tmpl w:val="3E302EDE"/>
    <w:lvl w:ilvl="0" w:tplc="48BCC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054CEA"/>
    <w:multiLevelType w:val="hybridMultilevel"/>
    <w:tmpl w:val="C45A2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F707A8"/>
    <w:multiLevelType w:val="hybridMultilevel"/>
    <w:tmpl w:val="BDD4F3C6"/>
    <w:lvl w:ilvl="0" w:tplc="18921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D14"/>
    <w:rsid w:val="000C1EE2"/>
    <w:rsid w:val="000D4A1E"/>
    <w:rsid w:val="0015064E"/>
    <w:rsid w:val="00156BE8"/>
    <w:rsid w:val="001B34EC"/>
    <w:rsid w:val="0021452D"/>
    <w:rsid w:val="002B5C46"/>
    <w:rsid w:val="002B77C4"/>
    <w:rsid w:val="002D699A"/>
    <w:rsid w:val="00311B7D"/>
    <w:rsid w:val="00323B60"/>
    <w:rsid w:val="00337E20"/>
    <w:rsid w:val="00344B35"/>
    <w:rsid w:val="003649C4"/>
    <w:rsid w:val="003C2164"/>
    <w:rsid w:val="004C5880"/>
    <w:rsid w:val="004D7192"/>
    <w:rsid w:val="00561B33"/>
    <w:rsid w:val="005A1B94"/>
    <w:rsid w:val="005D69AA"/>
    <w:rsid w:val="00640021"/>
    <w:rsid w:val="00681D14"/>
    <w:rsid w:val="00751E82"/>
    <w:rsid w:val="0079573C"/>
    <w:rsid w:val="007B328E"/>
    <w:rsid w:val="007B3BB3"/>
    <w:rsid w:val="00987EBE"/>
    <w:rsid w:val="009A7C4F"/>
    <w:rsid w:val="00A25ADD"/>
    <w:rsid w:val="00A628AF"/>
    <w:rsid w:val="00A73176"/>
    <w:rsid w:val="00B25DF2"/>
    <w:rsid w:val="00B32197"/>
    <w:rsid w:val="00B530E2"/>
    <w:rsid w:val="00BA0D38"/>
    <w:rsid w:val="00BB699D"/>
    <w:rsid w:val="00C0336B"/>
    <w:rsid w:val="00C31EAE"/>
    <w:rsid w:val="00C45C6B"/>
    <w:rsid w:val="00C47316"/>
    <w:rsid w:val="00CA215C"/>
    <w:rsid w:val="00CB1AB2"/>
    <w:rsid w:val="00D370CB"/>
    <w:rsid w:val="00D51EC8"/>
    <w:rsid w:val="00DD307D"/>
    <w:rsid w:val="00E0218B"/>
    <w:rsid w:val="00F06762"/>
    <w:rsid w:val="00F2536D"/>
    <w:rsid w:val="00F72026"/>
    <w:rsid w:val="00FA1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19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A0D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88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D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D1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81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1D1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C5880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C588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C5880"/>
    <w:rPr>
      <w:rFonts w:ascii="宋体"/>
      <w:kern w:val="2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0218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0218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0D38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BA0D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A0D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29F29-8B9D-4B26-B2FC-1148D865E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839</Words>
  <Characters>4785</Characters>
  <Application>Microsoft Office Word</Application>
  <DocSecurity>0</DocSecurity>
  <Lines>39</Lines>
  <Paragraphs>11</Paragraphs>
  <ScaleCrop>false</ScaleCrop>
  <Company>微软中国</Company>
  <LinksUpToDate>false</LinksUpToDate>
  <CharactersWithSpaces>5613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21</cp:revision>
  <dcterms:created xsi:type="dcterms:W3CDTF">2017-09-24T03:20:00Z</dcterms:created>
  <dcterms:modified xsi:type="dcterms:W3CDTF">2017-12-22T15:49:00Z</dcterms:modified>
</cp:coreProperties>
</file>