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9192" w14:textId="4354D2B0" w:rsidR="00E14C69" w:rsidRPr="00E14C69" w:rsidRDefault="00E14C69" w:rsidP="00E14C69">
      <w:pPr>
        <w:spacing w:line="276" w:lineRule="auto"/>
        <w:jc w:val="center"/>
        <w:rPr>
          <w:rFonts w:ascii="Times New Roman" w:hAnsi="Times New Roman" w:cs="Times New Roman"/>
          <w:b/>
          <w:bCs/>
          <w:lang w:val="ru-RU"/>
        </w:rPr>
      </w:pPr>
      <w:r w:rsidRPr="00E14C69">
        <w:rPr>
          <w:rFonts w:ascii="Times New Roman" w:hAnsi="Times New Roman" w:cs="Times New Roman"/>
          <w:b/>
          <w:bCs/>
          <w:lang w:val="ru-RU"/>
        </w:rPr>
        <w:t>Современные инструменты анализа данных. Лабораторная работа №</w:t>
      </w:r>
      <w:r w:rsidR="007821EB">
        <w:rPr>
          <w:rFonts w:ascii="Times New Roman" w:hAnsi="Times New Roman" w:cs="Times New Roman"/>
          <w:b/>
          <w:bCs/>
          <w:lang w:val="ru-RU"/>
        </w:rPr>
        <w:t>2</w:t>
      </w:r>
      <w:r w:rsidRPr="00E14C69">
        <w:rPr>
          <w:rFonts w:ascii="Times New Roman" w:hAnsi="Times New Roman" w:cs="Times New Roman"/>
          <w:b/>
          <w:bCs/>
          <w:lang w:val="ru-RU"/>
        </w:rPr>
        <w:t>: Кластеризация данных.</w:t>
      </w:r>
    </w:p>
    <w:p w14:paraId="7D566481" w14:textId="77777777" w:rsidR="00E14C69" w:rsidRPr="00E14C69" w:rsidRDefault="00E14C69" w:rsidP="00E14C69">
      <w:pPr>
        <w:spacing w:line="276" w:lineRule="auto"/>
        <w:jc w:val="both"/>
        <w:rPr>
          <w:rFonts w:ascii="Times New Roman" w:hAnsi="Times New Roman" w:cs="Times New Roman"/>
          <w:b/>
          <w:bCs/>
          <w:lang w:val="ru-RU"/>
        </w:rPr>
      </w:pPr>
    </w:p>
    <w:p w14:paraId="765A9A3A" w14:textId="77777777" w:rsidR="00E14C69" w:rsidRPr="00E14C69" w:rsidRDefault="00E14C69" w:rsidP="00551E48">
      <w:pPr>
        <w:spacing w:line="276" w:lineRule="auto"/>
        <w:ind w:firstLine="360"/>
        <w:jc w:val="both"/>
        <w:rPr>
          <w:rFonts w:ascii="Times New Roman" w:hAnsi="Times New Roman" w:cs="Times New Roman"/>
          <w:b/>
          <w:bCs/>
          <w:lang w:val="ru-RU"/>
        </w:rPr>
      </w:pPr>
      <w:r w:rsidRPr="00E14C69">
        <w:rPr>
          <w:rFonts w:ascii="Times New Roman" w:hAnsi="Times New Roman" w:cs="Times New Roman"/>
          <w:b/>
          <w:bCs/>
          <w:lang w:val="ru-RU"/>
        </w:rPr>
        <w:t xml:space="preserve">Цель работы. </w:t>
      </w:r>
      <w:r w:rsidRPr="00E14C69">
        <w:rPr>
          <w:rFonts w:ascii="Times New Roman" w:hAnsi="Times New Roman" w:cs="Times New Roman"/>
          <w:lang w:val="ru-RU"/>
        </w:rPr>
        <w:t xml:space="preserve">Освоить практическое применение методов кластеризации данных, в частности алгоритмов </w:t>
      </w:r>
      <w:r w:rsidRPr="00E14C69">
        <w:rPr>
          <w:rFonts w:ascii="Times New Roman" w:hAnsi="Times New Roman" w:cs="Times New Roman"/>
        </w:rPr>
        <w:t>K</w:t>
      </w:r>
      <w:r w:rsidRPr="00E14C69">
        <w:rPr>
          <w:rFonts w:ascii="Times New Roman" w:hAnsi="Times New Roman" w:cs="Times New Roman"/>
          <w:lang w:val="ru-RU"/>
        </w:rPr>
        <w:t xml:space="preserve">-средних и </w:t>
      </w:r>
      <w:r w:rsidRPr="00E14C69">
        <w:rPr>
          <w:rFonts w:ascii="Times New Roman" w:hAnsi="Times New Roman" w:cs="Times New Roman"/>
        </w:rPr>
        <w:t>DBSCAN</w:t>
      </w:r>
      <w:r w:rsidRPr="00E14C69">
        <w:rPr>
          <w:rFonts w:ascii="Times New Roman" w:hAnsi="Times New Roman" w:cs="Times New Roman"/>
          <w:lang w:val="ru-RU"/>
        </w:rPr>
        <w:t>, на различных наборах данных.</w:t>
      </w:r>
    </w:p>
    <w:p w14:paraId="0CDB9C88" w14:textId="77777777" w:rsidR="00E14C69" w:rsidRPr="00E14C69" w:rsidRDefault="00E14C69" w:rsidP="00551E48">
      <w:pPr>
        <w:spacing w:line="276" w:lineRule="auto"/>
        <w:ind w:firstLine="360"/>
        <w:jc w:val="both"/>
        <w:rPr>
          <w:rFonts w:ascii="Times New Roman" w:hAnsi="Times New Roman" w:cs="Times New Roman"/>
          <w:lang w:val="ru-RU"/>
        </w:rPr>
      </w:pPr>
      <w:r w:rsidRPr="00E14C69">
        <w:rPr>
          <w:rFonts w:ascii="Times New Roman" w:hAnsi="Times New Roman" w:cs="Times New Roman"/>
          <w:b/>
          <w:bCs/>
          <w:lang w:val="ru-RU"/>
        </w:rPr>
        <w:t xml:space="preserve">Кластеризация </w:t>
      </w:r>
      <w:r w:rsidRPr="00E14C69">
        <w:rPr>
          <w:rFonts w:ascii="Times New Roman" w:hAnsi="Times New Roman" w:cs="Times New Roman"/>
          <w:lang w:val="ru-RU"/>
        </w:rPr>
        <w:t>– это метод машинного обучения без учителя, направленный на разделение набора объектов на группы (кластеры) таким образом, чтобы объекты внутри одной группы были более похожи друг на друга, чем на объекты из других групп.</w:t>
      </w:r>
    </w:p>
    <w:p w14:paraId="6010D1D0" w14:textId="77777777" w:rsidR="00E14C69" w:rsidRPr="00E14C69" w:rsidRDefault="00E14C69" w:rsidP="00551E48">
      <w:pPr>
        <w:spacing w:line="276" w:lineRule="auto"/>
        <w:ind w:firstLine="360"/>
        <w:jc w:val="both"/>
        <w:rPr>
          <w:rFonts w:ascii="Times New Roman" w:hAnsi="Times New Roman" w:cs="Times New Roman"/>
          <w:lang w:val="ru-RU"/>
        </w:rPr>
      </w:pPr>
      <w:r w:rsidRPr="00E14C69">
        <w:rPr>
          <w:rFonts w:ascii="Times New Roman" w:hAnsi="Times New Roman" w:cs="Times New Roman"/>
          <w:b/>
          <w:bCs/>
          <w:lang w:val="ru-RU"/>
        </w:rPr>
        <w:t xml:space="preserve">Метод </w:t>
      </w:r>
      <w:r w:rsidRPr="00E14C69">
        <w:rPr>
          <w:rFonts w:ascii="Times New Roman" w:hAnsi="Times New Roman" w:cs="Times New Roman"/>
          <w:b/>
          <w:bCs/>
        </w:rPr>
        <w:t>K</w:t>
      </w:r>
      <w:r w:rsidRPr="00E14C69">
        <w:rPr>
          <w:rFonts w:ascii="Times New Roman" w:hAnsi="Times New Roman" w:cs="Times New Roman"/>
          <w:b/>
          <w:bCs/>
          <w:lang w:val="ru-RU"/>
        </w:rPr>
        <w:t xml:space="preserve">-средних </w:t>
      </w:r>
      <w:r w:rsidRPr="00E14C69">
        <w:rPr>
          <w:rFonts w:ascii="Times New Roman" w:hAnsi="Times New Roman" w:cs="Times New Roman"/>
          <w:lang w:val="ru-RU"/>
        </w:rPr>
        <w:t xml:space="preserve">– это итеративный алгоритм, который разбивает набор данных на </w:t>
      </w:r>
      <w:r w:rsidRPr="00E14C69">
        <w:rPr>
          <w:rFonts w:ascii="Times New Roman" w:hAnsi="Times New Roman" w:cs="Times New Roman"/>
        </w:rPr>
        <w:t>K</w:t>
      </w:r>
      <w:r w:rsidRPr="00E14C69">
        <w:rPr>
          <w:rFonts w:ascii="Times New Roman" w:hAnsi="Times New Roman" w:cs="Times New Roman"/>
          <w:lang w:val="ru-RU"/>
        </w:rPr>
        <w:t xml:space="preserve"> предопределенных непересекающихся подгрупп (кластеров), где каждая точка данных принадлежит только одному кластеру.</w:t>
      </w:r>
    </w:p>
    <w:p w14:paraId="004E128D" w14:textId="77777777" w:rsidR="00E14C69" w:rsidRPr="00E14C69" w:rsidRDefault="00E14C69" w:rsidP="00551E48">
      <w:pPr>
        <w:spacing w:line="276" w:lineRule="auto"/>
        <w:ind w:firstLine="360"/>
        <w:jc w:val="both"/>
        <w:rPr>
          <w:rFonts w:ascii="Times New Roman" w:hAnsi="Times New Roman" w:cs="Times New Roman"/>
          <w:lang w:val="ru-RU"/>
        </w:rPr>
      </w:pPr>
      <w:proofErr w:type="spellStart"/>
      <w:r w:rsidRPr="00E14C69">
        <w:rPr>
          <w:rFonts w:ascii="Times New Roman" w:hAnsi="Times New Roman" w:cs="Times New Roman"/>
          <w:b/>
          <w:bCs/>
        </w:rPr>
        <w:t>Метод</w:t>
      </w:r>
      <w:proofErr w:type="spellEnd"/>
      <w:r w:rsidRPr="00E14C69">
        <w:rPr>
          <w:rFonts w:ascii="Times New Roman" w:hAnsi="Times New Roman" w:cs="Times New Roman"/>
          <w:b/>
          <w:bCs/>
        </w:rPr>
        <w:t xml:space="preserve"> DBSCAN</w:t>
      </w:r>
      <w:r w:rsidRPr="00E14C69">
        <w:rPr>
          <w:rFonts w:ascii="Times New Roman" w:hAnsi="Times New Roman" w:cs="Times New Roman"/>
        </w:rPr>
        <w:t xml:space="preserve"> </w:t>
      </w:r>
      <w:r w:rsidRPr="00E14C69">
        <w:rPr>
          <w:rFonts w:ascii="Times New Roman" w:hAnsi="Times New Roman" w:cs="Times New Roman"/>
          <w:b/>
          <w:bCs/>
        </w:rPr>
        <w:t>(Density-Based Spatial Clustering of Applications with Noise)</w:t>
      </w:r>
      <w:r w:rsidRPr="00E14C69">
        <w:rPr>
          <w:rFonts w:ascii="Times New Roman" w:hAnsi="Times New Roman" w:cs="Times New Roman"/>
        </w:rPr>
        <w:t xml:space="preserve"> – </w:t>
      </w:r>
      <w:proofErr w:type="spellStart"/>
      <w:r w:rsidRPr="00E14C69">
        <w:rPr>
          <w:rFonts w:ascii="Times New Roman" w:hAnsi="Times New Roman" w:cs="Times New Roman"/>
        </w:rPr>
        <w:t>это</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алгоритм</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кластеризации</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основанный</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на</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плотности</w:t>
      </w:r>
      <w:proofErr w:type="spellEnd"/>
      <w:r w:rsidRPr="00E14C69">
        <w:rPr>
          <w:rFonts w:ascii="Times New Roman" w:hAnsi="Times New Roman" w:cs="Times New Roman"/>
        </w:rPr>
        <w:t xml:space="preserve">. </w:t>
      </w:r>
      <w:r w:rsidRPr="00E14C69">
        <w:rPr>
          <w:rFonts w:ascii="Times New Roman" w:hAnsi="Times New Roman" w:cs="Times New Roman"/>
          <w:lang w:val="ru-RU"/>
        </w:rPr>
        <w:t>Он группирует вместе точки, которые находятся близко друг к другу в областях высокой плотности, отмечая точки в областях с низкой плотностью как выбросы.</w:t>
      </w:r>
    </w:p>
    <w:p w14:paraId="4E2A539C" w14:textId="77777777" w:rsidR="00E14C69" w:rsidRPr="00E14C69" w:rsidRDefault="00E14C69" w:rsidP="00E14C69">
      <w:pPr>
        <w:spacing w:line="276" w:lineRule="auto"/>
        <w:ind w:firstLine="360"/>
        <w:jc w:val="both"/>
        <w:rPr>
          <w:rFonts w:ascii="Times New Roman" w:hAnsi="Times New Roman" w:cs="Times New Roman"/>
          <w:b/>
          <w:bCs/>
          <w:lang w:val="ru-RU"/>
        </w:rPr>
      </w:pPr>
      <w:proofErr w:type="spellStart"/>
      <w:r w:rsidRPr="00E14C69">
        <w:rPr>
          <w:rFonts w:ascii="Times New Roman" w:hAnsi="Times New Roman" w:cs="Times New Roman"/>
          <w:b/>
          <w:bCs/>
        </w:rPr>
        <w:t>Задани</w:t>
      </w:r>
      <w:proofErr w:type="spellEnd"/>
      <w:r w:rsidRPr="00E14C69">
        <w:rPr>
          <w:rFonts w:ascii="Times New Roman" w:hAnsi="Times New Roman" w:cs="Times New Roman"/>
          <w:b/>
          <w:bCs/>
          <w:lang w:val="ru-RU"/>
        </w:rPr>
        <w:t>е:</w:t>
      </w:r>
    </w:p>
    <w:p w14:paraId="48D65DD7" w14:textId="557F515F" w:rsidR="00E14C69" w:rsidRPr="00E14C69" w:rsidRDefault="00E14C69" w:rsidP="00E14C69">
      <w:pPr>
        <w:numPr>
          <w:ilvl w:val="0"/>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Изучите теоретический материал и примеры в </w:t>
      </w:r>
      <w:proofErr w:type="spellStart"/>
      <w:r w:rsidRPr="00E14C69">
        <w:rPr>
          <w:rFonts w:ascii="Times New Roman" w:hAnsi="Times New Roman" w:cs="Times New Roman"/>
        </w:rPr>
        <w:t>Jupyter</w:t>
      </w:r>
      <w:proofErr w:type="spellEnd"/>
      <w:r w:rsidRPr="00E14C69">
        <w:rPr>
          <w:rFonts w:ascii="Times New Roman" w:hAnsi="Times New Roman" w:cs="Times New Roman"/>
          <w:lang w:val="ru-RU"/>
        </w:rPr>
        <w:t xml:space="preserve"> </w:t>
      </w:r>
      <w:r w:rsidRPr="00E14C69">
        <w:rPr>
          <w:rFonts w:ascii="Times New Roman" w:hAnsi="Times New Roman" w:cs="Times New Roman"/>
        </w:rPr>
        <w:t>Notebook</w:t>
      </w:r>
      <w:r w:rsidRPr="00E14C69">
        <w:rPr>
          <w:rFonts w:ascii="Times New Roman" w:hAnsi="Times New Roman" w:cs="Times New Roman"/>
          <w:lang w:val="ru-RU"/>
        </w:rPr>
        <w:t xml:space="preserve"> по</w:t>
      </w:r>
      <w:r w:rsidR="005357DF">
        <w:rPr>
          <w:lang w:val="ru-RU"/>
        </w:rPr>
        <w:t xml:space="preserve"> </w:t>
      </w:r>
      <w:hyperlink r:id="rId5" w:anchor="scrollTo=6PyFKb9Pr_dG" w:history="1">
        <w:r w:rsidR="005357DF" w:rsidRPr="005357DF">
          <w:rPr>
            <w:rStyle w:val="a3"/>
            <w:rFonts w:ascii="Times New Roman" w:hAnsi="Times New Roman" w:cs="Times New Roman"/>
            <w:lang w:val="ru-RU"/>
          </w:rPr>
          <w:t>ссылке</w:t>
        </w:r>
      </w:hyperlink>
      <w:r w:rsidRPr="00E14C69">
        <w:rPr>
          <w:rFonts w:ascii="Times New Roman" w:hAnsi="Times New Roman" w:cs="Times New Roman"/>
          <w:lang w:val="ru-RU"/>
        </w:rPr>
        <w:t>;</w:t>
      </w:r>
    </w:p>
    <w:p w14:paraId="62DAE4FC" w14:textId="77777777" w:rsidR="00E14C69" w:rsidRPr="00E14C69" w:rsidRDefault="00E14C69" w:rsidP="00E14C69">
      <w:pPr>
        <w:numPr>
          <w:ilvl w:val="0"/>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Используйте метод </w:t>
      </w:r>
      <w:r w:rsidRPr="00E14C69">
        <w:rPr>
          <w:rFonts w:ascii="Times New Roman" w:hAnsi="Times New Roman" w:cs="Times New Roman"/>
        </w:rPr>
        <w:t>K</w:t>
      </w:r>
      <w:r w:rsidRPr="00E14C69">
        <w:rPr>
          <w:rFonts w:ascii="Times New Roman" w:hAnsi="Times New Roman" w:cs="Times New Roman"/>
          <w:lang w:val="ru-RU"/>
        </w:rPr>
        <w:t xml:space="preserve">-средних и метод </w:t>
      </w:r>
      <w:r w:rsidRPr="00E14C69">
        <w:rPr>
          <w:rFonts w:ascii="Times New Roman" w:hAnsi="Times New Roman" w:cs="Times New Roman"/>
        </w:rPr>
        <w:t>DBSCAN</w:t>
      </w:r>
      <w:r w:rsidRPr="00E14C69">
        <w:rPr>
          <w:rFonts w:ascii="Times New Roman" w:hAnsi="Times New Roman" w:cs="Times New Roman"/>
          <w:lang w:val="ru-RU"/>
        </w:rPr>
        <w:t xml:space="preserve"> на самостоятельно сгенерированной выборке: </w:t>
      </w:r>
    </w:p>
    <w:p w14:paraId="028F7643" w14:textId="77777777" w:rsidR="00E14C69" w:rsidRPr="00E14C69" w:rsidRDefault="00E14C69" w:rsidP="00E14C69">
      <w:pPr>
        <w:numPr>
          <w:ilvl w:val="1"/>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Создайте выборку с помощью функции </w:t>
      </w:r>
      <w:hyperlink r:id="rId6" w:history="1">
        <w:r w:rsidRPr="00E14C69">
          <w:rPr>
            <w:rStyle w:val="a3"/>
            <w:rFonts w:ascii="Times New Roman" w:hAnsi="Times New Roman" w:cs="Times New Roman"/>
          </w:rPr>
          <w:t>make</w:t>
        </w:r>
        <w:r w:rsidRPr="00E14C69">
          <w:rPr>
            <w:rStyle w:val="a3"/>
            <w:rFonts w:ascii="Times New Roman" w:hAnsi="Times New Roman" w:cs="Times New Roman"/>
            <w:lang w:val="ru-RU"/>
          </w:rPr>
          <w:t>_</w:t>
        </w:r>
        <w:r w:rsidRPr="00E14C69">
          <w:rPr>
            <w:rStyle w:val="a3"/>
            <w:rFonts w:ascii="Times New Roman" w:hAnsi="Times New Roman" w:cs="Times New Roman"/>
          </w:rPr>
          <w:t>blobs</w:t>
        </w:r>
      </w:hyperlink>
      <w:r w:rsidRPr="00E14C69">
        <w:rPr>
          <w:rFonts w:ascii="Times New Roman" w:hAnsi="Times New Roman" w:cs="Times New Roman"/>
          <w:lang w:val="ru-RU"/>
        </w:rPr>
        <w:t xml:space="preserve">, задав количество кластеров не менее 4 через параметр </w:t>
      </w:r>
      <w:r w:rsidRPr="00E14C69">
        <w:rPr>
          <w:rFonts w:ascii="Times New Roman" w:hAnsi="Times New Roman" w:cs="Times New Roman"/>
        </w:rPr>
        <w:t>centers</w:t>
      </w:r>
      <w:r w:rsidRPr="00E14C69">
        <w:rPr>
          <w:rFonts w:ascii="Times New Roman" w:hAnsi="Times New Roman" w:cs="Times New Roman"/>
          <w:lang w:val="ru-RU"/>
        </w:rPr>
        <w:t>;</w:t>
      </w:r>
    </w:p>
    <w:p w14:paraId="54B88C3B" w14:textId="77777777" w:rsidR="00E14C69" w:rsidRPr="00E14C69" w:rsidRDefault="00E14C69" w:rsidP="00E14C69">
      <w:pPr>
        <w:numPr>
          <w:ilvl w:val="1"/>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Примените оба метода к полученным данным;</w:t>
      </w:r>
    </w:p>
    <w:p w14:paraId="46E88D80" w14:textId="77777777" w:rsidR="00E14C69" w:rsidRPr="00E14C69" w:rsidRDefault="00E14C69" w:rsidP="00E14C69">
      <w:pPr>
        <w:numPr>
          <w:ilvl w:val="1"/>
          <w:numId w:val="1"/>
        </w:numPr>
        <w:spacing w:line="276" w:lineRule="auto"/>
        <w:jc w:val="both"/>
        <w:rPr>
          <w:rFonts w:ascii="Times New Roman" w:hAnsi="Times New Roman" w:cs="Times New Roman"/>
        </w:rPr>
      </w:pPr>
      <w:proofErr w:type="spellStart"/>
      <w:r w:rsidRPr="00E14C69">
        <w:rPr>
          <w:rFonts w:ascii="Times New Roman" w:hAnsi="Times New Roman" w:cs="Times New Roman"/>
        </w:rPr>
        <w:t>Визуализируйте</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результаты</w:t>
      </w:r>
      <w:proofErr w:type="spellEnd"/>
      <w:r w:rsidRPr="00E14C69">
        <w:rPr>
          <w:rFonts w:ascii="Times New Roman" w:hAnsi="Times New Roman" w:cs="Times New Roman"/>
        </w:rPr>
        <w:t>.</w:t>
      </w:r>
    </w:p>
    <w:p w14:paraId="62893EB7" w14:textId="37823963" w:rsidR="00E14C69" w:rsidRPr="00E14C69" w:rsidRDefault="00E14C69" w:rsidP="00E14C69">
      <w:pPr>
        <w:numPr>
          <w:ilvl w:val="0"/>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Примените методы </w:t>
      </w:r>
      <w:r w:rsidRPr="00E14C69">
        <w:rPr>
          <w:rFonts w:ascii="Times New Roman" w:hAnsi="Times New Roman" w:cs="Times New Roman"/>
        </w:rPr>
        <w:t>K</w:t>
      </w:r>
      <w:r w:rsidRPr="00E14C69">
        <w:rPr>
          <w:rFonts w:ascii="Times New Roman" w:hAnsi="Times New Roman" w:cs="Times New Roman"/>
          <w:lang w:val="ru-RU"/>
        </w:rPr>
        <w:t xml:space="preserve">-средних и </w:t>
      </w:r>
      <w:r w:rsidRPr="00E14C69">
        <w:rPr>
          <w:rFonts w:ascii="Times New Roman" w:hAnsi="Times New Roman" w:cs="Times New Roman"/>
        </w:rPr>
        <w:t>DBSCAN</w:t>
      </w:r>
      <w:r w:rsidRPr="00E14C69">
        <w:rPr>
          <w:rFonts w:ascii="Times New Roman" w:hAnsi="Times New Roman" w:cs="Times New Roman"/>
          <w:lang w:val="ru-RU"/>
        </w:rPr>
        <w:t xml:space="preserve"> к датасету</w:t>
      </w:r>
      <w:r w:rsidR="005C4843">
        <w:rPr>
          <w:rFonts w:ascii="Times New Roman" w:hAnsi="Times New Roman" w:cs="Times New Roman"/>
          <w:lang w:val="ru-RU"/>
        </w:rPr>
        <w:t xml:space="preserve"> </w:t>
      </w:r>
      <w:proofErr w:type="spellStart"/>
      <w:r w:rsidR="005C4843" w:rsidRPr="005C4843">
        <w:rPr>
          <w:rFonts w:ascii="Times New Roman" w:hAnsi="Times New Roman" w:cs="Times New Roman"/>
          <w:b/>
          <w:bCs/>
          <w:lang w:val="ru-RU"/>
        </w:rPr>
        <w:t>penguins</w:t>
      </w:r>
      <w:proofErr w:type="spellEnd"/>
      <w:r w:rsidRPr="00E14C69">
        <w:rPr>
          <w:rFonts w:ascii="Times New Roman" w:hAnsi="Times New Roman" w:cs="Times New Roman"/>
          <w:lang w:val="ru-RU"/>
        </w:rPr>
        <w:t xml:space="preserve">: </w:t>
      </w:r>
    </w:p>
    <w:p w14:paraId="4637DCCE" w14:textId="08E1D800" w:rsidR="00E14C69" w:rsidRPr="00CC5294" w:rsidRDefault="00E14C69" w:rsidP="00E14C69">
      <w:pPr>
        <w:numPr>
          <w:ilvl w:val="1"/>
          <w:numId w:val="1"/>
        </w:numPr>
        <w:spacing w:line="276" w:lineRule="auto"/>
        <w:jc w:val="both"/>
        <w:rPr>
          <w:rFonts w:ascii="Times New Roman" w:hAnsi="Times New Roman" w:cs="Times New Roman"/>
        </w:rPr>
      </w:pPr>
      <w:r w:rsidRPr="00CC5294">
        <w:rPr>
          <w:rFonts w:ascii="Times New Roman" w:hAnsi="Times New Roman" w:cs="Times New Roman"/>
          <w:lang w:val="ru-RU"/>
        </w:rPr>
        <w:t>Загрузите</w:t>
      </w:r>
      <w:r w:rsidRPr="00CC5294">
        <w:rPr>
          <w:rFonts w:ascii="Times New Roman" w:hAnsi="Times New Roman" w:cs="Times New Roman"/>
        </w:rPr>
        <w:t xml:space="preserve"> </w:t>
      </w:r>
      <w:r w:rsidRPr="00CC5294">
        <w:rPr>
          <w:rFonts w:ascii="Times New Roman" w:hAnsi="Times New Roman" w:cs="Times New Roman"/>
          <w:lang w:val="ru-RU"/>
        </w:rPr>
        <w:t>датасет</w:t>
      </w:r>
      <w:r w:rsidRPr="00CC5294">
        <w:rPr>
          <w:rFonts w:ascii="Times New Roman" w:hAnsi="Times New Roman" w:cs="Times New Roman"/>
        </w:rPr>
        <w:t xml:space="preserve"> </w:t>
      </w:r>
      <w:r w:rsidRPr="00CC5294">
        <w:rPr>
          <w:rFonts w:ascii="Times New Roman" w:hAnsi="Times New Roman" w:cs="Times New Roman"/>
          <w:lang w:val="ru-RU"/>
        </w:rPr>
        <w:t>с</w:t>
      </w:r>
      <w:r w:rsidRPr="00CC5294">
        <w:rPr>
          <w:rFonts w:ascii="Times New Roman" w:hAnsi="Times New Roman" w:cs="Times New Roman"/>
        </w:rPr>
        <w:t xml:space="preserve"> </w:t>
      </w:r>
      <w:hyperlink r:id="rId7" w:history="1">
        <w:r w:rsidRPr="005C4843">
          <w:rPr>
            <w:rStyle w:val="a3"/>
            <w:rFonts w:ascii="Times New Roman" w:hAnsi="Times New Roman" w:cs="Times New Roman"/>
          </w:rPr>
          <w:t>Kaggle</w:t>
        </w:r>
      </w:hyperlink>
      <w:r w:rsidR="00CC5294">
        <w:rPr>
          <w:rStyle w:val="a3"/>
          <w:rFonts w:ascii="Times New Roman" w:hAnsi="Times New Roman" w:cs="Times New Roman"/>
        </w:rPr>
        <w:t xml:space="preserve"> </w:t>
      </w:r>
      <w:r w:rsidR="00CC5294" w:rsidRPr="00CC5294">
        <w:rPr>
          <w:rStyle w:val="a3"/>
          <w:rFonts w:ascii="Times New Roman" w:hAnsi="Times New Roman" w:cs="Times New Roman"/>
        </w:rPr>
        <w:t>(</w:t>
      </w:r>
      <w:bookmarkStart w:id="0" w:name="_Hlk207879784"/>
      <w:r w:rsidR="005C4843" w:rsidRPr="005C4843">
        <w:rPr>
          <w:rStyle w:val="a3"/>
          <w:rFonts w:ascii="Times New Roman" w:hAnsi="Times New Roman" w:cs="Times New Roman"/>
        </w:rPr>
        <w:t>Clustering Penguins Species</w:t>
      </w:r>
      <w:bookmarkEnd w:id="0"/>
      <w:r w:rsidR="00CC5294" w:rsidRPr="00CC5294">
        <w:rPr>
          <w:rStyle w:val="a3"/>
          <w:rFonts w:ascii="Times New Roman" w:hAnsi="Times New Roman" w:cs="Times New Roman"/>
        </w:rPr>
        <w:t>)</w:t>
      </w:r>
      <w:r w:rsidRPr="00CC5294">
        <w:rPr>
          <w:rFonts w:ascii="Times New Roman" w:hAnsi="Times New Roman" w:cs="Times New Roman"/>
        </w:rPr>
        <w:t>;</w:t>
      </w:r>
    </w:p>
    <w:p w14:paraId="681E9B02" w14:textId="77777777" w:rsidR="00E14C69" w:rsidRPr="00E14C69" w:rsidRDefault="00E14C69" w:rsidP="00E14C69">
      <w:pPr>
        <w:numPr>
          <w:ilvl w:val="1"/>
          <w:numId w:val="1"/>
        </w:numPr>
        <w:spacing w:line="276" w:lineRule="auto"/>
        <w:jc w:val="both"/>
        <w:rPr>
          <w:rFonts w:ascii="Times New Roman" w:hAnsi="Times New Roman" w:cs="Times New Roman"/>
        </w:rPr>
      </w:pPr>
      <w:proofErr w:type="spellStart"/>
      <w:r w:rsidRPr="00E14C69">
        <w:rPr>
          <w:rFonts w:ascii="Times New Roman" w:hAnsi="Times New Roman" w:cs="Times New Roman"/>
        </w:rPr>
        <w:t>Проведите</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предварительный</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анализ</w:t>
      </w:r>
      <w:proofErr w:type="spellEnd"/>
      <w:r w:rsidRPr="00E14C69">
        <w:rPr>
          <w:rFonts w:ascii="Times New Roman" w:hAnsi="Times New Roman" w:cs="Times New Roman"/>
        </w:rPr>
        <w:t xml:space="preserve"> </w:t>
      </w:r>
      <w:proofErr w:type="spellStart"/>
      <w:proofErr w:type="gramStart"/>
      <w:r w:rsidRPr="00E14C69">
        <w:rPr>
          <w:rFonts w:ascii="Times New Roman" w:hAnsi="Times New Roman" w:cs="Times New Roman"/>
        </w:rPr>
        <w:t>данных</w:t>
      </w:r>
      <w:proofErr w:type="spellEnd"/>
      <w:r w:rsidRPr="00E14C69">
        <w:rPr>
          <w:rFonts w:ascii="Times New Roman" w:hAnsi="Times New Roman" w:cs="Times New Roman"/>
        </w:rPr>
        <w:t>;</w:t>
      </w:r>
      <w:proofErr w:type="gramEnd"/>
    </w:p>
    <w:p w14:paraId="792D8333" w14:textId="77777777" w:rsidR="00E14C69" w:rsidRPr="00E14C69" w:rsidRDefault="00E14C69" w:rsidP="00E14C69">
      <w:pPr>
        <w:numPr>
          <w:ilvl w:val="1"/>
          <w:numId w:val="1"/>
        </w:numPr>
        <w:spacing w:line="276" w:lineRule="auto"/>
        <w:jc w:val="both"/>
        <w:rPr>
          <w:rFonts w:ascii="Times New Roman" w:hAnsi="Times New Roman" w:cs="Times New Roman"/>
        </w:rPr>
      </w:pPr>
      <w:proofErr w:type="spellStart"/>
      <w:r w:rsidRPr="00E14C69">
        <w:rPr>
          <w:rFonts w:ascii="Times New Roman" w:hAnsi="Times New Roman" w:cs="Times New Roman"/>
        </w:rPr>
        <w:t>Примените</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оба</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метода</w:t>
      </w:r>
      <w:proofErr w:type="spellEnd"/>
      <w:r w:rsidRPr="00E14C69">
        <w:rPr>
          <w:rFonts w:ascii="Times New Roman" w:hAnsi="Times New Roman" w:cs="Times New Roman"/>
        </w:rPr>
        <w:t xml:space="preserve"> </w:t>
      </w:r>
      <w:proofErr w:type="spellStart"/>
      <w:proofErr w:type="gramStart"/>
      <w:r w:rsidRPr="00E14C69">
        <w:rPr>
          <w:rFonts w:ascii="Times New Roman" w:hAnsi="Times New Roman" w:cs="Times New Roman"/>
        </w:rPr>
        <w:t>кластеризации</w:t>
      </w:r>
      <w:proofErr w:type="spellEnd"/>
      <w:r w:rsidRPr="00E14C69">
        <w:rPr>
          <w:rFonts w:ascii="Times New Roman" w:hAnsi="Times New Roman" w:cs="Times New Roman"/>
        </w:rPr>
        <w:t>;</w:t>
      </w:r>
      <w:proofErr w:type="gramEnd"/>
    </w:p>
    <w:p w14:paraId="620F35CF" w14:textId="77777777" w:rsidR="00E14C69" w:rsidRPr="00E14C69" w:rsidRDefault="00E14C69" w:rsidP="00E14C69">
      <w:pPr>
        <w:numPr>
          <w:ilvl w:val="1"/>
          <w:numId w:val="1"/>
        </w:numPr>
        <w:spacing w:line="276" w:lineRule="auto"/>
        <w:jc w:val="both"/>
        <w:rPr>
          <w:rFonts w:ascii="Times New Roman" w:hAnsi="Times New Roman" w:cs="Times New Roman"/>
        </w:rPr>
      </w:pPr>
      <w:proofErr w:type="spellStart"/>
      <w:r w:rsidRPr="00E14C69">
        <w:rPr>
          <w:rFonts w:ascii="Times New Roman" w:hAnsi="Times New Roman" w:cs="Times New Roman"/>
        </w:rPr>
        <w:t>Визуализируйте</w:t>
      </w:r>
      <w:proofErr w:type="spellEnd"/>
      <w:r w:rsidRPr="00E14C69">
        <w:rPr>
          <w:rFonts w:ascii="Times New Roman" w:hAnsi="Times New Roman" w:cs="Times New Roman"/>
        </w:rPr>
        <w:t xml:space="preserve"> и </w:t>
      </w:r>
      <w:proofErr w:type="spellStart"/>
      <w:r w:rsidRPr="00E14C69">
        <w:rPr>
          <w:rFonts w:ascii="Times New Roman" w:hAnsi="Times New Roman" w:cs="Times New Roman"/>
        </w:rPr>
        <w:t>интерпретируйте</w:t>
      </w:r>
      <w:proofErr w:type="spellEnd"/>
      <w:r w:rsidRPr="00E14C69">
        <w:rPr>
          <w:rFonts w:ascii="Times New Roman" w:hAnsi="Times New Roman" w:cs="Times New Roman"/>
        </w:rPr>
        <w:t xml:space="preserve"> </w:t>
      </w:r>
      <w:proofErr w:type="spellStart"/>
      <w:r w:rsidRPr="00E14C69">
        <w:rPr>
          <w:rFonts w:ascii="Times New Roman" w:hAnsi="Times New Roman" w:cs="Times New Roman"/>
        </w:rPr>
        <w:t>результаты</w:t>
      </w:r>
      <w:proofErr w:type="spellEnd"/>
      <w:r w:rsidRPr="00E14C69">
        <w:rPr>
          <w:rFonts w:ascii="Times New Roman" w:hAnsi="Times New Roman" w:cs="Times New Roman"/>
        </w:rPr>
        <w:t>.</w:t>
      </w:r>
    </w:p>
    <w:p w14:paraId="7C9030D2" w14:textId="6E2477D9" w:rsidR="00E14C69" w:rsidRPr="00E14C69" w:rsidRDefault="00E14C69" w:rsidP="00E14C69">
      <w:pPr>
        <w:numPr>
          <w:ilvl w:val="0"/>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Для каждого метода постройте график</w:t>
      </w:r>
      <w:r w:rsidR="005C4843">
        <w:rPr>
          <w:rFonts w:ascii="Times New Roman" w:hAnsi="Times New Roman" w:cs="Times New Roman"/>
          <w:lang w:val="ru-RU"/>
        </w:rPr>
        <w:t>и</w:t>
      </w:r>
      <w:r w:rsidRPr="00E14C69">
        <w:rPr>
          <w:rFonts w:ascii="Times New Roman" w:hAnsi="Times New Roman" w:cs="Times New Roman"/>
          <w:lang w:val="ru-RU"/>
        </w:rPr>
        <w:t xml:space="preserve"> и проанализируйте результаты: </w:t>
      </w:r>
    </w:p>
    <w:p w14:paraId="42ADD456" w14:textId="63CFABF0" w:rsidR="00E14C69" w:rsidRPr="00E14C69" w:rsidRDefault="00E14C69" w:rsidP="00E14C69">
      <w:pPr>
        <w:numPr>
          <w:ilvl w:val="1"/>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Для </w:t>
      </w:r>
      <w:r w:rsidRPr="00E14C69">
        <w:rPr>
          <w:rFonts w:ascii="Times New Roman" w:hAnsi="Times New Roman" w:cs="Times New Roman"/>
        </w:rPr>
        <w:t>K</w:t>
      </w:r>
      <w:r w:rsidRPr="00E14C69">
        <w:rPr>
          <w:rFonts w:ascii="Times New Roman" w:hAnsi="Times New Roman" w:cs="Times New Roman"/>
          <w:lang w:val="ru-RU"/>
        </w:rPr>
        <w:t xml:space="preserve">-средних используйте метод локтя </w:t>
      </w:r>
      <w:r w:rsidR="005C4843">
        <w:rPr>
          <w:rFonts w:ascii="Times New Roman" w:hAnsi="Times New Roman" w:cs="Times New Roman"/>
          <w:lang w:val="ru-RU"/>
        </w:rPr>
        <w:t xml:space="preserve">и коэффициент силуэта </w:t>
      </w:r>
      <w:r w:rsidRPr="00E14C69">
        <w:rPr>
          <w:rFonts w:ascii="Times New Roman" w:hAnsi="Times New Roman" w:cs="Times New Roman"/>
          <w:lang w:val="ru-RU"/>
        </w:rPr>
        <w:t>для определения оптимального числа кластеров</w:t>
      </w:r>
      <w:r w:rsidR="005C4843">
        <w:rPr>
          <w:rFonts w:ascii="Times New Roman" w:hAnsi="Times New Roman" w:cs="Times New Roman"/>
          <w:lang w:val="ru-RU"/>
        </w:rPr>
        <w:t>, сравните получившиеся варианты кластеризации;</w:t>
      </w:r>
    </w:p>
    <w:p w14:paraId="21B7BE63" w14:textId="77777777" w:rsidR="00E14C69" w:rsidRPr="00E14C69" w:rsidRDefault="00E14C69" w:rsidP="00E14C69">
      <w:pPr>
        <w:numPr>
          <w:ilvl w:val="1"/>
          <w:numId w:val="1"/>
        </w:numPr>
        <w:spacing w:line="276" w:lineRule="auto"/>
        <w:jc w:val="both"/>
        <w:rPr>
          <w:rFonts w:ascii="Times New Roman" w:hAnsi="Times New Roman" w:cs="Times New Roman"/>
          <w:lang w:val="ru-RU"/>
        </w:rPr>
      </w:pPr>
      <w:r w:rsidRPr="00E14C69">
        <w:rPr>
          <w:rFonts w:ascii="Times New Roman" w:hAnsi="Times New Roman" w:cs="Times New Roman"/>
          <w:lang w:val="ru-RU"/>
        </w:rPr>
        <w:t xml:space="preserve">Для </w:t>
      </w:r>
      <w:r w:rsidRPr="00E14C69">
        <w:rPr>
          <w:rFonts w:ascii="Times New Roman" w:hAnsi="Times New Roman" w:cs="Times New Roman"/>
        </w:rPr>
        <w:t>DBSCAN</w:t>
      </w:r>
      <w:r w:rsidRPr="00E14C69">
        <w:rPr>
          <w:rFonts w:ascii="Times New Roman" w:hAnsi="Times New Roman" w:cs="Times New Roman"/>
          <w:lang w:val="ru-RU"/>
        </w:rPr>
        <w:t xml:space="preserve"> поэкспериментируйте с параметрами </w:t>
      </w:r>
      <w:r w:rsidRPr="00E14C69">
        <w:rPr>
          <w:rFonts w:ascii="Times New Roman" w:hAnsi="Times New Roman" w:cs="Times New Roman"/>
        </w:rPr>
        <w:t>eps</w:t>
      </w:r>
      <w:r w:rsidRPr="00E14C69">
        <w:rPr>
          <w:rFonts w:ascii="Times New Roman" w:hAnsi="Times New Roman" w:cs="Times New Roman"/>
          <w:lang w:val="ru-RU"/>
        </w:rPr>
        <w:t xml:space="preserve"> и </w:t>
      </w:r>
      <w:r w:rsidRPr="00E14C69">
        <w:rPr>
          <w:rFonts w:ascii="Times New Roman" w:hAnsi="Times New Roman" w:cs="Times New Roman"/>
        </w:rPr>
        <w:t>min</w:t>
      </w:r>
      <w:r w:rsidRPr="00E14C69">
        <w:rPr>
          <w:rFonts w:ascii="Times New Roman" w:hAnsi="Times New Roman" w:cs="Times New Roman"/>
          <w:lang w:val="ru-RU"/>
        </w:rPr>
        <w:t>_</w:t>
      </w:r>
      <w:r w:rsidRPr="00E14C69">
        <w:rPr>
          <w:rFonts w:ascii="Times New Roman" w:hAnsi="Times New Roman" w:cs="Times New Roman"/>
        </w:rPr>
        <w:t>samples</w:t>
      </w:r>
      <w:r w:rsidRPr="00E14C69">
        <w:rPr>
          <w:rFonts w:ascii="Times New Roman" w:hAnsi="Times New Roman" w:cs="Times New Roman"/>
          <w:lang w:val="ru-RU"/>
        </w:rPr>
        <w:t>.</w:t>
      </w:r>
    </w:p>
    <w:p w14:paraId="210F98F5" w14:textId="77777777" w:rsidR="00E14C69" w:rsidRDefault="00E14C69" w:rsidP="00E14C69">
      <w:pPr>
        <w:spacing w:line="276" w:lineRule="auto"/>
        <w:ind w:firstLine="360"/>
        <w:jc w:val="both"/>
        <w:rPr>
          <w:rFonts w:ascii="Times New Roman" w:hAnsi="Times New Roman" w:cs="Times New Roman"/>
          <w:b/>
          <w:bCs/>
          <w:lang w:val="ru-RU"/>
        </w:rPr>
      </w:pPr>
      <w:r w:rsidRPr="00CC5294">
        <w:rPr>
          <w:rFonts w:ascii="Times New Roman" w:hAnsi="Times New Roman" w:cs="Times New Roman"/>
          <w:b/>
          <w:bCs/>
          <w:lang w:val="ru-RU"/>
        </w:rPr>
        <w:t>Требования к отчету</w:t>
      </w:r>
    </w:p>
    <w:p w14:paraId="6E6BC34C" w14:textId="094DD8DC" w:rsidR="00E14C69" w:rsidRPr="00551E48" w:rsidRDefault="00E14C69" w:rsidP="00551E48">
      <w:pPr>
        <w:spacing w:line="276" w:lineRule="auto"/>
        <w:ind w:firstLine="360"/>
        <w:jc w:val="both"/>
        <w:rPr>
          <w:rFonts w:ascii="Times New Roman" w:hAnsi="Times New Roman" w:cs="Times New Roman"/>
        </w:rPr>
      </w:pPr>
      <w:r>
        <w:rPr>
          <w:rFonts w:ascii="Times New Roman" w:hAnsi="Times New Roman" w:cs="Times New Roman"/>
          <w:lang w:val="ru-RU"/>
        </w:rPr>
        <w:t xml:space="preserve">Отчет должен содержать титульный лист, цель работы и краткое описание использованных методов </w:t>
      </w:r>
      <w:proofErr w:type="spellStart"/>
      <w:r>
        <w:rPr>
          <w:rFonts w:ascii="Times New Roman" w:hAnsi="Times New Roman" w:cs="Times New Roman"/>
          <w:lang w:val="ru-RU"/>
        </w:rPr>
        <w:t>класстеризации</w:t>
      </w:r>
      <w:proofErr w:type="spellEnd"/>
      <w:r>
        <w:rPr>
          <w:rFonts w:ascii="Times New Roman" w:hAnsi="Times New Roman" w:cs="Times New Roman"/>
          <w:lang w:val="ru-RU"/>
        </w:rPr>
        <w:t>. Добавьте описание процесса генерации данных и применения методов кластеризации. Визуализируйте результаты для обоих наборов данных (сгенерированный и</w:t>
      </w:r>
      <w:r w:rsidR="005C4843">
        <w:rPr>
          <w:rFonts w:ascii="Times New Roman" w:hAnsi="Times New Roman" w:cs="Times New Roman"/>
          <w:lang w:val="ru-RU"/>
        </w:rPr>
        <w:t xml:space="preserve"> </w:t>
      </w:r>
      <w:proofErr w:type="spellStart"/>
      <w:r w:rsidR="005C4843" w:rsidRPr="005C4843">
        <w:rPr>
          <w:rFonts w:ascii="Times New Roman" w:hAnsi="Times New Roman" w:cs="Times New Roman"/>
          <w:lang w:val="ru-RU"/>
        </w:rPr>
        <w:t>Clustering</w:t>
      </w:r>
      <w:proofErr w:type="spellEnd"/>
      <w:r w:rsidR="005C4843" w:rsidRPr="005C4843">
        <w:rPr>
          <w:rFonts w:ascii="Times New Roman" w:hAnsi="Times New Roman" w:cs="Times New Roman"/>
          <w:lang w:val="ru-RU"/>
        </w:rPr>
        <w:t xml:space="preserve"> </w:t>
      </w:r>
      <w:proofErr w:type="spellStart"/>
      <w:r w:rsidR="005C4843" w:rsidRPr="005C4843">
        <w:rPr>
          <w:rFonts w:ascii="Times New Roman" w:hAnsi="Times New Roman" w:cs="Times New Roman"/>
          <w:lang w:val="ru-RU"/>
        </w:rPr>
        <w:t>Penguins</w:t>
      </w:r>
      <w:proofErr w:type="spellEnd"/>
      <w:r w:rsidR="005C4843" w:rsidRPr="005C4843">
        <w:rPr>
          <w:rFonts w:ascii="Times New Roman" w:hAnsi="Times New Roman" w:cs="Times New Roman"/>
          <w:lang w:val="ru-RU"/>
        </w:rPr>
        <w:t xml:space="preserve"> </w:t>
      </w:r>
      <w:proofErr w:type="spellStart"/>
      <w:r w:rsidR="005C4843" w:rsidRPr="005C4843">
        <w:rPr>
          <w:rFonts w:ascii="Times New Roman" w:hAnsi="Times New Roman" w:cs="Times New Roman"/>
          <w:lang w:val="ru-RU"/>
        </w:rPr>
        <w:t>Species</w:t>
      </w:r>
      <w:proofErr w:type="spellEnd"/>
      <w:r>
        <w:rPr>
          <w:rFonts w:ascii="Times New Roman" w:hAnsi="Times New Roman" w:cs="Times New Roman"/>
          <w:lang w:val="ru-RU"/>
        </w:rPr>
        <w:t xml:space="preserve">). Проведите анализ результатов, включая сравнение эффективности методов на разных </w:t>
      </w:r>
      <w:proofErr w:type="spellStart"/>
      <w:proofErr w:type="gramStart"/>
      <w:r>
        <w:rPr>
          <w:rFonts w:ascii="Times New Roman" w:hAnsi="Times New Roman" w:cs="Times New Roman"/>
          <w:lang w:val="ru-RU"/>
        </w:rPr>
        <w:t>данных.Работа</w:t>
      </w:r>
      <w:proofErr w:type="spellEnd"/>
      <w:proofErr w:type="gramEnd"/>
      <w:r>
        <w:rPr>
          <w:rFonts w:ascii="Times New Roman" w:hAnsi="Times New Roman" w:cs="Times New Roman"/>
          <w:lang w:val="ru-RU"/>
        </w:rPr>
        <w:t xml:space="preserve"> выполняется индивидуально. </w:t>
      </w:r>
      <w:r w:rsidRPr="00E14C69">
        <w:rPr>
          <w:rFonts w:ascii="Times New Roman" w:hAnsi="Times New Roman" w:cs="Times New Roman"/>
          <w:lang w:val="ru-RU"/>
        </w:rPr>
        <w:t xml:space="preserve">Отчет должен быть оформлен в формате </w:t>
      </w:r>
      <w:r w:rsidRPr="00E14C69">
        <w:rPr>
          <w:rFonts w:ascii="Times New Roman" w:hAnsi="Times New Roman" w:cs="Times New Roman"/>
        </w:rPr>
        <w:t>PDF</w:t>
      </w:r>
      <w:r w:rsidRPr="00E14C69">
        <w:rPr>
          <w:rFonts w:ascii="Times New Roman" w:hAnsi="Times New Roman" w:cs="Times New Roman"/>
          <w:lang w:val="ru-RU"/>
        </w:rPr>
        <w:t xml:space="preserve"> или </w:t>
      </w:r>
      <w:r w:rsidRPr="00E14C69">
        <w:rPr>
          <w:rFonts w:ascii="Times New Roman" w:hAnsi="Times New Roman" w:cs="Times New Roman"/>
        </w:rPr>
        <w:t>DOC</w:t>
      </w:r>
      <w:r w:rsidRPr="00E14C69">
        <w:rPr>
          <w:rFonts w:ascii="Times New Roman" w:hAnsi="Times New Roman" w:cs="Times New Roman"/>
          <w:lang w:val="ru-RU"/>
        </w:rPr>
        <w:t>/</w:t>
      </w:r>
      <w:r w:rsidRPr="00E14C69">
        <w:rPr>
          <w:rFonts w:ascii="Times New Roman" w:hAnsi="Times New Roman" w:cs="Times New Roman"/>
        </w:rPr>
        <w:t>DOCX</w:t>
      </w:r>
      <w:r w:rsidRPr="00E14C69">
        <w:rPr>
          <w:rFonts w:ascii="Times New Roman" w:hAnsi="Times New Roman" w:cs="Times New Roman"/>
          <w:lang w:val="ru-RU"/>
        </w:rPr>
        <w:t xml:space="preserve">, содержать листинги кода и </w:t>
      </w:r>
      <w:r w:rsidRPr="00E14C69">
        <w:rPr>
          <w:rFonts w:ascii="Times New Roman" w:hAnsi="Times New Roman" w:cs="Times New Roman"/>
          <w:lang w:val="ru-RU"/>
        </w:rPr>
        <w:lastRenderedPageBreak/>
        <w:t xml:space="preserve">графики. </w:t>
      </w:r>
      <w:r w:rsidR="00CC1281">
        <w:rPr>
          <w:rFonts w:ascii="Times New Roman" w:hAnsi="Times New Roman" w:cs="Times New Roman"/>
          <w:lang w:val="ru-RU"/>
        </w:rPr>
        <w:t xml:space="preserve">Если делали в </w:t>
      </w:r>
      <w:r w:rsidR="00CC1281" w:rsidRPr="00631DC2">
        <w:rPr>
          <w:rFonts w:ascii="Times New Roman" w:hAnsi="Times New Roman" w:cs="Times New Roman"/>
          <w:lang w:val="ru-RU"/>
        </w:rPr>
        <w:t xml:space="preserve">Google </w:t>
      </w:r>
      <w:proofErr w:type="spellStart"/>
      <w:r w:rsidR="00CC1281" w:rsidRPr="00631DC2">
        <w:rPr>
          <w:rFonts w:ascii="Times New Roman" w:hAnsi="Times New Roman" w:cs="Times New Roman"/>
          <w:lang w:val="ru-RU"/>
        </w:rPr>
        <w:t>Colab</w:t>
      </w:r>
      <w:proofErr w:type="spellEnd"/>
      <w:r w:rsidR="00CC1281">
        <w:rPr>
          <w:rFonts w:ascii="Times New Roman" w:hAnsi="Times New Roman" w:cs="Times New Roman"/>
          <w:lang w:val="ru-RU"/>
        </w:rPr>
        <w:t xml:space="preserve">, укажите ссылку на него и не забудьте дать права доступа. </w:t>
      </w:r>
      <w:r w:rsidRPr="00E14C69">
        <w:rPr>
          <w:rFonts w:ascii="Times New Roman" w:hAnsi="Times New Roman" w:cs="Times New Roman"/>
          <w:lang w:val="ru-RU"/>
        </w:rPr>
        <w:t xml:space="preserve">Объем отчета </w:t>
      </w:r>
      <w:r w:rsidR="00CC5294" w:rsidRPr="00551E48">
        <w:rPr>
          <w:rFonts w:ascii="Times New Roman" w:hAnsi="Times New Roman" w:cs="Times New Roman"/>
          <w:lang w:val="ru-RU"/>
        </w:rPr>
        <w:t xml:space="preserve">– </w:t>
      </w:r>
      <w:proofErr w:type="gramStart"/>
      <w:r w:rsidRPr="00E14C69">
        <w:rPr>
          <w:rFonts w:ascii="Times New Roman" w:hAnsi="Times New Roman" w:cs="Times New Roman"/>
          <w:lang w:val="ru-RU"/>
        </w:rPr>
        <w:t>5-7</w:t>
      </w:r>
      <w:proofErr w:type="gramEnd"/>
      <w:r w:rsidRPr="00E14C69">
        <w:rPr>
          <w:rFonts w:ascii="Times New Roman" w:hAnsi="Times New Roman" w:cs="Times New Roman"/>
          <w:lang w:val="ru-RU"/>
        </w:rPr>
        <w:t xml:space="preserve"> страниц.</w:t>
      </w:r>
    </w:p>
    <w:sectPr w:rsidR="00E14C69" w:rsidRPr="00551E48" w:rsidSect="005C4843">
      <w:pgSz w:w="12240" w:h="15840"/>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03B80"/>
    <w:multiLevelType w:val="multilevel"/>
    <w:tmpl w:val="A77A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C33505"/>
    <w:multiLevelType w:val="multilevel"/>
    <w:tmpl w:val="6ECC0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455684">
    <w:abstractNumId w:val="1"/>
  </w:num>
  <w:num w:numId="2" w16cid:durableId="62457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69"/>
    <w:rsid w:val="004A6E3F"/>
    <w:rsid w:val="005357DF"/>
    <w:rsid w:val="005450D3"/>
    <w:rsid w:val="00551E48"/>
    <w:rsid w:val="00566B0E"/>
    <w:rsid w:val="005C4843"/>
    <w:rsid w:val="007821EB"/>
    <w:rsid w:val="0082402A"/>
    <w:rsid w:val="00B307E0"/>
    <w:rsid w:val="00C53B6A"/>
    <w:rsid w:val="00CC1281"/>
    <w:rsid w:val="00CC5294"/>
    <w:rsid w:val="00D94395"/>
    <w:rsid w:val="00E1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EDBD"/>
  <w15:chartTrackingRefBased/>
  <w15:docId w15:val="{064D9659-15AF-164C-BAAE-E4F8292C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14C69"/>
    <w:rPr>
      <w:color w:val="0563C1" w:themeColor="hyperlink"/>
      <w:u w:val="single"/>
    </w:rPr>
  </w:style>
  <w:style w:type="character" w:styleId="a4">
    <w:name w:val="Unresolved Mention"/>
    <w:basedOn w:val="a0"/>
    <w:uiPriority w:val="99"/>
    <w:semiHidden/>
    <w:unhideWhenUsed/>
    <w:rsid w:val="00E14C69"/>
    <w:rPr>
      <w:color w:val="605E5C"/>
      <w:shd w:val="clear" w:color="auto" w:fill="E1DFDD"/>
    </w:rPr>
  </w:style>
  <w:style w:type="character" w:styleId="a5">
    <w:name w:val="FollowedHyperlink"/>
    <w:basedOn w:val="a0"/>
    <w:uiPriority w:val="99"/>
    <w:semiHidden/>
    <w:unhideWhenUsed/>
    <w:rsid w:val="00CC5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414">
      <w:bodyDiv w:val="1"/>
      <w:marLeft w:val="0"/>
      <w:marRight w:val="0"/>
      <w:marTop w:val="0"/>
      <w:marBottom w:val="0"/>
      <w:divBdr>
        <w:top w:val="none" w:sz="0" w:space="0" w:color="auto"/>
        <w:left w:val="none" w:sz="0" w:space="0" w:color="auto"/>
        <w:bottom w:val="none" w:sz="0" w:space="0" w:color="auto"/>
        <w:right w:val="none" w:sz="0" w:space="0" w:color="auto"/>
      </w:divBdr>
    </w:div>
    <w:div w:id="35993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youssefaboelwafa/clustering-penguins-spe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enerated/sklearn.datasets.make_blobs.html" TargetMode="External"/><Relationship Id="rId5" Type="http://schemas.openxmlformats.org/officeDocument/2006/relationships/hyperlink" Target="https://colab.research.google.com/drive/1MvZDakfUq1UEI2VkZ2GmVChzboKItbsP?authuse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Isakov</dc:creator>
  <cp:keywords/>
  <dc:description/>
  <cp:lastModifiedBy>Val P</cp:lastModifiedBy>
  <cp:revision>5</cp:revision>
  <dcterms:created xsi:type="dcterms:W3CDTF">2025-09-04T09:06:00Z</dcterms:created>
  <dcterms:modified xsi:type="dcterms:W3CDTF">2025-11-05T08:36:00Z</dcterms:modified>
</cp:coreProperties>
</file>