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3FB5A">
      <w:pPr>
        <w:spacing w:after="280"/>
        <w:jc w:val="center"/>
      </w:pPr>
      <w:r>
        <w:rPr>
          <w:rFonts w:ascii="宋体" w:hAnsi="宋体" w:eastAsia="宋体"/>
          <w:b/>
          <w:i w:val="0"/>
          <w:sz w:val="36"/>
        </w:rPr>
        <w:t>雷州市恒德爱心公益协会志愿者小程序V1</w:t>
      </w:r>
    </w:p>
    <w:p w14:paraId="42EB75EE">
      <w:pPr>
        <w:pBdr>
          <w:left w:val="single" w:color="B0B0B0" w:sz="18" w:space="8"/>
        </w:pBdr>
        <w:spacing w:before="60" w:after="120"/>
        <w:ind w:left="227"/>
      </w:pPr>
      <w:r>
        <w:rPr>
          <w:rFonts w:ascii="宋体" w:hAnsi="宋体" w:eastAsia="宋体"/>
          <w:b w:val="0"/>
          <w:i/>
          <w:color w:val="595959"/>
          <w:sz w:val="18"/>
        </w:rPr>
        <w:t>标注说明：每个功能后〔xlsx Rn · 领域 xxx〕表示其在《小程序设想【第十版】.xlsx》「前端」Sheet 对应的行号，以及按 CLAUDE.md 领域垂直切分的规范归属领域（auth/user/activity/organization/publicity/enterprise/data/common…）。各功能对应的需求明细表已从文末拆开，就近附在该功能下方。CF=后端功能要求备注列、CG=后端功能备注列。</w:t>
      </w:r>
    </w:p>
    <w:p w14:paraId="29A354F8">
      <w:pPr>
        <w:pBdr>
          <w:bottom w:val="single" w:color="2E6DA4" w:sz="6" w:space="4"/>
        </w:pBdr>
        <w:spacing w:before="280" w:after="120"/>
      </w:pPr>
      <w:r>
        <w:rPr>
          <w:rFonts w:ascii="宋体" w:hAnsi="宋体" w:eastAsia="宋体"/>
          <w:b/>
          <w:i w:val="0"/>
          <w:color w:val="1F4972"/>
          <w:sz w:val="28"/>
        </w:rPr>
        <w:t>1. hengde-volunteer-user</w:t>
      </w:r>
    </w:p>
    <w:p w14:paraId="57765676">
      <w:pPr>
        <w:pStyle w:val="16"/>
        <w:spacing w:after="40"/>
      </w:pPr>
      <w:r>
        <w:rPr>
          <w:rFonts w:ascii="宋体" w:hAnsi="宋体" w:eastAsia="宋体"/>
          <w:b/>
          <w:i w:val="0"/>
          <w:sz w:val="21"/>
        </w:rPr>
        <w:t>志愿者注册 〔xlsx R5 · 领域 auth〕</w:t>
      </w:r>
    </w:p>
    <w:p w14:paraId="7BAD2ACC">
      <w:pPr>
        <w:pStyle w:val="23"/>
        <w:spacing w:after="40"/>
      </w:pPr>
      <w:r>
        <w:rPr>
          <w:rFonts w:ascii="宋体" w:hAnsi="宋体" w:eastAsia="宋体"/>
          <w:b w:val="0"/>
          <w:i w:val="0"/>
          <w:sz w:val="21"/>
        </w:rPr>
        <w:t>基础信息采集（姓名、身份证、手机号、政治面貌、学校、年级、通讯地址、i志愿者码） 〔R5〕</w:t>
      </w:r>
      <w:bookmarkStart w:id="0" w:name="_GoBack"/>
      <w:bookmarkEnd w:id="0"/>
    </w:p>
    <w:p w14:paraId="00180C4C">
      <w:pPr>
        <w:pStyle w:val="23"/>
        <w:spacing w:after="40"/>
      </w:pPr>
      <w:r>
        <w:rPr>
          <w:rFonts w:ascii="宋体" w:hAnsi="宋体" w:eastAsia="宋体"/>
          <w:b w:val="0"/>
          <w:i w:val="0"/>
          <w:sz w:val="21"/>
        </w:rPr>
        <w:t>身份证二要素实名认证 〔R5〕</w:t>
      </w:r>
    </w:p>
    <w:p w14:paraId="57172CA5">
      <w:pPr>
        <w:pStyle w:val="23"/>
        <w:spacing w:after="40"/>
      </w:pPr>
      <w:r>
        <w:rPr>
          <w:rFonts w:ascii="宋体" w:hAnsi="宋体" w:eastAsia="宋体"/>
          <w:b w:val="0"/>
          <w:i w:val="0"/>
          <w:sz w:val="21"/>
        </w:rPr>
        <w:t>手机号短信验证码校验 〔R5；短信通道见 R76 火山引擎·common〕</w:t>
      </w:r>
    </w:p>
    <w:p w14:paraId="3385B679">
      <w:pPr>
        <w:pStyle w:val="23"/>
        <w:spacing w:after="40"/>
      </w:pPr>
      <w:r>
        <w:rPr>
          <w:rFonts w:ascii="宋体" w:hAnsi="宋体" w:eastAsia="宋体"/>
          <w:b w:val="0"/>
          <w:i w:val="0"/>
          <w:sz w:val="21"/>
        </w:rPr>
        <w:t>企业微信群成员前置校验（未入群则弹出群二维码） 〔R5〕</w:t>
      </w:r>
    </w:p>
    <w:p w14:paraId="568D738A">
      <w:pPr>
        <w:pStyle w:val="23"/>
        <w:spacing w:after="40"/>
      </w:pPr>
      <w:r>
        <w:rPr>
          <w:rFonts w:ascii="宋体" w:hAnsi="宋体" w:eastAsia="宋体"/>
          <w:b w:val="0"/>
          <w:i w:val="0"/>
          <w:sz w:val="21"/>
        </w:rPr>
        <w:t>未成年人紧急联系方式收集 〔R5〕</w:t>
      </w:r>
    </w:p>
    <w:p w14:paraId="78FF0005">
      <w:pPr>
        <w:pStyle w:val="23"/>
        <w:spacing w:after="40"/>
      </w:pPr>
      <w:r>
        <w:rPr>
          <w:rFonts w:ascii="宋体" w:hAnsi="宋体" w:eastAsia="宋体"/>
          <w:b w:val="0"/>
          <w:i w:val="0"/>
          <w:sz w:val="21"/>
        </w:rPr>
        <w:t>志愿者协议阅读与手写签名（</w:t>
      </w:r>
      <w:r>
        <w:rPr>
          <w:rFonts w:ascii="宋体" w:hAnsi="宋体" w:eastAsia="宋体"/>
          <w:b/>
          <w:i w:val="0"/>
          <w:sz w:val="21"/>
        </w:rPr>
        <w:t>V1.1 纳入实现</w:t>
      </w:r>
      <w:r>
        <w:rPr>
          <w:rFonts w:ascii="宋体" w:hAnsi="宋体" w:eastAsia="宋体"/>
          <w:b w:val="0"/>
          <w:i w:val="0"/>
          <w:sz w:val="21"/>
        </w:rPr>
        <w:t>：协议文本阅读 + 手写签名图存 OSS + 入库标记） 〔R5〕</w:t>
      </w:r>
    </w:p>
    <w:p w14:paraId="4E138923">
      <w:pPr>
        <w:pStyle w:val="23"/>
        <w:spacing w:after="40"/>
      </w:pPr>
      <w:r>
        <w:rPr>
          <w:rFonts w:ascii="宋体" w:hAnsi="宋体" w:eastAsia="宋体"/>
          <w:b w:val="0"/>
          <w:i w:val="0"/>
          <w:sz w:val="21"/>
        </w:rPr>
        <w:t>会员费预留门槛（注册年限/年费） 〔R5〕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703B4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E7E6E6"/>
            <w:vAlign w:val="top"/>
          </w:tcPr>
          <w:p w14:paraId="6824D39A">
            <w:pPr>
              <w:spacing w:after="0" w:line="240" w:lineRule="auto"/>
            </w:pPr>
            <w:r>
              <w:rPr>
                <w:rFonts w:ascii="宋体" w:hAnsi="宋体" w:eastAsia="宋体"/>
                <w:b/>
                <w:i w:val="0"/>
                <w:sz w:val="17"/>
              </w:rPr>
              <w:t>功能</w:t>
            </w:r>
          </w:p>
        </w:tc>
        <w:tc>
          <w:tcPr>
            <w:tcW w:w="1956" w:type="dxa"/>
            <w:shd w:val="clear" w:color="auto" w:fill="E7E6E6"/>
            <w:vAlign w:val="top"/>
          </w:tcPr>
          <w:p w14:paraId="6FCC373F">
            <w:pPr>
              <w:spacing w:after="0" w:line="240" w:lineRule="auto"/>
            </w:pPr>
            <w:r>
              <w:rPr>
                <w:rFonts w:ascii="宋体" w:hAnsi="宋体" w:eastAsia="宋体"/>
                <w:b/>
                <w:i w:val="0"/>
                <w:sz w:val="17"/>
              </w:rPr>
              <w:t>前端信息</w:t>
            </w:r>
          </w:p>
        </w:tc>
        <w:tc>
          <w:tcPr>
            <w:tcW w:w="1956" w:type="dxa"/>
            <w:shd w:val="clear" w:color="auto" w:fill="E7E6E6"/>
            <w:vAlign w:val="top"/>
          </w:tcPr>
          <w:p w14:paraId="377E2EC4">
            <w:pPr>
              <w:spacing w:after="0" w:line="240" w:lineRule="auto"/>
            </w:pPr>
            <w:r>
              <w:rPr>
                <w:rFonts w:ascii="宋体" w:hAnsi="宋体" w:eastAsia="宋体"/>
                <w:b/>
                <w:i w:val="0"/>
                <w:sz w:val="17"/>
              </w:rPr>
              <w:t>前端备注</w:t>
            </w:r>
          </w:p>
        </w:tc>
        <w:tc>
          <w:tcPr>
            <w:tcW w:w="1956" w:type="dxa"/>
            <w:shd w:val="clear" w:color="auto" w:fill="E7E6E6"/>
            <w:vAlign w:val="top"/>
          </w:tcPr>
          <w:p w14:paraId="4724D481">
            <w:pPr>
              <w:spacing w:after="0" w:line="240" w:lineRule="auto"/>
            </w:pPr>
            <w:r>
              <w:rPr>
                <w:rFonts w:ascii="宋体" w:hAnsi="宋体" w:eastAsia="宋体"/>
                <w:b/>
                <w:i w:val="0"/>
                <w:sz w:val="17"/>
              </w:rPr>
              <w:t>后端功能要求备注(CF)</w:t>
            </w:r>
          </w:p>
        </w:tc>
        <w:tc>
          <w:tcPr>
            <w:tcW w:w="1956" w:type="dxa"/>
            <w:shd w:val="clear" w:color="auto" w:fill="E7E6E6"/>
            <w:vAlign w:val="top"/>
          </w:tcPr>
          <w:p w14:paraId="47A4C475">
            <w:pPr>
              <w:spacing w:after="0" w:line="240" w:lineRule="auto"/>
            </w:pPr>
            <w:r>
              <w:rPr>
                <w:rFonts w:ascii="宋体" w:hAnsi="宋体" w:eastAsia="宋体"/>
                <w:b/>
                <w:i w:val="0"/>
                <w:sz w:val="17"/>
              </w:rPr>
              <w:t>后端功能备注(CG)</w:t>
            </w:r>
          </w:p>
        </w:tc>
      </w:tr>
      <w:tr w14:paraId="1DF53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top"/>
          </w:tcPr>
          <w:p w14:paraId="5D19B963">
            <w:pPr>
              <w:spacing w:after="0" w:line="240" w:lineRule="auto"/>
            </w:pPr>
            <w:r>
              <w:rPr>
                <w:rFonts w:ascii="宋体" w:hAnsi="宋体" w:eastAsia="宋体"/>
                <w:b w:val="0"/>
                <w:i w:val="0"/>
                <w:sz w:val="17"/>
              </w:rPr>
              <w:t>志愿者注册</w:t>
            </w:r>
          </w:p>
        </w:tc>
        <w:tc>
          <w:tcPr>
            <w:tcW w:w="1956" w:type="dxa"/>
            <w:vAlign w:val="top"/>
          </w:tcPr>
          <w:p w14:paraId="0F40F798">
            <w:pPr>
              <w:spacing w:after="0" w:line="240" w:lineRule="auto"/>
            </w:pPr>
            <w:r>
              <w:rPr>
                <w:rFonts w:ascii="宋体" w:hAnsi="宋体" w:eastAsia="宋体"/>
                <w:b w:val="0"/>
                <w:i w:val="0"/>
                <w:sz w:val="17"/>
              </w:rPr>
              <w:t>需要收集志愿者的【】名字【】身份证号码（需要对名字和身份证号码进行二要素认证）【】手机号（需要短信验证码验证）【】紧急联系方式（身份证未满18岁需要，和手机号需要不一样）【】政治面貌【】学校【】年级【】通讯地址（可调用地图选择）【】i志愿者码【为上传图片】【】【需要预留个门，比如说注册几年，一年收多少钱会员费】阅读并签署志愿者协议（后面是签名手写版）</w:t>
            </w:r>
          </w:p>
        </w:tc>
        <w:tc>
          <w:tcPr>
            <w:tcW w:w="1956" w:type="dxa"/>
            <w:vAlign w:val="top"/>
          </w:tcPr>
          <w:p w14:paraId="3F896232">
            <w:pPr>
              <w:spacing w:after="0" w:line="240" w:lineRule="auto"/>
            </w:pPr>
            <w:r>
              <w:rPr>
                <w:rFonts w:ascii="宋体" w:hAnsi="宋体" w:eastAsia="宋体"/>
                <w:b w:val="0"/>
                <w:i w:val="0"/>
                <w:sz w:val="17"/>
              </w:rPr>
              <w:t>【】校验该名志愿者是否在企业微信群里，需要加企业微信群才能注册，如没有，跳出二维码让其加入【】年级：一年级～九年级、高一～高三、大一～大五、毕业【】政治面貌：群众、共青团员、中共预备党员、中共党员、民主党派</w:t>
            </w:r>
          </w:p>
        </w:tc>
        <w:tc>
          <w:tcPr>
            <w:tcW w:w="1956" w:type="dxa"/>
            <w:vAlign w:val="top"/>
          </w:tcPr>
          <w:p w14:paraId="3E51F302">
            <w:pPr>
              <w:spacing w:after="0" w:line="240" w:lineRule="auto"/>
            </w:pPr>
            <w:r>
              <w:rPr>
                <w:rFonts w:ascii="宋体" w:hAnsi="宋体" w:eastAsia="宋体"/>
                <w:b w:val="0"/>
                <w:i w:val="0"/>
                <w:sz w:val="17"/>
              </w:rPr>
              <w:t>【】后台可全量修改他的信息，（需要最高权限的账号）。【】后台可以暂停他参与整个系统的活动或者某一个功能暂停他的相关权限，【】需要一个修改部门功能，在这里输入他的职位信息，他在前端就可以直接在名字下面展示，【】可以批量下载数据成表格形式，【】后台的搜索栏搜索框，如：姓名、手机号、身份证号，下拉框：性别、分队、政治面貌、学校、年级。【】后台提供批量下载功能，志愿者码和头像变成链接形式【】自动识别身份证：年龄、性别、生日显示在后台，【】后台志愿者汇总还需要：注册时间、TA的时长、积分、所属分队、重置密码【】志愿者详情：他注册的全量信息、注册时间、TA的时长、积分、所属分队、积分和时长明细</w:t>
            </w:r>
          </w:p>
        </w:tc>
        <w:tc>
          <w:tcPr>
            <w:tcW w:w="1956" w:type="dxa"/>
            <w:vAlign w:val="top"/>
          </w:tcPr>
          <w:p w14:paraId="77C6ED3C">
            <w:pPr>
              <w:spacing w:after="0" w:line="240" w:lineRule="auto"/>
            </w:pPr>
            <w:r>
              <w:rPr>
                <w:rFonts w:ascii="宋体" w:hAnsi="宋体" w:eastAsia="宋体"/>
                <w:b w:val="0"/>
                <w:i w:val="0"/>
                <w:sz w:val="17"/>
              </w:rPr>
              <w:t>【】游客：登录小程序，但未注册志愿者（需要一个子菜单显示）【】志愿者：指的是已经在系统实名认证的【】管理团队：指的是系统管理的部门成员【】活动临时负责人：指的是经过考试的志愿者，但非系统管理的部门成员【】爱心企业：爱心企业可以参与捐赠活动、积分兑换商品发布，但不能参加志愿活动，也可以发布帖子，昵称后面增加企业验证</w:t>
            </w:r>
          </w:p>
        </w:tc>
      </w:tr>
    </w:tbl>
    <w:p w14:paraId="51FEDBEC">
      <w:pPr>
        <w:spacing w:after="0"/>
      </w:pPr>
    </w:p>
    <w:p w14:paraId="633B1BE3">
      <w:pPr>
        <w:pStyle w:val="16"/>
        <w:spacing w:after="40"/>
      </w:pPr>
      <w:r>
        <w:rPr>
          <w:rFonts w:ascii="宋体" w:hAnsi="宋体" w:eastAsia="宋体"/>
          <w:b/>
          <w:i w:val="0"/>
          <w:sz w:val="21"/>
        </w:rPr>
        <w:t>登录与账号切换 〔xlsx R49 · 领域 auth〕</w:t>
      </w:r>
    </w:p>
    <w:p w14:paraId="6758A964">
      <w:pPr>
        <w:pStyle w:val="23"/>
        <w:spacing w:after="40"/>
      </w:pPr>
      <w:r>
        <w:rPr>
          <w:rFonts w:ascii="宋体" w:hAnsi="宋体" w:eastAsia="宋体"/>
          <w:b w:val="0"/>
          <w:i w:val="0"/>
          <w:sz w:val="21"/>
        </w:rPr>
        <w:t>志愿者登录 〔R49〕</w:t>
      </w:r>
    </w:p>
    <w:p w14:paraId="671A3B10">
      <w:pPr>
        <w:pStyle w:val="23"/>
        <w:spacing w:after="40"/>
      </w:pPr>
      <w:r>
        <w:rPr>
          <w:rFonts w:ascii="宋体" w:hAnsi="宋体" w:eastAsia="宋体"/>
          <w:b w:val="0"/>
          <w:i w:val="0"/>
          <w:sz w:val="21"/>
        </w:rPr>
        <w:t>管理团队登录 〔R49〕</w:t>
      </w:r>
    </w:p>
    <w:p w14:paraId="5DC3FAE0">
      <w:pPr>
        <w:pStyle w:val="23"/>
        <w:spacing w:after="40"/>
      </w:pPr>
      <w:r>
        <w:rPr>
          <w:rFonts w:ascii="宋体" w:hAnsi="宋体" w:eastAsia="宋体"/>
          <w:b w:val="0"/>
          <w:i w:val="0"/>
          <w:sz w:val="21"/>
        </w:rPr>
        <w:t>爱心企业登录 〔R49〕</w:t>
      </w:r>
    </w:p>
    <w:p w14:paraId="4BD20184">
      <w:pPr>
        <w:pStyle w:val="23"/>
        <w:spacing w:after="40"/>
      </w:pPr>
      <w:r>
        <w:rPr>
          <w:rFonts w:ascii="宋体" w:hAnsi="宋体" w:eastAsia="宋体"/>
          <w:b w:val="0"/>
          <w:i w:val="0"/>
          <w:sz w:val="21"/>
        </w:rPr>
        <w:t>游客状态（已登录未注册） 〔R5 后端备注 CG 角色定义〕</w:t>
      </w:r>
    </w:p>
    <w:p w14:paraId="7766A715">
      <w:pPr>
        <w:pStyle w:val="16"/>
        <w:spacing w:after="40"/>
      </w:pPr>
      <w:r>
        <w:rPr>
          <w:rFonts w:ascii="宋体" w:hAnsi="宋体" w:eastAsia="宋体"/>
          <w:b/>
          <w:i w:val="0"/>
          <w:sz w:val="21"/>
        </w:rPr>
        <w:t>角色权限体系 〔xlsx R5 后端备注 CG · 领域 auth〕</w:t>
      </w:r>
    </w:p>
    <w:p w14:paraId="380D3998">
      <w:pPr>
        <w:pStyle w:val="23"/>
        <w:spacing w:after="40"/>
      </w:pPr>
      <w:r>
        <w:rPr>
          <w:rFonts w:ascii="宋体" w:hAnsi="宋体" w:eastAsia="宋体"/>
          <w:b w:val="0"/>
          <w:i w:val="0"/>
          <w:sz w:val="21"/>
        </w:rPr>
        <w:t>游客（仅浏览，受限操作） 〔R5 CG〕</w:t>
      </w:r>
    </w:p>
    <w:p w14:paraId="31D52A1B">
      <w:pPr>
        <w:pStyle w:val="23"/>
        <w:spacing w:after="40"/>
      </w:pPr>
      <w:r>
        <w:rPr>
          <w:rFonts w:ascii="宋体" w:hAnsi="宋体" w:eastAsia="宋体"/>
          <w:b w:val="0"/>
          <w:i w:val="0"/>
          <w:sz w:val="21"/>
        </w:rPr>
        <w:t>志愿者（实名认证后） 〔R5 CG〕</w:t>
      </w:r>
    </w:p>
    <w:p w14:paraId="3DDA2A2A">
      <w:pPr>
        <w:pStyle w:val="23"/>
        <w:spacing w:after="40"/>
      </w:pPr>
      <w:r>
        <w:rPr>
          <w:rFonts w:ascii="宋体" w:hAnsi="宋体" w:eastAsia="宋体"/>
          <w:b w:val="0"/>
          <w:i w:val="0"/>
          <w:sz w:val="21"/>
        </w:rPr>
        <w:t>管理团队（各部门子账号） 〔R5 CG；子账号见 R66·organization〕</w:t>
      </w:r>
    </w:p>
    <w:p w14:paraId="03B740DB">
      <w:pPr>
        <w:pStyle w:val="16"/>
        <w:spacing w:after="40"/>
      </w:pPr>
      <w:r>
        <w:rPr>
          <w:rFonts w:ascii="宋体" w:hAnsi="宋体" w:eastAsia="宋体"/>
          <w:b/>
          <w:i w:val="0"/>
          <w:sz w:val="21"/>
        </w:rPr>
        <w:t>后台账号与登录（管理后台） 〔无单独 xlsx 行；基础设施 · 领域 auth；与 R66 子账号、R67 权限·organization 协同〕</w:t>
      </w:r>
    </w:p>
    <w:p w14:paraId="7A368722">
      <w:pPr>
        <w:pStyle w:val="23"/>
        <w:spacing w:after="40"/>
      </w:pPr>
      <w:r>
        <w:rPr>
          <w:rFonts w:ascii="宋体" w:hAnsi="宋体" w:eastAsia="宋体"/>
          <w:b w:val="0"/>
          <w:i w:val="0"/>
          <w:sz w:val="21"/>
        </w:rPr>
        <w:t>管理后台账号登录（账号 + 密码） 〔领域 auth〕</w:t>
      </w:r>
    </w:p>
    <w:p w14:paraId="6E8635EF">
      <w:pPr>
        <w:pStyle w:val="23"/>
        <w:spacing w:after="40"/>
      </w:pPr>
      <w:r>
        <w:rPr>
          <w:rFonts w:ascii="宋体" w:hAnsi="宋体" w:eastAsia="宋体"/>
          <w:b w:val="0"/>
          <w:i w:val="0"/>
          <w:sz w:val="21"/>
        </w:rPr>
        <w:t>忘记密码 / 修改密码 〔领域 auth〕</w:t>
      </w:r>
    </w:p>
    <w:p w14:paraId="51D3EA6B">
      <w:pPr>
        <w:pStyle w:val="23"/>
        <w:spacing w:after="40"/>
      </w:pPr>
      <w:r>
        <w:rPr>
          <w:rFonts w:ascii="宋体" w:hAnsi="宋体" w:eastAsia="宋体"/>
          <w:b w:val="0"/>
          <w:i w:val="0"/>
          <w:sz w:val="21"/>
        </w:rPr>
        <w:t>最高权限超级管理员账号（系统初始化预置） 〔领域 auth〕</w:t>
      </w:r>
    </w:p>
    <w:p w14:paraId="7F9FD419">
      <w:pPr>
        <w:pStyle w:val="23"/>
        <w:spacing w:after="40"/>
      </w:pPr>
      <w:r>
        <w:rPr>
          <w:rFonts w:ascii="宋体" w:hAnsi="宋体" w:eastAsia="宋体"/>
          <w:b w:val="0"/>
          <w:i w:val="0"/>
          <w:sz w:val="21"/>
        </w:rPr>
        <w:t>多角色登录态与鉴权（Sa-Token，token 存 Redis） 〔领域 auth / common〕</w:t>
      </w:r>
    </w:p>
    <w:p w14:paraId="5667C131">
      <w:pPr>
        <w:pBdr>
          <w:bottom w:val="single" w:color="2E6DA4" w:sz="6" w:space="4"/>
        </w:pBdr>
        <w:spacing w:before="280" w:after="120"/>
      </w:pPr>
      <w:r>
        <w:rPr>
          <w:rFonts w:ascii="宋体" w:hAnsi="宋体" w:eastAsia="宋体"/>
          <w:b/>
          <w:i w:val="0"/>
          <w:color w:val="1F4972"/>
          <w:sz w:val="28"/>
        </w:rPr>
        <w:t>2. hendge-volunteer-activity</w:t>
      </w:r>
    </w:p>
    <w:p w14:paraId="4C594BF9">
      <w:pPr>
        <w:pStyle w:val="16"/>
        <w:spacing w:after="40"/>
      </w:pPr>
      <w:r>
        <w:rPr>
          <w:rFonts w:ascii="宋体" w:hAnsi="宋体" w:eastAsia="宋体"/>
          <w:b/>
          <w:i w:val="0"/>
          <w:sz w:val="21"/>
        </w:rPr>
        <w:t>活动发布 〔xlsx R65；前端展示字段见 R22 推荐活动 · 领域 activity〕</w:t>
      </w:r>
    </w:p>
    <w:p w14:paraId="6E98128F">
      <w:pPr>
        <w:pStyle w:val="23"/>
        <w:spacing w:after="40"/>
      </w:pPr>
      <w:r>
        <w:rPr>
          <w:rFonts w:ascii="宋体" w:hAnsi="宋体" w:eastAsia="宋体"/>
          <w:b w:val="0"/>
          <w:i w:val="0"/>
          <w:sz w:val="21"/>
        </w:rPr>
        <w:t>活动照片、名称、时间段（精确到分钟）、地点、要求、内容 〔R65〕</w:t>
      </w:r>
    </w:p>
    <w:p w14:paraId="5B47FAB1">
      <w:pPr>
        <w:pStyle w:val="23"/>
        <w:spacing w:after="40"/>
      </w:pPr>
      <w:r>
        <w:rPr>
          <w:rFonts w:ascii="宋体" w:hAnsi="宋体" w:eastAsia="宋体"/>
          <w:b w:val="0"/>
          <w:i w:val="0"/>
          <w:sz w:val="21"/>
        </w:rPr>
        <w:t>时间段下设子项目，支持多时间段 〔R65〕</w:t>
      </w:r>
    </w:p>
    <w:p w14:paraId="40CF9C68">
      <w:pPr>
        <w:pStyle w:val="23"/>
        <w:spacing w:after="40"/>
      </w:pPr>
      <w:r>
        <w:rPr>
          <w:rFonts w:ascii="宋体" w:hAnsi="宋体" w:eastAsia="宋体"/>
          <w:b w:val="0"/>
          <w:i w:val="0"/>
          <w:sz w:val="21"/>
        </w:rPr>
        <w:t>报名时间分层设置（管理团队 / 普通志愿者；临时负责人档暂缓） 〔R22 内部展示·活动报名时间〕</w:t>
      </w:r>
    </w:p>
    <w:p w14:paraId="76E43CBB">
      <w:pPr>
        <w:pStyle w:val="23"/>
        <w:spacing w:after="40"/>
      </w:pPr>
      <w:r>
        <w:rPr>
          <w:rFonts w:ascii="宋体" w:hAnsi="宋体" w:eastAsia="宋体"/>
          <w:b w:val="0"/>
          <w:i w:val="0"/>
          <w:sz w:val="21"/>
        </w:rPr>
        <w:t>活动积分设置 〔R65；负责人×1.4/管理团队×1.2〕</w:t>
      </w:r>
    </w:p>
    <w:p w14:paraId="3394E545">
      <w:pPr>
        <w:pStyle w:val="23"/>
        <w:spacing w:after="40"/>
      </w:pPr>
      <w:r>
        <w:rPr>
          <w:rFonts w:ascii="宋体" w:hAnsi="宋体" w:eastAsia="宋体"/>
          <w:b w:val="0"/>
          <w:i w:val="0"/>
          <w:sz w:val="21"/>
        </w:rPr>
        <w:t>报名限制（全平台 / 指定分队） 〔R65 报名对象 / R22〕</w:t>
      </w:r>
    </w:p>
    <w:p w14:paraId="3152E08A">
      <w:pPr>
        <w:pStyle w:val="23"/>
        <w:spacing w:after="40"/>
      </w:pPr>
      <w:r>
        <w:rPr>
          <w:rFonts w:ascii="宋体" w:hAnsi="宋体" w:eastAsia="宋体"/>
          <w:b w:val="0"/>
          <w:i w:val="0"/>
          <w:sz w:val="21"/>
        </w:rPr>
        <w:t>弹窗公告（报名须知，可设置倒计时才可确认） 〔R22〕</w:t>
      </w:r>
    </w:p>
    <w:p w14:paraId="5E11C82E">
      <w:pPr>
        <w:pStyle w:val="23"/>
        <w:spacing w:after="40"/>
      </w:pPr>
      <w:r>
        <w:rPr>
          <w:rFonts w:ascii="宋体" w:hAnsi="宋体" w:eastAsia="宋体"/>
          <w:b w:val="0"/>
          <w:i w:val="0"/>
          <w:sz w:val="21"/>
        </w:rPr>
        <w:t>报名成功提示（加群文字+图片） 〔R22〕</w:t>
      </w:r>
    </w:p>
    <w:p w14:paraId="0FCAC062">
      <w:pPr>
        <w:pStyle w:val="23"/>
        <w:spacing w:after="40"/>
      </w:pPr>
      <w:r>
        <w:rPr>
          <w:rFonts w:ascii="宋体" w:hAnsi="宋体" w:eastAsia="宋体"/>
          <w:b w:val="0"/>
          <w:i w:val="0"/>
          <w:sz w:val="21"/>
        </w:rPr>
        <w:t>发布团队名称与联系人 〔R22〕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10ED2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E7E6E6"/>
            <w:vAlign w:val="top"/>
          </w:tcPr>
          <w:p w14:paraId="5B3381F0">
            <w:pPr>
              <w:spacing w:after="0" w:line="240" w:lineRule="auto"/>
            </w:pPr>
            <w:r>
              <w:rPr>
                <w:rFonts w:ascii="宋体" w:hAnsi="宋体" w:eastAsia="宋体"/>
                <w:b/>
                <w:i w:val="0"/>
                <w:sz w:val="17"/>
              </w:rPr>
              <w:t>功能</w:t>
            </w:r>
          </w:p>
        </w:tc>
        <w:tc>
          <w:tcPr>
            <w:tcW w:w="1956" w:type="dxa"/>
            <w:shd w:val="clear" w:color="auto" w:fill="E7E6E6"/>
            <w:vAlign w:val="top"/>
          </w:tcPr>
          <w:p w14:paraId="6B7C37E9">
            <w:pPr>
              <w:spacing w:after="0" w:line="240" w:lineRule="auto"/>
            </w:pPr>
            <w:r>
              <w:rPr>
                <w:rFonts w:ascii="宋体" w:hAnsi="宋体" w:eastAsia="宋体"/>
                <w:b/>
                <w:i w:val="0"/>
                <w:sz w:val="17"/>
              </w:rPr>
              <w:t>前端信息</w:t>
            </w:r>
          </w:p>
        </w:tc>
        <w:tc>
          <w:tcPr>
            <w:tcW w:w="1956" w:type="dxa"/>
            <w:shd w:val="clear" w:color="auto" w:fill="E7E6E6"/>
            <w:vAlign w:val="top"/>
          </w:tcPr>
          <w:p w14:paraId="554FA707">
            <w:pPr>
              <w:spacing w:after="0" w:line="240" w:lineRule="auto"/>
            </w:pPr>
            <w:r>
              <w:rPr>
                <w:rFonts w:ascii="宋体" w:hAnsi="宋体" w:eastAsia="宋体"/>
                <w:b/>
                <w:i w:val="0"/>
                <w:sz w:val="17"/>
              </w:rPr>
              <w:t>前端备注</w:t>
            </w:r>
          </w:p>
        </w:tc>
        <w:tc>
          <w:tcPr>
            <w:tcW w:w="1956" w:type="dxa"/>
            <w:shd w:val="clear" w:color="auto" w:fill="E7E6E6"/>
            <w:vAlign w:val="top"/>
          </w:tcPr>
          <w:p w14:paraId="54AEDA0C">
            <w:pPr>
              <w:spacing w:after="0" w:line="240" w:lineRule="auto"/>
            </w:pPr>
            <w:r>
              <w:rPr>
                <w:rFonts w:ascii="宋体" w:hAnsi="宋体" w:eastAsia="宋体"/>
                <w:b/>
                <w:i w:val="0"/>
                <w:sz w:val="17"/>
              </w:rPr>
              <w:t>后端功能要求备注(CF)</w:t>
            </w:r>
          </w:p>
        </w:tc>
        <w:tc>
          <w:tcPr>
            <w:tcW w:w="1956" w:type="dxa"/>
            <w:shd w:val="clear" w:color="auto" w:fill="E7E6E6"/>
            <w:vAlign w:val="top"/>
          </w:tcPr>
          <w:p w14:paraId="6B437B95">
            <w:pPr>
              <w:spacing w:after="0" w:line="240" w:lineRule="auto"/>
            </w:pPr>
            <w:r>
              <w:rPr>
                <w:rFonts w:ascii="宋体" w:hAnsi="宋体" w:eastAsia="宋体"/>
                <w:b/>
                <w:i w:val="0"/>
                <w:sz w:val="17"/>
              </w:rPr>
              <w:t>后端功能备注(CG)</w:t>
            </w:r>
          </w:p>
        </w:tc>
      </w:tr>
      <w:tr w14:paraId="54BF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top"/>
          </w:tcPr>
          <w:p w14:paraId="727BA362">
            <w:pPr>
              <w:spacing w:after="0" w:line="240" w:lineRule="auto"/>
            </w:pPr>
            <w:r>
              <w:rPr>
                <w:rFonts w:ascii="宋体" w:hAnsi="宋体" w:eastAsia="宋体"/>
                <w:b w:val="0"/>
                <w:i w:val="0"/>
                <w:sz w:val="17"/>
              </w:rPr>
              <w:t>活动发布：</w:t>
            </w:r>
          </w:p>
        </w:tc>
        <w:tc>
          <w:tcPr>
            <w:tcW w:w="1956" w:type="dxa"/>
            <w:vAlign w:val="top"/>
          </w:tcPr>
          <w:p w14:paraId="26D5B3CA">
            <w:pPr>
              <w:spacing w:after="0" w:line="240" w:lineRule="auto"/>
            </w:pPr>
            <w:r>
              <w:rPr>
                <w:rFonts w:ascii="宋体" w:hAnsi="宋体" w:eastAsia="宋体"/>
                <w:b w:val="0"/>
                <w:i w:val="0"/>
                <w:sz w:val="17"/>
              </w:rPr>
              <w:t>【】活动照片【】活动名称【】活动时间（下面的小项目时间须在整个活动的时间内）【】活动地点【】活动要求【】活动项目名称，需要选择时间（项目可以上传一到几十），然后到了公示那里就是一个项目一个公示，名称为活动名称+项目名称【】需求人数【】积分，负责人积分*1.4倍、管理团队积分*1.2倍（具体由后台设置）【】截止报名时间默认为活动开始前24小时，如果组织部的同学提前生成公示的话，那则为公示时截止【】里面设置志愿者可以在在截止前取消报名，随时取消报名，指定时间后不可以取消报名。【】报名列表：显示报名时间和报名人的第1个姓【】活动留言功能【】分享海报【】报名是否需要审核，（默认不需要审核）【】报名要求是否需要达到多少次数才能报名这个活动（默认为0）【】复制活动【】编号为唯一递增数字编号【】活动可以设置报名是否需要审核，如设置不需要审核则默认报名成功【不填默认没规则】非选择项【】年龄要求【】年级要求【】性别要求【】报名对象（某分队或全平台可报名）【】已参加活动次数【】已参加活动时长【】最多可以报名几个项目【】最少需要报名几个项目</w:t>
            </w:r>
          </w:p>
        </w:tc>
        <w:tc>
          <w:tcPr>
            <w:tcW w:w="1956" w:type="dxa"/>
            <w:vAlign w:val="top"/>
          </w:tcPr>
          <w:p w14:paraId="60BD18D7">
            <w:pPr>
              <w:spacing w:after="0" w:line="240" w:lineRule="auto"/>
            </w:pPr>
            <w:r>
              <w:rPr>
                <w:rFonts w:ascii="宋体" w:hAnsi="宋体" w:eastAsia="宋体"/>
                <w:b w:val="0"/>
                <w:i w:val="0"/>
                <w:sz w:val="17"/>
              </w:rPr>
              <w:t>需要活动管理功能：比如志愿者报名审核、评论总结、回家确认管理、报名数据导出、活动删除、修改、活动志愿者新增活动发布：【一】按每天固定日期，固定人数、固定时间段发布【二】新增活动，重新填【三】复制之前的活动，仅时间和活动岗位选项重新填活动补录：【一】原来已发布过的活动：直接在时长记录板块，通过搜索手机号名字或身份证号，添加指定时间段即可获得时长。亦可获得积分。（添加后需要该部门部长进行审核）【二】未发布过的活动：需要一个板块专门发布之前的活动，发布成功后。后台可以在里面通过搜索手机号、名字或身份证号添加指定指定志愿者参加时间段即可获得时长。但不获得积分。（添加后需要指定部门部长进行审核、审核通过不可以删除，但可以通过违规板块删除）活动修改然后活动发布之后需要支持：【】活动没开始之前可以更改：活动时间、活动资料、人数、、活动结束时间、招募结束时间（名单不需要公示）等，【】活动开始之后可以支持更改：人数、活动结束时间、招募结束时间（名单不需要公示）、活动岗位结束时间</w:t>
            </w:r>
          </w:p>
        </w:tc>
        <w:tc>
          <w:tcPr>
            <w:tcW w:w="1956" w:type="dxa"/>
            <w:vAlign w:val="top"/>
          </w:tcPr>
          <w:p w14:paraId="5B6B4B58">
            <w:pPr>
              <w:spacing w:after="0" w:line="240" w:lineRule="auto"/>
            </w:pPr>
            <w:r>
              <w:rPr>
                <w:rFonts w:ascii="宋体" w:hAnsi="宋体" w:eastAsia="宋体"/>
                <w:b w:val="0"/>
                <w:i w:val="0"/>
                <w:sz w:val="17"/>
              </w:rPr>
              <w:t>—</w:t>
            </w:r>
          </w:p>
        </w:tc>
        <w:tc>
          <w:tcPr>
            <w:tcW w:w="1956" w:type="dxa"/>
            <w:vAlign w:val="top"/>
          </w:tcPr>
          <w:p w14:paraId="178CCBDC">
            <w:pPr>
              <w:spacing w:after="0" w:line="240" w:lineRule="auto"/>
            </w:pPr>
            <w:r>
              <w:rPr>
                <w:rFonts w:ascii="宋体" w:hAnsi="宋体" w:eastAsia="宋体"/>
                <w:b w:val="0"/>
                <w:i w:val="0"/>
                <w:sz w:val="17"/>
              </w:rPr>
              <w:t>—</w:t>
            </w:r>
          </w:p>
        </w:tc>
      </w:tr>
    </w:tbl>
    <w:p w14:paraId="5BD7AA8E">
      <w:pPr>
        <w:spacing w:after="0"/>
      </w:pPr>
    </w:p>
    <w:p w14:paraId="34A24A54">
      <w:pPr>
        <w:pStyle w:val="16"/>
        <w:spacing w:after="40"/>
      </w:pPr>
      <w:r>
        <w:rPr>
          <w:rFonts w:ascii="宋体" w:hAnsi="宋体" w:eastAsia="宋体"/>
          <w:b/>
          <w:i w:val="0"/>
          <w:sz w:val="21"/>
        </w:rPr>
        <w:t>活动报名 〔xlsx R22 推荐活动 · 领域 activity〕</w:t>
      </w:r>
    </w:p>
    <w:p w14:paraId="7F493755">
      <w:pPr>
        <w:pStyle w:val="23"/>
        <w:spacing w:after="40"/>
      </w:pPr>
      <w:r>
        <w:rPr>
          <w:rFonts w:ascii="宋体" w:hAnsi="宋体" w:eastAsia="宋体"/>
          <w:b w:val="0"/>
          <w:i w:val="0"/>
          <w:sz w:val="21"/>
        </w:rPr>
        <w:t>志愿者自主报名（选择时间段） 〔R22 我要报名〕</w:t>
      </w:r>
    </w:p>
    <w:p w14:paraId="18EC8552">
      <w:pPr>
        <w:pStyle w:val="23"/>
        <w:spacing w:after="40"/>
      </w:pPr>
      <w:r>
        <w:rPr>
          <w:rFonts w:ascii="宋体" w:hAnsi="宋体" w:eastAsia="宋体"/>
          <w:b w:val="0"/>
          <w:i w:val="0"/>
          <w:sz w:val="21"/>
        </w:rPr>
        <w:t>同小组成员代报名 〔R22 / R7〕</w:t>
      </w:r>
    </w:p>
    <w:p w14:paraId="7592D900">
      <w:pPr>
        <w:pStyle w:val="23"/>
        <w:spacing w:after="40"/>
      </w:pPr>
      <w:r>
        <w:rPr>
          <w:rFonts w:ascii="宋体" w:hAnsi="宋体" w:eastAsia="宋体"/>
          <w:b w:val="0"/>
          <w:i w:val="0"/>
          <w:sz w:val="21"/>
        </w:rPr>
        <w:t>全平台同时间段活动防重复报名 〔R22 前端备注 CD：同时间段叠加不能报名〕</w:t>
      </w:r>
    </w:p>
    <w:p w14:paraId="05F21A0D">
      <w:pPr>
        <w:pBdr>
          <w:left w:val="single" w:color="B0B0B0" w:sz="18" w:space="8"/>
        </w:pBdr>
        <w:spacing w:before="60" w:after="120"/>
        <w:ind w:left="227"/>
      </w:pPr>
      <w:r>
        <w:rPr>
          <w:rFonts w:ascii="宋体" w:hAnsi="宋体" w:eastAsia="宋体"/>
          <w:b/>
          <w:i/>
          <w:color w:val="595959"/>
          <w:sz w:val="18"/>
        </w:rPr>
        <w:t>以下为 V1.1 新增「签到/时长/积分闭环 + 活动现场负责人 + 我的活动」</w:t>
      </w:r>
      <w:r>
        <w:rPr>
          <w:rFonts w:ascii="宋体" w:hAnsi="宋体" w:eastAsia="宋体"/>
          <w:b w:val="0"/>
          <w:i/>
          <w:color w:val="595959"/>
          <w:sz w:val="18"/>
        </w:rPr>
        <w:t>（原 V1 列为暂缓项，现纳入实现）。 说明：此处「活动负责人」指</w:t>
      </w:r>
      <w:r>
        <w:rPr>
          <w:rFonts w:ascii="宋体" w:hAnsi="宋体" w:eastAsia="宋体"/>
          <w:b/>
          <w:i/>
          <w:color w:val="595959"/>
          <w:sz w:val="18"/>
        </w:rPr>
        <w:t>单次活动的现场负责人</w:t>
      </w:r>
      <w:r>
        <w:rPr>
          <w:rFonts w:ascii="宋体" w:hAnsi="宋体" w:eastAsia="宋体"/>
          <w:b w:val="0"/>
          <w:i/>
          <w:color w:val="595959"/>
          <w:sz w:val="18"/>
        </w:rPr>
        <w:t>（后台预设，属 activity 领域）；与「活动</w:t>
      </w:r>
      <w:r>
        <w:rPr>
          <w:rFonts w:ascii="宋体" w:hAnsi="宋体" w:eastAsia="宋体"/>
          <w:b/>
          <w:i/>
          <w:color w:val="595959"/>
          <w:sz w:val="18"/>
        </w:rPr>
        <w:t>临时</w:t>
      </w:r>
      <w:r>
        <w:rPr>
          <w:rFonts w:ascii="宋体" w:hAnsi="宋体" w:eastAsia="宋体"/>
          <w:b w:val="0"/>
          <w:i/>
          <w:color w:val="595959"/>
          <w:sz w:val="18"/>
        </w:rPr>
        <w:t>负责人考试·资格」（属 organization、V1 仍暂缓）不是同一回事，勿混。「我的活动」展示位在「我的」Tab，数据归 activity。</w:t>
      </w:r>
    </w:p>
    <w:p w14:paraId="703155C9">
      <w:pPr>
        <w:pStyle w:val="16"/>
        <w:spacing w:after="40"/>
      </w:pPr>
      <w:r>
        <w:rPr>
          <w:rFonts w:ascii="宋体" w:hAnsi="宋体" w:eastAsia="宋体"/>
          <w:b/>
          <w:i w:val="0"/>
          <w:sz w:val="21"/>
        </w:rPr>
        <w:t>推荐活动展示（首页 / 活动内）〔xlsx R22 · 领域 activity〕</w:t>
      </w:r>
    </w:p>
    <w:p w14:paraId="637B9C80">
      <w:pPr>
        <w:pStyle w:val="23"/>
        <w:spacing w:after="40"/>
      </w:pPr>
      <w:r>
        <w:rPr>
          <w:rFonts w:ascii="宋体" w:hAnsi="宋体" w:eastAsia="宋体"/>
          <w:b w:val="0"/>
          <w:i w:val="0"/>
          <w:sz w:val="21"/>
        </w:rPr>
        <w:t>排序：</w:t>
      </w:r>
      <w:r>
        <w:rPr>
          <w:rFonts w:ascii="宋体" w:hAnsi="宋体" w:eastAsia="宋体"/>
          <w:b/>
          <w:i w:val="0"/>
          <w:sz w:val="21"/>
        </w:rPr>
        <w:t>优先展示有名额的活动</w:t>
      </w:r>
      <w:r>
        <w:rPr>
          <w:rFonts w:ascii="宋体" w:hAnsi="宋体" w:eastAsia="宋体"/>
          <w:b w:val="0"/>
          <w:i w:val="0"/>
          <w:sz w:val="21"/>
        </w:rPr>
        <w:t>；若全部无名额，则按</w:t>
      </w:r>
      <w:r>
        <w:rPr>
          <w:rFonts w:ascii="宋体" w:hAnsi="宋体" w:eastAsia="宋体"/>
          <w:b/>
          <w:i w:val="0"/>
          <w:sz w:val="21"/>
        </w:rPr>
        <w:t>最新活动时间</w:t>
      </w:r>
      <w:r>
        <w:rPr>
          <w:rFonts w:ascii="宋体" w:hAnsi="宋体" w:eastAsia="宋体"/>
          <w:b w:val="0"/>
          <w:i w:val="0"/>
          <w:sz w:val="21"/>
        </w:rPr>
        <w:t>排序 〔R22〕</w:t>
      </w:r>
    </w:p>
    <w:p w14:paraId="69175B9A">
      <w:pPr>
        <w:pStyle w:val="23"/>
        <w:spacing w:after="40"/>
      </w:pPr>
      <w:r>
        <w:rPr>
          <w:rFonts w:ascii="宋体" w:hAnsi="宋体" w:eastAsia="宋体"/>
          <w:b w:val="0"/>
          <w:i w:val="0"/>
          <w:sz w:val="21"/>
        </w:rPr>
        <w:t>外部展示（列表卡片）：状态、图片、名称、活动日期（</w:t>
      </w:r>
      <w:r>
        <w:rPr>
          <w:rFonts w:ascii="宋体" w:hAnsi="宋体" w:eastAsia="宋体"/>
          <w:b/>
          <w:i w:val="0"/>
          <w:sz w:val="21"/>
        </w:rPr>
        <w:t>≥2 天展示日期；1 天展示精确到分钟的时间</w:t>
      </w:r>
      <w:r>
        <w:rPr>
          <w:rFonts w:ascii="宋体" w:hAnsi="宋体" w:eastAsia="宋体"/>
          <w:b w:val="0"/>
          <w:i w:val="0"/>
          <w:sz w:val="21"/>
        </w:rPr>
        <w:t>）、报名截止时间、报名人数 〔R22〕</w:t>
      </w:r>
    </w:p>
    <w:p w14:paraId="2E26504A">
      <w:pPr>
        <w:pStyle w:val="23"/>
        <w:spacing w:after="40"/>
      </w:pPr>
      <w:r>
        <w:rPr>
          <w:rFonts w:ascii="宋体" w:hAnsi="宋体" w:eastAsia="宋体"/>
          <w:b w:val="0"/>
          <w:i w:val="0"/>
          <w:sz w:val="21"/>
        </w:rPr>
        <w:t>内部展示（活动详情，展示发布时预留的</w:t>
      </w:r>
      <w:r>
        <w:rPr>
          <w:rFonts w:ascii="宋体" w:hAnsi="宋体" w:eastAsia="宋体"/>
          <w:b/>
          <w:i w:val="0"/>
          <w:sz w:val="21"/>
        </w:rPr>
        <w:t>全部</w:t>
      </w:r>
      <w:r>
        <w:rPr>
          <w:rFonts w:ascii="宋体" w:hAnsi="宋体" w:eastAsia="宋体"/>
          <w:b w:val="0"/>
          <w:i w:val="0"/>
          <w:sz w:val="21"/>
        </w:rPr>
        <w:t>信息）：状态、图片、名称、定位、编号、活动报名时间（管理团队 / 临时负责人 / 志愿者各自时间）、活动积分、发布团队名称、联系人姓名、联系人电话、活动时间段、活动内容、截止报名时间、报名限制（全平台 / 某分队）、活动要求、分享（海报）、弹窗公告（报名须知，可设倒计时后才可确认）、报名详情（姓名 / 报名时间 / 岗位时间 / 签到时间 / 签退时间）、报名成功提示（加群文字+图片）、我要报名（选时间段；自己或帮同小组成员报名） 〔R22〕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4A682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E7E6E6"/>
            <w:vAlign w:val="top"/>
          </w:tcPr>
          <w:p w14:paraId="76D0C5AE">
            <w:pPr>
              <w:spacing w:after="0" w:line="240" w:lineRule="auto"/>
            </w:pPr>
            <w:r>
              <w:rPr>
                <w:rFonts w:ascii="宋体" w:hAnsi="宋体" w:eastAsia="宋体"/>
                <w:b/>
                <w:i w:val="0"/>
                <w:sz w:val="17"/>
              </w:rPr>
              <w:t>功能</w:t>
            </w:r>
          </w:p>
        </w:tc>
        <w:tc>
          <w:tcPr>
            <w:tcW w:w="1956" w:type="dxa"/>
            <w:shd w:val="clear" w:color="auto" w:fill="E7E6E6"/>
            <w:vAlign w:val="top"/>
          </w:tcPr>
          <w:p w14:paraId="3F95125F">
            <w:pPr>
              <w:spacing w:after="0" w:line="240" w:lineRule="auto"/>
            </w:pPr>
            <w:r>
              <w:rPr>
                <w:rFonts w:ascii="宋体" w:hAnsi="宋体" w:eastAsia="宋体"/>
                <w:b/>
                <w:i w:val="0"/>
                <w:sz w:val="17"/>
              </w:rPr>
              <w:t>前端信息</w:t>
            </w:r>
          </w:p>
        </w:tc>
        <w:tc>
          <w:tcPr>
            <w:tcW w:w="1956" w:type="dxa"/>
            <w:shd w:val="clear" w:color="auto" w:fill="E7E6E6"/>
            <w:vAlign w:val="top"/>
          </w:tcPr>
          <w:p w14:paraId="485BF8ED">
            <w:pPr>
              <w:spacing w:after="0" w:line="240" w:lineRule="auto"/>
            </w:pPr>
            <w:r>
              <w:rPr>
                <w:rFonts w:ascii="宋体" w:hAnsi="宋体" w:eastAsia="宋体"/>
                <w:b/>
                <w:i w:val="0"/>
                <w:sz w:val="17"/>
              </w:rPr>
              <w:t>前端备注</w:t>
            </w:r>
          </w:p>
        </w:tc>
        <w:tc>
          <w:tcPr>
            <w:tcW w:w="1956" w:type="dxa"/>
            <w:shd w:val="clear" w:color="auto" w:fill="E7E6E6"/>
            <w:vAlign w:val="top"/>
          </w:tcPr>
          <w:p w14:paraId="0EED5C2C">
            <w:pPr>
              <w:spacing w:after="0" w:line="240" w:lineRule="auto"/>
            </w:pPr>
            <w:r>
              <w:rPr>
                <w:rFonts w:ascii="宋体" w:hAnsi="宋体" w:eastAsia="宋体"/>
                <w:b/>
                <w:i w:val="0"/>
                <w:sz w:val="17"/>
              </w:rPr>
              <w:t>后端功能要求备注(CF)</w:t>
            </w:r>
          </w:p>
        </w:tc>
        <w:tc>
          <w:tcPr>
            <w:tcW w:w="1956" w:type="dxa"/>
            <w:shd w:val="clear" w:color="auto" w:fill="E7E6E6"/>
            <w:vAlign w:val="top"/>
          </w:tcPr>
          <w:p w14:paraId="248D4DAE">
            <w:pPr>
              <w:spacing w:after="0" w:line="240" w:lineRule="auto"/>
            </w:pPr>
            <w:r>
              <w:rPr>
                <w:rFonts w:ascii="宋体" w:hAnsi="宋体" w:eastAsia="宋体"/>
                <w:b/>
                <w:i w:val="0"/>
                <w:sz w:val="17"/>
              </w:rPr>
              <w:t>后端功能备注(CG)</w:t>
            </w:r>
          </w:p>
        </w:tc>
      </w:tr>
      <w:tr w14:paraId="70F8E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top"/>
          </w:tcPr>
          <w:p w14:paraId="7FB2949E">
            <w:pPr>
              <w:spacing w:after="0" w:line="240" w:lineRule="auto"/>
            </w:pPr>
            <w:r>
              <w:rPr>
                <w:rFonts w:ascii="宋体" w:hAnsi="宋体" w:eastAsia="宋体"/>
                <w:b w:val="0"/>
                <w:i w:val="0"/>
                <w:sz w:val="17"/>
              </w:rPr>
              <w:t>推荐活动</w:t>
            </w:r>
          </w:p>
        </w:tc>
        <w:tc>
          <w:tcPr>
            <w:tcW w:w="1956" w:type="dxa"/>
            <w:vAlign w:val="top"/>
          </w:tcPr>
          <w:p w14:paraId="68E97E18">
            <w:pPr>
              <w:spacing w:after="0" w:line="240" w:lineRule="auto"/>
            </w:pPr>
            <w:r>
              <w:rPr>
                <w:rFonts w:ascii="宋体" w:hAnsi="宋体" w:eastAsia="宋体"/>
                <w:b w:val="0"/>
                <w:i w:val="0"/>
                <w:sz w:val="17"/>
              </w:rPr>
              <w:t>一、优先展示有名额的活动，如果都没名额了则按照最新的活动时间排行；二、外部展示：状态、图片、名称、活动日期（两天以上的展示日期，一天的展示精确到分钟的时间）、报名截止时间、报名人数；三、内部展示：状态、图片、名称、定位、编号、活动报名时间（管理团队、临时负责人、志愿者单独时间）、活动积分、发布团队名称、联系人名字、联系人电话、活动时间段、活动内容、截止报名时间、报名限制（指的是全平台或某个分队）、活动要求、分享、弹窗公告（应用于报名须知，可设置特定时间内才可以点击确认，才能进入报名）、报名详情（姓名、报名时间、岗位时间、签到时间、签退时间）、报名成功提示：应用于报名成功后提示加群（文字+图片）、我要报名：选择时间段、自己或者帮其他小组成员报名</w:t>
            </w:r>
          </w:p>
        </w:tc>
        <w:tc>
          <w:tcPr>
            <w:tcW w:w="1956" w:type="dxa"/>
            <w:vAlign w:val="top"/>
          </w:tcPr>
          <w:p w14:paraId="5443E00C">
            <w:pPr>
              <w:spacing w:after="0" w:line="240" w:lineRule="auto"/>
            </w:pPr>
            <w:r>
              <w:rPr>
                <w:rFonts w:ascii="宋体" w:hAnsi="宋体" w:eastAsia="宋体"/>
                <w:b w:val="0"/>
                <w:i w:val="0"/>
                <w:sz w:val="17"/>
              </w:rPr>
              <w:t>志愿者进入单个活动后，显示该活动在活动发布时所预留的全部信息，可以生成分享海报，下面有推荐活动，可以帮同个志愿服务小组的同学报名。报名时默认帮他填写名字、电话和学校。活动时间精确到分钟，全平台全活动（不含捐赠），同个时间段叠加的不能报名</w:t>
            </w:r>
          </w:p>
        </w:tc>
        <w:tc>
          <w:tcPr>
            <w:tcW w:w="1956" w:type="dxa"/>
            <w:vAlign w:val="top"/>
          </w:tcPr>
          <w:p w14:paraId="601502BD">
            <w:pPr>
              <w:spacing w:after="0" w:line="240" w:lineRule="auto"/>
            </w:pPr>
            <w:r>
              <w:rPr>
                <w:rFonts w:ascii="宋体" w:hAnsi="宋体" w:eastAsia="宋体"/>
                <w:b w:val="0"/>
                <w:i w:val="0"/>
                <w:sz w:val="17"/>
              </w:rPr>
              <w:t>积分兑换规则为活动发布时设置：该活动参加完能增加多少积分；如在活动过程中出现违规事项，则减半发放或者不予发放积分</w:t>
            </w:r>
          </w:p>
        </w:tc>
        <w:tc>
          <w:tcPr>
            <w:tcW w:w="1956" w:type="dxa"/>
            <w:vAlign w:val="top"/>
          </w:tcPr>
          <w:p w14:paraId="59AFADC7">
            <w:pPr>
              <w:spacing w:after="0" w:line="240" w:lineRule="auto"/>
            </w:pPr>
            <w:r>
              <w:rPr>
                <w:rFonts w:ascii="宋体" w:hAnsi="宋体" w:eastAsia="宋体"/>
                <w:b w:val="0"/>
                <w:i w:val="0"/>
                <w:sz w:val="17"/>
              </w:rPr>
              <w:t>—</w:t>
            </w:r>
          </w:p>
        </w:tc>
      </w:tr>
    </w:tbl>
    <w:p w14:paraId="43507393">
      <w:pPr>
        <w:spacing w:after="0"/>
      </w:pPr>
    </w:p>
    <w:p w14:paraId="1806AEF4">
      <w:pPr>
        <w:pStyle w:val="16"/>
        <w:spacing w:after="40"/>
      </w:pPr>
      <w:r>
        <w:rPr>
          <w:rFonts w:ascii="宋体" w:hAnsi="宋体" w:eastAsia="宋体"/>
          <w:b/>
          <w:i w:val="0"/>
          <w:sz w:val="21"/>
        </w:rPr>
        <w:t>活动现场负责人（后台预设）〔xlsx 活动负责人 / R65 活动管理 · 领域 activity〕</w:t>
      </w:r>
    </w:p>
    <w:p w14:paraId="5EB75CEC">
      <w:pPr>
        <w:pStyle w:val="23"/>
        <w:spacing w:after="40"/>
      </w:pPr>
      <w:r>
        <w:rPr>
          <w:rFonts w:ascii="宋体" w:hAnsi="宋体" w:eastAsia="宋体"/>
          <w:b w:val="0"/>
          <w:i w:val="0"/>
          <w:sz w:val="21"/>
        </w:rPr>
        <w:t>负责人由</w:t>
      </w:r>
      <w:r>
        <w:rPr>
          <w:rFonts w:ascii="宋体" w:hAnsi="宋体" w:eastAsia="宋体"/>
          <w:b/>
          <w:i w:val="0"/>
          <w:sz w:val="21"/>
        </w:rPr>
        <w:t>后台预设</w:t>
      </w:r>
      <w:r>
        <w:rPr>
          <w:rFonts w:ascii="宋体" w:hAnsi="宋体" w:eastAsia="宋体"/>
          <w:b w:val="0"/>
          <w:i w:val="0"/>
          <w:sz w:val="21"/>
        </w:rPr>
        <w:t>：组织部从</w:t>
      </w:r>
      <w:r>
        <w:rPr>
          <w:rFonts w:ascii="宋体" w:hAnsi="宋体" w:eastAsia="宋体"/>
          <w:b/>
          <w:i w:val="0"/>
          <w:sz w:val="21"/>
        </w:rPr>
        <w:t>报名志愿者</w:t>
      </w:r>
      <w:r>
        <w:rPr>
          <w:rFonts w:ascii="宋体" w:hAnsi="宋体" w:eastAsia="宋体"/>
          <w:b w:val="0"/>
          <w:i w:val="0"/>
          <w:sz w:val="21"/>
        </w:rPr>
        <w:t>中选，或直接从</w:t>
      </w:r>
      <w:r>
        <w:rPr>
          <w:rFonts w:ascii="宋体" w:hAnsi="宋体" w:eastAsia="宋体"/>
          <w:b/>
          <w:i w:val="0"/>
          <w:sz w:val="21"/>
        </w:rPr>
        <w:t>管理团队</w:t>
      </w:r>
      <w:r>
        <w:rPr>
          <w:rFonts w:ascii="宋体" w:hAnsi="宋体" w:eastAsia="宋体"/>
          <w:b w:val="0"/>
          <w:i w:val="0"/>
          <w:sz w:val="21"/>
        </w:rPr>
        <w:t>安排；</w:t>
      </w:r>
      <w:r>
        <w:rPr>
          <w:rFonts w:ascii="宋体" w:hAnsi="宋体" w:eastAsia="宋体"/>
          <w:b/>
          <w:i w:val="0"/>
          <w:sz w:val="21"/>
        </w:rPr>
        <w:t>不占用活动人数</w:t>
      </w:r>
      <w:r>
        <w:rPr>
          <w:rFonts w:ascii="宋体" w:hAnsi="宋体" w:eastAsia="宋体"/>
          <w:b w:val="0"/>
          <w:i w:val="0"/>
          <w:sz w:val="21"/>
        </w:rPr>
        <w:t>；管理团队同学也有活动管理权限 〔活动负责人 CF〕</w:t>
      </w:r>
    </w:p>
    <w:p w14:paraId="40504CE9">
      <w:pPr>
        <w:pStyle w:val="23"/>
        <w:spacing w:after="40"/>
      </w:pPr>
      <w:r>
        <w:rPr>
          <w:rFonts w:ascii="宋体" w:hAnsi="宋体" w:eastAsia="宋体"/>
          <w:b w:val="0"/>
          <w:i w:val="0"/>
          <w:sz w:val="21"/>
        </w:rPr>
        <w:t>负责人视图：活动场次、活动名称、活动时间段、参加志愿者人数；点击「活动开始」「活动结束」 〔活动负责人〕</w:t>
      </w:r>
    </w:p>
    <w:p w14:paraId="6FB7ED45">
      <w:pPr>
        <w:pStyle w:val="23"/>
        <w:spacing w:after="40"/>
      </w:pPr>
      <w:r>
        <w:rPr>
          <w:rFonts w:ascii="宋体" w:hAnsi="宋体" w:eastAsia="宋体"/>
          <w:b w:val="0"/>
          <w:i w:val="0"/>
          <w:sz w:val="21"/>
        </w:rPr>
        <w:t>详情：志愿者详细信息（名字、电话、学校）、活动签到二维码、活动签退二维码 〔活动负责人〕</w:t>
      </w:r>
    </w:p>
    <w:p w14:paraId="2DEAAFD3">
      <w:pPr>
        <w:pStyle w:val="23"/>
        <w:spacing w:after="40"/>
      </w:pPr>
      <w:r>
        <w:rPr>
          <w:rFonts w:ascii="宋体" w:hAnsi="宋体" w:eastAsia="宋体"/>
          <w:b w:val="0"/>
          <w:i w:val="0"/>
          <w:sz w:val="21"/>
        </w:rPr>
        <w:t>负责人可逐人标记</w:t>
      </w:r>
      <w:r>
        <w:rPr>
          <w:rFonts w:ascii="宋体" w:hAnsi="宋体" w:eastAsia="宋体"/>
          <w:b/>
          <w:i w:val="0"/>
          <w:sz w:val="21"/>
        </w:rPr>
        <w:t>到位状态</w:t>
      </w:r>
      <w:r>
        <w:rPr>
          <w:rFonts w:ascii="宋体" w:hAnsi="宋体" w:eastAsia="宋体"/>
          <w:b w:val="0"/>
          <w:i w:val="0"/>
          <w:sz w:val="21"/>
        </w:rPr>
        <w:t>：正常到位 / 请假 / 迟到 / 缺席；也可</w:t>
      </w:r>
      <w:r>
        <w:rPr>
          <w:rFonts w:ascii="宋体" w:hAnsi="宋体" w:eastAsia="宋体"/>
          <w:b/>
          <w:i w:val="0"/>
          <w:sz w:val="21"/>
        </w:rPr>
        <w:t>确认签到</w:t>
      </w:r>
      <w:r>
        <w:rPr>
          <w:rFonts w:ascii="宋体" w:hAnsi="宋体" w:eastAsia="宋体"/>
          <w:b w:val="0"/>
          <w:i w:val="0"/>
          <w:sz w:val="21"/>
        </w:rPr>
        <w:t>（替代/补充扫码） 〔活动负责人〕</w:t>
      </w:r>
    </w:p>
    <w:p w14:paraId="566476C7">
      <w:pPr>
        <w:pStyle w:val="23"/>
        <w:spacing w:after="40"/>
      </w:pPr>
      <w:r>
        <w:rPr>
          <w:rFonts w:ascii="宋体" w:hAnsi="宋体" w:eastAsia="宋体"/>
          <w:b w:val="0"/>
          <w:i w:val="0"/>
          <w:sz w:val="21"/>
        </w:rPr>
        <w:t>负责人可记录</w:t>
      </w:r>
      <w:r>
        <w:rPr>
          <w:rFonts w:ascii="宋体" w:hAnsi="宋体" w:eastAsia="宋体"/>
          <w:b/>
          <w:i w:val="0"/>
          <w:sz w:val="21"/>
        </w:rPr>
        <w:t>违规</w:t>
      </w:r>
      <w:r>
        <w:rPr>
          <w:rFonts w:ascii="宋体" w:hAnsi="宋体" w:eastAsia="宋体"/>
          <w:b w:val="0"/>
          <w:i w:val="0"/>
          <w:sz w:val="21"/>
        </w:rPr>
        <w:t>：玩手机 / 服装不合格 / 早退 / 长时间交头接耳 〔活动负责人〕</w:t>
      </w:r>
    </w:p>
    <w:p w14:paraId="52187B43">
      <w:pPr>
        <w:pStyle w:val="23"/>
        <w:spacing w:after="40"/>
      </w:pPr>
      <w:r>
        <w:rPr>
          <w:rFonts w:ascii="宋体" w:hAnsi="宋体" w:eastAsia="宋体"/>
          <w:b/>
          <w:i w:val="0"/>
          <w:sz w:val="21"/>
        </w:rPr>
        <w:t>签退</w:t>
      </w:r>
      <w:r>
        <w:rPr>
          <w:rFonts w:ascii="宋体" w:hAnsi="宋体" w:eastAsia="宋体"/>
          <w:b w:val="0"/>
          <w:i w:val="0"/>
          <w:sz w:val="21"/>
        </w:rPr>
        <w:t>：活动结束后 2 小时内，由负责人在管理端</w:t>
      </w:r>
      <w:r>
        <w:rPr>
          <w:rFonts w:ascii="宋体" w:hAnsi="宋体" w:eastAsia="宋体"/>
          <w:b/>
          <w:i w:val="0"/>
          <w:sz w:val="21"/>
        </w:rPr>
        <w:t>统一点签退</w:t>
      </w:r>
      <w:r>
        <w:rPr>
          <w:rFonts w:ascii="宋体" w:hAnsi="宋体" w:eastAsia="宋体"/>
          <w:b w:val="0"/>
          <w:i w:val="0"/>
          <w:sz w:val="21"/>
        </w:rPr>
        <w:t>（不由志愿者自助） 〔活动负责人 CF〕</w:t>
      </w:r>
    </w:p>
    <w:p w14:paraId="7026E695">
      <w:pPr>
        <w:pStyle w:val="23"/>
        <w:spacing w:after="40"/>
      </w:pPr>
      <w:r>
        <w:rPr>
          <w:rFonts w:ascii="宋体" w:hAnsi="宋体" w:eastAsia="宋体"/>
          <w:b w:val="0"/>
          <w:i w:val="0"/>
          <w:sz w:val="21"/>
        </w:rPr>
        <w:t xml:space="preserve">活动结束流程：负责人点「活动结束」→ </w:t>
      </w:r>
      <w:r>
        <w:rPr>
          <w:rFonts w:ascii="宋体" w:hAnsi="宋体" w:eastAsia="宋体"/>
          <w:b/>
          <w:i w:val="0"/>
          <w:sz w:val="21"/>
        </w:rPr>
        <w:t>1 小时内</w:t>
      </w:r>
      <w:r>
        <w:rPr>
          <w:rFonts w:ascii="宋体" w:hAnsi="宋体" w:eastAsia="宋体"/>
          <w:b w:val="0"/>
          <w:i w:val="0"/>
          <w:sz w:val="21"/>
        </w:rPr>
        <w:t>志愿者点「确认到家」→ 负责人可对志愿者</w:t>
      </w:r>
      <w:r>
        <w:rPr>
          <w:rFonts w:ascii="宋体" w:hAnsi="宋体" w:eastAsia="宋体"/>
          <w:b/>
          <w:i w:val="0"/>
          <w:sz w:val="21"/>
        </w:rPr>
        <w:t>评价</w:t>
      </w:r>
      <w:r>
        <w:rPr>
          <w:rFonts w:ascii="宋体" w:hAnsi="宋体" w:eastAsia="宋体"/>
          <w:b w:val="0"/>
          <w:i w:val="0"/>
          <w:sz w:val="21"/>
        </w:rPr>
        <w:t>、上传</w:t>
      </w:r>
      <w:r>
        <w:rPr>
          <w:rFonts w:ascii="宋体" w:hAnsi="宋体" w:eastAsia="宋体"/>
          <w:b/>
          <w:i w:val="0"/>
          <w:sz w:val="21"/>
        </w:rPr>
        <w:t>活动总结</w:t>
      </w:r>
      <w:r>
        <w:rPr>
          <w:rFonts w:ascii="宋体" w:hAnsi="宋体" w:eastAsia="宋体"/>
          <w:b w:val="0"/>
          <w:i w:val="0"/>
          <w:sz w:val="21"/>
        </w:rPr>
        <w:t>，整个活动结束 〔活动负责人〕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1575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E7E6E6"/>
            <w:vAlign w:val="top"/>
          </w:tcPr>
          <w:p w14:paraId="0CE44F18">
            <w:pPr>
              <w:spacing w:after="0" w:line="240" w:lineRule="auto"/>
            </w:pPr>
            <w:r>
              <w:rPr>
                <w:rFonts w:ascii="宋体" w:hAnsi="宋体" w:eastAsia="宋体"/>
                <w:b/>
                <w:i w:val="0"/>
                <w:sz w:val="17"/>
              </w:rPr>
              <w:t>功能</w:t>
            </w:r>
          </w:p>
        </w:tc>
        <w:tc>
          <w:tcPr>
            <w:tcW w:w="1956" w:type="dxa"/>
            <w:shd w:val="clear" w:color="auto" w:fill="E7E6E6"/>
            <w:vAlign w:val="top"/>
          </w:tcPr>
          <w:p w14:paraId="1E5D5096">
            <w:pPr>
              <w:spacing w:after="0" w:line="240" w:lineRule="auto"/>
            </w:pPr>
            <w:r>
              <w:rPr>
                <w:rFonts w:ascii="宋体" w:hAnsi="宋体" w:eastAsia="宋体"/>
                <w:b/>
                <w:i w:val="0"/>
                <w:sz w:val="17"/>
              </w:rPr>
              <w:t>前端信息</w:t>
            </w:r>
          </w:p>
        </w:tc>
        <w:tc>
          <w:tcPr>
            <w:tcW w:w="1956" w:type="dxa"/>
            <w:shd w:val="clear" w:color="auto" w:fill="E7E6E6"/>
            <w:vAlign w:val="top"/>
          </w:tcPr>
          <w:p w14:paraId="7E043605">
            <w:pPr>
              <w:spacing w:after="0" w:line="240" w:lineRule="auto"/>
            </w:pPr>
            <w:r>
              <w:rPr>
                <w:rFonts w:ascii="宋体" w:hAnsi="宋体" w:eastAsia="宋体"/>
                <w:b/>
                <w:i w:val="0"/>
                <w:sz w:val="17"/>
              </w:rPr>
              <w:t>前端备注</w:t>
            </w:r>
          </w:p>
        </w:tc>
        <w:tc>
          <w:tcPr>
            <w:tcW w:w="1956" w:type="dxa"/>
            <w:shd w:val="clear" w:color="auto" w:fill="E7E6E6"/>
            <w:vAlign w:val="top"/>
          </w:tcPr>
          <w:p w14:paraId="2673B5B9">
            <w:pPr>
              <w:spacing w:after="0" w:line="240" w:lineRule="auto"/>
            </w:pPr>
            <w:r>
              <w:rPr>
                <w:rFonts w:ascii="宋体" w:hAnsi="宋体" w:eastAsia="宋体"/>
                <w:b/>
                <w:i w:val="0"/>
                <w:sz w:val="17"/>
              </w:rPr>
              <w:t>后端功能要求备注(CF)</w:t>
            </w:r>
          </w:p>
        </w:tc>
        <w:tc>
          <w:tcPr>
            <w:tcW w:w="1956" w:type="dxa"/>
            <w:shd w:val="clear" w:color="auto" w:fill="E7E6E6"/>
            <w:vAlign w:val="top"/>
          </w:tcPr>
          <w:p w14:paraId="39602F6C">
            <w:pPr>
              <w:spacing w:after="0" w:line="240" w:lineRule="auto"/>
            </w:pPr>
            <w:r>
              <w:rPr>
                <w:rFonts w:ascii="宋体" w:hAnsi="宋体" w:eastAsia="宋体"/>
                <w:b/>
                <w:i w:val="0"/>
                <w:sz w:val="17"/>
              </w:rPr>
              <w:t>后端功能备注(CG)</w:t>
            </w:r>
          </w:p>
        </w:tc>
      </w:tr>
      <w:tr w14:paraId="2AE7C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top"/>
          </w:tcPr>
          <w:p w14:paraId="3FDEF5F4">
            <w:pPr>
              <w:spacing w:after="0" w:line="240" w:lineRule="auto"/>
            </w:pPr>
            <w:r>
              <w:rPr>
                <w:rFonts w:ascii="宋体" w:hAnsi="宋体" w:eastAsia="宋体"/>
                <w:b w:val="0"/>
                <w:i w:val="0"/>
                <w:sz w:val="17"/>
              </w:rPr>
              <w:t>活动负责人</w:t>
            </w:r>
          </w:p>
        </w:tc>
        <w:tc>
          <w:tcPr>
            <w:tcW w:w="1956" w:type="dxa"/>
            <w:vAlign w:val="top"/>
          </w:tcPr>
          <w:p w14:paraId="602FE864">
            <w:pPr>
              <w:spacing w:after="0" w:line="240" w:lineRule="auto"/>
            </w:pPr>
            <w:r>
              <w:rPr>
                <w:rFonts w:ascii="宋体" w:hAnsi="宋体" w:eastAsia="宋体"/>
                <w:b w:val="0"/>
                <w:i w:val="0"/>
                <w:sz w:val="17"/>
              </w:rPr>
              <w:t>显示活动场次，活动名称，活动时间段，参加志愿者人数，点击活动开始和结束，详细信息，进去后可显示活动志愿者详细信息包含名字、电话、学校，活动签到二维码，活动签退二维码，或者负责人点击志愿者是否到位（正常到位，请假，迟到，缺席），活动过程中志愿者是否违规（如玩手机，服装不合格，早退，长时间交头接耳）活动结束后点击活动结束，在活动结束一小时内，志愿者需要点击确认到家，可对志愿者进行评价，对活动进行总结上传，然后整个活动就结束了</w:t>
            </w:r>
          </w:p>
        </w:tc>
        <w:tc>
          <w:tcPr>
            <w:tcW w:w="1956" w:type="dxa"/>
            <w:vAlign w:val="top"/>
          </w:tcPr>
          <w:p w14:paraId="0AB82AF7">
            <w:pPr>
              <w:spacing w:after="0" w:line="240" w:lineRule="auto"/>
            </w:pPr>
            <w:r>
              <w:rPr>
                <w:rFonts w:ascii="宋体" w:hAnsi="宋体" w:eastAsia="宋体"/>
                <w:b w:val="0"/>
                <w:i w:val="0"/>
                <w:sz w:val="17"/>
              </w:rPr>
              <w:t>—</w:t>
            </w:r>
          </w:p>
        </w:tc>
        <w:tc>
          <w:tcPr>
            <w:tcW w:w="1956" w:type="dxa"/>
            <w:vAlign w:val="top"/>
          </w:tcPr>
          <w:p w14:paraId="6B6CFD35">
            <w:pPr>
              <w:spacing w:after="0" w:line="240" w:lineRule="auto"/>
            </w:pPr>
            <w:r>
              <w:rPr>
                <w:rFonts w:ascii="宋体" w:hAnsi="宋体" w:eastAsia="宋体"/>
                <w:b w:val="0"/>
                <w:i w:val="0"/>
                <w:sz w:val="17"/>
              </w:rPr>
              <w:t>活动负责人为后台预设，可由组织部的同学从报名的志愿者里面选择或者直接从管理团队里面安排，不占用活动人数、管理团队同学也有活动管理权限。签到时间：活动时间开始2小时就可以签到了；签退时间：活动时间结束2小时内签退，由活动负责人统一点签退。组织部可以在活动后台修改其签到、签退时间和奖励积分，该功能操作需要部长二次审核</w:t>
            </w:r>
          </w:p>
        </w:tc>
        <w:tc>
          <w:tcPr>
            <w:tcW w:w="1956" w:type="dxa"/>
            <w:vAlign w:val="top"/>
          </w:tcPr>
          <w:p w14:paraId="6958E07E">
            <w:pPr>
              <w:spacing w:after="0" w:line="240" w:lineRule="auto"/>
            </w:pPr>
            <w:r>
              <w:rPr>
                <w:rFonts w:ascii="宋体" w:hAnsi="宋体" w:eastAsia="宋体"/>
                <w:b w:val="0"/>
                <w:i w:val="0"/>
                <w:sz w:val="17"/>
              </w:rPr>
              <w:t>—</w:t>
            </w:r>
          </w:p>
        </w:tc>
      </w:tr>
    </w:tbl>
    <w:p w14:paraId="7EFE243B">
      <w:pPr>
        <w:spacing w:after="0"/>
      </w:pPr>
    </w:p>
    <w:p w14:paraId="5DAB5461">
      <w:pPr>
        <w:pStyle w:val="16"/>
        <w:spacing w:after="40"/>
      </w:pPr>
      <w:r>
        <w:rPr>
          <w:rFonts w:ascii="宋体" w:hAnsi="宋体" w:eastAsia="宋体"/>
          <w:b/>
          <w:i w:val="0"/>
          <w:sz w:val="21"/>
        </w:rPr>
        <w:t>签到 / 签退 〔xlsx R22 扫一扫·扫码签到 / 我的活动 / 活动负责人 · 领域 activity〕</w:t>
      </w:r>
    </w:p>
    <w:p w14:paraId="2549AABF">
      <w:pPr>
        <w:pStyle w:val="23"/>
        <w:spacing w:after="40"/>
      </w:pPr>
      <w:r>
        <w:rPr>
          <w:rFonts w:ascii="宋体" w:hAnsi="宋体" w:eastAsia="宋体"/>
          <w:b/>
          <w:i w:val="0"/>
          <w:sz w:val="21"/>
        </w:rPr>
        <w:t>签到（志愿者自助）</w:t>
      </w:r>
      <w:r>
        <w:rPr>
          <w:rFonts w:ascii="宋体" w:hAnsi="宋体" w:eastAsia="宋体"/>
          <w:b w:val="0"/>
          <w:i w:val="0"/>
          <w:sz w:val="21"/>
        </w:rPr>
        <w:t>：在「我的-我的活动」里点签到，三种达成方式 —— ①扫一扫活动签到二维码；②</w:t>
      </w:r>
      <w:r>
        <w:rPr>
          <w:rFonts w:ascii="宋体" w:hAnsi="宋体" w:eastAsia="宋体"/>
          <w:b/>
          <w:i w:val="0"/>
          <w:sz w:val="21"/>
        </w:rPr>
        <w:t>到达定位指定距离后打开页面自动签到</w:t>
      </w:r>
      <w:r>
        <w:rPr>
          <w:rFonts w:ascii="宋体" w:hAnsi="宋体" w:eastAsia="宋体"/>
          <w:b w:val="0"/>
          <w:i w:val="0"/>
          <w:sz w:val="21"/>
        </w:rPr>
        <w:t>（GPS 判断距活动地点 ≤ 设定半径，如 500m/1km）；③负责人在管理端</w:t>
      </w:r>
      <w:r>
        <w:rPr>
          <w:rFonts w:ascii="宋体" w:hAnsi="宋体" w:eastAsia="宋体"/>
          <w:b/>
          <w:i w:val="0"/>
          <w:sz w:val="21"/>
        </w:rPr>
        <w:t>确认签到</w:t>
      </w:r>
      <w:r>
        <w:rPr>
          <w:rFonts w:ascii="宋体" w:hAnsi="宋体" w:eastAsia="宋体"/>
          <w:b w:val="0"/>
          <w:i w:val="0"/>
          <w:sz w:val="21"/>
        </w:rPr>
        <w:t xml:space="preserve"> 〔R22 / 我的活动〕</w:t>
      </w:r>
    </w:p>
    <w:p w14:paraId="2155ADD2">
      <w:pPr>
        <w:pStyle w:val="23"/>
        <w:spacing w:after="40"/>
      </w:pPr>
      <w:r>
        <w:rPr>
          <w:rFonts w:ascii="宋体" w:hAnsi="宋体" w:eastAsia="宋体"/>
          <w:b w:val="0"/>
          <w:i w:val="0"/>
          <w:sz w:val="21"/>
        </w:rPr>
        <w:t>签到时间窗口：</w:t>
      </w:r>
      <w:r>
        <w:rPr>
          <w:rFonts w:ascii="宋体" w:hAnsi="宋体" w:eastAsia="宋体"/>
          <w:b/>
          <w:i w:val="0"/>
          <w:sz w:val="21"/>
        </w:rPr>
        <w:t>活动开始前 2 小时</w:t>
      </w:r>
      <w:r>
        <w:rPr>
          <w:rFonts w:ascii="宋体" w:hAnsi="宋体" w:eastAsia="宋体"/>
          <w:b w:val="0"/>
          <w:i w:val="0"/>
          <w:sz w:val="21"/>
        </w:rPr>
        <w:t>起可签到 〔活动负责人 CF〕</w:t>
      </w:r>
    </w:p>
    <w:p w14:paraId="39125CBF">
      <w:pPr>
        <w:pStyle w:val="23"/>
        <w:spacing w:after="40"/>
      </w:pPr>
      <w:r>
        <w:rPr>
          <w:rFonts w:ascii="宋体" w:hAnsi="宋体" w:eastAsia="宋体"/>
          <w:b/>
          <w:i w:val="0"/>
          <w:sz w:val="21"/>
        </w:rPr>
        <w:t>签退（负责人）</w:t>
      </w:r>
      <w:r>
        <w:rPr>
          <w:rFonts w:ascii="宋体" w:hAnsi="宋体" w:eastAsia="宋体"/>
          <w:b w:val="0"/>
          <w:i w:val="0"/>
          <w:sz w:val="21"/>
        </w:rPr>
        <w:t>：活动结束后 2 小时内，由负责人在管理端</w:t>
      </w:r>
      <w:r>
        <w:rPr>
          <w:rFonts w:ascii="宋体" w:hAnsi="宋体" w:eastAsia="宋体"/>
          <w:b/>
          <w:i w:val="0"/>
          <w:sz w:val="21"/>
        </w:rPr>
        <w:t>统一</w:t>
      </w:r>
      <w:r>
        <w:rPr>
          <w:rFonts w:ascii="宋体" w:hAnsi="宋体" w:eastAsia="宋体"/>
          <w:b w:val="0"/>
          <w:i w:val="0"/>
          <w:sz w:val="21"/>
        </w:rPr>
        <w:t>点签退 〔活动负责人 CF〕</w:t>
      </w:r>
    </w:p>
    <w:p w14:paraId="47415FDB">
      <w:pPr>
        <w:pStyle w:val="23"/>
        <w:spacing w:after="40"/>
      </w:pPr>
      <w:r>
        <w:rPr>
          <w:rFonts w:ascii="宋体" w:hAnsi="宋体" w:eastAsia="宋体"/>
          <w:b w:val="0"/>
          <w:i w:val="0"/>
          <w:sz w:val="21"/>
        </w:rPr>
        <w:t>时长：由签到 / 签退时间算出 〔服务记录〕</w:t>
      </w:r>
    </w:p>
    <w:p w14:paraId="083EF30B">
      <w:pPr>
        <w:pBdr>
          <w:left w:val="single" w:color="B0B0B0" w:sz="18" w:space="8"/>
        </w:pBdr>
        <w:spacing w:before="60" w:after="120"/>
        <w:ind w:left="227"/>
      </w:pPr>
      <w:r>
        <w:rPr>
          <w:rFonts w:ascii="宋体" w:hAnsi="宋体" w:eastAsia="宋体"/>
          <w:b w:val="0"/>
          <w:i/>
          <w:color w:val="595959"/>
          <w:sz w:val="18"/>
        </w:rPr>
        <w:t>后端落地：活动发布需补</w:t>
      </w:r>
      <w:r>
        <w:rPr>
          <w:rFonts w:ascii="宋体" w:hAnsi="宋体" w:eastAsia="宋体"/>
          <w:b/>
          <w:i/>
          <w:color w:val="595959"/>
          <w:sz w:val="18"/>
        </w:rPr>
        <w:t>经纬度 + 签到半径（默认 500m）</w:t>
      </w:r>
      <w:r>
        <w:rPr>
          <w:rFonts w:ascii="宋体" w:hAnsi="宋体" w:eastAsia="宋体"/>
          <w:b w:val="0"/>
          <w:i/>
          <w:color w:val="595959"/>
          <w:sz w:val="18"/>
        </w:rPr>
        <w:t>；签到接口校验「志愿者上报坐标距活动坐标 ≤ 半径」且在签到时间窗口内。</w:t>
      </w:r>
    </w:p>
    <w:p w14:paraId="15D7A4DA">
      <w:pPr>
        <w:pStyle w:val="16"/>
        <w:spacing w:after="40"/>
      </w:pPr>
      <w:r>
        <w:rPr>
          <w:rFonts w:ascii="宋体" w:hAnsi="宋体" w:eastAsia="宋体"/>
          <w:b/>
          <w:i w:val="0"/>
          <w:sz w:val="21"/>
        </w:rPr>
        <w:t>我的活动（「我的」Tab）〔xlsx 我的活动 · 领域 activity〕</w:t>
      </w:r>
    </w:p>
    <w:p w14:paraId="2416D027">
      <w:pPr>
        <w:pStyle w:val="23"/>
        <w:spacing w:after="40"/>
      </w:pPr>
      <w:r>
        <w:rPr>
          <w:rFonts w:ascii="宋体" w:hAnsi="宋体" w:eastAsia="宋体"/>
          <w:b w:val="0"/>
          <w:i w:val="0"/>
          <w:sz w:val="21"/>
        </w:rPr>
        <w:t>列表/详情显示：报名的</w:t>
      </w:r>
      <w:r>
        <w:rPr>
          <w:rFonts w:ascii="宋体" w:hAnsi="宋体" w:eastAsia="宋体"/>
          <w:b/>
          <w:i w:val="0"/>
          <w:sz w:val="21"/>
        </w:rPr>
        <w:t>活动名称、时间段、活动负责人、签到状态</w:t>
      </w:r>
      <w:r>
        <w:rPr>
          <w:rFonts w:ascii="宋体" w:hAnsi="宋体" w:eastAsia="宋体"/>
          <w:b w:val="0"/>
          <w:i w:val="0"/>
          <w:sz w:val="21"/>
        </w:rPr>
        <w:t>（二维码签到 / 负责人确认 / 到达定位自动签到）、</w:t>
      </w:r>
      <w:r>
        <w:rPr>
          <w:rFonts w:ascii="宋体" w:hAnsi="宋体" w:eastAsia="宋体"/>
          <w:b/>
          <w:i w:val="0"/>
          <w:sz w:val="21"/>
        </w:rPr>
        <w:t>是否违规</w:t>
      </w:r>
      <w:r>
        <w:rPr>
          <w:rFonts w:ascii="宋体" w:hAnsi="宋体" w:eastAsia="宋体"/>
          <w:b w:val="0"/>
          <w:i w:val="0"/>
          <w:sz w:val="21"/>
        </w:rPr>
        <w:t>、考勤信息 〔我的活动〕</w:t>
      </w:r>
    </w:p>
    <w:p w14:paraId="03CA18F5">
      <w:pPr>
        <w:pStyle w:val="23"/>
        <w:spacing w:after="40"/>
      </w:pPr>
      <w:r>
        <w:rPr>
          <w:rFonts w:ascii="宋体" w:hAnsi="宋体" w:eastAsia="宋体"/>
          <w:b/>
          <w:i w:val="0"/>
          <w:sz w:val="21"/>
        </w:rPr>
        <w:t>签到按钮</w:t>
      </w:r>
      <w:r>
        <w:rPr>
          <w:rFonts w:ascii="宋体" w:hAnsi="宋体" w:eastAsia="宋体"/>
          <w:b w:val="0"/>
          <w:i w:val="0"/>
          <w:sz w:val="21"/>
        </w:rPr>
        <w:t>内置于此页（打开扫码 / 到点自动签到） 〔我的活动〕</w:t>
      </w:r>
    </w:p>
    <w:p w14:paraId="5574564D">
      <w:pPr>
        <w:pStyle w:val="23"/>
        <w:spacing w:after="40"/>
      </w:pPr>
      <w:r>
        <w:rPr>
          <w:rFonts w:ascii="宋体" w:hAnsi="宋体" w:eastAsia="宋体"/>
          <w:b w:val="0"/>
          <w:i w:val="0"/>
          <w:sz w:val="21"/>
        </w:rPr>
        <w:t xml:space="preserve">活动结束 </w:t>
      </w:r>
      <w:r>
        <w:rPr>
          <w:rFonts w:ascii="宋体" w:hAnsi="宋体" w:eastAsia="宋体"/>
          <w:b/>
          <w:i w:val="0"/>
          <w:sz w:val="21"/>
        </w:rPr>
        <w:t>1 小时内</w:t>
      </w:r>
      <w:r>
        <w:rPr>
          <w:rFonts w:ascii="宋体" w:hAnsi="宋体" w:eastAsia="宋体"/>
          <w:b w:val="0"/>
          <w:i w:val="0"/>
          <w:sz w:val="21"/>
        </w:rPr>
        <w:t>点「确认到家」，确认到家时</w:t>
      </w:r>
      <w:r>
        <w:rPr>
          <w:rFonts w:ascii="宋体" w:hAnsi="宋体" w:eastAsia="宋体"/>
          <w:b/>
          <w:i w:val="0"/>
          <w:sz w:val="21"/>
        </w:rPr>
        <w:t>需定位</w:t>
      </w:r>
      <w:r>
        <w:rPr>
          <w:rFonts w:ascii="宋体" w:hAnsi="宋体" w:eastAsia="宋体"/>
          <w:b w:val="0"/>
          <w:i w:val="0"/>
          <w:sz w:val="21"/>
        </w:rPr>
        <w:t xml:space="preserve"> 〔我的活动〕</w:t>
      </w:r>
    </w:p>
    <w:p w14:paraId="4546C91F">
      <w:pPr>
        <w:pStyle w:val="23"/>
        <w:spacing w:after="40"/>
      </w:pPr>
      <w:r>
        <w:rPr>
          <w:rFonts w:ascii="宋体" w:hAnsi="宋体" w:eastAsia="宋体"/>
          <w:b w:val="0"/>
          <w:i w:val="0"/>
          <w:sz w:val="21"/>
        </w:rPr>
        <w:t>到家后可选择</w:t>
      </w:r>
      <w:r>
        <w:rPr>
          <w:rFonts w:ascii="宋体" w:hAnsi="宋体" w:eastAsia="宋体"/>
          <w:b/>
          <w:i w:val="0"/>
          <w:sz w:val="21"/>
        </w:rPr>
        <w:t>上传活动照片 + 评论到活动相册</w:t>
      </w:r>
      <w:r>
        <w:rPr>
          <w:rFonts w:ascii="宋体" w:hAnsi="宋体" w:eastAsia="宋体"/>
          <w:b w:val="0"/>
          <w:i w:val="0"/>
          <w:sz w:val="21"/>
        </w:rPr>
        <w:t>，默认勾选发送到交流平台（交流平台＝社区，V1 暂缓，相册先存储、社区分发后做） 〔我的活动〕</w:t>
      </w:r>
    </w:p>
    <w:p w14:paraId="0CEEC7F5">
      <w:pPr>
        <w:pStyle w:val="23"/>
        <w:spacing w:after="40"/>
      </w:pPr>
      <w:r>
        <w:rPr>
          <w:rFonts w:ascii="宋体" w:hAnsi="宋体" w:eastAsia="宋体"/>
          <w:b w:val="0"/>
          <w:i w:val="0"/>
          <w:sz w:val="21"/>
        </w:rPr>
        <w:t>可对</w:t>
      </w:r>
      <w:r>
        <w:rPr>
          <w:rFonts w:ascii="宋体" w:hAnsi="宋体" w:eastAsia="宋体"/>
          <w:b/>
          <w:i w:val="0"/>
          <w:sz w:val="21"/>
        </w:rPr>
        <w:t>活动和负责人进行评价</w:t>
      </w:r>
      <w:r>
        <w:rPr>
          <w:rFonts w:ascii="宋体" w:hAnsi="宋体" w:eastAsia="宋体"/>
          <w:b w:val="0"/>
          <w:i w:val="0"/>
          <w:sz w:val="21"/>
        </w:rPr>
        <w:t xml:space="preserve"> 〔我的活动〕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55589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E7E6E6"/>
            <w:vAlign w:val="top"/>
          </w:tcPr>
          <w:p w14:paraId="020415A5">
            <w:pPr>
              <w:spacing w:after="0" w:line="240" w:lineRule="auto"/>
            </w:pPr>
            <w:r>
              <w:rPr>
                <w:rFonts w:ascii="宋体" w:hAnsi="宋体" w:eastAsia="宋体"/>
                <w:b/>
                <w:i w:val="0"/>
                <w:sz w:val="17"/>
              </w:rPr>
              <w:t>功能</w:t>
            </w:r>
          </w:p>
        </w:tc>
        <w:tc>
          <w:tcPr>
            <w:tcW w:w="1956" w:type="dxa"/>
            <w:shd w:val="clear" w:color="auto" w:fill="E7E6E6"/>
            <w:vAlign w:val="top"/>
          </w:tcPr>
          <w:p w14:paraId="405CC45D">
            <w:pPr>
              <w:spacing w:after="0" w:line="240" w:lineRule="auto"/>
            </w:pPr>
            <w:r>
              <w:rPr>
                <w:rFonts w:ascii="宋体" w:hAnsi="宋体" w:eastAsia="宋体"/>
                <w:b/>
                <w:i w:val="0"/>
                <w:sz w:val="17"/>
              </w:rPr>
              <w:t>前端信息</w:t>
            </w:r>
          </w:p>
        </w:tc>
        <w:tc>
          <w:tcPr>
            <w:tcW w:w="1956" w:type="dxa"/>
            <w:shd w:val="clear" w:color="auto" w:fill="E7E6E6"/>
            <w:vAlign w:val="top"/>
          </w:tcPr>
          <w:p w14:paraId="524DCD67">
            <w:pPr>
              <w:spacing w:after="0" w:line="240" w:lineRule="auto"/>
            </w:pPr>
            <w:r>
              <w:rPr>
                <w:rFonts w:ascii="宋体" w:hAnsi="宋体" w:eastAsia="宋体"/>
                <w:b/>
                <w:i w:val="0"/>
                <w:sz w:val="17"/>
              </w:rPr>
              <w:t>前端备注</w:t>
            </w:r>
          </w:p>
        </w:tc>
        <w:tc>
          <w:tcPr>
            <w:tcW w:w="1956" w:type="dxa"/>
            <w:shd w:val="clear" w:color="auto" w:fill="E7E6E6"/>
            <w:vAlign w:val="top"/>
          </w:tcPr>
          <w:p w14:paraId="00832C75">
            <w:pPr>
              <w:spacing w:after="0" w:line="240" w:lineRule="auto"/>
            </w:pPr>
            <w:r>
              <w:rPr>
                <w:rFonts w:ascii="宋体" w:hAnsi="宋体" w:eastAsia="宋体"/>
                <w:b/>
                <w:i w:val="0"/>
                <w:sz w:val="17"/>
              </w:rPr>
              <w:t>后端功能要求备注(CF)</w:t>
            </w:r>
          </w:p>
        </w:tc>
        <w:tc>
          <w:tcPr>
            <w:tcW w:w="1956" w:type="dxa"/>
            <w:shd w:val="clear" w:color="auto" w:fill="E7E6E6"/>
            <w:vAlign w:val="top"/>
          </w:tcPr>
          <w:p w14:paraId="6AB769BB">
            <w:pPr>
              <w:spacing w:after="0" w:line="240" w:lineRule="auto"/>
            </w:pPr>
            <w:r>
              <w:rPr>
                <w:rFonts w:ascii="宋体" w:hAnsi="宋体" w:eastAsia="宋体"/>
                <w:b/>
                <w:i w:val="0"/>
                <w:sz w:val="17"/>
              </w:rPr>
              <w:t>后端功能备注(CG)</w:t>
            </w:r>
          </w:p>
        </w:tc>
      </w:tr>
      <w:tr w14:paraId="1B08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top"/>
          </w:tcPr>
          <w:p w14:paraId="7F6FA457">
            <w:pPr>
              <w:spacing w:after="0" w:line="240" w:lineRule="auto"/>
            </w:pPr>
            <w:r>
              <w:rPr>
                <w:rFonts w:ascii="宋体" w:hAnsi="宋体" w:eastAsia="宋体"/>
                <w:b w:val="0"/>
                <w:i w:val="0"/>
                <w:sz w:val="17"/>
              </w:rPr>
              <w:t>我的活动</w:t>
            </w:r>
          </w:p>
        </w:tc>
        <w:tc>
          <w:tcPr>
            <w:tcW w:w="1956" w:type="dxa"/>
            <w:vAlign w:val="top"/>
          </w:tcPr>
          <w:p w14:paraId="450835C2">
            <w:pPr>
              <w:spacing w:after="0" w:line="240" w:lineRule="auto"/>
            </w:pPr>
            <w:r>
              <w:rPr>
                <w:rFonts w:ascii="宋体" w:hAnsi="宋体" w:eastAsia="宋体"/>
                <w:b w:val="0"/>
                <w:i w:val="0"/>
                <w:sz w:val="17"/>
              </w:rPr>
              <w:t>显示他报名的活动名称、时间段、活动负责人、签到【二维码签到或者负责人确认签到】、到达定位指定距离后打开页面自动签到、活动是否违规，活动结束一小时内需要点击确认（大家确认到家时需要定位），到家后可以选择上传活动照片和评论到活动相册，默认勾选发送到交流平台；可对活动和负责人进行评价</w:t>
            </w:r>
          </w:p>
        </w:tc>
        <w:tc>
          <w:tcPr>
            <w:tcW w:w="1956" w:type="dxa"/>
            <w:vAlign w:val="top"/>
          </w:tcPr>
          <w:p w14:paraId="54522B7E">
            <w:pPr>
              <w:spacing w:after="0" w:line="240" w:lineRule="auto"/>
            </w:pPr>
            <w:r>
              <w:rPr>
                <w:rFonts w:ascii="宋体" w:hAnsi="宋体" w:eastAsia="宋体"/>
                <w:b w:val="0"/>
                <w:i w:val="0"/>
                <w:sz w:val="17"/>
              </w:rPr>
              <w:t>—</w:t>
            </w:r>
          </w:p>
        </w:tc>
        <w:tc>
          <w:tcPr>
            <w:tcW w:w="1956" w:type="dxa"/>
            <w:vAlign w:val="top"/>
          </w:tcPr>
          <w:p w14:paraId="1DD2BC9F">
            <w:pPr>
              <w:spacing w:after="0" w:line="240" w:lineRule="auto"/>
            </w:pPr>
            <w:r>
              <w:rPr>
                <w:rFonts w:ascii="宋体" w:hAnsi="宋体" w:eastAsia="宋体"/>
                <w:b w:val="0"/>
                <w:i w:val="0"/>
                <w:sz w:val="17"/>
              </w:rPr>
              <w:t>签到逻辑是地址定位判断，判断距离 500m 或 1km 之类的；活动签退是由负责人在管理版块点击</w:t>
            </w:r>
          </w:p>
        </w:tc>
        <w:tc>
          <w:tcPr>
            <w:tcW w:w="1956" w:type="dxa"/>
            <w:vAlign w:val="top"/>
          </w:tcPr>
          <w:p w14:paraId="1AA653BD">
            <w:pPr>
              <w:spacing w:after="0" w:line="240" w:lineRule="auto"/>
            </w:pPr>
            <w:r>
              <w:rPr>
                <w:rFonts w:ascii="宋体" w:hAnsi="宋体" w:eastAsia="宋体"/>
                <w:b w:val="0"/>
                <w:i w:val="0"/>
                <w:sz w:val="17"/>
              </w:rPr>
              <w:t>—</w:t>
            </w:r>
          </w:p>
        </w:tc>
      </w:tr>
    </w:tbl>
    <w:p w14:paraId="2E93DD3A">
      <w:pPr>
        <w:spacing w:after="0"/>
      </w:pPr>
    </w:p>
    <w:p w14:paraId="477B3951">
      <w:pPr>
        <w:pStyle w:val="16"/>
        <w:spacing w:after="40"/>
      </w:pPr>
      <w:r>
        <w:rPr>
          <w:rFonts w:ascii="宋体" w:hAnsi="宋体" w:eastAsia="宋体"/>
          <w:b/>
          <w:i w:val="0"/>
          <w:sz w:val="21"/>
        </w:rPr>
        <w:t>服务记录与时长 〔xlsx 服务记录 · 领域 activity（全员汇总板块展示侧归 data）〕</w:t>
      </w:r>
    </w:p>
    <w:p w14:paraId="5C9B8D94">
      <w:pPr>
        <w:pStyle w:val="23"/>
        <w:spacing w:after="40"/>
      </w:pPr>
      <w:r>
        <w:rPr>
          <w:rFonts w:ascii="宋体" w:hAnsi="宋体" w:eastAsia="宋体"/>
          <w:b w:val="0"/>
          <w:i w:val="0"/>
          <w:sz w:val="21"/>
        </w:rPr>
        <w:t>我的服务记录：参加活动名称、签到 / 签退时间、活动时长 〔服务记录〕</w:t>
      </w:r>
    </w:p>
    <w:p w14:paraId="0AA1773A">
      <w:pPr>
        <w:pStyle w:val="23"/>
        <w:spacing w:after="40"/>
      </w:pPr>
      <w:r>
        <w:rPr>
          <w:rFonts w:ascii="宋体" w:hAnsi="宋体" w:eastAsia="宋体"/>
          <w:b w:val="0"/>
          <w:i w:val="0"/>
          <w:sz w:val="21"/>
        </w:rPr>
        <w:t>时长签退后</w:t>
      </w:r>
      <w:r>
        <w:rPr>
          <w:rFonts w:ascii="宋体" w:hAnsi="宋体" w:eastAsia="宋体"/>
          <w:b/>
          <w:i w:val="0"/>
          <w:sz w:val="21"/>
        </w:rPr>
        <w:t>由秘书部确认</w:t>
      </w:r>
      <w:r>
        <w:rPr>
          <w:rFonts w:ascii="宋体" w:hAnsi="宋体" w:eastAsia="宋体"/>
          <w:b w:val="0"/>
          <w:i w:val="0"/>
          <w:sz w:val="21"/>
        </w:rPr>
        <w:t>；确认后</w:t>
      </w:r>
      <w:r>
        <w:rPr>
          <w:rFonts w:ascii="宋体" w:hAnsi="宋体" w:eastAsia="宋体"/>
          <w:b/>
          <w:i w:val="0"/>
          <w:sz w:val="21"/>
        </w:rPr>
        <w:t>汇总到「服务记录大板块」</w:t>
      </w:r>
      <w:r>
        <w:rPr>
          <w:rFonts w:ascii="宋体" w:hAnsi="宋体" w:eastAsia="宋体"/>
          <w:b w:val="0"/>
          <w:i w:val="0"/>
          <w:sz w:val="21"/>
        </w:rPr>
        <w:t>（该板块仅服务记录，是全部人的所有服务记录） 〔服务记录 CF〕</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25076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E7E6E6"/>
            <w:vAlign w:val="top"/>
          </w:tcPr>
          <w:p w14:paraId="721042E4">
            <w:pPr>
              <w:spacing w:after="0" w:line="240" w:lineRule="auto"/>
            </w:pPr>
            <w:r>
              <w:rPr>
                <w:rFonts w:ascii="宋体" w:hAnsi="宋体" w:eastAsia="宋体"/>
                <w:b/>
                <w:i w:val="0"/>
                <w:sz w:val="17"/>
              </w:rPr>
              <w:t>功能</w:t>
            </w:r>
          </w:p>
        </w:tc>
        <w:tc>
          <w:tcPr>
            <w:tcW w:w="1956" w:type="dxa"/>
            <w:shd w:val="clear" w:color="auto" w:fill="E7E6E6"/>
            <w:vAlign w:val="top"/>
          </w:tcPr>
          <w:p w14:paraId="08042864">
            <w:pPr>
              <w:spacing w:after="0" w:line="240" w:lineRule="auto"/>
            </w:pPr>
            <w:r>
              <w:rPr>
                <w:rFonts w:ascii="宋体" w:hAnsi="宋体" w:eastAsia="宋体"/>
                <w:b/>
                <w:i w:val="0"/>
                <w:sz w:val="17"/>
              </w:rPr>
              <w:t>前端信息</w:t>
            </w:r>
          </w:p>
        </w:tc>
        <w:tc>
          <w:tcPr>
            <w:tcW w:w="1956" w:type="dxa"/>
            <w:shd w:val="clear" w:color="auto" w:fill="E7E6E6"/>
            <w:vAlign w:val="top"/>
          </w:tcPr>
          <w:p w14:paraId="1D8B3FA8">
            <w:pPr>
              <w:spacing w:after="0" w:line="240" w:lineRule="auto"/>
            </w:pPr>
            <w:r>
              <w:rPr>
                <w:rFonts w:ascii="宋体" w:hAnsi="宋体" w:eastAsia="宋体"/>
                <w:b/>
                <w:i w:val="0"/>
                <w:sz w:val="17"/>
              </w:rPr>
              <w:t>前端备注</w:t>
            </w:r>
          </w:p>
        </w:tc>
        <w:tc>
          <w:tcPr>
            <w:tcW w:w="1956" w:type="dxa"/>
            <w:shd w:val="clear" w:color="auto" w:fill="E7E6E6"/>
            <w:vAlign w:val="top"/>
          </w:tcPr>
          <w:p w14:paraId="50741873">
            <w:pPr>
              <w:spacing w:after="0" w:line="240" w:lineRule="auto"/>
            </w:pPr>
            <w:r>
              <w:rPr>
                <w:rFonts w:ascii="宋体" w:hAnsi="宋体" w:eastAsia="宋体"/>
                <w:b/>
                <w:i w:val="0"/>
                <w:sz w:val="17"/>
              </w:rPr>
              <w:t>后端功能要求备注(CF)</w:t>
            </w:r>
          </w:p>
        </w:tc>
        <w:tc>
          <w:tcPr>
            <w:tcW w:w="1956" w:type="dxa"/>
            <w:shd w:val="clear" w:color="auto" w:fill="E7E6E6"/>
            <w:vAlign w:val="top"/>
          </w:tcPr>
          <w:p w14:paraId="24C68B75">
            <w:pPr>
              <w:spacing w:after="0" w:line="240" w:lineRule="auto"/>
            </w:pPr>
            <w:r>
              <w:rPr>
                <w:rFonts w:ascii="宋体" w:hAnsi="宋体" w:eastAsia="宋体"/>
                <w:b/>
                <w:i w:val="0"/>
                <w:sz w:val="17"/>
              </w:rPr>
              <w:t>后端功能备注(CG)</w:t>
            </w:r>
          </w:p>
        </w:tc>
      </w:tr>
      <w:tr w14:paraId="6ECAF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top"/>
          </w:tcPr>
          <w:p w14:paraId="7D011499">
            <w:pPr>
              <w:spacing w:after="0" w:line="240" w:lineRule="auto"/>
            </w:pPr>
            <w:r>
              <w:rPr>
                <w:rFonts w:ascii="宋体" w:hAnsi="宋体" w:eastAsia="宋体"/>
                <w:b w:val="0"/>
                <w:i w:val="0"/>
                <w:sz w:val="17"/>
              </w:rPr>
              <w:t>服务记录</w:t>
            </w:r>
          </w:p>
        </w:tc>
        <w:tc>
          <w:tcPr>
            <w:tcW w:w="1956" w:type="dxa"/>
            <w:vAlign w:val="top"/>
          </w:tcPr>
          <w:p w14:paraId="6966CF4A">
            <w:pPr>
              <w:spacing w:after="0" w:line="240" w:lineRule="auto"/>
            </w:pPr>
            <w:r>
              <w:rPr>
                <w:rFonts w:ascii="宋体" w:hAnsi="宋体" w:eastAsia="宋体"/>
                <w:b w:val="0"/>
                <w:i w:val="0"/>
                <w:sz w:val="17"/>
              </w:rPr>
              <w:t>进去后显示他参加活动的名称、签到和签退时间、活动时长</w:t>
            </w:r>
          </w:p>
        </w:tc>
        <w:tc>
          <w:tcPr>
            <w:tcW w:w="1956" w:type="dxa"/>
            <w:vAlign w:val="top"/>
          </w:tcPr>
          <w:p w14:paraId="25197BE5">
            <w:pPr>
              <w:spacing w:after="0" w:line="240" w:lineRule="auto"/>
            </w:pPr>
            <w:r>
              <w:rPr>
                <w:rFonts w:ascii="宋体" w:hAnsi="宋体" w:eastAsia="宋体"/>
                <w:b w:val="0"/>
                <w:i w:val="0"/>
                <w:sz w:val="17"/>
              </w:rPr>
              <w:t>—</w:t>
            </w:r>
          </w:p>
        </w:tc>
        <w:tc>
          <w:tcPr>
            <w:tcW w:w="1956" w:type="dxa"/>
            <w:vAlign w:val="top"/>
          </w:tcPr>
          <w:p w14:paraId="4C286785">
            <w:pPr>
              <w:spacing w:after="0" w:line="240" w:lineRule="auto"/>
            </w:pPr>
            <w:r>
              <w:rPr>
                <w:rFonts w:ascii="宋体" w:hAnsi="宋体" w:eastAsia="宋体"/>
                <w:b w:val="0"/>
                <w:i w:val="0"/>
                <w:sz w:val="17"/>
              </w:rPr>
              <w:t>时长签退后，后台需要秘书部确认，然后确认了之后就汇总到一个总的服务记录大的板块，也就是说那个板块就只有服务记录，是全部人的所有服务记录</w:t>
            </w:r>
          </w:p>
        </w:tc>
        <w:tc>
          <w:tcPr>
            <w:tcW w:w="1956" w:type="dxa"/>
            <w:vAlign w:val="top"/>
          </w:tcPr>
          <w:p w14:paraId="377B0F37">
            <w:pPr>
              <w:spacing w:after="0" w:line="240" w:lineRule="auto"/>
            </w:pPr>
            <w:r>
              <w:rPr>
                <w:rFonts w:ascii="宋体" w:hAnsi="宋体" w:eastAsia="宋体"/>
                <w:b w:val="0"/>
                <w:i w:val="0"/>
                <w:sz w:val="17"/>
              </w:rPr>
              <w:t>—</w:t>
            </w:r>
          </w:p>
        </w:tc>
      </w:tr>
    </w:tbl>
    <w:p w14:paraId="3BAB0E94">
      <w:pPr>
        <w:spacing w:after="0"/>
      </w:pPr>
    </w:p>
    <w:p w14:paraId="502A22D7">
      <w:pPr>
        <w:pStyle w:val="16"/>
        <w:spacing w:after="40"/>
      </w:pPr>
      <w:r>
        <w:rPr>
          <w:rFonts w:ascii="宋体" w:hAnsi="宋体" w:eastAsia="宋体"/>
          <w:b/>
          <w:i w:val="0"/>
          <w:sz w:val="21"/>
        </w:rPr>
        <w:t>积分发放 〔xlsx R22 / R65 积分 · 领域 activity〕</w:t>
      </w:r>
    </w:p>
    <w:p w14:paraId="3D33BFB1">
      <w:pPr>
        <w:pStyle w:val="23"/>
        <w:spacing w:after="40"/>
      </w:pPr>
      <w:r>
        <w:rPr>
          <w:rFonts w:ascii="宋体" w:hAnsi="宋体" w:eastAsia="宋体"/>
          <w:b w:val="0"/>
          <w:i w:val="0"/>
          <w:sz w:val="21"/>
        </w:rPr>
        <w:t>完成活动按发布时设置的</w:t>
      </w:r>
      <w:r>
        <w:rPr>
          <w:rFonts w:ascii="宋体" w:hAnsi="宋体" w:eastAsia="宋体"/>
          <w:b/>
          <w:i w:val="0"/>
          <w:sz w:val="21"/>
        </w:rPr>
        <w:t>积分基数</w:t>
      </w:r>
      <w:r>
        <w:rPr>
          <w:rFonts w:ascii="宋体" w:hAnsi="宋体" w:eastAsia="宋体"/>
          <w:b w:val="0"/>
          <w:i w:val="0"/>
          <w:sz w:val="21"/>
        </w:rPr>
        <w:t>发放（负责人 ×1.4、管理团队 ×1.2 倍率沿用 V8 字段） 〔R65〕</w:t>
      </w:r>
    </w:p>
    <w:p w14:paraId="3EF4C409">
      <w:pPr>
        <w:pStyle w:val="23"/>
        <w:spacing w:after="40"/>
      </w:pPr>
      <w:r>
        <w:rPr>
          <w:rFonts w:ascii="宋体" w:hAnsi="宋体" w:eastAsia="宋体"/>
          <w:b/>
          <w:i w:val="0"/>
          <w:sz w:val="21"/>
        </w:rPr>
        <w:t>违规则减半发放或不予发放</w:t>
      </w:r>
      <w:r>
        <w:rPr>
          <w:rFonts w:ascii="宋体" w:hAnsi="宋体" w:eastAsia="宋体"/>
          <w:b w:val="0"/>
          <w:i w:val="0"/>
          <w:sz w:val="21"/>
        </w:rPr>
        <w:t>（由秘书部确认 / 积分发放环节据违规记录决定） 〔R22 CG〕</w:t>
      </w:r>
    </w:p>
    <w:p w14:paraId="23797850">
      <w:pPr>
        <w:pStyle w:val="16"/>
        <w:spacing w:after="40"/>
      </w:pPr>
      <w:r>
        <w:rPr>
          <w:rFonts w:ascii="宋体" w:hAnsi="宋体" w:eastAsia="宋体"/>
          <w:b/>
          <w:i w:val="0"/>
          <w:sz w:val="21"/>
        </w:rPr>
        <w:t>组织部改签到 / 签退 / 积分（部长二次审核）〔xlsx 活动负责人 CF · 领域 activity〕</w:t>
      </w:r>
    </w:p>
    <w:p w14:paraId="5CD2DDD2">
      <w:pPr>
        <w:pStyle w:val="23"/>
        <w:spacing w:after="40"/>
      </w:pPr>
      <w:r>
        <w:rPr>
          <w:rFonts w:ascii="宋体" w:hAnsi="宋体" w:eastAsia="宋体"/>
          <w:b w:val="0"/>
          <w:i w:val="0"/>
          <w:sz w:val="21"/>
        </w:rPr>
        <w:t>组织部可在活动后台修改志愿者的签到时间、签退时间、奖励积分 〔活动负责人 CF〕</w:t>
      </w:r>
    </w:p>
    <w:p w14:paraId="34C3F938">
      <w:pPr>
        <w:pStyle w:val="23"/>
        <w:spacing w:after="40"/>
      </w:pPr>
      <w:r>
        <w:rPr>
          <w:rFonts w:ascii="宋体" w:hAnsi="宋体" w:eastAsia="宋体"/>
          <w:b w:val="0"/>
          <w:i w:val="0"/>
          <w:sz w:val="21"/>
        </w:rPr>
        <w:t>该修改操作</w:t>
      </w:r>
      <w:r>
        <w:rPr>
          <w:rFonts w:ascii="宋体" w:hAnsi="宋体" w:eastAsia="宋体"/>
          <w:b/>
          <w:i w:val="0"/>
          <w:sz w:val="21"/>
        </w:rPr>
        <w:t>需部长二次审核</w:t>
      </w:r>
      <w:r>
        <w:rPr>
          <w:rFonts w:ascii="宋体" w:hAnsi="宋体" w:eastAsia="宋体"/>
          <w:b w:val="0"/>
          <w:i w:val="0"/>
          <w:sz w:val="21"/>
        </w:rPr>
        <w:t>通过后才生效 〔活动负责人 CF〕</w:t>
      </w:r>
    </w:p>
    <w:p w14:paraId="018C7D88">
      <w:pPr>
        <w:pStyle w:val="16"/>
        <w:spacing w:after="40"/>
      </w:pPr>
      <w:r>
        <w:rPr>
          <w:rFonts w:ascii="宋体" w:hAnsi="宋体" w:eastAsia="宋体"/>
          <w:b/>
          <w:i w:val="0"/>
          <w:sz w:val="21"/>
        </w:rPr>
        <w:t>考勤 / 时长 / 积分处理规则（需求方 2026-05-29 复盘确认）〔领域 activity〕</w:t>
      </w:r>
    </w:p>
    <w:p w14:paraId="71DBE766">
      <w:pPr>
        <w:pStyle w:val="23"/>
        <w:spacing w:after="40"/>
      </w:pPr>
      <w:r>
        <w:rPr>
          <w:rFonts w:ascii="宋体" w:hAnsi="宋体" w:eastAsia="宋体"/>
          <w:b/>
          <w:i w:val="0"/>
          <w:sz w:val="21"/>
        </w:rPr>
        <w:t>服务时长 = 签退时间 − 签到时间</w:t>
      </w:r>
      <w:r>
        <w:rPr>
          <w:rFonts w:ascii="宋体" w:hAnsi="宋体" w:eastAsia="宋体"/>
          <w:b w:val="0"/>
          <w:i w:val="0"/>
          <w:sz w:val="21"/>
        </w:rPr>
        <w:t>（分钟） 〔确认〕</w:t>
      </w:r>
    </w:p>
    <w:p w14:paraId="50342977">
      <w:pPr>
        <w:pStyle w:val="23"/>
        <w:spacing w:after="40"/>
      </w:pPr>
      <w:r>
        <w:rPr>
          <w:rFonts w:ascii="宋体" w:hAnsi="宋体" w:eastAsia="宋体"/>
          <w:b/>
          <w:i w:val="0"/>
          <w:sz w:val="21"/>
        </w:rPr>
        <w:t>签到半径默认 500m</w:t>
      </w:r>
      <w:r>
        <w:rPr>
          <w:rFonts w:ascii="宋体" w:hAnsi="宋体" w:eastAsia="宋体"/>
          <w:b w:val="0"/>
          <w:i w:val="0"/>
          <w:sz w:val="21"/>
        </w:rPr>
        <w:t>（活动发布可改；GPS 距活动坐标 ≤ 半径方可签到） 〔确认〕</w:t>
      </w:r>
    </w:p>
    <w:p w14:paraId="2CBFC8A7">
      <w:pPr>
        <w:pStyle w:val="23"/>
        <w:spacing w:after="40"/>
      </w:pPr>
      <w:r>
        <w:rPr>
          <w:rFonts w:ascii="宋体" w:hAnsi="宋体" w:eastAsia="宋体"/>
          <w:b/>
          <w:i w:val="0"/>
          <w:sz w:val="21"/>
        </w:rPr>
        <w:t>缺席</w:t>
      </w:r>
      <w:r>
        <w:rPr>
          <w:rFonts w:ascii="宋体" w:hAnsi="宋体" w:eastAsia="宋体"/>
          <w:b w:val="0"/>
          <w:i w:val="0"/>
          <w:sz w:val="21"/>
        </w:rPr>
        <w:t>：服务时长 0、不发积分，且</w:t>
      </w:r>
      <w:r>
        <w:rPr>
          <w:rFonts w:ascii="宋体" w:hAnsi="宋体" w:eastAsia="宋体"/>
          <w:b/>
          <w:i w:val="0"/>
          <w:sz w:val="21"/>
        </w:rPr>
        <w:t>自动计一条违规</w:t>
      </w:r>
      <w:r>
        <w:rPr>
          <w:rFonts w:ascii="宋体" w:hAnsi="宋体" w:eastAsia="宋体"/>
          <w:b w:val="0"/>
          <w:i w:val="0"/>
          <w:sz w:val="21"/>
        </w:rPr>
        <w:t xml:space="preserve"> 〔确认〕</w:t>
      </w:r>
    </w:p>
    <w:p w14:paraId="6B38921D">
      <w:pPr>
        <w:pStyle w:val="23"/>
        <w:spacing w:after="40"/>
      </w:pPr>
      <w:r>
        <w:rPr>
          <w:rFonts w:ascii="宋体" w:hAnsi="宋体" w:eastAsia="宋体"/>
          <w:b/>
          <w:i w:val="0"/>
          <w:sz w:val="21"/>
        </w:rPr>
        <w:t>请假</w:t>
      </w:r>
      <w:r>
        <w:rPr>
          <w:rFonts w:ascii="宋体" w:hAnsi="宋体" w:eastAsia="宋体"/>
          <w:b w:val="0"/>
          <w:i w:val="0"/>
          <w:sz w:val="21"/>
        </w:rPr>
        <w:t>：不计违规、也不发积分（时长 0） 〔确认〕</w:t>
      </w:r>
    </w:p>
    <w:p w14:paraId="06E88F63">
      <w:pPr>
        <w:pStyle w:val="23"/>
        <w:spacing w:after="40"/>
      </w:pPr>
      <w:r>
        <w:rPr>
          <w:rFonts w:ascii="宋体" w:hAnsi="宋体" w:eastAsia="宋体"/>
          <w:b/>
          <w:i w:val="0"/>
          <w:sz w:val="21"/>
        </w:rPr>
        <w:t>迟到</w:t>
      </w:r>
      <w:r>
        <w:rPr>
          <w:rFonts w:ascii="宋体" w:hAnsi="宋体" w:eastAsia="宋体"/>
          <w:b w:val="0"/>
          <w:i w:val="0"/>
          <w:sz w:val="21"/>
        </w:rPr>
        <w:t>：照常按签到 / 签退算时长；是否违规由负责人另行记录（默认不自动违规） 〔默认，未明确处按此〕</w:t>
      </w:r>
    </w:p>
    <w:p w14:paraId="50821269">
      <w:pPr>
        <w:pStyle w:val="23"/>
        <w:spacing w:after="40"/>
      </w:pPr>
      <w:r>
        <w:rPr>
          <w:rFonts w:ascii="宋体" w:hAnsi="宋体" w:eastAsia="宋体"/>
          <w:b/>
          <w:i w:val="0"/>
          <w:sz w:val="21"/>
        </w:rPr>
        <w:t>积分倍率</w:t>
      </w:r>
      <w:r>
        <w:rPr>
          <w:rFonts w:ascii="宋体" w:hAnsi="宋体" w:eastAsia="宋体"/>
          <w:b w:val="0"/>
          <w:i w:val="0"/>
          <w:sz w:val="21"/>
        </w:rPr>
        <w:t>：现场负责人 ×1.4、管理团队 ×1.2、普通志愿者 ×1.0（基数后台设）；再乘违规系数（正常 1 / 减半 0.5 / 不发 0）。</w:t>
      </w:r>
      <w:r>
        <w:rPr>
          <w:rFonts w:ascii="宋体" w:hAnsi="宋体" w:eastAsia="宋体"/>
          <w:b/>
          <w:i w:val="0"/>
          <w:sz w:val="21"/>
        </w:rPr>
        <w:t>「负责人 ×1.4」的负责人即本活动的现场负责人</w:t>
      </w:r>
      <w:r>
        <w:rPr>
          <w:rFonts w:ascii="宋体" w:hAnsi="宋体" w:eastAsia="宋体"/>
          <w:b w:val="0"/>
          <w:i w:val="0"/>
          <w:sz w:val="21"/>
        </w:rPr>
        <w:t>（activity_leader），二者同一人 〔确认〕</w:t>
      </w:r>
    </w:p>
    <w:p w14:paraId="4B4ABA68">
      <w:pPr>
        <w:pStyle w:val="23"/>
        <w:spacing w:after="40"/>
      </w:pPr>
      <w:r>
        <w:rPr>
          <w:rFonts w:ascii="宋体" w:hAnsi="宋体" w:eastAsia="宋体"/>
          <w:b/>
          <w:i w:val="0"/>
          <w:sz w:val="21"/>
        </w:rPr>
        <w:t>确认到家超时</w:t>
      </w:r>
      <w:r>
        <w:rPr>
          <w:rFonts w:ascii="宋体" w:hAnsi="宋体" w:eastAsia="宋体"/>
          <w:b w:val="0"/>
          <w:i w:val="0"/>
          <w:sz w:val="21"/>
        </w:rPr>
        <w:t>（活动结束 1h 内未点）：</w:t>
      </w:r>
      <w:r>
        <w:rPr>
          <w:rFonts w:ascii="宋体" w:hAnsi="宋体" w:eastAsia="宋体"/>
          <w:b/>
          <w:i w:val="0"/>
          <w:sz w:val="21"/>
        </w:rPr>
        <w:t>仅在管理后台记录 / 标记显示</w:t>
      </w:r>
      <w:r>
        <w:rPr>
          <w:rFonts w:ascii="宋体" w:hAnsi="宋体" w:eastAsia="宋体"/>
          <w:b w:val="0"/>
          <w:i w:val="0"/>
          <w:sz w:val="21"/>
        </w:rPr>
        <w:t>，无其他后果 〔确认〕</w:t>
      </w:r>
    </w:p>
    <w:p w14:paraId="20C1BA70">
      <w:pPr>
        <w:pStyle w:val="16"/>
        <w:spacing w:after="40"/>
      </w:pPr>
      <w:r>
        <w:rPr>
          <w:rFonts w:ascii="宋体" w:hAnsi="宋体" w:eastAsia="宋体"/>
          <w:b/>
          <w:i w:val="0"/>
          <w:sz w:val="21"/>
        </w:rPr>
        <w:t>活动发布增强（原 R65 已列、本期排第 3 批落地）〔xlsx R65 活动管理 · 领域 activity〕</w:t>
      </w:r>
    </w:p>
    <w:p w14:paraId="55CA4806">
      <w:pPr>
        <w:pStyle w:val="23"/>
        <w:spacing w:after="40"/>
      </w:pPr>
      <w:r>
        <w:rPr>
          <w:rFonts w:ascii="宋体" w:hAnsi="宋体" w:eastAsia="宋体"/>
          <w:b/>
          <w:i w:val="0"/>
          <w:sz w:val="21"/>
        </w:rPr>
        <w:t>已参加活动时长门槛</w:t>
      </w:r>
      <w:r>
        <w:rPr>
          <w:rFonts w:ascii="宋体" w:hAnsi="宋体" w:eastAsia="宋体"/>
          <w:b w:val="0"/>
          <w:i w:val="0"/>
          <w:sz w:val="21"/>
        </w:rPr>
        <w:t>：报名要求可设「已参加时长 ≥ N」（默认 0=不限），服务时长闭环就绪后可用 〔R65〕</w:t>
      </w:r>
    </w:p>
    <w:p w14:paraId="0638EDA6">
      <w:pPr>
        <w:pStyle w:val="23"/>
        <w:spacing w:after="40"/>
      </w:pPr>
      <w:r>
        <w:rPr>
          <w:rFonts w:ascii="宋体" w:hAnsi="宋体" w:eastAsia="宋体"/>
          <w:b/>
          <w:i w:val="0"/>
          <w:sz w:val="21"/>
        </w:rPr>
        <w:t>活动留言</w:t>
      </w:r>
      <w:r>
        <w:rPr>
          <w:rFonts w:ascii="宋体" w:hAnsi="宋体" w:eastAsia="宋体"/>
          <w:b w:val="0"/>
          <w:i w:val="0"/>
          <w:sz w:val="21"/>
        </w:rPr>
        <w:t>：志愿者可在活动下留言；后台可删 〔R65〕</w:t>
      </w:r>
    </w:p>
    <w:p w14:paraId="345B5718">
      <w:pPr>
        <w:pStyle w:val="23"/>
        <w:spacing w:after="40"/>
      </w:pPr>
      <w:r>
        <w:rPr>
          <w:rFonts w:ascii="宋体" w:hAnsi="宋体" w:eastAsia="宋体"/>
          <w:b/>
          <w:i w:val="0"/>
          <w:sz w:val="21"/>
        </w:rPr>
        <w:t>固定日期周期发布</w:t>
      </w:r>
      <w:r>
        <w:rPr>
          <w:rFonts w:ascii="宋体" w:hAnsi="宋体" w:eastAsia="宋体"/>
          <w:b w:val="0"/>
          <w:i w:val="0"/>
          <w:sz w:val="21"/>
        </w:rPr>
        <w:t>：按每天固定日期 / 固定人数 / 固定时间段批量发布多场 〔R65 CF·发布方式一〕</w:t>
      </w:r>
    </w:p>
    <w:p w14:paraId="17D66BA8">
      <w:pPr>
        <w:pStyle w:val="23"/>
        <w:spacing w:after="40"/>
      </w:pPr>
      <w:r>
        <w:rPr>
          <w:rFonts w:ascii="宋体" w:hAnsi="宋体" w:eastAsia="宋体"/>
          <w:b/>
          <w:i w:val="0"/>
          <w:sz w:val="21"/>
        </w:rPr>
        <w:t>活动补录</w:t>
      </w:r>
      <w:r>
        <w:rPr>
          <w:rFonts w:ascii="宋体" w:hAnsi="宋体" w:eastAsia="宋体"/>
          <w:b w:val="0"/>
          <w:i w:val="0"/>
          <w:sz w:val="21"/>
        </w:rPr>
        <w:t>：①已发布过的活动——在时长记录板块搜手机号/姓名/身份证，加指定时间段→得时长</w:t>
      </w:r>
      <w:r>
        <w:rPr>
          <w:rFonts w:ascii="宋体" w:hAnsi="宋体" w:eastAsia="宋体"/>
          <w:b/>
          <w:i w:val="0"/>
          <w:sz w:val="21"/>
        </w:rPr>
        <w:t>亦得积分</w:t>
      </w:r>
      <w:r>
        <w:rPr>
          <w:rFonts w:ascii="宋体" w:hAnsi="宋体" w:eastAsia="宋体"/>
          <w:b w:val="0"/>
          <w:i w:val="0"/>
          <w:sz w:val="21"/>
        </w:rPr>
        <w:t>（需该部门</w:t>
      </w:r>
      <w:r>
        <w:rPr>
          <w:rFonts w:ascii="宋体" w:hAnsi="宋体" w:eastAsia="宋体"/>
          <w:b/>
          <w:i w:val="0"/>
          <w:sz w:val="21"/>
        </w:rPr>
        <w:t>部长审核</w:t>
      </w:r>
      <w:r>
        <w:rPr>
          <w:rFonts w:ascii="宋体" w:hAnsi="宋体" w:eastAsia="宋体"/>
          <w:b w:val="0"/>
          <w:i w:val="0"/>
          <w:sz w:val="21"/>
        </w:rPr>
        <w:t>）；②未发布过的历史活动——专门板块补发历史活动，再加志愿者时间段→</w:t>
      </w:r>
      <w:r>
        <w:rPr>
          <w:rFonts w:ascii="宋体" w:hAnsi="宋体" w:eastAsia="宋体"/>
          <w:b/>
          <w:i w:val="0"/>
          <w:sz w:val="21"/>
        </w:rPr>
        <w:t>只得时长不得积分</w:t>
      </w:r>
      <w:r>
        <w:rPr>
          <w:rFonts w:ascii="宋体" w:hAnsi="宋体" w:eastAsia="宋体"/>
          <w:b w:val="0"/>
          <w:i w:val="0"/>
          <w:sz w:val="21"/>
        </w:rPr>
        <w:t>（需指定部门</w:t>
      </w:r>
      <w:r>
        <w:rPr>
          <w:rFonts w:ascii="宋体" w:hAnsi="宋体" w:eastAsia="宋体"/>
          <w:b/>
          <w:i w:val="0"/>
          <w:sz w:val="21"/>
        </w:rPr>
        <w:t>部长审核</w:t>
      </w:r>
      <w:r>
        <w:rPr>
          <w:rFonts w:ascii="宋体" w:hAnsi="宋体" w:eastAsia="宋体"/>
          <w:b w:val="0"/>
          <w:i w:val="0"/>
          <w:sz w:val="21"/>
        </w:rPr>
        <w:t>，审核通过不可删、只能经违规板块删） 〔R65 CF·活动补录〕</w:t>
      </w:r>
    </w:p>
    <w:p w14:paraId="4058065D">
      <w:pPr>
        <w:pStyle w:val="23"/>
        <w:spacing w:after="40"/>
      </w:pPr>
      <w:r>
        <w:rPr>
          <w:rFonts w:ascii="宋体" w:hAnsi="宋体" w:eastAsia="宋体"/>
          <w:b/>
          <w:i w:val="0"/>
          <w:sz w:val="21"/>
        </w:rPr>
        <w:t>活动修改规则</w:t>
      </w:r>
      <w:r>
        <w:rPr>
          <w:rFonts w:ascii="宋体" w:hAnsi="宋体" w:eastAsia="宋体"/>
          <w:b w:val="0"/>
          <w:i w:val="0"/>
          <w:sz w:val="21"/>
        </w:rPr>
        <w:t>：未开始前可改活动时间 / 资料 / 人数 / 结束时间 / 招募结束时间；开始后仅可改人数 / 结束时间 / 招募结束时间 / 活动岗位结束时间 〔R65 CF·活动修改〕</w:t>
      </w:r>
    </w:p>
    <w:p w14:paraId="332E1CB8">
      <w:pPr>
        <w:pBdr>
          <w:bottom w:val="single" w:color="2E6DA4" w:sz="6" w:space="4"/>
        </w:pBdr>
        <w:spacing w:before="280" w:after="120"/>
      </w:pPr>
      <w:r>
        <w:rPr>
          <w:rFonts w:ascii="宋体" w:hAnsi="宋体" w:eastAsia="宋体"/>
          <w:b/>
          <w:i w:val="0"/>
          <w:color w:val="1F4972"/>
          <w:sz w:val="28"/>
        </w:rPr>
        <w:t>3. hengde-volunteer-organization</w:t>
      </w:r>
    </w:p>
    <w:p w14:paraId="0C338285">
      <w:pPr>
        <w:pStyle w:val="16"/>
        <w:spacing w:after="40"/>
      </w:pPr>
      <w:r>
        <w:rPr>
          <w:rFonts w:ascii="宋体" w:hAnsi="宋体" w:eastAsia="宋体"/>
          <w:b/>
          <w:i w:val="0"/>
          <w:sz w:val="21"/>
        </w:rPr>
        <w:t>志愿小组 〔xlsx R7 · 领域 organization〕</w:t>
      </w:r>
    </w:p>
    <w:p w14:paraId="1AD12991">
      <w:pPr>
        <w:pStyle w:val="23"/>
        <w:spacing w:after="40"/>
      </w:pPr>
      <w:r>
        <w:rPr>
          <w:rFonts w:ascii="宋体" w:hAnsi="宋体" w:eastAsia="宋体"/>
          <w:b w:val="0"/>
          <w:i w:val="0"/>
          <w:sz w:val="21"/>
        </w:rPr>
        <w:t>实名志愿者自由发起并命名小组 〔R7〕</w:t>
      </w:r>
    </w:p>
    <w:p w14:paraId="62513B30">
      <w:pPr>
        <w:pStyle w:val="23"/>
        <w:spacing w:after="40"/>
      </w:pPr>
      <w:r>
        <w:rPr>
          <w:rFonts w:ascii="宋体" w:hAnsi="宋体" w:eastAsia="宋体"/>
          <w:b w:val="0"/>
          <w:i w:val="0"/>
          <w:sz w:val="21"/>
        </w:rPr>
        <w:t>发起人默认为小组负责人 〔R7〕</w:t>
      </w:r>
    </w:p>
    <w:p w14:paraId="2436C016">
      <w:pPr>
        <w:pStyle w:val="23"/>
        <w:spacing w:after="40"/>
      </w:pPr>
      <w:r>
        <w:rPr>
          <w:rFonts w:ascii="宋体" w:hAnsi="宋体" w:eastAsia="宋体"/>
          <w:b w:val="0"/>
          <w:i w:val="0"/>
          <w:sz w:val="21"/>
        </w:rPr>
        <w:t>负责人可设管理员（≤3人）、移除成员、审批加入 〔R7〕</w:t>
      </w:r>
    </w:p>
    <w:p w14:paraId="009C7C4B">
      <w:pPr>
        <w:pStyle w:val="23"/>
        <w:spacing w:after="40"/>
      </w:pPr>
      <w:r>
        <w:rPr>
          <w:rFonts w:ascii="宋体" w:hAnsi="宋体" w:eastAsia="宋体"/>
          <w:b w:val="0"/>
          <w:i w:val="0"/>
          <w:sz w:val="21"/>
        </w:rPr>
        <w:t>同小组成员可互相代报名活动 〔R7〕</w:t>
      </w:r>
    </w:p>
    <w:p w14:paraId="53C6CE69">
      <w:pPr>
        <w:pStyle w:val="23"/>
        <w:spacing w:after="40"/>
      </w:pPr>
      <w:r>
        <w:rPr>
          <w:rFonts w:ascii="宋体" w:hAnsi="宋体" w:eastAsia="宋体"/>
          <w:b w:val="0"/>
          <w:i w:val="0"/>
          <w:sz w:val="21"/>
        </w:rPr>
        <w:t>一人只能加入一个小组 〔R7〕</w:t>
      </w:r>
    </w:p>
    <w:p w14:paraId="1862FD0A">
      <w:pPr>
        <w:pStyle w:val="23"/>
        <w:spacing w:after="40"/>
      </w:pPr>
      <w:r>
        <w:rPr>
          <w:rFonts w:ascii="宋体" w:hAnsi="宋体" w:eastAsia="宋体"/>
          <w:b w:val="0"/>
          <w:i w:val="0"/>
          <w:sz w:val="21"/>
        </w:rPr>
        <w:t>搜索：名称 / 编号 〔R7〕</w:t>
      </w:r>
    </w:p>
    <w:p w14:paraId="0BF637D0">
      <w:pPr>
        <w:pStyle w:val="23"/>
        <w:spacing w:after="40"/>
      </w:pPr>
      <w:r>
        <w:rPr>
          <w:rFonts w:ascii="宋体" w:hAnsi="宋体" w:eastAsia="宋体"/>
          <w:b w:val="0"/>
          <w:i w:val="0"/>
          <w:sz w:val="21"/>
        </w:rPr>
        <w:t>后台：搜索、批量导入、解散、组建、组长转移、变更记录 〔R7 CF；另含成员移除、相互报名记录、历史小组数据=成立时间/解散时间/解散原因〕</w:t>
      </w:r>
    </w:p>
    <w:p w14:paraId="3FB25086">
      <w:pPr>
        <w:pStyle w:val="23"/>
        <w:spacing w:after="40"/>
      </w:pPr>
      <w:r>
        <w:rPr>
          <w:rFonts w:ascii="宋体" w:hAnsi="宋体" w:eastAsia="宋体"/>
          <w:b w:val="0"/>
          <w:i w:val="0"/>
          <w:sz w:val="21"/>
        </w:rPr>
        <w:t>新建小组需后台审核 〔R7 CF〕</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069C3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E7E6E6"/>
            <w:vAlign w:val="top"/>
          </w:tcPr>
          <w:p w14:paraId="6B6FCDEA">
            <w:pPr>
              <w:spacing w:after="0" w:line="240" w:lineRule="auto"/>
            </w:pPr>
            <w:r>
              <w:rPr>
                <w:rFonts w:ascii="宋体" w:hAnsi="宋体" w:eastAsia="宋体"/>
                <w:b/>
                <w:i w:val="0"/>
                <w:sz w:val="17"/>
              </w:rPr>
              <w:t>功能</w:t>
            </w:r>
          </w:p>
        </w:tc>
        <w:tc>
          <w:tcPr>
            <w:tcW w:w="1956" w:type="dxa"/>
            <w:shd w:val="clear" w:color="auto" w:fill="E7E6E6"/>
            <w:vAlign w:val="top"/>
          </w:tcPr>
          <w:p w14:paraId="76622006">
            <w:pPr>
              <w:spacing w:after="0" w:line="240" w:lineRule="auto"/>
            </w:pPr>
            <w:r>
              <w:rPr>
                <w:rFonts w:ascii="宋体" w:hAnsi="宋体" w:eastAsia="宋体"/>
                <w:b/>
                <w:i w:val="0"/>
                <w:sz w:val="17"/>
              </w:rPr>
              <w:t>前端信息</w:t>
            </w:r>
          </w:p>
        </w:tc>
        <w:tc>
          <w:tcPr>
            <w:tcW w:w="1956" w:type="dxa"/>
            <w:shd w:val="clear" w:color="auto" w:fill="E7E6E6"/>
            <w:vAlign w:val="top"/>
          </w:tcPr>
          <w:p w14:paraId="65E35264">
            <w:pPr>
              <w:spacing w:after="0" w:line="240" w:lineRule="auto"/>
            </w:pPr>
            <w:r>
              <w:rPr>
                <w:rFonts w:ascii="宋体" w:hAnsi="宋体" w:eastAsia="宋体"/>
                <w:b/>
                <w:i w:val="0"/>
                <w:sz w:val="17"/>
              </w:rPr>
              <w:t>前端备注</w:t>
            </w:r>
          </w:p>
        </w:tc>
        <w:tc>
          <w:tcPr>
            <w:tcW w:w="1956" w:type="dxa"/>
            <w:shd w:val="clear" w:color="auto" w:fill="E7E6E6"/>
            <w:vAlign w:val="top"/>
          </w:tcPr>
          <w:p w14:paraId="6BC9E9E2">
            <w:pPr>
              <w:spacing w:after="0" w:line="240" w:lineRule="auto"/>
            </w:pPr>
            <w:r>
              <w:rPr>
                <w:rFonts w:ascii="宋体" w:hAnsi="宋体" w:eastAsia="宋体"/>
                <w:b/>
                <w:i w:val="0"/>
                <w:sz w:val="17"/>
              </w:rPr>
              <w:t>后端功能要求备注(CF)</w:t>
            </w:r>
          </w:p>
        </w:tc>
        <w:tc>
          <w:tcPr>
            <w:tcW w:w="1956" w:type="dxa"/>
            <w:shd w:val="clear" w:color="auto" w:fill="E7E6E6"/>
            <w:vAlign w:val="top"/>
          </w:tcPr>
          <w:p w14:paraId="6CD11EEE">
            <w:pPr>
              <w:spacing w:after="0" w:line="240" w:lineRule="auto"/>
            </w:pPr>
            <w:r>
              <w:rPr>
                <w:rFonts w:ascii="宋体" w:hAnsi="宋体" w:eastAsia="宋体"/>
                <w:b/>
                <w:i w:val="0"/>
                <w:sz w:val="17"/>
              </w:rPr>
              <w:t>后端功能备注(CG)</w:t>
            </w:r>
          </w:p>
        </w:tc>
      </w:tr>
      <w:tr w14:paraId="11A2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top"/>
          </w:tcPr>
          <w:p w14:paraId="0CCA1F2D">
            <w:pPr>
              <w:spacing w:after="0" w:line="240" w:lineRule="auto"/>
            </w:pPr>
            <w:r>
              <w:rPr>
                <w:rFonts w:ascii="宋体" w:hAnsi="宋体" w:eastAsia="宋体"/>
                <w:b w:val="0"/>
                <w:i w:val="0"/>
                <w:sz w:val="17"/>
              </w:rPr>
              <w:t>志愿小组</w:t>
            </w:r>
          </w:p>
        </w:tc>
        <w:tc>
          <w:tcPr>
            <w:tcW w:w="1956" w:type="dxa"/>
            <w:vAlign w:val="top"/>
          </w:tcPr>
          <w:p w14:paraId="010B4169">
            <w:pPr>
              <w:spacing w:after="0" w:line="240" w:lineRule="auto"/>
            </w:pPr>
            <w:r>
              <w:rPr>
                <w:rFonts w:ascii="宋体" w:hAnsi="宋体" w:eastAsia="宋体"/>
                <w:b w:val="0"/>
                <w:i w:val="0"/>
                <w:sz w:val="17"/>
              </w:rPr>
              <w:t>实名注册后的志愿者可自由发起小组并且自主命名，发起人默认为小组负责人。小组负责人可以设置管理员（不超三人），可移除小组志愿者。审批加入志愿者。一个志愿者只能加入一个小组。志愿者可通过搜索名称或编号或小组首页展示的小组进行加入。主要实现功能：同小组内的同学可以帮其他人报名各项志愿者活动，同时被报名的同学也能收得到信息，到时按时去参加即可。</w:t>
            </w:r>
          </w:p>
        </w:tc>
        <w:tc>
          <w:tcPr>
            <w:tcW w:w="1956" w:type="dxa"/>
            <w:vAlign w:val="top"/>
          </w:tcPr>
          <w:p w14:paraId="407F8C36">
            <w:pPr>
              <w:spacing w:after="0" w:line="240" w:lineRule="auto"/>
            </w:pPr>
            <w:r>
              <w:rPr>
                <w:rFonts w:ascii="宋体" w:hAnsi="宋体" w:eastAsia="宋体"/>
                <w:b w:val="0"/>
                <w:i w:val="0"/>
                <w:sz w:val="17"/>
              </w:rPr>
              <w:t>同小组的只能看得到他名字，学校和电话，其他信息均不可看</w:t>
            </w:r>
          </w:p>
        </w:tc>
        <w:tc>
          <w:tcPr>
            <w:tcW w:w="1956" w:type="dxa"/>
            <w:vAlign w:val="top"/>
          </w:tcPr>
          <w:p w14:paraId="54EF520A">
            <w:pPr>
              <w:spacing w:after="0" w:line="240" w:lineRule="auto"/>
            </w:pPr>
            <w:r>
              <w:rPr>
                <w:rFonts w:ascii="宋体" w:hAnsi="宋体" w:eastAsia="宋体"/>
                <w:b w:val="0"/>
                <w:i w:val="0"/>
                <w:sz w:val="17"/>
              </w:rPr>
              <w:t>后台需要搜索功能，批量导入功能，包括不限于下拉小组选择功能、解散、组建、组长转移、成员移除、组长变更记录、志愿者之间相互报名活动记录等【】新建的小组需要后台审核【】历史小组数据（含该小组成立时间、组长变更记录、志愿者之间相互报名活动数据、解散时间、解散原因）</w:t>
            </w:r>
          </w:p>
        </w:tc>
        <w:tc>
          <w:tcPr>
            <w:tcW w:w="1956" w:type="dxa"/>
            <w:vAlign w:val="top"/>
          </w:tcPr>
          <w:p w14:paraId="74FAA472">
            <w:pPr>
              <w:spacing w:after="0" w:line="240" w:lineRule="auto"/>
            </w:pPr>
            <w:r>
              <w:rPr>
                <w:rFonts w:ascii="宋体" w:hAnsi="宋体" w:eastAsia="宋体"/>
                <w:b w:val="0"/>
                <w:i w:val="0"/>
                <w:sz w:val="17"/>
              </w:rPr>
              <w:t>—</w:t>
            </w:r>
          </w:p>
        </w:tc>
      </w:tr>
    </w:tbl>
    <w:p w14:paraId="7F7D803F">
      <w:pPr>
        <w:spacing w:after="0"/>
      </w:pPr>
    </w:p>
    <w:p w14:paraId="14326E8F">
      <w:pPr>
        <w:pStyle w:val="16"/>
        <w:spacing w:after="40"/>
      </w:pPr>
      <w:r>
        <w:rPr>
          <w:rFonts w:ascii="宋体" w:hAnsi="宋体" w:eastAsia="宋体"/>
          <w:b/>
          <w:i w:val="0"/>
          <w:sz w:val="21"/>
        </w:rPr>
        <w:t>归属组织（分队） 〔xlsx R28；后台分队管理见 R60 · 领域 organization〕</w:t>
      </w:r>
    </w:p>
    <w:p w14:paraId="64E56F6E">
      <w:pPr>
        <w:pStyle w:val="23"/>
        <w:spacing w:after="40"/>
      </w:pPr>
      <w:r>
        <w:rPr>
          <w:rFonts w:ascii="宋体" w:hAnsi="宋体" w:eastAsia="宋体"/>
          <w:b w:val="0"/>
          <w:i w:val="0"/>
          <w:sz w:val="21"/>
        </w:rPr>
        <w:t>分队类型由后台自定义 〔R28；R60 后台：含学校分队/乡镇分队两类〕</w:t>
      </w:r>
    </w:p>
    <w:p w14:paraId="2B0D39DD">
      <w:pPr>
        <w:pStyle w:val="23"/>
        <w:spacing w:after="40"/>
      </w:pPr>
      <w:r>
        <w:rPr>
          <w:rFonts w:ascii="宋体" w:hAnsi="宋体" w:eastAsia="宋体"/>
          <w:b w:val="0"/>
          <w:i w:val="0"/>
          <w:sz w:val="21"/>
        </w:rPr>
        <w:t>后台设置每类型志愿者可加入数量上限 〔R28〕</w:t>
      </w:r>
    </w:p>
    <w:p w14:paraId="5207D82E">
      <w:pPr>
        <w:pStyle w:val="23"/>
        <w:spacing w:after="40"/>
      </w:pPr>
      <w:r>
        <w:rPr>
          <w:rFonts w:ascii="宋体" w:hAnsi="宋体" w:eastAsia="宋体"/>
          <w:b w:val="0"/>
          <w:i w:val="0"/>
          <w:sz w:val="21"/>
        </w:rPr>
        <w:t>未归属志愿者可查看分队负责人信息 〔R28〕</w:t>
      </w:r>
    </w:p>
    <w:p w14:paraId="50F30F3E">
      <w:pPr>
        <w:pStyle w:val="23"/>
        <w:spacing w:after="40"/>
      </w:pPr>
      <w:r>
        <w:rPr>
          <w:rFonts w:ascii="宋体" w:hAnsi="宋体" w:eastAsia="宋体"/>
          <w:b w:val="0"/>
          <w:i w:val="0"/>
          <w:sz w:val="21"/>
        </w:rPr>
        <w:t>已归属志愿者可查看同分队名单 〔R28〕</w:t>
      </w:r>
    </w:p>
    <w:p w14:paraId="539D9033">
      <w:pPr>
        <w:pStyle w:val="23"/>
        <w:spacing w:after="40"/>
      </w:pPr>
      <w:r>
        <w:rPr>
          <w:rFonts w:ascii="宋体" w:hAnsi="宋体" w:eastAsia="宋体"/>
          <w:b w:val="0"/>
          <w:i w:val="0"/>
          <w:sz w:val="21"/>
        </w:rPr>
        <w:t>后台设置分队内可见信息范围 〔R28〕</w:t>
      </w:r>
    </w:p>
    <w:p w14:paraId="30BBD5AD">
      <w:pPr>
        <w:pStyle w:val="23"/>
        <w:spacing w:after="40"/>
      </w:pPr>
      <w:r>
        <w:rPr>
          <w:rFonts w:ascii="宋体" w:hAnsi="宋体" w:eastAsia="宋体"/>
          <w:b w:val="0"/>
          <w:i w:val="0"/>
          <w:sz w:val="21"/>
        </w:rPr>
        <w:t>申请审核权归分队负责人，总账号可查全部申请记录 〔R28 CF〕</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5262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E7E6E6"/>
            <w:vAlign w:val="top"/>
          </w:tcPr>
          <w:p w14:paraId="73465946">
            <w:pPr>
              <w:spacing w:after="0" w:line="240" w:lineRule="auto"/>
            </w:pPr>
            <w:r>
              <w:rPr>
                <w:rFonts w:ascii="宋体" w:hAnsi="宋体" w:eastAsia="宋体"/>
                <w:b/>
                <w:i w:val="0"/>
                <w:sz w:val="17"/>
              </w:rPr>
              <w:t>功能</w:t>
            </w:r>
          </w:p>
        </w:tc>
        <w:tc>
          <w:tcPr>
            <w:tcW w:w="1956" w:type="dxa"/>
            <w:shd w:val="clear" w:color="auto" w:fill="E7E6E6"/>
            <w:vAlign w:val="top"/>
          </w:tcPr>
          <w:p w14:paraId="64B5870D">
            <w:pPr>
              <w:spacing w:after="0" w:line="240" w:lineRule="auto"/>
            </w:pPr>
            <w:r>
              <w:rPr>
                <w:rFonts w:ascii="宋体" w:hAnsi="宋体" w:eastAsia="宋体"/>
                <w:b/>
                <w:i w:val="0"/>
                <w:sz w:val="17"/>
              </w:rPr>
              <w:t>前端信息</w:t>
            </w:r>
          </w:p>
        </w:tc>
        <w:tc>
          <w:tcPr>
            <w:tcW w:w="1956" w:type="dxa"/>
            <w:shd w:val="clear" w:color="auto" w:fill="E7E6E6"/>
            <w:vAlign w:val="top"/>
          </w:tcPr>
          <w:p w14:paraId="516DF2AA">
            <w:pPr>
              <w:spacing w:after="0" w:line="240" w:lineRule="auto"/>
            </w:pPr>
            <w:r>
              <w:rPr>
                <w:rFonts w:ascii="宋体" w:hAnsi="宋体" w:eastAsia="宋体"/>
                <w:b/>
                <w:i w:val="0"/>
                <w:sz w:val="17"/>
              </w:rPr>
              <w:t>前端备注</w:t>
            </w:r>
          </w:p>
        </w:tc>
        <w:tc>
          <w:tcPr>
            <w:tcW w:w="1956" w:type="dxa"/>
            <w:shd w:val="clear" w:color="auto" w:fill="E7E6E6"/>
            <w:vAlign w:val="top"/>
          </w:tcPr>
          <w:p w14:paraId="066EBA08">
            <w:pPr>
              <w:spacing w:after="0" w:line="240" w:lineRule="auto"/>
            </w:pPr>
            <w:r>
              <w:rPr>
                <w:rFonts w:ascii="宋体" w:hAnsi="宋体" w:eastAsia="宋体"/>
                <w:b/>
                <w:i w:val="0"/>
                <w:sz w:val="17"/>
              </w:rPr>
              <w:t>后端功能要求备注(CF)</w:t>
            </w:r>
          </w:p>
        </w:tc>
        <w:tc>
          <w:tcPr>
            <w:tcW w:w="1956" w:type="dxa"/>
            <w:shd w:val="clear" w:color="auto" w:fill="E7E6E6"/>
            <w:vAlign w:val="top"/>
          </w:tcPr>
          <w:p w14:paraId="1C8C13F6">
            <w:pPr>
              <w:spacing w:after="0" w:line="240" w:lineRule="auto"/>
            </w:pPr>
            <w:r>
              <w:rPr>
                <w:rFonts w:ascii="宋体" w:hAnsi="宋体" w:eastAsia="宋体"/>
                <w:b/>
                <w:i w:val="0"/>
                <w:sz w:val="17"/>
              </w:rPr>
              <w:t>后端功能备注(CG)</w:t>
            </w:r>
          </w:p>
        </w:tc>
      </w:tr>
      <w:tr w14:paraId="3C6AC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top"/>
          </w:tcPr>
          <w:p w14:paraId="2A93974F">
            <w:pPr>
              <w:spacing w:after="0" w:line="240" w:lineRule="auto"/>
            </w:pPr>
            <w:r>
              <w:rPr>
                <w:rFonts w:ascii="宋体" w:hAnsi="宋体" w:eastAsia="宋体"/>
                <w:b w:val="0"/>
                <w:i w:val="0"/>
                <w:sz w:val="17"/>
              </w:rPr>
              <w:t>归属组织</w:t>
            </w:r>
          </w:p>
        </w:tc>
        <w:tc>
          <w:tcPr>
            <w:tcW w:w="1956" w:type="dxa"/>
            <w:vAlign w:val="top"/>
          </w:tcPr>
          <w:p w14:paraId="13DB21E3">
            <w:pPr>
              <w:spacing w:after="0" w:line="240" w:lineRule="auto"/>
            </w:pPr>
            <w:r>
              <w:rPr>
                <w:rFonts w:ascii="宋体" w:hAnsi="宋体" w:eastAsia="宋体"/>
                <w:b w:val="0"/>
                <w:i w:val="0"/>
                <w:sz w:val="17"/>
              </w:rPr>
              <w:t>就是分队的意思【】分队类型为后台自定义，【】后台可设置每种类型志愿者可以添加几个【】未归属的分队点进去可以看得到的那个分队负责人信息，【】已归属的进去可以看的到这个分队的志愿者名单，【】后台可设置这个类型的分队志愿者什么信息可以给其他同分队的志愿者查看</w:t>
            </w:r>
          </w:p>
        </w:tc>
        <w:tc>
          <w:tcPr>
            <w:tcW w:w="1956" w:type="dxa"/>
            <w:vAlign w:val="top"/>
          </w:tcPr>
          <w:p w14:paraId="44F33BC4">
            <w:pPr>
              <w:spacing w:after="0" w:line="240" w:lineRule="auto"/>
            </w:pPr>
            <w:r>
              <w:rPr>
                <w:rFonts w:ascii="宋体" w:hAnsi="宋体" w:eastAsia="宋体"/>
                <w:b w:val="0"/>
                <w:i w:val="0"/>
                <w:sz w:val="17"/>
              </w:rPr>
              <w:t>—</w:t>
            </w:r>
          </w:p>
        </w:tc>
        <w:tc>
          <w:tcPr>
            <w:tcW w:w="1956" w:type="dxa"/>
            <w:vAlign w:val="top"/>
          </w:tcPr>
          <w:p w14:paraId="15D897ED">
            <w:pPr>
              <w:spacing w:after="0" w:line="240" w:lineRule="auto"/>
            </w:pPr>
            <w:r>
              <w:rPr>
                <w:rFonts w:ascii="宋体" w:hAnsi="宋体" w:eastAsia="宋体"/>
                <w:b w:val="0"/>
                <w:i w:val="0"/>
                <w:sz w:val="17"/>
              </w:rPr>
              <w:t>归属组织审核权归所申请分队，总账号则显示全部的申请记录，分队负责人审核时可以拒绝他的申请</w:t>
            </w:r>
          </w:p>
        </w:tc>
        <w:tc>
          <w:tcPr>
            <w:tcW w:w="1956" w:type="dxa"/>
            <w:vAlign w:val="top"/>
          </w:tcPr>
          <w:p w14:paraId="1CE19695">
            <w:pPr>
              <w:spacing w:after="0" w:line="240" w:lineRule="auto"/>
            </w:pPr>
            <w:r>
              <w:rPr>
                <w:rFonts w:ascii="宋体" w:hAnsi="宋体" w:eastAsia="宋体"/>
                <w:b w:val="0"/>
                <w:i w:val="0"/>
                <w:sz w:val="17"/>
              </w:rPr>
              <w:t>—</w:t>
            </w:r>
          </w:p>
        </w:tc>
      </w:tr>
    </w:tbl>
    <w:p w14:paraId="05583105">
      <w:pPr>
        <w:spacing w:after="0"/>
      </w:pPr>
    </w:p>
    <w:p w14:paraId="58ED002A">
      <w:pPr>
        <w:pStyle w:val="16"/>
        <w:spacing w:after="40"/>
      </w:pPr>
      <w:r>
        <w:rPr>
          <w:rFonts w:ascii="宋体" w:hAnsi="宋体" w:eastAsia="宋体"/>
          <w:b/>
          <w:i w:val="0"/>
          <w:sz w:val="21"/>
        </w:rPr>
        <w:t>子账号与权限 〔xlsx R66+R67；界面水印 R78 · 领域 organization〕</w:t>
      </w:r>
    </w:p>
    <w:p w14:paraId="2ECFE1F5">
      <w:pPr>
        <w:pStyle w:val="23"/>
        <w:spacing w:after="40"/>
      </w:pPr>
      <w:r>
        <w:rPr>
          <w:rFonts w:ascii="宋体" w:hAnsi="宋体" w:eastAsia="宋体"/>
          <w:b w:val="0"/>
          <w:i w:val="0"/>
          <w:sz w:val="21"/>
        </w:rPr>
        <w:t>管理团队每人独立子账号 〔R66〕</w:t>
      </w:r>
    </w:p>
    <w:p w14:paraId="30FFE970">
      <w:pPr>
        <w:pStyle w:val="23"/>
        <w:spacing w:after="40"/>
      </w:pPr>
      <w:r>
        <w:rPr>
          <w:rFonts w:ascii="宋体" w:hAnsi="宋体" w:eastAsia="宋体"/>
          <w:b w:val="0"/>
          <w:i w:val="0"/>
          <w:sz w:val="21"/>
        </w:rPr>
        <w:t>细粒度功能权限，最高权限账号统一分配 〔R67〕</w:t>
      </w:r>
    </w:p>
    <w:p w14:paraId="19FE2F7D">
      <w:pPr>
        <w:pStyle w:val="23"/>
        <w:spacing w:after="40"/>
      </w:pPr>
      <w:r>
        <w:rPr>
          <w:rFonts w:ascii="宋体" w:hAnsi="宋体" w:eastAsia="宋体"/>
          <w:b w:val="0"/>
          <w:i w:val="0"/>
          <w:sz w:val="21"/>
        </w:rPr>
        <w:t>菜单权限、数据权限、审核流程权限分离 〔R66〕</w:t>
      </w:r>
    </w:p>
    <w:p w14:paraId="7B84A806">
      <w:pPr>
        <w:pStyle w:val="23"/>
        <w:spacing w:after="40"/>
      </w:pPr>
      <w:r>
        <w:rPr>
          <w:rFonts w:ascii="宋体" w:hAnsi="宋体" w:eastAsia="宋体"/>
          <w:b w:val="0"/>
          <w:i w:val="0"/>
          <w:sz w:val="21"/>
        </w:rPr>
        <w:t>界面水印（手机尾号 + 姓名 + 部门） 〔R78；R78 CF：可由最高权限改显示逻辑〕</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3EA5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E7E6E6"/>
            <w:vAlign w:val="top"/>
          </w:tcPr>
          <w:p w14:paraId="13A47BC4">
            <w:pPr>
              <w:spacing w:after="0" w:line="240" w:lineRule="auto"/>
            </w:pPr>
            <w:r>
              <w:rPr>
                <w:rFonts w:ascii="宋体" w:hAnsi="宋体" w:eastAsia="宋体"/>
                <w:b/>
                <w:i w:val="0"/>
                <w:sz w:val="17"/>
              </w:rPr>
              <w:t>功能</w:t>
            </w:r>
          </w:p>
        </w:tc>
        <w:tc>
          <w:tcPr>
            <w:tcW w:w="1956" w:type="dxa"/>
            <w:shd w:val="clear" w:color="auto" w:fill="E7E6E6"/>
            <w:vAlign w:val="top"/>
          </w:tcPr>
          <w:p w14:paraId="22D129E7">
            <w:pPr>
              <w:spacing w:after="0" w:line="240" w:lineRule="auto"/>
            </w:pPr>
            <w:r>
              <w:rPr>
                <w:rFonts w:ascii="宋体" w:hAnsi="宋体" w:eastAsia="宋体"/>
                <w:b/>
                <w:i w:val="0"/>
                <w:sz w:val="17"/>
              </w:rPr>
              <w:t>前端信息</w:t>
            </w:r>
          </w:p>
        </w:tc>
        <w:tc>
          <w:tcPr>
            <w:tcW w:w="1956" w:type="dxa"/>
            <w:shd w:val="clear" w:color="auto" w:fill="E7E6E6"/>
            <w:vAlign w:val="top"/>
          </w:tcPr>
          <w:p w14:paraId="0F3D9655">
            <w:pPr>
              <w:spacing w:after="0" w:line="240" w:lineRule="auto"/>
            </w:pPr>
            <w:r>
              <w:rPr>
                <w:rFonts w:ascii="宋体" w:hAnsi="宋体" w:eastAsia="宋体"/>
                <w:b/>
                <w:i w:val="0"/>
                <w:sz w:val="17"/>
              </w:rPr>
              <w:t>前端备注</w:t>
            </w:r>
          </w:p>
        </w:tc>
        <w:tc>
          <w:tcPr>
            <w:tcW w:w="1956" w:type="dxa"/>
            <w:shd w:val="clear" w:color="auto" w:fill="E7E6E6"/>
            <w:vAlign w:val="top"/>
          </w:tcPr>
          <w:p w14:paraId="7038B9F7">
            <w:pPr>
              <w:spacing w:after="0" w:line="240" w:lineRule="auto"/>
            </w:pPr>
            <w:r>
              <w:rPr>
                <w:rFonts w:ascii="宋体" w:hAnsi="宋体" w:eastAsia="宋体"/>
                <w:b/>
                <w:i w:val="0"/>
                <w:sz w:val="17"/>
              </w:rPr>
              <w:t>后端功能要求备注(CF)</w:t>
            </w:r>
          </w:p>
        </w:tc>
        <w:tc>
          <w:tcPr>
            <w:tcW w:w="1956" w:type="dxa"/>
            <w:shd w:val="clear" w:color="auto" w:fill="E7E6E6"/>
            <w:vAlign w:val="top"/>
          </w:tcPr>
          <w:p w14:paraId="609B4EDE">
            <w:pPr>
              <w:spacing w:after="0" w:line="240" w:lineRule="auto"/>
            </w:pPr>
            <w:r>
              <w:rPr>
                <w:rFonts w:ascii="宋体" w:hAnsi="宋体" w:eastAsia="宋体"/>
                <w:b/>
                <w:i w:val="0"/>
                <w:sz w:val="17"/>
              </w:rPr>
              <w:t>后端功能备注(CG)</w:t>
            </w:r>
          </w:p>
        </w:tc>
      </w:tr>
      <w:tr w14:paraId="71477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top"/>
          </w:tcPr>
          <w:p w14:paraId="436A4395">
            <w:pPr>
              <w:spacing w:after="0" w:line="240" w:lineRule="auto"/>
            </w:pPr>
            <w:r>
              <w:rPr>
                <w:rFonts w:ascii="宋体" w:hAnsi="宋体" w:eastAsia="宋体"/>
                <w:b w:val="0"/>
                <w:i w:val="0"/>
                <w:sz w:val="17"/>
              </w:rPr>
              <w:t>子账号</w:t>
            </w:r>
          </w:p>
        </w:tc>
        <w:tc>
          <w:tcPr>
            <w:tcW w:w="1956" w:type="dxa"/>
            <w:vAlign w:val="top"/>
          </w:tcPr>
          <w:p w14:paraId="332BA800">
            <w:pPr>
              <w:spacing w:after="0" w:line="240" w:lineRule="auto"/>
            </w:pPr>
            <w:r>
              <w:rPr>
                <w:rFonts w:ascii="宋体" w:hAnsi="宋体" w:eastAsia="宋体"/>
                <w:b w:val="0"/>
                <w:i w:val="0"/>
                <w:sz w:val="17"/>
              </w:rPr>
              <w:t>为每一个管理团队同学分配独立账号、不同菜单权限、数据权限、审核流程权限</w:t>
            </w:r>
          </w:p>
        </w:tc>
        <w:tc>
          <w:tcPr>
            <w:tcW w:w="1956" w:type="dxa"/>
            <w:vAlign w:val="top"/>
          </w:tcPr>
          <w:p w14:paraId="07F4F2FC">
            <w:pPr>
              <w:spacing w:after="0" w:line="240" w:lineRule="auto"/>
            </w:pPr>
            <w:r>
              <w:rPr>
                <w:rFonts w:ascii="宋体" w:hAnsi="宋体" w:eastAsia="宋体"/>
                <w:b w:val="0"/>
                <w:i w:val="0"/>
                <w:sz w:val="17"/>
              </w:rPr>
              <w:t>—</w:t>
            </w:r>
          </w:p>
        </w:tc>
        <w:tc>
          <w:tcPr>
            <w:tcW w:w="1956" w:type="dxa"/>
            <w:vAlign w:val="top"/>
          </w:tcPr>
          <w:p w14:paraId="6ECBD6C1">
            <w:pPr>
              <w:spacing w:after="0" w:line="240" w:lineRule="auto"/>
            </w:pPr>
            <w:r>
              <w:rPr>
                <w:rFonts w:ascii="宋体" w:hAnsi="宋体" w:eastAsia="宋体"/>
                <w:b w:val="0"/>
                <w:i w:val="0"/>
                <w:sz w:val="17"/>
              </w:rPr>
              <w:t>—</w:t>
            </w:r>
          </w:p>
        </w:tc>
        <w:tc>
          <w:tcPr>
            <w:tcW w:w="1956" w:type="dxa"/>
            <w:vAlign w:val="top"/>
          </w:tcPr>
          <w:p w14:paraId="0C1FC690">
            <w:pPr>
              <w:spacing w:after="0" w:line="240" w:lineRule="auto"/>
            </w:pPr>
            <w:r>
              <w:rPr>
                <w:rFonts w:ascii="宋体" w:hAnsi="宋体" w:eastAsia="宋体"/>
                <w:b w:val="0"/>
                <w:i w:val="0"/>
                <w:sz w:val="17"/>
              </w:rPr>
              <w:t>—</w:t>
            </w:r>
          </w:p>
        </w:tc>
      </w:tr>
      <w:tr w14:paraId="0A20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top"/>
          </w:tcPr>
          <w:p w14:paraId="12F0BE6F">
            <w:pPr>
              <w:spacing w:after="0" w:line="240" w:lineRule="auto"/>
            </w:pPr>
            <w:r>
              <w:rPr>
                <w:rFonts w:ascii="宋体" w:hAnsi="宋体" w:eastAsia="宋体"/>
                <w:b w:val="0"/>
                <w:i w:val="0"/>
                <w:sz w:val="17"/>
              </w:rPr>
              <w:t>权限</w:t>
            </w:r>
          </w:p>
        </w:tc>
        <w:tc>
          <w:tcPr>
            <w:tcW w:w="1956" w:type="dxa"/>
            <w:vAlign w:val="top"/>
          </w:tcPr>
          <w:p w14:paraId="0E0D9DE4">
            <w:pPr>
              <w:spacing w:after="0" w:line="240" w:lineRule="auto"/>
            </w:pPr>
            <w:r>
              <w:rPr>
                <w:rFonts w:ascii="宋体" w:hAnsi="宋体" w:eastAsia="宋体"/>
                <w:b w:val="0"/>
                <w:i w:val="0"/>
                <w:sz w:val="17"/>
              </w:rPr>
              <w:t>各种功能设置成小权限，然后再由最大的账号给子账号设置独立权限</w:t>
            </w:r>
          </w:p>
        </w:tc>
        <w:tc>
          <w:tcPr>
            <w:tcW w:w="1956" w:type="dxa"/>
            <w:vAlign w:val="top"/>
          </w:tcPr>
          <w:p w14:paraId="09DA6448">
            <w:pPr>
              <w:spacing w:after="0" w:line="240" w:lineRule="auto"/>
            </w:pPr>
            <w:r>
              <w:rPr>
                <w:rFonts w:ascii="宋体" w:hAnsi="宋体" w:eastAsia="宋体"/>
                <w:b w:val="0"/>
                <w:i w:val="0"/>
                <w:sz w:val="17"/>
              </w:rPr>
              <w:t>—</w:t>
            </w:r>
          </w:p>
        </w:tc>
        <w:tc>
          <w:tcPr>
            <w:tcW w:w="1956" w:type="dxa"/>
            <w:vAlign w:val="top"/>
          </w:tcPr>
          <w:p w14:paraId="504C76A7">
            <w:pPr>
              <w:spacing w:after="0" w:line="240" w:lineRule="auto"/>
            </w:pPr>
            <w:r>
              <w:rPr>
                <w:rFonts w:ascii="宋体" w:hAnsi="宋体" w:eastAsia="宋体"/>
                <w:b w:val="0"/>
                <w:i w:val="0"/>
                <w:sz w:val="17"/>
              </w:rPr>
              <w:t>—</w:t>
            </w:r>
          </w:p>
        </w:tc>
        <w:tc>
          <w:tcPr>
            <w:tcW w:w="1956" w:type="dxa"/>
            <w:vAlign w:val="top"/>
          </w:tcPr>
          <w:p w14:paraId="71857CFA">
            <w:pPr>
              <w:spacing w:after="0" w:line="240" w:lineRule="auto"/>
            </w:pPr>
            <w:r>
              <w:rPr>
                <w:rFonts w:ascii="宋体" w:hAnsi="宋体" w:eastAsia="宋体"/>
                <w:b w:val="0"/>
                <w:i w:val="0"/>
                <w:sz w:val="17"/>
              </w:rPr>
              <w:t>—</w:t>
            </w:r>
          </w:p>
        </w:tc>
      </w:tr>
    </w:tbl>
    <w:p w14:paraId="7FC862D3">
      <w:pPr>
        <w:spacing w:after="0"/>
      </w:pPr>
    </w:p>
    <w:p w14:paraId="0784E9C6">
      <w:pPr>
        <w:pStyle w:val="16"/>
        <w:spacing w:after="40"/>
      </w:pPr>
      <w:r>
        <w:rPr>
          <w:rFonts w:ascii="宋体" w:hAnsi="宋体" w:eastAsia="宋体"/>
          <w:b/>
          <w:i w:val="0"/>
          <w:sz w:val="21"/>
        </w:rPr>
        <w:t>管理团队标记 + 预留功能（报名管理团队 / 活动临时负责人考试）〔xlsx R5 角色 / 报名管理团队 / 活动临时负责人考试 · 领域 organization〕</w:t>
      </w:r>
    </w:p>
    <w:p w14:paraId="4A799DD6">
      <w:pPr>
        <w:pStyle w:val="23"/>
        <w:spacing w:after="40"/>
      </w:pPr>
      <w:r>
        <w:rPr>
          <w:rFonts w:ascii="宋体" w:hAnsi="宋体" w:eastAsia="宋体"/>
          <w:b/>
          <w:i w:val="0"/>
          <w:sz w:val="21"/>
        </w:rPr>
        <w:t>管理团队标记</w:t>
      </w:r>
      <w:r>
        <w:rPr>
          <w:rFonts w:ascii="宋体" w:hAnsi="宋体" w:eastAsia="宋体"/>
          <w:b w:val="0"/>
          <w:i w:val="0"/>
          <w:sz w:val="21"/>
        </w:rPr>
        <w:t xml:space="preserve">（V1.1 落地）：志愿者多一个 </w:t>
      </w:r>
      <w:r>
        <w:rPr>
          <w:rFonts w:ascii="Consolas" w:hAnsi="Consolas" w:eastAsia="宋体"/>
          <w:b w:val="0"/>
          <w:i w:val="0"/>
          <w:color w:val="C0392B"/>
          <w:sz w:val="21"/>
        </w:rPr>
        <w:t>manager_flag</w:t>
      </w:r>
      <w:r>
        <w:rPr>
          <w:rFonts w:ascii="宋体" w:hAnsi="宋体" w:eastAsia="宋体"/>
          <w:b w:val="0"/>
          <w:i w:val="0"/>
          <w:sz w:val="21"/>
        </w:rPr>
        <w:t xml:space="preserve"> 字段标记其为管理团队；被标记者参加活动积分按</w:t>
      </w:r>
      <w:r>
        <w:rPr>
          <w:rFonts w:ascii="宋体" w:hAnsi="宋体" w:eastAsia="宋体"/>
          <w:b/>
          <w:i w:val="0"/>
          <w:sz w:val="21"/>
        </w:rPr>
        <w:t>管理团队倍率（默认 ×1.2）</w:t>
      </w:r>
      <w:r>
        <w:rPr>
          <w:rFonts w:ascii="宋体" w:hAnsi="宋体" w:eastAsia="宋体"/>
          <w:b w:val="0"/>
          <w:i w:val="0"/>
          <w:sz w:val="21"/>
        </w:rPr>
        <w:t>，现场负责人 ×1.4 优先、普通 ×1.0 〔R65 积分〕</w:t>
      </w:r>
    </w:p>
    <w:p w14:paraId="39F69616">
      <w:pPr>
        <w:pStyle w:val="23"/>
        <w:spacing w:after="40"/>
      </w:pPr>
      <w:r>
        <w:rPr>
          <w:rFonts w:ascii="宋体" w:hAnsi="宋体" w:eastAsia="宋体"/>
          <w:b/>
          <w:i w:val="0"/>
          <w:sz w:val="21"/>
        </w:rPr>
        <w:t>报名管理团队</w:t>
      </w:r>
      <w:r>
        <w:rPr>
          <w:rFonts w:ascii="宋体" w:hAnsi="宋体" w:eastAsia="宋体"/>
          <w:b w:val="0"/>
          <w:i w:val="0"/>
          <w:sz w:val="21"/>
        </w:rPr>
        <w:t>（</w:t>
      </w:r>
      <w:r>
        <w:rPr>
          <w:rFonts w:ascii="宋体" w:hAnsi="宋体" w:eastAsia="宋体"/>
          <w:b/>
          <w:i w:val="0"/>
          <w:sz w:val="21"/>
        </w:rPr>
        <w:t>预留，本期不建</w:t>
      </w:r>
      <w:r>
        <w:rPr>
          <w:rFonts w:ascii="宋体" w:hAnsi="宋体" w:eastAsia="宋体"/>
          <w:b w:val="0"/>
          <w:i w:val="0"/>
          <w:sz w:val="21"/>
        </w:rPr>
        <w:t>）：类似简历提交 / 问卷调查，题型含 单选、多选、判断、简答、文件上传、日期选择；后台可批量下载提交 〔报名管理团队〕</w:t>
      </w:r>
    </w:p>
    <w:p w14:paraId="221C4205">
      <w:pPr>
        <w:pStyle w:val="23"/>
        <w:spacing w:after="40"/>
      </w:pPr>
      <w:r>
        <w:rPr>
          <w:rFonts w:ascii="宋体" w:hAnsi="宋体" w:eastAsia="宋体"/>
          <w:b/>
          <w:i w:val="0"/>
          <w:sz w:val="21"/>
        </w:rPr>
        <w:t>活动临时负责人考试·资格</w:t>
      </w:r>
      <w:r>
        <w:rPr>
          <w:rFonts w:ascii="宋体" w:hAnsi="宋体" w:eastAsia="宋体"/>
          <w:b w:val="0"/>
          <w:i w:val="0"/>
          <w:sz w:val="21"/>
        </w:rPr>
        <w:t>（</w:t>
      </w:r>
      <w:r>
        <w:rPr>
          <w:rFonts w:ascii="宋体" w:hAnsi="宋体" w:eastAsia="宋体"/>
          <w:b/>
          <w:i w:val="0"/>
          <w:sz w:val="21"/>
        </w:rPr>
        <w:t>预留，本期不建</w:t>
      </w:r>
      <w:r>
        <w:rPr>
          <w:rFonts w:ascii="宋体" w:hAnsi="宋体" w:eastAsia="宋体"/>
          <w:b w:val="0"/>
          <w:i w:val="0"/>
          <w:sz w:val="21"/>
        </w:rPr>
        <w:t>）：考试达分即获临时负责人资格；填空等主观题人工审核；有历史考试板块；若志愿者对其评价过低，经组织部审核后可取消其资格，也可直接取消 〔活动临时负责人考试〕</w:t>
      </w:r>
    </w:p>
    <w:p w14:paraId="130C6F0B">
      <w:pPr>
        <w:pStyle w:val="23"/>
        <w:spacing w:after="40"/>
      </w:pPr>
      <w:r>
        <w:rPr>
          <w:rFonts w:ascii="宋体" w:hAnsi="宋体" w:eastAsia="宋体"/>
          <w:b w:val="0"/>
          <w:i w:val="0"/>
          <w:sz w:val="21"/>
        </w:rPr>
        <w:t xml:space="preserve">说明：报名管理团队 / 临时负责人考试落地后，由其审批 / 考试结果回写 </w:t>
      </w:r>
      <w:r>
        <w:rPr>
          <w:rFonts w:ascii="Consolas" w:hAnsi="Consolas" w:eastAsia="宋体"/>
          <w:b w:val="0"/>
          <w:i w:val="0"/>
          <w:color w:val="C0392B"/>
          <w:sz w:val="21"/>
        </w:rPr>
        <w:t>manager_flag</w:t>
      </w:r>
      <w:r>
        <w:rPr>
          <w:rFonts w:ascii="宋体" w:hAnsi="宋体" w:eastAsia="宋体"/>
          <w:b w:val="0"/>
          <w:i w:val="0"/>
          <w:sz w:val="21"/>
        </w:rPr>
        <w:t xml:space="preserve"> 或独立资格表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702F0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E7E6E6"/>
            <w:vAlign w:val="top"/>
          </w:tcPr>
          <w:p w14:paraId="2A8E5D5A">
            <w:pPr>
              <w:spacing w:after="0" w:line="240" w:lineRule="auto"/>
            </w:pPr>
            <w:r>
              <w:rPr>
                <w:rFonts w:ascii="宋体" w:hAnsi="宋体" w:eastAsia="宋体"/>
                <w:b/>
                <w:i w:val="0"/>
                <w:sz w:val="17"/>
              </w:rPr>
              <w:t>功能</w:t>
            </w:r>
          </w:p>
        </w:tc>
        <w:tc>
          <w:tcPr>
            <w:tcW w:w="1956" w:type="dxa"/>
            <w:shd w:val="clear" w:color="auto" w:fill="E7E6E6"/>
            <w:vAlign w:val="top"/>
          </w:tcPr>
          <w:p w14:paraId="5C96DDA3">
            <w:pPr>
              <w:spacing w:after="0" w:line="240" w:lineRule="auto"/>
            </w:pPr>
            <w:r>
              <w:rPr>
                <w:rFonts w:ascii="宋体" w:hAnsi="宋体" w:eastAsia="宋体"/>
                <w:b/>
                <w:i w:val="0"/>
                <w:sz w:val="17"/>
              </w:rPr>
              <w:t>前端信息</w:t>
            </w:r>
          </w:p>
        </w:tc>
        <w:tc>
          <w:tcPr>
            <w:tcW w:w="1956" w:type="dxa"/>
            <w:shd w:val="clear" w:color="auto" w:fill="E7E6E6"/>
            <w:vAlign w:val="top"/>
          </w:tcPr>
          <w:p w14:paraId="317B988B">
            <w:pPr>
              <w:spacing w:after="0" w:line="240" w:lineRule="auto"/>
            </w:pPr>
            <w:r>
              <w:rPr>
                <w:rFonts w:ascii="宋体" w:hAnsi="宋体" w:eastAsia="宋体"/>
                <w:b/>
                <w:i w:val="0"/>
                <w:sz w:val="17"/>
              </w:rPr>
              <w:t>前端备注</w:t>
            </w:r>
          </w:p>
        </w:tc>
        <w:tc>
          <w:tcPr>
            <w:tcW w:w="1956" w:type="dxa"/>
            <w:shd w:val="clear" w:color="auto" w:fill="E7E6E6"/>
            <w:vAlign w:val="top"/>
          </w:tcPr>
          <w:p w14:paraId="3372545E">
            <w:pPr>
              <w:spacing w:after="0" w:line="240" w:lineRule="auto"/>
            </w:pPr>
            <w:r>
              <w:rPr>
                <w:rFonts w:ascii="宋体" w:hAnsi="宋体" w:eastAsia="宋体"/>
                <w:b/>
                <w:i w:val="0"/>
                <w:sz w:val="17"/>
              </w:rPr>
              <w:t>后端功能要求备注(CF)</w:t>
            </w:r>
          </w:p>
        </w:tc>
        <w:tc>
          <w:tcPr>
            <w:tcW w:w="1956" w:type="dxa"/>
            <w:shd w:val="clear" w:color="auto" w:fill="E7E6E6"/>
            <w:vAlign w:val="top"/>
          </w:tcPr>
          <w:p w14:paraId="6CF8AA2A">
            <w:pPr>
              <w:spacing w:after="0" w:line="240" w:lineRule="auto"/>
            </w:pPr>
            <w:r>
              <w:rPr>
                <w:rFonts w:ascii="宋体" w:hAnsi="宋体" w:eastAsia="宋体"/>
                <w:b/>
                <w:i w:val="0"/>
                <w:sz w:val="17"/>
              </w:rPr>
              <w:t>后端功能备注(CG)</w:t>
            </w:r>
          </w:p>
        </w:tc>
      </w:tr>
      <w:tr w14:paraId="0D83F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top"/>
          </w:tcPr>
          <w:p w14:paraId="23D69311">
            <w:pPr>
              <w:spacing w:after="0" w:line="240" w:lineRule="auto"/>
            </w:pPr>
            <w:r>
              <w:rPr>
                <w:rFonts w:ascii="宋体" w:hAnsi="宋体" w:eastAsia="宋体"/>
                <w:b w:val="0"/>
                <w:i w:val="0"/>
                <w:sz w:val="17"/>
              </w:rPr>
              <w:t>报名管理团队</w:t>
            </w:r>
          </w:p>
        </w:tc>
        <w:tc>
          <w:tcPr>
            <w:tcW w:w="1956" w:type="dxa"/>
            <w:vAlign w:val="top"/>
          </w:tcPr>
          <w:p w14:paraId="0EBD9180">
            <w:pPr>
              <w:spacing w:after="0" w:line="240" w:lineRule="auto"/>
            </w:pPr>
            <w:r>
              <w:rPr>
                <w:rFonts w:ascii="宋体" w:hAnsi="宋体" w:eastAsia="宋体"/>
                <w:b w:val="0"/>
                <w:i w:val="0"/>
                <w:sz w:val="17"/>
              </w:rPr>
              <w:t>这个板块需预留，类似于一个问卷调查。功能含有：单选题、多选题、判断题、简答题、文件上传、日期选择</w:t>
            </w:r>
          </w:p>
        </w:tc>
        <w:tc>
          <w:tcPr>
            <w:tcW w:w="1956" w:type="dxa"/>
            <w:vAlign w:val="top"/>
          </w:tcPr>
          <w:p w14:paraId="2A5E9B14">
            <w:pPr>
              <w:spacing w:after="0" w:line="240" w:lineRule="auto"/>
            </w:pPr>
            <w:r>
              <w:rPr>
                <w:rFonts w:ascii="宋体" w:hAnsi="宋体" w:eastAsia="宋体"/>
                <w:b w:val="0"/>
                <w:i w:val="0"/>
                <w:sz w:val="17"/>
              </w:rPr>
              <w:t>类似于简历提交</w:t>
            </w:r>
          </w:p>
        </w:tc>
        <w:tc>
          <w:tcPr>
            <w:tcW w:w="1956" w:type="dxa"/>
            <w:vAlign w:val="top"/>
          </w:tcPr>
          <w:p w14:paraId="486EC538">
            <w:pPr>
              <w:spacing w:after="0" w:line="240" w:lineRule="auto"/>
            </w:pPr>
            <w:r>
              <w:rPr>
                <w:rFonts w:ascii="宋体" w:hAnsi="宋体" w:eastAsia="宋体"/>
                <w:b w:val="0"/>
                <w:i w:val="0"/>
                <w:sz w:val="17"/>
              </w:rPr>
              <w:t>批量下载功能</w:t>
            </w:r>
          </w:p>
        </w:tc>
        <w:tc>
          <w:tcPr>
            <w:tcW w:w="1956" w:type="dxa"/>
            <w:vAlign w:val="top"/>
          </w:tcPr>
          <w:p w14:paraId="1DF5ADCE">
            <w:pPr>
              <w:spacing w:after="0" w:line="240" w:lineRule="auto"/>
            </w:pPr>
            <w:r>
              <w:rPr>
                <w:rFonts w:ascii="宋体" w:hAnsi="宋体" w:eastAsia="宋体"/>
                <w:b w:val="0"/>
                <w:i w:val="0"/>
                <w:sz w:val="17"/>
              </w:rPr>
              <w:t>—</w:t>
            </w:r>
          </w:p>
        </w:tc>
      </w:tr>
      <w:tr w14:paraId="38BDF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top"/>
          </w:tcPr>
          <w:p w14:paraId="0993F8A4">
            <w:pPr>
              <w:spacing w:after="0" w:line="240" w:lineRule="auto"/>
            </w:pPr>
            <w:r>
              <w:rPr>
                <w:rFonts w:ascii="宋体" w:hAnsi="宋体" w:eastAsia="宋体"/>
                <w:b w:val="0"/>
                <w:i w:val="0"/>
                <w:sz w:val="17"/>
              </w:rPr>
              <w:t>活动临时负责人考试</w:t>
            </w:r>
          </w:p>
        </w:tc>
        <w:tc>
          <w:tcPr>
            <w:tcW w:w="1956" w:type="dxa"/>
            <w:vAlign w:val="top"/>
          </w:tcPr>
          <w:p w14:paraId="63F6809D">
            <w:pPr>
              <w:spacing w:after="0" w:line="240" w:lineRule="auto"/>
            </w:pPr>
            <w:r>
              <w:rPr>
                <w:rFonts w:ascii="宋体" w:hAnsi="宋体" w:eastAsia="宋体"/>
                <w:b w:val="0"/>
                <w:i w:val="0"/>
                <w:sz w:val="17"/>
              </w:rPr>
              <w:t>跟考试一样，考试分数达到多少即可获得这个资格；有历史考试板块</w:t>
            </w:r>
          </w:p>
        </w:tc>
        <w:tc>
          <w:tcPr>
            <w:tcW w:w="1956" w:type="dxa"/>
            <w:vAlign w:val="top"/>
          </w:tcPr>
          <w:p w14:paraId="6C075393">
            <w:pPr>
              <w:spacing w:after="0" w:line="240" w:lineRule="auto"/>
            </w:pPr>
            <w:r>
              <w:rPr>
                <w:rFonts w:ascii="宋体" w:hAnsi="宋体" w:eastAsia="宋体"/>
                <w:b w:val="0"/>
                <w:i w:val="0"/>
                <w:sz w:val="17"/>
              </w:rPr>
              <w:t>填空题等主观题需要人工审核</w:t>
            </w:r>
          </w:p>
        </w:tc>
        <w:tc>
          <w:tcPr>
            <w:tcW w:w="1956" w:type="dxa"/>
            <w:vAlign w:val="top"/>
          </w:tcPr>
          <w:p w14:paraId="21CEF339">
            <w:pPr>
              <w:spacing w:after="0" w:line="240" w:lineRule="auto"/>
            </w:pPr>
            <w:r>
              <w:rPr>
                <w:rFonts w:ascii="宋体" w:hAnsi="宋体" w:eastAsia="宋体"/>
                <w:b w:val="0"/>
                <w:i w:val="0"/>
                <w:sz w:val="17"/>
              </w:rPr>
              <w:t>如果志愿者对他评价过低，由组织部的同学审核过后，可以给他取消活动临时负责人资格，也可以直接取消</w:t>
            </w:r>
          </w:p>
        </w:tc>
        <w:tc>
          <w:tcPr>
            <w:tcW w:w="1956" w:type="dxa"/>
            <w:vAlign w:val="top"/>
          </w:tcPr>
          <w:p w14:paraId="3A23CC9B">
            <w:pPr>
              <w:spacing w:after="0" w:line="240" w:lineRule="auto"/>
            </w:pPr>
            <w:r>
              <w:rPr>
                <w:rFonts w:ascii="宋体" w:hAnsi="宋体" w:eastAsia="宋体"/>
                <w:b w:val="0"/>
                <w:i w:val="0"/>
                <w:sz w:val="17"/>
              </w:rPr>
              <w:t>—</w:t>
            </w:r>
          </w:p>
        </w:tc>
      </w:tr>
    </w:tbl>
    <w:p w14:paraId="6F1C23E7">
      <w:pPr>
        <w:spacing w:after="0"/>
      </w:pPr>
    </w:p>
    <w:p w14:paraId="08A4D2F2">
      <w:pPr>
        <w:pBdr>
          <w:bottom w:val="single" w:color="2E6DA4" w:sz="6" w:space="4"/>
        </w:pBdr>
        <w:spacing w:before="280" w:after="120"/>
      </w:pPr>
      <w:r>
        <w:rPr>
          <w:rFonts w:ascii="宋体" w:hAnsi="宋体" w:eastAsia="宋体"/>
          <w:b/>
          <w:i w:val="0"/>
          <w:color w:val="1F4972"/>
          <w:sz w:val="28"/>
        </w:rPr>
        <w:t>4. hengde-volunteer-publicity</w:t>
      </w:r>
    </w:p>
    <w:p w14:paraId="534646D8">
      <w:pPr>
        <w:pStyle w:val="16"/>
        <w:spacing w:after="40"/>
      </w:pPr>
      <w:r>
        <w:rPr>
          <w:rFonts w:ascii="宋体" w:hAnsi="宋体" w:eastAsia="宋体"/>
          <w:b/>
          <w:i w:val="0"/>
          <w:sz w:val="21"/>
        </w:rPr>
        <w:t>轮播图 〔xlsx R2；后台裁剪管理见 R68 · 领域 publicity〕</w:t>
      </w:r>
    </w:p>
    <w:p w14:paraId="2BBE34E2">
      <w:pPr>
        <w:pStyle w:val="23"/>
        <w:spacing w:after="40"/>
      </w:pPr>
      <w:r>
        <w:rPr>
          <w:rFonts w:ascii="宋体" w:hAnsi="宋体" w:eastAsia="宋体"/>
          <w:b w:val="0"/>
          <w:i w:val="0"/>
          <w:sz w:val="21"/>
        </w:rPr>
        <w:t>后台预设图片尺寸，上传后可裁剪 〔R2 / R68〕</w:t>
      </w:r>
    </w:p>
    <w:p w14:paraId="29DB2C00">
      <w:pPr>
        <w:pStyle w:val="23"/>
        <w:spacing w:after="40"/>
      </w:pPr>
      <w:r>
        <w:rPr>
          <w:rFonts w:ascii="宋体" w:hAnsi="宋体" w:eastAsia="宋体"/>
          <w:b w:val="0"/>
          <w:i w:val="0"/>
          <w:sz w:val="21"/>
        </w:rPr>
        <w:t>可跳转推文或小程序页面 〔R2 / R68〕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73784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E7E6E6"/>
            <w:vAlign w:val="top"/>
          </w:tcPr>
          <w:p w14:paraId="14D399B2">
            <w:pPr>
              <w:spacing w:after="0" w:line="240" w:lineRule="auto"/>
            </w:pPr>
            <w:r>
              <w:rPr>
                <w:rFonts w:ascii="宋体" w:hAnsi="宋体" w:eastAsia="宋体"/>
                <w:b/>
                <w:i w:val="0"/>
                <w:sz w:val="17"/>
              </w:rPr>
              <w:t>功能</w:t>
            </w:r>
          </w:p>
        </w:tc>
        <w:tc>
          <w:tcPr>
            <w:tcW w:w="1956" w:type="dxa"/>
            <w:shd w:val="clear" w:color="auto" w:fill="E7E6E6"/>
            <w:vAlign w:val="top"/>
          </w:tcPr>
          <w:p w14:paraId="2E7AE155">
            <w:pPr>
              <w:spacing w:after="0" w:line="240" w:lineRule="auto"/>
            </w:pPr>
            <w:r>
              <w:rPr>
                <w:rFonts w:ascii="宋体" w:hAnsi="宋体" w:eastAsia="宋体"/>
                <w:b/>
                <w:i w:val="0"/>
                <w:sz w:val="17"/>
              </w:rPr>
              <w:t>前端信息</w:t>
            </w:r>
          </w:p>
        </w:tc>
        <w:tc>
          <w:tcPr>
            <w:tcW w:w="1956" w:type="dxa"/>
            <w:shd w:val="clear" w:color="auto" w:fill="E7E6E6"/>
            <w:vAlign w:val="top"/>
          </w:tcPr>
          <w:p w14:paraId="613AB09E">
            <w:pPr>
              <w:spacing w:after="0" w:line="240" w:lineRule="auto"/>
            </w:pPr>
            <w:r>
              <w:rPr>
                <w:rFonts w:ascii="宋体" w:hAnsi="宋体" w:eastAsia="宋体"/>
                <w:b/>
                <w:i w:val="0"/>
                <w:sz w:val="17"/>
              </w:rPr>
              <w:t>前端备注</w:t>
            </w:r>
          </w:p>
        </w:tc>
        <w:tc>
          <w:tcPr>
            <w:tcW w:w="1956" w:type="dxa"/>
            <w:shd w:val="clear" w:color="auto" w:fill="E7E6E6"/>
            <w:vAlign w:val="top"/>
          </w:tcPr>
          <w:p w14:paraId="2E7DDED4">
            <w:pPr>
              <w:spacing w:after="0" w:line="240" w:lineRule="auto"/>
            </w:pPr>
            <w:r>
              <w:rPr>
                <w:rFonts w:ascii="宋体" w:hAnsi="宋体" w:eastAsia="宋体"/>
                <w:b/>
                <w:i w:val="0"/>
                <w:sz w:val="17"/>
              </w:rPr>
              <w:t>后端功能要求备注(CF)</w:t>
            </w:r>
          </w:p>
        </w:tc>
        <w:tc>
          <w:tcPr>
            <w:tcW w:w="1956" w:type="dxa"/>
            <w:shd w:val="clear" w:color="auto" w:fill="E7E6E6"/>
            <w:vAlign w:val="top"/>
          </w:tcPr>
          <w:p w14:paraId="6248AA22">
            <w:pPr>
              <w:spacing w:after="0" w:line="240" w:lineRule="auto"/>
            </w:pPr>
            <w:r>
              <w:rPr>
                <w:rFonts w:ascii="宋体" w:hAnsi="宋体" w:eastAsia="宋体"/>
                <w:b/>
                <w:i w:val="0"/>
                <w:sz w:val="17"/>
              </w:rPr>
              <w:t>后端功能备注(CG)</w:t>
            </w:r>
          </w:p>
        </w:tc>
      </w:tr>
      <w:tr w14:paraId="01280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top"/>
          </w:tcPr>
          <w:p w14:paraId="11332062">
            <w:pPr>
              <w:spacing w:after="0" w:line="240" w:lineRule="auto"/>
            </w:pPr>
            <w:r>
              <w:rPr>
                <w:rFonts w:ascii="宋体" w:hAnsi="宋体" w:eastAsia="宋体"/>
                <w:b w:val="0"/>
                <w:i w:val="0"/>
                <w:sz w:val="17"/>
              </w:rPr>
              <w:t>轮播图</w:t>
            </w:r>
          </w:p>
        </w:tc>
        <w:tc>
          <w:tcPr>
            <w:tcW w:w="1956" w:type="dxa"/>
            <w:vAlign w:val="top"/>
          </w:tcPr>
          <w:p w14:paraId="28FB7CCD">
            <w:pPr>
              <w:spacing w:after="0" w:line="240" w:lineRule="auto"/>
            </w:pPr>
            <w:r>
              <w:rPr>
                <w:rFonts w:ascii="宋体" w:hAnsi="宋体" w:eastAsia="宋体"/>
                <w:b w:val="0"/>
                <w:i w:val="0"/>
                <w:sz w:val="17"/>
              </w:rPr>
              <w:t>后台预设图片大小，上传后可直接在后台裁剪，图片可以跳转推文、小程序等</w:t>
            </w:r>
          </w:p>
        </w:tc>
        <w:tc>
          <w:tcPr>
            <w:tcW w:w="1956" w:type="dxa"/>
            <w:vAlign w:val="top"/>
          </w:tcPr>
          <w:p w14:paraId="43CD679B">
            <w:pPr>
              <w:spacing w:after="0" w:line="240" w:lineRule="auto"/>
            </w:pPr>
            <w:r>
              <w:rPr>
                <w:rFonts w:ascii="宋体" w:hAnsi="宋体" w:eastAsia="宋体"/>
                <w:b w:val="0"/>
                <w:i w:val="0"/>
                <w:sz w:val="17"/>
              </w:rPr>
              <w:t>—</w:t>
            </w:r>
          </w:p>
        </w:tc>
        <w:tc>
          <w:tcPr>
            <w:tcW w:w="1956" w:type="dxa"/>
            <w:vAlign w:val="top"/>
          </w:tcPr>
          <w:p w14:paraId="3FFCF361">
            <w:pPr>
              <w:spacing w:after="0" w:line="240" w:lineRule="auto"/>
            </w:pPr>
            <w:r>
              <w:rPr>
                <w:rFonts w:ascii="宋体" w:hAnsi="宋体" w:eastAsia="宋体"/>
                <w:b w:val="0"/>
                <w:i w:val="0"/>
                <w:sz w:val="17"/>
              </w:rPr>
              <w:t>—</w:t>
            </w:r>
          </w:p>
        </w:tc>
        <w:tc>
          <w:tcPr>
            <w:tcW w:w="1956" w:type="dxa"/>
            <w:vAlign w:val="top"/>
          </w:tcPr>
          <w:p w14:paraId="3B4F0947">
            <w:pPr>
              <w:spacing w:after="0" w:line="240" w:lineRule="auto"/>
            </w:pPr>
            <w:r>
              <w:rPr>
                <w:rFonts w:ascii="宋体" w:hAnsi="宋体" w:eastAsia="宋体"/>
                <w:b w:val="0"/>
                <w:i w:val="0"/>
                <w:sz w:val="17"/>
              </w:rPr>
              <w:t>—</w:t>
            </w:r>
          </w:p>
        </w:tc>
      </w:tr>
    </w:tbl>
    <w:p w14:paraId="6F2BEDF8">
      <w:pPr>
        <w:spacing w:after="0"/>
      </w:pPr>
    </w:p>
    <w:p w14:paraId="5155DA02">
      <w:pPr>
        <w:pStyle w:val="16"/>
        <w:spacing w:after="40"/>
      </w:pPr>
      <w:r>
        <w:rPr>
          <w:rFonts w:ascii="宋体" w:hAnsi="宋体" w:eastAsia="宋体"/>
          <w:b/>
          <w:i w:val="0"/>
          <w:sz w:val="21"/>
        </w:rPr>
        <w:t>公告栏 〔xlsx R3；后台裁剪管理见 R68 · 领域 publicity〕</w:t>
      </w:r>
    </w:p>
    <w:p w14:paraId="2D50D186">
      <w:pPr>
        <w:pStyle w:val="23"/>
        <w:spacing w:after="40"/>
      </w:pPr>
      <w:r>
        <w:rPr>
          <w:rFonts w:ascii="宋体" w:hAnsi="宋体" w:eastAsia="宋体"/>
          <w:b w:val="0"/>
          <w:i w:val="0"/>
          <w:sz w:val="21"/>
        </w:rPr>
        <w:t>可插入图片，图片跳转推文/小程序 〔R3〕</w:t>
      </w:r>
    </w:p>
    <w:p w14:paraId="3C7D78AD">
      <w:pPr>
        <w:pStyle w:val="23"/>
        <w:spacing w:after="40"/>
      </w:pPr>
      <w:r>
        <w:rPr>
          <w:rFonts w:ascii="宋体" w:hAnsi="宋体" w:eastAsia="宋体"/>
          <w:b w:val="0"/>
          <w:i w:val="0"/>
          <w:sz w:val="21"/>
        </w:rPr>
        <w:t>预设裁剪尺寸 〔R3 CF〕</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0C25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E7E6E6"/>
            <w:vAlign w:val="top"/>
          </w:tcPr>
          <w:p w14:paraId="4B25EC02">
            <w:pPr>
              <w:spacing w:after="0" w:line="240" w:lineRule="auto"/>
            </w:pPr>
            <w:r>
              <w:rPr>
                <w:rFonts w:ascii="宋体" w:hAnsi="宋体" w:eastAsia="宋体"/>
                <w:b/>
                <w:i w:val="0"/>
                <w:sz w:val="17"/>
              </w:rPr>
              <w:t>功能</w:t>
            </w:r>
          </w:p>
        </w:tc>
        <w:tc>
          <w:tcPr>
            <w:tcW w:w="1956" w:type="dxa"/>
            <w:shd w:val="clear" w:color="auto" w:fill="E7E6E6"/>
            <w:vAlign w:val="top"/>
          </w:tcPr>
          <w:p w14:paraId="69FEE5D3">
            <w:pPr>
              <w:spacing w:after="0" w:line="240" w:lineRule="auto"/>
            </w:pPr>
            <w:r>
              <w:rPr>
                <w:rFonts w:ascii="宋体" w:hAnsi="宋体" w:eastAsia="宋体"/>
                <w:b/>
                <w:i w:val="0"/>
                <w:sz w:val="17"/>
              </w:rPr>
              <w:t>前端信息</w:t>
            </w:r>
          </w:p>
        </w:tc>
        <w:tc>
          <w:tcPr>
            <w:tcW w:w="1956" w:type="dxa"/>
            <w:shd w:val="clear" w:color="auto" w:fill="E7E6E6"/>
            <w:vAlign w:val="top"/>
          </w:tcPr>
          <w:p w14:paraId="407BB890">
            <w:pPr>
              <w:spacing w:after="0" w:line="240" w:lineRule="auto"/>
            </w:pPr>
            <w:r>
              <w:rPr>
                <w:rFonts w:ascii="宋体" w:hAnsi="宋体" w:eastAsia="宋体"/>
                <w:b/>
                <w:i w:val="0"/>
                <w:sz w:val="17"/>
              </w:rPr>
              <w:t>前端备注</w:t>
            </w:r>
          </w:p>
        </w:tc>
        <w:tc>
          <w:tcPr>
            <w:tcW w:w="1956" w:type="dxa"/>
            <w:shd w:val="clear" w:color="auto" w:fill="E7E6E6"/>
            <w:vAlign w:val="top"/>
          </w:tcPr>
          <w:p w14:paraId="188C0133">
            <w:pPr>
              <w:spacing w:after="0" w:line="240" w:lineRule="auto"/>
            </w:pPr>
            <w:r>
              <w:rPr>
                <w:rFonts w:ascii="宋体" w:hAnsi="宋体" w:eastAsia="宋体"/>
                <w:b/>
                <w:i w:val="0"/>
                <w:sz w:val="17"/>
              </w:rPr>
              <w:t>后端功能要求备注(CF)</w:t>
            </w:r>
          </w:p>
        </w:tc>
        <w:tc>
          <w:tcPr>
            <w:tcW w:w="1956" w:type="dxa"/>
            <w:shd w:val="clear" w:color="auto" w:fill="E7E6E6"/>
            <w:vAlign w:val="top"/>
          </w:tcPr>
          <w:p w14:paraId="09D89FE5">
            <w:pPr>
              <w:spacing w:after="0" w:line="240" w:lineRule="auto"/>
            </w:pPr>
            <w:r>
              <w:rPr>
                <w:rFonts w:ascii="宋体" w:hAnsi="宋体" w:eastAsia="宋体"/>
                <w:b/>
                <w:i w:val="0"/>
                <w:sz w:val="17"/>
              </w:rPr>
              <w:t>后端功能备注(CG)</w:t>
            </w:r>
          </w:p>
        </w:tc>
      </w:tr>
      <w:tr w14:paraId="628DD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top"/>
          </w:tcPr>
          <w:p w14:paraId="1C52441C">
            <w:pPr>
              <w:spacing w:after="0" w:line="240" w:lineRule="auto"/>
            </w:pPr>
            <w:r>
              <w:rPr>
                <w:rFonts w:ascii="宋体" w:hAnsi="宋体" w:eastAsia="宋体"/>
                <w:b w:val="0"/>
                <w:i w:val="0"/>
                <w:sz w:val="17"/>
              </w:rPr>
              <w:t>公告栏</w:t>
            </w:r>
          </w:p>
        </w:tc>
        <w:tc>
          <w:tcPr>
            <w:tcW w:w="1956" w:type="dxa"/>
            <w:vAlign w:val="top"/>
          </w:tcPr>
          <w:p w14:paraId="679AA124">
            <w:pPr>
              <w:spacing w:after="0" w:line="240" w:lineRule="auto"/>
            </w:pPr>
            <w:r>
              <w:rPr>
                <w:rFonts w:ascii="宋体" w:hAnsi="宋体" w:eastAsia="宋体"/>
                <w:b w:val="0"/>
                <w:i w:val="0"/>
                <w:sz w:val="17"/>
              </w:rPr>
              <w:t>可以插入图片，图片跳转推文、小程序等</w:t>
            </w:r>
          </w:p>
        </w:tc>
        <w:tc>
          <w:tcPr>
            <w:tcW w:w="1956" w:type="dxa"/>
            <w:vAlign w:val="top"/>
          </w:tcPr>
          <w:p w14:paraId="534CC9F8">
            <w:pPr>
              <w:spacing w:after="0" w:line="240" w:lineRule="auto"/>
            </w:pPr>
            <w:r>
              <w:rPr>
                <w:rFonts w:ascii="宋体" w:hAnsi="宋体" w:eastAsia="宋体"/>
                <w:b w:val="0"/>
                <w:i w:val="0"/>
                <w:sz w:val="17"/>
              </w:rPr>
              <w:t>—</w:t>
            </w:r>
          </w:p>
        </w:tc>
        <w:tc>
          <w:tcPr>
            <w:tcW w:w="1956" w:type="dxa"/>
            <w:vAlign w:val="top"/>
          </w:tcPr>
          <w:p w14:paraId="36ED0B5B">
            <w:pPr>
              <w:spacing w:after="0" w:line="240" w:lineRule="auto"/>
            </w:pPr>
            <w:r>
              <w:rPr>
                <w:rFonts w:ascii="宋体" w:hAnsi="宋体" w:eastAsia="宋体"/>
                <w:b w:val="0"/>
                <w:i w:val="0"/>
                <w:sz w:val="17"/>
              </w:rPr>
              <w:t>需要预设裁剪尺寸</w:t>
            </w:r>
          </w:p>
        </w:tc>
        <w:tc>
          <w:tcPr>
            <w:tcW w:w="1956" w:type="dxa"/>
            <w:vAlign w:val="top"/>
          </w:tcPr>
          <w:p w14:paraId="2CA3BC2B">
            <w:pPr>
              <w:spacing w:after="0" w:line="240" w:lineRule="auto"/>
            </w:pPr>
            <w:r>
              <w:rPr>
                <w:rFonts w:ascii="宋体" w:hAnsi="宋体" w:eastAsia="宋体"/>
                <w:b w:val="0"/>
                <w:i w:val="0"/>
                <w:sz w:val="17"/>
              </w:rPr>
              <w:t>—</w:t>
            </w:r>
          </w:p>
        </w:tc>
      </w:tr>
    </w:tbl>
    <w:p w14:paraId="4A204A6A">
      <w:pPr>
        <w:spacing w:after="0"/>
      </w:pPr>
    </w:p>
    <w:p w14:paraId="3BA18323">
      <w:pPr>
        <w:pStyle w:val="16"/>
        <w:spacing w:after="40"/>
      </w:pPr>
      <w:r>
        <w:rPr>
          <w:rFonts w:ascii="宋体" w:hAnsi="宋体" w:eastAsia="宋体"/>
          <w:b/>
          <w:i w:val="0"/>
          <w:sz w:val="21"/>
        </w:rPr>
        <w:t>全局搜索 〔xlsx R4 · 领域 publicity（实现上属 common/api 聚合）〕</w:t>
      </w:r>
    </w:p>
    <w:p w14:paraId="07C63477">
      <w:pPr>
        <w:pStyle w:val="23"/>
        <w:spacing w:after="40"/>
      </w:pPr>
      <w:r>
        <w:rPr>
          <w:rFonts w:ascii="宋体" w:hAnsi="宋体" w:eastAsia="宋体"/>
          <w:b w:val="0"/>
          <w:i w:val="0"/>
          <w:sz w:val="21"/>
        </w:rPr>
        <w:t>首页搜索框，覆盖全平台内容 〔R4〕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734F6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7" w:type="dxa"/>
            <w:shd w:val="clear" w:color="auto" w:fill="E7E6E6"/>
            <w:vAlign w:val="top"/>
          </w:tcPr>
          <w:p w14:paraId="1BD9A7A5">
            <w:pPr>
              <w:spacing w:after="0" w:line="240" w:lineRule="auto"/>
            </w:pPr>
            <w:r>
              <w:rPr>
                <w:rFonts w:ascii="宋体" w:hAnsi="宋体" w:eastAsia="宋体"/>
                <w:b/>
                <w:i w:val="0"/>
                <w:sz w:val="17"/>
              </w:rPr>
              <w:t>功能</w:t>
            </w:r>
          </w:p>
        </w:tc>
        <w:tc>
          <w:tcPr>
            <w:tcW w:w="1956" w:type="dxa"/>
            <w:shd w:val="clear" w:color="auto" w:fill="E7E6E6"/>
            <w:vAlign w:val="top"/>
          </w:tcPr>
          <w:p w14:paraId="5A44B143">
            <w:pPr>
              <w:spacing w:after="0" w:line="240" w:lineRule="auto"/>
            </w:pPr>
            <w:r>
              <w:rPr>
                <w:rFonts w:ascii="宋体" w:hAnsi="宋体" w:eastAsia="宋体"/>
                <w:b/>
                <w:i w:val="0"/>
                <w:sz w:val="17"/>
              </w:rPr>
              <w:t>前端信息</w:t>
            </w:r>
          </w:p>
        </w:tc>
        <w:tc>
          <w:tcPr>
            <w:tcW w:w="1956" w:type="dxa"/>
            <w:shd w:val="clear" w:color="auto" w:fill="E7E6E6"/>
            <w:vAlign w:val="top"/>
          </w:tcPr>
          <w:p w14:paraId="61BFFC66">
            <w:pPr>
              <w:spacing w:after="0" w:line="240" w:lineRule="auto"/>
            </w:pPr>
            <w:r>
              <w:rPr>
                <w:rFonts w:ascii="宋体" w:hAnsi="宋体" w:eastAsia="宋体"/>
                <w:b/>
                <w:i w:val="0"/>
                <w:sz w:val="17"/>
              </w:rPr>
              <w:t>前端备注</w:t>
            </w:r>
          </w:p>
        </w:tc>
        <w:tc>
          <w:tcPr>
            <w:tcW w:w="1956" w:type="dxa"/>
            <w:shd w:val="clear" w:color="auto" w:fill="E7E6E6"/>
            <w:vAlign w:val="top"/>
          </w:tcPr>
          <w:p w14:paraId="5AE1388D">
            <w:pPr>
              <w:spacing w:after="0" w:line="240" w:lineRule="auto"/>
            </w:pPr>
            <w:r>
              <w:rPr>
                <w:rFonts w:ascii="宋体" w:hAnsi="宋体" w:eastAsia="宋体"/>
                <w:b/>
                <w:i w:val="0"/>
                <w:sz w:val="17"/>
              </w:rPr>
              <w:t>后端功能要求备注(CF)</w:t>
            </w:r>
          </w:p>
        </w:tc>
        <w:tc>
          <w:tcPr>
            <w:tcW w:w="1956" w:type="dxa"/>
            <w:shd w:val="clear" w:color="auto" w:fill="E7E6E6"/>
            <w:vAlign w:val="top"/>
          </w:tcPr>
          <w:p w14:paraId="4D3356F7">
            <w:pPr>
              <w:spacing w:after="0" w:line="240" w:lineRule="auto"/>
            </w:pPr>
            <w:r>
              <w:rPr>
                <w:rFonts w:ascii="宋体" w:hAnsi="宋体" w:eastAsia="宋体"/>
                <w:b/>
                <w:i w:val="0"/>
                <w:sz w:val="17"/>
              </w:rPr>
              <w:t>后端功能备注(CG)</w:t>
            </w:r>
          </w:p>
        </w:tc>
      </w:tr>
      <w:tr w14:paraId="36A1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top"/>
          </w:tcPr>
          <w:p w14:paraId="14C8E623">
            <w:pPr>
              <w:spacing w:after="0" w:line="240" w:lineRule="auto"/>
            </w:pPr>
            <w:r>
              <w:rPr>
                <w:rFonts w:ascii="宋体" w:hAnsi="宋体" w:eastAsia="宋体"/>
                <w:b w:val="0"/>
                <w:i w:val="0"/>
                <w:sz w:val="17"/>
              </w:rPr>
              <w:t>搜索框</w:t>
            </w:r>
          </w:p>
        </w:tc>
        <w:tc>
          <w:tcPr>
            <w:tcW w:w="1956" w:type="dxa"/>
            <w:vAlign w:val="top"/>
          </w:tcPr>
          <w:p w14:paraId="128DA725">
            <w:pPr>
              <w:spacing w:after="0" w:line="240" w:lineRule="auto"/>
            </w:pPr>
            <w:r>
              <w:rPr>
                <w:rFonts w:ascii="宋体" w:hAnsi="宋体" w:eastAsia="宋体"/>
                <w:b w:val="0"/>
                <w:i w:val="0"/>
                <w:sz w:val="17"/>
              </w:rPr>
              <w:t>全局搜索</w:t>
            </w:r>
          </w:p>
        </w:tc>
        <w:tc>
          <w:tcPr>
            <w:tcW w:w="1956" w:type="dxa"/>
            <w:vAlign w:val="top"/>
          </w:tcPr>
          <w:p w14:paraId="00A2B98E">
            <w:pPr>
              <w:spacing w:after="0" w:line="240" w:lineRule="auto"/>
            </w:pPr>
            <w:r>
              <w:rPr>
                <w:rFonts w:ascii="宋体" w:hAnsi="宋体" w:eastAsia="宋体"/>
                <w:b w:val="0"/>
                <w:i w:val="0"/>
                <w:sz w:val="17"/>
              </w:rPr>
              <w:t>—</w:t>
            </w:r>
          </w:p>
        </w:tc>
        <w:tc>
          <w:tcPr>
            <w:tcW w:w="1956" w:type="dxa"/>
            <w:vAlign w:val="top"/>
          </w:tcPr>
          <w:p w14:paraId="1E1B599F">
            <w:pPr>
              <w:spacing w:after="0" w:line="240" w:lineRule="auto"/>
            </w:pPr>
            <w:r>
              <w:rPr>
                <w:rFonts w:ascii="宋体" w:hAnsi="宋体" w:eastAsia="宋体"/>
                <w:b w:val="0"/>
                <w:i w:val="0"/>
                <w:sz w:val="17"/>
              </w:rPr>
              <w:t>—</w:t>
            </w:r>
          </w:p>
        </w:tc>
        <w:tc>
          <w:tcPr>
            <w:tcW w:w="1956" w:type="dxa"/>
            <w:vAlign w:val="top"/>
          </w:tcPr>
          <w:p w14:paraId="480ACD59">
            <w:pPr>
              <w:spacing w:after="0" w:line="240" w:lineRule="auto"/>
            </w:pPr>
            <w:r>
              <w:rPr>
                <w:rFonts w:ascii="宋体" w:hAnsi="宋体" w:eastAsia="宋体"/>
                <w:b w:val="0"/>
                <w:i w:val="0"/>
                <w:sz w:val="17"/>
              </w:rPr>
              <w:t>—</w:t>
            </w:r>
          </w:p>
        </w:tc>
      </w:tr>
    </w:tbl>
    <w:p w14:paraId="1F99E1E9">
      <w:pPr>
        <w:spacing w:after="0"/>
      </w:pPr>
    </w:p>
    <w:sectPr>
      <w:footerReference r:id="rId5" w:type="default"/>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Noto Serif HK">
    <w:panose1 w:val="02020200000000000000"/>
    <w:charset w:val="88"/>
    <w:family w:val="auto"/>
    <w:pitch w:val="default"/>
    <w:sig w:usb0="20000083" w:usb1="2ADF3C10" w:usb2="00000016" w:usb3="00000000" w:csb0="6012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1190A">
    <w:pPr>
      <w:pStyle w:val="24"/>
      <w:jc w:val="center"/>
    </w:pPr>
    <w:r>
      <w:rPr>
        <w:rFonts w:ascii="宋体" w:hAnsi="宋体" w:eastAsia="宋体"/>
        <w:color w:val="808080"/>
        <w:sz w:val="18"/>
      </w:rPr>
      <w:fldChar w:fldCharType="begin"/>
    </w:r>
    <w:r>
      <w:rPr>
        <w:rFonts w:ascii="宋体" w:hAnsi="宋体" w:eastAsia="宋体"/>
        <w:color w:val="808080"/>
        <w:sz w:val="18"/>
      </w:rPr>
      <w:instrText xml:space="preserve">PAGE</w:instrText>
    </w:r>
    <w:r>
      <w:rPr>
        <w:rFonts w:ascii="宋体" w:hAnsi="宋体" w:eastAsia="宋体"/>
        <w:color w:val="80808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EA1F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5637</Words>
  <Characters>6186</Characters>
  <Lines>0</Lines>
  <Paragraphs>0</Paragraphs>
  <TotalTime>0</TotalTime>
  <ScaleCrop>false</ScaleCrop>
  <LinksUpToDate>false</LinksUpToDate>
  <CharactersWithSpaces>6495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鸣璋</cp:lastModifiedBy>
  <dcterms:modified xsi:type="dcterms:W3CDTF">2026-05-30T16:17:21Z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eyJoZGlkIjoiNzI1MzljODBiNDliMzEyMzFlZWNlN2EzYjU0N2YzMWEiLCJ1c2VySWQiOiIzMjc1MjIyNTQifQ==</vt:lpwstr>
  </property>
  <property fmtid="{D5CDD505-2E9C-101B-9397-08002B2CF9AE}" pid="3" name="KSOProductBuildVer">
    <vt:lpwstr>2052-12.1.0.26375</vt:lpwstr>
  </property>
  <property fmtid="{D5CDD505-2E9C-101B-9397-08002B2CF9AE}" pid="4" name="ICV">
    <vt:lpwstr>041DE1FF44274160A84B326A22259BAA_12</vt:lpwstr>
  </property>
</Properties>
</file>