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8C5877A"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第九十九章 新时代的序幕</w:t>
      </w:r>
    </w:p>
    <w:p w:rsidR="00EA55F0" w:rsidRPr="00DF4D1D" w:rsidP="005F768A" w14:paraId="3CEB169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在漂亮国的某个秘密基地之中，</w:t>
      </w:r>
      <w:r w:rsidRPr="00DF4D1D">
        <w:rPr>
          <w:rFonts w:ascii="微软雅黑" w:eastAsia="微软雅黑" w:hAnsi="微软雅黑" w:cs="微软雅黑" w:hint="eastAsia"/>
          <w:sz w:val="22"/>
          <w:szCs w:val="22"/>
        </w:rPr>
        <w:t>雅雀无声</w:t>
      </w:r>
      <w:r w:rsidRPr="00DF4D1D">
        <w:rPr>
          <w:rFonts w:ascii="微软雅黑" w:eastAsia="微软雅黑" w:hAnsi="微软雅黑" w:cs="微软雅黑" w:hint="eastAsia"/>
          <w:sz w:val="22"/>
          <w:szCs w:val="22"/>
        </w:rPr>
        <w:t>的情况已经持续了十多分钟了，因为他们在决定承受巨大风险之后投下了曾经话费了巨大的代价才投放到太空之中的上帝之杖，在经过长达两天的机动变轨到达了战舰所在区域的上方，然后一群科学家们在努力的矫正了数据之后才成功的从太空之下投下了上帝之杖。</w:t>
      </w:r>
    </w:p>
    <w:p w:rsidR="00EA55F0" w:rsidRPr="00DF4D1D" w:rsidP="005F768A" w14:paraId="21CF167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可是这枚上帝之杖，在投下还不足十秒钟的时间，一道十分刺眼的闪光出现在他们的屏幕之上，并且在闪光消散之后后面一道细细的光线从他们的上帝之杖旁边经过。</w:t>
      </w:r>
    </w:p>
    <w:p w:rsidR="00EA55F0" w:rsidRPr="00DF4D1D" w:rsidP="005F768A" w14:paraId="209EC5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在那个时候这群科学家甚至没有注意到这一闪而过的亮光，都在静静的盯着自己所锁定的目标，但是等到所有的设备都恢复了正常之后，地面的场景却让他们感到十分的</w:t>
      </w:r>
      <w:r w:rsidRPr="00DF4D1D">
        <w:rPr>
          <w:rFonts w:ascii="微软雅黑" w:eastAsia="微软雅黑" w:hAnsi="微软雅黑" w:cs="微软雅黑" w:hint="eastAsia"/>
          <w:sz w:val="22"/>
          <w:szCs w:val="22"/>
        </w:rPr>
        <w:t>害怕。</w:t>
      </w:r>
    </w:p>
    <w:p w:rsidR="00EA55F0" w:rsidRPr="00DF4D1D" w:rsidP="005F768A" w14:paraId="061DD85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地面上没有任何大质量物体撞击的痕迹，在回看了刚才的录像之后这些科学家顿时出了一身的冷汗，因为那个一闪而过的东西和那个闪光的中心点似乎是同一条线。而那条直线因为速度并没有接近光速，在到达投掷上帝之</w:t>
      </w:r>
      <w:r w:rsidRPr="00DF4D1D">
        <w:rPr>
          <w:rFonts w:ascii="微软雅黑" w:eastAsia="微软雅黑" w:hAnsi="微软雅黑" w:cs="微软雅黑" w:hint="eastAsia"/>
          <w:sz w:val="22"/>
          <w:szCs w:val="22"/>
        </w:rPr>
        <w:t>杖所在</w:t>
      </w:r>
      <w:r w:rsidRPr="00DF4D1D">
        <w:rPr>
          <w:rFonts w:ascii="微软雅黑" w:eastAsia="微软雅黑" w:hAnsi="微软雅黑" w:cs="微软雅黑" w:hint="eastAsia"/>
          <w:sz w:val="22"/>
          <w:szCs w:val="22"/>
        </w:rPr>
        <w:t>的区域之后，那颗卫星已经移动了几十米的距离了，而正因为移动了一定的距离才让战舰的动能武器没有攻击到卫星。</w:t>
      </w:r>
    </w:p>
    <w:p w:rsidR="00EA55F0" w:rsidRPr="00DF4D1D" w:rsidP="005F768A" w14:paraId="420272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一群漂亮国顶尖的科学家看着视频在哪儿循环的播放着，一句话不说，就这样保持着那个动作在哪儿一动不动的，这样的情况保持了十多分钟。在经过</w:t>
      </w:r>
      <w:r w:rsidRPr="00DF4D1D">
        <w:rPr>
          <w:rFonts w:ascii="微软雅黑" w:eastAsia="微软雅黑" w:hAnsi="微软雅黑" w:cs="微软雅黑" w:hint="eastAsia"/>
          <w:sz w:val="22"/>
          <w:szCs w:val="22"/>
        </w:rPr>
        <w:t>了着</w:t>
      </w:r>
      <w:r w:rsidRPr="00DF4D1D">
        <w:rPr>
          <w:rFonts w:ascii="微软雅黑" w:eastAsia="微软雅黑" w:hAnsi="微软雅黑" w:cs="微软雅黑" w:hint="eastAsia"/>
          <w:sz w:val="22"/>
          <w:szCs w:val="22"/>
        </w:rPr>
        <w:t>十多分钟之后这些科学家终于慢慢的缓了过来。</w:t>
      </w:r>
    </w:p>
    <w:p w:rsidR="00EA55F0" w:rsidRPr="00DF4D1D" w:rsidP="005F768A" w14:paraId="72E0351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自身熬了多少夜，掉了多少头发和一个团队不知道共同奋斗了多少个日夜，付出了十分巨大的代价的结果就是被对手所获得的战舰轻轻松松的破解了，没有对对方赵成任何的效果不说甚至还出现了碾压之势，如果对方愿意的话完全可以直接摧毁好不容易才投放在太空之上的卫星。</w:t>
      </w:r>
    </w:p>
    <w:p w:rsidR="00EA55F0" w:rsidRPr="00DF4D1D" w:rsidP="005F768A" w14:paraId="1E62D2C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“你们现在这个地方看着他们的动向，有什么异动就像我汇报。”这个为首的科学家双目无神的走向了他的上级。</w:t>
      </w:r>
    </w:p>
    <w:p w:rsidR="00EA55F0" w:rsidRPr="00DF4D1D" w:rsidP="005F768A" w14:paraId="503C36E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其他的科学家只是简简单单回答之后，就继续双目无神的看着静静的停在地面之上的战舰。</w:t>
      </w:r>
    </w:p>
    <w:p w:rsidR="00EA55F0" w:rsidRPr="00DF4D1D" w:rsidP="005F768A" w14:paraId="3113921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被打破自己心中最后的一丝骄傲之后就相当于击毁了内心之中最后的一道防线，整个人都失去了精气神，不从其中走出来以后的生涯可能就是一个高校的授课老师而已。</w:t>
      </w:r>
    </w:p>
    <w:p w:rsidR="00EA55F0" w:rsidRPr="00DF4D1D" w:rsidP="005F768A" w14:paraId="56D74E99" w14:textId="77777777">
      <w:pPr>
        <w:pBdr>
          <w:bottom w:val="double" w:sz="6" w:space="1" w:color="auto"/>
        </w:pBd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而这一切看起来都是那么的不合理，但是有那么的合理，因为在其中有一丝丝的命运线已经和孙源玲有了交集……</w:t>
      </w:r>
    </w:p>
    <w:p w:rsidR="00EA55F0" w:rsidRPr="00DF4D1D" w:rsidP="005F768A" w14:paraId="1CEF14CF" w14:textId="783C8B8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看着来自太空中的威胁已经被轻轻松松的给清楚了，李修和姜文胜在在短暂的交流了</w:t>
      </w:r>
      <w:r w:rsidRPr="00DF4D1D">
        <w:rPr>
          <w:rFonts w:ascii="微软雅黑" w:eastAsia="微软雅黑" w:hAnsi="微软雅黑" w:cs="微软雅黑" w:hint="eastAsia"/>
          <w:sz w:val="22"/>
          <w:szCs w:val="22"/>
        </w:rPr>
        <w:t>一下之后决定放过还飘在天上的上帝之杖发射器，只要这艘战舰还在正常的运转，雷达系统都能够实时的监视着整个</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大陆</w:t>
      </w:r>
      <w:r w:rsidRPr="00DF4D1D">
        <w:rPr>
          <w:rFonts w:ascii="微软雅黑" w:eastAsia="微软雅黑" w:hAnsi="微软雅黑" w:cs="微软雅黑" w:hint="eastAsia"/>
          <w:sz w:val="22"/>
          <w:szCs w:val="22"/>
        </w:rPr>
        <w:t>的空域，如果出现了什么意外都可以在最短的时间之内做出应对，就算是洲际弹道导弹的饱和攻击都可以进行全境覆盖。</w:t>
      </w:r>
    </w:p>
    <w:p w:rsidR="00EA55F0" w:rsidRPr="00DF4D1D" w:rsidP="005F768A" w14:paraId="1AFDF8C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再怎么说这也是可以在宇宙中征服其他文明的超级战舰，1</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光速以上的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电磁动能武器对付只有十多倍到百倍以下的超音速导弹武器还是十分轻松的，就算是进行饱和攻击都是无所谓的。</w:t>
      </w:r>
    </w:p>
    <w:p w:rsidR="00EA55F0" w:rsidRPr="00DF4D1D" w:rsidP="005F768A" w14:paraId="1C3DD13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现在为止，所有的事情就结束了，刚才某个西方的大国向我们投出了一枚轨道武器，虽然说这种武器对我们没有什么作用或者说对现在的我们没有作用，但是我们任然不能够大意，这艘战舰的雷达可以监控整个地星，但是能够守护的地区最大只有整个亚洲。</w:t>
      </w:r>
    </w:p>
    <w:p w:rsidR="00EA55F0" w:rsidRPr="00DF4D1D" w:rsidP="005F768A" w14:paraId="0A91276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所以还需要各位修行者和超能力者加油，让我们的国家更加的强大！”</w:t>
      </w:r>
    </w:p>
    <w:p w:rsidR="00EA55F0" w:rsidRPr="00DF4D1D" w:rsidP="005F768A" w14:paraId="7DA1086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场下顿时响起了十分热烈的掌声，随着时间的推移，战士们都在有序的撤退，毕竟没有什么事情了就不需要他们继续在这个地方呆着了，只要在紧急的时候可以调用一部分防御权限就可以对整个亚洲大陆进行防御了。</w:t>
      </w:r>
    </w:p>
    <w:p w:rsidR="00EA55F0" w:rsidRPr="00DF4D1D" w:rsidP="005F768A" w14:paraId="25CD73C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现在战舰更加有价值的事情反倒是进行科学研究，只要能够在十多年的时间内完成战舰的整体解析，科技的进步将会得到长足的发展。</w:t>
      </w:r>
    </w:p>
    <w:p w:rsidR="00EA55F0" w:rsidRPr="00DF4D1D" w:rsidP="005F768A" w14:paraId="55DE561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依然在公司内实验（摸鱼），有时候烦了就开始教授手下的那些科研人员一些和量子学有关的知识，至于他们能不能够听懂就不是孙源玲想要考虑率的了，毕竟有问题的人都会去找爱丽解决，不是大门不想找，而是在平时压根就见不到。</w:t>
      </w:r>
    </w:p>
    <w:p w:rsidR="00EA55F0" w:rsidRPr="00DF4D1D" w:rsidP="005F768A" w14:paraId="4D9A1C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而最近的发生的事情官方也没有进行什么管制了，只要发言不违反一些规则，那么就不会对那些言论进行限制，甚至是出现的一些图片和视频资料。</w:t>
      </w:r>
    </w:p>
    <w:p w:rsidR="00EA55F0" w:rsidRPr="00DF4D1D" w:rsidP="005F768A" w14:paraId="2C56947D" w14:textId="3207AC2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对于这些东西孙源玲也没有太在意，但是这些消息在民间引起的震动却不小，因为这</w:t>
      </w:r>
      <w:r w:rsidRPr="00DF4D1D">
        <w:rPr>
          <w:rFonts w:ascii="微软雅黑" w:eastAsia="微软雅黑" w:hAnsi="微软雅黑" w:cs="微软雅黑" w:hint="eastAsia"/>
          <w:sz w:val="22"/>
          <w:szCs w:val="22"/>
        </w:rPr>
        <w:t>些消息从侧面证明了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已经</w:t>
      </w:r>
      <w:r w:rsidRPr="00DF4D1D">
        <w:rPr>
          <w:rFonts w:ascii="微软雅黑" w:eastAsia="微软雅黑" w:hAnsi="微软雅黑" w:cs="微软雅黑" w:hint="eastAsia"/>
          <w:sz w:val="22"/>
          <w:szCs w:val="22"/>
        </w:rPr>
        <w:t>得到了一艘十分庞大的战舰，并且已经飞上天了。</w:t>
      </w:r>
    </w:p>
    <w:p w:rsidR="00EA55F0" w:rsidRPr="00DF4D1D" w:rsidP="005F768A" w14:paraId="108B47F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虽然有些人跳出来说这不过是制作处理的特效罢了，但是这时就会有著名的</w:t>
      </w:r>
      <w:r w:rsidRPr="00DF4D1D">
        <w:rPr>
          <w:rFonts w:ascii="微软雅黑" w:eastAsia="微软雅黑" w:hAnsi="微软雅黑" w:cs="微软雅黑" w:hint="eastAsia"/>
          <w:sz w:val="22"/>
          <w:szCs w:val="22"/>
        </w:rPr>
        <w:t>特效师</w:t>
      </w:r>
      <w:r w:rsidRPr="00DF4D1D">
        <w:rPr>
          <w:rFonts w:ascii="微软雅黑" w:eastAsia="微软雅黑" w:hAnsi="微软雅黑" w:cs="微软雅黑" w:hint="eastAsia"/>
          <w:sz w:val="22"/>
          <w:szCs w:val="22"/>
        </w:rPr>
        <w:t>跳出来说这不是特效，以他XX年的经验来看，这些都是真实的，没有任何特效的成分在其中。</w:t>
      </w:r>
    </w:p>
    <w:p w:rsidR="00EA55F0" w:rsidRPr="00DF4D1D" w:rsidP="005F768A" w14:paraId="4A53BBC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 “ 姐姐，感觉最近你的实验有些奇怪了啊。怎么越看越像是修行侧方向进行的啊，和现在的正常道路开始背道而驰了。”</w:t>
      </w:r>
    </w:p>
    <w:p w:rsidR="00EA55F0" w:rsidRPr="00DF4D1D" w:rsidP="005F768A" w14:paraId="0958536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孙源玲从试验台上有些不接的看着爱丽说道：</w:t>
      </w:r>
    </w:p>
    <w:p w:rsidR="00EA55F0" w:rsidRPr="00DF4D1D" w:rsidP="005F768A" w14:paraId="1C839B0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“我本来就是要和现在的道路背道而驰啊，但是我发现基础的一些东西似乎还没有办法改变，于是我才决定另辟蹊径的。</w:t>
      </w:r>
    </w:p>
    <w:p w:rsidR="00EA55F0" w:rsidRPr="00DF4D1D" w:rsidP="005F768A" w14:paraId="7FDE95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而且灵气这种特殊的能量微粒感觉十分的不错，在很多方面都可以起到很不错的作用。”</w:t>
      </w:r>
    </w:p>
    <w:p w:rsidR="00EA55F0" w:rsidRPr="00DF4D1D" w:rsidP="005F768A" w14:paraId="192235D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“哦，我感觉最近的员工们有些奇怪，似乎想要去亲眼看看那个飞船。”</w:t>
      </w:r>
    </w:p>
    <w:p w:rsidR="00EA55F0" w:rsidRPr="00DF4D1D" w:rsidP="005F768A" w14:paraId="50795BE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就那艘破烂飞船啊，一个走歪了道路的科技造物而已，都可以进行空间跳跃了还在用上个世代的电浆炮作为主炮，如果让他们去研究的话我怕道路走歪了，而且使用现有科技就可以完成可控核聚变的方案已经完成了实验了，接下来就是正式开始使用了，没有必要再去研究那个垃圾。</w:t>
      </w:r>
    </w:p>
    <w:p w:rsidR="00EA55F0" w:rsidRPr="00DF4D1D" w:rsidP="005F768A" w14:paraId="5AC7164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过段时间如果还想要再说吧，也许我会给他们一个他们可以容易吃透的战舰给他们研究，现在还不是时候。”</w:t>
      </w:r>
    </w:p>
    <w:p w:rsidR="00EA55F0" w:rsidRPr="00DF4D1D" w:rsidP="005F768A" w14:paraId="22AEF44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“是太弱了吗？所以可控核聚变是时候向外发布了吗？还有基于光量子的通用量子计算机是不是也可以对外发布了呢？”</w:t>
      </w:r>
    </w:p>
    <w:p w:rsidR="00EA55F0" w:rsidRPr="00DF4D1D" w:rsidP="005F768A" w14:paraId="2CDDB74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“也算是可以了，最近他们不也是研究出了7</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个光量子比特的量子计算机吗？并且可控核聚变也是成功的利用磁流体发电了。</w:t>
      </w:r>
    </w:p>
    <w:p w:rsidR="00EA55F0" w:rsidRPr="00DF4D1D" w:rsidP="005F768A" w14:paraId="50CE2D0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咱现在放出我们已经完成了这些技术的完善消息也没有多奇怪，而且随着灵气的浓度</w:t>
      </w:r>
      <w:r w:rsidRPr="00DF4D1D">
        <w:rPr>
          <w:rFonts w:ascii="微软雅黑" w:eastAsia="微软雅黑" w:hAnsi="微软雅黑" w:cs="微软雅黑" w:hint="eastAsia"/>
          <w:sz w:val="22"/>
          <w:szCs w:val="22"/>
        </w:rPr>
        <w:t>增加人类的综合素质都在增加。</w:t>
      </w:r>
    </w:p>
    <w:p w:rsidR="00EA55F0" w:rsidRPr="00DF4D1D" w:rsidP="005F768A" w14:paraId="10A29C3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这并不会让有些组织觉得我们十分的可怕十分的奇怪。”</w:t>
      </w:r>
    </w:p>
    <w:p w:rsidR="00EA55F0" w:rsidRPr="00DF4D1D" w:rsidP="005F768A" w14:paraId="494FE40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“其实咱在一开始就十分的奇怪好不好？只不过他们在动用了各种办法之后发现都没有办法奈何我们，而且各种碾压世界的科技产品的发布已经让他们从开始的震惊到现在的麻木了。”</w:t>
      </w:r>
    </w:p>
    <w:p w:rsidR="00EA55F0" w:rsidRPr="00DF4D1D" w:rsidP="005F768A" w14:paraId="18EC295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“哎，都行，只要不要我们的人都觉得我们很奇怪就是了，开始练习李修吧，和他大致的说一下就完事了，让他有一个心理准备，至于接下来要怎么做就不是我们的事情了。箭在弦上不得不发。</w:t>
      </w:r>
    </w:p>
    <w:p w:rsidR="00EA55F0" w:rsidRPr="00DF4D1D" w:rsidP="005F768A" w14:paraId="36FB33B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叫那些人过来学习空间的相关知识，让他们对于空间有一个简单的认识，我们要开始布局未来了。”</w:t>
      </w:r>
    </w:p>
    <w:p w:rsidR="00EA55F0" w:rsidRPr="00DF4D1D" w:rsidP="005F768A" w14:paraId="5DFCD5E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“嗯，好的。那么姐姐有没有为他们解决问题的想法呢？毕竟有些知识我并不是很懂……”</w:t>
      </w:r>
    </w:p>
    <w:p w:rsidR="00EA55F0" w:rsidRPr="00DF4D1D" w:rsidP="005F768A" w14:paraId="47A66BD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“爱丽有什么不懂的可以直接问我，在我可以解决的范围内必定一一解释。”</w:t>
      </w:r>
    </w:p>
    <w:p w:rsidR="00EA55F0" w:rsidRPr="00DF4D1D" w:rsidP="005F768A" w14:paraId="5682D83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被打断说话的爱丽十分的无奈，在微微叹气之后还是选择了妥协，孙源玲毕竟是一个老咸鱼了。</w:t>
      </w:r>
    </w:p>
    <w:p w:rsidR="00EA55F0" w:rsidRPr="00DF4D1D" w:rsidP="005F768A" w14:paraId="74AC8A2B" w14:textId="77777777">
      <w:pPr>
        <w:rPr>
          <w:rFonts w:ascii="微软雅黑" w:eastAsia="微软雅黑" w:hAnsi="微软雅黑" w:cs="微软雅黑"/>
          <w:sz w:val="22"/>
          <w:szCs w:val="22"/>
        </w:rPr>
      </w:pPr>
    </w:p>
    <w:p w:rsidR="00EA55F0" w:rsidRPr="00DF4D1D" w:rsidP="005F768A" w14:paraId="1A3D8092"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