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4F831431" w14:textId="77777777">
      <w:pPr>
        <w:jc w:val="left"/>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第八十九章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传统汽车市场动荡</w:t>
      </w:r>
    </w:p>
    <w:p w:rsidR="00EA55F0" w:rsidRPr="00DF4D1D" w:rsidP="005F768A" w14:paraId="72AA88A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各个已经达到了合作的人尽管不怎么高兴，但也是通过这个获得了十分先进的技术或者得到一些部件的购买权利。</w:t>
      </w:r>
    </w:p>
    <w:p w:rsidR="00EA55F0" w:rsidRPr="00DF4D1D" w:rsidP="005F768A" w14:paraId="134A056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些部件或者技术授权得到之后他们不一定能够装出一个合格的可以正常使用的高质AR眼镜，但是其中的一些部件或者说技术不一定要使用在AR眼镜之上，在其他的领域都是可以使用的，只要做一些替换和改造就可以做到升级换代了，甚至说性能还可以得到次世代般的提升。</w:t>
      </w:r>
    </w:p>
    <w:p w:rsidR="00EA55F0" w:rsidRPr="00DF4D1D" w:rsidP="005F768A" w14:paraId="19BE0ED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反正孙源玲已经将一些通用性十分强的技术授权出去了，如果要使用这项技术那么就一定需要给一定的授权费用，更加具体的费用详情都是写在合同上的，接受了那么就不能够反悔了，如果反悔那可是需要付出代价的,至于这个代价是什么就该倒是候再说了。</w:t>
      </w:r>
    </w:p>
    <w:p w:rsidR="00EA55F0" w:rsidRPr="00DF4D1D" w:rsidP="005F768A" w14:paraId="2B4D3B4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孙源玲所提供的那些东西其中分布式的微型芯片可以做一个十分强大的可穿戴式的便携式电子设备，甚至可以在衣服上装上这种芯片让衣服作为一个便携式移动设备。</w:t>
      </w:r>
    </w:p>
    <w:p w:rsidR="00EA55F0" w:rsidRPr="00DF4D1D" w:rsidP="005F768A" w14:paraId="4CE905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至于显示相关的问题，OLED 屏幕的柔软度是相当高的，只不过大厂们喜欢挤牙膏而已。而大容量的电池可以带来超长的待机时间，不足5</w:t>
      </w:r>
      <w:r w:rsidRPr="00DF4D1D">
        <w:rPr>
          <w:rFonts w:ascii="微软雅黑" w:eastAsia="微软雅黑" w:hAnsi="微软雅黑" w:cs="微软雅黑"/>
          <w:sz w:val="22"/>
          <w:szCs w:val="22"/>
        </w:rPr>
        <w:t>0克的眼镜架中硬是塞下了容量达到10500</w:t>
      </w:r>
      <w:r w:rsidRPr="00DF4D1D">
        <w:rPr>
          <w:rFonts w:ascii="微软雅黑" w:eastAsia="微软雅黑" w:hAnsi="微软雅黑" w:cs="微软雅黑" w:hint="eastAsia"/>
          <w:sz w:val="22"/>
          <w:szCs w:val="22"/>
        </w:rPr>
        <w:t>M</w:t>
      </w:r>
      <w:r w:rsidRPr="00DF4D1D">
        <w:rPr>
          <w:rFonts w:ascii="微软雅黑" w:eastAsia="微软雅黑" w:hAnsi="微软雅黑" w:cs="微软雅黑"/>
          <w:sz w:val="22"/>
          <w:szCs w:val="22"/>
        </w:rPr>
        <w:t>AH的微型电池，并不是这种电池容量做不到，要知道</w:t>
      </w:r>
      <w:r w:rsidRPr="00DF4D1D">
        <w:rPr>
          <w:rFonts w:ascii="微软雅黑" w:eastAsia="微软雅黑" w:hAnsi="微软雅黑" w:cs="微软雅黑"/>
          <w:sz w:val="22"/>
          <w:szCs w:val="22"/>
        </w:rPr>
        <w:t>锂</w:t>
      </w:r>
      <w:r w:rsidRPr="00DF4D1D">
        <w:rPr>
          <w:rFonts w:ascii="微软雅黑" w:eastAsia="微软雅黑" w:hAnsi="微软雅黑" w:cs="微软雅黑"/>
          <w:sz w:val="22"/>
          <w:szCs w:val="22"/>
        </w:rPr>
        <w:t>元素的能量含量还是相当高的，只不过他的稳定性太差了</w:t>
      </w:r>
      <w:r w:rsidRPr="00DF4D1D">
        <w:rPr>
          <w:rFonts w:ascii="微软雅黑" w:eastAsia="微软雅黑" w:hAnsi="微软雅黑" w:cs="微软雅黑" w:hint="eastAsia"/>
          <w:sz w:val="22"/>
          <w:szCs w:val="22"/>
        </w:rPr>
        <w:t>需要很多材料了维持锂电池能够持续稳定的释放其中蕴含的能量，如果解决了其中隔层的问题就可以让电池的寿命和容量大幅度的提升。安全性这个问题也可以得到很好的解决。</w:t>
      </w:r>
    </w:p>
    <w:p w:rsidR="00EA55F0" w:rsidRPr="00DF4D1D" w:rsidP="005F768A" w14:paraId="227DB0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本来这个事情就是会对传统的便携式移动设备的一次大变革而已，可以让人们拥有更好的生活体验，同时可以带来更高的科技发展速度。</w:t>
      </w:r>
    </w:p>
    <w:p w:rsidR="00EA55F0" w:rsidRPr="00DF4D1D" w:rsidP="005F768A" w14:paraId="4AD86C7E"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这种电池虽然说拥有很高的能量容量，但是他的综合管理控制将会使一件十分困难的事情，如果不能够很好的控制那么电压将会不对等，充放电的时候将会有一定的安全隐患，并且这会对电池的寿命会造成相当的影响。</w:t>
      </w:r>
    </w:p>
    <w:p w:rsidR="00EA55F0" w:rsidRPr="00DF4D1D" w:rsidP="005F768A" w14:paraId="6BC70253" w14:textId="77777777">
      <w:pPr>
        <w:rPr>
          <w:rFonts w:ascii="微软雅黑" w:eastAsia="微软雅黑" w:hAnsi="微软雅黑" w:cs="微软雅黑"/>
          <w:sz w:val="22"/>
          <w:szCs w:val="22"/>
        </w:rPr>
      </w:pPr>
      <w:r w:rsidRPr="00DF4D1D">
        <w:rPr>
          <w:rFonts w:ascii="微软雅黑" w:eastAsia="微软雅黑" w:hAnsi="微软雅黑" w:cs="微软雅黑"/>
          <w:sz w:val="22"/>
          <w:szCs w:val="22"/>
        </w:rPr>
        <w:t>这个在普通的电动汽车中的</w:t>
      </w:r>
      <w:r w:rsidRPr="00DF4D1D">
        <w:rPr>
          <w:rFonts w:ascii="微软雅黑" w:eastAsia="微软雅黑" w:hAnsi="微软雅黑" w:cs="微软雅黑" w:hint="eastAsia"/>
          <w:sz w:val="22"/>
          <w:szCs w:val="22"/>
        </w:rPr>
        <w:t>控制还是相对于没有那么困难，但是这个放到这种微型电</w:t>
      </w:r>
      <w:r w:rsidRPr="00DF4D1D">
        <w:rPr>
          <w:rFonts w:ascii="微软雅黑" w:eastAsia="微软雅黑" w:hAnsi="微软雅黑" w:cs="微软雅黑" w:hint="eastAsia"/>
          <w:sz w:val="22"/>
          <w:szCs w:val="22"/>
        </w:rPr>
        <w:t>池上来看将会是一个十分困难的事情，相当的困难。</w:t>
      </w:r>
    </w:p>
    <w:p w:rsidR="00EA55F0" w:rsidRPr="00DF4D1D" w:rsidP="005F768A" w14:paraId="4CB1213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最新方法制作出来的锂电池能量密度已经达到了5</w:t>
      </w:r>
      <w:r w:rsidRPr="00DF4D1D">
        <w:rPr>
          <w:rFonts w:ascii="微软雅黑" w:eastAsia="微软雅黑" w:hAnsi="微软雅黑" w:cs="微软雅黑"/>
          <w:sz w:val="22"/>
          <w:szCs w:val="22"/>
        </w:rPr>
        <w:t>.21</w:t>
      </w:r>
      <w:r w:rsidRPr="00DF4D1D">
        <w:rPr>
          <w:rFonts w:ascii="微软雅黑" w:eastAsia="微软雅黑" w:hAnsi="微软雅黑" w:cs="微软雅黑" w:hint="eastAsia"/>
          <w:sz w:val="22"/>
          <w:szCs w:val="22"/>
        </w:rPr>
        <w:t>KW</w:t>
      </w:r>
      <w:r w:rsidRPr="00DF4D1D">
        <w:rPr>
          <w:rFonts w:ascii="微软雅黑" w:eastAsia="微软雅黑" w:hAnsi="微软雅黑" w:cs="微软雅黑"/>
          <w:sz w:val="22"/>
          <w:szCs w:val="22"/>
        </w:rPr>
        <w:t>/KG</w:t>
      </w:r>
      <w:r w:rsidRPr="00DF4D1D">
        <w:rPr>
          <w:rFonts w:ascii="微软雅黑" w:eastAsia="微软雅黑" w:hAnsi="微软雅黑" w:cs="微软雅黑" w:hint="eastAsia"/>
          <w:sz w:val="22"/>
          <w:szCs w:val="22"/>
        </w:rPr>
        <w:t>，这样的能量密度已经吊打这个世界上任意一个电池厂了，只不过这个能量密度一旦出现意外也会是一个十分危险的事情。</w:t>
      </w:r>
    </w:p>
    <w:p w:rsidR="00EA55F0" w:rsidRPr="00DF4D1D" w:rsidP="005F768A" w14:paraId="4254069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高达4</w:t>
      </w:r>
      <w:r w:rsidRPr="00DF4D1D">
        <w:rPr>
          <w:rFonts w:ascii="微软雅黑" w:eastAsia="微软雅黑" w:hAnsi="微软雅黑" w:cs="微软雅黑"/>
          <w:sz w:val="22"/>
          <w:szCs w:val="22"/>
        </w:rPr>
        <w:t>6.89</w:t>
      </w:r>
      <w:r w:rsidRPr="00DF4D1D">
        <w:rPr>
          <w:rFonts w:ascii="微软雅黑" w:eastAsia="微软雅黑" w:hAnsi="微软雅黑" w:cs="微软雅黑" w:hint="eastAsia"/>
          <w:sz w:val="22"/>
          <w:szCs w:val="22"/>
        </w:rPr>
        <w:t>焦的能量一旦爆发很有可能将头骨击穿，毕竟这个能量密度是相当的聚集 的，作用的</w:t>
      </w:r>
      <w:r w:rsidRPr="00DF4D1D">
        <w:rPr>
          <w:rFonts w:ascii="微软雅黑" w:eastAsia="微软雅黑" w:hAnsi="微软雅黑" w:cs="微软雅黑" w:hint="eastAsia"/>
          <w:sz w:val="22"/>
          <w:szCs w:val="22"/>
        </w:rPr>
        <w:t>点相当</w:t>
      </w:r>
      <w:r w:rsidRPr="00DF4D1D">
        <w:rPr>
          <w:rFonts w:ascii="微软雅黑" w:eastAsia="微软雅黑" w:hAnsi="微软雅黑" w:cs="微软雅黑" w:hint="eastAsia"/>
          <w:sz w:val="22"/>
          <w:szCs w:val="22"/>
        </w:rPr>
        <w:t>的小，这个能量密度已经相当的可怕了。</w:t>
      </w:r>
    </w:p>
    <w:p w:rsidR="00EA55F0" w:rsidRPr="00DF4D1D" w:rsidP="005F768A" w14:paraId="2C8D668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使用石墨</w:t>
      </w:r>
      <w:r w:rsidRPr="00DF4D1D">
        <w:rPr>
          <w:rFonts w:ascii="微软雅黑" w:eastAsia="微软雅黑" w:hAnsi="微软雅黑" w:cs="微软雅黑" w:hint="eastAsia"/>
          <w:sz w:val="22"/>
          <w:szCs w:val="22"/>
        </w:rPr>
        <w:t>烯</w:t>
      </w:r>
      <w:r w:rsidRPr="00DF4D1D">
        <w:rPr>
          <w:rFonts w:ascii="微软雅黑" w:eastAsia="微软雅黑" w:hAnsi="微软雅黑" w:cs="微软雅黑" w:hint="eastAsia"/>
          <w:sz w:val="22"/>
          <w:szCs w:val="22"/>
        </w:rPr>
        <w:t>作为隔层的电池如果不是遭到子弹撞击之类的打击是不可能出现泄露的。</w:t>
      </w:r>
    </w:p>
    <w:p w:rsidR="00EA55F0" w:rsidRPr="00DF4D1D" w:rsidP="005F768A" w14:paraId="47A358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而国内的一个</w:t>
      </w:r>
      <w:r w:rsidRPr="00DF4D1D">
        <w:rPr>
          <w:rFonts w:ascii="微软雅黑" w:eastAsia="微软雅黑" w:hAnsi="微软雅黑" w:cs="微软雅黑" w:hint="eastAsia"/>
          <w:sz w:val="22"/>
          <w:szCs w:val="22"/>
        </w:rPr>
        <w:t>大型车企‘比亚迪’</w:t>
      </w:r>
      <w:r w:rsidRPr="00DF4D1D">
        <w:rPr>
          <w:rFonts w:ascii="微软雅黑" w:eastAsia="微软雅黑" w:hAnsi="微软雅黑" w:cs="微软雅黑" w:hint="eastAsia"/>
          <w:sz w:val="22"/>
          <w:szCs w:val="22"/>
        </w:rPr>
        <w:t>抱着去看看的心态看看能</w:t>
      </w:r>
      <w:r w:rsidRPr="00DF4D1D">
        <w:rPr>
          <w:rFonts w:ascii="微软雅黑" w:eastAsia="微软雅黑" w:hAnsi="微软雅黑" w:cs="微软雅黑" w:hint="eastAsia"/>
          <w:sz w:val="22"/>
          <w:szCs w:val="22"/>
        </w:rPr>
        <w:t>不</w:t>
      </w:r>
      <w:r w:rsidRPr="00DF4D1D">
        <w:rPr>
          <w:rFonts w:ascii="微软雅黑" w:eastAsia="微软雅黑" w:hAnsi="微软雅黑" w:cs="微软雅黑" w:hint="eastAsia"/>
          <w:sz w:val="22"/>
          <w:szCs w:val="22"/>
        </w:rPr>
        <w:t>有一定的收货，而事实证明在某些方面的确十分的有用，特别是自己旗下的电动车如果可以很好地调教好电池然后运用到自身的电动汽车上那么就可以对传统的汽车造成相当的冲击，如果电机给力的话可以做到</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加速2</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S以内，直接作为世界第一的汽车厂商。</w:t>
      </w:r>
    </w:p>
    <w:p w:rsidR="00EA55F0" w:rsidRPr="00DF4D1D" w:rsidP="005F768A" w14:paraId="60882D2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姐姐，真的这些技术就这样授权给他们了吗？收费是不是太低了？授权费每卖出一个产品只收取几RMB的授权费。虽然说这个只是说明了AR眼镜方面，但是其他方面并没有做出规定，所以这给了他们钻漏洞的机会。”</w:t>
      </w:r>
    </w:p>
    <w:p w:rsidR="00EA55F0" w:rsidRPr="00DF4D1D" w:rsidP="005F768A" w14:paraId="6339F408" w14:textId="0B5BF8E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emm</w:t>
      </w:r>
      <w:r w:rsidRPr="00DF4D1D">
        <w:rPr>
          <w:rFonts w:ascii="微软雅黑" w:eastAsia="微软雅黑" w:hAnsi="微软雅黑" w:cs="微软雅黑" w:hint="eastAsia"/>
          <w:sz w:val="22"/>
          <w:szCs w:val="22"/>
        </w:rPr>
        <w:t>，这就当我这事我给他们的福利吧，我总是感觉这些东西不应该由我们亲自下场，我们应该做的是更加基层更加重要的东西，比如说发电机这类基础类的东西。我们研究基地的核聚变发电机最终将流向市场的，只不过现在还不是时机，这种东西最多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合作。”</w:t>
      </w:r>
    </w:p>
    <w:p w:rsidR="00EA55F0" w:rsidRPr="00DF4D1D" w:rsidP="005F768A" w14:paraId="4153CB32" w14:textId="3444D324">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“这事我感觉就只能和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合作，这种事情私人搞的话肯定会被请喝茶的。”</w:t>
      </w:r>
    </w:p>
    <w:p w:rsidR="00EA55F0" w:rsidRPr="00DF4D1D" w:rsidP="005F768A" w14:paraId="46A71368" w14:textId="6C7EFDEC">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“这事我就是准备和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方面合作的，毕竟我自己做太没有意思了。”</w:t>
      </w:r>
    </w:p>
    <w:p w:rsidR="00EA55F0" w:rsidRPr="00DF4D1D" w:rsidP="005F768A" w14:paraId="12A0593F" w14:textId="5884EB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“所以姐姐你的目标是和</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方面玩吗？可是这样是不是限制有些多了？如果不是表现出十分强硬的手段，在以后很有可能会出现很多不必要的麻烦的，当然有李修不可</w:t>
      </w:r>
      <w:r w:rsidRPr="00DF4D1D">
        <w:rPr>
          <w:rFonts w:ascii="微软雅黑" w:eastAsia="微软雅黑" w:hAnsi="微软雅黑" w:cs="微软雅黑" w:hint="eastAsia"/>
          <w:sz w:val="22"/>
          <w:szCs w:val="22"/>
        </w:rPr>
        <w:t>能有大麻烦，但是出现一些芝麻蒜皮的麻烦事情还是很令人心烦的。”</w:t>
      </w:r>
    </w:p>
    <w:p w:rsidR="00EA55F0" w:rsidRPr="00DF4D1D" w:rsidP="005F768A" w14:paraId="2C8C7EE9" w14:textId="59A1F642">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“走一步算一步呗，虽然</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方面整体上看是一个整体，但是各个部门之间的竞争也是相当的激烈的，如果我们可以好好的在其中操作的话还是很好玩的。”</w:t>
      </w:r>
    </w:p>
    <w:p w:rsidR="00EA55F0" w:rsidRPr="00DF4D1D" w:rsidP="005F768A" w14:paraId="24ED6CE4"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“嗯，那我这就和李修联系</w:t>
      </w:r>
      <w:r w:rsidRPr="00DF4D1D">
        <w:rPr>
          <w:rFonts w:ascii="微软雅黑" w:eastAsia="微软雅黑" w:hAnsi="微软雅黑" w:cs="微软雅黑" w:hint="eastAsia"/>
          <w:sz w:val="22"/>
          <w:szCs w:val="22"/>
        </w:rPr>
        <w:t>咯</w:t>
      </w:r>
      <w:r w:rsidRPr="00DF4D1D">
        <w:rPr>
          <w:rFonts w:ascii="微软雅黑" w:eastAsia="微软雅黑" w:hAnsi="微软雅黑" w:cs="微软雅黑" w:hint="eastAsia"/>
          <w:sz w:val="22"/>
          <w:szCs w:val="22"/>
        </w:rPr>
        <w:t>。”</w:t>
      </w:r>
    </w:p>
    <w:p w:rsidR="00EA55F0" w:rsidRPr="00DF4D1D" w:rsidP="005F768A" w14:paraId="43771BC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“嗯，不知道瑶</w:t>
      </w:r>
      <w:r w:rsidRPr="00DF4D1D">
        <w:rPr>
          <w:rFonts w:ascii="微软雅黑" w:eastAsia="微软雅黑" w:hAnsi="微软雅黑" w:cs="微软雅黑" w:hint="eastAsia"/>
          <w:sz w:val="22"/>
          <w:szCs w:val="22"/>
        </w:rPr>
        <w:t>瑶</w:t>
      </w:r>
      <w:r w:rsidRPr="00DF4D1D">
        <w:rPr>
          <w:rFonts w:ascii="微软雅黑" w:eastAsia="微软雅黑" w:hAnsi="微软雅黑" w:cs="微软雅黑" w:hint="eastAsia"/>
          <w:sz w:val="22"/>
          <w:szCs w:val="22"/>
        </w:rPr>
        <w:t>今晚想要吃啥，估计现在还在学校那玩儿吧。”</w:t>
      </w:r>
    </w:p>
    <w:p w:rsidR="00EA55F0" w:rsidRPr="00DF4D1D" w:rsidP="005F768A" w14:paraId="4B72716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p>
    <w:p w:rsidR="00EA55F0" w:rsidRPr="00DF4D1D" w:rsidP="005F768A" w14:paraId="00760FE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各个厂商拿到自己希望得到的技术授权或者说货源供应之后应该是第一时间对技术进行验证对样品进行测试，这个过程是需要相当的一段时间的。</w:t>
      </w:r>
    </w:p>
    <w:p w:rsidR="00EA55F0" w:rsidRPr="00DF4D1D" w:rsidP="005F768A" w14:paraId="4C4DF3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AR眼镜的产出需要对产品的细节进行设计，在常人能够接受的重量范围之内是可以更多的增加续航和性能，或者增加一些附加的功能。</w:t>
      </w:r>
    </w:p>
    <w:p w:rsidR="00EA55F0" w:rsidRPr="00DF4D1D" w:rsidP="005F768A" w14:paraId="6576FDC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在完成详细的设计之后就是建造可以大量生产的生产线，然后就是对外的宣传和开始向下级经销商的各种合作商谈，然后开始大量的铺货。</w:t>
      </w:r>
    </w:p>
    <w:p w:rsidR="00EA55F0" w:rsidRPr="00DF4D1D" w:rsidP="005F768A" w14:paraId="20F1DC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这整个过程需要的时间最短都是半年的时间，但是这其中技术可不一定必须要用在AR眼镜之上，在比亚</w:t>
      </w:r>
      <w:r w:rsidRPr="00DF4D1D">
        <w:rPr>
          <w:rFonts w:ascii="微软雅黑" w:eastAsia="微软雅黑" w:hAnsi="微软雅黑" w:cs="微软雅黑" w:hint="eastAsia"/>
          <w:sz w:val="22"/>
          <w:szCs w:val="22"/>
        </w:rPr>
        <w:t>迪</w:t>
      </w:r>
      <w:r w:rsidRPr="00DF4D1D">
        <w:rPr>
          <w:rFonts w:ascii="微软雅黑" w:eastAsia="微软雅黑" w:hAnsi="微软雅黑" w:cs="微软雅黑" w:hint="eastAsia"/>
          <w:sz w:val="22"/>
          <w:szCs w:val="22"/>
        </w:rPr>
        <w:t>对玲</w:t>
      </w:r>
      <w:r w:rsidRPr="00DF4D1D">
        <w:rPr>
          <w:rFonts w:ascii="微软雅黑" w:eastAsia="微软雅黑" w:hAnsi="微软雅黑" w:cs="微软雅黑" w:hint="eastAsia"/>
          <w:sz w:val="22"/>
          <w:szCs w:val="22"/>
        </w:rPr>
        <w:t>瑶科创提供</w:t>
      </w:r>
      <w:r w:rsidRPr="00DF4D1D">
        <w:rPr>
          <w:rFonts w:ascii="微软雅黑" w:eastAsia="微软雅黑" w:hAnsi="微软雅黑" w:cs="微软雅黑" w:hint="eastAsia"/>
          <w:sz w:val="22"/>
          <w:szCs w:val="22"/>
        </w:rPr>
        <w:t>的电池进行了安全性测试和能耗测试的时候发现效果十分的不错，相比较于现在的电池性能有了巨大的提升，并且安全问题得到了很好的解决。</w:t>
      </w:r>
    </w:p>
    <w:p w:rsidR="00EA55F0" w:rsidRPr="00DF4D1D" w:rsidP="005F768A" w14:paraId="79B0C92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比亚</w:t>
      </w:r>
      <w:r w:rsidRPr="00DF4D1D">
        <w:rPr>
          <w:rFonts w:ascii="微软雅黑" w:eastAsia="微软雅黑" w:hAnsi="微软雅黑" w:cs="微软雅黑" w:hint="eastAsia"/>
          <w:sz w:val="22"/>
          <w:szCs w:val="22"/>
        </w:rPr>
        <w:t>迪</w:t>
      </w:r>
      <w:r w:rsidRPr="00DF4D1D">
        <w:rPr>
          <w:rFonts w:ascii="微软雅黑" w:eastAsia="微软雅黑" w:hAnsi="微软雅黑" w:cs="微软雅黑" w:hint="eastAsia"/>
          <w:sz w:val="22"/>
          <w:szCs w:val="22"/>
        </w:rPr>
        <w:t>在对电池进行长达一个多月放点充电以及续航好安全性测试之后推出了自己最新的电动汽车，比亚迪——商。其使用的点击虽然说和特斯拉的差距还有一段距离，但是因为十分先进的动态电池控制技术以及超强的电池点击所带来的劣势可以直接忽略了。</w:t>
      </w:r>
    </w:p>
    <w:p w:rsidR="00EA55F0" w:rsidRPr="00DF4D1D" w:rsidP="005F768A" w14:paraId="0E22338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在7月中旬，在网上造势完成之后便开始按照计划在网上放上了属于比亚迪的宣传片，以及对于最新款车型商的详细数据，同时在官网上也是更新了相关的信息。</w:t>
      </w:r>
    </w:p>
    <w:p w:rsidR="00EA55F0" w:rsidRPr="00DF4D1D" w:rsidP="005F768A" w14:paraId="5120028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对于这方面有一定关注的人都是可以在第一时间关注到比亚迪的动作，近些年国家也是在大力的推动电动汽车的发展，各种各样的补贴都在大量的投入，而且高端的电动汽车除了能源的补充没有普通的汽车快，其他的差距都不大了。</w:t>
      </w:r>
    </w:p>
    <w:p w:rsidR="00EA55F0" w:rsidRPr="00DF4D1D" w:rsidP="005F768A" w14:paraId="540E0D99"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而根据此次比亚迪在官网上发布对数据，最新的‘比亚迪——商’的最大续航已经可以达到最低1</w:t>
      </w:r>
      <w:r w:rsidRPr="00DF4D1D">
        <w:rPr>
          <w:rFonts w:ascii="微软雅黑" w:eastAsia="微软雅黑" w:hAnsi="微软雅黑" w:cs="微软雅黑"/>
          <w:sz w:val="22"/>
          <w:szCs w:val="22"/>
        </w:rPr>
        <w:t>500</w:t>
      </w:r>
      <w:r w:rsidRPr="00DF4D1D">
        <w:rPr>
          <w:rFonts w:ascii="微软雅黑" w:eastAsia="微软雅黑" w:hAnsi="微软雅黑" w:cs="微软雅黑" w:hint="eastAsia"/>
          <w:sz w:val="22"/>
          <w:szCs w:val="22"/>
        </w:rPr>
        <w:t>KM了，最高速度可以达到5</w:t>
      </w:r>
      <w:r w:rsidRPr="00DF4D1D">
        <w:rPr>
          <w:rFonts w:ascii="微软雅黑" w:eastAsia="微软雅黑" w:hAnsi="微软雅黑" w:cs="微软雅黑"/>
          <w:sz w:val="22"/>
          <w:szCs w:val="22"/>
        </w:rPr>
        <w:t>00</w:t>
      </w:r>
      <w:r w:rsidRPr="00DF4D1D">
        <w:rPr>
          <w:rFonts w:ascii="微软雅黑" w:eastAsia="微软雅黑" w:hAnsi="微软雅黑" w:cs="微软雅黑" w:hint="eastAsia"/>
          <w:sz w:val="22"/>
          <w:szCs w:val="22"/>
        </w:rPr>
        <w:t>KM</w:t>
      </w:r>
      <w:r w:rsidRPr="00DF4D1D">
        <w:rPr>
          <w:rFonts w:ascii="微软雅黑" w:eastAsia="微软雅黑" w:hAnsi="微软雅黑" w:cs="微软雅黑"/>
          <w:sz w:val="22"/>
          <w:szCs w:val="22"/>
        </w:rPr>
        <w:t>/</w:t>
      </w:r>
      <w:r w:rsidRPr="00DF4D1D">
        <w:rPr>
          <w:rFonts w:ascii="微软雅黑" w:eastAsia="微软雅黑" w:hAnsi="微软雅黑" w:cs="微软雅黑" w:hint="eastAsia"/>
          <w:sz w:val="22"/>
          <w:szCs w:val="22"/>
        </w:rPr>
        <w:t>H的速度，</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加速是3</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s并且汽车的整体结构都得到了大幅度的优化，可以保证其在超高的时速之下也能够保持较好的稳定性。</w:t>
      </w:r>
    </w:p>
    <w:p w:rsidR="00EA55F0" w:rsidRPr="00DF4D1D" w:rsidP="005F768A" w14:paraId="3A2C798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这个性能的数据只是</w:t>
      </w:r>
      <w:r w:rsidRPr="00DF4D1D">
        <w:rPr>
          <w:rFonts w:ascii="微软雅黑" w:eastAsia="微软雅黑" w:hAnsi="微软雅黑" w:cs="微软雅黑" w:hint="eastAsia"/>
          <w:sz w:val="22"/>
          <w:szCs w:val="22"/>
        </w:rPr>
        <w:t>最</w:t>
      </w:r>
      <w:r w:rsidRPr="00DF4D1D">
        <w:rPr>
          <w:rFonts w:ascii="微软雅黑" w:eastAsia="微软雅黑" w:hAnsi="微软雅黑" w:cs="微软雅黑" w:hint="eastAsia"/>
          <w:sz w:val="22"/>
          <w:szCs w:val="22"/>
        </w:rPr>
        <w:t>基础的版本，也就是性能最低的版本。而完整的强化版的整车重量来到了2</w:t>
      </w:r>
      <w:r w:rsidRPr="00DF4D1D">
        <w:rPr>
          <w:rFonts w:ascii="微软雅黑" w:eastAsia="微软雅黑" w:hAnsi="微软雅黑" w:cs="微软雅黑"/>
          <w:sz w:val="22"/>
          <w:szCs w:val="22"/>
        </w:rPr>
        <w:t>.35</w:t>
      </w:r>
      <w:r w:rsidRPr="00DF4D1D">
        <w:rPr>
          <w:rFonts w:ascii="微软雅黑" w:eastAsia="微软雅黑" w:hAnsi="微软雅黑" w:cs="微软雅黑" w:hint="eastAsia"/>
          <w:sz w:val="22"/>
          <w:szCs w:val="22"/>
        </w:rPr>
        <w:t>T，其中占据重量最多的是车的整体架构的重量，以及电动机的重量。Pro版的续航达到了传统汽车都难以达到的2</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KM的航程，并且因为整个的综合控制做的十分的不错，并且电池的质量很好奇最高支持1</w:t>
      </w:r>
      <w:r w:rsidRPr="00DF4D1D">
        <w:rPr>
          <w:rFonts w:ascii="微软雅黑" w:eastAsia="微软雅黑" w:hAnsi="微软雅黑" w:cs="微软雅黑"/>
          <w:sz w:val="22"/>
          <w:szCs w:val="22"/>
        </w:rPr>
        <w:t>000</w:t>
      </w:r>
      <w:r w:rsidRPr="00DF4D1D">
        <w:rPr>
          <w:rFonts w:ascii="微软雅黑" w:eastAsia="微软雅黑" w:hAnsi="微软雅黑" w:cs="微软雅黑" w:hint="eastAsia"/>
          <w:sz w:val="22"/>
          <w:szCs w:val="22"/>
        </w:rPr>
        <w:t>V/</w:t>
      </w:r>
      <w:r w:rsidRPr="00DF4D1D">
        <w:rPr>
          <w:rFonts w:ascii="微软雅黑" w:eastAsia="微软雅黑" w:hAnsi="微软雅黑" w:cs="微软雅黑"/>
          <w:sz w:val="22"/>
          <w:szCs w:val="22"/>
        </w:rPr>
        <w:t>5</w:t>
      </w:r>
      <w:r w:rsidRPr="00DF4D1D">
        <w:rPr>
          <w:rFonts w:ascii="微软雅黑" w:eastAsia="微软雅黑" w:hAnsi="微软雅黑" w:cs="微软雅黑" w:hint="eastAsia"/>
          <w:sz w:val="22"/>
          <w:szCs w:val="22"/>
        </w:rPr>
        <w:t>A的最大充电功率。最高放电功率达到了线路支持的最高功率</w:t>
      </w:r>
      <w:r w:rsidRPr="00DF4D1D">
        <w:rPr>
          <w:rFonts w:ascii="微软雅黑" w:eastAsia="微软雅黑" w:hAnsi="微软雅黑" w:cs="微软雅黑"/>
          <w:sz w:val="22"/>
          <w:szCs w:val="22"/>
        </w:rPr>
        <w:t>1000</w:t>
      </w:r>
      <w:r w:rsidRPr="00DF4D1D">
        <w:rPr>
          <w:rFonts w:ascii="微软雅黑" w:eastAsia="微软雅黑" w:hAnsi="微软雅黑" w:cs="微软雅黑" w:hint="eastAsia"/>
          <w:sz w:val="22"/>
          <w:szCs w:val="22"/>
        </w:rPr>
        <w:t>V</w:t>
      </w:r>
      <w:r w:rsidRPr="00DF4D1D">
        <w:rPr>
          <w:rFonts w:ascii="微软雅黑" w:eastAsia="微软雅黑" w:hAnsi="微软雅黑" w:cs="微软雅黑"/>
          <w:sz w:val="22"/>
          <w:szCs w:val="22"/>
        </w:rPr>
        <w:t>/20</w:t>
      </w:r>
      <w:r w:rsidRPr="00DF4D1D">
        <w:rPr>
          <w:rFonts w:ascii="微软雅黑" w:eastAsia="微软雅黑" w:hAnsi="微软雅黑" w:cs="微软雅黑" w:hint="eastAsia"/>
          <w:sz w:val="22"/>
          <w:szCs w:val="22"/>
        </w:rPr>
        <w:t>A的直流电。</w:t>
      </w:r>
    </w:p>
    <w:p w:rsidR="00EA55F0" w:rsidRPr="00DF4D1D" w:rsidP="005F768A" w14:paraId="573F0C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这样的输出功率可以让</w:t>
      </w:r>
      <w:r w:rsidRPr="00DF4D1D">
        <w:rPr>
          <w:rFonts w:ascii="微软雅黑" w:eastAsia="微软雅黑" w:hAnsi="微软雅黑" w:cs="微软雅黑" w:hint="eastAsia"/>
          <w:sz w:val="22"/>
          <w:szCs w:val="22"/>
        </w:rPr>
        <w:t>百公里</w:t>
      </w:r>
      <w:r w:rsidRPr="00DF4D1D">
        <w:rPr>
          <w:rFonts w:ascii="微软雅黑" w:eastAsia="微软雅黑" w:hAnsi="微软雅黑" w:cs="微软雅黑" w:hint="eastAsia"/>
          <w:sz w:val="22"/>
          <w:szCs w:val="22"/>
        </w:rPr>
        <w:t>加速达到1</w:t>
      </w:r>
      <w:r w:rsidRPr="00DF4D1D">
        <w:rPr>
          <w:rFonts w:ascii="微软雅黑" w:eastAsia="微软雅黑" w:hAnsi="微软雅黑" w:cs="微软雅黑"/>
          <w:sz w:val="22"/>
          <w:szCs w:val="22"/>
        </w:rPr>
        <w:t>.9</w:t>
      </w:r>
      <w:r w:rsidRPr="00DF4D1D">
        <w:rPr>
          <w:rFonts w:ascii="微软雅黑" w:eastAsia="微软雅黑" w:hAnsi="微软雅黑" w:cs="微软雅黑" w:hint="eastAsia"/>
          <w:sz w:val="22"/>
          <w:szCs w:val="22"/>
        </w:rPr>
        <w:t>s以内，这样的加速度已经是能够直接吊打所有的传统汽车，就算是使用的火箭发动机进行驱动两者的差距已经很接近了，虽然说这点差距想要缩小更加的困难。</w:t>
      </w:r>
    </w:p>
    <w:p w:rsidR="00EA55F0" w:rsidRPr="00DF4D1D" w:rsidP="005F768A" w14:paraId="28DB0FB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比亚迪的这一举动让整个传统汽车市场迎来了大地震，知道了相关信息的用户并且有买车期望的开始持有一个等待的态度，当然有一些人并不关心这些东西，他们关心的就是车子的牌子。</w:t>
      </w:r>
    </w:p>
    <w:p w:rsidR="00EA55F0" w:rsidRPr="00DF4D1D" w:rsidP="005F768A" w14:paraId="76F74B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比亚迪这一举动让整个低中</w:t>
      </w:r>
      <w:r w:rsidRPr="00DF4D1D">
        <w:rPr>
          <w:rFonts w:ascii="微软雅黑" w:eastAsia="微软雅黑" w:hAnsi="微软雅黑" w:cs="微软雅黑" w:hint="eastAsia"/>
          <w:sz w:val="22"/>
          <w:szCs w:val="22"/>
        </w:rPr>
        <w:t>端汽车</w:t>
      </w:r>
      <w:r w:rsidRPr="00DF4D1D">
        <w:rPr>
          <w:rFonts w:ascii="微软雅黑" w:eastAsia="微软雅黑" w:hAnsi="微软雅黑" w:cs="微软雅黑" w:hint="eastAsia"/>
          <w:sz w:val="22"/>
          <w:szCs w:val="22"/>
        </w:rPr>
        <w:t>市场价格遭受了前所未有的打击，并且因为其超强性能已经让整个豪车的价格受到了极大的打击，喜欢玩车的富豪们</w:t>
      </w:r>
      <w:r w:rsidRPr="00DF4D1D">
        <w:rPr>
          <w:rFonts w:ascii="微软雅黑" w:eastAsia="微软雅黑" w:hAnsi="微软雅黑" w:cs="微软雅黑" w:hint="eastAsia"/>
          <w:sz w:val="22"/>
          <w:szCs w:val="22"/>
        </w:rPr>
        <w:t>已经的</w:t>
      </w:r>
      <w:r w:rsidRPr="00DF4D1D">
        <w:rPr>
          <w:rFonts w:ascii="微软雅黑" w:eastAsia="微软雅黑" w:hAnsi="微软雅黑" w:cs="微软雅黑" w:hint="eastAsia"/>
          <w:sz w:val="22"/>
          <w:szCs w:val="22"/>
        </w:rPr>
        <w:t>消费已将开始大量的减少了消费。</w:t>
      </w:r>
    </w:p>
    <w:p w:rsidR="00EA55F0" w:rsidRPr="00DF4D1D" w:rsidP="005F768A" w14:paraId="080734E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现在大车</w:t>
      </w:r>
      <w:r w:rsidRPr="00DF4D1D">
        <w:rPr>
          <w:rFonts w:ascii="微软雅黑" w:eastAsia="微软雅黑" w:hAnsi="微软雅黑" w:cs="微软雅黑" w:hint="eastAsia"/>
          <w:sz w:val="22"/>
          <w:szCs w:val="22"/>
        </w:rPr>
        <w:t>企对此</w:t>
      </w:r>
      <w:r w:rsidRPr="00DF4D1D">
        <w:rPr>
          <w:rFonts w:ascii="微软雅黑" w:eastAsia="微软雅黑" w:hAnsi="微软雅黑" w:cs="微软雅黑" w:hint="eastAsia"/>
          <w:sz w:val="22"/>
          <w:szCs w:val="22"/>
        </w:rPr>
        <w:t>也是没有什么应对之策，自己的技术就算是使用了最先进的汽车发动</w:t>
      </w:r>
      <w:r w:rsidRPr="00DF4D1D">
        <w:rPr>
          <w:rFonts w:ascii="微软雅黑" w:eastAsia="微软雅黑" w:hAnsi="微软雅黑" w:cs="微软雅黑" w:hint="eastAsia"/>
          <w:sz w:val="22"/>
          <w:szCs w:val="22"/>
        </w:rPr>
        <w:t>机都是不可能达到这样的性能的。</w:t>
      </w:r>
    </w:p>
    <w:p w:rsidR="00EA55F0" w:rsidRPr="00DF4D1D" w:rsidP="005F768A" w14:paraId="17861DA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已经上市的车企股票也遭到了巨大的打击，不管使用什么方法，股票下跌的</w:t>
      </w:r>
      <w:r w:rsidRPr="00DF4D1D">
        <w:rPr>
          <w:rFonts w:ascii="微软雅黑" w:eastAsia="微软雅黑" w:hAnsi="微软雅黑" w:cs="微软雅黑" w:hint="eastAsia"/>
          <w:sz w:val="22"/>
          <w:szCs w:val="22"/>
        </w:rPr>
        <w:t>趋势任然没有</w:t>
      </w:r>
      <w:r w:rsidRPr="00DF4D1D">
        <w:rPr>
          <w:rFonts w:ascii="微软雅黑" w:eastAsia="微软雅黑" w:hAnsi="微软雅黑" w:cs="微软雅黑" w:hint="eastAsia"/>
          <w:sz w:val="22"/>
          <w:szCs w:val="22"/>
        </w:rPr>
        <w:t>办法阻止，民众更加期待比亚迪的表现。</w:t>
      </w:r>
    </w:p>
    <w:p w:rsidR="00EA55F0" w:rsidRPr="00DF4D1D" w:rsidP="005F768A" w14:paraId="0F2D247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在国外的</w:t>
      </w:r>
      <w:r w:rsidRPr="00DF4D1D">
        <w:rPr>
          <w:rFonts w:ascii="微软雅黑" w:eastAsia="微软雅黑" w:hAnsi="微软雅黑" w:cs="微软雅黑" w:hint="eastAsia"/>
          <w:sz w:val="22"/>
          <w:szCs w:val="22"/>
        </w:rPr>
        <w:t>大车企们还在忙着</w:t>
      </w:r>
      <w:r w:rsidRPr="00DF4D1D">
        <w:rPr>
          <w:rFonts w:ascii="微软雅黑" w:eastAsia="微软雅黑" w:hAnsi="微软雅黑" w:cs="微软雅黑" w:hint="eastAsia"/>
          <w:sz w:val="22"/>
          <w:szCs w:val="22"/>
        </w:rPr>
        <w:t>拯救自己的股票，拯救自己的汽车市场的时候，比亚迪的第一辆超长续航电动汽车‘商’正式</w:t>
      </w:r>
      <w:r w:rsidRPr="00DF4D1D">
        <w:rPr>
          <w:rFonts w:ascii="微软雅黑" w:eastAsia="微软雅黑" w:hAnsi="微软雅黑" w:cs="微软雅黑" w:hint="eastAsia"/>
          <w:sz w:val="22"/>
          <w:szCs w:val="22"/>
        </w:rPr>
        <w:t>在魔都开始</w:t>
      </w:r>
      <w:r w:rsidRPr="00DF4D1D">
        <w:rPr>
          <w:rFonts w:ascii="微软雅黑" w:eastAsia="微软雅黑" w:hAnsi="微软雅黑" w:cs="微软雅黑" w:hint="eastAsia"/>
          <w:sz w:val="22"/>
          <w:szCs w:val="22"/>
        </w:rPr>
        <w:t>发售。</w:t>
      </w:r>
    </w:p>
    <w:p w:rsidR="00EA55F0" w:rsidRPr="00DF4D1D" w:rsidP="005F768A" w14:paraId="51DC4F3B"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