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8F5A20" w:rsidRPr="00DF4D1D" w:rsidP="005F768A" w14:paraId="60D7CEFC" w14:textId="150089FB">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第一百三十五章 </w:t>
      </w:r>
      <w:r w:rsidRPr="00DF4D1D" w:rsidR="006272E6">
        <w:rPr>
          <w:rFonts w:ascii="微软雅黑" w:eastAsia="微软雅黑" w:hAnsi="微软雅黑" w:cs="微软雅黑" w:hint="eastAsia"/>
          <w:sz w:val="22"/>
          <w:szCs w:val="22"/>
        </w:rPr>
        <w:t>日落</w:t>
      </w:r>
      <w:r w:rsidRPr="00DF4D1D" w:rsidR="00A67271">
        <w:rPr>
          <w:rFonts w:ascii="微软雅黑" w:eastAsia="微软雅黑" w:hAnsi="微软雅黑" w:cs="微软雅黑" w:hint="eastAsia"/>
          <w:sz w:val="22"/>
          <w:szCs w:val="22"/>
        </w:rPr>
        <w:t>（上）</w:t>
      </w:r>
    </w:p>
    <w:p w:rsidR="008F5A20" w:rsidRPr="00DF4D1D" w:rsidP="005F768A" w14:paraId="11DA0608" w14:textId="3BDE319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“又是这些十分讨人嫌的</w:t>
      </w:r>
      <w:r w:rsidRPr="00DF4D1D" w:rsidR="007144B3">
        <w:rPr>
          <w:rFonts w:ascii="微软雅黑" w:eastAsia="微软雅黑" w:hAnsi="微软雅黑" w:cs="微软雅黑" w:hint="eastAsia"/>
          <w:sz w:val="22"/>
          <w:szCs w:val="22"/>
        </w:rPr>
        <w:t>保卫，每次想要进去还要自己想办法搪塞他们，一不小心就可能引起不必要的事情。</w:t>
      </w:r>
      <w:r w:rsidRPr="00DF4D1D">
        <w:rPr>
          <w:rFonts w:ascii="微软雅黑" w:eastAsia="微软雅黑" w:hAnsi="微软雅黑" w:cs="微软雅黑" w:hint="eastAsia"/>
          <w:sz w:val="22"/>
          <w:szCs w:val="22"/>
        </w:rPr>
        <w:t>”</w:t>
      </w:r>
    </w:p>
    <w:p w:rsidR="00146546" w:rsidRPr="00DF4D1D" w:rsidP="005F768A" w14:paraId="3CD3145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F73B83">
        <w:rPr>
          <w:rFonts w:ascii="微软雅黑" w:eastAsia="微软雅黑" w:hAnsi="微软雅黑" w:cs="微软雅黑" w:hint="eastAsia"/>
          <w:sz w:val="22"/>
          <w:szCs w:val="22"/>
        </w:rPr>
        <w:t>哎~爱丽，再怎么说嘛这也是很正常的事情嘛，如果没有这些保安他们也没有好心思在里面办公（玩耍）</w:t>
      </w:r>
      <w:r w:rsidRPr="00DF4D1D">
        <w:rPr>
          <w:rFonts w:ascii="微软雅黑" w:eastAsia="微软雅黑" w:hAnsi="微软雅黑" w:cs="微软雅黑" w:hint="eastAsia"/>
          <w:sz w:val="22"/>
          <w:szCs w:val="22"/>
        </w:rPr>
        <w:t>，这些尊贵的姥爷肯定是不愿意吃苦的那么就需要有人帮助他们看场子，做一些他们并不愿意做的事情。</w:t>
      </w:r>
    </w:p>
    <w:p w:rsidR="007144B3" w:rsidRPr="00DF4D1D" w:rsidP="005F768A" w14:paraId="56210827" w14:textId="4AAB69B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不过这并不代表着</w:t>
      </w:r>
      <w:r w:rsidRPr="00DF4D1D" w:rsidR="00C77DF2">
        <w:rPr>
          <w:rFonts w:ascii="微软雅黑" w:eastAsia="微软雅黑" w:hAnsi="微软雅黑" w:cs="微软雅黑" w:hint="eastAsia"/>
          <w:sz w:val="22"/>
          <w:szCs w:val="22"/>
        </w:rPr>
        <w:t>这回</w:t>
      </w:r>
      <w:r w:rsidRPr="00DF4D1D" w:rsidR="00C77DF2">
        <w:rPr>
          <w:rFonts w:ascii="微软雅黑" w:eastAsia="微软雅黑" w:hAnsi="微软雅黑" w:cs="微软雅黑" w:hint="eastAsia"/>
          <w:sz w:val="22"/>
          <w:szCs w:val="22"/>
        </w:rPr>
        <w:t>打扰着</w:t>
      </w:r>
      <w:r w:rsidRPr="00DF4D1D" w:rsidR="00C77DF2">
        <w:rPr>
          <w:rFonts w:ascii="微软雅黑" w:eastAsia="微软雅黑" w:hAnsi="微软雅黑" w:cs="微软雅黑" w:hint="eastAsia"/>
          <w:sz w:val="22"/>
          <w:szCs w:val="22"/>
        </w:rPr>
        <w:t>我们赚钱，赚钱这样的事情还是找这些人比较舒服，一次性就可以得到大量的钱，还不会有什么风险</w:t>
      </w:r>
      <w:r w:rsidRPr="00DF4D1D" w:rsidR="003D4116">
        <w:rPr>
          <w:rFonts w:ascii="微软雅黑" w:eastAsia="微软雅黑" w:hAnsi="微软雅黑" w:cs="微软雅黑" w:hint="eastAsia"/>
          <w:sz w:val="22"/>
          <w:szCs w:val="22"/>
        </w:rPr>
        <w:t>，还不会影响我的口碑，在人们面前仍然是一个比较完美的形象。</w:t>
      </w:r>
      <w:r w:rsidRPr="00DF4D1D">
        <w:rPr>
          <w:rFonts w:ascii="微软雅黑" w:eastAsia="微软雅黑" w:hAnsi="微软雅黑" w:cs="微软雅黑" w:hint="eastAsia"/>
          <w:sz w:val="22"/>
          <w:szCs w:val="22"/>
        </w:rPr>
        <w:t>”</w:t>
      </w:r>
    </w:p>
    <w:p w:rsidR="00F73B83" w:rsidRPr="00DF4D1D" w:rsidP="005F768A" w14:paraId="49AE4089" w14:textId="4931451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953D8A">
        <w:rPr>
          <w:rFonts w:ascii="微软雅黑" w:eastAsia="微软雅黑" w:hAnsi="微软雅黑" w:cs="微软雅黑" w:hint="eastAsia"/>
          <w:sz w:val="22"/>
          <w:szCs w:val="22"/>
        </w:rPr>
        <w:t>嗯，那我们是直接就进去吗？</w:t>
      </w:r>
      <w:r w:rsidRPr="00DF4D1D">
        <w:rPr>
          <w:rFonts w:ascii="微软雅黑" w:eastAsia="微软雅黑" w:hAnsi="微软雅黑" w:cs="微软雅黑" w:hint="eastAsia"/>
          <w:sz w:val="22"/>
          <w:szCs w:val="22"/>
        </w:rPr>
        <w:t>”</w:t>
      </w:r>
    </w:p>
    <w:p w:rsidR="00953D8A" w:rsidRPr="00DF4D1D" w:rsidP="005F768A" w14:paraId="0234AE32" w14:textId="26A9D77E">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直接进去应该也没有什么问题，这些卫兵也就最多也就3级超能者，最多和那些金丹修为的人打打，这些人</w:t>
      </w:r>
      <w:r w:rsidRPr="00DF4D1D" w:rsidR="00255172">
        <w:rPr>
          <w:rFonts w:ascii="微软雅黑" w:eastAsia="微软雅黑" w:hAnsi="微软雅黑" w:cs="微软雅黑" w:hint="eastAsia"/>
          <w:sz w:val="22"/>
          <w:szCs w:val="22"/>
        </w:rPr>
        <w:t>能力可以打过，肉身</w:t>
      </w:r>
      <w:r w:rsidRPr="00DF4D1D" w:rsidR="00983634">
        <w:rPr>
          <w:rFonts w:ascii="微软雅黑" w:eastAsia="微软雅黑" w:hAnsi="微软雅黑" w:cs="微软雅黑" w:hint="eastAsia"/>
          <w:sz w:val="22"/>
          <w:szCs w:val="22"/>
        </w:rPr>
        <w:t>也就那样，也就比普通人强</w:t>
      </w:r>
      <w:r w:rsidRPr="00DF4D1D" w:rsidR="00983634">
        <w:rPr>
          <w:rFonts w:ascii="微软雅黑" w:eastAsia="微软雅黑" w:hAnsi="微软雅黑" w:cs="微软雅黑" w:hint="eastAsia"/>
          <w:sz w:val="22"/>
          <w:szCs w:val="22"/>
        </w:rPr>
        <w:t>个</w:t>
      </w:r>
      <w:r w:rsidRPr="00DF4D1D" w:rsidR="00983634">
        <w:rPr>
          <w:rFonts w:ascii="微软雅黑" w:eastAsia="微软雅黑" w:hAnsi="微软雅黑" w:cs="微软雅黑" w:hint="eastAsia"/>
          <w:sz w:val="22"/>
          <w:szCs w:val="22"/>
        </w:rPr>
        <w:t>十多倍而已，到了这种程度想要自主的飞上天都困难，这个力量体系真是不怎么行。</w:t>
      </w:r>
      <w:r w:rsidRPr="00DF4D1D">
        <w:rPr>
          <w:rFonts w:ascii="微软雅黑" w:eastAsia="微软雅黑" w:hAnsi="微软雅黑" w:cs="微软雅黑"/>
          <w:sz w:val="22"/>
          <w:szCs w:val="22"/>
        </w:rPr>
        <w:t>”</w:t>
      </w:r>
    </w:p>
    <w:p w:rsidR="00983634" w:rsidRPr="00DF4D1D" w:rsidP="005F768A" w14:paraId="595B827D" w14:textId="65B876F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行是不行，但是功能性的确是不错的，作为一个修行体系的下位替代还是很不错的吧，实实在在的工具人，姐姐你说我们在达到一定的修为之后可以模拟那些超能者的能力，但是这还不是需要知道并且理解这些能力的运行方式吗？如果不知道这些能力的运行方式还不是不知道该怎么实现，我到了元婴之后也是尝试过模仿一部分超能者的简单超能力，但是结果让我实在是有些不能够接受，在我那几乎我可匹敌的计算能力之下仍然没有办法好好的</w:t>
      </w:r>
      <w:r w:rsidRPr="00DF4D1D" w:rsidR="00E214FE">
        <w:rPr>
          <w:rFonts w:ascii="微软雅黑" w:eastAsia="微软雅黑" w:hAnsi="微软雅黑" w:cs="微软雅黑" w:hint="eastAsia"/>
          <w:sz w:val="22"/>
          <w:szCs w:val="22"/>
        </w:rPr>
        <w:t>模拟出这些能力的完整能量回路，导致最终所释放出来的能力威力相比于原本拥有这个能力的超能和相比差距十分的大，比较下来能量消耗也是相当的恐怖，相比于正常的超能者完全没有一点点的优势。</w:t>
      </w:r>
      <w:r w:rsidRPr="00DF4D1D">
        <w:rPr>
          <w:rFonts w:ascii="微软雅黑" w:eastAsia="微软雅黑" w:hAnsi="微软雅黑" w:cs="微软雅黑" w:hint="eastAsia"/>
          <w:sz w:val="22"/>
          <w:szCs w:val="22"/>
        </w:rPr>
        <w:t>”</w:t>
      </w:r>
    </w:p>
    <w:p w:rsidR="00E214FE" w:rsidRPr="00DF4D1D" w:rsidP="005F768A" w14:paraId="70B9F3A5" w14:textId="06DE868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“可能是这个宇宙有些规则不同的原因吧，导致哪怕比较简单的能力所带来的能力回路也是相当的复杂，不过以爱丽的算力想要掌握这些能力应该也不是困难的事情才对吧。这些能力我想要</w:t>
      </w:r>
      <w:r w:rsidRPr="00DF4D1D" w:rsidR="009B527A">
        <w:rPr>
          <w:rFonts w:ascii="微软雅黑" w:eastAsia="微软雅黑" w:hAnsi="微软雅黑" w:cs="微软雅黑" w:hint="eastAsia"/>
          <w:sz w:val="22"/>
          <w:szCs w:val="22"/>
        </w:rPr>
        <w:t>使用好像挺简单的，似乎我并</w:t>
      </w:r>
      <w:r w:rsidRPr="00DF4D1D" w:rsidR="00247A7C">
        <w:rPr>
          <w:rFonts w:ascii="微软雅黑" w:eastAsia="微软雅黑" w:hAnsi="微软雅黑" w:cs="微软雅黑" w:hint="eastAsia"/>
          <w:sz w:val="22"/>
          <w:szCs w:val="22"/>
        </w:rPr>
        <w:t>没有受到这个宇宙规则的限制，模仿这些超能力并没有任何的困难，消耗感觉</w:t>
      </w:r>
      <w:r w:rsidRPr="00DF4D1D" w:rsidR="00D8443F">
        <w:rPr>
          <w:rFonts w:ascii="微软雅黑" w:eastAsia="微软雅黑" w:hAnsi="微软雅黑" w:cs="微软雅黑" w:hint="eastAsia"/>
          <w:sz w:val="22"/>
          <w:szCs w:val="22"/>
        </w:rPr>
        <w:t>并没有什么变化</w:t>
      </w:r>
      <w:r w:rsidRPr="00DF4D1D" w:rsidR="001E7D3C">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r w:rsidRPr="00DF4D1D" w:rsidR="001E7D3C">
        <w:rPr>
          <w:rFonts w:ascii="微软雅黑" w:eastAsia="微软雅黑" w:hAnsi="微软雅黑" w:cs="微软雅黑" w:hint="eastAsia"/>
          <w:sz w:val="22"/>
          <w:szCs w:val="22"/>
        </w:rPr>
        <w:t>两人就这样一边聊着一</w:t>
      </w:r>
      <w:r w:rsidRPr="00DF4D1D" w:rsidR="001E7D3C">
        <w:rPr>
          <w:rFonts w:ascii="微软雅黑" w:eastAsia="微软雅黑" w:hAnsi="微软雅黑" w:cs="微软雅黑" w:hint="eastAsia"/>
          <w:sz w:val="22"/>
          <w:szCs w:val="22"/>
        </w:rPr>
        <w:t>边缓缓的从这些护卫的身边走了过去，如果去看看监控摄像头的话是无法看到两人的存在，就算是向那个地方</w:t>
      </w:r>
      <w:r w:rsidRPr="00DF4D1D" w:rsidR="001E7D3C">
        <w:rPr>
          <w:rFonts w:ascii="微软雅黑" w:eastAsia="微软雅黑" w:hAnsi="微软雅黑" w:cs="微软雅黑" w:hint="eastAsia"/>
          <w:sz w:val="22"/>
          <w:szCs w:val="22"/>
        </w:rPr>
        <w:t>泼一些</w:t>
      </w:r>
      <w:r w:rsidRPr="00DF4D1D" w:rsidR="001E7D3C">
        <w:rPr>
          <w:rFonts w:ascii="微软雅黑" w:eastAsia="微软雅黑" w:hAnsi="微软雅黑" w:cs="微软雅黑" w:hint="eastAsia"/>
          <w:sz w:val="22"/>
          <w:szCs w:val="22"/>
        </w:rPr>
        <w:t>染料也是完全没有一点点的作用，但是让一个普通的人来看却可以看到孙源玲两人正在向着大门之中走去。可门口的保安就如同没有看到她们似的，都从面前过了还是在哪儿</w:t>
      </w:r>
      <w:r w:rsidRPr="00DF4D1D" w:rsidR="001E7D3C">
        <w:rPr>
          <w:rFonts w:ascii="微软雅黑" w:eastAsia="微软雅黑" w:hAnsi="微软雅黑" w:cs="微软雅黑" w:hint="eastAsia"/>
          <w:sz w:val="22"/>
          <w:szCs w:val="22"/>
        </w:rPr>
        <w:t>杵着</w:t>
      </w:r>
      <w:r w:rsidRPr="00DF4D1D" w:rsidR="001E7D3C">
        <w:rPr>
          <w:rFonts w:ascii="微软雅黑" w:eastAsia="微软雅黑" w:hAnsi="微软雅黑" w:cs="微软雅黑" w:hint="eastAsia"/>
          <w:sz w:val="22"/>
          <w:szCs w:val="22"/>
        </w:rPr>
        <w:t>。</w:t>
      </w:r>
    </w:p>
    <w:p w:rsidR="001E7D3C" w:rsidRPr="00DF4D1D" w:rsidP="005F768A" w14:paraId="174E8891" w14:textId="537E6C9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D81570">
        <w:rPr>
          <w:rFonts w:ascii="微软雅黑" w:eastAsia="微软雅黑" w:hAnsi="微软雅黑" w:cs="微软雅黑" w:hint="eastAsia"/>
          <w:sz w:val="22"/>
          <w:szCs w:val="22"/>
        </w:rPr>
        <w:t>这样是不是不太好啊，屏蔽电子仪器光线接收，在屏蔽了这些个护卫了眼睛对于相关光线的接收，还真是……奇怪的做法。</w:t>
      </w:r>
      <w:r w:rsidRPr="00DF4D1D">
        <w:rPr>
          <w:rFonts w:ascii="微软雅黑" w:eastAsia="微软雅黑" w:hAnsi="微软雅黑" w:cs="微软雅黑" w:hint="eastAsia"/>
          <w:sz w:val="22"/>
          <w:szCs w:val="22"/>
        </w:rPr>
        <w:t>”</w:t>
      </w:r>
      <w:r w:rsidRPr="00DF4D1D" w:rsidR="00B16F12">
        <w:rPr>
          <w:rFonts w:ascii="微软雅黑" w:eastAsia="微软雅黑" w:hAnsi="微软雅黑" w:cs="微软雅黑" w:hint="eastAsia"/>
          <w:sz w:val="22"/>
          <w:szCs w:val="22"/>
        </w:rPr>
        <w:t>孙源玲两人从护卫的面前走过之后有些不解的说道。</w:t>
      </w:r>
    </w:p>
    <w:p w:rsidR="00681D44" w:rsidRPr="00DF4D1D" w:rsidP="005F768A" w14:paraId="7EB33957" w14:textId="173D06C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“既然来了久稍微留下一点点的痕迹吧，代表着我来过，而且也能够为这儿的人留下一个较好的印象，不至于现在的我还没有什么人知道。”</w:t>
      </w:r>
    </w:p>
    <w:p w:rsidR="00CE0902" w:rsidRPr="00DF4D1D" w:rsidP="005F768A" w14:paraId="1B38D66F" w14:textId="5195229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“说的好像挺有道理的，但是我还是不懂，直接在他们的面前给这些老不死的谈谈不就好了吗？不至于弄的那么的复杂吧。”</w:t>
      </w:r>
    </w:p>
    <w:p w:rsidR="00DD726F" w:rsidRPr="00DF4D1D" w:rsidP="005F768A" w14:paraId="4BBE6EB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不至于，就当为生活找一点乐子吧，无敌是那么的寂寞，所以要找那么一些乐趣嘛，我暂时还不知道未来会发生些什么事情，我也不想知道，要是知道了，这个宇宙会发生个什么事情就很那说了，毕竟我是已经站在了时间长河的岸上的人，时间对我没有那么一点点的影响。</w:t>
      </w:r>
    </w:p>
    <w:p w:rsidR="00DD726F" w:rsidRPr="00DF4D1D" w:rsidP="005F768A" w14:paraId="57C53A2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我想要看看我自己未来的时候，看到的几乎都是假象，看到的可以说是宇宙对于我的理想安排，可我既然能够预知自己的未来，能够回到过去，且作为站在时间长河之上的人，推演出来的未来并没有任何的意义，就算是普通人，如果知道了自己准确的未来，那么未来还有什么意义呢？</w:t>
      </w:r>
    </w:p>
    <w:p w:rsidR="00CE0902" w:rsidRPr="00DF4D1D" w:rsidP="005F768A" w14:paraId="615DC31D" w14:textId="5DEEECD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未来在有些时候就算代表着希望，这个希望或许渺茫，并且充满了未知，但正因为未知才会有哪呢一点点微不足道的希望呢~</w:t>
      </w:r>
      <w:r w:rsidRPr="00DF4D1D">
        <w:rPr>
          <w:rFonts w:ascii="微软雅黑" w:eastAsia="微软雅黑" w:hAnsi="微软雅黑" w:cs="微软雅黑" w:hint="eastAsia"/>
          <w:sz w:val="22"/>
          <w:szCs w:val="22"/>
        </w:rPr>
        <w:t>”</w:t>
      </w:r>
    </w:p>
    <w:p w:rsidR="0014750E" w:rsidRPr="00DF4D1D" w:rsidP="005F768A" w14:paraId="3201F277" w14:textId="75F838D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此时的两人已经进入了宫殿之中了，这座十分宏伟的宫殿在快要落山的太阳的照耀下</w:t>
      </w:r>
      <w:r w:rsidRPr="00DF4D1D">
        <w:rPr>
          <w:rFonts w:ascii="微软雅黑" w:eastAsia="微软雅黑" w:hAnsi="微软雅黑" w:cs="微软雅黑" w:hint="eastAsia"/>
          <w:sz w:val="22"/>
          <w:szCs w:val="22"/>
        </w:rPr>
        <w:t>显得格外的美丽，如同生命在最后的时候所绽放出的最美丽的花朵，这朵花的名字叫做希望之花（滑稽）。</w:t>
      </w:r>
    </w:p>
    <w:p w:rsidR="0014750E" w:rsidRPr="00DF4D1D" w:rsidP="005F768A" w14:paraId="4EA9320C" w14:textId="0E0519B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在进入了宫殿的一瞬间两人便消失在了原地，监控没有任何的画面记录表示这两人来过，也没有人任何外人看到两人的到来，唯有地面上那十分细微的痕迹表示着两人来过这个地方，并且</w:t>
      </w:r>
      <w:r w:rsidRPr="00DF4D1D" w:rsidR="00E80BBD">
        <w:rPr>
          <w:rFonts w:ascii="微软雅黑" w:eastAsia="微软雅黑" w:hAnsi="微软雅黑" w:cs="微软雅黑" w:hint="eastAsia"/>
          <w:sz w:val="22"/>
          <w:szCs w:val="22"/>
        </w:rPr>
        <w:t>将</w:t>
      </w:r>
      <w:r w:rsidRPr="00DF4D1D">
        <w:rPr>
          <w:rFonts w:ascii="微软雅黑" w:eastAsia="微软雅黑" w:hAnsi="微软雅黑" w:cs="微软雅黑" w:hint="eastAsia"/>
          <w:sz w:val="22"/>
          <w:szCs w:val="22"/>
        </w:rPr>
        <w:t>做出一件让这个国家发生了巨大改变的事情。</w:t>
      </w:r>
    </w:p>
    <w:p w:rsidR="0001336F" w:rsidRPr="00DF4D1D" w:rsidP="005F768A" w14:paraId="5FEDCA27" w14:textId="50125B3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孙源玲来到了这个宫殿之后只是见到了</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众参议员，并没有看到这个国家的女王，女王并没有行政的权利，但是作为一个国家的象征还是很不错的，没有了这个象征就没有那么有意思了。征服是要征服这个国家的精神，</w:t>
      </w:r>
      <w:r w:rsidRPr="00DF4D1D" w:rsidR="00F104C5">
        <w:rPr>
          <w:rFonts w:ascii="微软雅黑" w:eastAsia="微软雅黑" w:hAnsi="微软雅黑" w:cs="微软雅黑" w:hint="eastAsia"/>
          <w:sz w:val="22"/>
          <w:szCs w:val="22"/>
        </w:rPr>
        <w:t>征服了肉体却没有征服精神并不能够算是真正的征服，这样到了</w:t>
      </w:r>
      <w:r w:rsidRPr="00DF4D1D" w:rsidR="00F104C5">
        <w:rPr>
          <w:rFonts w:ascii="微软雅黑" w:eastAsia="微软雅黑" w:hAnsi="微软雅黑" w:cs="微软雅黑" w:hint="eastAsia"/>
          <w:sz w:val="22"/>
          <w:szCs w:val="22"/>
        </w:rPr>
        <w:t>后面管理</w:t>
      </w:r>
      <w:r w:rsidRPr="00DF4D1D" w:rsidR="00F104C5">
        <w:rPr>
          <w:rFonts w:ascii="微软雅黑" w:eastAsia="微软雅黑" w:hAnsi="微软雅黑" w:cs="微软雅黑" w:hint="eastAsia"/>
          <w:sz w:val="22"/>
          <w:szCs w:val="22"/>
        </w:rPr>
        <w:t>起来就会很麻烦，这个国家的文明很有可能就此消失在时间的长河之中。</w:t>
      </w:r>
    </w:p>
    <w:p w:rsidR="00E80BBD" w:rsidRPr="00DF4D1D" w:rsidP="005F768A" w14:paraId="23D5135D" w14:textId="6499955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，伊丽莎白二</w:t>
      </w:r>
      <w:r w:rsidRPr="00DF4D1D">
        <w:rPr>
          <w:rFonts w:ascii="微软雅黑" w:eastAsia="微软雅黑" w:hAnsi="微软雅黑" w:cs="微软雅黑" w:hint="eastAsia"/>
          <w:sz w:val="22"/>
          <w:szCs w:val="22"/>
        </w:rPr>
        <w:t>世</w:t>
      </w:r>
      <w:r w:rsidRPr="00DF4D1D">
        <w:rPr>
          <w:rFonts w:ascii="微软雅黑" w:eastAsia="微软雅黑" w:hAnsi="微软雅黑" w:cs="微软雅黑" w:hint="eastAsia"/>
          <w:sz w:val="22"/>
          <w:szCs w:val="22"/>
        </w:rPr>
        <w:t>这个老婆娘怎么不在这个皇宫之中呢？经过这么一段时间的发展，哪怕是一个老头子经过灵气的洗礼之后也会变得年轻了，我就不信她现在还是一个老婆子的样子。”孙源玲在稍稍感知了一下周围的空间之后并没有找到自己所理想的目标</w:t>
      </w:r>
      <w:r w:rsidRPr="00DF4D1D" w:rsidR="00A903AF">
        <w:rPr>
          <w:rFonts w:ascii="微软雅黑" w:eastAsia="微软雅黑" w:hAnsi="微软雅黑" w:cs="微软雅黑" w:hint="eastAsia"/>
          <w:sz w:val="22"/>
          <w:szCs w:val="22"/>
        </w:rPr>
        <w:t>，然后再次‘看了看’周围的空间之后仍然没有发现自己的目标。</w:t>
      </w:r>
    </w:p>
    <w:p w:rsidR="00B16F12" w:rsidRPr="00DF4D1D" w:rsidP="005F768A" w14:paraId="455EEA71" w14:textId="5D10127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“还真是感觉有点奇怪啊，这个女王怎么不在了呢？</w:t>
      </w:r>
      <w:r w:rsidRPr="00DF4D1D" w:rsidR="00FD006A">
        <w:rPr>
          <w:rFonts w:ascii="微软雅黑" w:eastAsia="微软雅黑" w:hAnsi="微软雅黑" w:cs="微软雅黑" w:hint="eastAsia"/>
          <w:sz w:val="22"/>
          <w:szCs w:val="22"/>
        </w:rPr>
        <w:t>按道理来说这人不应该就在这儿待着的啊。</w:t>
      </w:r>
      <w:r w:rsidRPr="00DF4D1D">
        <w:rPr>
          <w:rFonts w:ascii="微软雅黑" w:eastAsia="微软雅黑" w:hAnsi="微软雅黑" w:cs="微软雅黑" w:hint="eastAsia"/>
          <w:sz w:val="22"/>
          <w:szCs w:val="22"/>
        </w:rPr>
        <w:t>”</w:t>
      </w:r>
      <w:r w:rsidRPr="00DF4D1D" w:rsidR="00F5076A">
        <w:rPr>
          <w:rFonts w:ascii="微软雅黑" w:eastAsia="微软雅黑" w:hAnsi="微软雅黑" w:cs="微软雅黑" w:hint="eastAsia"/>
          <w:sz w:val="22"/>
          <w:szCs w:val="22"/>
        </w:rPr>
        <w:t>在孙源玲还在疑惑为什么这个女王为什么不见了的时候</w:t>
      </w:r>
      <w:r w:rsidRPr="00DF4D1D" w:rsidR="006F19E1">
        <w:rPr>
          <w:rFonts w:ascii="微软雅黑" w:eastAsia="微软雅黑" w:hAnsi="微软雅黑" w:cs="微软雅黑" w:hint="eastAsia"/>
          <w:sz w:val="22"/>
          <w:szCs w:val="22"/>
        </w:rPr>
        <w:t>周围的空间之中突然传出了一个十分奇怪的能量波动，看不到，感知得到，却无法确定具体的空间坐标，更像是处于一个次空间之中</w:t>
      </w:r>
      <w:r w:rsidRPr="00DF4D1D" w:rsidR="008A11AB">
        <w:rPr>
          <w:rFonts w:ascii="微软雅黑" w:eastAsia="微软雅黑" w:hAnsi="微软雅黑" w:cs="微软雅黑" w:hint="eastAsia"/>
          <w:sz w:val="22"/>
          <w:szCs w:val="22"/>
        </w:rPr>
        <w:t>。</w:t>
      </w:r>
    </w:p>
    <w:p w:rsidR="00A67271" w:rsidRPr="00DF4D1D" w:rsidP="005F768A" w14:paraId="72BFA2D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“哎，</w:t>
      </w:r>
      <w:r w:rsidRPr="00DF4D1D">
        <w:rPr>
          <w:rFonts w:ascii="微软雅黑" w:eastAsia="微软雅黑" w:hAnsi="微软雅黑" w:cs="微软雅黑" w:hint="eastAsia"/>
          <w:sz w:val="22"/>
          <w:szCs w:val="22"/>
        </w:rPr>
        <w:t>算了算了</w:t>
      </w:r>
      <w:r w:rsidRPr="00DF4D1D">
        <w:rPr>
          <w:rFonts w:ascii="微软雅黑" w:eastAsia="微软雅黑" w:hAnsi="微软雅黑" w:cs="微软雅黑" w:hint="eastAsia"/>
          <w:sz w:val="22"/>
          <w:szCs w:val="22"/>
        </w:rPr>
        <w:t>女王估计就呆在这附近，不过她似乎暂时与我们并不处于同一个维度，应该是通过一些特殊的方法降低了自己的空间维度，等着就完事了。</w:t>
      </w:r>
    </w:p>
    <w:p w:rsidR="00F25704" w:rsidRPr="00DF4D1D" w:rsidP="005F768A" w14:paraId="59433C5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让我想想啊，应该是众议院掌权吧，接下来就是把众议院的成员给全部</w:t>
      </w:r>
      <w:r w:rsidRPr="00DF4D1D" w:rsidR="00150ECB">
        <w:rPr>
          <w:rFonts w:ascii="微软雅黑" w:eastAsia="微软雅黑" w:hAnsi="微软雅黑" w:cs="微软雅黑" w:hint="eastAsia"/>
          <w:sz w:val="22"/>
          <w:szCs w:val="22"/>
        </w:rPr>
        <w:t>引</w:t>
      </w:r>
      <w:r w:rsidRPr="00DF4D1D">
        <w:rPr>
          <w:rFonts w:ascii="微软雅黑" w:eastAsia="微软雅黑" w:hAnsi="微软雅黑" w:cs="微软雅黑" w:hint="eastAsia"/>
          <w:sz w:val="22"/>
          <w:szCs w:val="22"/>
        </w:rPr>
        <w:t>出来就可以了吧</w:t>
      </w:r>
      <w:r w:rsidRPr="00DF4D1D" w:rsidR="00150ECB">
        <w:rPr>
          <w:rFonts w:ascii="微软雅黑" w:eastAsia="微软雅黑" w:hAnsi="微软雅黑" w:cs="微软雅黑" w:hint="eastAsia"/>
          <w:sz w:val="22"/>
          <w:szCs w:val="22"/>
        </w:rPr>
        <w:t>，只要能够全部掌握这些众议院</w:t>
      </w:r>
      <w:r w:rsidRPr="00DF4D1D" w:rsidR="00851AE8">
        <w:rPr>
          <w:rFonts w:ascii="微软雅黑" w:eastAsia="微软雅黑" w:hAnsi="微软雅黑" w:cs="微软雅黑" w:hint="eastAsia"/>
          <w:sz w:val="22"/>
          <w:szCs w:val="22"/>
        </w:rPr>
        <w:t>大大部分成员应该就能够轻松的获得一大笔订单</w:t>
      </w:r>
      <w:r w:rsidRPr="00DF4D1D" w:rsidR="00851AE8">
        <w:rPr>
          <w:rFonts w:ascii="微软雅黑" w:eastAsia="微软雅黑" w:hAnsi="微软雅黑" w:cs="微软雅黑" w:hint="eastAsia"/>
          <w:sz w:val="22"/>
          <w:szCs w:val="22"/>
        </w:rPr>
        <w:t>了呢~</w:t>
      </w:r>
    </w:p>
    <w:p w:rsidR="00F25704" w:rsidRPr="00DF4D1D" w:rsidP="005F768A" w14:paraId="18305210" w14:textId="0C7B2AE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不过这些钱等到人类有能力自主的飞出太阳系之后还有多少用处呢？</w:t>
      </w:r>
      <w:r w:rsidRPr="00DF4D1D" w:rsidR="008A11AB">
        <w:rPr>
          <w:rFonts w:ascii="微软雅黑" w:eastAsia="微软雅黑" w:hAnsi="微软雅黑" w:cs="微软雅黑" w:hint="eastAsia"/>
          <w:sz w:val="22"/>
          <w:szCs w:val="22"/>
        </w:rPr>
        <w:t>”</w:t>
      </w:r>
    </w:p>
    <w:p w:rsidR="00A903AF" w:rsidRPr="00DF4D1D" w:rsidP="005F768A" w14:paraId="473B507E" w14:textId="3093097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没有人能够察觉到整个大不列颠及北爱尔兰联合王国的国界上方已经笼罩上了一层</w:t>
      </w:r>
      <w:r w:rsidRPr="00DF4D1D">
        <w:rPr>
          <w:rFonts w:ascii="微软雅黑" w:eastAsia="微软雅黑" w:hAnsi="微软雅黑" w:cs="微软雅黑" w:hint="eastAsia"/>
          <w:sz w:val="22"/>
          <w:szCs w:val="22"/>
        </w:rPr>
        <w:t>十分</w:t>
      </w:r>
      <w:r w:rsidRPr="00DF4D1D">
        <w:rPr>
          <w:rFonts w:ascii="微软雅黑" w:eastAsia="微软雅黑" w:hAnsi="微软雅黑" w:cs="微软雅黑" w:hint="eastAsia"/>
          <w:sz w:val="22"/>
          <w:szCs w:val="22"/>
        </w:rPr>
        <w:t>模模糊糊的罩子，这个罩子感觉在感官之上</w:t>
      </w:r>
      <w:r w:rsidRPr="00DF4D1D" w:rsidR="00A2221C">
        <w:rPr>
          <w:rFonts w:ascii="微软雅黑" w:eastAsia="微软雅黑" w:hAnsi="微软雅黑" w:cs="微软雅黑" w:hint="eastAsia"/>
          <w:sz w:val="22"/>
          <w:szCs w:val="22"/>
        </w:rPr>
        <w:t>并没有威胁，澎湃的能力给人的感觉还是一种也许可以得到实际运用的高效率能量，并且可以在一定程度之上替代灵气的地位，加快力量的增加，似乎</w:t>
      </w:r>
      <w:r w:rsidRPr="00DF4D1D" w:rsidR="008323B4">
        <w:rPr>
          <w:rFonts w:ascii="微软雅黑" w:eastAsia="微软雅黑" w:hAnsi="微软雅黑" w:cs="微软雅黑" w:hint="eastAsia"/>
          <w:sz w:val="22"/>
          <w:szCs w:val="22"/>
        </w:rPr>
        <w:t>还有突破力量上限的作用。</w:t>
      </w:r>
    </w:p>
    <w:p w:rsidR="006272E6" w:rsidRPr="00DF4D1D" w:rsidP="005F768A" w14:paraId="13DFE2DE" w14:textId="1C58D44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这只是表面上的作用，真正的作用还得这个罩子的释放着孙源玲才知道到底有什么作用。</w:t>
      </w:r>
    </w:p>
    <w:p w:rsidR="008323B4" w:rsidRPr="00DF4D1D" w:rsidP="005F768A" w14:paraId="5648D7F6" w14:textId="77777777">
      <w:pPr>
        <w:rPr>
          <w:rFonts w:ascii="微软雅黑" w:eastAsia="微软雅黑" w:hAnsi="微软雅黑" w:cs="微软雅黑"/>
          <w:sz w:val="22"/>
          <w:szCs w:val="22"/>
        </w:rPr>
      </w:pPr>
    </w:p>
    <w:p w:rsidR="008F5A20" w:rsidRPr="00DF4D1D" w:rsidP="005F768A" w14:paraId="75643433" w14:textId="16D5985C">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