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F657B" w:rsidP="005F768A" w14:paraId="3C3F580B" w14:textId="7EA138CF">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第一百六十六章 </w:t>
      </w:r>
      <w:r>
        <w:rPr>
          <w:rFonts w:ascii="微软雅黑" w:eastAsia="微软雅黑" w:hAnsi="微软雅黑" w:cs="微软雅黑"/>
          <w:sz w:val="22"/>
          <w:szCs w:val="22"/>
        </w:rPr>
        <w:t xml:space="preserve"> </w:t>
      </w:r>
      <w:r w:rsidR="00D47D4A">
        <w:rPr>
          <w:rFonts w:ascii="微软雅黑" w:eastAsia="微软雅黑" w:hAnsi="微软雅黑" w:cs="微软雅黑" w:hint="eastAsia"/>
          <w:sz w:val="22"/>
          <w:szCs w:val="22"/>
        </w:rPr>
        <w:t>迈出坚实的一步</w:t>
      </w:r>
    </w:p>
    <w:p w:rsidR="003F657B" w:rsidP="005F768A" w14:paraId="4C86E660" w14:textId="3C5A346D">
      <w:pPr>
        <w:rPr>
          <w:rFonts w:ascii="微软雅黑" w:eastAsia="微软雅黑" w:hAnsi="微软雅黑" w:cs="微软雅黑"/>
          <w:sz w:val="22"/>
          <w:szCs w:val="22"/>
        </w:rPr>
      </w:pPr>
      <w:r>
        <w:rPr>
          <w:rFonts w:ascii="微软雅黑" w:eastAsia="微软雅黑" w:hAnsi="微软雅黑" w:cs="微软雅黑" w:hint="eastAsia"/>
          <w:sz w:val="22"/>
          <w:szCs w:val="22"/>
        </w:rPr>
        <w:t>一艘长达</w:t>
      </w:r>
      <w:r w:rsidR="005A28C5">
        <w:rPr>
          <w:rFonts w:ascii="微软雅黑" w:eastAsia="微软雅黑" w:hAnsi="微软雅黑" w:cs="微软雅黑" w:hint="eastAsia"/>
          <w:sz w:val="22"/>
          <w:szCs w:val="22"/>
        </w:rPr>
        <w:t>1</w:t>
      </w:r>
      <w:r w:rsidR="005A28C5">
        <w:rPr>
          <w:rFonts w:ascii="微软雅黑" w:eastAsia="微软雅黑" w:hAnsi="微软雅黑" w:cs="微软雅黑"/>
          <w:sz w:val="22"/>
          <w:szCs w:val="22"/>
        </w:rPr>
        <w:t>071</w:t>
      </w:r>
      <w:r w:rsidR="005A28C5">
        <w:rPr>
          <w:rFonts w:ascii="微软雅黑" w:eastAsia="微软雅黑" w:hAnsi="微软雅黑" w:cs="微软雅黑" w:hint="eastAsia"/>
          <w:sz w:val="22"/>
          <w:szCs w:val="22"/>
        </w:rPr>
        <w:t>米，宽度约为3</w:t>
      </w:r>
      <w:r w:rsidR="005A28C5">
        <w:rPr>
          <w:rFonts w:ascii="微软雅黑" w:eastAsia="微软雅黑" w:hAnsi="微软雅黑" w:cs="微软雅黑"/>
          <w:sz w:val="22"/>
          <w:szCs w:val="22"/>
        </w:rPr>
        <w:t>67</w:t>
      </w:r>
      <w:r w:rsidR="005A28C5">
        <w:rPr>
          <w:rFonts w:ascii="微软雅黑" w:eastAsia="微软雅黑" w:hAnsi="微软雅黑" w:cs="微软雅黑" w:hint="eastAsia"/>
          <w:sz w:val="22"/>
          <w:szCs w:val="22"/>
        </w:rPr>
        <w:t>米，整体的高度大约为2</w:t>
      </w:r>
      <w:r w:rsidR="005A28C5">
        <w:rPr>
          <w:rFonts w:ascii="微软雅黑" w:eastAsia="微软雅黑" w:hAnsi="微软雅黑" w:cs="微软雅黑"/>
          <w:sz w:val="22"/>
          <w:szCs w:val="22"/>
        </w:rPr>
        <w:t>74</w:t>
      </w:r>
      <w:r w:rsidR="005A28C5">
        <w:rPr>
          <w:rFonts w:ascii="微软雅黑" w:eastAsia="微软雅黑" w:hAnsi="微软雅黑" w:cs="微软雅黑" w:hint="eastAsia"/>
          <w:sz w:val="22"/>
          <w:szCs w:val="22"/>
        </w:rPr>
        <w:t>米，整体外形看起来十分具有力量感的巨大飞行器正在地面不到十米的地方悬浮着</w:t>
      </w:r>
      <w:r w:rsidR="00B15FB1">
        <w:rPr>
          <w:rFonts w:ascii="微软雅黑" w:eastAsia="微软雅黑" w:hAnsi="微软雅黑" w:cs="微软雅黑" w:hint="eastAsia"/>
          <w:sz w:val="22"/>
          <w:szCs w:val="22"/>
        </w:rPr>
        <w:t>，在整个飞行器的下方几十个</w:t>
      </w:r>
      <w:r w:rsidR="007809B3">
        <w:rPr>
          <w:rFonts w:ascii="微软雅黑" w:eastAsia="微软雅黑" w:hAnsi="微软雅黑" w:cs="微软雅黑" w:hint="eastAsia"/>
          <w:sz w:val="22"/>
          <w:szCs w:val="22"/>
        </w:rPr>
        <w:t>矢量喷口正在发出耀眼的蓝色光芒，</w:t>
      </w:r>
      <w:r w:rsidR="00DA6E20">
        <w:rPr>
          <w:rFonts w:ascii="微软雅黑" w:eastAsia="微软雅黑" w:hAnsi="微软雅黑" w:cs="微软雅黑" w:hint="eastAsia"/>
          <w:sz w:val="22"/>
          <w:szCs w:val="22"/>
        </w:rPr>
        <w:t>巨大的推力将地面的地皮都给掀翻了很大一部分，漏出了下面的那些湿润的土壤，湿润的突然在漏出来的瞬间便又被迅速的蒸发掉</w:t>
      </w:r>
      <w:r w:rsidR="00112250">
        <w:rPr>
          <w:rFonts w:ascii="微软雅黑" w:eastAsia="微软雅黑" w:hAnsi="微软雅黑" w:cs="微软雅黑" w:hint="eastAsia"/>
          <w:sz w:val="22"/>
          <w:szCs w:val="22"/>
        </w:rPr>
        <w:t>，然后迅速的干裂然后又被吹开，虽然距离有</w:t>
      </w:r>
      <w:r w:rsidR="00112250">
        <w:rPr>
          <w:rFonts w:ascii="微软雅黑" w:eastAsia="微软雅黑" w:hAnsi="微软雅黑" w:cs="微软雅黑" w:hint="eastAsia"/>
          <w:sz w:val="22"/>
          <w:szCs w:val="22"/>
        </w:rPr>
        <w:t>十米但是</w:t>
      </w:r>
      <w:r w:rsidR="00112250">
        <w:rPr>
          <w:rFonts w:ascii="微软雅黑" w:eastAsia="微软雅黑" w:hAnsi="微软雅黑" w:cs="微软雅黑" w:hint="eastAsia"/>
          <w:sz w:val="22"/>
          <w:szCs w:val="22"/>
        </w:rPr>
        <w:t>所吹出来的</w:t>
      </w:r>
      <w:r w:rsidR="00112250">
        <w:rPr>
          <w:rFonts w:ascii="微软雅黑" w:eastAsia="微软雅黑" w:hAnsi="微软雅黑" w:cs="微软雅黑" w:hint="eastAsia"/>
          <w:sz w:val="22"/>
          <w:szCs w:val="22"/>
        </w:rPr>
        <w:t>肯东依然</w:t>
      </w:r>
      <w:r w:rsidR="00112250">
        <w:rPr>
          <w:rFonts w:ascii="微软雅黑" w:eastAsia="微软雅黑" w:hAnsi="微软雅黑" w:cs="微软雅黑" w:hint="eastAsia"/>
          <w:sz w:val="22"/>
          <w:szCs w:val="22"/>
        </w:rPr>
        <w:t>无比的</w:t>
      </w:r>
      <w:r w:rsidR="00112250">
        <w:rPr>
          <w:rFonts w:ascii="微软雅黑" w:eastAsia="微软雅黑" w:hAnsi="微软雅黑" w:cs="微软雅黑" w:hint="eastAsia"/>
          <w:sz w:val="22"/>
          <w:szCs w:val="22"/>
        </w:rPr>
        <w:t>巨大。</w:t>
      </w:r>
    </w:p>
    <w:p w:rsidR="00112250" w:rsidP="005F768A" w14:paraId="6B99FD7B" w14:textId="601E69EC">
      <w:pPr>
        <w:rPr>
          <w:rFonts w:ascii="微软雅黑" w:eastAsia="微软雅黑" w:hAnsi="微软雅黑" w:cs="微软雅黑"/>
          <w:sz w:val="22"/>
          <w:szCs w:val="22"/>
        </w:rPr>
      </w:pPr>
      <w:r>
        <w:rPr>
          <w:rFonts w:ascii="微软雅黑" w:eastAsia="微软雅黑" w:hAnsi="微软雅黑" w:cs="微软雅黑" w:hint="eastAsia"/>
          <w:sz w:val="22"/>
          <w:szCs w:val="22"/>
        </w:rPr>
        <w:t>在对着地面吹了几分钟之后整个飞行器的高度开始缓缓的上升</w:t>
      </w:r>
      <w:r w:rsidR="0068649F">
        <w:rPr>
          <w:rFonts w:ascii="微软雅黑" w:eastAsia="微软雅黑" w:hAnsi="微软雅黑" w:cs="微软雅黑" w:hint="eastAsia"/>
          <w:sz w:val="22"/>
          <w:szCs w:val="22"/>
        </w:rPr>
        <w:t>，并且开始缓缓的开始前进。</w:t>
      </w:r>
    </w:p>
    <w:p w:rsidR="0068649F" w:rsidP="005F768A" w14:paraId="09D26CE9" w14:textId="7A1697F8">
      <w:pPr>
        <w:rPr>
          <w:rFonts w:ascii="微软雅黑" w:eastAsia="微软雅黑" w:hAnsi="微软雅黑" w:cs="微软雅黑"/>
          <w:sz w:val="22"/>
          <w:szCs w:val="22"/>
        </w:rPr>
      </w:pPr>
      <w:r>
        <w:rPr>
          <w:rFonts w:ascii="微软雅黑" w:eastAsia="微软雅黑" w:hAnsi="微软雅黑" w:cs="微软雅黑" w:hint="eastAsia"/>
          <w:sz w:val="22"/>
          <w:szCs w:val="22"/>
        </w:rPr>
        <w:t>最终在达到了一个预定的高度之后前进的速度陡然增加，似乎是除了维持必要的向上作用力之外其他的喷口所产生的推力全部都用来加速。</w:t>
      </w:r>
    </w:p>
    <w:p w:rsidR="0068649F" w:rsidP="005F768A" w14:paraId="4FD0F017" w14:textId="0AB7F867">
      <w:pPr>
        <w:rPr>
          <w:rFonts w:ascii="微软雅黑" w:eastAsia="微软雅黑" w:hAnsi="微软雅黑" w:cs="微软雅黑"/>
          <w:sz w:val="22"/>
          <w:szCs w:val="22"/>
        </w:rPr>
      </w:pPr>
      <w:r>
        <w:rPr>
          <w:rFonts w:ascii="微软雅黑" w:eastAsia="微软雅黑" w:hAnsi="微软雅黑" w:cs="微软雅黑" w:hint="eastAsia"/>
          <w:sz w:val="22"/>
          <w:szCs w:val="22"/>
        </w:rPr>
        <w:t>“总部总部，我是鹰击一号的舰长，姜文胜，现在正在加速，准备进入大气层超音速航行状态。”</w:t>
      </w:r>
    </w:p>
    <w:p w:rsidR="0068649F" w:rsidP="005F768A" w14:paraId="4EC138A5" w14:textId="27BF6394">
      <w:pPr>
        <w:rPr>
          <w:rFonts w:ascii="微软雅黑" w:eastAsia="微软雅黑" w:hAnsi="微软雅黑" w:cs="微软雅黑"/>
          <w:sz w:val="22"/>
          <w:szCs w:val="22"/>
        </w:rPr>
      </w:pPr>
      <w:r>
        <w:rPr>
          <w:rFonts w:ascii="微软雅黑" w:eastAsia="微软雅黑" w:hAnsi="微软雅黑" w:cs="微软雅黑" w:hint="eastAsia"/>
          <w:sz w:val="22"/>
          <w:szCs w:val="22"/>
        </w:rPr>
        <w:t>“报告自身高度。”</w:t>
      </w:r>
    </w:p>
    <w:p w:rsidR="0068649F" w:rsidP="005F768A" w14:paraId="745BFDED" w14:textId="7F4273FD">
      <w:pPr>
        <w:rPr>
          <w:rFonts w:ascii="微软雅黑" w:eastAsia="微软雅黑" w:hAnsi="微软雅黑" w:cs="微软雅黑"/>
          <w:sz w:val="22"/>
          <w:szCs w:val="22"/>
        </w:rPr>
      </w:pPr>
      <w:r>
        <w:rPr>
          <w:rFonts w:ascii="微软雅黑" w:eastAsia="微软雅黑" w:hAnsi="微软雅黑" w:cs="微软雅黑" w:hint="eastAsia"/>
          <w:sz w:val="22"/>
          <w:szCs w:val="22"/>
        </w:rPr>
        <w:t>“目前高度，距离海平面</w:t>
      </w:r>
      <w:r w:rsidR="00B70810">
        <w:rPr>
          <w:rFonts w:ascii="微软雅黑" w:eastAsia="微软雅黑" w:hAnsi="微软雅黑" w:cs="微软雅黑" w:hint="eastAsia"/>
          <w:sz w:val="22"/>
          <w:szCs w:val="22"/>
        </w:rPr>
        <w:t>1</w:t>
      </w:r>
      <w:r w:rsidR="00B70810">
        <w:rPr>
          <w:rFonts w:ascii="微软雅黑" w:eastAsia="微软雅黑" w:hAnsi="微软雅黑" w:cs="微软雅黑"/>
          <w:sz w:val="22"/>
          <w:szCs w:val="22"/>
        </w:rPr>
        <w:t>5000</w:t>
      </w:r>
      <w:r w:rsidR="00B70810">
        <w:rPr>
          <w:rFonts w:ascii="微软雅黑" w:eastAsia="微软雅黑" w:hAnsi="微软雅黑" w:cs="微软雅黑" w:hint="eastAsia"/>
          <w:sz w:val="22"/>
          <w:szCs w:val="22"/>
        </w:rPr>
        <w:t>米，处于安全范围，不会对地面的目标造成杀伤。</w:t>
      </w:r>
      <w:r>
        <w:rPr>
          <w:rFonts w:ascii="微软雅黑" w:eastAsia="微软雅黑" w:hAnsi="微软雅黑" w:cs="微软雅黑" w:hint="eastAsia"/>
          <w:sz w:val="22"/>
          <w:szCs w:val="22"/>
        </w:rPr>
        <w:t>”</w:t>
      </w:r>
    </w:p>
    <w:p w:rsidR="00B70810" w:rsidP="005F768A" w14:paraId="3368B6E2" w14:textId="5E827654">
      <w:pPr>
        <w:rPr>
          <w:rFonts w:ascii="微软雅黑" w:eastAsia="微软雅黑" w:hAnsi="微软雅黑" w:cs="微软雅黑"/>
          <w:sz w:val="22"/>
          <w:szCs w:val="22"/>
        </w:rPr>
      </w:pPr>
      <w:r>
        <w:rPr>
          <w:rFonts w:ascii="微软雅黑" w:eastAsia="微软雅黑" w:hAnsi="微软雅黑" w:cs="微软雅黑" w:hint="eastAsia"/>
          <w:sz w:val="22"/>
          <w:szCs w:val="22"/>
        </w:rPr>
        <w:t>“继续爬升高度到3</w:t>
      </w:r>
      <w:r>
        <w:rPr>
          <w:rFonts w:ascii="微软雅黑" w:eastAsia="微软雅黑" w:hAnsi="微软雅黑" w:cs="微软雅黑"/>
          <w:sz w:val="22"/>
          <w:szCs w:val="22"/>
        </w:rPr>
        <w:t>0000</w:t>
      </w:r>
      <w:r>
        <w:rPr>
          <w:rFonts w:ascii="微软雅黑" w:eastAsia="微软雅黑" w:hAnsi="微软雅黑" w:cs="微软雅黑" w:hint="eastAsia"/>
          <w:sz w:val="22"/>
          <w:szCs w:val="22"/>
        </w:rPr>
        <w:t>米，进行1到3</w:t>
      </w:r>
      <w:r w:rsidR="0062444E">
        <w:rPr>
          <w:rFonts w:ascii="微软雅黑" w:eastAsia="微软雅黑" w:hAnsi="微软雅黑" w:cs="微软雅黑" w:hint="eastAsia"/>
          <w:sz w:val="22"/>
          <w:szCs w:val="22"/>
        </w:rPr>
        <w:t>倍</w:t>
      </w:r>
      <w:r w:rsidR="005D51B4">
        <w:rPr>
          <w:rFonts w:ascii="微软雅黑" w:eastAsia="微软雅黑" w:hAnsi="微软雅黑" w:cs="微软雅黑" w:hint="eastAsia"/>
          <w:sz w:val="22"/>
          <w:szCs w:val="22"/>
        </w:rPr>
        <w:t>常规音速</w:t>
      </w:r>
      <w:r>
        <w:rPr>
          <w:rFonts w:ascii="微软雅黑" w:eastAsia="微软雅黑" w:hAnsi="微软雅黑" w:cs="微软雅黑" w:hint="eastAsia"/>
          <w:sz w:val="22"/>
          <w:szCs w:val="22"/>
        </w:rPr>
        <w:t>巡航测试。”</w:t>
      </w:r>
    </w:p>
    <w:p w:rsidR="0062444E" w:rsidP="005F768A" w14:paraId="0CB80A58" w14:textId="5455D021">
      <w:pPr>
        <w:rPr>
          <w:rFonts w:ascii="微软雅黑" w:eastAsia="微软雅黑" w:hAnsi="微软雅黑" w:cs="微软雅黑"/>
          <w:sz w:val="22"/>
          <w:szCs w:val="22"/>
        </w:rPr>
      </w:pPr>
      <w:r>
        <w:rPr>
          <w:rFonts w:ascii="微软雅黑" w:eastAsia="微软雅黑" w:hAnsi="微软雅黑" w:cs="微软雅黑" w:hint="eastAsia"/>
          <w:sz w:val="22"/>
          <w:szCs w:val="22"/>
        </w:rPr>
        <w:t>“是，爬升高度到3</w:t>
      </w:r>
      <w:r>
        <w:rPr>
          <w:rFonts w:ascii="微软雅黑" w:eastAsia="微软雅黑" w:hAnsi="微软雅黑" w:cs="微软雅黑"/>
          <w:sz w:val="22"/>
          <w:szCs w:val="22"/>
        </w:rPr>
        <w:t>0000.</w:t>
      </w:r>
      <w:r>
        <w:rPr>
          <w:rFonts w:ascii="微软雅黑" w:eastAsia="微软雅黑" w:hAnsi="微软雅黑" w:cs="微软雅黑" w:hint="eastAsia"/>
          <w:sz w:val="22"/>
          <w:szCs w:val="22"/>
        </w:rPr>
        <w:t>”</w:t>
      </w:r>
    </w:p>
    <w:p w:rsidR="0062444E" w:rsidP="005F768A" w14:paraId="7B1E5E72" w14:textId="5798846E">
      <w:pPr>
        <w:rPr>
          <w:rFonts w:ascii="微软雅黑" w:eastAsia="微软雅黑" w:hAnsi="微软雅黑" w:cs="微软雅黑"/>
          <w:sz w:val="22"/>
          <w:szCs w:val="22"/>
        </w:rPr>
      </w:pPr>
      <w:r>
        <w:rPr>
          <w:rFonts w:ascii="微软雅黑" w:eastAsia="微软雅黑" w:hAnsi="微软雅黑" w:cs="微软雅黑" w:hint="eastAsia"/>
          <w:sz w:val="22"/>
          <w:szCs w:val="22"/>
        </w:rPr>
        <w:t>姜文胜在自己的面前的电脑上按下了一个组合键，在等待了几秒钟之后</w:t>
      </w:r>
      <w:r w:rsidR="00B323F5">
        <w:rPr>
          <w:rFonts w:ascii="微软雅黑" w:eastAsia="微软雅黑" w:hAnsi="微软雅黑" w:cs="微软雅黑" w:hint="eastAsia"/>
          <w:sz w:val="22"/>
          <w:szCs w:val="22"/>
        </w:rPr>
        <w:t>，在扬声器中传来了声音。</w:t>
      </w:r>
    </w:p>
    <w:p w:rsidR="00B323F5" w:rsidP="005F768A" w14:paraId="111D63A7" w14:textId="275051B7">
      <w:pPr>
        <w:rPr>
          <w:rFonts w:ascii="微软雅黑" w:eastAsia="微软雅黑" w:hAnsi="微软雅黑" w:cs="微软雅黑"/>
          <w:sz w:val="22"/>
          <w:szCs w:val="22"/>
        </w:rPr>
      </w:pPr>
      <w:r>
        <w:rPr>
          <w:rFonts w:ascii="微软雅黑" w:eastAsia="微软雅黑" w:hAnsi="微软雅黑" w:cs="微软雅黑" w:hint="eastAsia"/>
          <w:sz w:val="22"/>
          <w:szCs w:val="22"/>
        </w:rPr>
        <w:t>“这里是总控室，请讲。”</w:t>
      </w:r>
    </w:p>
    <w:p w:rsidR="00B323F5" w:rsidP="005F768A" w14:paraId="4F5BAA67" w14:textId="4E41D428">
      <w:pPr>
        <w:rPr>
          <w:rFonts w:ascii="微软雅黑" w:eastAsia="微软雅黑" w:hAnsi="微软雅黑" w:cs="微软雅黑"/>
          <w:sz w:val="22"/>
          <w:szCs w:val="22"/>
        </w:rPr>
      </w:pPr>
      <w:r>
        <w:rPr>
          <w:rFonts w:ascii="微软雅黑" w:eastAsia="微软雅黑" w:hAnsi="微软雅黑" w:cs="微软雅黑" w:hint="eastAsia"/>
          <w:sz w:val="22"/>
          <w:szCs w:val="22"/>
        </w:rPr>
        <w:t>“我是舰队总指挥，现在将高度提升到3</w:t>
      </w:r>
      <w:r>
        <w:rPr>
          <w:rFonts w:ascii="微软雅黑" w:eastAsia="微软雅黑" w:hAnsi="微软雅黑" w:cs="微软雅黑"/>
          <w:sz w:val="22"/>
          <w:szCs w:val="22"/>
        </w:rPr>
        <w:t>0000</w:t>
      </w:r>
      <w:r w:rsidR="00FC0C20">
        <w:rPr>
          <w:rFonts w:ascii="微软雅黑" w:eastAsia="微软雅黑" w:hAnsi="微软雅黑" w:cs="微软雅黑" w:hint="eastAsia"/>
          <w:sz w:val="22"/>
          <w:szCs w:val="22"/>
        </w:rPr>
        <w:t>，加大推力，准备进入一倍</w:t>
      </w:r>
      <w:r w:rsidR="005D51B4">
        <w:rPr>
          <w:rFonts w:ascii="微软雅黑" w:eastAsia="微软雅黑" w:hAnsi="微软雅黑" w:cs="微软雅黑" w:hint="eastAsia"/>
          <w:sz w:val="22"/>
          <w:szCs w:val="22"/>
        </w:rPr>
        <w:t>常规音速</w:t>
      </w:r>
      <w:r w:rsidR="00FC0C20">
        <w:rPr>
          <w:rFonts w:ascii="微软雅黑" w:eastAsia="微软雅黑" w:hAnsi="微软雅黑" w:cs="微软雅黑" w:hint="eastAsia"/>
          <w:sz w:val="22"/>
          <w:szCs w:val="22"/>
        </w:rPr>
        <w:t>巡航状态。</w:t>
      </w:r>
      <w:r>
        <w:rPr>
          <w:rFonts w:ascii="微软雅黑" w:eastAsia="微软雅黑" w:hAnsi="微软雅黑" w:cs="微软雅黑" w:hint="eastAsia"/>
          <w:sz w:val="22"/>
          <w:szCs w:val="22"/>
        </w:rPr>
        <w:t>”</w:t>
      </w:r>
    </w:p>
    <w:p w:rsidR="009C48E5" w:rsidP="005F768A" w14:paraId="6AE5AA4C" w14:textId="723D10F1">
      <w:pPr>
        <w:rPr>
          <w:rFonts w:ascii="微软雅黑" w:eastAsia="微软雅黑" w:hAnsi="微软雅黑" w:cs="微软雅黑"/>
          <w:sz w:val="22"/>
          <w:szCs w:val="22"/>
        </w:rPr>
      </w:pPr>
      <w:r>
        <w:rPr>
          <w:rFonts w:ascii="微软雅黑" w:eastAsia="微软雅黑" w:hAnsi="微软雅黑" w:cs="微软雅黑" w:hint="eastAsia"/>
          <w:sz w:val="22"/>
          <w:szCs w:val="22"/>
        </w:rPr>
        <w:t>“是，开启加力模式，进入一倍</w:t>
      </w:r>
      <w:r w:rsidR="005D51B4">
        <w:rPr>
          <w:rFonts w:ascii="微软雅黑" w:eastAsia="微软雅黑" w:hAnsi="微软雅黑" w:cs="微软雅黑" w:hint="eastAsia"/>
          <w:sz w:val="22"/>
          <w:szCs w:val="22"/>
        </w:rPr>
        <w:t>常规音速</w:t>
      </w:r>
      <w:r>
        <w:rPr>
          <w:rFonts w:ascii="微软雅黑" w:eastAsia="微软雅黑" w:hAnsi="微软雅黑" w:cs="微软雅黑" w:hint="eastAsia"/>
          <w:sz w:val="22"/>
          <w:szCs w:val="22"/>
        </w:rPr>
        <w:t>超音速巡航。”</w:t>
      </w:r>
    </w:p>
    <w:p w:rsidR="00A05932" w:rsidP="005F768A" w14:paraId="7B538B33" w14:textId="59DC2527">
      <w:pPr>
        <w:rPr>
          <w:rFonts w:ascii="微软雅黑" w:eastAsia="微软雅黑" w:hAnsi="微软雅黑" w:cs="微软雅黑"/>
          <w:sz w:val="22"/>
          <w:szCs w:val="22"/>
        </w:rPr>
      </w:pPr>
      <w:r>
        <w:rPr>
          <w:rFonts w:ascii="微软雅黑" w:eastAsia="微软雅黑" w:hAnsi="微软雅黑" w:cs="微软雅黑" w:hint="eastAsia"/>
          <w:sz w:val="22"/>
          <w:szCs w:val="22"/>
        </w:rPr>
        <w:t>在1</w:t>
      </w:r>
      <w:r>
        <w:rPr>
          <w:rFonts w:ascii="微软雅黑" w:eastAsia="微软雅黑" w:hAnsi="微软雅黑" w:cs="微软雅黑"/>
          <w:sz w:val="22"/>
          <w:szCs w:val="22"/>
        </w:rPr>
        <w:t>5000</w:t>
      </w:r>
      <w:r>
        <w:rPr>
          <w:rFonts w:ascii="微软雅黑" w:eastAsia="微软雅黑" w:hAnsi="微软雅黑" w:cs="微软雅黑" w:hint="eastAsia"/>
          <w:sz w:val="22"/>
          <w:szCs w:val="22"/>
        </w:rPr>
        <w:t>千米高空之中正在以亚音速飞行的‘鹰击一号’的矢量喷口的高速离子的</w:t>
      </w:r>
      <w:r>
        <w:rPr>
          <w:rFonts w:ascii="微软雅黑" w:eastAsia="微软雅黑" w:hAnsi="微软雅黑" w:cs="微软雅黑" w:hint="eastAsia"/>
          <w:sz w:val="22"/>
          <w:szCs w:val="22"/>
        </w:rPr>
        <w:t>量突然</w:t>
      </w:r>
      <w:r>
        <w:rPr>
          <w:rFonts w:ascii="微软雅黑" w:eastAsia="微软雅黑" w:hAnsi="微软雅黑" w:cs="微软雅黑" w:hint="eastAsia"/>
          <w:sz w:val="22"/>
          <w:szCs w:val="22"/>
        </w:rPr>
        <w:t>增加，能量的输入增加，推进剂的量也少量的增加，其高度迅速的就来到了3</w:t>
      </w:r>
      <w:r>
        <w:rPr>
          <w:rFonts w:ascii="微软雅黑" w:eastAsia="微软雅黑" w:hAnsi="微软雅黑" w:cs="微软雅黑"/>
          <w:sz w:val="22"/>
          <w:szCs w:val="22"/>
        </w:rPr>
        <w:t>0000</w:t>
      </w:r>
      <w:r>
        <w:rPr>
          <w:rFonts w:ascii="微软雅黑" w:eastAsia="微软雅黑" w:hAnsi="微软雅黑" w:cs="微软雅黑" w:hint="eastAsia"/>
          <w:sz w:val="22"/>
          <w:szCs w:val="22"/>
        </w:rPr>
        <w:t>米的高空之中，在这样的高空之中的空气已经变得极其的稀薄，在这样的环境之中想要达到超音速相比于几千米的地方超音速的难度便降低了许多</w:t>
      </w:r>
      <w:r w:rsidR="00A505FC">
        <w:rPr>
          <w:rFonts w:ascii="微软雅黑" w:eastAsia="微软雅黑" w:hAnsi="微软雅黑" w:cs="微软雅黑" w:hint="eastAsia"/>
          <w:sz w:val="22"/>
          <w:szCs w:val="22"/>
        </w:rPr>
        <w:t>。</w:t>
      </w:r>
    </w:p>
    <w:p w:rsidR="00A505FC" w:rsidP="005F768A" w14:paraId="6D8A1F68" w14:textId="7C759DD7">
      <w:pPr>
        <w:rPr>
          <w:rFonts w:ascii="微软雅黑" w:eastAsia="微软雅黑" w:hAnsi="微软雅黑" w:cs="微软雅黑"/>
          <w:sz w:val="22"/>
          <w:szCs w:val="22"/>
        </w:rPr>
      </w:pPr>
      <w:r>
        <w:rPr>
          <w:rFonts w:ascii="微软雅黑" w:eastAsia="微软雅黑" w:hAnsi="微软雅黑" w:cs="微软雅黑" w:hint="eastAsia"/>
          <w:sz w:val="22"/>
          <w:szCs w:val="22"/>
        </w:rPr>
        <w:t>在经过了短暂的加速</w:t>
      </w:r>
      <w:r>
        <w:rPr>
          <w:rFonts w:ascii="微软雅黑" w:eastAsia="微软雅黑" w:hAnsi="微软雅黑" w:cs="微软雅黑" w:hint="eastAsia"/>
          <w:sz w:val="22"/>
          <w:szCs w:val="22"/>
        </w:rPr>
        <w:t>之后音</w:t>
      </w:r>
      <w:r>
        <w:rPr>
          <w:rFonts w:ascii="微软雅黑" w:eastAsia="微软雅黑" w:hAnsi="微软雅黑" w:cs="微软雅黑" w:hint="eastAsia"/>
          <w:sz w:val="22"/>
          <w:szCs w:val="22"/>
        </w:rPr>
        <w:t>爆声的响起标志着‘鹰击一号’进入了一倍高空音速的巡</w:t>
      </w:r>
      <w:r>
        <w:rPr>
          <w:rFonts w:ascii="微软雅黑" w:eastAsia="微软雅黑" w:hAnsi="微软雅黑" w:cs="微软雅黑" w:hint="eastAsia"/>
          <w:sz w:val="22"/>
          <w:szCs w:val="22"/>
        </w:rPr>
        <w:t>航状态，加速仍在继续，很快便来到了</w:t>
      </w:r>
      <w:r w:rsidR="005D51B4">
        <w:rPr>
          <w:rFonts w:ascii="微软雅黑" w:eastAsia="微软雅黑" w:hAnsi="微软雅黑" w:cs="微软雅黑" w:hint="eastAsia"/>
          <w:sz w:val="22"/>
          <w:szCs w:val="22"/>
        </w:rPr>
        <w:t>常规音速</w:t>
      </w:r>
      <w:r>
        <w:rPr>
          <w:rFonts w:ascii="微软雅黑" w:eastAsia="微软雅黑" w:hAnsi="微软雅黑" w:cs="微软雅黑" w:hint="eastAsia"/>
          <w:sz w:val="22"/>
          <w:szCs w:val="22"/>
        </w:rPr>
        <w:t>的巡航状态。</w:t>
      </w:r>
    </w:p>
    <w:p w:rsidR="00A505FC" w:rsidP="005F768A" w14:paraId="380BC60B" w14:textId="60EC274F">
      <w:pPr>
        <w:rPr>
          <w:rFonts w:ascii="微软雅黑" w:eastAsia="微软雅黑" w:hAnsi="微软雅黑" w:cs="微软雅黑"/>
          <w:sz w:val="22"/>
          <w:szCs w:val="22"/>
        </w:rPr>
      </w:pPr>
      <w:r>
        <w:rPr>
          <w:rFonts w:ascii="微软雅黑" w:eastAsia="微软雅黑" w:hAnsi="微软雅黑" w:cs="微软雅黑" w:hint="eastAsia"/>
          <w:sz w:val="22"/>
          <w:szCs w:val="22"/>
        </w:rPr>
        <w:t>“报告舰长，已经进入一倍</w:t>
      </w:r>
      <w:r w:rsidR="005D51B4">
        <w:rPr>
          <w:rFonts w:ascii="微软雅黑" w:eastAsia="微软雅黑" w:hAnsi="微软雅黑" w:cs="微软雅黑" w:hint="eastAsia"/>
          <w:sz w:val="22"/>
          <w:szCs w:val="22"/>
        </w:rPr>
        <w:t>常规音速</w:t>
      </w:r>
      <w:r>
        <w:rPr>
          <w:rFonts w:ascii="微软雅黑" w:eastAsia="微软雅黑" w:hAnsi="微软雅黑" w:cs="微软雅黑" w:hint="eastAsia"/>
          <w:sz w:val="22"/>
          <w:szCs w:val="22"/>
        </w:rPr>
        <w:t>巡航状态。”</w:t>
      </w:r>
    </w:p>
    <w:p w:rsidR="00A505FC" w:rsidP="005F768A" w14:paraId="7DD01E2E" w14:textId="1F616AB6">
      <w:pPr>
        <w:rPr>
          <w:rFonts w:ascii="微软雅黑" w:eastAsia="微软雅黑" w:hAnsi="微软雅黑" w:cs="微软雅黑"/>
          <w:sz w:val="22"/>
          <w:szCs w:val="22"/>
        </w:rPr>
      </w:pPr>
      <w:r>
        <w:rPr>
          <w:rFonts w:ascii="微软雅黑" w:eastAsia="微软雅黑" w:hAnsi="微软雅黑" w:cs="微软雅黑" w:hint="eastAsia"/>
          <w:sz w:val="22"/>
          <w:szCs w:val="22"/>
        </w:rPr>
        <w:t>“密切观察引擎和核聚变装置的运行状态。”</w:t>
      </w:r>
    </w:p>
    <w:p w:rsidR="00A505FC" w:rsidP="005F768A" w14:paraId="77478FE5" w14:textId="03E2524E">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3F657B" w:rsidP="005F768A" w14:paraId="737312A9" w14:textId="2BE1871A">
      <w:pPr>
        <w:rPr>
          <w:rFonts w:ascii="微软雅黑" w:eastAsia="微软雅黑" w:hAnsi="微软雅黑" w:cs="微软雅黑"/>
          <w:sz w:val="22"/>
          <w:szCs w:val="22"/>
        </w:rPr>
      </w:pPr>
      <w:r>
        <w:rPr>
          <w:rFonts w:ascii="微软雅黑" w:eastAsia="微软雅黑" w:hAnsi="微软雅黑" w:cs="微软雅黑" w:hint="eastAsia"/>
          <w:sz w:val="22"/>
          <w:szCs w:val="22"/>
        </w:rPr>
        <w:t>在平稳的运行了一段时间之后，一倍</w:t>
      </w:r>
      <w:r w:rsidR="005D51B4">
        <w:rPr>
          <w:rFonts w:ascii="微软雅黑" w:eastAsia="微软雅黑" w:hAnsi="微软雅黑" w:cs="微软雅黑" w:hint="eastAsia"/>
          <w:sz w:val="22"/>
          <w:szCs w:val="22"/>
        </w:rPr>
        <w:t>常规音速</w:t>
      </w:r>
      <w:r>
        <w:rPr>
          <w:rFonts w:ascii="微软雅黑" w:eastAsia="微软雅黑" w:hAnsi="微软雅黑" w:cs="微软雅黑" w:hint="eastAsia"/>
          <w:sz w:val="22"/>
          <w:szCs w:val="22"/>
        </w:rPr>
        <w:t>大气层巡航测试宣告结束。</w:t>
      </w:r>
    </w:p>
    <w:p w:rsidR="003F657B" w:rsidP="005F768A" w14:paraId="16FE6D72" w14:textId="1A53838C">
      <w:pPr>
        <w:rPr>
          <w:rFonts w:ascii="微软雅黑" w:eastAsia="微软雅黑" w:hAnsi="微软雅黑" w:cs="微软雅黑"/>
          <w:sz w:val="22"/>
          <w:szCs w:val="22"/>
        </w:rPr>
      </w:pPr>
      <w:r>
        <w:rPr>
          <w:rFonts w:ascii="微软雅黑" w:eastAsia="微软雅黑" w:hAnsi="微软雅黑" w:cs="微软雅黑" w:hint="eastAsia"/>
          <w:sz w:val="22"/>
          <w:szCs w:val="22"/>
        </w:rPr>
        <w:t>“全体注意，接下来开启三倍</w:t>
      </w:r>
      <w:r w:rsidR="005D51B4">
        <w:rPr>
          <w:rFonts w:ascii="微软雅黑" w:eastAsia="微软雅黑" w:hAnsi="微软雅黑" w:cs="微软雅黑" w:hint="eastAsia"/>
          <w:sz w:val="22"/>
          <w:szCs w:val="22"/>
        </w:rPr>
        <w:t>常规音速</w:t>
      </w:r>
      <w:r>
        <w:rPr>
          <w:rFonts w:ascii="微软雅黑" w:eastAsia="微软雅黑" w:hAnsi="微软雅黑" w:cs="微软雅黑" w:hint="eastAsia"/>
          <w:sz w:val="22"/>
          <w:szCs w:val="22"/>
        </w:rPr>
        <w:t>巡航状态，请全体人员做好抗压准备。”</w:t>
      </w:r>
    </w:p>
    <w:p w:rsidR="00A505FC" w:rsidP="005F768A" w14:paraId="4AD54E0C" w14:textId="3BAFBA03">
      <w:pPr>
        <w:rPr>
          <w:rFonts w:ascii="微软雅黑" w:eastAsia="微软雅黑" w:hAnsi="微软雅黑" w:cs="微软雅黑"/>
          <w:sz w:val="22"/>
          <w:szCs w:val="22"/>
        </w:rPr>
      </w:pPr>
      <w:r>
        <w:rPr>
          <w:rFonts w:ascii="微软雅黑" w:eastAsia="微软雅黑" w:hAnsi="微软雅黑" w:cs="微软雅黑" w:hint="eastAsia"/>
          <w:sz w:val="22"/>
          <w:szCs w:val="22"/>
        </w:rPr>
        <w:t>在命令下达之后，‘鹰击一号’又平稳的飞行了一分钟，等待着所有人员做好加速的准备。</w:t>
      </w:r>
    </w:p>
    <w:p w:rsidR="005D51B4" w:rsidP="005F768A" w14:paraId="5F7FE4C6" w14:textId="4E9B0465">
      <w:pPr>
        <w:rPr>
          <w:rFonts w:ascii="微软雅黑" w:eastAsia="微软雅黑" w:hAnsi="微软雅黑" w:cs="微软雅黑"/>
          <w:sz w:val="22"/>
          <w:szCs w:val="22"/>
        </w:rPr>
      </w:pPr>
      <w:r>
        <w:rPr>
          <w:rFonts w:ascii="微软雅黑" w:eastAsia="微软雅黑" w:hAnsi="微软雅黑" w:cs="微软雅黑" w:hint="eastAsia"/>
          <w:sz w:val="22"/>
          <w:szCs w:val="22"/>
        </w:rPr>
        <w:t>“总控室，开启加力，进入三倍常规音速巡航状态。”</w:t>
      </w:r>
    </w:p>
    <w:p w:rsidR="00B737FE" w:rsidP="005F768A" w14:paraId="40F0A7FE" w14:textId="7A190463">
      <w:pPr>
        <w:rPr>
          <w:rFonts w:ascii="微软雅黑" w:eastAsia="微软雅黑" w:hAnsi="微软雅黑" w:cs="微软雅黑"/>
          <w:sz w:val="22"/>
          <w:szCs w:val="22"/>
        </w:rPr>
      </w:pPr>
      <w:r>
        <w:rPr>
          <w:rFonts w:ascii="微软雅黑" w:eastAsia="微软雅黑" w:hAnsi="微软雅黑" w:cs="微软雅黑" w:hint="eastAsia"/>
          <w:sz w:val="22"/>
          <w:szCs w:val="22"/>
        </w:rPr>
        <w:t>“是，准备进入三倍常规音速巡航状态。”</w:t>
      </w:r>
    </w:p>
    <w:p w:rsidR="00443A31" w:rsidP="005F768A" w14:paraId="2F3553F3" w14:textId="3DEC94AB">
      <w:pPr>
        <w:rPr>
          <w:rFonts w:ascii="微软雅黑" w:eastAsia="微软雅黑" w:hAnsi="微软雅黑" w:cs="微软雅黑"/>
          <w:sz w:val="22"/>
          <w:szCs w:val="22"/>
        </w:rPr>
      </w:pPr>
      <w:r>
        <w:rPr>
          <w:rFonts w:ascii="微软雅黑" w:eastAsia="微软雅黑" w:hAnsi="微软雅黑" w:cs="微软雅黑" w:hint="eastAsia"/>
          <w:sz w:val="22"/>
          <w:szCs w:val="22"/>
        </w:rPr>
        <w:t>维持一倍常规音速巡航的推力开始增大，超大功率的高温等离子体发动机开始增加输出功率，巨大的惯性作用在了每个人的身上。</w:t>
      </w:r>
    </w:p>
    <w:p w:rsidR="00B737FE" w:rsidP="005F768A" w14:paraId="3810327F" w14:textId="72A8DD80">
      <w:pPr>
        <w:rPr>
          <w:rFonts w:ascii="微软雅黑" w:eastAsia="微软雅黑" w:hAnsi="微软雅黑" w:cs="微软雅黑"/>
          <w:sz w:val="22"/>
          <w:szCs w:val="22"/>
        </w:rPr>
      </w:pPr>
      <w:r>
        <w:rPr>
          <w:rFonts w:ascii="微软雅黑" w:eastAsia="微软雅黑" w:hAnsi="微软雅黑" w:cs="微软雅黑" w:hint="eastAsia"/>
          <w:sz w:val="22"/>
          <w:szCs w:val="22"/>
        </w:rPr>
        <w:t>在经过了短暂的加速之后，空天母舰的速度来到了三倍常规音速，但是其外形并不适合在大气之中航行，气流在其表面作用，产生了巨大的声音，因为空天母舰的整体是做了隔音处理的，在空天母舰之中并没有什么感受，也没有明显的震动，稳定性依然十分的优秀，得益于强悍的动力，空天母舰此时依然在平稳的运行，没有发生任何的意外。</w:t>
      </w:r>
    </w:p>
    <w:p w:rsidR="00B737FE" w:rsidP="005F768A" w14:paraId="3F14B029" w14:textId="44724559">
      <w:pPr>
        <w:rPr>
          <w:rFonts w:ascii="微软雅黑" w:eastAsia="微软雅黑" w:hAnsi="微软雅黑" w:cs="微软雅黑"/>
          <w:sz w:val="22"/>
          <w:szCs w:val="22"/>
        </w:rPr>
      </w:pPr>
      <w:r>
        <w:rPr>
          <w:rFonts w:ascii="微软雅黑" w:eastAsia="微软雅黑" w:hAnsi="微软雅黑" w:cs="微软雅黑" w:hint="eastAsia"/>
          <w:sz w:val="22"/>
          <w:szCs w:val="22"/>
        </w:rPr>
        <w:t>但是声音在空天母舰之外却十分的大，其声音和火箭发动机工作室的声音相比还要强上几分贝，这其中所携带的能量比一些</w:t>
      </w:r>
      <w:r>
        <w:rPr>
          <w:rFonts w:ascii="微软雅黑" w:eastAsia="微软雅黑" w:hAnsi="微软雅黑" w:cs="微软雅黑"/>
          <w:sz w:val="22"/>
          <w:szCs w:val="22"/>
        </w:rPr>
        <w:t>155</w:t>
      </w:r>
      <w:r>
        <w:rPr>
          <w:rFonts w:ascii="微软雅黑" w:eastAsia="微软雅黑" w:hAnsi="微软雅黑" w:cs="微软雅黑" w:hint="eastAsia"/>
          <w:sz w:val="22"/>
          <w:szCs w:val="22"/>
        </w:rPr>
        <w:t>大口径榴弹炮爆炸所产生的推力还要大，所带来的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后果就是，在地面之上的人能够听到相当巨大的声音，虽然经过了3</w:t>
      </w:r>
      <w:r>
        <w:rPr>
          <w:rFonts w:ascii="微软雅黑" w:eastAsia="微软雅黑" w:hAnsi="微软雅黑" w:cs="微软雅黑"/>
          <w:sz w:val="22"/>
          <w:szCs w:val="22"/>
        </w:rPr>
        <w:t>0</w:t>
      </w:r>
      <w:r>
        <w:rPr>
          <w:rFonts w:ascii="微软雅黑" w:eastAsia="微软雅黑" w:hAnsi="微软雅黑" w:cs="微软雅黑" w:hint="eastAsia"/>
          <w:sz w:val="22"/>
          <w:szCs w:val="22"/>
        </w:rPr>
        <w:t>KM距离的衰减，但是其声音依然不小。</w:t>
      </w:r>
      <w:r w:rsidR="00A92B76">
        <w:rPr>
          <w:rFonts w:ascii="微软雅黑" w:eastAsia="微软雅黑" w:hAnsi="微软雅黑" w:cs="微软雅黑" w:hint="eastAsia"/>
          <w:sz w:val="22"/>
          <w:szCs w:val="22"/>
        </w:rPr>
        <w:t>不少正在睡懒觉的人都因为这巨大的声音被吵醒了。</w:t>
      </w:r>
    </w:p>
    <w:p w:rsidR="00B737FE" w:rsidP="005F768A" w14:paraId="01D0D398" w14:textId="417F7D8B">
      <w:pPr>
        <w:rPr>
          <w:rFonts w:ascii="微软雅黑" w:eastAsia="微软雅黑" w:hAnsi="微软雅黑" w:cs="微软雅黑"/>
          <w:sz w:val="22"/>
          <w:szCs w:val="22"/>
        </w:rPr>
      </w:pPr>
      <w:r>
        <w:rPr>
          <w:rFonts w:ascii="微软雅黑" w:eastAsia="微软雅黑" w:hAnsi="微软雅黑" w:cs="微软雅黑" w:hint="eastAsia"/>
          <w:sz w:val="22"/>
          <w:szCs w:val="22"/>
        </w:rPr>
        <w:t>“报告总部，‘鹰击一号在三倍常规音速下运行正常’，可以在大气之中继续提高航行速度。”</w:t>
      </w:r>
    </w:p>
    <w:p w:rsidR="00A92B76" w:rsidP="005F768A" w14:paraId="69B9A52D" w14:textId="42274A13">
      <w:pPr>
        <w:rPr>
          <w:rFonts w:ascii="微软雅黑" w:eastAsia="微软雅黑" w:hAnsi="微软雅黑" w:cs="微软雅黑"/>
          <w:sz w:val="22"/>
          <w:szCs w:val="22"/>
        </w:rPr>
      </w:pPr>
      <w:r>
        <w:rPr>
          <w:rFonts w:ascii="微软雅黑" w:eastAsia="微软雅黑" w:hAnsi="微软雅黑" w:cs="微软雅黑" w:hint="eastAsia"/>
          <w:sz w:val="22"/>
          <w:szCs w:val="22"/>
        </w:rPr>
        <w:t>“继续提高速度，到十倍常规音速为止，开始行动。”</w:t>
      </w:r>
    </w:p>
    <w:p w:rsidR="00A92B76" w:rsidP="005F768A" w14:paraId="7851889A" w14:textId="15D61EC1">
      <w:pPr>
        <w:rPr>
          <w:rFonts w:ascii="微软雅黑" w:eastAsia="微软雅黑" w:hAnsi="微软雅黑" w:cs="微软雅黑"/>
          <w:sz w:val="22"/>
          <w:szCs w:val="22"/>
        </w:rPr>
      </w:pPr>
      <w:r>
        <w:rPr>
          <w:rFonts w:ascii="微软雅黑" w:eastAsia="微软雅黑" w:hAnsi="微软雅黑" w:cs="微软雅黑" w:hint="eastAsia"/>
          <w:sz w:val="22"/>
          <w:szCs w:val="22"/>
        </w:rPr>
        <w:t>“是，提升到十倍常规音速。”</w:t>
      </w:r>
    </w:p>
    <w:p w:rsidR="00A92B76" w:rsidP="005F768A" w14:paraId="3C1AAD4C"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“总控室，总控室，这里是舰长室，继续加大推力，准备进入十倍音速巡航状态。</w:t>
      </w:r>
    </w:p>
    <w:p w:rsidR="00B737FE" w:rsidP="005F768A" w14:paraId="51D2817B" w14:textId="5AD8F119">
      <w:pPr>
        <w:rPr>
          <w:rFonts w:ascii="微软雅黑" w:eastAsia="微软雅黑" w:hAnsi="微软雅黑" w:cs="微软雅黑"/>
          <w:sz w:val="22"/>
          <w:szCs w:val="22"/>
        </w:rPr>
      </w:pPr>
      <w:r>
        <w:rPr>
          <w:rFonts w:ascii="微软雅黑" w:eastAsia="微软雅黑" w:hAnsi="微软雅黑" w:cs="微软雅黑" w:hint="eastAsia"/>
          <w:sz w:val="22"/>
          <w:szCs w:val="22"/>
        </w:rPr>
        <w:t>另，全舰人员做好应对高过载准备。”</w:t>
      </w:r>
    </w:p>
    <w:p w:rsidR="00A92B76" w:rsidP="005F768A" w14:paraId="43E02F5A" w14:textId="573AB8A1">
      <w:pPr>
        <w:rPr>
          <w:rFonts w:ascii="微软雅黑" w:eastAsia="微软雅黑" w:hAnsi="微软雅黑" w:cs="微软雅黑"/>
          <w:sz w:val="22"/>
          <w:szCs w:val="22"/>
        </w:rPr>
      </w:pPr>
      <w:r>
        <w:rPr>
          <w:rFonts w:ascii="微软雅黑" w:eastAsia="微软雅黑" w:hAnsi="微软雅黑" w:cs="微软雅黑" w:hint="eastAsia"/>
          <w:sz w:val="22"/>
          <w:szCs w:val="22"/>
        </w:rPr>
        <w:t>‘鹰击一号’原本在三倍音速巡航，声音很大，但是频率很低，也就是音调较低，但是随着高温等离子体发动机的输出持续增加，速度再次开始急剧的上升。</w:t>
      </w:r>
    </w:p>
    <w:p w:rsidR="009F1610" w:rsidP="005F768A" w14:paraId="02C9E058" w14:textId="01204C04">
      <w:pPr>
        <w:rPr>
          <w:rFonts w:ascii="微软雅黑" w:eastAsia="微软雅黑" w:hAnsi="微软雅黑" w:cs="微软雅黑"/>
          <w:sz w:val="22"/>
          <w:szCs w:val="22"/>
        </w:rPr>
      </w:pPr>
      <w:r>
        <w:rPr>
          <w:rFonts w:ascii="微软雅黑" w:eastAsia="微软雅黑" w:hAnsi="微软雅黑" w:cs="微软雅黑" w:hint="eastAsia"/>
          <w:sz w:val="22"/>
          <w:szCs w:val="22"/>
        </w:rPr>
        <w:t>原本是比较厚重的声音，开始慢慢的变得尖锐了起来，速度也是迅速来到了十倍常规音速，在空天母舰后方一大片空域变成了短暂的真空区域，这个区域内只有极少量空气粒子，以及少部分从</w:t>
      </w:r>
      <w:r w:rsidR="003859D9">
        <w:rPr>
          <w:rFonts w:ascii="微软雅黑" w:eastAsia="微软雅黑" w:hAnsi="微软雅黑" w:cs="微软雅黑" w:hint="eastAsia"/>
          <w:sz w:val="22"/>
          <w:szCs w:val="22"/>
        </w:rPr>
        <w:t>矢量</w:t>
      </w:r>
      <w:r w:rsidR="00C85BFA">
        <w:rPr>
          <w:rFonts w:ascii="微软雅黑" w:eastAsia="微软雅黑" w:hAnsi="微软雅黑" w:cs="微软雅黑" w:hint="eastAsia"/>
          <w:sz w:val="22"/>
          <w:szCs w:val="22"/>
        </w:rPr>
        <w:t>喷管之中散逸出来的少量用于电离推进的气体。</w:t>
      </w:r>
    </w:p>
    <w:p w:rsidR="00C85BFA" w:rsidP="005F768A" w14:paraId="2C6B3EC5" w14:textId="0159E3F1">
      <w:pPr>
        <w:rPr>
          <w:rFonts w:ascii="微软雅黑" w:eastAsia="微软雅黑" w:hAnsi="微软雅黑" w:cs="微软雅黑"/>
          <w:sz w:val="22"/>
          <w:szCs w:val="22"/>
        </w:rPr>
      </w:pPr>
      <w:r>
        <w:rPr>
          <w:rFonts w:ascii="微软雅黑" w:eastAsia="微软雅黑" w:hAnsi="微软雅黑" w:cs="微软雅黑" w:hint="eastAsia"/>
          <w:sz w:val="22"/>
          <w:szCs w:val="22"/>
        </w:rPr>
        <w:t>尖锐的声音穿透性不怎么样，在传导到了地面之后只能够听见很小的声音，如果不是可以的去听的话，基本上都会被普通人给忽略过去。</w:t>
      </w:r>
    </w:p>
    <w:p w:rsidR="007D781F" w:rsidP="005F768A" w14:paraId="708A3C43" w14:textId="66CD3DEF">
      <w:pPr>
        <w:rPr>
          <w:rFonts w:ascii="微软雅黑" w:eastAsia="微软雅黑" w:hAnsi="微软雅黑" w:cs="微软雅黑"/>
          <w:sz w:val="22"/>
          <w:szCs w:val="22"/>
        </w:rPr>
      </w:pPr>
      <w:r>
        <w:rPr>
          <w:rFonts w:ascii="微软雅黑" w:eastAsia="微软雅黑" w:hAnsi="微软雅黑" w:cs="微软雅黑" w:hint="eastAsia"/>
          <w:sz w:val="22"/>
          <w:szCs w:val="22"/>
        </w:rPr>
        <w:t>“报告舰长，已经在十倍音速之下行驶了十分钟。”</w:t>
      </w:r>
    </w:p>
    <w:p w:rsidR="007D781F" w:rsidP="005F768A" w14:paraId="6ACDF215" w14:textId="645CD757">
      <w:pPr>
        <w:rPr>
          <w:rFonts w:ascii="微软雅黑" w:eastAsia="微软雅黑" w:hAnsi="微软雅黑" w:cs="微软雅黑"/>
          <w:sz w:val="22"/>
          <w:szCs w:val="22"/>
        </w:rPr>
      </w:pPr>
      <w:r>
        <w:rPr>
          <w:rFonts w:ascii="微软雅黑" w:eastAsia="微软雅黑" w:hAnsi="微软雅黑" w:cs="微软雅黑" w:hint="eastAsia"/>
          <w:sz w:val="22"/>
          <w:szCs w:val="22"/>
        </w:rPr>
        <w:t>“知道，注意观察整体的状态，等待下一步命令。”</w:t>
      </w:r>
    </w:p>
    <w:p w:rsidR="007D781F" w:rsidP="005F768A" w14:paraId="58BE124D" w14:textId="3CE9E90A">
      <w:pPr>
        <w:rPr>
          <w:rFonts w:ascii="微软雅黑" w:eastAsia="微软雅黑" w:hAnsi="微软雅黑" w:cs="微软雅黑"/>
          <w:sz w:val="22"/>
          <w:szCs w:val="22"/>
        </w:rPr>
      </w:pPr>
      <w:r>
        <w:rPr>
          <w:rFonts w:ascii="微软雅黑" w:eastAsia="微软雅黑" w:hAnsi="微软雅黑" w:cs="微软雅黑" w:hint="eastAsia"/>
          <w:sz w:val="22"/>
          <w:szCs w:val="22"/>
        </w:rPr>
        <w:t>在这种速度之下航行的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飞行器哪怕是符合空气动力学的飞行器，也会因为和空气剧烈摩擦，表面的温度也会大幅度的上升</w:t>
      </w:r>
      <w:r w:rsidR="001767BC">
        <w:rPr>
          <w:rFonts w:ascii="微软雅黑" w:eastAsia="微软雅黑" w:hAnsi="微软雅黑" w:cs="微软雅黑" w:hint="eastAsia"/>
          <w:sz w:val="22"/>
          <w:szCs w:val="22"/>
        </w:rPr>
        <w:t>，正常情况之下这样的速度之下使用的是空气动力学的方式维持升力的话，所产生的斜激波会使升力大幅度的降低，而且在十倍音速这种情况之下会因为速度太快而产生空气墙。</w:t>
      </w:r>
    </w:p>
    <w:p w:rsidR="001767BC" w:rsidP="005F768A" w14:paraId="749E0058" w14:textId="53C61567">
      <w:pPr>
        <w:rPr>
          <w:rFonts w:ascii="微软雅黑" w:eastAsia="微软雅黑" w:hAnsi="微软雅黑" w:cs="微软雅黑"/>
          <w:sz w:val="22"/>
          <w:szCs w:val="22"/>
        </w:rPr>
      </w:pPr>
      <w:r>
        <w:rPr>
          <w:rFonts w:ascii="微软雅黑" w:eastAsia="微软雅黑" w:hAnsi="微软雅黑" w:cs="微软雅黑" w:hint="eastAsia"/>
          <w:sz w:val="22"/>
          <w:szCs w:val="22"/>
        </w:rPr>
        <w:t>在深海之中如果达到了超音速的话时有可能把整个地星都给炸掉的，在水中特殊的形状在水中高速行动会产生超空泡，再加速对于能量的需求就会更高，最终在不把整个‘水坑’都给炸掉的情况之下可能会将水压缩成简并态物质，在期间还可能会发生一</w:t>
      </w:r>
      <w:r>
        <w:rPr>
          <w:rFonts w:ascii="微软雅黑" w:eastAsia="微软雅黑" w:hAnsi="微软雅黑" w:cs="微软雅黑" w:hint="eastAsia"/>
          <w:sz w:val="22"/>
          <w:szCs w:val="22"/>
        </w:rPr>
        <w:t>段时间的核爆。</w:t>
      </w:r>
    </w:p>
    <w:p w:rsidR="00DC5FDD" w:rsidP="005F768A" w14:paraId="36778BD6" w14:textId="233C5B13">
      <w:pPr>
        <w:rPr>
          <w:rFonts w:ascii="微软雅黑" w:eastAsia="微软雅黑" w:hAnsi="微软雅黑" w:cs="微软雅黑"/>
          <w:sz w:val="22"/>
          <w:szCs w:val="22"/>
        </w:rPr>
      </w:pPr>
      <w:r>
        <w:rPr>
          <w:rFonts w:ascii="微软雅黑" w:eastAsia="微软雅黑" w:hAnsi="微软雅黑" w:cs="微软雅黑" w:hint="eastAsia"/>
          <w:sz w:val="22"/>
          <w:szCs w:val="22"/>
        </w:rPr>
        <w:t>又经过了十分钟以十倍常规音速航行之后姜文</w:t>
      </w:r>
      <w:r>
        <w:rPr>
          <w:rFonts w:ascii="微软雅黑" w:eastAsia="微软雅黑" w:hAnsi="微软雅黑" w:cs="微软雅黑" w:hint="eastAsia"/>
          <w:sz w:val="22"/>
          <w:szCs w:val="22"/>
        </w:rPr>
        <w:t>胜再次</w:t>
      </w:r>
      <w:r>
        <w:rPr>
          <w:rFonts w:ascii="微软雅黑" w:eastAsia="微软雅黑" w:hAnsi="微软雅黑" w:cs="微软雅黑" w:hint="eastAsia"/>
          <w:sz w:val="22"/>
          <w:szCs w:val="22"/>
        </w:rPr>
        <w:t>开始向总部通话。</w:t>
      </w:r>
    </w:p>
    <w:p w:rsidR="00BC2632" w:rsidP="005F768A" w14:paraId="502009C8" w14:textId="79529D4C">
      <w:pPr>
        <w:rPr>
          <w:rFonts w:ascii="微软雅黑" w:eastAsia="微软雅黑" w:hAnsi="微软雅黑" w:cs="微软雅黑"/>
          <w:sz w:val="22"/>
          <w:szCs w:val="22"/>
        </w:rPr>
      </w:pPr>
      <w:r>
        <w:rPr>
          <w:rFonts w:ascii="微软雅黑" w:eastAsia="微软雅黑" w:hAnsi="微软雅黑" w:cs="微软雅黑" w:hint="eastAsia"/>
          <w:sz w:val="22"/>
          <w:szCs w:val="22"/>
        </w:rPr>
        <w:t>“总部总部，现在大气十倍音速测试已经通过，请求下一步指示。”</w:t>
      </w:r>
    </w:p>
    <w:p w:rsidR="00DC5FDD" w:rsidP="005F768A" w14:paraId="7169567B" w14:textId="6879EF4C">
      <w:pPr>
        <w:rPr>
          <w:rFonts w:ascii="微软雅黑" w:eastAsia="微软雅黑" w:hAnsi="微软雅黑" w:cs="微软雅黑"/>
          <w:sz w:val="22"/>
          <w:szCs w:val="22"/>
        </w:rPr>
      </w:pPr>
      <w:r>
        <w:rPr>
          <w:rFonts w:ascii="微软雅黑" w:eastAsia="微软雅黑" w:hAnsi="微软雅黑" w:cs="微软雅黑" w:hint="eastAsia"/>
          <w:sz w:val="22"/>
          <w:szCs w:val="22"/>
        </w:rPr>
        <w:t>“启航前往太空之中进行测试，随舰人员做好随时进入逃生仓的准备。”</w:t>
      </w:r>
    </w:p>
    <w:p w:rsidR="00DC5FDD" w:rsidP="005F768A" w14:paraId="28DE1EB0" w14:textId="45C8EF19">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B737FE" w:rsidP="005F768A" w14:paraId="09DDC761" w14:textId="79E9DEE4">
      <w:pPr>
        <w:rPr>
          <w:rFonts w:ascii="微软雅黑" w:eastAsia="微软雅黑" w:hAnsi="微软雅黑" w:cs="微软雅黑"/>
          <w:sz w:val="22"/>
          <w:szCs w:val="22"/>
        </w:rPr>
      </w:pPr>
      <w:r>
        <w:rPr>
          <w:rFonts w:ascii="微软雅黑" w:eastAsia="微软雅黑" w:hAnsi="微软雅黑" w:cs="微软雅黑" w:hint="eastAsia"/>
          <w:sz w:val="22"/>
          <w:szCs w:val="22"/>
        </w:rPr>
        <w:t>“全舰注意，接下来将会进入太空进行最高速度航行测试</w:t>
      </w:r>
      <w:r w:rsidR="00BB58A6">
        <w:rPr>
          <w:rFonts w:ascii="微软雅黑" w:eastAsia="微软雅黑" w:hAnsi="微软雅黑" w:cs="微软雅黑" w:hint="eastAsia"/>
          <w:sz w:val="22"/>
          <w:szCs w:val="22"/>
        </w:rPr>
        <w:t>，请做好随时前往逃生仓的准备。</w:t>
      </w:r>
      <w:r>
        <w:rPr>
          <w:rFonts w:ascii="微软雅黑" w:eastAsia="微软雅黑" w:hAnsi="微软雅黑" w:cs="微软雅黑" w:hint="eastAsia"/>
          <w:sz w:val="22"/>
          <w:szCs w:val="22"/>
        </w:rPr>
        <w:t>”</w:t>
      </w:r>
    </w:p>
    <w:p w:rsidR="009F1610" w:rsidP="005F768A" w14:paraId="2AAC3460" w14:textId="28BD3CC8">
      <w:pPr>
        <w:rPr>
          <w:rFonts w:ascii="微软雅黑" w:eastAsia="微软雅黑" w:hAnsi="微软雅黑" w:cs="微软雅黑"/>
          <w:sz w:val="22"/>
          <w:szCs w:val="22"/>
        </w:rPr>
      </w:pPr>
      <w:r>
        <w:rPr>
          <w:rFonts w:ascii="微软雅黑" w:eastAsia="微软雅黑" w:hAnsi="微软雅黑" w:cs="微软雅黑" w:hint="eastAsia"/>
          <w:sz w:val="22"/>
          <w:szCs w:val="22"/>
        </w:rPr>
        <w:t>鹰击一号此时仍在3</w:t>
      </w:r>
      <w:r>
        <w:rPr>
          <w:rFonts w:ascii="微软雅黑" w:eastAsia="微软雅黑" w:hAnsi="微软雅黑" w:cs="微软雅黑"/>
          <w:sz w:val="22"/>
          <w:szCs w:val="22"/>
        </w:rPr>
        <w:t>0000</w:t>
      </w:r>
      <w:r>
        <w:rPr>
          <w:rFonts w:ascii="微软雅黑" w:eastAsia="微软雅黑" w:hAnsi="微软雅黑" w:cs="微软雅黑" w:hint="eastAsia"/>
          <w:sz w:val="22"/>
          <w:szCs w:val="22"/>
        </w:rPr>
        <w:t>米的高度以十倍引音速的速度巡航，尖锐的声音代表着其巨大的力量。</w:t>
      </w:r>
    </w:p>
    <w:p w:rsidR="00DC5FDD" w:rsidP="005F768A" w14:paraId="59D03BFC" w14:textId="557554E3">
      <w:pPr>
        <w:rPr>
          <w:rFonts w:ascii="微软雅黑" w:eastAsia="微软雅黑" w:hAnsi="微软雅黑" w:cs="微软雅黑"/>
          <w:sz w:val="22"/>
          <w:szCs w:val="22"/>
        </w:rPr>
      </w:pPr>
      <w:r>
        <w:rPr>
          <w:rFonts w:ascii="微软雅黑" w:eastAsia="微软雅黑" w:hAnsi="微软雅黑" w:cs="微软雅黑" w:hint="eastAsia"/>
          <w:sz w:val="22"/>
          <w:szCs w:val="22"/>
        </w:rPr>
        <w:t>突然，有些用于负责前进的高温等离子体发动机的矢量喷口开始变幻方向，整个空天母舰的高度开始迅速的拔升，前往那个人类向往的太空尽管在哪个地方跌倒过了一次，但是只要跌倒了能够爬起来，那么终将变得更加的强大！</w:t>
      </w:r>
    </w:p>
    <w:p w:rsidR="00BB58A6" w:rsidP="005F768A" w14:paraId="792FC9E8" w14:textId="77777777">
      <w:pPr>
        <w:rPr>
          <w:rFonts w:ascii="微软雅黑" w:eastAsia="微软雅黑" w:hAnsi="微软雅黑" w:cs="微软雅黑"/>
          <w:sz w:val="22"/>
          <w:szCs w:val="22"/>
        </w:rPr>
      </w:pPr>
    </w:p>
    <w:p w:rsidR="00BB58A6" w:rsidP="005F768A" w14:paraId="7D6BA4FE" w14:textId="11465C50">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