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Third Degree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Jonathan Gates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10/21/21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Adam Alder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drink CRUD</w:t>
            </w:r>
          </w:p>
          <w:p w:rsidR="00000000" w:rsidDel="00000000" w:rsidP="00000000" w:rsidRDefault="00000000" w:rsidRPr="00000000" w14:paraId="0000001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Drink order CRUD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Drink order schema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Drink order page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Sean Collings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Theming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user page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Jonathen Gates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homepage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on homepage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Jaren Glenn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Tournament CRUD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Tournament CRUD Unit Tests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8929688" cy="61731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29688" cy="6173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010525" cy="571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6uQcI7iDao/kNGOvlu4eTDDAfQ==">AMUW2mV6kOAb22OCyUgsmbSF5B7S9LOp0fbFD8wVVthLbfa76iO6MDYajBcK/9cNRgrHKBv8w+4vGutzOBhHKaxWfKMIZ4LKnD6GV4EwouDKQEhBD6x1vCP/SGuoNXQ8pwlBqLIpaqMd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