
<file path=[Content_Types].xml><?xml version="1.0" encoding="utf-8"?>
<Types xmlns="http://schemas.openxmlformats.org/package/2006/content-types">
  <Default Extension="wmf" ContentType="image/x-wmf"/>
  <Default Extension="tiff" ContentType="image/tiff"/>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4F993B">
      <w:pPr>
        <w:keepNext w:val="0"/>
        <w:keepLines w:val="0"/>
        <w:pageBreakBefore w:val="0"/>
        <w:widowControl w:val="0"/>
        <w:kinsoku/>
        <w:wordWrap/>
        <w:overflowPunct/>
        <w:topLinePunct w:val="0"/>
        <w:autoSpaceDE/>
        <w:autoSpaceDN/>
        <w:bidi w:val="0"/>
        <w:adjustRightInd/>
        <w:snapToGrid/>
        <w:spacing w:after="313" w:afterLines="100"/>
        <w:textAlignment w:val="auto"/>
        <w:rPr>
          <w:rFonts w:hint="default" w:eastAsiaTheme="minorEastAsia"/>
          <w:sz w:val="36"/>
          <w:szCs w:val="36"/>
          <w:lang w:val="en-US" w:eastAsia="zh-CN"/>
        </w:rPr>
      </w:pPr>
      <w:r>
        <w:rPr>
          <w:rFonts w:hint="eastAsia"/>
          <w:sz w:val="36"/>
          <w:szCs w:val="36"/>
          <w:lang w:val="en-US" w:eastAsia="zh-CN"/>
        </w:rPr>
        <w:t>地图题课堂笔记</w:t>
      </w:r>
      <w:bookmarkStart w:id="0" w:name="_GoBack"/>
      <w:bookmarkEnd w:id="0"/>
    </w:p>
    <w:p w14:paraId="017B608C">
      <w:pPr>
        <w:pStyle w:val="5"/>
        <w:numPr>
          <w:ilvl w:val="0"/>
          <w:numId w:val="1"/>
        </w:numPr>
        <w:ind w:firstLineChars="0"/>
        <w:rPr>
          <w:rFonts w:hint="eastAsia"/>
        </w:rPr>
      </w:pPr>
      <w:r>
        <w:rPr>
          <w:rFonts w:hint="eastAsia"/>
        </w:rPr>
        <w:t>地图题</w:t>
      </w:r>
      <w:r>
        <w:t>类型</w:t>
      </w:r>
    </w:p>
    <w:p w14:paraId="067BF4C7"/>
    <w:p w14:paraId="67FE353C">
      <w:r>
        <w:drawing>
          <wp:inline distT="0" distB="0" distL="0" distR="0">
            <wp:extent cx="5270500" cy="2703195"/>
            <wp:effectExtent l="0" t="0" r="1270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0500" cy="2703195"/>
                    </a:xfrm>
                    <a:prstGeom prst="rect">
                      <a:avLst/>
                    </a:prstGeom>
                  </pic:spPr>
                </pic:pic>
              </a:graphicData>
            </a:graphic>
          </wp:inline>
        </w:drawing>
      </w:r>
    </w:p>
    <w:p w14:paraId="091D988A">
      <w:pPr>
        <w:rPr>
          <w:rFonts w:hint="eastAsia"/>
        </w:rPr>
      </w:pPr>
    </w:p>
    <w:p w14:paraId="76C4CC80">
      <w:pPr>
        <w:pStyle w:val="5"/>
        <w:numPr>
          <w:ilvl w:val="0"/>
          <w:numId w:val="2"/>
        </w:numPr>
        <w:ind w:firstLineChars="0"/>
      </w:pPr>
      <w:r>
        <w:t>第一种静止图：按逻辑分段</w:t>
      </w:r>
      <w:r>
        <w:rPr>
          <w:rFonts w:hint="eastAsia"/>
        </w:rPr>
        <w:t>描述</w:t>
      </w:r>
      <w:r>
        <w:t>内容即可</w:t>
      </w:r>
    </w:p>
    <w:p w14:paraId="7AA1ED0A">
      <w:pPr>
        <w:pStyle w:val="5"/>
        <w:numPr>
          <w:ilvl w:val="0"/>
          <w:numId w:val="2"/>
        </w:numPr>
        <w:ind w:firstLineChars="0"/>
      </w:pPr>
      <w:r>
        <w:rPr>
          <w:rFonts w:hint="eastAsia"/>
        </w:rPr>
        <w:t>变迁</w:t>
      </w:r>
      <w:r>
        <w:t>图（</w:t>
      </w:r>
      <w:r>
        <w:rPr>
          <w:rFonts w:hint="eastAsia"/>
        </w:rPr>
        <w:t>常考</w:t>
      </w:r>
      <w:r>
        <w:t>）：</w:t>
      </w:r>
      <w:r>
        <w:rPr>
          <w:lang w:val="en-GB"/>
        </w:rPr>
        <w:t>描述地图</w:t>
      </w:r>
      <w:r>
        <w:rPr>
          <w:rFonts w:hint="eastAsia"/>
          <w:lang w:val="en-GB"/>
        </w:rPr>
        <w:t>各部分</w:t>
      </w:r>
      <w:r>
        <w:rPr>
          <w:lang w:val="en-GB"/>
        </w:rPr>
        <w:t xml:space="preserve">位置 + </w:t>
      </w:r>
      <w:r>
        <w:rPr>
          <w:rFonts w:hint="eastAsia"/>
          <w:color w:val="FF0000"/>
          <w:lang w:val="en-GB"/>
        </w:rPr>
        <w:t>变化</w:t>
      </w:r>
    </w:p>
    <w:p w14:paraId="46CB03E8">
      <w:pPr>
        <w:pStyle w:val="5"/>
        <w:numPr>
          <w:ilvl w:val="0"/>
          <w:numId w:val="3"/>
        </w:numPr>
        <w:ind w:firstLineChars="0"/>
      </w:pPr>
      <w:r>
        <w:t>时态</w:t>
      </w:r>
    </w:p>
    <w:p w14:paraId="4901D4FA">
      <w:pPr>
        <w:pStyle w:val="5"/>
        <w:numPr>
          <w:ilvl w:val="0"/>
          <w:numId w:val="3"/>
        </w:numPr>
        <w:ind w:firstLineChars="0"/>
      </w:pPr>
      <w:r>
        <w:rPr>
          <w:rFonts w:hint="eastAsia"/>
        </w:rPr>
        <w:t>两种</w:t>
      </w:r>
      <w:r>
        <w:t>写法：</w:t>
      </w:r>
    </w:p>
    <w:p w14:paraId="7259CB9A">
      <w:pPr>
        <w:pStyle w:val="5"/>
        <w:numPr>
          <w:ilvl w:val="0"/>
          <w:numId w:val="4"/>
        </w:numPr>
        <w:ind w:firstLineChars="0"/>
      </w:pPr>
      <w:r>
        <w:t>按区间分布划分段落，</w:t>
      </w:r>
      <w:r>
        <w:rPr>
          <w:rFonts w:hint="eastAsia"/>
        </w:rPr>
        <w:t>直接</w:t>
      </w:r>
      <w:r>
        <w:t>描述变化</w:t>
      </w:r>
    </w:p>
    <w:p w14:paraId="775EA342">
      <w:pPr>
        <w:pStyle w:val="5"/>
        <w:ind w:left="1440" w:firstLine="0" w:firstLineChars="0"/>
      </w:pPr>
      <w:r>
        <w:rPr>
          <w:rFonts w:hint="eastAsia"/>
        </w:rPr>
        <w:t>时态</w:t>
      </w:r>
      <w:r>
        <w:t>：</w:t>
      </w:r>
      <w:r>
        <w:rPr>
          <w:rFonts w:hint="eastAsia"/>
        </w:rPr>
        <w:t>按</w:t>
      </w:r>
      <w:r>
        <w:t>变化那张写；</w:t>
      </w:r>
      <w:r>
        <w:rPr>
          <w:rFonts w:hint="eastAsia"/>
        </w:rPr>
        <w:t>语言</w:t>
      </w:r>
      <w:r>
        <w:t>：</w:t>
      </w:r>
      <w:r>
        <w:rPr>
          <w:rFonts w:hint="eastAsia"/>
        </w:rPr>
        <w:t>被动</w:t>
      </w:r>
      <w:r>
        <w:t>为主</w:t>
      </w:r>
    </w:p>
    <w:p w14:paraId="3CBDDC06">
      <w:pPr>
        <w:pStyle w:val="5"/>
        <w:numPr>
          <w:ilvl w:val="0"/>
          <w:numId w:val="4"/>
        </w:numPr>
        <w:ind w:firstLineChars="0"/>
      </w:pPr>
      <w:r>
        <w:t>一段</w:t>
      </w:r>
      <w:r>
        <w:rPr>
          <w:rFonts w:hint="eastAsia"/>
        </w:rPr>
        <w:t>描写</w:t>
      </w:r>
      <w:r>
        <w:t>原来位置分布，</w:t>
      </w:r>
      <w:r>
        <w:rPr>
          <w:rFonts w:hint="eastAsia"/>
        </w:rPr>
        <w:t>另一段</w:t>
      </w:r>
      <w:r>
        <w:t xml:space="preserve">描写变化 </w:t>
      </w:r>
    </w:p>
    <w:p w14:paraId="4E258BF1">
      <w:pPr>
        <w:pStyle w:val="5"/>
        <w:ind w:left="1440" w:firstLine="0" w:firstLineChars="0"/>
        <w:rPr>
          <w:rFonts w:hint="eastAsia"/>
        </w:rPr>
      </w:pPr>
      <w:r>
        <w:rPr>
          <w:rFonts w:hint="eastAsia"/>
        </w:rPr>
        <w:t>时态</w:t>
      </w:r>
      <w:r>
        <w:t>：按每张图写；</w:t>
      </w:r>
      <w:r>
        <w:rPr>
          <w:rFonts w:hint="eastAsia"/>
        </w:rPr>
        <w:t>语言</w:t>
      </w:r>
      <w:r>
        <w:t>：</w:t>
      </w:r>
      <w:r>
        <w:rPr>
          <w:rFonts w:hint="eastAsia"/>
        </w:rPr>
        <w:t>被动</w:t>
      </w:r>
      <w:r>
        <w:t>为主</w:t>
      </w:r>
    </w:p>
    <w:p w14:paraId="4FE10A3A"/>
    <w:p w14:paraId="454B777F">
      <w:pPr>
        <w:pStyle w:val="5"/>
        <w:keepNext w:val="0"/>
        <w:keepLines w:val="0"/>
        <w:pageBreakBefore w:val="0"/>
        <w:widowControl w:val="0"/>
        <w:numPr>
          <w:ilvl w:val="0"/>
          <w:numId w:val="1"/>
        </w:numPr>
        <w:kinsoku/>
        <w:wordWrap/>
        <w:overflowPunct/>
        <w:topLinePunct w:val="0"/>
        <w:autoSpaceDE/>
        <w:autoSpaceDN/>
        <w:bidi w:val="0"/>
        <w:adjustRightInd/>
        <w:snapToGrid/>
        <w:spacing w:after="157" w:afterLines="50"/>
        <w:ind w:left="482" w:hanging="482" w:firstLineChars="0"/>
        <w:textAlignment w:val="auto"/>
        <w:rPr>
          <w:rFonts w:hint="eastAsia"/>
        </w:rPr>
      </w:pPr>
      <w:r>
        <w:rPr>
          <w:rFonts w:hint="eastAsia"/>
        </w:rPr>
        <w:t>段落框架</w:t>
      </w:r>
      <w:r>
        <w:t>（分布+</w:t>
      </w:r>
      <w:r>
        <w:rPr>
          <w:rFonts w:hint="eastAsia"/>
        </w:rPr>
        <w:t>变迁</w:t>
      </w:r>
      <w:r>
        <w:t>）</w:t>
      </w:r>
    </w:p>
    <w:p w14:paraId="572FAC73">
      <w:pPr>
        <w:rPr>
          <w:rFonts w:hint="eastAsia"/>
          <w:b/>
          <w:bCs/>
          <w:u w:val="single"/>
        </w:rPr>
      </w:pPr>
      <w:r>
        <w:rPr>
          <w:b/>
          <w:bCs/>
          <w:u w:val="single"/>
        </w:rPr>
        <w:t>有多少变化年份</w:t>
      </w:r>
      <w:r>
        <w:rPr>
          <w:rFonts w:hint="eastAsia"/>
          <w:b/>
          <w:bCs/>
          <w:u w:val="single"/>
          <w:lang w:val="en-US" w:eastAsia="zh-CN"/>
        </w:rPr>
        <w:t>就写</w:t>
      </w:r>
      <w:r>
        <w:rPr>
          <w:b/>
          <w:bCs/>
          <w:u w:val="single"/>
        </w:rPr>
        <w:t>多少主体段</w:t>
      </w:r>
    </w:p>
    <w:p w14:paraId="58BC36A5">
      <w:r>
        <w:t>introduction</w:t>
      </w:r>
    </w:p>
    <w:p w14:paraId="4EE5052E">
      <w:r>
        <w:rPr>
          <w:rFonts w:hint="eastAsia"/>
        </w:rPr>
        <w:t>overview</w:t>
      </w:r>
    </w:p>
    <w:p w14:paraId="11C399D6">
      <w:r>
        <w:rPr>
          <w:rFonts w:hint="eastAsia"/>
        </w:rPr>
        <w:t>body</w:t>
      </w:r>
      <w:r>
        <w:t xml:space="preserve"> </w:t>
      </w:r>
      <w:r>
        <w:rPr>
          <w:rFonts w:hint="eastAsia"/>
        </w:rPr>
        <w:t>paragraph</w:t>
      </w:r>
      <w:r>
        <w:t xml:space="preserve"> (1.2…..)</w:t>
      </w:r>
    </w:p>
    <w:p w14:paraId="75CB02C7"/>
    <w:p w14:paraId="66D7B5A5">
      <w:pPr>
        <w:pStyle w:val="5"/>
        <w:numPr>
          <w:ilvl w:val="0"/>
          <w:numId w:val="1"/>
        </w:numPr>
        <w:ind w:firstLineChars="0"/>
        <w:rPr>
          <w:lang w:val="en-GB"/>
        </w:rPr>
      </w:pPr>
      <w:r>
        <w:rPr>
          <w:lang w:val="en-GB"/>
        </w:rPr>
        <w:t xml:space="preserve">introduction </w:t>
      </w:r>
      <w:r>
        <w:rPr>
          <w:rFonts w:hint="eastAsia"/>
          <w:lang w:val="en-GB" w:eastAsia="zh-CN"/>
        </w:rPr>
        <w:t>（</w:t>
      </w:r>
      <w:r>
        <w:rPr>
          <w:rFonts w:hint="eastAsia"/>
          <w:lang w:val="en-US" w:eastAsia="zh-CN"/>
        </w:rPr>
        <w:t>注意时态）</w:t>
      </w:r>
    </w:p>
    <w:p w14:paraId="7748B1BD">
      <w:pPr>
        <w:rPr>
          <w:lang w:val="en-GB"/>
        </w:rPr>
      </w:pPr>
    </w:p>
    <w:p w14:paraId="69897F99">
      <w:pPr>
        <w:spacing w:line="360" w:lineRule="auto"/>
        <w:rPr>
          <w:lang w:val="en-GB"/>
        </w:rPr>
      </w:pPr>
      <w:r>
        <w:rPr>
          <w:u w:val="single"/>
          <w:lang w:val="en-GB"/>
        </w:rPr>
        <w:t>present + future</w:t>
      </w:r>
      <w:r>
        <w:rPr>
          <w:lang w:val="en-GB"/>
        </w:rPr>
        <w:t xml:space="preserve">: </w:t>
      </w:r>
      <w:r>
        <w:t xml:space="preserve">The maps reveal </w:t>
      </w:r>
      <w:r>
        <w:rPr>
          <w:highlight w:val="yellow"/>
        </w:rPr>
        <w:t>the proposed changes</w:t>
      </w:r>
      <w:r>
        <w:t xml:space="preserve"> in grange park in the future</w:t>
      </w:r>
      <w:r>
        <w:rPr>
          <w:lang w:val="en-GB"/>
        </w:rPr>
        <w:t>.</w:t>
      </w:r>
    </w:p>
    <w:p w14:paraId="02071AA7">
      <w:pPr>
        <w:spacing w:line="360" w:lineRule="auto"/>
      </w:pPr>
      <w:r>
        <w:rPr>
          <w:u w:val="single"/>
          <w:lang w:val="en-GB"/>
        </w:rPr>
        <w:t xml:space="preserve">Past + </w:t>
      </w:r>
      <w:r>
        <w:rPr>
          <w:rFonts w:hint="eastAsia"/>
          <w:u w:val="single"/>
          <w:lang w:val="en-US" w:eastAsia="zh-CN"/>
        </w:rPr>
        <w:t>present</w:t>
      </w:r>
      <w:r>
        <w:rPr>
          <w:lang w:val="en-GB"/>
        </w:rPr>
        <w:t xml:space="preserve">: </w:t>
      </w:r>
      <w:r>
        <w:t xml:space="preserve">The maps present the development </w:t>
      </w:r>
      <w:r>
        <w:rPr>
          <w:highlight w:val="yellow"/>
        </w:rPr>
        <w:t>have taken place</w:t>
      </w:r>
      <w:r>
        <w:t xml:space="preserve"> in grange park.</w:t>
      </w:r>
    </w:p>
    <w:p w14:paraId="29BC3637">
      <w:pPr>
        <w:spacing w:line="360" w:lineRule="auto"/>
      </w:pPr>
      <w:r>
        <w:rPr>
          <w:u w:val="single"/>
          <w:lang w:val="en-GB"/>
        </w:rPr>
        <w:t>Past + past</w:t>
      </w:r>
      <w:r>
        <w:rPr>
          <w:lang w:val="en-GB"/>
        </w:rPr>
        <w:t xml:space="preserve">: </w:t>
      </w:r>
      <w:r>
        <w:t xml:space="preserve">The maps present the development </w:t>
      </w:r>
      <w:r>
        <w:rPr>
          <w:highlight w:val="yellow"/>
        </w:rPr>
        <w:t>had taken place</w:t>
      </w:r>
      <w:r>
        <w:t xml:space="preserve"> in grange park.</w:t>
      </w:r>
    </w:p>
    <w:p w14:paraId="652215DA">
      <w:pPr>
        <w:rPr>
          <w:lang w:val="en-GB"/>
        </w:rPr>
      </w:pPr>
    </w:p>
    <w:p w14:paraId="6DAC14D5">
      <w:pPr>
        <w:pStyle w:val="5"/>
        <w:numPr>
          <w:ilvl w:val="0"/>
          <w:numId w:val="1"/>
        </w:numPr>
        <w:spacing w:after="312" w:afterLines="100"/>
        <w:ind w:left="482" w:hanging="482" w:firstLineChars="0"/>
        <w:rPr>
          <w:lang w:val="en-GB"/>
        </w:rPr>
      </w:pPr>
      <w:r>
        <w:rPr>
          <w:lang w:val="en-GB"/>
        </w:rPr>
        <w:t>Vocabularies</w:t>
      </w:r>
    </w:p>
    <w:p w14:paraId="6071E462">
      <w:pPr>
        <w:pStyle w:val="5"/>
        <w:numPr>
          <w:ilvl w:val="0"/>
          <w:numId w:val="2"/>
        </w:numPr>
        <w:ind w:firstLineChars="0"/>
        <w:rPr>
          <w:lang w:val="en-GB"/>
        </w:rPr>
      </w:pPr>
      <w:r>
        <w:rPr>
          <w:rFonts w:hint="eastAsia"/>
          <w:lang w:val="en-GB"/>
        </w:rPr>
        <w:t>方位</w:t>
      </w:r>
      <w:r>
        <w:rPr>
          <w:lang w:val="en-GB"/>
        </w:rPr>
        <w:t>的描写</w:t>
      </w:r>
    </w:p>
    <w:p w14:paraId="0E268979">
      <w:pPr>
        <w:pStyle w:val="5"/>
        <w:numPr>
          <w:ilvl w:val="0"/>
          <w:numId w:val="5"/>
        </w:numPr>
        <w:ind w:firstLineChars="0"/>
        <w:rPr>
          <w:lang w:val="en-GB"/>
        </w:rPr>
      </w:pPr>
      <w:r>
        <w:rPr>
          <w:lang w:val="en-GB"/>
        </w:rPr>
        <w:t>东</w:t>
      </w:r>
      <w:r>
        <w:rPr>
          <w:rFonts w:hint="eastAsia"/>
          <w:lang w:val="en-US" w:eastAsia="zh-CN"/>
        </w:rPr>
        <w:t xml:space="preserve">east; </w:t>
      </w:r>
      <w:r>
        <w:rPr>
          <w:lang w:val="en-GB"/>
        </w:rPr>
        <w:t>南</w:t>
      </w:r>
      <w:r>
        <w:rPr>
          <w:rFonts w:hint="eastAsia"/>
          <w:lang w:val="en-US" w:eastAsia="zh-CN"/>
        </w:rPr>
        <w:t xml:space="preserve">south; </w:t>
      </w:r>
      <w:r>
        <w:rPr>
          <w:lang w:val="en-GB"/>
        </w:rPr>
        <w:t>西</w:t>
      </w:r>
      <w:r>
        <w:rPr>
          <w:rFonts w:hint="eastAsia"/>
          <w:lang w:val="en-US" w:eastAsia="zh-CN"/>
        </w:rPr>
        <w:t xml:space="preserve">west; </w:t>
      </w:r>
      <w:r>
        <w:rPr>
          <w:lang w:val="en-GB"/>
        </w:rPr>
        <w:t>北</w:t>
      </w:r>
      <w:r>
        <w:rPr>
          <w:rFonts w:hint="eastAsia"/>
          <w:lang w:val="en-US" w:eastAsia="zh-CN"/>
        </w:rPr>
        <w:t>north    north -east东北；north -west 西北； south- west西南； south -east 东南</w:t>
      </w:r>
    </w:p>
    <w:p w14:paraId="23B74948">
      <w:pPr>
        <w:pStyle w:val="5"/>
        <w:numPr>
          <w:ilvl w:val="0"/>
          <w:numId w:val="5"/>
        </w:numPr>
        <w:ind w:firstLineChars="0"/>
        <w:rPr>
          <w:lang w:val="en-GB"/>
        </w:rPr>
      </w:pPr>
      <w:r>
        <w:rPr>
          <w:rFonts w:hint="eastAsia"/>
          <w:lang w:val="en-GB"/>
        </w:rPr>
        <w:t>左右</w:t>
      </w:r>
      <w:r>
        <w:rPr>
          <w:lang w:val="en-GB"/>
        </w:rPr>
        <w:t>，</w:t>
      </w:r>
      <w:r>
        <w:rPr>
          <w:rFonts w:hint="eastAsia"/>
          <w:lang w:val="en-GB"/>
        </w:rPr>
        <w:t>隔壁</w:t>
      </w:r>
    </w:p>
    <w:p w14:paraId="67792478">
      <w:pPr>
        <w:pStyle w:val="5"/>
        <w:numPr>
          <w:ilvl w:val="0"/>
          <w:numId w:val="5"/>
        </w:numPr>
        <w:ind w:firstLineChars="0"/>
        <w:rPr>
          <w:lang w:val="en-GB"/>
        </w:rPr>
      </w:pPr>
      <w:r>
        <w:rPr>
          <w:rFonts w:hint="eastAsia"/>
          <w:lang w:val="en-GB"/>
        </w:rPr>
        <w:t>方位</w:t>
      </w:r>
      <w:r>
        <w:rPr>
          <w:lang w:val="en-GB"/>
        </w:rPr>
        <w:t xml:space="preserve">介词 </w:t>
      </w:r>
      <w:r>
        <w:rPr>
          <w:rFonts w:hint="eastAsia"/>
          <w:lang w:val="en-GB"/>
        </w:rPr>
        <w:t>to</w:t>
      </w:r>
      <w:r>
        <w:rPr>
          <w:lang w:val="en-GB"/>
        </w:rPr>
        <w:t>，</w:t>
      </w:r>
      <w:r>
        <w:rPr>
          <w:rFonts w:hint="eastAsia"/>
          <w:lang w:val="en-GB"/>
        </w:rPr>
        <w:t>on</w:t>
      </w:r>
      <w:r>
        <w:rPr>
          <w:lang w:val="en-GB"/>
        </w:rPr>
        <w:t>，</w:t>
      </w:r>
      <w:r>
        <w:rPr>
          <w:rFonts w:hint="eastAsia"/>
          <w:lang w:val="en-GB"/>
        </w:rPr>
        <w:t>in</w:t>
      </w:r>
    </w:p>
    <w:p w14:paraId="2488A9A4">
      <w:pPr>
        <w:pStyle w:val="5"/>
        <w:ind w:left="960" w:firstLine="0" w:firstLineChars="0"/>
        <w:rPr>
          <w:lang w:val="en-GB"/>
        </w:rPr>
      </w:pPr>
    </w:p>
    <w:p w14:paraId="6903E399">
      <w:pPr>
        <w:pStyle w:val="5"/>
        <w:ind w:left="960" w:firstLine="0" w:firstLineChars="0"/>
        <w:rPr>
          <w:lang w:val="en-GB"/>
        </w:rPr>
      </w:pPr>
      <w:r>
        <w:drawing>
          <wp:inline distT="0" distB="0" distL="0" distR="0">
            <wp:extent cx="4096385" cy="230632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5"/>
                    <a:stretch>
                      <a:fillRect/>
                    </a:stretch>
                  </pic:blipFill>
                  <pic:spPr>
                    <a:xfrm>
                      <a:off x="0" y="0"/>
                      <a:ext cx="4096385" cy="2306320"/>
                    </a:xfrm>
                    <a:prstGeom prst="rect">
                      <a:avLst/>
                    </a:prstGeom>
                  </pic:spPr>
                </pic:pic>
              </a:graphicData>
            </a:graphic>
          </wp:inline>
        </w:drawing>
      </w:r>
    </w:p>
    <w:p w14:paraId="1D159B70">
      <w:pPr>
        <w:pStyle w:val="5"/>
        <w:ind w:left="960" w:firstLine="0" w:firstLineChars="0"/>
        <w:rPr>
          <w:lang w:val="en-GB"/>
        </w:rPr>
      </w:pPr>
    </w:p>
    <w:p w14:paraId="3E2F60DD">
      <w:pPr>
        <w:pStyle w:val="5"/>
        <w:keepNext w:val="0"/>
        <w:keepLines w:val="0"/>
        <w:pageBreakBefore w:val="0"/>
        <w:widowControl w:val="0"/>
        <w:kinsoku/>
        <w:wordWrap/>
        <w:overflowPunct/>
        <w:topLinePunct w:val="0"/>
        <w:autoSpaceDE/>
        <w:autoSpaceDN/>
        <w:bidi w:val="0"/>
        <w:adjustRightInd/>
        <w:snapToGrid/>
        <w:spacing w:after="157" w:afterLines="50"/>
        <w:ind w:left="958" w:firstLine="0" w:firstLineChars="0"/>
        <w:textAlignment w:val="auto"/>
        <w:rPr>
          <w:lang w:val="en-GB"/>
        </w:rPr>
      </w:pPr>
      <w:r>
        <w:rPr>
          <w:lang w:val="en-GB"/>
        </w:rPr>
        <w:t>其他</w:t>
      </w:r>
      <w:r>
        <w:rPr>
          <w:rFonts w:hint="eastAsia"/>
          <w:lang w:val="en-GB"/>
        </w:rPr>
        <w:t>方位</w:t>
      </w:r>
      <w:r>
        <w:rPr>
          <w:lang w:val="en-GB"/>
        </w:rPr>
        <w:t>描述</w:t>
      </w:r>
    </w:p>
    <w:p w14:paraId="045DBE54">
      <w:pPr>
        <w:pStyle w:val="5"/>
        <w:keepNext w:val="0"/>
        <w:keepLines w:val="0"/>
        <w:pageBreakBefore w:val="0"/>
        <w:widowControl w:val="0"/>
        <w:kinsoku/>
        <w:wordWrap/>
        <w:overflowPunct/>
        <w:topLinePunct w:val="0"/>
        <w:autoSpaceDE/>
        <w:autoSpaceDN/>
        <w:bidi w:val="0"/>
        <w:adjustRightInd/>
        <w:snapToGrid/>
        <w:spacing w:after="157" w:afterLines="50"/>
        <w:ind w:left="958" w:firstLine="0" w:firstLineChars="0"/>
        <w:textAlignment w:val="auto"/>
        <w:rPr>
          <w:rFonts w:hint="eastAsia"/>
          <w:lang w:val="en-US" w:eastAsia="zh-CN"/>
        </w:rPr>
      </w:pPr>
      <w:r>
        <w:rPr>
          <w:rFonts w:hint="eastAsia"/>
          <w:lang w:val="en-US" w:eastAsia="zh-CN"/>
        </w:rPr>
        <w:t>Northward/southward/eastward/westward 北/南/东/西边 - 名词后</w:t>
      </w:r>
    </w:p>
    <w:p w14:paraId="15129605">
      <w:pPr>
        <w:pStyle w:val="5"/>
        <w:keepNext w:val="0"/>
        <w:keepLines w:val="0"/>
        <w:pageBreakBefore w:val="0"/>
        <w:widowControl w:val="0"/>
        <w:kinsoku/>
        <w:wordWrap/>
        <w:overflowPunct/>
        <w:topLinePunct w:val="0"/>
        <w:autoSpaceDE/>
        <w:autoSpaceDN/>
        <w:bidi w:val="0"/>
        <w:adjustRightInd/>
        <w:snapToGrid/>
        <w:spacing w:after="313" w:afterLines="100"/>
        <w:ind w:left="958" w:firstLine="0" w:firstLineChars="0"/>
        <w:textAlignment w:val="auto"/>
        <w:rPr>
          <w:rFonts w:hint="eastAsia"/>
          <w:lang w:val="en-US" w:eastAsia="zh-CN"/>
        </w:rPr>
      </w:pPr>
      <w:r>
        <w:rPr>
          <w:rFonts w:hint="default"/>
          <w:lang w:val="en-US" w:eastAsia="zh-CN"/>
        </w:rPr>
        <w:t>left/right/be</w:t>
      </w:r>
      <w:r>
        <w:rPr>
          <w:rFonts w:hint="eastAsia"/>
          <w:lang w:val="en-US" w:eastAsia="zh-CN"/>
        </w:rPr>
        <w:t>s</w:t>
      </w:r>
      <w:r>
        <w:rPr>
          <w:rFonts w:hint="default"/>
          <w:lang w:val="en-US" w:eastAsia="zh-CN"/>
        </w:rPr>
        <w:t>ide;next to</w:t>
      </w:r>
      <w:r>
        <w:rPr>
          <w:rFonts w:hint="eastAsia"/>
          <w:lang w:val="en-US" w:eastAsia="zh-CN"/>
        </w:rPr>
        <w:t xml:space="preserve"> </w:t>
      </w:r>
    </w:p>
    <w:p w14:paraId="29CF8D78">
      <w:pPr>
        <w:pStyle w:val="5"/>
        <w:keepNext w:val="0"/>
        <w:keepLines w:val="0"/>
        <w:pageBreakBefore w:val="0"/>
        <w:widowControl w:val="0"/>
        <w:kinsoku/>
        <w:wordWrap/>
        <w:overflowPunct/>
        <w:topLinePunct w:val="0"/>
        <w:autoSpaceDE/>
        <w:autoSpaceDN/>
        <w:bidi w:val="0"/>
        <w:adjustRightInd/>
        <w:snapToGrid/>
        <w:spacing w:after="157" w:afterLines="50"/>
        <w:ind w:left="958" w:firstLine="0" w:firstLineChars="0"/>
        <w:textAlignment w:val="auto"/>
        <w:rPr>
          <w:rFonts w:hint="default"/>
          <w:lang w:val="en-US" w:eastAsia="zh-CN"/>
        </w:rPr>
      </w:pPr>
      <w:r>
        <w:rPr>
          <w:rFonts w:hint="eastAsia"/>
          <w:lang w:val="en-US" w:eastAsia="zh-CN"/>
        </w:rPr>
        <w:t>位置描述</w:t>
      </w:r>
    </w:p>
    <w:p w14:paraId="753E2A26">
      <w:pPr>
        <w:pStyle w:val="5"/>
        <w:keepNext w:val="0"/>
        <w:keepLines w:val="0"/>
        <w:pageBreakBefore w:val="0"/>
        <w:widowControl w:val="0"/>
        <w:kinsoku/>
        <w:wordWrap/>
        <w:overflowPunct/>
        <w:topLinePunct w:val="0"/>
        <w:autoSpaceDE/>
        <w:autoSpaceDN/>
        <w:bidi w:val="0"/>
        <w:adjustRightInd/>
        <w:snapToGrid/>
        <w:spacing w:after="157" w:afterLines="50"/>
        <w:ind w:left="958" w:firstLine="0" w:firstLineChars="0"/>
        <w:textAlignment w:val="auto"/>
        <w:rPr>
          <w:rFonts w:hint="eastAsia"/>
          <w:lang w:val="en-US" w:eastAsia="zh-CN"/>
        </w:rPr>
      </w:pPr>
      <w:r>
        <w:rPr>
          <w:rFonts w:hint="eastAsia"/>
          <w:lang w:val="en-US" w:eastAsia="zh-CN"/>
        </w:rPr>
        <w:t>A main road - 主干道；海边的路 - coastal road</w:t>
      </w:r>
    </w:p>
    <w:p w14:paraId="62025C04">
      <w:pPr>
        <w:pStyle w:val="5"/>
        <w:keepNext w:val="0"/>
        <w:keepLines w:val="0"/>
        <w:pageBreakBefore w:val="0"/>
        <w:widowControl w:val="0"/>
        <w:kinsoku/>
        <w:wordWrap/>
        <w:overflowPunct/>
        <w:topLinePunct w:val="0"/>
        <w:autoSpaceDE/>
        <w:autoSpaceDN/>
        <w:bidi w:val="0"/>
        <w:adjustRightInd/>
        <w:snapToGrid/>
        <w:spacing w:after="157" w:afterLines="50"/>
        <w:ind w:left="958" w:firstLine="0" w:firstLineChars="0"/>
        <w:textAlignment w:val="auto"/>
        <w:rPr>
          <w:rFonts w:hint="eastAsia"/>
          <w:sz w:val="21"/>
          <w:szCs w:val="21"/>
          <w:lang w:val="en-US" w:eastAsia="zh-CN"/>
        </w:rPr>
      </w:pPr>
      <w:r>
        <w:rPr>
          <w:rFonts w:hint="eastAsia"/>
          <w:sz w:val="21"/>
          <w:szCs w:val="21"/>
          <w:lang w:val="en-US" w:eastAsia="zh-CN"/>
        </w:rPr>
        <w:t>- A main road runs/cuts through the place from west to east</w:t>
      </w:r>
    </w:p>
    <w:p w14:paraId="6EE4925A">
      <w:pPr>
        <w:pStyle w:val="5"/>
        <w:keepNext w:val="0"/>
        <w:keepLines w:val="0"/>
        <w:pageBreakBefore w:val="0"/>
        <w:widowControl w:val="0"/>
        <w:kinsoku/>
        <w:wordWrap/>
        <w:overflowPunct/>
        <w:topLinePunct w:val="0"/>
        <w:autoSpaceDE/>
        <w:autoSpaceDN/>
        <w:bidi w:val="0"/>
        <w:adjustRightInd/>
        <w:snapToGrid/>
        <w:spacing w:after="157" w:afterLines="50"/>
        <w:ind w:left="958" w:firstLine="0" w:firstLineChars="0"/>
        <w:textAlignment w:val="auto"/>
        <w:rPr>
          <w:rFonts w:hint="default"/>
          <w:sz w:val="21"/>
          <w:szCs w:val="21"/>
          <w:lang w:val="en-US" w:eastAsia="zh-CN"/>
        </w:rPr>
      </w:pPr>
      <w:r>
        <w:rPr>
          <w:rFonts w:hint="eastAsia"/>
          <w:sz w:val="21"/>
          <w:szCs w:val="21"/>
          <w:lang w:val="en-US" w:eastAsia="zh-CN"/>
        </w:rPr>
        <w:t>- A main road (extend) from north to south</w:t>
      </w:r>
    </w:p>
    <w:p w14:paraId="09876C41">
      <w:pPr>
        <w:pStyle w:val="5"/>
        <w:keepNext w:val="0"/>
        <w:keepLines w:val="0"/>
        <w:pageBreakBefore w:val="0"/>
        <w:widowControl w:val="0"/>
        <w:kinsoku/>
        <w:wordWrap/>
        <w:overflowPunct/>
        <w:topLinePunct w:val="0"/>
        <w:autoSpaceDE/>
        <w:autoSpaceDN/>
        <w:bidi w:val="0"/>
        <w:adjustRightInd/>
        <w:snapToGrid/>
        <w:spacing w:after="157" w:afterLines="50"/>
        <w:ind w:left="958" w:firstLine="0" w:firstLineChars="0"/>
        <w:textAlignment w:val="auto"/>
        <w:rPr>
          <w:rFonts w:hint="eastAsia"/>
          <w:lang w:val="en-US" w:eastAsia="zh-CN"/>
        </w:rPr>
      </w:pPr>
      <w:r>
        <w:rPr>
          <w:rFonts w:hint="eastAsia"/>
          <w:lang w:val="en-US" w:eastAsia="zh-CN"/>
        </w:rPr>
        <w:t>Small businesses 小的商业体</w:t>
      </w:r>
    </w:p>
    <w:p w14:paraId="1E176CD1">
      <w:pPr>
        <w:pStyle w:val="5"/>
        <w:keepNext w:val="0"/>
        <w:keepLines w:val="0"/>
        <w:pageBreakBefore w:val="0"/>
        <w:widowControl w:val="0"/>
        <w:kinsoku/>
        <w:wordWrap/>
        <w:overflowPunct/>
        <w:topLinePunct w:val="0"/>
        <w:autoSpaceDE/>
        <w:autoSpaceDN/>
        <w:bidi w:val="0"/>
        <w:adjustRightInd/>
        <w:snapToGrid/>
        <w:spacing w:after="157" w:afterLines="50"/>
        <w:ind w:left="958" w:firstLine="0" w:firstLineChars="0"/>
        <w:textAlignment w:val="auto"/>
        <w:rPr>
          <w:rFonts w:hint="eastAsia"/>
          <w:lang w:val="en-US" w:eastAsia="zh-CN"/>
        </w:rPr>
      </w:pPr>
      <w:r>
        <w:rPr>
          <w:rFonts w:hint="eastAsia"/>
          <w:lang w:val="en-US" w:eastAsia="zh-CN"/>
        </w:rPr>
        <w:t>On each side of the road 道路的两边</w:t>
      </w:r>
    </w:p>
    <w:p w14:paraId="05F689AF">
      <w:pPr>
        <w:pStyle w:val="5"/>
        <w:keepNext w:val="0"/>
        <w:keepLines w:val="0"/>
        <w:pageBreakBefore w:val="0"/>
        <w:widowControl w:val="0"/>
        <w:kinsoku/>
        <w:wordWrap/>
        <w:overflowPunct/>
        <w:topLinePunct w:val="0"/>
        <w:autoSpaceDE/>
        <w:autoSpaceDN/>
        <w:bidi w:val="0"/>
        <w:adjustRightInd/>
        <w:snapToGrid/>
        <w:spacing w:after="157" w:afterLines="50"/>
        <w:ind w:left="958" w:firstLine="0" w:firstLineChars="0"/>
        <w:textAlignment w:val="auto"/>
        <w:rPr>
          <w:rFonts w:hint="default"/>
          <w:lang w:val="en-US" w:eastAsia="zh-CN"/>
        </w:rPr>
      </w:pPr>
      <w:r>
        <w:rPr>
          <w:rFonts w:hint="eastAsia"/>
          <w:lang w:val="en-US" w:eastAsia="zh-CN"/>
        </w:rPr>
        <w:t>Junction 交汇处 - where one road meets another road</w:t>
      </w:r>
    </w:p>
    <w:p w14:paraId="009D2DF6">
      <w:pPr>
        <w:pStyle w:val="5"/>
        <w:ind w:left="0" w:leftChars="0" w:firstLine="0" w:firstLineChars="0"/>
        <w:rPr>
          <w:lang w:val="en-GB"/>
        </w:rPr>
      </w:pPr>
    </w:p>
    <w:p w14:paraId="5C627E19">
      <w:pPr>
        <w:pStyle w:val="5"/>
        <w:ind w:left="960" w:firstLine="0" w:firstLineChars="0"/>
        <w:rPr>
          <w:lang w:val="en-GB"/>
        </w:rPr>
      </w:pPr>
      <w:r>
        <w:rPr>
          <w:rFonts w:hint="eastAsia"/>
          <w:lang w:val="en-GB"/>
        </w:rPr>
        <w:t>描述</w:t>
      </w:r>
      <w:r>
        <w:rPr>
          <w:lang w:val="en-GB"/>
        </w:rPr>
        <w:t>变化的词汇</w:t>
      </w:r>
    </w:p>
    <w:p w14:paraId="11D1992E">
      <w:pPr>
        <w:pStyle w:val="5"/>
        <w:ind w:left="960" w:firstLine="0" w:firstLineChars="0"/>
        <w:rPr>
          <w:lang w:val="en-GB"/>
        </w:rPr>
      </w:pPr>
    </w:p>
    <w:p w14:paraId="35ECFE92">
      <w:pPr>
        <w:pStyle w:val="5"/>
        <w:numPr>
          <w:ilvl w:val="0"/>
          <w:numId w:val="6"/>
        </w:numPr>
        <w:ind w:left="420" w:leftChars="0" w:hanging="420" w:firstLineChars="0"/>
        <w:rPr>
          <w:lang w:val="en-GB"/>
        </w:rPr>
      </w:pPr>
      <w:r>
        <w:rPr>
          <w:rFonts w:hint="eastAsia"/>
          <w:lang w:val="en-US" w:eastAsia="zh-CN"/>
        </w:rPr>
        <w:t>扩张</w:t>
      </w:r>
    </w:p>
    <w:p w14:paraId="202BDD39">
      <w:pPr>
        <w:pStyle w:val="5"/>
        <w:numPr>
          <w:ilvl w:val="0"/>
          <w:numId w:val="0"/>
        </w:numPr>
        <w:ind w:leftChars="0"/>
        <w:rPr>
          <w:rFonts w:hint="eastAsia"/>
          <w:lang w:val="en-US" w:eastAsia="zh-CN"/>
        </w:rPr>
      </w:pPr>
      <w:r>
        <w:rPr>
          <w:rFonts w:hint="eastAsia"/>
          <w:lang w:val="en-US" w:eastAsia="zh-CN"/>
        </w:rPr>
        <w:t>expanded; made bigger; developed; extended; enlarged</w:t>
      </w:r>
    </w:p>
    <w:p w14:paraId="4A5CF413">
      <w:pPr>
        <w:pStyle w:val="5"/>
        <w:numPr>
          <w:ilvl w:val="0"/>
          <w:numId w:val="0"/>
        </w:numPr>
        <w:ind w:leftChars="0"/>
        <w:rPr>
          <w:rFonts w:hint="default"/>
          <w:lang w:val="en-US" w:eastAsia="zh-CN"/>
        </w:rPr>
      </w:pPr>
    </w:p>
    <w:p w14:paraId="3512746D">
      <w:pPr>
        <w:pStyle w:val="5"/>
        <w:ind w:left="0" w:leftChars="0" w:firstLine="0" w:firstLineChars="0"/>
        <w:rPr>
          <w:rFonts w:hint="eastAsia"/>
          <w:color w:val="0000FF"/>
          <w:lang w:val="en-GB"/>
        </w:rPr>
      </w:pPr>
      <w:r>
        <w:rPr>
          <w:rFonts w:hint="eastAsia"/>
          <w:color w:val="0000FF"/>
          <w:lang w:val="en-GB"/>
        </w:rPr>
        <w:t>The housing area has been enlarged.</w:t>
      </w:r>
    </w:p>
    <w:p w14:paraId="55AADAD3">
      <w:pPr>
        <w:pStyle w:val="5"/>
        <w:ind w:left="0" w:leftChars="0" w:firstLine="0" w:firstLineChars="0"/>
        <w:rPr>
          <w:rFonts w:hint="default" w:eastAsiaTheme="minorEastAsia"/>
          <w:lang w:val="en-US" w:eastAsia="zh-CN"/>
        </w:rPr>
      </w:pPr>
      <w:r>
        <w:rPr>
          <w:rFonts w:hint="eastAsia"/>
          <w:lang w:val="en-GB"/>
        </w:rPr>
        <w:t>A future difference is the enlargement of the housing area.</w:t>
      </w:r>
      <w:r>
        <w:rPr>
          <w:rFonts w:hint="eastAsia"/>
          <w:lang w:val="en-US" w:eastAsia="zh-CN"/>
        </w:rPr>
        <w:t xml:space="preserve"> (第二张图是将来时间)</w:t>
      </w:r>
    </w:p>
    <w:p w14:paraId="475B3F6E">
      <w:pPr>
        <w:pStyle w:val="5"/>
        <w:ind w:left="960" w:firstLine="0" w:firstLineChars="0"/>
        <w:rPr>
          <w:rFonts w:hint="eastAsia"/>
          <w:lang w:val="en-GB"/>
        </w:rPr>
      </w:pPr>
    </w:p>
    <w:p w14:paraId="5CB9C949">
      <w:pPr>
        <w:pStyle w:val="5"/>
        <w:ind w:left="960" w:firstLine="0" w:firstLineChars="0"/>
        <w:rPr>
          <w:rFonts w:hint="eastAsia"/>
          <w:lang w:val="en-GB"/>
        </w:rPr>
      </w:pPr>
    </w:p>
    <w:p w14:paraId="678CBFC4">
      <w:pPr>
        <w:pStyle w:val="5"/>
        <w:keepNext w:val="0"/>
        <w:keepLines w:val="0"/>
        <w:pageBreakBefore w:val="0"/>
        <w:widowControl w:val="0"/>
        <w:numPr>
          <w:ilvl w:val="0"/>
          <w:numId w:val="6"/>
        </w:numPr>
        <w:kinsoku/>
        <w:wordWrap/>
        <w:overflowPunct/>
        <w:topLinePunct w:val="0"/>
        <w:autoSpaceDE/>
        <w:autoSpaceDN/>
        <w:bidi w:val="0"/>
        <w:adjustRightInd/>
        <w:snapToGrid/>
        <w:spacing w:after="157" w:afterLines="50"/>
        <w:ind w:left="420" w:leftChars="0" w:hanging="420" w:firstLineChars="0"/>
        <w:textAlignment w:val="auto"/>
        <w:rPr>
          <w:rFonts w:hint="eastAsia"/>
          <w:lang w:val="en-GB"/>
        </w:rPr>
      </w:pPr>
      <w:r>
        <w:rPr>
          <w:rFonts w:hint="eastAsia"/>
          <w:lang w:val="en-US" w:eastAsia="zh-CN"/>
        </w:rPr>
        <w:t>移除</w:t>
      </w:r>
    </w:p>
    <w:p w14:paraId="5BAD8B81">
      <w:pPr>
        <w:pStyle w:val="5"/>
        <w:numPr>
          <w:ilvl w:val="0"/>
          <w:numId w:val="0"/>
        </w:numPr>
        <w:ind w:leftChars="0"/>
        <w:rPr>
          <w:rFonts w:hint="eastAsia"/>
          <w:lang w:val="en-US" w:eastAsia="zh-CN"/>
        </w:rPr>
      </w:pPr>
      <w:r>
        <w:rPr>
          <w:rFonts w:hint="eastAsia"/>
          <w:lang w:val="en-US" w:eastAsia="zh-CN"/>
        </w:rPr>
        <w:t>removed; demolished（拆除-建筑）; locked down; cut down（湿地/林地/森林）</w:t>
      </w:r>
    </w:p>
    <w:p w14:paraId="19EF655E">
      <w:pPr>
        <w:pStyle w:val="5"/>
        <w:keepNext w:val="0"/>
        <w:keepLines w:val="0"/>
        <w:pageBreakBefore w:val="0"/>
        <w:widowControl w:val="0"/>
        <w:numPr>
          <w:ilvl w:val="0"/>
          <w:numId w:val="0"/>
        </w:numPr>
        <w:kinsoku/>
        <w:wordWrap/>
        <w:overflowPunct/>
        <w:topLinePunct w:val="0"/>
        <w:autoSpaceDE/>
        <w:autoSpaceDN/>
        <w:bidi w:val="0"/>
        <w:adjustRightInd/>
        <w:snapToGrid/>
        <w:spacing w:after="313" w:afterLines="100"/>
        <w:ind w:leftChars="0"/>
        <w:textAlignment w:val="auto"/>
        <w:rPr>
          <w:rFonts w:hint="default"/>
          <w:lang w:val="en-US"/>
        </w:rPr>
      </w:pPr>
      <w:r>
        <w:rPr>
          <w:rFonts w:hint="eastAsia"/>
          <w:lang w:val="en-US" w:eastAsia="zh-CN"/>
        </w:rPr>
        <w:t>the forest park has been _______</w:t>
      </w:r>
    </w:p>
    <w:p w14:paraId="499E28E2">
      <w:pPr>
        <w:pStyle w:val="5"/>
        <w:numPr>
          <w:ilvl w:val="0"/>
          <w:numId w:val="6"/>
        </w:numPr>
        <w:ind w:left="420" w:leftChars="0" w:hanging="420" w:firstLineChars="0"/>
        <w:rPr>
          <w:rFonts w:hint="default"/>
          <w:lang w:val="en-US" w:eastAsia="zh-CN"/>
        </w:rPr>
      </w:pPr>
      <w:r>
        <w:rPr>
          <w:rFonts w:hint="eastAsia"/>
          <w:lang w:val="en-US" w:eastAsia="zh-CN"/>
        </w:rPr>
        <w:t>增加</w:t>
      </w:r>
    </w:p>
    <w:p w14:paraId="05FCC26E">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ind w:leftChars="0"/>
        <w:textAlignment w:val="auto"/>
        <w:rPr>
          <w:rFonts w:hint="default"/>
          <w:lang w:val="en-US" w:eastAsia="zh-CN"/>
        </w:rPr>
      </w:pPr>
      <w:r>
        <w:rPr>
          <w:rFonts w:hint="eastAsia"/>
          <w:lang w:val="en-US" w:eastAsia="zh-CN"/>
        </w:rPr>
        <w:t xml:space="preserve">Added/introduced ; constructed/ built 建筑; planted 植物; created 景观  </w:t>
      </w:r>
    </w:p>
    <w:p w14:paraId="65D09F3C">
      <w:pPr>
        <w:pStyle w:val="5"/>
        <w:numPr>
          <w:ilvl w:val="0"/>
          <w:numId w:val="0"/>
        </w:numPr>
        <w:ind w:leftChars="0"/>
        <w:rPr>
          <w:rFonts w:hint="eastAsia"/>
          <w:lang w:val="en-US" w:eastAsia="zh-CN"/>
        </w:rPr>
      </w:pPr>
      <w:r>
        <w:rPr>
          <w:rFonts w:hint="eastAsia"/>
          <w:lang w:val="en-US" w:eastAsia="zh-CN"/>
        </w:rPr>
        <w:t>a car park has been _____  _____  the east of the hotel</w:t>
      </w:r>
    </w:p>
    <w:p w14:paraId="6C1A90B3">
      <w:pPr>
        <w:pStyle w:val="5"/>
        <w:numPr>
          <w:ilvl w:val="0"/>
          <w:numId w:val="0"/>
        </w:numPr>
        <w:ind w:leftChars="0"/>
        <w:rPr>
          <w:rFonts w:hint="eastAsia"/>
          <w:lang w:val="en-US" w:eastAsia="zh-CN"/>
        </w:rPr>
      </w:pPr>
    </w:p>
    <w:p w14:paraId="0EDE34E2">
      <w:pPr>
        <w:pStyle w:val="5"/>
        <w:numPr>
          <w:ilvl w:val="0"/>
          <w:numId w:val="6"/>
        </w:numPr>
        <w:ind w:left="420" w:leftChars="0" w:hanging="420" w:firstLineChars="0"/>
        <w:rPr>
          <w:rFonts w:hint="eastAsia"/>
          <w:lang w:val="en-US" w:eastAsia="zh-CN"/>
        </w:rPr>
      </w:pPr>
      <w:r>
        <w:rPr>
          <w:rFonts w:hint="eastAsia"/>
          <w:lang w:val="en-US" w:eastAsia="zh-CN"/>
        </w:rPr>
        <w:t>改造</w:t>
      </w:r>
    </w:p>
    <w:p w14:paraId="650C4FE8">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ind w:leftChars="0"/>
        <w:textAlignment w:val="auto"/>
        <w:rPr>
          <w:rFonts w:hint="default"/>
          <w:lang w:val="en-US" w:eastAsia="zh-CN"/>
        </w:rPr>
      </w:pPr>
      <w:r>
        <w:rPr>
          <w:rFonts w:hint="eastAsia"/>
          <w:lang w:val="en-US" w:eastAsia="zh-CN"/>
        </w:rPr>
        <w:t>Converted into/renovated/remodeled（建筑改造）; replaced by; occupied by; made into/change into</w:t>
      </w:r>
    </w:p>
    <w:p w14:paraId="04581D9F">
      <w:pPr>
        <w:pStyle w:val="5"/>
        <w:numPr>
          <w:ilvl w:val="0"/>
          <w:numId w:val="0"/>
        </w:numPr>
        <w:ind w:leftChars="0"/>
        <w:rPr>
          <w:rFonts w:hint="default" w:eastAsiaTheme="minorEastAsia"/>
          <w:lang w:val="en-US" w:eastAsia="zh-CN"/>
        </w:rPr>
      </w:pPr>
      <w:r>
        <w:rPr>
          <w:rFonts w:hint="eastAsia"/>
          <w:lang w:val="en-US" w:eastAsia="zh-CN"/>
        </w:rPr>
        <w:t>restaurant has been ______  _______ shops</w:t>
      </w:r>
    </w:p>
    <w:p w14:paraId="14050753">
      <w:pPr>
        <w:pStyle w:val="5"/>
        <w:numPr>
          <w:ilvl w:val="0"/>
          <w:numId w:val="0"/>
        </w:numPr>
        <w:ind w:leftChars="0"/>
        <w:rPr>
          <w:rFonts w:hint="default"/>
          <w:lang w:val="en-US" w:eastAsia="zh-CN"/>
        </w:rPr>
      </w:pPr>
    </w:p>
    <w:p w14:paraId="0A2C28FF">
      <w:pPr>
        <w:pStyle w:val="5"/>
        <w:numPr>
          <w:ilvl w:val="0"/>
          <w:numId w:val="1"/>
        </w:numPr>
        <w:spacing w:after="312" w:afterLines="100"/>
        <w:ind w:left="482" w:hanging="482" w:firstLineChars="0"/>
        <w:rPr>
          <w:rFonts w:hint="default"/>
          <w:lang w:val="en-US" w:eastAsia="zh-CN"/>
        </w:rPr>
      </w:pPr>
      <w:r>
        <w:rPr>
          <w:rFonts w:hint="eastAsia"/>
          <w:lang w:val="en-US" w:eastAsia="zh-CN"/>
        </w:rPr>
        <w:t>Overview (词汇高度概括) - 概括总结变化什么</w:t>
      </w:r>
    </w:p>
    <w:p w14:paraId="6DF5E59B">
      <w:pPr>
        <w:pStyle w:val="5"/>
        <w:numPr>
          <w:ilvl w:val="0"/>
          <w:numId w:val="7"/>
        </w:numPr>
        <w:spacing w:after="312" w:afterLines="100"/>
        <w:ind w:left="425" w:leftChars="0" w:hanging="425" w:firstLineChars="0"/>
        <w:rPr>
          <w:rFonts w:hint="default" w:eastAsiaTheme="minorEastAsia"/>
          <w:sz w:val="15"/>
          <w:szCs w:val="15"/>
          <w:lang w:val="en-US" w:eastAsia="zh-CN"/>
        </w:rPr>
      </w:pPr>
      <w:r>
        <w:rPr>
          <w:rFonts w:hint="eastAsia"/>
          <w:lang w:val="en-US" w:eastAsia="zh-CN"/>
        </w:rPr>
        <w:t>Overall, the maps present a change from a mainly ______ to a largely ______ area.</w:t>
      </w:r>
    </w:p>
    <w:p w14:paraId="3555EC24">
      <w:pPr>
        <w:pStyle w:val="5"/>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eastAsia"/>
          <w:sz w:val="21"/>
          <w:szCs w:val="21"/>
          <w:lang w:val="en-US" w:eastAsia="zh-CN"/>
        </w:rPr>
      </w:pPr>
      <w:r>
        <w:rPr>
          <w:rFonts w:hint="eastAsia"/>
          <w:sz w:val="21"/>
          <w:szCs w:val="21"/>
          <w:lang w:val="en-US" w:eastAsia="zh-CN"/>
        </w:rPr>
        <w:t>industrial area - commercial area 工业-商业</w:t>
      </w:r>
    </w:p>
    <w:p w14:paraId="040F2CDE">
      <w:pPr>
        <w:pStyle w:val="5"/>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eastAsia"/>
          <w:sz w:val="21"/>
          <w:szCs w:val="21"/>
          <w:lang w:val="en-US" w:eastAsia="zh-CN"/>
        </w:rPr>
      </w:pPr>
      <w:r>
        <w:rPr>
          <w:rFonts w:hint="eastAsia"/>
          <w:sz w:val="21"/>
          <w:szCs w:val="21"/>
          <w:lang w:val="en-US" w:eastAsia="zh-CN"/>
        </w:rPr>
        <w:t>Residential 居住/high-rise 高楼建筑</w:t>
      </w:r>
    </w:p>
    <w:p w14:paraId="40F40FDB">
      <w:pPr>
        <w:pStyle w:val="5"/>
        <w:keepNext w:val="0"/>
        <w:keepLines w:val="0"/>
        <w:pageBreakBefore w:val="0"/>
        <w:widowControl w:val="0"/>
        <w:numPr>
          <w:ilvl w:val="0"/>
          <w:numId w:val="0"/>
        </w:numPr>
        <w:kinsoku/>
        <w:wordWrap/>
        <w:overflowPunct/>
        <w:topLinePunct w:val="0"/>
        <w:autoSpaceDE/>
        <w:autoSpaceDN/>
        <w:bidi w:val="0"/>
        <w:adjustRightInd/>
        <w:snapToGrid/>
        <w:spacing w:after="313" w:afterLines="100"/>
        <w:ind w:leftChars="0"/>
        <w:textAlignment w:val="auto"/>
        <w:rPr>
          <w:rFonts w:hint="default"/>
          <w:sz w:val="21"/>
          <w:szCs w:val="21"/>
          <w:lang w:val="en-US" w:eastAsia="zh-CN"/>
        </w:rPr>
      </w:pPr>
      <w:r>
        <w:rPr>
          <w:rFonts w:hint="eastAsia"/>
          <w:sz w:val="21"/>
          <w:szCs w:val="21"/>
          <w:lang w:val="en-US" w:eastAsia="zh-CN"/>
        </w:rPr>
        <w:t>Entertaining/recreational 娱乐的</w:t>
      </w:r>
    </w:p>
    <w:p w14:paraId="3DF252E6">
      <w:pPr>
        <w:pStyle w:val="5"/>
        <w:numPr>
          <w:ilvl w:val="0"/>
          <w:numId w:val="7"/>
        </w:numPr>
        <w:spacing w:after="312" w:afterLines="100"/>
        <w:ind w:left="425" w:leftChars="0" w:hanging="425" w:firstLineChars="0"/>
      </w:pPr>
      <w:r>
        <w:rPr>
          <w:rFonts w:hint="eastAsia"/>
          <w:lang w:val="en-US" w:eastAsia="zh-CN"/>
        </w:rPr>
        <w:t>概括相同和不同点</w:t>
      </w:r>
    </w:p>
    <w:p w14:paraId="2B3A1AFE">
      <w:pPr>
        <w:pStyle w:val="5"/>
        <w:numPr>
          <w:ilvl w:val="0"/>
          <w:numId w:val="0"/>
        </w:numPr>
        <w:spacing w:after="312" w:afterLines="100"/>
        <w:ind w:leftChars="0"/>
      </w:pPr>
      <w:r>
        <w:rPr>
          <w:rFonts w:hint="default"/>
          <w:lang w:val="en-US" w:eastAsia="zh-CN"/>
        </w:rPr>
        <w:t>Overall, although the general _________ of the village does not change a lot, the function of constructions</w:t>
      </w:r>
      <w:r>
        <w:rPr>
          <w:rFonts w:hint="eastAsia"/>
          <w:lang w:val="en-US" w:eastAsia="zh-CN"/>
        </w:rPr>
        <w:t xml:space="preserve"> 建筑</w:t>
      </w:r>
      <w:r>
        <w:rPr>
          <w:rFonts w:hint="default"/>
          <w:lang w:val="en-US" w:eastAsia="zh-CN"/>
        </w:rPr>
        <w:t xml:space="preserve"> in the village has changed from serving _______ and ____________ to ____________.</w:t>
      </w:r>
    </w:p>
    <w:p w14:paraId="4D5A314E">
      <w:pPr>
        <w:pStyle w:val="5"/>
        <w:numPr>
          <w:ilvl w:val="0"/>
          <w:numId w:val="0"/>
        </w:numPr>
        <w:spacing w:after="312" w:afterLines="100"/>
        <w:ind w:leftChars="0"/>
      </w:pPr>
    </w:p>
    <w:p w14:paraId="004B740C">
      <w:pPr>
        <w:pStyle w:val="5"/>
        <w:numPr>
          <w:ilvl w:val="0"/>
          <w:numId w:val="1"/>
        </w:numPr>
        <w:spacing w:after="312" w:afterLines="100"/>
        <w:ind w:left="482" w:hanging="482" w:firstLineChars="0"/>
        <w:rPr>
          <w:rFonts w:hint="default"/>
          <w:lang w:val="en-US" w:eastAsia="zh-CN"/>
        </w:rPr>
      </w:pPr>
      <w:r>
        <w:rPr>
          <w:rFonts w:hint="eastAsia"/>
          <w:lang w:val="en-US" w:eastAsia="zh-CN"/>
        </w:rPr>
        <w:t>Body paragraph</w:t>
      </w:r>
    </w:p>
    <w:p w14:paraId="494F4B18">
      <w:pPr>
        <w:pStyle w:val="5"/>
        <w:numPr>
          <w:ilvl w:val="0"/>
          <w:numId w:val="8"/>
        </w:numPr>
        <w:spacing w:after="312" w:afterLines="100"/>
        <w:ind w:left="420" w:leftChars="0" w:hanging="420" w:firstLineChars="0"/>
        <w:rPr>
          <w:rFonts w:hint="eastAsia"/>
          <w:lang w:val="en-US" w:eastAsia="zh-CN"/>
        </w:rPr>
      </w:pPr>
      <w:r>
        <w:rPr>
          <w:rFonts w:hint="eastAsia"/>
          <w:lang w:val="en-US" w:eastAsia="zh-CN"/>
        </w:rPr>
        <w:t>第一张图</w:t>
      </w:r>
    </w:p>
    <w:p w14:paraId="1B46AA3F">
      <w:pPr>
        <w:pStyle w:val="5"/>
        <w:numPr>
          <w:ilvl w:val="0"/>
          <w:numId w:val="0"/>
        </w:numPr>
        <w:spacing w:after="312" w:afterLines="100"/>
        <w:ind w:leftChars="0"/>
        <w:rPr>
          <w:rFonts w:hint="eastAsia"/>
          <w:lang w:val="en-US" w:eastAsia="zh-CN"/>
        </w:rPr>
      </w:pPr>
      <w:r>
        <w:rPr>
          <w:rFonts w:hint="eastAsia"/>
          <w:lang w:val="en-US" w:eastAsia="zh-CN"/>
        </w:rPr>
        <w:t>内容：描述具体位置，各建筑或地点位置关系</w:t>
      </w:r>
    </w:p>
    <w:p w14:paraId="0D608EC0">
      <w:pPr>
        <w:pStyle w:val="5"/>
        <w:numPr>
          <w:ilvl w:val="0"/>
          <w:numId w:val="0"/>
        </w:numPr>
        <w:spacing w:after="312" w:afterLines="100"/>
        <w:ind w:leftChars="0"/>
        <w:rPr>
          <w:rFonts w:hint="eastAsia"/>
          <w:lang w:val="en-US" w:eastAsia="zh-CN"/>
        </w:rPr>
      </w:pPr>
      <w:r>
        <w:rPr>
          <w:rFonts w:hint="eastAsia"/>
          <w:lang w:val="en-US" w:eastAsia="zh-CN"/>
        </w:rPr>
        <w:t>顺序：有特殊参照物（门口，进出通道等）以此开展，然后西边和东边；无则按照分布区域划分</w:t>
      </w:r>
    </w:p>
    <w:p w14:paraId="799BDEC3">
      <w:pPr>
        <w:pStyle w:val="5"/>
        <w:numPr>
          <w:ilvl w:val="0"/>
          <w:numId w:val="0"/>
        </w:numPr>
        <w:spacing w:after="312" w:afterLines="100"/>
        <w:ind w:leftChars="0"/>
      </w:pPr>
      <w:r>
        <w:drawing>
          <wp:inline distT="0" distB="0" distL="114300" distR="114300">
            <wp:extent cx="2707640" cy="1675130"/>
            <wp:effectExtent l="0" t="0" r="16510" b="1270"/>
            <wp:docPr id="100" name="图片 99"/>
            <wp:cNvGraphicFramePr/>
            <a:graphic xmlns:a="http://schemas.openxmlformats.org/drawingml/2006/main">
              <a:graphicData uri="http://schemas.openxmlformats.org/drawingml/2006/picture">
                <pic:pic xmlns:pic="http://schemas.openxmlformats.org/drawingml/2006/picture">
                  <pic:nvPicPr>
                    <pic:cNvPr id="100" name="图片 99"/>
                    <pic:cNvPicPr/>
                  </pic:nvPicPr>
                  <pic:blipFill>
                    <a:blip r:embed="rId6"/>
                    <a:srcRect l="14279" t="22900" r="15909" b="40341"/>
                    <a:stretch>
                      <a:fillRect/>
                    </a:stretch>
                  </pic:blipFill>
                  <pic:spPr>
                    <a:xfrm>
                      <a:off x="0" y="0"/>
                      <a:ext cx="2707640" cy="1675130"/>
                    </a:xfrm>
                    <a:prstGeom prst="rect">
                      <a:avLst/>
                    </a:prstGeom>
                    <a:noFill/>
                    <a:ln w="9525">
                      <a:noFill/>
                    </a:ln>
                  </pic:spPr>
                </pic:pic>
              </a:graphicData>
            </a:graphic>
          </wp:inline>
        </w:drawing>
      </w:r>
    </w:p>
    <w:p w14:paraId="668BCC1B">
      <w:pPr>
        <w:pStyle w:val="5"/>
        <w:numPr>
          <w:ilvl w:val="0"/>
          <w:numId w:val="0"/>
        </w:numPr>
        <w:spacing w:after="312" w:afterLines="100"/>
        <w:ind w:leftChars="0"/>
        <w:rPr>
          <w:rFonts w:hint="default" w:eastAsiaTheme="minorEastAsia"/>
          <w:lang w:val="en-US" w:eastAsia="zh-CN"/>
        </w:rPr>
      </w:pPr>
      <w:r>
        <w:rPr>
          <w:rFonts w:hint="eastAsia"/>
          <w:lang w:val="en-US" w:eastAsia="zh-CN"/>
        </w:rPr>
        <w:t xml:space="preserve">The fountain is located in the center of the park which is between the entrance to the south that is next to the Eldon street and another to the north that is next to the avenue. </w:t>
      </w:r>
    </w:p>
    <w:p w14:paraId="5266AA57">
      <w:pPr>
        <w:pStyle w:val="5"/>
        <w:numPr>
          <w:ilvl w:val="0"/>
          <w:numId w:val="0"/>
        </w:numPr>
        <w:spacing w:after="312" w:afterLines="100"/>
        <w:ind w:leftChars="0"/>
        <w:rPr>
          <w:rFonts w:hint="default" w:eastAsiaTheme="minorEastAsia"/>
          <w:lang w:val="en-US" w:eastAsia="zh-CN"/>
        </w:rPr>
      </w:pPr>
      <w:r>
        <w:rPr>
          <w:rFonts w:hint="eastAsia"/>
          <w:lang w:val="en-US" w:eastAsia="zh-CN"/>
        </w:rPr>
        <w:t>Looking at the first picture/in 1920, there was a</w:t>
      </w:r>
      <w:r>
        <w:rPr>
          <w:rFonts w:hint="eastAsia"/>
          <w:color w:val="00B050"/>
          <w:lang w:val="en-US" w:eastAsia="zh-CN"/>
        </w:rPr>
        <w:t xml:space="preserve"> fountain </w:t>
      </w:r>
      <w:r>
        <w:rPr>
          <w:rFonts w:hint="eastAsia"/>
          <w:lang w:val="en-US" w:eastAsia="zh-CN"/>
        </w:rPr>
        <w:t>in the centre of the grange park between the entrance to the south that next to the eldon street and another one to the north that next to the aronld avenue. To the west of the fountain, there was a stage for musicians.</w:t>
      </w:r>
      <w:r>
        <w:rPr>
          <w:rFonts w:hint="eastAsia"/>
          <w:color w:val="00B050"/>
          <w:lang w:val="en-US" w:eastAsia="zh-CN"/>
        </w:rPr>
        <w:t xml:space="preserve"> A glasshouse</w:t>
      </w:r>
      <w:r>
        <w:rPr>
          <w:rFonts w:hint="eastAsia"/>
          <w:lang w:val="en-US" w:eastAsia="zh-CN"/>
        </w:rPr>
        <w:t xml:space="preserve"> was located to the east/right of the entrance southward. Opposite to </w:t>
      </w:r>
      <w:r>
        <w:rPr>
          <w:rFonts w:hint="eastAsia"/>
          <w:color w:val="00B050"/>
          <w:lang w:val="en-US" w:eastAsia="zh-CN"/>
        </w:rPr>
        <w:t>the glasshouse,</w:t>
      </w:r>
      <w:r>
        <w:rPr>
          <w:rFonts w:hint="eastAsia"/>
          <w:color w:val="auto"/>
          <w:lang w:val="en-US" w:eastAsia="zh-CN"/>
        </w:rPr>
        <w:t xml:space="preserve"> there was a pond for water plants. </w:t>
      </w:r>
      <w:r>
        <w:rPr>
          <w:rFonts w:hint="eastAsia"/>
          <w:color w:val="C00000"/>
          <w:lang w:val="en-US" w:eastAsia="zh-CN"/>
        </w:rPr>
        <w:t>Around the edges of 在....边缘</w:t>
      </w:r>
      <w:r>
        <w:rPr>
          <w:rFonts w:hint="eastAsia"/>
          <w:color w:val="auto"/>
          <w:lang w:val="en-US" w:eastAsia="zh-CN"/>
        </w:rPr>
        <w:t xml:space="preserve">the park there were rose gardens with seats nearby.  </w:t>
      </w:r>
    </w:p>
    <w:p w14:paraId="4A67621C">
      <w:pPr>
        <w:pStyle w:val="5"/>
        <w:numPr>
          <w:ilvl w:val="0"/>
          <w:numId w:val="0"/>
        </w:numPr>
        <w:spacing w:after="312" w:afterLines="100"/>
        <w:ind w:leftChars="0"/>
      </w:pPr>
      <w:r>
        <w:drawing>
          <wp:inline distT="0" distB="0" distL="114300" distR="114300">
            <wp:extent cx="3651250" cy="1924685"/>
            <wp:effectExtent l="0" t="0" r="6350" b="1841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7"/>
                    <a:stretch>
                      <a:fillRect/>
                    </a:stretch>
                  </pic:blipFill>
                  <pic:spPr>
                    <a:xfrm>
                      <a:off x="0" y="0"/>
                      <a:ext cx="3651250" cy="1924685"/>
                    </a:xfrm>
                    <a:prstGeom prst="rect">
                      <a:avLst/>
                    </a:prstGeom>
                    <a:noFill/>
                    <a:ln>
                      <a:noFill/>
                    </a:ln>
                  </pic:spPr>
                </pic:pic>
              </a:graphicData>
            </a:graphic>
          </wp:inline>
        </w:drawing>
      </w:r>
    </w:p>
    <w:p w14:paraId="5C8EFC21">
      <w:pPr>
        <w:pStyle w:val="5"/>
        <w:numPr>
          <w:ilvl w:val="0"/>
          <w:numId w:val="0"/>
        </w:numPr>
        <w:spacing w:after="312" w:afterLines="100"/>
        <w:ind w:leftChars="0"/>
        <w:rPr>
          <w:rFonts w:hint="default" w:eastAsiaTheme="minorEastAsia"/>
          <w:lang w:val="en-US" w:eastAsia="zh-CN"/>
        </w:rPr>
      </w:pPr>
      <w:r>
        <w:rPr>
          <w:rFonts w:hint="eastAsia"/>
          <w:lang w:val="en-US" w:eastAsia="zh-CN"/>
        </w:rPr>
        <w:t>A main road runs through the town center. On each side of it, there are shops. On the north of shops northward, there is a countryside</w:t>
      </w:r>
    </w:p>
    <w:p w14:paraId="5B500F82">
      <w:pPr>
        <w:pStyle w:val="5"/>
        <w:numPr>
          <w:ilvl w:val="0"/>
          <w:numId w:val="0"/>
        </w:numPr>
        <w:spacing w:after="312" w:afterLines="100"/>
        <w:ind w:leftChars="0"/>
        <w:rPr>
          <w:rFonts w:hint="eastAsia"/>
          <w:lang w:val="en-US" w:eastAsia="zh-CN"/>
        </w:rPr>
      </w:pPr>
      <w:r>
        <w:rPr>
          <w:rFonts w:hint="eastAsia"/>
          <w:lang w:val="en-US" w:eastAsia="zh-CN"/>
        </w:rPr>
        <w:t xml:space="preserve">Lead sb to/adjacent to  on the north of A, there is a countryside   A:shop northward  shop southward </w:t>
      </w:r>
    </w:p>
    <w:p w14:paraId="25799633">
      <w:pPr>
        <w:pStyle w:val="5"/>
        <w:numPr>
          <w:ilvl w:val="0"/>
          <w:numId w:val="0"/>
        </w:numPr>
        <w:spacing w:after="312" w:afterLines="100"/>
        <w:ind w:leftChars="0"/>
        <w:rPr>
          <w:rFonts w:hint="default"/>
          <w:lang w:val="en-US" w:eastAsia="zh-CN"/>
        </w:rPr>
      </w:pPr>
      <w:r>
        <w:rPr>
          <w:rFonts w:hint="eastAsia"/>
          <w:lang w:val="en-US" w:eastAsia="zh-CN"/>
        </w:rPr>
        <w:t xml:space="preserve">On the end of the access road that leads off west half part of the main road, there is a school where near the housing area. </w:t>
      </w:r>
    </w:p>
    <w:p w14:paraId="03840B3C">
      <w:pPr>
        <w:pStyle w:val="5"/>
        <w:numPr>
          <w:ilvl w:val="0"/>
          <w:numId w:val="8"/>
        </w:numPr>
        <w:spacing w:after="312" w:afterLines="100"/>
        <w:ind w:left="420" w:leftChars="0" w:hanging="420" w:firstLineChars="0"/>
        <w:rPr>
          <w:rFonts w:hint="default"/>
          <w:lang w:val="en-US" w:eastAsia="zh-CN"/>
        </w:rPr>
      </w:pPr>
      <w:r>
        <w:rPr>
          <w:rFonts w:hint="eastAsia"/>
          <w:lang w:val="en-US" w:eastAsia="zh-CN"/>
        </w:rPr>
        <w:t>第二张图：</w:t>
      </w:r>
    </w:p>
    <w:p w14:paraId="1E43E75A">
      <w:pPr>
        <w:pStyle w:val="5"/>
        <w:numPr>
          <w:ilvl w:val="0"/>
          <w:numId w:val="0"/>
        </w:numPr>
        <w:spacing w:after="312" w:afterLines="100"/>
        <w:ind w:leftChars="0"/>
        <w:rPr>
          <w:rFonts w:hint="default"/>
          <w:lang w:val="en-US" w:eastAsia="zh-CN"/>
        </w:rPr>
      </w:pPr>
      <w:r>
        <w:rPr>
          <w:rFonts w:hint="eastAsia"/>
          <w:lang w:val="en-US" w:eastAsia="zh-CN"/>
        </w:rPr>
        <w:t>内容：变化；  顺序：先写消除 - 扩大 - 转变 - 新增- 保留</w:t>
      </w:r>
    </w:p>
    <w:p w14:paraId="3DB3C24D">
      <w:pPr>
        <w:pStyle w:val="5"/>
        <w:numPr>
          <w:ilvl w:val="0"/>
          <w:numId w:val="0"/>
        </w:numPr>
        <w:ind w:leftChars="0"/>
        <w:rPr>
          <w:rFonts w:hint="default"/>
          <w:lang w:val="en-US" w:eastAsia="zh-CN"/>
        </w:rPr>
      </w:pPr>
      <w:r>
        <w:rPr>
          <w:rFonts w:hint="eastAsia"/>
          <w:lang w:val="en-US" w:eastAsia="zh-CN"/>
        </w:rPr>
        <w:t>南部：fishing port - restaurant/apartment - car park</w:t>
      </w:r>
    </w:p>
    <w:p w14:paraId="4F4533A2">
      <w:pPr>
        <w:pStyle w:val="5"/>
        <w:numPr>
          <w:ilvl w:val="0"/>
          <w:numId w:val="0"/>
        </w:numPr>
        <w:ind w:leftChars="0"/>
      </w:pPr>
      <w:r>
        <w:rPr>
          <w:rFonts w:hint="eastAsia"/>
          <w:lang w:val="en-US" w:eastAsia="zh-CN"/>
        </w:rPr>
        <w:tab/>
      </w:r>
      <w:r>
        <w:drawing>
          <wp:inline distT="0" distB="0" distL="114300" distR="114300">
            <wp:extent cx="2977515" cy="2254885"/>
            <wp:effectExtent l="0" t="0" r="13335" b="12065"/>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8"/>
                    <a:srcRect l="3049"/>
                    <a:stretch>
                      <a:fillRect/>
                    </a:stretch>
                  </pic:blipFill>
                  <pic:spPr>
                    <a:xfrm>
                      <a:off x="0" y="0"/>
                      <a:ext cx="2977515" cy="2254885"/>
                    </a:xfrm>
                    <a:prstGeom prst="rect">
                      <a:avLst/>
                    </a:prstGeom>
                  </pic:spPr>
                </pic:pic>
              </a:graphicData>
            </a:graphic>
          </wp:inline>
        </w:drawing>
      </w:r>
    </w:p>
    <w:p w14:paraId="41ACD90F">
      <w:pPr>
        <w:pStyle w:val="5"/>
        <w:numPr>
          <w:ilvl w:val="0"/>
          <w:numId w:val="0"/>
        </w:numPr>
        <w:ind w:leftChars="0"/>
        <w:rPr>
          <w:rFonts w:hint="eastAsia" w:ascii="Arial" w:hAnsi="Arial" w:eastAsia="宋体" w:cs="Arial"/>
          <w:i w:val="0"/>
          <w:iCs w:val="0"/>
          <w:color w:val="191919"/>
          <w:spacing w:val="0"/>
          <w:sz w:val="24"/>
          <w:szCs w:val="24"/>
          <w:shd w:val="clear" w:fill="FFFFFF"/>
          <w:lang w:val="en-US" w:eastAsia="zh-CN"/>
        </w:rPr>
      </w:pPr>
      <w:r>
        <w:rPr>
          <w:rFonts w:hint="eastAsia"/>
          <w:lang w:val="en-US" w:eastAsia="zh-CN"/>
        </w:rPr>
        <w:t>北部：forest park - farmland - golf course&amp;tennis court - housing area</w:t>
      </w:r>
    </w:p>
    <w:p w14:paraId="736D453E">
      <w:pPr>
        <w:keepNext w:val="0"/>
        <w:keepLines w:val="0"/>
        <w:widowControl/>
        <w:suppressLineNumbers w:val="0"/>
        <w:jc w:val="both"/>
        <w:rPr>
          <w:rFonts w:hint="eastAsia" w:ascii="Arial" w:hAnsi="Arial" w:eastAsia="宋体" w:cs="Arial"/>
          <w:i w:val="0"/>
          <w:iCs w:val="0"/>
          <w:color w:val="191919"/>
          <w:spacing w:val="0"/>
          <w:sz w:val="24"/>
          <w:szCs w:val="24"/>
          <w:shd w:val="clear" w:fill="FFFFFF"/>
          <w:lang w:val="en-US" w:eastAsia="zh-CN"/>
        </w:rPr>
      </w:pPr>
    </w:p>
    <w:p w14:paraId="4B1F0615">
      <w:pPr>
        <w:keepNext w:val="0"/>
        <w:keepLines w:val="0"/>
        <w:widowControl/>
        <w:suppressLineNumbers w:val="0"/>
        <w:jc w:val="both"/>
        <w:rPr>
          <w:rFonts w:hint="default" w:ascii="Arial" w:hAnsi="Arial" w:eastAsia="Arial" w:cs="Arial"/>
          <w:i w:val="0"/>
          <w:iCs w:val="0"/>
          <w:caps w:val="0"/>
          <w:color w:val="191919"/>
          <w:spacing w:val="0"/>
          <w:sz w:val="22"/>
          <w:szCs w:val="22"/>
          <w:shd w:val="clear" w:fill="FFFFFF"/>
        </w:rPr>
      </w:pPr>
      <w:r>
        <w:rPr>
          <w:rFonts w:hint="eastAsia" w:ascii="Arial" w:hAnsi="Arial" w:eastAsia="宋体" w:cs="Arial"/>
          <w:i w:val="0"/>
          <w:iCs w:val="0"/>
          <w:color w:val="C00000"/>
          <w:spacing w:val="0"/>
          <w:sz w:val="22"/>
          <w:szCs w:val="22"/>
          <w:shd w:val="clear" w:fill="FFFFFF"/>
          <w:lang w:val="en-US" w:eastAsia="zh-CN"/>
        </w:rPr>
        <w:t>Looking at the first map</w:t>
      </w:r>
      <w:r>
        <w:rPr>
          <w:rFonts w:hint="eastAsia" w:ascii="Arial" w:hAnsi="Arial" w:eastAsia="宋体" w:cs="Arial"/>
          <w:i w:val="0"/>
          <w:iCs w:val="0"/>
          <w:color w:val="191919"/>
          <w:spacing w:val="0"/>
          <w:sz w:val="22"/>
          <w:szCs w:val="22"/>
          <w:shd w:val="clear" w:fill="FFFFFF"/>
          <w:lang w:val="en-US" w:eastAsia="zh-CN"/>
        </w:rPr>
        <w:t>, in the south part of the village, t</w:t>
      </w:r>
      <w:r>
        <w:rPr>
          <w:rFonts w:hint="default" w:ascii="Arial" w:hAnsi="Arial" w:eastAsia="宋体" w:cs="Arial"/>
          <w:i w:val="0"/>
          <w:iCs w:val="0"/>
          <w:color w:val="191919"/>
          <w:spacing w:val="0"/>
          <w:sz w:val="22"/>
          <w:szCs w:val="22"/>
          <w:shd w:val="clear" w:fill="FFFFFF"/>
          <w:lang w:val="en-US" w:eastAsia="zh-CN"/>
        </w:rPr>
        <w:t>here was a fishing port on the sea</w:t>
      </w:r>
      <w:r>
        <w:rPr>
          <w:rFonts w:hint="eastAsia" w:ascii="Arial" w:hAnsi="Arial" w:eastAsia="宋体" w:cs="Arial"/>
          <w:i w:val="0"/>
          <w:iCs w:val="0"/>
          <w:color w:val="191919"/>
          <w:spacing w:val="0"/>
          <w:sz w:val="22"/>
          <w:szCs w:val="22"/>
          <w:shd w:val="clear" w:fill="FFFFFF"/>
          <w:lang w:val="en-US" w:eastAsia="zh-CN"/>
        </w:rPr>
        <w:t>. A coastal road cut through the community where fish market and shops were situated on each side. Opposite to the coffee shop in the north-east of the seashore, there was</w:t>
      </w:r>
      <w:r>
        <w:rPr>
          <w:rFonts w:hint="eastAsia" w:ascii="Arial" w:hAnsi="Arial" w:eastAsia="宋体" w:cs="Arial"/>
          <w:i w:val="0"/>
          <w:iCs w:val="0"/>
          <w:caps w:val="0"/>
          <w:color w:val="191919"/>
          <w:spacing w:val="0"/>
          <w:sz w:val="22"/>
          <w:szCs w:val="22"/>
          <w:shd w:val="clear" w:fill="FFFFFF"/>
          <w:lang w:val="en-US" w:eastAsia="zh-CN"/>
        </w:rPr>
        <w:t xml:space="preserve"> a hotel standing around the corner of the crossing. </w:t>
      </w:r>
      <w:r>
        <w:rPr>
          <w:rFonts w:hint="eastAsia" w:ascii="Arial" w:hAnsi="Arial" w:eastAsia="宋体" w:cs="Arial"/>
          <w:i w:val="0"/>
          <w:iCs w:val="0"/>
          <w:caps w:val="0"/>
          <w:color w:val="191919"/>
          <w:spacing w:val="0"/>
          <w:sz w:val="22"/>
          <w:szCs w:val="22"/>
          <w:shd w:val="clear" w:fill="FFFFFF"/>
          <w:lang w:eastAsia="zh-CN"/>
        </w:rPr>
        <w:t>Noticeably</w:t>
      </w:r>
      <w:r>
        <w:rPr>
          <w:rFonts w:hint="eastAsia" w:ascii="Arial" w:hAnsi="Arial" w:eastAsia="Arial" w:cs="Arial"/>
          <w:i w:val="0"/>
          <w:iCs w:val="0"/>
          <w:caps w:val="0"/>
          <w:color w:val="191919"/>
          <w:spacing w:val="0"/>
          <w:sz w:val="22"/>
          <w:szCs w:val="22"/>
          <w:shd w:val="clear" w:fill="FFFFFF"/>
        </w:rPr>
        <w:t>, a housing area</w:t>
      </w:r>
      <w:r>
        <w:rPr>
          <w:rFonts w:hint="default" w:ascii="Arial" w:hAnsi="Arial" w:eastAsia="Arial" w:cs="Arial"/>
          <w:i w:val="0"/>
          <w:iCs w:val="0"/>
          <w:caps w:val="0"/>
          <w:color w:val="191919"/>
          <w:spacing w:val="0"/>
          <w:sz w:val="22"/>
          <w:szCs w:val="22"/>
          <w:shd w:val="clear" w:fill="FFFFFF"/>
        </w:rPr>
        <w:t> was constructed</w:t>
      </w:r>
      <w:r>
        <w:rPr>
          <w:rFonts w:hint="eastAsia" w:ascii="Arial" w:hAnsi="Arial" w:eastAsia="宋体" w:cs="Arial"/>
          <w:i w:val="0"/>
          <w:iCs w:val="0"/>
          <w:caps w:val="0"/>
          <w:color w:val="191919"/>
          <w:spacing w:val="0"/>
          <w:sz w:val="22"/>
          <w:szCs w:val="22"/>
          <w:shd w:val="clear" w:fill="FFFFFF"/>
          <w:lang w:val="en-US" w:eastAsia="zh-CN"/>
        </w:rPr>
        <w:t xml:space="preserve"> </w:t>
      </w:r>
      <w:r>
        <w:rPr>
          <w:rFonts w:hint="default" w:ascii="Arial" w:hAnsi="Arial" w:eastAsia="Arial" w:cs="Arial"/>
          <w:i w:val="0"/>
          <w:iCs w:val="0"/>
          <w:caps w:val="0"/>
          <w:color w:val="191919"/>
          <w:spacing w:val="0"/>
          <w:sz w:val="22"/>
          <w:szCs w:val="22"/>
          <w:shd w:val="clear" w:fill="FFFFFF"/>
        </w:rPr>
        <w:t>in the north-west</w:t>
      </w:r>
      <w:r>
        <w:rPr>
          <w:rFonts w:hint="eastAsia" w:ascii="Arial" w:hAnsi="Arial" w:eastAsia="宋体" w:cs="Arial"/>
          <w:i w:val="0"/>
          <w:iCs w:val="0"/>
          <w:caps w:val="0"/>
          <w:color w:val="191919"/>
          <w:spacing w:val="0"/>
          <w:sz w:val="22"/>
          <w:szCs w:val="22"/>
          <w:shd w:val="clear" w:fill="FFFFFF"/>
          <w:lang w:val="en-US" w:eastAsia="zh-CN"/>
        </w:rPr>
        <w:t xml:space="preserve"> </w:t>
      </w:r>
      <w:r>
        <w:rPr>
          <w:rFonts w:hint="default" w:ascii="Arial" w:hAnsi="Arial" w:eastAsia="Arial" w:cs="Arial"/>
          <w:i w:val="0"/>
          <w:iCs w:val="0"/>
          <w:caps w:val="0"/>
          <w:color w:val="191919"/>
          <w:spacing w:val="0"/>
          <w:sz w:val="22"/>
          <w:szCs w:val="22"/>
          <w:shd w:val="clear" w:fill="FFFFFF"/>
        </w:rPr>
        <w:t>of the village. </w:t>
      </w:r>
      <w:r>
        <w:rPr>
          <w:rFonts w:hint="eastAsia" w:ascii="Arial" w:hAnsi="Arial" w:eastAsia="宋体" w:cs="Arial"/>
          <w:i w:val="0"/>
          <w:iCs w:val="0"/>
          <w:color w:val="191919"/>
          <w:spacing w:val="0"/>
          <w:sz w:val="22"/>
          <w:szCs w:val="22"/>
          <w:shd w:val="clear" w:fill="FFFFFF"/>
          <w:lang w:val="en-US" w:eastAsia="zh-CN"/>
        </w:rPr>
        <w:t>I</w:t>
      </w:r>
      <w:r>
        <w:rPr>
          <w:rFonts w:hint="eastAsia" w:ascii="Arial" w:hAnsi="Arial" w:eastAsia="宋体" w:cs="Arial"/>
          <w:i w:val="0"/>
          <w:iCs w:val="0"/>
          <w:caps w:val="0"/>
          <w:color w:val="191919"/>
          <w:spacing w:val="0"/>
          <w:sz w:val="22"/>
          <w:szCs w:val="22"/>
          <w:shd w:val="clear" w:fill="FFFFFF"/>
          <w:lang w:val="en-US" w:eastAsia="zh-CN"/>
        </w:rPr>
        <w:t>n addition, in the northeast, there was a</w:t>
      </w:r>
      <w:r>
        <w:rPr>
          <w:rFonts w:hint="default" w:ascii="Arial" w:hAnsi="Arial" w:eastAsia="Arial" w:cs="Arial"/>
          <w:i w:val="0"/>
          <w:iCs w:val="0"/>
          <w:caps w:val="0"/>
          <w:color w:val="191919"/>
          <w:spacing w:val="0"/>
          <w:sz w:val="22"/>
          <w:szCs w:val="22"/>
          <w:shd w:val="clear" w:fill="FFFFFF"/>
        </w:rPr>
        <w:t xml:space="preserve"> farmland where a forest</w:t>
      </w:r>
      <w:r>
        <w:rPr>
          <w:rFonts w:hint="eastAsia" w:ascii="Arial" w:hAnsi="Arial" w:eastAsia="宋体" w:cs="Arial"/>
          <w:i w:val="0"/>
          <w:iCs w:val="0"/>
          <w:caps w:val="0"/>
          <w:color w:val="191919"/>
          <w:spacing w:val="0"/>
          <w:sz w:val="22"/>
          <w:szCs w:val="22"/>
          <w:shd w:val="clear" w:fill="FFFFFF"/>
          <w:lang w:val="en-US" w:eastAsia="zh-CN"/>
        </w:rPr>
        <w:t xml:space="preserve"> </w:t>
      </w:r>
      <w:r>
        <w:rPr>
          <w:rFonts w:hint="default" w:ascii="Arial" w:hAnsi="Arial" w:eastAsia="Arial" w:cs="Arial"/>
          <w:i w:val="0"/>
          <w:iCs w:val="0"/>
          <w:caps w:val="0"/>
          <w:color w:val="191919"/>
          <w:spacing w:val="0"/>
          <w:sz w:val="22"/>
          <w:szCs w:val="22"/>
          <w:shd w:val="clear" w:fill="FFFFFF"/>
        </w:rPr>
        <w:t>park </w:t>
      </w:r>
      <w:r>
        <w:rPr>
          <w:rFonts w:hint="eastAsia" w:ascii="Arial" w:hAnsi="Arial" w:eastAsia="宋体" w:cs="Arial"/>
          <w:i w:val="0"/>
          <w:iCs w:val="0"/>
          <w:caps w:val="0"/>
          <w:color w:val="191919"/>
          <w:spacing w:val="0"/>
          <w:sz w:val="22"/>
          <w:szCs w:val="22"/>
          <w:shd w:val="clear" w:fill="FFFFFF"/>
          <w:lang w:val="en-US" w:eastAsia="zh-CN"/>
        </w:rPr>
        <w:t>situating on the south of</w:t>
      </w:r>
      <w:r>
        <w:rPr>
          <w:rFonts w:hint="default" w:ascii="Arial" w:hAnsi="Arial" w:eastAsia="Arial" w:cs="Arial"/>
          <w:i w:val="0"/>
          <w:iCs w:val="0"/>
          <w:caps w:val="0"/>
          <w:color w:val="191919"/>
          <w:spacing w:val="0"/>
          <w:sz w:val="22"/>
          <w:szCs w:val="22"/>
          <w:shd w:val="clear" w:fill="FFFFFF"/>
        </w:rPr>
        <w:t xml:space="preserve"> it.</w:t>
      </w:r>
    </w:p>
    <w:p w14:paraId="373D9A51">
      <w:pPr>
        <w:keepNext w:val="0"/>
        <w:keepLines w:val="0"/>
        <w:widowControl/>
        <w:suppressLineNumbers w:val="0"/>
        <w:jc w:val="both"/>
        <w:rPr>
          <w:rFonts w:hint="default" w:ascii="Arial" w:hAnsi="Arial" w:eastAsia="Arial" w:cs="Arial"/>
          <w:i w:val="0"/>
          <w:iCs w:val="0"/>
          <w:caps w:val="0"/>
          <w:color w:val="191919"/>
          <w:spacing w:val="0"/>
          <w:sz w:val="22"/>
          <w:szCs w:val="22"/>
          <w:shd w:val="clear" w:fill="FFFFFF"/>
        </w:rPr>
      </w:pPr>
    </w:p>
    <w:p w14:paraId="213F6323">
      <w:pPr>
        <w:keepNext w:val="0"/>
        <w:keepLines w:val="0"/>
        <w:widowControl/>
        <w:suppressLineNumbers w:val="0"/>
        <w:jc w:val="both"/>
        <w:rPr>
          <w:rFonts w:hint="default" w:ascii="Arial" w:hAnsi="Arial" w:eastAsia="Arial" w:cs="Arial"/>
          <w:i w:val="0"/>
          <w:iCs w:val="0"/>
          <w:caps w:val="0"/>
          <w:color w:val="191919"/>
          <w:spacing w:val="0"/>
          <w:sz w:val="24"/>
          <w:szCs w:val="24"/>
          <w:shd w:val="clear" w:fill="FFFFFF"/>
          <w:lang w:val="en-US"/>
        </w:rPr>
      </w:pPr>
      <w:r>
        <w:rPr>
          <w:rFonts w:hint="eastAsia" w:ascii="Arial" w:hAnsi="Arial" w:eastAsia="宋体" w:cs="Arial"/>
          <w:i w:val="0"/>
          <w:iCs w:val="0"/>
          <w:color w:val="C00000"/>
          <w:spacing w:val="0"/>
          <w:sz w:val="22"/>
          <w:szCs w:val="22"/>
          <w:shd w:val="clear" w:fill="FFFFFF"/>
          <w:lang w:val="en-US" w:eastAsia="zh-CN"/>
        </w:rPr>
        <w:t>In the second map</w:t>
      </w:r>
      <w:r>
        <w:rPr>
          <w:rFonts w:hint="eastAsia" w:ascii="Arial" w:hAnsi="Arial" w:eastAsia="宋体" w:cs="Arial"/>
          <w:i w:val="0"/>
          <w:iCs w:val="0"/>
          <w:color w:val="191919"/>
          <w:spacing w:val="0"/>
          <w:sz w:val="22"/>
          <w:szCs w:val="22"/>
          <w:shd w:val="clear" w:fill="FFFFFF"/>
          <w:lang w:val="en-US" w:eastAsia="zh-CN"/>
        </w:rPr>
        <w:t>, the</w:t>
      </w:r>
      <w:r>
        <w:rPr>
          <w:rFonts w:hint="eastAsia" w:ascii="Arial" w:hAnsi="Arial" w:eastAsia="宋体" w:cs="Arial"/>
          <w:i w:val="0"/>
          <w:iCs w:val="0"/>
          <w:caps w:val="0"/>
          <w:color w:val="191919"/>
          <w:spacing w:val="0"/>
          <w:sz w:val="22"/>
          <w:szCs w:val="22"/>
          <w:shd w:val="clear" w:fill="FFFFFF"/>
          <w:lang w:val="en-US" w:eastAsia="zh-CN"/>
        </w:rPr>
        <w:t xml:space="preserve"> fishing port has </w:t>
      </w:r>
      <w:r>
        <w:rPr>
          <w:rFonts w:hint="default" w:ascii="Arial" w:hAnsi="Arial" w:eastAsia="宋体" w:cs="Arial"/>
          <w:i w:val="0"/>
          <w:iCs w:val="0"/>
          <w:caps w:val="0"/>
          <w:color w:val="191919"/>
          <w:spacing w:val="0"/>
          <w:sz w:val="22"/>
          <w:szCs w:val="22"/>
          <w:shd w:val="clear" w:fill="FFFFFF"/>
          <w:lang w:val="en-US" w:eastAsia="zh-CN"/>
        </w:rPr>
        <w:t xml:space="preserve">been removed and the fish market </w:t>
      </w:r>
      <w:r>
        <w:rPr>
          <w:rFonts w:hint="eastAsia" w:ascii="Arial" w:hAnsi="Arial" w:eastAsia="宋体" w:cs="Arial"/>
          <w:i w:val="0"/>
          <w:iCs w:val="0"/>
          <w:caps w:val="0"/>
          <w:color w:val="191919"/>
          <w:spacing w:val="0"/>
          <w:sz w:val="22"/>
          <w:szCs w:val="22"/>
          <w:shd w:val="clear" w:fill="FFFFFF"/>
          <w:lang w:val="en-US" w:eastAsia="zh-CN"/>
        </w:rPr>
        <w:t>has been</w:t>
      </w:r>
      <w:r>
        <w:rPr>
          <w:rFonts w:hint="default" w:ascii="Arial" w:hAnsi="Arial" w:eastAsia="宋体" w:cs="Arial"/>
          <w:i w:val="0"/>
          <w:iCs w:val="0"/>
          <w:caps w:val="0"/>
          <w:color w:val="191919"/>
          <w:spacing w:val="0"/>
          <w:sz w:val="22"/>
          <w:szCs w:val="22"/>
          <w:shd w:val="clear" w:fill="FFFFFF"/>
          <w:lang w:val="en-US" w:eastAsia="zh-CN"/>
        </w:rPr>
        <w:t xml:space="preserve"> replaced by apartments. Several restaurants </w:t>
      </w:r>
      <w:r>
        <w:rPr>
          <w:rFonts w:hint="eastAsia" w:ascii="Arial" w:hAnsi="Arial" w:eastAsia="宋体" w:cs="Arial"/>
          <w:i w:val="0"/>
          <w:iCs w:val="0"/>
          <w:caps w:val="0"/>
          <w:color w:val="191919"/>
          <w:spacing w:val="0"/>
          <w:sz w:val="22"/>
          <w:szCs w:val="22"/>
          <w:shd w:val="clear" w:fill="FFFFFF"/>
          <w:lang w:val="en-US" w:eastAsia="zh-CN"/>
        </w:rPr>
        <w:t>have</w:t>
      </w:r>
      <w:r>
        <w:rPr>
          <w:rFonts w:hint="default" w:ascii="Arial" w:hAnsi="Arial" w:eastAsia="宋体" w:cs="Arial"/>
          <w:i w:val="0"/>
          <w:iCs w:val="0"/>
          <w:caps w:val="0"/>
          <w:color w:val="191919"/>
          <w:spacing w:val="0"/>
          <w:sz w:val="22"/>
          <w:szCs w:val="22"/>
          <w:shd w:val="clear" w:fill="FFFFFF"/>
          <w:lang w:val="en-US" w:eastAsia="zh-CN"/>
        </w:rPr>
        <w:t xml:space="preserve"> occup</w:t>
      </w:r>
      <w:r>
        <w:rPr>
          <w:rFonts w:hint="eastAsia" w:ascii="Arial" w:hAnsi="Arial" w:eastAsia="宋体" w:cs="Arial"/>
          <w:i w:val="0"/>
          <w:iCs w:val="0"/>
          <w:caps w:val="0"/>
          <w:color w:val="191919"/>
          <w:spacing w:val="0"/>
          <w:sz w:val="22"/>
          <w:szCs w:val="22"/>
          <w:shd w:val="clear" w:fill="FFFFFF"/>
          <w:lang w:val="en-US" w:eastAsia="zh-CN"/>
        </w:rPr>
        <w:t>ied</w:t>
      </w:r>
      <w:r>
        <w:rPr>
          <w:rFonts w:hint="default" w:ascii="Arial" w:hAnsi="Arial" w:eastAsia="宋体" w:cs="Arial"/>
          <w:i w:val="0"/>
          <w:iCs w:val="0"/>
          <w:caps w:val="0"/>
          <w:color w:val="191919"/>
          <w:spacing w:val="0"/>
          <w:sz w:val="22"/>
          <w:szCs w:val="22"/>
          <w:shd w:val="clear" w:fill="FFFFFF"/>
          <w:lang w:val="en-US" w:eastAsia="zh-CN"/>
        </w:rPr>
        <w:t xml:space="preserve"> the place of the shops on the roadside. Moreover, a parking lot is newly built </w:t>
      </w:r>
      <w:r>
        <w:rPr>
          <w:rFonts w:hint="eastAsia" w:ascii="Arial" w:hAnsi="Arial" w:eastAsia="宋体" w:cs="Arial"/>
          <w:i w:val="0"/>
          <w:iCs w:val="0"/>
          <w:caps w:val="0"/>
          <w:color w:val="191919"/>
          <w:spacing w:val="0"/>
          <w:sz w:val="22"/>
          <w:szCs w:val="22"/>
          <w:shd w:val="clear" w:fill="FFFFFF"/>
          <w:lang w:val="en-US" w:eastAsia="zh-CN"/>
        </w:rPr>
        <w:t>to</w:t>
      </w:r>
      <w:r>
        <w:rPr>
          <w:rFonts w:hint="default" w:ascii="Arial" w:hAnsi="Arial" w:eastAsia="宋体" w:cs="Arial"/>
          <w:i w:val="0"/>
          <w:iCs w:val="0"/>
          <w:caps w:val="0"/>
          <w:color w:val="191919"/>
          <w:spacing w:val="0"/>
          <w:sz w:val="22"/>
          <w:szCs w:val="22"/>
          <w:shd w:val="clear" w:fill="FFFFFF"/>
          <w:lang w:val="en-US" w:eastAsia="zh-CN"/>
        </w:rPr>
        <w:t xml:space="preserve"> the east of the hotel. </w:t>
      </w:r>
      <w:r>
        <w:rPr>
          <w:rFonts w:hint="eastAsia" w:ascii="Arial" w:hAnsi="Arial" w:eastAsia="宋体" w:cs="Arial"/>
          <w:i w:val="0"/>
          <w:iCs w:val="0"/>
          <w:color w:val="191919"/>
          <w:spacing w:val="0"/>
          <w:sz w:val="22"/>
          <w:szCs w:val="22"/>
          <w:shd w:val="clear" w:fill="FFFFFF"/>
          <w:lang w:val="en-US" w:eastAsia="zh-CN"/>
        </w:rPr>
        <w:t>I</w:t>
      </w:r>
      <w:r>
        <w:rPr>
          <w:rFonts w:hint="eastAsia" w:ascii="Arial" w:hAnsi="Arial" w:eastAsia="宋体" w:cs="Arial"/>
          <w:i w:val="0"/>
          <w:iCs w:val="0"/>
          <w:caps w:val="0"/>
          <w:color w:val="191919"/>
          <w:spacing w:val="0"/>
          <w:sz w:val="22"/>
          <w:szCs w:val="22"/>
          <w:shd w:val="clear" w:fill="FFFFFF"/>
          <w:lang w:val="en-US" w:eastAsia="zh-CN"/>
        </w:rPr>
        <w:t xml:space="preserve">n the northern part, a housing area has been enlarged. </w:t>
      </w:r>
      <w:r>
        <w:rPr>
          <w:rFonts w:hint="eastAsia" w:ascii="Arial" w:hAnsi="Arial" w:eastAsia="宋体" w:cs="Arial"/>
          <w:i w:val="0"/>
          <w:iCs w:val="0"/>
          <w:color w:val="191919"/>
          <w:spacing w:val="0"/>
          <w:sz w:val="22"/>
          <w:szCs w:val="22"/>
          <w:shd w:val="clear" w:fill="FFFFFF"/>
          <w:lang w:val="en-US" w:eastAsia="zh-CN"/>
        </w:rPr>
        <w:t>A</w:t>
      </w:r>
      <w:r>
        <w:rPr>
          <w:rFonts w:hint="eastAsia" w:ascii="Arial" w:hAnsi="Arial" w:eastAsia="宋体" w:cs="Arial"/>
          <w:i w:val="0"/>
          <w:iCs w:val="0"/>
          <w:caps w:val="0"/>
          <w:color w:val="191919"/>
          <w:spacing w:val="0"/>
          <w:sz w:val="22"/>
          <w:szCs w:val="22"/>
          <w:shd w:val="clear" w:fill="FFFFFF"/>
          <w:lang w:val="en-US" w:eastAsia="zh-CN"/>
        </w:rPr>
        <w:t xml:space="preserve">part from that, the forest park have been removed and the farming land has been converted into golf course and tennis courts.  </w:t>
      </w:r>
    </w:p>
    <w:p w14:paraId="4036F153">
      <w:pPr>
        <w:pStyle w:val="5"/>
        <w:numPr>
          <w:ilvl w:val="0"/>
          <w:numId w:val="0"/>
        </w:numPr>
        <w:ind w:leftChars="0"/>
        <w:rPr>
          <w:rFonts w:hint="eastAsia" w:ascii="Arial" w:hAnsi="Arial" w:eastAsia="Arial" w:cs="Arial"/>
          <w:i w:val="0"/>
          <w:iCs w:val="0"/>
          <w:caps w:val="0"/>
          <w:color w:val="191919"/>
          <w:spacing w:val="0"/>
          <w:sz w:val="24"/>
          <w:szCs w:val="24"/>
          <w:shd w:val="clear" w:fill="FFFFFF"/>
        </w:rPr>
      </w:pPr>
    </w:p>
    <w:p w14:paraId="3ABA227A">
      <w:pPr>
        <w:rPr>
          <w:rFonts w:hint="eastAsia" w:ascii="微软雅黑" w:hAnsi="微软雅黑" w:eastAsia="微软雅黑" w:cs="微软雅黑"/>
          <w:b/>
          <w:bCs/>
          <w:i w:val="0"/>
          <w:iCs w:val="0"/>
          <w:caps w:val="0"/>
          <w:color w:val="333333"/>
          <w:spacing w:val="0"/>
          <w:sz w:val="36"/>
          <w:szCs w:val="36"/>
          <w:shd w:val="clear" w:fill="FFFFFF"/>
          <w:lang w:val="en-US" w:eastAsia="zh-CN"/>
        </w:rPr>
      </w:pPr>
      <w:r>
        <w:rPr>
          <w:rFonts w:hint="eastAsia" w:ascii="微软雅黑" w:hAnsi="微软雅黑" w:eastAsia="微软雅黑" w:cs="微软雅黑"/>
          <w:b/>
          <w:bCs/>
          <w:i w:val="0"/>
          <w:iCs w:val="0"/>
          <w:color w:val="333333"/>
          <w:spacing w:val="0"/>
          <w:sz w:val="36"/>
          <w:szCs w:val="36"/>
          <w:shd w:val="clear" w:fill="FFFFFF"/>
          <w:lang w:val="en-US" w:eastAsia="zh-CN"/>
        </w:rPr>
        <w:t>H</w:t>
      </w:r>
      <w:r>
        <w:rPr>
          <w:rFonts w:hint="eastAsia" w:ascii="微软雅黑" w:hAnsi="微软雅黑" w:eastAsia="微软雅黑" w:cs="微软雅黑"/>
          <w:b/>
          <w:bCs/>
          <w:i w:val="0"/>
          <w:iCs w:val="0"/>
          <w:caps w:val="0"/>
          <w:color w:val="333333"/>
          <w:spacing w:val="0"/>
          <w:sz w:val="36"/>
          <w:szCs w:val="36"/>
          <w:shd w:val="clear" w:fill="FFFFFF"/>
          <w:lang w:val="en-US" w:eastAsia="zh-CN"/>
        </w:rPr>
        <w:t xml:space="preserve">ome work </w:t>
      </w:r>
    </w:p>
    <w:p w14:paraId="3D9F595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微软雅黑" w:hAnsi="微软雅黑" w:eastAsia="微软雅黑" w:cs="微软雅黑"/>
          <w:b w:val="0"/>
          <w:bCs w:val="0"/>
          <w:i w:val="0"/>
          <w:iCs w:val="0"/>
          <w:caps w:val="0"/>
          <w:color w:val="333333"/>
          <w:spacing w:val="0"/>
          <w:sz w:val="21"/>
          <w:szCs w:val="21"/>
          <w:shd w:val="clear" w:fill="FFFFFF"/>
          <w:lang w:val="en-US" w:eastAsia="zh-CN"/>
        </w:rPr>
      </w:pPr>
      <w:r>
        <w:rPr>
          <w:rFonts w:hint="eastAsia" w:ascii="微软雅黑" w:hAnsi="微软雅黑" w:eastAsia="微软雅黑" w:cs="微软雅黑"/>
          <w:b w:val="0"/>
          <w:bCs w:val="0"/>
          <w:i w:val="0"/>
          <w:iCs w:val="0"/>
          <w:caps w:val="0"/>
          <w:color w:val="333333"/>
          <w:spacing w:val="0"/>
          <w:sz w:val="21"/>
          <w:szCs w:val="21"/>
          <w:shd w:val="clear" w:fill="FFFFFF"/>
          <w:lang w:val="en-US" w:eastAsia="zh-CN"/>
        </w:rPr>
        <w:t>The two maps below show an island before and after the construction of some tourist facilities.</w:t>
      </w:r>
    </w:p>
    <w:p w14:paraId="73C209A0">
      <w:pPr>
        <w:rPr>
          <w:rFonts w:hint="default" w:eastAsiaTheme="minorEastAsia"/>
          <w:lang w:val="en-US" w:eastAsia="zh-CN"/>
        </w:rPr>
      </w:pPr>
      <w:r>
        <w:drawing>
          <wp:inline distT="0" distB="0" distL="114300" distR="114300">
            <wp:extent cx="1997075" cy="1811020"/>
            <wp:effectExtent l="0" t="0" r="3175" b="177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1997075" cy="1811020"/>
                    </a:xfrm>
                    <a:prstGeom prst="rect">
                      <a:avLst/>
                    </a:prstGeom>
                    <a:noFill/>
                    <a:ln>
                      <a:noFill/>
                    </a:ln>
                  </pic:spPr>
                </pic:pic>
              </a:graphicData>
            </a:graphic>
          </wp:inline>
        </w:drawing>
      </w:r>
      <w:r>
        <w:rPr>
          <w:rFonts w:hint="eastAsia"/>
          <w:lang w:val="en-US" w:eastAsia="zh-CN"/>
        </w:rPr>
        <w:t xml:space="preserve"> </w:t>
      </w:r>
    </w:p>
    <w:p w14:paraId="0194F622">
      <w:pPr>
        <w:rPr>
          <w:rFonts w:hint="default" w:ascii="微软雅黑" w:hAnsi="微软雅黑" w:eastAsia="微软雅黑" w:cs="微软雅黑"/>
          <w:b w:val="0"/>
          <w:bCs w:val="0"/>
          <w:i w:val="0"/>
          <w:iCs w:val="0"/>
          <w:caps w:val="0"/>
          <w:color w:val="333333"/>
          <w:spacing w:val="0"/>
          <w:sz w:val="18"/>
          <w:szCs w:val="18"/>
          <w:shd w:val="clear" w:fill="FFFFFF"/>
          <w:lang w:val="en-US" w:eastAsia="zh-CN"/>
        </w:rPr>
      </w:pP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1C8C98"/>
    <w:multiLevelType w:val="singleLevel"/>
    <w:tmpl w:val="9D1C8C98"/>
    <w:lvl w:ilvl="0" w:tentative="0">
      <w:start w:val="1"/>
      <w:numFmt w:val="bullet"/>
      <w:lvlText w:val=""/>
      <w:lvlJc w:val="left"/>
      <w:pPr>
        <w:ind w:left="420" w:hanging="420"/>
      </w:pPr>
      <w:rPr>
        <w:rFonts w:hint="default" w:ascii="Wingdings" w:hAnsi="Wingdings"/>
      </w:rPr>
    </w:lvl>
  </w:abstractNum>
  <w:abstractNum w:abstractNumId="1">
    <w:nsid w:val="08B421A4"/>
    <w:multiLevelType w:val="multilevel"/>
    <w:tmpl w:val="08B421A4"/>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2">
    <w:nsid w:val="1A695238"/>
    <w:multiLevelType w:val="multilevel"/>
    <w:tmpl w:val="1A695238"/>
    <w:lvl w:ilvl="0" w:tentative="0">
      <w:start w:val="1"/>
      <w:numFmt w:val="lowerRoman"/>
      <w:lvlText w:val="%1."/>
      <w:lvlJc w:val="righ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3">
    <w:nsid w:val="4E013985"/>
    <w:multiLevelType w:val="multilevel"/>
    <w:tmpl w:val="4E013985"/>
    <w:lvl w:ilvl="0" w:tentative="0">
      <w:start w:val="1"/>
      <w:numFmt w:val="bullet"/>
      <w:lvlText w:val=""/>
      <w:lvlJc w:val="left"/>
      <w:pPr>
        <w:ind w:left="1440" w:hanging="480"/>
      </w:pPr>
      <w:rPr>
        <w:rFonts w:hint="default" w:ascii="Wingdings" w:hAnsi="Wingdings"/>
      </w:rPr>
    </w:lvl>
    <w:lvl w:ilvl="1" w:tentative="0">
      <w:start w:val="1"/>
      <w:numFmt w:val="bullet"/>
      <w:lvlText w:val=""/>
      <w:lvlJc w:val="left"/>
      <w:pPr>
        <w:ind w:left="1920" w:hanging="480"/>
      </w:pPr>
      <w:rPr>
        <w:rFonts w:hint="default" w:ascii="Wingdings" w:hAnsi="Wingdings"/>
      </w:rPr>
    </w:lvl>
    <w:lvl w:ilvl="2" w:tentative="0">
      <w:start w:val="1"/>
      <w:numFmt w:val="bullet"/>
      <w:lvlText w:val=""/>
      <w:lvlJc w:val="left"/>
      <w:pPr>
        <w:ind w:left="2400" w:hanging="480"/>
      </w:pPr>
      <w:rPr>
        <w:rFonts w:hint="default" w:ascii="Wingdings" w:hAnsi="Wingdings"/>
      </w:rPr>
    </w:lvl>
    <w:lvl w:ilvl="3" w:tentative="0">
      <w:start w:val="1"/>
      <w:numFmt w:val="bullet"/>
      <w:lvlText w:val=""/>
      <w:lvlJc w:val="left"/>
      <w:pPr>
        <w:ind w:left="2880" w:hanging="480"/>
      </w:pPr>
      <w:rPr>
        <w:rFonts w:hint="default" w:ascii="Wingdings" w:hAnsi="Wingdings"/>
      </w:rPr>
    </w:lvl>
    <w:lvl w:ilvl="4" w:tentative="0">
      <w:start w:val="1"/>
      <w:numFmt w:val="bullet"/>
      <w:lvlText w:val=""/>
      <w:lvlJc w:val="left"/>
      <w:pPr>
        <w:ind w:left="3360" w:hanging="480"/>
      </w:pPr>
      <w:rPr>
        <w:rFonts w:hint="default" w:ascii="Wingdings" w:hAnsi="Wingdings"/>
      </w:rPr>
    </w:lvl>
    <w:lvl w:ilvl="5" w:tentative="0">
      <w:start w:val="1"/>
      <w:numFmt w:val="bullet"/>
      <w:lvlText w:val=""/>
      <w:lvlJc w:val="left"/>
      <w:pPr>
        <w:ind w:left="3840" w:hanging="480"/>
      </w:pPr>
      <w:rPr>
        <w:rFonts w:hint="default" w:ascii="Wingdings" w:hAnsi="Wingdings"/>
      </w:rPr>
    </w:lvl>
    <w:lvl w:ilvl="6" w:tentative="0">
      <w:start w:val="1"/>
      <w:numFmt w:val="bullet"/>
      <w:lvlText w:val=""/>
      <w:lvlJc w:val="left"/>
      <w:pPr>
        <w:ind w:left="4320" w:hanging="480"/>
      </w:pPr>
      <w:rPr>
        <w:rFonts w:hint="default" w:ascii="Wingdings" w:hAnsi="Wingdings"/>
      </w:rPr>
    </w:lvl>
    <w:lvl w:ilvl="7" w:tentative="0">
      <w:start w:val="1"/>
      <w:numFmt w:val="bullet"/>
      <w:lvlText w:val=""/>
      <w:lvlJc w:val="left"/>
      <w:pPr>
        <w:ind w:left="4800" w:hanging="480"/>
      </w:pPr>
      <w:rPr>
        <w:rFonts w:hint="default" w:ascii="Wingdings" w:hAnsi="Wingdings"/>
      </w:rPr>
    </w:lvl>
    <w:lvl w:ilvl="8" w:tentative="0">
      <w:start w:val="1"/>
      <w:numFmt w:val="bullet"/>
      <w:lvlText w:val=""/>
      <w:lvlJc w:val="left"/>
      <w:pPr>
        <w:ind w:left="5280" w:hanging="480"/>
      </w:pPr>
      <w:rPr>
        <w:rFonts w:hint="default" w:ascii="Wingdings" w:hAnsi="Wingdings"/>
      </w:rPr>
    </w:lvl>
  </w:abstractNum>
  <w:abstractNum w:abstractNumId="4">
    <w:nsid w:val="6C777EE3"/>
    <w:multiLevelType w:val="singleLevel"/>
    <w:tmpl w:val="6C777EE3"/>
    <w:lvl w:ilvl="0" w:tentative="0">
      <w:start w:val="1"/>
      <w:numFmt w:val="decimal"/>
      <w:lvlText w:val="%1."/>
      <w:lvlJc w:val="left"/>
      <w:pPr>
        <w:ind w:left="425" w:hanging="425"/>
      </w:pPr>
      <w:rPr>
        <w:rFonts w:hint="default"/>
      </w:rPr>
    </w:lvl>
  </w:abstractNum>
  <w:abstractNum w:abstractNumId="5">
    <w:nsid w:val="6ED47EE3"/>
    <w:multiLevelType w:val="singleLevel"/>
    <w:tmpl w:val="6ED47EE3"/>
    <w:lvl w:ilvl="0" w:tentative="0">
      <w:start w:val="1"/>
      <w:numFmt w:val="bullet"/>
      <w:lvlText w:val=""/>
      <w:lvlJc w:val="left"/>
      <w:pPr>
        <w:ind w:left="420" w:hanging="420"/>
      </w:pPr>
      <w:rPr>
        <w:rFonts w:hint="default" w:ascii="Wingdings" w:hAnsi="Wingdings"/>
      </w:rPr>
    </w:lvl>
  </w:abstractNum>
  <w:abstractNum w:abstractNumId="6">
    <w:nsid w:val="70F07780"/>
    <w:multiLevelType w:val="multilevel"/>
    <w:tmpl w:val="70F07780"/>
    <w:lvl w:ilvl="0" w:tentative="0">
      <w:start w:val="1"/>
      <w:numFmt w:val="bullet"/>
      <w:lvlText w:val=""/>
      <w:lvlJc w:val="left"/>
      <w:pPr>
        <w:ind w:left="960" w:hanging="480"/>
      </w:pPr>
      <w:rPr>
        <w:rFonts w:hint="default" w:ascii="Symbol" w:hAnsi="Symbol"/>
        <w:color w:val="auto"/>
      </w:rPr>
    </w:lvl>
    <w:lvl w:ilvl="1" w:tentative="0">
      <w:start w:val="1"/>
      <w:numFmt w:val="bullet"/>
      <w:lvlText w:val=""/>
      <w:lvlJc w:val="left"/>
      <w:pPr>
        <w:ind w:left="1440" w:hanging="480"/>
      </w:pPr>
      <w:rPr>
        <w:rFonts w:hint="default" w:ascii="Wingdings" w:hAnsi="Wingdings"/>
      </w:rPr>
    </w:lvl>
    <w:lvl w:ilvl="2" w:tentative="0">
      <w:start w:val="1"/>
      <w:numFmt w:val="bullet"/>
      <w:lvlText w:val=""/>
      <w:lvlJc w:val="left"/>
      <w:pPr>
        <w:ind w:left="1920" w:hanging="480"/>
      </w:pPr>
      <w:rPr>
        <w:rFonts w:hint="default" w:ascii="Wingdings" w:hAnsi="Wingdings"/>
      </w:rPr>
    </w:lvl>
    <w:lvl w:ilvl="3" w:tentative="0">
      <w:start w:val="1"/>
      <w:numFmt w:val="bullet"/>
      <w:lvlText w:val=""/>
      <w:lvlJc w:val="left"/>
      <w:pPr>
        <w:ind w:left="2400" w:hanging="480"/>
      </w:pPr>
      <w:rPr>
        <w:rFonts w:hint="default" w:ascii="Wingdings" w:hAnsi="Wingdings"/>
      </w:rPr>
    </w:lvl>
    <w:lvl w:ilvl="4" w:tentative="0">
      <w:start w:val="1"/>
      <w:numFmt w:val="bullet"/>
      <w:lvlText w:val=""/>
      <w:lvlJc w:val="left"/>
      <w:pPr>
        <w:ind w:left="2880" w:hanging="480"/>
      </w:pPr>
      <w:rPr>
        <w:rFonts w:hint="default" w:ascii="Wingdings" w:hAnsi="Wingdings"/>
      </w:rPr>
    </w:lvl>
    <w:lvl w:ilvl="5" w:tentative="0">
      <w:start w:val="1"/>
      <w:numFmt w:val="bullet"/>
      <w:lvlText w:val=""/>
      <w:lvlJc w:val="left"/>
      <w:pPr>
        <w:ind w:left="3360" w:hanging="480"/>
      </w:pPr>
      <w:rPr>
        <w:rFonts w:hint="default" w:ascii="Wingdings" w:hAnsi="Wingdings"/>
      </w:rPr>
    </w:lvl>
    <w:lvl w:ilvl="6" w:tentative="0">
      <w:start w:val="1"/>
      <w:numFmt w:val="bullet"/>
      <w:lvlText w:val=""/>
      <w:lvlJc w:val="left"/>
      <w:pPr>
        <w:ind w:left="3840" w:hanging="480"/>
      </w:pPr>
      <w:rPr>
        <w:rFonts w:hint="default" w:ascii="Wingdings" w:hAnsi="Wingdings"/>
      </w:rPr>
    </w:lvl>
    <w:lvl w:ilvl="7" w:tentative="0">
      <w:start w:val="1"/>
      <w:numFmt w:val="bullet"/>
      <w:lvlText w:val=""/>
      <w:lvlJc w:val="left"/>
      <w:pPr>
        <w:ind w:left="4320" w:hanging="480"/>
      </w:pPr>
      <w:rPr>
        <w:rFonts w:hint="default" w:ascii="Wingdings" w:hAnsi="Wingdings"/>
      </w:rPr>
    </w:lvl>
    <w:lvl w:ilvl="8" w:tentative="0">
      <w:start w:val="1"/>
      <w:numFmt w:val="bullet"/>
      <w:lvlText w:val=""/>
      <w:lvlJc w:val="left"/>
      <w:pPr>
        <w:ind w:left="4800" w:hanging="480"/>
      </w:pPr>
      <w:rPr>
        <w:rFonts w:hint="default" w:ascii="Wingdings" w:hAnsi="Wingdings"/>
      </w:rPr>
    </w:lvl>
  </w:abstractNum>
  <w:abstractNum w:abstractNumId="7">
    <w:nsid w:val="7DC24041"/>
    <w:multiLevelType w:val="multilevel"/>
    <w:tmpl w:val="7DC24041"/>
    <w:lvl w:ilvl="0" w:tentative="0">
      <w:start w:val="1"/>
      <w:numFmt w:val="bullet"/>
      <w:lvlText w:val=""/>
      <w:lvlJc w:val="left"/>
      <w:pPr>
        <w:ind w:left="960" w:hanging="480"/>
      </w:pPr>
      <w:rPr>
        <w:rFonts w:hint="default" w:ascii="Symbol" w:hAnsi="Symbol"/>
        <w:color w:val="auto"/>
      </w:rPr>
    </w:lvl>
    <w:lvl w:ilvl="1" w:tentative="0">
      <w:start w:val="1"/>
      <w:numFmt w:val="bullet"/>
      <w:lvlText w:val=""/>
      <w:lvlJc w:val="left"/>
      <w:pPr>
        <w:ind w:left="1440" w:hanging="480"/>
      </w:pPr>
      <w:rPr>
        <w:rFonts w:hint="default" w:ascii="Wingdings" w:hAnsi="Wingdings"/>
      </w:rPr>
    </w:lvl>
    <w:lvl w:ilvl="2" w:tentative="0">
      <w:start w:val="1"/>
      <w:numFmt w:val="bullet"/>
      <w:lvlText w:val=""/>
      <w:lvlJc w:val="left"/>
      <w:pPr>
        <w:ind w:left="1920" w:hanging="480"/>
      </w:pPr>
      <w:rPr>
        <w:rFonts w:hint="default" w:ascii="Wingdings" w:hAnsi="Wingdings"/>
      </w:rPr>
    </w:lvl>
    <w:lvl w:ilvl="3" w:tentative="0">
      <w:start w:val="1"/>
      <w:numFmt w:val="bullet"/>
      <w:lvlText w:val=""/>
      <w:lvlJc w:val="left"/>
      <w:pPr>
        <w:ind w:left="2400" w:hanging="480"/>
      </w:pPr>
      <w:rPr>
        <w:rFonts w:hint="default" w:ascii="Wingdings" w:hAnsi="Wingdings"/>
      </w:rPr>
    </w:lvl>
    <w:lvl w:ilvl="4" w:tentative="0">
      <w:start w:val="1"/>
      <w:numFmt w:val="bullet"/>
      <w:lvlText w:val=""/>
      <w:lvlJc w:val="left"/>
      <w:pPr>
        <w:ind w:left="2880" w:hanging="480"/>
      </w:pPr>
      <w:rPr>
        <w:rFonts w:hint="default" w:ascii="Wingdings" w:hAnsi="Wingdings"/>
      </w:rPr>
    </w:lvl>
    <w:lvl w:ilvl="5" w:tentative="0">
      <w:start w:val="1"/>
      <w:numFmt w:val="bullet"/>
      <w:lvlText w:val=""/>
      <w:lvlJc w:val="left"/>
      <w:pPr>
        <w:ind w:left="3360" w:hanging="480"/>
      </w:pPr>
      <w:rPr>
        <w:rFonts w:hint="default" w:ascii="Wingdings" w:hAnsi="Wingdings"/>
      </w:rPr>
    </w:lvl>
    <w:lvl w:ilvl="6" w:tentative="0">
      <w:start w:val="1"/>
      <w:numFmt w:val="bullet"/>
      <w:lvlText w:val=""/>
      <w:lvlJc w:val="left"/>
      <w:pPr>
        <w:ind w:left="3840" w:hanging="480"/>
      </w:pPr>
      <w:rPr>
        <w:rFonts w:hint="default" w:ascii="Wingdings" w:hAnsi="Wingdings"/>
      </w:rPr>
    </w:lvl>
    <w:lvl w:ilvl="7" w:tentative="0">
      <w:start w:val="1"/>
      <w:numFmt w:val="bullet"/>
      <w:lvlText w:val=""/>
      <w:lvlJc w:val="left"/>
      <w:pPr>
        <w:ind w:left="4320" w:hanging="480"/>
      </w:pPr>
      <w:rPr>
        <w:rFonts w:hint="default" w:ascii="Wingdings" w:hAnsi="Wingdings"/>
      </w:rPr>
    </w:lvl>
    <w:lvl w:ilvl="8" w:tentative="0">
      <w:start w:val="1"/>
      <w:numFmt w:val="bullet"/>
      <w:lvlText w:val=""/>
      <w:lvlJc w:val="left"/>
      <w:pPr>
        <w:ind w:left="4800" w:hanging="480"/>
      </w:pPr>
      <w:rPr>
        <w:rFonts w:hint="default" w:ascii="Wingdings" w:hAnsi="Wingdings"/>
      </w:rPr>
    </w:lvl>
  </w:abstractNum>
  <w:num w:numId="1">
    <w:abstractNumId w:val="2"/>
  </w:num>
  <w:num w:numId="2">
    <w:abstractNumId w:val="1"/>
  </w:num>
  <w:num w:numId="3">
    <w:abstractNumId w:val="6"/>
  </w:num>
  <w:num w:numId="4">
    <w:abstractNumId w:val="3"/>
  </w:num>
  <w:num w:numId="5">
    <w:abstractNumId w:val="7"/>
  </w:num>
  <w:num w:numId="6">
    <w:abstractNumId w:val="0"/>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20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ViZTU3MmIxZGJiNzc1MWQwNTAxZWZjZDc3YTEwMzYifQ=="/>
  </w:docVars>
  <w:rsids>
    <w:rsidRoot w:val="00B612D0"/>
    <w:rsid w:val="000C0F1E"/>
    <w:rsid w:val="00424414"/>
    <w:rsid w:val="00513387"/>
    <w:rsid w:val="005A0FB6"/>
    <w:rsid w:val="00661FD5"/>
    <w:rsid w:val="006872DC"/>
    <w:rsid w:val="008C23C6"/>
    <w:rsid w:val="00A11E80"/>
    <w:rsid w:val="00B56379"/>
    <w:rsid w:val="00B612D0"/>
    <w:rsid w:val="00ED33B2"/>
    <w:rsid w:val="00F476D5"/>
    <w:rsid w:val="012B30DF"/>
    <w:rsid w:val="0471630E"/>
    <w:rsid w:val="05964BF8"/>
    <w:rsid w:val="08896951"/>
    <w:rsid w:val="08D102ED"/>
    <w:rsid w:val="092B44F9"/>
    <w:rsid w:val="106D71F5"/>
    <w:rsid w:val="11191378"/>
    <w:rsid w:val="114128F1"/>
    <w:rsid w:val="126D572B"/>
    <w:rsid w:val="12E21036"/>
    <w:rsid w:val="14B05DA4"/>
    <w:rsid w:val="16854932"/>
    <w:rsid w:val="175F566F"/>
    <w:rsid w:val="19D43591"/>
    <w:rsid w:val="1BB630ED"/>
    <w:rsid w:val="1C707D6D"/>
    <w:rsid w:val="1D455887"/>
    <w:rsid w:val="1D9751A0"/>
    <w:rsid w:val="1DCA303A"/>
    <w:rsid w:val="1F5D4C45"/>
    <w:rsid w:val="203851B2"/>
    <w:rsid w:val="22223559"/>
    <w:rsid w:val="227F3D22"/>
    <w:rsid w:val="23272B22"/>
    <w:rsid w:val="2329082A"/>
    <w:rsid w:val="250071C7"/>
    <w:rsid w:val="29616D0B"/>
    <w:rsid w:val="2CBE3586"/>
    <w:rsid w:val="31F66919"/>
    <w:rsid w:val="35D07CD5"/>
    <w:rsid w:val="39274466"/>
    <w:rsid w:val="39976B32"/>
    <w:rsid w:val="3A521B04"/>
    <w:rsid w:val="3AD05E24"/>
    <w:rsid w:val="3B5B73B5"/>
    <w:rsid w:val="3EF160AB"/>
    <w:rsid w:val="3F177A97"/>
    <w:rsid w:val="45A41082"/>
    <w:rsid w:val="496C1203"/>
    <w:rsid w:val="4A8009AA"/>
    <w:rsid w:val="4CC56177"/>
    <w:rsid w:val="4D7E573F"/>
    <w:rsid w:val="50CB7E3B"/>
    <w:rsid w:val="50F3687F"/>
    <w:rsid w:val="52641260"/>
    <w:rsid w:val="535E0F14"/>
    <w:rsid w:val="55452739"/>
    <w:rsid w:val="57FF010C"/>
    <w:rsid w:val="5A662B75"/>
    <w:rsid w:val="5B1E7D8B"/>
    <w:rsid w:val="5D2D6C37"/>
    <w:rsid w:val="64916E28"/>
    <w:rsid w:val="64CA3FAA"/>
    <w:rsid w:val="6B765F0B"/>
    <w:rsid w:val="6ED334F1"/>
    <w:rsid w:val="6F6A13AC"/>
    <w:rsid w:val="73F640A8"/>
    <w:rsid w:val="77EE1007"/>
    <w:rsid w:val="7A87792A"/>
    <w:rsid w:val="7CAD0B17"/>
    <w:rsid w:val="7F4377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character" w:default="1" w:styleId="4">
    <w:name w:val="Default Paragraph Font"/>
    <w:autoRedefine/>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autoRedefine/>
    <w:semiHidden/>
    <w:unhideWhenUsed/>
    <w:qFormat/>
    <w:uiPriority w:val="99"/>
    <w:pPr>
      <w:widowControl/>
      <w:spacing w:before="100" w:beforeAutospacing="1" w:after="100" w:afterAutospacing="1"/>
      <w:jc w:val="left"/>
    </w:pPr>
    <w:rPr>
      <w:rFonts w:ascii="Times New Roman" w:hAnsi="Times New Roman" w:cs="Times New Roman"/>
      <w:kern w:val="0"/>
    </w:r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tiff"/><Relationship Id="rId4" Type="http://schemas.openxmlformats.org/officeDocument/2006/relationships/image" Target="media/image1.tiff"/><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1057</Words>
  <Characters>3483</Characters>
  <Lines>3</Lines>
  <Paragraphs>1</Paragraphs>
  <TotalTime>4</TotalTime>
  <ScaleCrop>false</ScaleCrop>
  <LinksUpToDate>false</LinksUpToDate>
  <CharactersWithSpaces>4121</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2023-07-19T13:34:00Z</dcterms:created>
  <dc:creator>Microsoft Office 用户</dc:creator>
  <cp:lastModifiedBy>호량</cp:lastModifiedBy>
  <dcterms:modified xsi:type="dcterms:W3CDTF">2024-11-28T02:49:25Z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158089FE63E440E6A5BAE713A67B8AA5_12</vt:lpwstr>
  </property>
</Properties>
</file>