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955" w:rsidRDefault="00BE5955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6363" w:rsidRDefault="00676363" w:rsidP="006763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6363" w:rsidRPr="00676363" w:rsidRDefault="00676363" w:rsidP="006763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6363" w:rsidRPr="00676363" w:rsidRDefault="00676363" w:rsidP="006763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6363">
        <w:rPr>
          <w:rFonts w:ascii="Times New Roman" w:hAnsi="Times New Roman" w:cs="Times New Roman"/>
          <w:b/>
          <w:sz w:val="28"/>
          <w:szCs w:val="28"/>
        </w:rPr>
        <w:t>Отчёт о выполнении практической работы №2</w:t>
      </w:r>
    </w:p>
    <w:p w:rsidR="00676363" w:rsidRDefault="00676363" w:rsidP="006763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6363">
        <w:rPr>
          <w:rFonts w:ascii="Times New Roman" w:hAnsi="Times New Roman" w:cs="Times New Roman"/>
          <w:b/>
          <w:sz w:val="28"/>
          <w:szCs w:val="28"/>
        </w:rPr>
        <w:t>«Создание и работа с БД. Резервное копирование и восстановление БД».</w:t>
      </w:r>
    </w:p>
    <w:p w:rsidR="00676363" w:rsidRDefault="006763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76363" w:rsidRDefault="00676363" w:rsidP="00B21A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7636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научиться создавать и удалять БД, выполнять резервное копирование и восстановление БД, разрабатывать таблицы, задавать ПК и ВК, строить диаграмму и определять связи между таблицами.</w:t>
      </w:r>
    </w:p>
    <w:p w:rsidR="009E2DF0" w:rsidRDefault="009E2DF0" w:rsidP="00B21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F0239" w:rsidRDefault="00FF0239" w:rsidP="00B21A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данной работы необходимо открыть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F0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F0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FF0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и создать БД.</w:t>
      </w:r>
    </w:p>
    <w:p w:rsidR="00FF0239" w:rsidRDefault="00FF0239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93665" cy="3770751"/>
            <wp:effectExtent l="133350" t="114300" r="140335" b="153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282" cy="37784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441B" w:rsidRDefault="001D441B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создание БД</w:t>
      </w:r>
    </w:p>
    <w:p w:rsidR="00FF0239" w:rsidRDefault="00FF0239" w:rsidP="00B21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создать таблицу Врач.</w:t>
      </w:r>
    </w:p>
    <w:p w:rsidR="00FF0239" w:rsidRDefault="00FF0239" w:rsidP="00B21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33090"/>
            <wp:effectExtent l="114300" t="114300" r="117475" b="1435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441B" w:rsidRDefault="001D441B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таблицы Врач</w:t>
      </w:r>
    </w:p>
    <w:p w:rsidR="00FF0239" w:rsidRPr="00FF0239" w:rsidRDefault="00FF0239" w:rsidP="00B21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согласно заданию нужно посмотреть таблицу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FF0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FF0239">
        <w:rPr>
          <w:rFonts w:ascii="Times New Roman" w:hAnsi="Times New Roman" w:cs="Times New Roman"/>
          <w:sz w:val="28"/>
          <w:szCs w:val="28"/>
        </w:rPr>
        <w:t xml:space="preserve"> 1000 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FF0239">
        <w:rPr>
          <w:rFonts w:ascii="Times New Roman" w:hAnsi="Times New Roman" w:cs="Times New Roman"/>
          <w:sz w:val="28"/>
          <w:szCs w:val="28"/>
        </w:rPr>
        <w:t>.</w:t>
      </w:r>
    </w:p>
    <w:p w:rsidR="00FF0239" w:rsidRDefault="00FF0239" w:rsidP="00B21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96415"/>
            <wp:effectExtent l="114300" t="114300" r="117475" b="1466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6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441B" w:rsidRDefault="001D441B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Просмотр таблиц</w:t>
      </w:r>
    </w:p>
    <w:p w:rsidR="00FF0239" w:rsidRDefault="00FF0239" w:rsidP="00B21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является заполнение 8 строк таблицы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FF0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FF0239">
        <w:rPr>
          <w:rFonts w:ascii="Times New Roman" w:hAnsi="Times New Roman" w:cs="Times New Roman"/>
          <w:sz w:val="28"/>
          <w:szCs w:val="28"/>
        </w:rPr>
        <w:t xml:space="preserve"> 200 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FF0239">
        <w:rPr>
          <w:rFonts w:ascii="Times New Roman" w:hAnsi="Times New Roman" w:cs="Times New Roman"/>
          <w:sz w:val="28"/>
          <w:szCs w:val="28"/>
        </w:rPr>
        <w:t>.</w:t>
      </w:r>
    </w:p>
    <w:p w:rsidR="001D441B" w:rsidRDefault="001D441B" w:rsidP="00B21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F0239" w:rsidRDefault="00FF0239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62151" cy="2194750"/>
            <wp:effectExtent l="114300" t="114300" r="148590" b="1485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194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441B" w:rsidRDefault="001D441B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заполнение таблицы Врач</w:t>
      </w:r>
    </w:p>
    <w:p w:rsidR="00FF0239" w:rsidRDefault="00FF0239" w:rsidP="00B21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требуется создать первичный ключ для таблицы Врач.</w:t>
      </w:r>
    </w:p>
    <w:p w:rsidR="00FF0239" w:rsidRDefault="00FF0239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369185"/>
            <wp:effectExtent l="133350" t="133350" r="155575" b="1644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D441B">
        <w:rPr>
          <w:rFonts w:ascii="Times New Roman" w:hAnsi="Times New Roman" w:cs="Times New Roman"/>
          <w:sz w:val="28"/>
          <w:szCs w:val="28"/>
        </w:rPr>
        <w:t>Рисунок 5 – создание первичного ключа в таблице Врач</w:t>
      </w:r>
    </w:p>
    <w:p w:rsidR="00FF0239" w:rsidRDefault="00FF0239" w:rsidP="00B21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для сохранения изменений в таблицах нужно отключить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Prevent</w:t>
      </w:r>
      <w:r w:rsidRPr="00FF0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saving</w:t>
      </w:r>
      <w:r w:rsidRPr="00FF0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changes</w:t>
      </w:r>
      <w:r w:rsidRPr="00FF0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Pr="00FF0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require</w:t>
      </w:r>
      <w:r w:rsidRPr="00FF0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FF023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creation</w:t>
      </w:r>
      <w:r w:rsidRPr="00FF0239">
        <w:rPr>
          <w:rFonts w:ascii="Times New Roman" w:hAnsi="Times New Roman" w:cs="Times New Roman"/>
          <w:sz w:val="28"/>
          <w:szCs w:val="28"/>
        </w:rPr>
        <w:t>.</w:t>
      </w:r>
    </w:p>
    <w:p w:rsidR="00FF0239" w:rsidRDefault="00FF0239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64776" cy="4183743"/>
            <wp:effectExtent l="114300" t="114300" r="121920" b="1409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41837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441B" w:rsidRDefault="001D441B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запрет на сохранение изменений </w:t>
      </w:r>
    </w:p>
    <w:p w:rsidR="00C3165E" w:rsidRDefault="00C3165E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20266" cy="3666802"/>
            <wp:effectExtent l="133350" t="114300" r="137795" b="1625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291" cy="36681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441B" w:rsidRDefault="001D441B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7 – снятие запрета на сохранение изменений</w:t>
      </w:r>
    </w:p>
    <w:p w:rsidR="00C3165E" w:rsidRDefault="00C3165E" w:rsidP="00B21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проделанных манипуляций нужно создать две таблицы Пациент и Прием.</w:t>
      </w:r>
    </w:p>
    <w:p w:rsidR="001D441B" w:rsidRDefault="00C3165E" w:rsidP="00B21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68220"/>
            <wp:effectExtent l="133350" t="114300" r="136525" b="15113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441B" w:rsidRDefault="001D441B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таблица Пациент</w:t>
      </w:r>
    </w:p>
    <w:p w:rsidR="00C3165E" w:rsidRDefault="00C3165E" w:rsidP="00B21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78355"/>
            <wp:effectExtent l="133350" t="114300" r="117475" b="15049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3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441B" w:rsidRDefault="001D441B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таблица Прием</w:t>
      </w:r>
    </w:p>
    <w:p w:rsidR="00B21A5E" w:rsidRDefault="00B21A5E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1A5E" w:rsidRDefault="00B21A5E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1A5E" w:rsidRDefault="00B21A5E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1A5E" w:rsidRDefault="00B21A5E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1A5E" w:rsidRDefault="00B21A5E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165E" w:rsidRDefault="00C3165E" w:rsidP="00B21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нужно создать диаграмму на основе созданных нами таблиц.</w:t>
      </w:r>
    </w:p>
    <w:p w:rsidR="00C3165E" w:rsidRDefault="00C3165E" w:rsidP="00B21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70220" cy="1970268"/>
            <wp:effectExtent l="133350" t="133350" r="144780" b="1447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073" cy="19730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441B" w:rsidRDefault="001D441B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диаграмма таблица БД</w:t>
      </w:r>
    </w:p>
    <w:p w:rsidR="00C3165E" w:rsidRDefault="00C3165E" w:rsidP="00B21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требуется добавить вторичные ключи в таблицу Прием, которые будут соединять строки «врач-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код_врача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«пациент-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Код_пациента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C3165E" w:rsidRDefault="00C3165E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42360" cy="2638753"/>
            <wp:effectExtent l="133350" t="114300" r="110490" b="1619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574" cy="2662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441B" w:rsidRDefault="001D441B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создание вторичного ключа</w:t>
      </w:r>
    </w:p>
    <w:p w:rsidR="00C3165E" w:rsidRDefault="00C3165E" w:rsidP="00B21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3165E" w:rsidRDefault="00C3165E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85260" cy="2921808"/>
            <wp:effectExtent l="114300" t="114300" r="110490" b="1454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004" cy="29274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441B" w:rsidRDefault="001D441B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создание </w:t>
      </w:r>
      <w:r w:rsidR="00B21A5E">
        <w:rPr>
          <w:rFonts w:ascii="Times New Roman" w:hAnsi="Times New Roman" w:cs="Times New Roman"/>
          <w:sz w:val="28"/>
          <w:szCs w:val="28"/>
        </w:rPr>
        <w:t>вторичного ключа</w:t>
      </w:r>
    </w:p>
    <w:p w:rsidR="001D441B" w:rsidRDefault="001D441B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165E" w:rsidRDefault="00C3165E" w:rsidP="00B21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получается такая диаграмма.</w:t>
      </w:r>
    </w:p>
    <w:p w:rsidR="00C3165E" w:rsidRDefault="00C3165E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36820" cy="2226323"/>
            <wp:effectExtent l="133350" t="114300" r="144780" b="1549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472" cy="22270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441B" w:rsidRDefault="001D441B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Рисунок  13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готовая диаграмма</w:t>
      </w:r>
    </w:p>
    <w:p w:rsidR="00C3165E" w:rsidRDefault="00C3165E" w:rsidP="00B21A5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нужно выполнить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31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запрос, но прежде подключиться к БД.</w:t>
      </w:r>
    </w:p>
    <w:p w:rsidR="00C3165E" w:rsidRDefault="00C3165E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88180" cy="3641879"/>
            <wp:effectExtent l="133350" t="114300" r="121920" b="1682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195" cy="36500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441B" w:rsidRPr="001D441B" w:rsidRDefault="001D441B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14 - выполнение запроса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5A447B" w:rsidRDefault="005A447B" w:rsidP="00B21A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требуется создать резервную копию БД, удалить её и восстановить.</w:t>
      </w:r>
    </w:p>
    <w:p w:rsidR="005A447B" w:rsidRDefault="005A447B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89888" cy="3802380"/>
            <wp:effectExtent l="114300" t="114300" r="106045" b="1409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нимок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650" cy="3809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441B" w:rsidRDefault="001D441B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15 – создание резервной копии</w:t>
      </w:r>
    </w:p>
    <w:p w:rsidR="005A447B" w:rsidRDefault="005A447B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47B" w:rsidRDefault="005A447B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47B" w:rsidRDefault="005A447B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09650" cy="3760981"/>
            <wp:effectExtent l="114300" t="114300" r="110490" b="1447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Снимок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601" cy="37670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21A5E" w:rsidRDefault="00B21A5E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удаление резервной копии</w:t>
      </w:r>
    </w:p>
    <w:p w:rsidR="005A447B" w:rsidRDefault="005A447B" w:rsidP="00B21A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447B" w:rsidRDefault="005A447B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01440" cy="3419338"/>
            <wp:effectExtent l="133350" t="114300" r="118110" b="1435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нимок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943" cy="34259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21A5E" w:rsidRDefault="00B21A5E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восстановление БД</w:t>
      </w:r>
      <w:bookmarkStart w:id="0" w:name="_GoBack"/>
      <w:bookmarkEnd w:id="0"/>
    </w:p>
    <w:p w:rsidR="005A447B" w:rsidRDefault="005A447B" w:rsidP="00B21A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47B" w:rsidRDefault="005A447B" w:rsidP="00B21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Типы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6089"/>
      </w:tblGrid>
      <w:tr w:rsidR="005A447B" w:rsidTr="005A447B">
        <w:tc>
          <w:tcPr>
            <w:tcW w:w="562" w:type="dxa"/>
          </w:tcPr>
          <w:p w:rsidR="005A447B" w:rsidRPr="005A447B" w:rsidRDefault="005A447B" w:rsidP="00B21A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447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694" w:type="dxa"/>
          </w:tcPr>
          <w:p w:rsidR="005A447B" w:rsidRPr="005A447B" w:rsidRDefault="005A447B" w:rsidP="00B21A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447B"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</w:tc>
        <w:tc>
          <w:tcPr>
            <w:tcW w:w="6089" w:type="dxa"/>
          </w:tcPr>
          <w:p w:rsidR="005A447B" w:rsidRPr="005A447B" w:rsidRDefault="005A447B" w:rsidP="00B21A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447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A447B" w:rsidTr="005A447B">
        <w:tc>
          <w:tcPr>
            <w:tcW w:w="562" w:type="dxa"/>
          </w:tcPr>
          <w:p w:rsidR="005A447B" w:rsidRPr="005A447B" w:rsidRDefault="005A447B" w:rsidP="00B21A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44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5A447B" w:rsidRPr="005A447B" w:rsidRDefault="005A447B" w:rsidP="00B21A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447B">
              <w:rPr>
                <w:rFonts w:ascii="Times New Roman" w:hAnsi="Times New Roman" w:cs="Times New Roman"/>
                <w:sz w:val="24"/>
                <w:szCs w:val="24"/>
              </w:rPr>
              <w:t>Строковые типы</w:t>
            </w:r>
          </w:p>
        </w:tc>
        <w:tc>
          <w:tcPr>
            <w:tcW w:w="6089" w:type="dxa"/>
          </w:tcPr>
          <w:p w:rsidR="005A447B" w:rsidRPr="005A447B" w:rsidRDefault="005A447B" w:rsidP="00B21A5E">
            <w:pPr>
              <w:pStyle w:val="a4"/>
              <w:spacing w:line="360" w:lineRule="auto"/>
              <w:rPr>
                <w:color w:val="000000"/>
              </w:rPr>
            </w:pPr>
            <w:proofErr w:type="spellStart"/>
            <w:r w:rsidRPr="005A447B">
              <w:rPr>
                <w:color w:val="000000"/>
              </w:rPr>
              <w:t>char</w:t>
            </w:r>
            <w:proofErr w:type="spellEnd"/>
            <w:r w:rsidRPr="005A447B">
              <w:rPr>
                <w:color w:val="000000"/>
              </w:rPr>
              <w:t xml:space="preserve"> – длина от 1 до 8000 символов, на каждый символ выделяется по 1 байту, символы хранятся не в кодировке </w:t>
            </w:r>
            <w:proofErr w:type="spellStart"/>
            <w:r w:rsidRPr="005A447B">
              <w:rPr>
                <w:color w:val="000000"/>
              </w:rPr>
              <w:t>Unicode</w:t>
            </w:r>
            <w:proofErr w:type="spellEnd"/>
            <w:r w:rsidRPr="005A447B">
              <w:rPr>
                <w:color w:val="000000"/>
              </w:rPr>
              <w:t xml:space="preserve">; </w:t>
            </w:r>
            <w:proofErr w:type="spellStart"/>
            <w:r w:rsidRPr="005A447B">
              <w:rPr>
                <w:color w:val="000000"/>
              </w:rPr>
              <w:t>varchar</w:t>
            </w:r>
            <w:proofErr w:type="spellEnd"/>
            <w:r w:rsidRPr="005A447B">
              <w:rPr>
                <w:color w:val="000000"/>
              </w:rPr>
              <w:t xml:space="preserve"> – хранит строку, на каждый символ выделяется по 1 байту, символы хранятся не в кодировке </w:t>
            </w:r>
            <w:proofErr w:type="spellStart"/>
            <w:r w:rsidRPr="005A447B">
              <w:rPr>
                <w:color w:val="000000"/>
              </w:rPr>
              <w:t>Unicode</w:t>
            </w:r>
            <w:proofErr w:type="spellEnd"/>
            <w:r w:rsidRPr="005A447B">
              <w:rPr>
                <w:color w:val="000000"/>
              </w:rPr>
              <w:t>;</w:t>
            </w:r>
          </w:p>
          <w:p w:rsidR="005A447B" w:rsidRPr="005A447B" w:rsidRDefault="005A447B" w:rsidP="00B21A5E">
            <w:pPr>
              <w:pStyle w:val="a4"/>
              <w:spacing w:line="360" w:lineRule="auto"/>
              <w:rPr>
                <w:color w:val="000000"/>
              </w:rPr>
            </w:pPr>
            <w:proofErr w:type="spellStart"/>
            <w:r w:rsidRPr="005A447B">
              <w:rPr>
                <w:color w:val="000000"/>
              </w:rPr>
              <w:t>nchar</w:t>
            </w:r>
            <w:proofErr w:type="spellEnd"/>
            <w:r w:rsidRPr="005A447B">
              <w:rPr>
                <w:color w:val="000000"/>
              </w:rPr>
              <w:t xml:space="preserve"> (</w:t>
            </w:r>
            <w:proofErr w:type="spellStart"/>
            <w:r w:rsidRPr="005A447B">
              <w:rPr>
                <w:color w:val="000000"/>
              </w:rPr>
              <w:t>nvarchar</w:t>
            </w:r>
            <w:proofErr w:type="spellEnd"/>
            <w:r w:rsidRPr="005A447B">
              <w:rPr>
                <w:color w:val="000000"/>
              </w:rPr>
              <w:t xml:space="preserve">) – хранит строку в кодировке </w:t>
            </w:r>
            <w:proofErr w:type="spellStart"/>
            <w:r w:rsidRPr="005A447B">
              <w:rPr>
                <w:color w:val="000000"/>
              </w:rPr>
              <w:t>Unicode</w:t>
            </w:r>
            <w:proofErr w:type="spellEnd"/>
            <w:r w:rsidRPr="005A447B">
              <w:rPr>
                <w:color w:val="000000"/>
              </w:rPr>
              <w:t xml:space="preserve"> длиной от 1 до 4000 символов, на каждый символ 2 байта; Примечание – если строка имеет больше 4000 символов, то пишут: </w:t>
            </w:r>
            <w:proofErr w:type="spellStart"/>
            <w:r w:rsidRPr="005A447B">
              <w:rPr>
                <w:color w:val="000000"/>
              </w:rPr>
              <w:t>Comment</w:t>
            </w:r>
            <w:proofErr w:type="spellEnd"/>
            <w:r w:rsidRPr="005A447B">
              <w:rPr>
                <w:color w:val="000000"/>
              </w:rPr>
              <w:t xml:space="preserve"> </w:t>
            </w:r>
            <w:proofErr w:type="spellStart"/>
            <w:r w:rsidRPr="005A447B">
              <w:rPr>
                <w:color w:val="000000"/>
              </w:rPr>
              <w:t>nvarchar</w:t>
            </w:r>
            <w:proofErr w:type="spellEnd"/>
            <w:r w:rsidRPr="005A447B">
              <w:rPr>
                <w:color w:val="000000"/>
              </w:rPr>
              <w:t>(MAX)</w:t>
            </w:r>
          </w:p>
          <w:p w:rsidR="005A447B" w:rsidRPr="005A447B" w:rsidRDefault="005A447B" w:rsidP="00B21A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47B" w:rsidTr="005A447B">
        <w:tc>
          <w:tcPr>
            <w:tcW w:w="562" w:type="dxa"/>
          </w:tcPr>
          <w:p w:rsidR="005A447B" w:rsidRPr="005A447B" w:rsidRDefault="005A447B" w:rsidP="00B21A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44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5A447B" w:rsidRPr="005A447B" w:rsidRDefault="005A447B" w:rsidP="00B21A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Числовые типы</w:t>
            </w:r>
          </w:p>
        </w:tc>
        <w:tc>
          <w:tcPr>
            <w:tcW w:w="6089" w:type="dxa"/>
          </w:tcPr>
          <w:p w:rsidR="005A447B" w:rsidRDefault="005A447B" w:rsidP="00B21A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447B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  <w:proofErr w:type="spellEnd"/>
            <w:r w:rsidRPr="005A447B">
              <w:rPr>
                <w:rFonts w:ascii="Times New Roman" w:hAnsi="Times New Roman" w:cs="Times New Roman"/>
                <w:sz w:val="24"/>
                <w:szCs w:val="24"/>
              </w:rPr>
              <w:t xml:space="preserve"> – хранит значение от 0 до 16, при значениях до 8 занимает 1 байт, от 9 до 16 – 2 байта;</w:t>
            </w:r>
          </w:p>
          <w:p w:rsidR="005A447B" w:rsidRDefault="005A447B" w:rsidP="00B21A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44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tinyint</w:t>
            </w:r>
            <w:proofErr w:type="spellEnd"/>
            <w:r w:rsidRPr="005A447B">
              <w:rPr>
                <w:rFonts w:ascii="Times New Roman" w:hAnsi="Times New Roman" w:cs="Times New Roman"/>
                <w:sz w:val="24"/>
                <w:szCs w:val="24"/>
              </w:rPr>
              <w:t xml:space="preserve"> – хранит числа от 0 до 255, занимает 1 байт; </w:t>
            </w:r>
            <w:proofErr w:type="spellStart"/>
            <w:r w:rsidRPr="005A447B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  <w:proofErr w:type="spellEnd"/>
            <w:r w:rsidRPr="005A447B">
              <w:rPr>
                <w:rFonts w:ascii="Times New Roman" w:hAnsi="Times New Roman" w:cs="Times New Roman"/>
                <w:sz w:val="24"/>
                <w:szCs w:val="24"/>
              </w:rPr>
              <w:t xml:space="preserve"> – хранит от -32768 до 32767, занимает 2 байта; </w:t>
            </w:r>
            <w:proofErr w:type="spellStart"/>
            <w:r w:rsidRPr="005A447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A447B">
              <w:rPr>
                <w:rFonts w:ascii="Times New Roman" w:hAnsi="Times New Roman" w:cs="Times New Roman"/>
                <w:sz w:val="24"/>
                <w:szCs w:val="24"/>
              </w:rPr>
              <w:t xml:space="preserve"> – хранит от –2 147 483 648 до 2 147 483 647, занимает 4 байта;</w:t>
            </w:r>
          </w:p>
          <w:p w:rsidR="005A447B" w:rsidRDefault="005A447B" w:rsidP="00B21A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447B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5A447B">
              <w:rPr>
                <w:rFonts w:ascii="Times New Roman" w:hAnsi="Times New Roman" w:cs="Times New Roman"/>
                <w:sz w:val="24"/>
                <w:szCs w:val="24"/>
              </w:rPr>
              <w:t xml:space="preserve"> - хранит очень большие числа от -9 223 372 036 854 775 808 до 9 223 372 036 854 775 807, занимает в памяти 8 байт; </w:t>
            </w:r>
          </w:p>
          <w:p w:rsidR="005A447B" w:rsidRDefault="005A447B" w:rsidP="00B21A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447B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  <w:proofErr w:type="spellEnd"/>
            <w:r w:rsidRPr="005A447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A447B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  <w:proofErr w:type="spellEnd"/>
            <w:r w:rsidRPr="005A447B">
              <w:rPr>
                <w:rFonts w:ascii="Times New Roman" w:hAnsi="Times New Roman" w:cs="Times New Roman"/>
                <w:sz w:val="24"/>
                <w:szCs w:val="24"/>
              </w:rPr>
              <w:t xml:space="preserve">)– хранит числа с фиксированной точностью, занимает от 5 до 17 байт; </w:t>
            </w:r>
          </w:p>
          <w:p w:rsidR="005A447B" w:rsidRDefault="005A447B" w:rsidP="00B21A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447B">
              <w:rPr>
                <w:rFonts w:ascii="Times New Roman" w:hAnsi="Times New Roman" w:cs="Times New Roman"/>
                <w:sz w:val="24"/>
                <w:szCs w:val="24"/>
              </w:rPr>
              <w:t>smallmoney</w:t>
            </w:r>
            <w:proofErr w:type="spellEnd"/>
            <w:r w:rsidRPr="005A447B">
              <w:rPr>
                <w:rFonts w:ascii="Times New Roman" w:hAnsi="Times New Roman" w:cs="Times New Roman"/>
                <w:sz w:val="24"/>
                <w:szCs w:val="24"/>
              </w:rPr>
              <w:t xml:space="preserve"> - хранит дробные значения от -214 748.3648 до 214 748.3647. Предназначено для хранения денежных величин. Занимает 4 байта. Эквивалентен типу DECIMAL(10,4); </w:t>
            </w:r>
          </w:p>
          <w:p w:rsidR="005A447B" w:rsidRDefault="005A447B" w:rsidP="00B21A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447B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  <w:proofErr w:type="spellEnd"/>
            <w:r w:rsidRPr="005A447B">
              <w:rPr>
                <w:rFonts w:ascii="Times New Roman" w:hAnsi="Times New Roman" w:cs="Times New Roman"/>
                <w:sz w:val="24"/>
                <w:szCs w:val="24"/>
              </w:rPr>
              <w:t xml:space="preserve"> - хранит дробные значения от -922 337 203 685 477.5808 до 922 337 203 685 477.5807. Представляет денежные величины и занимает 8 байт. Эквивалентен типу DECIMAL(19,4). </w:t>
            </w:r>
          </w:p>
          <w:p w:rsidR="005A447B" w:rsidRPr="005A447B" w:rsidRDefault="005A447B" w:rsidP="00B21A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447B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  <w:r w:rsidRPr="005A447B">
              <w:rPr>
                <w:rFonts w:ascii="Times New Roman" w:hAnsi="Times New Roman" w:cs="Times New Roman"/>
                <w:sz w:val="24"/>
                <w:szCs w:val="24"/>
              </w:rPr>
              <w:t xml:space="preserve"> - хранит числа от –1.79E+308 до 1.79E+308. Занимает от 4 до 8 байт в зависимости от дробной части. </w:t>
            </w:r>
            <w:proofErr w:type="spellStart"/>
            <w:r w:rsidRPr="005A447B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  <w:proofErr w:type="spellEnd"/>
            <w:r w:rsidRPr="005A447B">
              <w:rPr>
                <w:rFonts w:ascii="Times New Roman" w:hAnsi="Times New Roman" w:cs="Times New Roman"/>
                <w:sz w:val="24"/>
                <w:szCs w:val="24"/>
              </w:rPr>
              <w:t xml:space="preserve"> - хранит числа от –340E+38 </w:t>
            </w:r>
            <w:proofErr w:type="spellStart"/>
            <w:r w:rsidRPr="005A447B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5A447B">
              <w:rPr>
                <w:rFonts w:ascii="Times New Roman" w:hAnsi="Times New Roman" w:cs="Times New Roman"/>
                <w:sz w:val="24"/>
                <w:szCs w:val="24"/>
              </w:rPr>
              <w:t xml:space="preserve"> 3.40E+38. Занимает 4 байта.</w:t>
            </w:r>
          </w:p>
        </w:tc>
      </w:tr>
      <w:tr w:rsidR="005A447B" w:rsidTr="005A447B">
        <w:tc>
          <w:tcPr>
            <w:tcW w:w="562" w:type="dxa"/>
          </w:tcPr>
          <w:p w:rsidR="005A447B" w:rsidRPr="005A447B" w:rsidRDefault="005A447B" w:rsidP="00B21A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44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694" w:type="dxa"/>
          </w:tcPr>
          <w:p w:rsidR="005A447B" w:rsidRPr="005A447B" w:rsidRDefault="005A447B" w:rsidP="00B21A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6089" w:type="dxa"/>
          </w:tcPr>
          <w:p w:rsidR="005A447B" w:rsidRDefault="005A447B" w:rsidP="00B21A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proofErr w:type="gramEnd"/>
            <w:r w:rsidRPr="005A447B">
              <w:rPr>
                <w:rFonts w:ascii="Times New Roman" w:hAnsi="Times New Roman" w:cs="Times New Roman"/>
                <w:sz w:val="24"/>
                <w:szCs w:val="24"/>
              </w:rPr>
              <w:t xml:space="preserve"> - это тип данных, используемый для хранения даты в формате ГГГГ-ММ-ДД (год, месяц, день). Он хранит только инфор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мацию о дате, без учета времени;</w:t>
            </w:r>
          </w:p>
          <w:p w:rsidR="005A447B" w:rsidRDefault="005A447B" w:rsidP="00B21A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  <w:proofErr w:type="gramEnd"/>
            <w:r w:rsidRPr="005A447B">
              <w:rPr>
                <w:rFonts w:ascii="Times New Roman" w:hAnsi="Times New Roman" w:cs="Times New Roman"/>
                <w:sz w:val="24"/>
                <w:szCs w:val="24"/>
              </w:rPr>
              <w:t xml:space="preserve"> - это тип данных, используемый для хранения времени суток в формате ЧЧ:ММ:СС (часы, минуты, секунды). </w:t>
            </w:r>
            <w:proofErr w:type="spellStart"/>
            <w:r w:rsidRPr="005A4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Этот</w:t>
            </w:r>
            <w:proofErr w:type="spellEnd"/>
            <w:r w:rsidRPr="005A4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4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  <w:r w:rsidRPr="005A4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4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данных</w:t>
            </w:r>
            <w:proofErr w:type="spellEnd"/>
            <w:r w:rsidRPr="005A4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4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может</w:t>
            </w:r>
            <w:proofErr w:type="spellEnd"/>
            <w:r w:rsidRPr="005A4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4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включ</w:t>
            </w:r>
            <w:r w:rsidR="00C926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ать</w:t>
            </w:r>
            <w:proofErr w:type="spellEnd"/>
            <w:r w:rsidR="00C926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926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доли</w:t>
            </w:r>
            <w:proofErr w:type="spellEnd"/>
            <w:r w:rsidR="00C926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926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секунды</w:t>
            </w:r>
            <w:proofErr w:type="spellEnd"/>
            <w:r w:rsidR="00C926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C926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микросекунды</w:t>
            </w:r>
            <w:proofErr w:type="spellEnd"/>
            <w:r w:rsidR="00C926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5A447B" w:rsidRDefault="005A447B" w:rsidP="00B21A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proofErr w:type="gramEnd"/>
            <w:r w:rsidRPr="00C92673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C92673" w:rsidRPr="00C92673">
              <w:rPr>
                <w:rFonts w:ascii="Times New Roman" w:hAnsi="Times New Roman" w:cs="Times New Roman"/>
                <w:sz w:val="24"/>
                <w:szCs w:val="24"/>
              </w:rPr>
              <w:t xml:space="preserve">это тип данных, который сочетает в себе дату и время. Формат хранения ГГГГ-ММ-ДД </w:t>
            </w:r>
            <w:proofErr w:type="gramStart"/>
            <w:r w:rsidR="00C92673" w:rsidRPr="00C92673">
              <w:rPr>
                <w:rFonts w:ascii="Times New Roman" w:hAnsi="Times New Roman" w:cs="Times New Roman"/>
                <w:sz w:val="24"/>
                <w:szCs w:val="24"/>
              </w:rPr>
              <w:t>ЧЧ:ММ</w:t>
            </w:r>
            <w:proofErr w:type="gramEnd"/>
            <w:r w:rsidR="00C92673" w:rsidRPr="00C92673">
              <w:rPr>
                <w:rFonts w:ascii="Times New Roman" w:hAnsi="Times New Roman" w:cs="Times New Roman"/>
                <w:sz w:val="24"/>
                <w:szCs w:val="24"/>
              </w:rPr>
              <w:t>:СС. В некоторых СУБД</w:t>
            </w:r>
            <w:r w:rsidR="00C92673">
              <w:rPr>
                <w:rFonts w:ascii="Times New Roman" w:hAnsi="Times New Roman" w:cs="Times New Roman"/>
                <w:sz w:val="24"/>
                <w:szCs w:val="24"/>
              </w:rPr>
              <w:t xml:space="preserve"> он может включать доли секунды;</w:t>
            </w:r>
          </w:p>
          <w:p w:rsidR="00C92673" w:rsidRDefault="00C92673" w:rsidP="00B21A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  <w:proofErr w:type="gramEnd"/>
            <w:r w:rsidRPr="00C92673">
              <w:rPr>
                <w:rFonts w:ascii="Times New Roman" w:hAnsi="Times New Roman" w:cs="Times New Roman"/>
                <w:sz w:val="24"/>
                <w:szCs w:val="24"/>
              </w:rPr>
              <w:t xml:space="preserve"> - это тип данных, который также хранит дату и время, но с учетом временной зоны. Он автоматически обновляется при каждом изменении записи, что делает </w:t>
            </w:r>
            <w:r w:rsidRPr="00C926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его полезным для отслеживания изменений в данных.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Формат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хранения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схож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с DATETIME;</w:t>
            </w:r>
          </w:p>
          <w:p w:rsidR="00C92673" w:rsidRPr="00C92673" w:rsidRDefault="00C92673" w:rsidP="00B21A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interval</w:t>
            </w:r>
            <w:proofErr w:type="gramEnd"/>
            <w:r w:rsidRPr="00C92673">
              <w:rPr>
                <w:rFonts w:ascii="Times New Roman" w:hAnsi="Times New Roman" w:cs="Times New Roman"/>
                <w:sz w:val="24"/>
                <w:szCs w:val="24"/>
              </w:rPr>
              <w:t xml:space="preserve"> - это тип данных, используемый для хранения временных интервалов, таких как разница между двумя датами или временными метками. В зависимости от реализации </w:t>
            </w:r>
            <w:r w:rsidRPr="00C926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C92673">
              <w:rPr>
                <w:rFonts w:ascii="Times New Roman" w:hAnsi="Times New Roman" w:cs="Times New Roman"/>
                <w:sz w:val="24"/>
                <w:szCs w:val="24"/>
              </w:rPr>
              <w:t>, интервалы могут включать дни, месяц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ы, годы, часы, минуты и секунды;</w:t>
            </w:r>
          </w:p>
        </w:tc>
      </w:tr>
      <w:tr w:rsidR="005A447B" w:rsidTr="005A447B">
        <w:tc>
          <w:tcPr>
            <w:tcW w:w="562" w:type="dxa"/>
          </w:tcPr>
          <w:p w:rsidR="005A447B" w:rsidRPr="005A447B" w:rsidRDefault="005A447B" w:rsidP="00B21A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44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694" w:type="dxa"/>
          </w:tcPr>
          <w:p w:rsidR="005A447B" w:rsidRPr="005A447B" w:rsidRDefault="00C92673" w:rsidP="00B21A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Бинарные типы</w:t>
            </w:r>
          </w:p>
        </w:tc>
        <w:tc>
          <w:tcPr>
            <w:tcW w:w="6089" w:type="dxa"/>
          </w:tcPr>
          <w:p w:rsidR="00C92673" w:rsidRDefault="00C92673" w:rsidP="00B21A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binary</w:t>
            </w:r>
            <w:proofErr w:type="gramEnd"/>
            <w:r w:rsidRPr="00C92673">
              <w:rPr>
                <w:rFonts w:ascii="Times New Roman" w:hAnsi="Times New Roman" w:cs="Times New Roman"/>
                <w:sz w:val="24"/>
                <w:szCs w:val="24"/>
              </w:rPr>
              <w:t xml:space="preserve"> - это тип данных, который используется для хранения фиксированного количества байтов. Значение должно иметь точную длину, равную </w:t>
            </w:r>
            <w:r w:rsidRPr="00C926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C92673">
              <w:rPr>
                <w:rFonts w:ascii="Times New Roman" w:hAnsi="Times New Roman" w:cs="Times New Roman"/>
                <w:sz w:val="24"/>
                <w:szCs w:val="24"/>
              </w:rPr>
              <w:t>, и, если вводимое значение короче, оно заполняе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тся нулями до указанной длины;</w:t>
            </w:r>
          </w:p>
          <w:p w:rsidR="00C92673" w:rsidRDefault="00C92673" w:rsidP="00B21A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varbinary</w:t>
            </w:r>
            <w:proofErr w:type="spellEnd"/>
            <w:proofErr w:type="gramEnd"/>
            <w:r w:rsidRPr="00C92673">
              <w:rPr>
                <w:rFonts w:ascii="Times New Roman" w:hAnsi="Times New Roman" w:cs="Times New Roman"/>
                <w:sz w:val="24"/>
                <w:szCs w:val="24"/>
              </w:rPr>
              <w:t xml:space="preserve"> - это тип данных, который используется для хранения фиксированного количества байтов. Значение должно иметь точную длину, равную </w:t>
            </w:r>
            <w:r w:rsidRPr="00C926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C92673">
              <w:rPr>
                <w:rFonts w:ascii="Times New Roman" w:hAnsi="Times New Roman" w:cs="Times New Roman"/>
                <w:sz w:val="24"/>
                <w:szCs w:val="24"/>
              </w:rPr>
              <w:t>, и, если вводимое значение короче, оно заполн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яется нулями до указанной длины;</w:t>
            </w:r>
          </w:p>
          <w:p w:rsidR="00C92673" w:rsidRPr="00C92673" w:rsidRDefault="00C92673" w:rsidP="00B21A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blob</w:t>
            </w:r>
            <w:proofErr w:type="gramEnd"/>
            <w:r w:rsidRPr="00C92673">
              <w:rPr>
                <w:rFonts w:ascii="Times New Roman" w:hAnsi="Times New Roman" w:cs="Times New Roman"/>
                <w:sz w:val="24"/>
                <w:szCs w:val="24"/>
              </w:rPr>
              <w:t xml:space="preserve"> - это тип данных, который используется для хранения больших объемов двоичных данных, таких как изображения, аудио и видеофайлы, документы и другие типы файлов. В зависимости от СУБД, </w:t>
            </w:r>
            <w:r w:rsidRPr="00C926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BLOB</w:t>
            </w:r>
            <w:r w:rsidRPr="00C92673">
              <w:rPr>
                <w:rFonts w:ascii="Times New Roman" w:hAnsi="Times New Roman" w:cs="Times New Roman"/>
                <w:sz w:val="24"/>
                <w:szCs w:val="24"/>
              </w:rPr>
              <w:t xml:space="preserve"> может быть разделен на несколько категорий, таких как </w:t>
            </w:r>
            <w:r w:rsidRPr="00C926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TINYBLOB</w:t>
            </w:r>
            <w:r w:rsidRPr="00C926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926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BLOB</w:t>
            </w:r>
            <w:r w:rsidRPr="00C926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926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MEDIUMBLOB</w:t>
            </w:r>
            <w:r w:rsidRPr="00C92673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C926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LONGBLOB</w:t>
            </w:r>
            <w:r w:rsidRPr="00C92673">
              <w:rPr>
                <w:rFonts w:ascii="Times New Roman" w:hAnsi="Times New Roman" w:cs="Times New Roman"/>
                <w:sz w:val="24"/>
                <w:szCs w:val="24"/>
              </w:rPr>
              <w:t>, которые различаются по максимальному объему данных, которые могут быть сохранены.</w:t>
            </w:r>
          </w:p>
        </w:tc>
      </w:tr>
      <w:tr w:rsidR="00C92673" w:rsidTr="005A447B">
        <w:tc>
          <w:tcPr>
            <w:tcW w:w="562" w:type="dxa"/>
          </w:tcPr>
          <w:p w:rsidR="00C92673" w:rsidRPr="00C92673" w:rsidRDefault="00C92673" w:rsidP="00B21A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94" w:type="dxa"/>
          </w:tcPr>
          <w:p w:rsidR="00C92673" w:rsidRPr="00C92673" w:rsidRDefault="00C92673" w:rsidP="00B21A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6089" w:type="dxa"/>
          </w:tcPr>
          <w:p w:rsidR="00C92673" w:rsidRDefault="00C92673" w:rsidP="00B21A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2673">
              <w:rPr>
                <w:rFonts w:ascii="Times New Roman" w:hAnsi="Times New Roman" w:cs="Times New Roman"/>
                <w:sz w:val="24"/>
                <w:szCs w:val="24"/>
              </w:rPr>
              <w:t>Эти типы данных используются для хранения чисел с десятичными дробями, где важна точность, например, при работе с деньгами.</w:t>
            </w:r>
          </w:p>
          <w:p w:rsidR="00C92673" w:rsidRPr="00C92673" w:rsidRDefault="00C92673" w:rsidP="00B21A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92673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C92673">
              <w:rPr>
                <w:rFonts w:ascii="Times New Roman" w:hAnsi="Times New Roman" w:cs="Times New Roman"/>
                <w:sz w:val="24"/>
                <w:szCs w:val="24"/>
              </w:rPr>
              <w:t>p, s) или NUMERIC(p, s): Число с фиксированной точностью и масштабом, где p (</w:t>
            </w:r>
            <w:proofErr w:type="spellStart"/>
            <w:r w:rsidRPr="00C92673">
              <w:rPr>
                <w:rFonts w:ascii="Times New Roman" w:hAnsi="Times New Roman" w:cs="Times New Roman"/>
                <w:sz w:val="24"/>
                <w:szCs w:val="24"/>
              </w:rPr>
              <w:t>precision</w:t>
            </w:r>
            <w:proofErr w:type="spellEnd"/>
            <w:r w:rsidRPr="00C92673">
              <w:rPr>
                <w:rFonts w:ascii="Times New Roman" w:hAnsi="Times New Roman" w:cs="Times New Roman"/>
                <w:sz w:val="24"/>
                <w:szCs w:val="24"/>
              </w:rPr>
              <w:t>) — это общее количество цифр, а s (</w:t>
            </w:r>
            <w:proofErr w:type="spellStart"/>
            <w:r w:rsidRPr="00C92673">
              <w:rPr>
                <w:rFonts w:ascii="Times New Roman" w:hAnsi="Times New Roman" w:cs="Times New Roman"/>
                <w:sz w:val="24"/>
                <w:szCs w:val="24"/>
              </w:rPr>
              <w:t>scale</w:t>
            </w:r>
            <w:proofErr w:type="spellEnd"/>
            <w:r w:rsidRPr="00C92673">
              <w:rPr>
                <w:rFonts w:ascii="Times New Roman" w:hAnsi="Times New Roman" w:cs="Times New Roman"/>
                <w:sz w:val="24"/>
                <w:szCs w:val="24"/>
              </w:rPr>
              <w:t xml:space="preserve">) — количество цифр после десятичной точки. Например, </w:t>
            </w:r>
            <w:proofErr w:type="gramStart"/>
            <w:r w:rsidRPr="00C92673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C92673">
              <w:rPr>
                <w:rFonts w:ascii="Times New Roman" w:hAnsi="Times New Roman" w:cs="Times New Roman"/>
                <w:sz w:val="24"/>
                <w:szCs w:val="24"/>
              </w:rPr>
              <w:t>10, 2) может хранить числа с до 10 цифр, из которых 2 будут после десятичной точки.</w:t>
            </w:r>
          </w:p>
          <w:p w:rsidR="00C92673" w:rsidRPr="00C92673" w:rsidRDefault="00C92673" w:rsidP="00B21A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26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Размер: Такой тип данных занимает переменное количество байт в зависимости от значения параметра p.</w:t>
            </w:r>
          </w:p>
        </w:tc>
      </w:tr>
    </w:tbl>
    <w:p w:rsidR="005A447B" w:rsidRPr="005A447B" w:rsidRDefault="005A447B" w:rsidP="00B21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447B" w:rsidRPr="005A447B" w:rsidRDefault="005A447B" w:rsidP="00B21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5A447B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ходе данной практической работы научился создавать и удалять БД, выполнять резервное копирование и восстановление БД, разрабатывать таблицы, задавать ПК и ВК, строить диаграмму и определять связи между таблицами.</w:t>
      </w:r>
    </w:p>
    <w:sectPr w:rsidR="005A447B" w:rsidRPr="005A4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63"/>
    <w:rsid w:val="001D441B"/>
    <w:rsid w:val="005A447B"/>
    <w:rsid w:val="00676363"/>
    <w:rsid w:val="009E2DF0"/>
    <w:rsid w:val="00B21A5E"/>
    <w:rsid w:val="00BE5955"/>
    <w:rsid w:val="00C3165E"/>
    <w:rsid w:val="00C92673"/>
    <w:rsid w:val="00FF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23C52-676B-4E32-BD8B-EB33357C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4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5A4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7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14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</dc:creator>
  <cp:keywords/>
  <dc:description/>
  <cp:lastModifiedBy>CUB</cp:lastModifiedBy>
  <cp:revision>2</cp:revision>
  <dcterms:created xsi:type="dcterms:W3CDTF">2025-02-06T05:08:00Z</dcterms:created>
  <dcterms:modified xsi:type="dcterms:W3CDTF">2025-02-06T07:46:00Z</dcterms:modified>
</cp:coreProperties>
</file>