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87" w:rsidRDefault="00F94387" w:rsidP="00F9438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Руководство пользователя</w:t>
      </w:r>
    </w:p>
    <w:p w:rsidR="00F94387" w:rsidRPr="002C4FEC" w:rsidRDefault="00F94387" w:rsidP="00F943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FEC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создано в учебных целях.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Парковочная автостоянка.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данным приложением, пользователь должен обладать навыками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2C4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4FEC"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:rsidR="00F94387" w:rsidRPr="002C4FEC" w:rsidRDefault="00F94387" w:rsidP="00F943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FEC">
        <w:rPr>
          <w:rFonts w:ascii="Times New Roman" w:hAnsi="Times New Roman" w:cs="Times New Roman"/>
          <w:b/>
          <w:sz w:val="28"/>
          <w:szCs w:val="28"/>
          <w:u w:val="single"/>
        </w:rPr>
        <w:t>Назначение и условие применения</w:t>
      </w:r>
    </w:p>
    <w:p w:rsidR="00F94387" w:rsidRP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парковочной стоянкой для транспорта, где можно добавлять, удалять и вычислять стоимость транспорта, также данные из приложения можно сохранять в файл с расширением </w:t>
      </w:r>
      <w:r w:rsidRPr="00F94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4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загружать данные из файла с тем же расширением.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4FEC">
        <w:rPr>
          <w:rFonts w:ascii="Times New Roman" w:hAnsi="Times New Roman" w:cs="Times New Roman"/>
          <w:sz w:val="28"/>
          <w:szCs w:val="28"/>
        </w:rPr>
        <w:t xml:space="preserve">Работа с приложением возможна при условии, что ваша операционная система является </w:t>
      </w:r>
      <w:proofErr w:type="spellStart"/>
      <w:r w:rsidRPr="002C4F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C4FEC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F94387" w:rsidRPr="002C4FEC" w:rsidRDefault="00F94387" w:rsidP="00F943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FEC">
        <w:rPr>
          <w:rFonts w:ascii="Times New Roman" w:hAnsi="Times New Roman" w:cs="Times New Roman"/>
          <w:b/>
          <w:sz w:val="28"/>
          <w:szCs w:val="28"/>
          <w:u w:val="single"/>
        </w:rPr>
        <w:t>Подготовка к работе</w:t>
      </w:r>
    </w:p>
    <w:p w:rsidR="00F94387" w:rsidRPr="001A73DB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Для работы с программным продуктом необходимо следующее программное обеспечение:</w:t>
      </w:r>
    </w:p>
    <w:p w:rsidR="00F94387" w:rsidRPr="001A73DB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1.</w:t>
      </w:r>
      <w:r w:rsidRPr="001A7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F94387" w:rsidRPr="001A73DB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Перед началом работы с приложением на рабочем месте пользователя необходимо выполнить следующие действия:</w:t>
      </w:r>
    </w:p>
    <w:p w:rsidR="00F94387" w:rsidRPr="001A73DB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3D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1A7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73DB">
        <w:rPr>
          <w:rFonts w:ascii="Times New Roman" w:hAnsi="Times New Roman" w:cs="Times New Roman"/>
          <w:sz w:val="28"/>
          <w:szCs w:val="28"/>
        </w:rPr>
        <w:t>Открыть</w:t>
      </w:r>
      <w:r w:rsidRPr="001A7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3DB">
        <w:rPr>
          <w:rFonts w:ascii="Times New Roman" w:hAnsi="Times New Roman" w:cs="Times New Roman"/>
          <w:sz w:val="28"/>
          <w:szCs w:val="28"/>
        </w:rPr>
        <w:t>программу</w:t>
      </w:r>
      <w:r w:rsidRPr="001A73DB">
        <w:rPr>
          <w:rFonts w:ascii="Times New Roman" w:hAnsi="Times New Roman" w:cs="Times New Roman"/>
          <w:sz w:val="28"/>
          <w:szCs w:val="28"/>
          <w:lang w:val="en-US"/>
        </w:rPr>
        <w:t xml:space="preserve"> Microsoft Visual Studio Community 2022.</w:t>
      </w:r>
    </w:p>
    <w:p w:rsidR="00F94387" w:rsidRPr="001A73DB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2.</w:t>
      </w:r>
      <w:r w:rsidRPr="001A73DB">
        <w:rPr>
          <w:rFonts w:ascii="Times New Roman" w:hAnsi="Times New Roman" w:cs="Times New Roman"/>
          <w:sz w:val="28"/>
          <w:szCs w:val="28"/>
        </w:rPr>
        <w:tab/>
        <w:t>Найти программу “</w:t>
      </w:r>
      <w:r>
        <w:rPr>
          <w:rFonts w:ascii="Times New Roman" w:hAnsi="Times New Roman" w:cs="Times New Roman"/>
          <w:sz w:val="28"/>
          <w:szCs w:val="28"/>
        </w:rPr>
        <w:t>Парковочная автостоянка</w:t>
      </w:r>
      <w:r w:rsidRPr="001A73DB">
        <w:rPr>
          <w:rFonts w:ascii="Times New Roman" w:hAnsi="Times New Roman" w:cs="Times New Roman"/>
          <w:sz w:val="28"/>
          <w:szCs w:val="28"/>
        </w:rPr>
        <w:t>”.</w:t>
      </w:r>
    </w:p>
    <w:p w:rsidR="00F94387" w:rsidRPr="001A73DB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3.</w:t>
      </w:r>
      <w:r w:rsidRPr="001A73DB">
        <w:rPr>
          <w:rFonts w:ascii="Times New Roman" w:hAnsi="Times New Roman" w:cs="Times New Roman"/>
          <w:sz w:val="28"/>
          <w:szCs w:val="28"/>
        </w:rPr>
        <w:tab/>
        <w:t>Открыть ее.</w:t>
      </w:r>
    </w:p>
    <w:p w:rsidR="00F94387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4.</w:t>
      </w:r>
      <w:r w:rsidRPr="001A73DB">
        <w:rPr>
          <w:rFonts w:ascii="Times New Roman" w:hAnsi="Times New Roman" w:cs="Times New Roman"/>
          <w:sz w:val="28"/>
          <w:szCs w:val="28"/>
        </w:rPr>
        <w:tab/>
        <w:t>На</w:t>
      </w:r>
      <w:r>
        <w:rPr>
          <w:rFonts w:ascii="Times New Roman" w:hAnsi="Times New Roman" w:cs="Times New Roman"/>
          <w:sz w:val="28"/>
          <w:szCs w:val="28"/>
        </w:rPr>
        <w:t>жать на кнопку запуска (рис. 1)</w:t>
      </w:r>
    </w:p>
    <w:p w:rsidR="00F94387" w:rsidRPr="001A73DB" w:rsidRDefault="00F94387" w:rsidP="00F943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964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уск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071" cy="9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7" w:rsidRPr="001A73DB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Рисунок 1 – кнопка запуска.</w:t>
      </w:r>
    </w:p>
    <w:p w:rsidR="00F94387" w:rsidRDefault="00F94387" w:rsidP="00F9438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Для проверки доступности программного продукта ничего не нужно делать.</w:t>
      </w:r>
    </w:p>
    <w:p w:rsidR="00F94387" w:rsidRDefault="00F94387" w:rsidP="00F943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73DB">
        <w:rPr>
          <w:rFonts w:ascii="Times New Roman" w:hAnsi="Times New Roman" w:cs="Times New Roman"/>
          <w:b/>
          <w:sz w:val="28"/>
          <w:szCs w:val="28"/>
          <w:u w:val="single"/>
        </w:rPr>
        <w:t>Описание операций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lastRenderedPageBreak/>
        <w:t>Программный продукт выполняет функции и задачи, приведенные в таблице ниже:</w:t>
      </w:r>
    </w:p>
    <w:tbl>
      <w:tblPr>
        <w:tblStyle w:val="GridTable5DarkAccent6"/>
        <w:tblW w:w="0" w:type="auto"/>
        <w:tblLook w:val="04A0"/>
      </w:tblPr>
      <w:tblGrid>
        <w:gridCol w:w="2122"/>
        <w:gridCol w:w="3260"/>
        <w:gridCol w:w="3963"/>
      </w:tblGrid>
      <w:tr w:rsidR="00F94387" w:rsidTr="00335343">
        <w:trPr>
          <w:cnfStyle w:val="100000000000"/>
        </w:trPr>
        <w:tc>
          <w:tcPr>
            <w:cnfStyle w:val="001000000000"/>
            <w:tcW w:w="2122" w:type="dxa"/>
          </w:tcPr>
          <w:p w:rsidR="00F94387" w:rsidRPr="009F5B72" w:rsidRDefault="00F94387" w:rsidP="0033534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</w:tcPr>
          <w:p w:rsidR="00F94387" w:rsidRPr="009F5B72" w:rsidRDefault="00F94387" w:rsidP="00335343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Задачи</w:t>
            </w:r>
          </w:p>
        </w:tc>
        <w:tc>
          <w:tcPr>
            <w:tcW w:w="3963" w:type="dxa"/>
          </w:tcPr>
          <w:p w:rsidR="00F94387" w:rsidRPr="009F5B72" w:rsidRDefault="00F94387" w:rsidP="00335343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F94387" w:rsidTr="00335343">
        <w:trPr>
          <w:cnfStyle w:val="000000100000"/>
          <w:trHeight w:val="865"/>
        </w:trPr>
        <w:tc>
          <w:tcPr>
            <w:cnfStyle w:val="001000000000"/>
            <w:tcW w:w="2122" w:type="dxa"/>
            <w:vMerge w:val="restart"/>
          </w:tcPr>
          <w:p w:rsidR="00F94387" w:rsidRPr="009F5B72" w:rsidRDefault="00F94387" w:rsidP="00335343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Работы с данными автотранспорта</w:t>
            </w:r>
          </w:p>
        </w:tc>
        <w:tc>
          <w:tcPr>
            <w:tcW w:w="3260" w:type="dxa"/>
          </w:tcPr>
          <w:p w:rsidR="00F94387" w:rsidRPr="009F5B72" w:rsidRDefault="00F94387" w:rsidP="00F94387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данными транспорта</w:t>
            </w:r>
          </w:p>
        </w:tc>
        <w:tc>
          <w:tcPr>
            <w:tcW w:w="3963" w:type="dxa"/>
          </w:tcPr>
          <w:p w:rsidR="00F94387" w:rsidRPr="009F5B72" w:rsidRDefault="00F94387" w:rsidP="00F94387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дачи пользователю предоставляется возможность работы с данными о транспорте</w:t>
            </w:r>
          </w:p>
        </w:tc>
      </w:tr>
      <w:tr w:rsidR="00F94387" w:rsidTr="00335343">
        <w:tc>
          <w:tcPr>
            <w:cnfStyle w:val="001000000000"/>
            <w:tcW w:w="2122" w:type="dxa"/>
            <w:vMerge/>
          </w:tcPr>
          <w:p w:rsidR="00F94387" w:rsidRDefault="00F94387" w:rsidP="003353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F94387" w:rsidRDefault="00F94387" w:rsidP="00335343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файл по нажатию на кнопку.</w:t>
            </w:r>
          </w:p>
          <w:p w:rsidR="00F94387" w:rsidRPr="001A73DB" w:rsidRDefault="00F94387" w:rsidP="00335343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из файла по нажатию кнопки.</w:t>
            </w:r>
          </w:p>
        </w:tc>
        <w:tc>
          <w:tcPr>
            <w:tcW w:w="3963" w:type="dxa"/>
          </w:tcPr>
          <w:p w:rsidR="00F94387" w:rsidRPr="00C8315F" w:rsidRDefault="00F94387" w:rsidP="00335343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задачи пользователю предоставляется возможность вывода данных из файла и ввода данных в файл.</w:t>
            </w:r>
          </w:p>
        </w:tc>
      </w:tr>
    </w:tbl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:rsidR="00F94387" w:rsidRPr="001A73DB" w:rsidRDefault="00F94387" w:rsidP="00F943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данных из файла и вывод данных в файл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1</w:t>
      </w:r>
      <w:r w:rsidRPr="001A73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Ввод данных в программу из файла. Нужно нажать на кнопку открыть, после чего выбрать текстовый файл </w:t>
      </w:r>
      <w:r w:rsidRPr="001A73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информация появится в программе. Чтобы вывести данные в файл, нужно нажать на кнопку сохранить, после чего в проводнике пользователь сможет создать файл </w:t>
      </w:r>
      <w:r w:rsidRPr="001A73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 который сохранятся данные.</w:t>
      </w:r>
    </w:p>
    <w:p w:rsidR="00F94387" w:rsidRPr="00C8315F" w:rsidRDefault="00F94387" w:rsidP="00F943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F94387" w:rsidRPr="001A73DB" w:rsidRDefault="00F94387" w:rsidP="00F943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F94387" w:rsidRPr="001A73DB" w:rsidRDefault="00F94387" w:rsidP="00F943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3DB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73D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1A73DB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F94387" w:rsidRPr="005332E2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2E2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32E2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F94387" w:rsidRPr="00C8315F" w:rsidRDefault="00F94387" w:rsidP="00F943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F94387" w:rsidRDefault="00F94387" w:rsidP="00F943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загрузить</w:t>
      </w:r>
    </w:p>
    <w:p w:rsidR="00F94387" w:rsidRDefault="00F94387" w:rsidP="00F943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36556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приложения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002" cy="36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7" w:rsidRDefault="00F94387" w:rsidP="00F943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94387" w:rsidRDefault="00F94387" w:rsidP="00F943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текстовый файл.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064" cy="33432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крыт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63" cy="3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7" w:rsidRPr="005332E2" w:rsidRDefault="00F94387" w:rsidP="00F943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94387" w:rsidRPr="005332E2" w:rsidRDefault="00F94387" w:rsidP="00F943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32E2">
        <w:rPr>
          <w:rFonts w:ascii="Times New Roman" w:hAnsi="Times New Roman" w:cs="Times New Roman"/>
          <w:sz w:val="28"/>
          <w:szCs w:val="28"/>
        </w:rPr>
        <w:t>Нажать кнопку сохранить</w:t>
      </w:r>
    </w:p>
    <w:p w:rsidR="00F94387" w:rsidRPr="005332E2" w:rsidRDefault="00F94387" w:rsidP="00F9438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4387" w:rsidRDefault="00F94387" w:rsidP="00F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4525" cy="38576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приложения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70" cy="38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7" w:rsidRDefault="00F94387" w:rsidP="00F943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файл для сохранения</w:t>
      </w:r>
    </w:p>
    <w:p w:rsidR="00F94387" w:rsidRDefault="00F94387" w:rsidP="00F943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23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хранит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28" w:rsidRDefault="00B12A28" w:rsidP="00B12A2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данными</w:t>
      </w:r>
      <w:r w:rsidRPr="00291D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добавление, удаление, вычисление стоимости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12A28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3</w:t>
      </w:r>
      <w:r w:rsidRPr="00291D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Работа с данными</w:t>
      </w:r>
    </w:p>
    <w:p w:rsidR="00B12A28" w:rsidRPr="00291D30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:rsidR="00B12A28" w:rsidRPr="00291D30" w:rsidRDefault="00B12A28" w:rsidP="00B12A2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Компьютер пользователя оснащен операционной системой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:rsidR="00B12A28" w:rsidRPr="00291D30" w:rsidRDefault="00B12A28" w:rsidP="00B12A2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291D30">
        <w:rPr>
          <w:rFonts w:ascii="Times New Roman" w:hAnsi="Times New Roman" w:cs="Times New Roman"/>
          <w:sz w:val="28"/>
          <w:szCs w:val="28"/>
        </w:rPr>
        <w:t xml:space="preserve">Имеется программное обеспечение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D30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291D30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B12A28" w:rsidRPr="00291D30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B12A28" w:rsidRPr="00291D30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:rsidR="00B12A28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  <w:r w:rsidRPr="00291D3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:rsidR="00B12A28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12A28" w:rsidRDefault="00B12A28" w:rsidP="00B12A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добавить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B12A28" w:rsidRDefault="00B12A28" w:rsidP="00B12A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2A28" w:rsidRDefault="00B12A28" w:rsidP="00B12A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636" cy="647495"/>
            <wp:effectExtent l="19050" t="0" r="9064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анны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28" w:rsidRDefault="00B12A28" w:rsidP="00B12A28">
      <w:pPr>
        <w:rPr>
          <w:rFonts w:ascii="Times New Roman" w:hAnsi="Times New Roman" w:cs="Times New Roman"/>
          <w:sz w:val="28"/>
          <w:szCs w:val="28"/>
        </w:rPr>
      </w:pPr>
    </w:p>
    <w:p w:rsidR="00B12A28" w:rsidRDefault="00B12A28" w:rsidP="00B12A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добавить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добавления транспорта.</w:t>
      </w:r>
    </w:p>
    <w:p w:rsidR="00B12A28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477" cy="2985135"/>
            <wp:effectExtent l="19050" t="0" r="373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анные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477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28" w:rsidRDefault="00B12A28" w:rsidP="00B12A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стоимость для вычисления стоимости парковки</w:t>
      </w:r>
    </w:p>
    <w:p w:rsidR="00B12A28" w:rsidRPr="00B12A28" w:rsidRDefault="00B12A28" w:rsidP="00B12A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6216" cy="724001"/>
            <wp:effectExtent l="19050" t="0" r="0" b="0"/>
            <wp:docPr id="9" name="Рисунок 8" descr="скрин 2 практ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2 практик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28" w:rsidRPr="00D505F6" w:rsidRDefault="00B12A28" w:rsidP="00B12A2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F6">
        <w:rPr>
          <w:rFonts w:ascii="Times New Roman" w:hAnsi="Times New Roman" w:cs="Times New Roman"/>
          <w:b/>
          <w:sz w:val="28"/>
          <w:szCs w:val="28"/>
          <w:u w:val="single"/>
        </w:rPr>
        <w:t>Аварийные ситуации</w:t>
      </w:r>
    </w:p>
    <w:p w:rsidR="00B12A28" w:rsidRPr="00D505F6" w:rsidRDefault="00B12A28" w:rsidP="00B12A2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05F6">
        <w:rPr>
          <w:rFonts w:ascii="Times New Roman" w:hAnsi="Times New Roman" w:cs="Times New Roman"/>
          <w:bCs/>
          <w:sz w:val="28"/>
          <w:szCs w:val="28"/>
        </w:rPr>
        <w:lastRenderedPageBreak/>
        <w:t>Аварийные ситуации не предусмотрены, однако, если произошла ошибка, следует перезапустить программу.</w:t>
      </w:r>
    </w:p>
    <w:p w:rsidR="00B12A28" w:rsidRPr="00D505F6" w:rsidRDefault="00B12A28" w:rsidP="00B12A2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05F6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освоению</w:t>
      </w:r>
    </w:p>
    <w:p w:rsidR="00B12A28" w:rsidRPr="00D505F6" w:rsidRDefault="00B12A28" w:rsidP="00B12A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05F6"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нужны, однако если что-то остало</w:t>
      </w:r>
      <w:bookmarkStart w:id="0" w:name="_GoBack"/>
      <w:bookmarkEnd w:id="0"/>
      <w:r w:rsidRPr="00D505F6">
        <w:rPr>
          <w:rFonts w:ascii="Times New Roman" w:hAnsi="Times New Roman" w:cs="Times New Roman"/>
          <w:sz w:val="28"/>
          <w:szCs w:val="28"/>
        </w:rPr>
        <w:t>сь непонятным вернитесь к пункту 4.</w:t>
      </w:r>
    </w:p>
    <w:p w:rsidR="00F94387" w:rsidRDefault="00F94387" w:rsidP="00F943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26F42" w:rsidRPr="00F94387" w:rsidRDefault="00126F42"/>
    <w:sectPr w:rsidR="00126F42" w:rsidRPr="00F94387" w:rsidSect="00197F9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34C72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5C10FC4"/>
    <w:multiLevelType w:val="hybridMultilevel"/>
    <w:tmpl w:val="3832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45C1A"/>
    <w:multiLevelType w:val="hybridMultilevel"/>
    <w:tmpl w:val="B5C02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E7B1E"/>
    <w:multiLevelType w:val="hybridMultilevel"/>
    <w:tmpl w:val="248A3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94387"/>
    <w:rsid w:val="00126F42"/>
    <w:rsid w:val="00197F92"/>
    <w:rsid w:val="00B12A28"/>
    <w:rsid w:val="00B92BBB"/>
    <w:rsid w:val="00F9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3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387"/>
    <w:rPr>
      <w:rFonts w:ascii="Tahoma" w:hAnsi="Tahoma" w:cs="Tahoma"/>
      <w:sz w:val="16"/>
      <w:szCs w:val="16"/>
    </w:rPr>
  </w:style>
  <w:style w:type="table" w:customStyle="1" w:styleId="GridTable5DarkAccent6">
    <w:name w:val="Grid Table 5 Dark Accent 6"/>
    <w:basedOn w:val="a1"/>
    <w:uiPriority w:val="50"/>
    <w:rsid w:val="00F94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Антисептик</dc:creator>
  <cp:lastModifiedBy>Антисептик</cp:lastModifiedBy>
  <cp:revision>1</cp:revision>
  <dcterms:created xsi:type="dcterms:W3CDTF">2024-06-05T08:17:00Z</dcterms:created>
  <dcterms:modified xsi:type="dcterms:W3CDTF">2024-06-05T10:02:00Z</dcterms:modified>
</cp:coreProperties>
</file>