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136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28"/>
        </w:rPr>
        <w:t xml:space="preserve">Key Responsibilities</w:t>
        <w:br/>
        <w:t xml:space="preserve">Review and refine AI-generated prompts, responses, and code</w:t>
        <w:br/>
        <w:t xml:space="preserve">Validate algorithms and software concepts for technical accuracy</w:t>
        <w:br/>
        <w:t xml:space="preserve">Provide structured feedback on solution quality and clarity</w:t>
        <w:br/>
        <w:t xml:space="preserve">Tag and organize content by topic, difficulty, or </w:t>
      </w:r>
      <w:r>
        <w:rPr>
          <w:rFonts w:ascii="Times New Roman" w:hAnsi="Times New Roman" w:eastAsia="Times New Roman" w:cs="Times New Roman"/>
          <w:color w:val="000000"/>
          <w:sz w:val="32"/>
          <w:szCs w:val="28"/>
        </w:rPr>
        <w:t xml:space="preserve">language</w:t>
        <w:br/>
        <w:t xml:space="preserve">Support benchmarking efforts to assess model capabilities</w:t>
        <w:br/>
        <w:t xml:space="preserve">Ideal Qualifications</w:t>
        <w:br/>
        <w:t xml:space="preserve">2+ years of experience in software engineering, technical research, or educational content development</w:t>
        <w:br/>
        <w:t xml:space="preserve">Degree in Software Engineering, Computer Science, or a related fi</w:t>
      </w:r>
      <w:r>
        <w:rPr>
          <w:rFonts w:ascii="Times New Roman" w:hAnsi="Times New Roman" w:eastAsia="Times New Roman" w:cs="Times New Roman"/>
          <w:color w:val="000000"/>
          <w:sz w:val="32"/>
          <w:szCs w:val="28"/>
        </w:rPr>
        <w:t xml:space="preserve">eld (Bachelor’s minimum; advanced degree preferred)</w:t>
        <w:br/>
        <w:t xml:space="preserve">Strong proficiency in languages like Python, JavaScript, Java, or C++, among other popular languages</w:t>
        <w:br/>
        <w:t xml:space="preserve">Experience with debugging, testing, and validating code</w:t>
        <w:br/>
        <w:t xml:space="preserve">Comfortable with technical writing and attentio</w:t>
      </w:r>
      <w:r>
        <w:rPr>
          <w:rFonts w:ascii="Times New Roman" w:hAnsi="Times New Roman" w:eastAsia="Times New Roman" w:cs="Times New Roman"/>
          <w:color w:val="000000"/>
          <w:sz w:val="32"/>
          <w:szCs w:val="28"/>
        </w:rPr>
        <w:t xml:space="preserve">n to detail</w:t>
      </w:r>
      <w:r>
        <w:rPr>
          <w:sz w:val="28"/>
          <w:szCs w:val="28"/>
        </w:rPr>
      </w:r>
    </w:p>
    <w:p w14:paraId="0B76CBE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71E6B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BC44B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F30C2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A92315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D6C7F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2C393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1D71B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DFF45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4E564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7BF75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2717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9077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Q1: How would you evaluate an AI-generated response?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516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evaluate AI-generated responses 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D51E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Accuracy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Is the information technically correct?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D888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Completeness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Does it fully answer the question?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F05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Clarity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Is it easy to understand?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A37B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Edge cases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Does it handle unusual scenarios?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D431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Efficiency (for code)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Is it optimized and scalable?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AD1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needed, I refine the response by correcting logic, improving structure, and adding missing details.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CE2A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Q2: AI gave incorrect Python code. What will you do?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074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My approach: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182A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Reproduce the issue by running the code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7E13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Identify logical or syntax errors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E033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Fix the issue with proper reasoning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E383A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Optimize if needed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0C545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Add comments for clarity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5DE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Example: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295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 AI generated (buggy)</w:t>
        <w:br/>
        <w:t xml:space="preserve">def is_even(n):</w:t>
        <w:br/>
        <w:t xml:space="preserve">    if n % 2 = 0:</w:t>
        <w:br/>
        <w:t xml:space="preserve">        return True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2A6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✔ Fix: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0EE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is_even(n):</w:t>
        <w:br/>
        <w:t xml:space="preserve">    return n % 2 == 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D49D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Code Validation &amp; Debugging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819E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Q3: How do you validate code quality?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812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check: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E0D6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Correctness (does it work?)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162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Edge cases (null, empty, large input)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B732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Time &amp; space complexity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A271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Readability (clean structure, naming)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EE54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Test coverage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B514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Q4: Difference between debugging and testing?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53E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D18A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Finding errors (via test cases)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B7B4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Debugging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Fixing those errors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1BE5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Q5: How do you handle a slow algorithm?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A47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82D0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Analyze time complexity (Big-O)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231A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Identify bottlenecks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44E0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Optimize logic (e.g., replace nested loops with hashmap)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77FF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caching if needed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404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Example: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9820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Replace O(n²) → O(n) using dictionary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557F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Software Concepts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08BB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Q6: Explain Deep Copy vs Shallow Copy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1D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C83E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Shallow Copy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Copies reference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54EA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Deep Copy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Copies full object recursively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DE8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import copy</w:t>
        <w:br/>
        <w:br/>
        <w:t xml:space="preserve">a = [[1,2]]</w:t>
        <w:br/>
        <w:t xml:space="preserve">b = copy.copy(a)      # shallow</w:t>
        <w:br/>
        <w:t xml:space="preserve">c = copy.deepcopy(a) # deep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E081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Q7: What is Dependency Injection?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9B0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Dependency Injection means providing dependencies from outside instead of creating them inside a class.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EDC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✔ Benefits: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AEF4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Loose coupling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B639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 testing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A27D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Better maintainability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C03C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Technical Writing &amp; Feedback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E722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Q8: How do you give structured feedback?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246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follow: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FF82D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Issue identified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7EC9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Why it's wrong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DB56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Correct approach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325B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Improved version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BB9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Example: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913AF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Issue: Incorrect loop condition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F7A87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Reason: Causes infinite loop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F57B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Fix: Add termination condition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8FF8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Q9: How do you improve unclear content?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DAA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52ED3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Break into smaller steps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7CF2E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examples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6782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Add comments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7CB9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Remove ambiguity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453A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Tagging &amp; Content Organization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A410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Q10: How would you tag technical content?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36E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tag based 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2A52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Topic (Python, SQL, ML)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BB704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Difficulty (Easy, Medium, Hard)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C258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Type (Concept, Coding, Debugging)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42B3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Use-case (Interview, Production)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E963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Benchmarking &amp; Evaluation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4B7F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Q11: What is benchmarking in AI models?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AAA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Benchmarking is evaluating model performance using: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4A67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Standard test datasets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53BD7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Accuracy metrics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3A08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Response quality comparison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357B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Q12: How do you measure model capability?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C50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6956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Accuracy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B4BE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Latency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6302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Consistency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9B2F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Handling edge cases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65EC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Code correctness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C27D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Practical Coding Questions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C811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Q13: Two Sum Problem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8EF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FAE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two_sum(nums, target):</w:t>
        <w:br/>
        <w:t xml:space="preserve">    d = {}</w:t>
        <w:br/>
        <w:t xml:space="preserve">    for i, num in enumerate(nums):</w:t>
        <w:br/>
        <w:t xml:space="preserve">        if target - num in d:</w:t>
        <w:br/>
        <w:t xml:space="preserve">            return [d[target - num], i]</w:t>
        <w:br/>
        <w:t xml:space="preserve">        d[num] = 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989B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Q14: Reverse a String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254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B87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reverse_string(s):</w:t>
        <w:br/>
        <w:t xml:space="preserve">    return s[::-1]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0D9F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8. Scenario-Based Questions (IMPORTANT)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B42C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Q15: Client says AI output is correct but poorly explained. What will you do?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028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6295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Keep logic same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B0BB9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Improve explanation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58B15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Add examples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021DD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Simplify language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9238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Q16: You find multiple correct solutions. Which one will you choose?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1A1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choose based 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3BB0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Readability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21B1D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Efficiency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7C94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Scalability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96BD1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Industry best practices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9BA9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9. Communication Round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AC92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Q17: How do you explain complex topics to non-technical users?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A68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D9F3E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simple language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C633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Avoid jargon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BBE95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real-life examples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4B8D6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Break into steps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F0BE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10. Client-Level Question (VERY IMPORTANT)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8FC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Q18: Why should we select you for this project?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E15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Answer: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 bring: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36CE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Strong coding + debugging skills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68A0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Experience in validating AI outputs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4267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Attention to detail in technical content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Ability to communicate clearly and improve response quality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C624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92297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06C8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5BF5C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540E5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2026-04-16T05:23:13Z</dcterms:modified>
</cp:coreProperties>
</file>