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0EBE" w14:textId="77777777" w:rsidR="00B830F1" w:rsidRDefault="00B830F1">
      <w:pPr>
        <w:ind w:firstLineChars="500" w:firstLine="1050"/>
        <w:rPr>
          <w:color w:val="000000"/>
        </w:rPr>
      </w:pPr>
    </w:p>
    <w:p w14:paraId="66CE6304" w14:textId="77777777" w:rsidR="00B830F1" w:rsidRDefault="00B830F1">
      <w:pPr>
        <w:ind w:firstLineChars="500" w:firstLine="1050"/>
        <w:rPr>
          <w:color w:val="000000"/>
        </w:rPr>
      </w:pPr>
    </w:p>
    <w:p w14:paraId="16B9820C" w14:textId="77777777" w:rsidR="00B830F1" w:rsidRDefault="00B830F1">
      <w:pPr>
        <w:ind w:firstLineChars="500" w:firstLine="1050"/>
        <w:rPr>
          <w:color w:val="000000"/>
        </w:rPr>
      </w:pPr>
    </w:p>
    <w:p w14:paraId="65BEC7EB" w14:textId="77777777" w:rsidR="00B830F1" w:rsidRDefault="00B830F1">
      <w:pPr>
        <w:ind w:firstLineChars="500" w:firstLine="1050"/>
        <w:rPr>
          <w:color w:val="000000"/>
        </w:rPr>
      </w:pPr>
    </w:p>
    <w:p w14:paraId="63088019" w14:textId="77777777" w:rsidR="00B830F1" w:rsidRDefault="00B830F1">
      <w:pPr>
        <w:ind w:firstLineChars="500" w:firstLine="1050"/>
        <w:rPr>
          <w:color w:val="000000"/>
        </w:rPr>
      </w:pPr>
    </w:p>
    <w:p w14:paraId="58273757" w14:textId="77777777" w:rsidR="00B830F1" w:rsidRDefault="00B830F1">
      <w:pPr>
        <w:ind w:firstLineChars="500" w:firstLine="1050"/>
        <w:rPr>
          <w:color w:val="000000"/>
        </w:rPr>
      </w:pPr>
    </w:p>
    <w:p w14:paraId="7382F2E6" w14:textId="77777777" w:rsidR="00B830F1" w:rsidRDefault="00000000">
      <w:pPr>
        <w:spacing w:beforeLines="50" w:before="156" w:afterLines="50" w:after="156" w:line="480" w:lineRule="auto"/>
        <w:jc w:val="center"/>
        <w:rPr>
          <w:rFonts w:ascii="黑体" w:eastAsia="黑体"/>
          <w:color w:val="000000"/>
          <w:sz w:val="52"/>
          <w:szCs w:val="52"/>
        </w:rPr>
      </w:pPr>
      <w:r>
        <w:rPr>
          <w:rFonts w:ascii="黑体" w:eastAsia="黑体" w:hint="eastAsia"/>
          <w:color w:val="000000"/>
          <w:sz w:val="52"/>
          <w:szCs w:val="52"/>
        </w:rPr>
        <w:t>《</w:t>
      </w:r>
      <w:r>
        <w:rPr>
          <w:rFonts w:ascii="黑体" w:eastAsia="黑体"/>
          <w:color w:val="000000"/>
          <w:sz w:val="52"/>
          <w:szCs w:val="52"/>
        </w:rPr>
        <w:t>人工智能与模式识别</w:t>
      </w:r>
      <w:r>
        <w:rPr>
          <w:rFonts w:ascii="黑体" w:eastAsia="黑体" w:hint="eastAsia"/>
          <w:color w:val="000000"/>
          <w:sz w:val="52"/>
          <w:szCs w:val="52"/>
        </w:rPr>
        <w:t>》</w:t>
      </w:r>
    </w:p>
    <w:p w14:paraId="01AD49C9" w14:textId="77777777" w:rsidR="00B830F1" w:rsidRDefault="00000000">
      <w:pPr>
        <w:spacing w:beforeLines="50" w:before="156" w:afterLines="50" w:after="156" w:line="480" w:lineRule="auto"/>
        <w:ind w:firstLineChars="250" w:firstLine="1800"/>
        <w:rPr>
          <w:rFonts w:ascii="黑体" w:eastAsia="黑体"/>
          <w:b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实 验 报 告 书</w:t>
      </w:r>
    </w:p>
    <w:p w14:paraId="6FF44A9B" w14:textId="77777777" w:rsidR="00B830F1" w:rsidRDefault="00B830F1">
      <w:pPr>
        <w:jc w:val="center"/>
        <w:rPr>
          <w:color w:val="000000"/>
        </w:rPr>
      </w:pPr>
    </w:p>
    <w:p w14:paraId="09DF0B0F" w14:textId="77777777" w:rsidR="00B830F1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4CB7F479" w14:textId="77777777" w:rsidR="00B830F1" w:rsidRDefault="00B830F1"/>
    <w:p w14:paraId="482A9E5F" w14:textId="77777777" w:rsidR="00B830F1" w:rsidRDefault="00B830F1"/>
    <w:p w14:paraId="260A893E" w14:textId="77777777" w:rsidR="00B830F1" w:rsidRDefault="00B830F1"/>
    <w:p w14:paraId="7D3FC41F" w14:textId="77777777" w:rsidR="00B830F1" w:rsidRDefault="00B830F1"/>
    <w:p w14:paraId="1253C6BC" w14:textId="77777777" w:rsidR="00B830F1" w:rsidRDefault="00B830F1"/>
    <w:p w14:paraId="5C19858D" w14:textId="77777777" w:rsidR="00771BE3" w:rsidRDefault="00771BE3" w:rsidP="00771BE3">
      <w:pPr>
        <w:spacing w:beforeLines="50" w:before="156" w:afterLines="50" w:after="156"/>
        <w:ind w:firstLineChars="250" w:firstLine="1300"/>
        <w:rPr>
          <w:rFonts w:ascii="黑体" w:eastAsia="黑体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班级：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 </w:t>
      </w:r>
      <w:proofErr w:type="gramStart"/>
      <w:r>
        <w:rPr>
          <w:rFonts w:ascii="黑体" w:eastAsia="黑体" w:hint="eastAsia"/>
          <w:color w:val="000000"/>
          <w:sz w:val="52"/>
          <w:szCs w:val="52"/>
          <w:u w:val="single"/>
        </w:rPr>
        <w:t>计科</w:t>
      </w:r>
      <w:proofErr w:type="gramEnd"/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2</w:t>
      </w:r>
      <w:r>
        <w:rPr>
          <w:rFonts w:ascii="黑体" w:eastAsia="黑体"/>
          <w:color w:val="000000"/>
          <w:sz w:val="52"/>
          <w:szCs w:val="52"/>
          <w:u w:val="single"/>
        </w:rPr>
        <w:t>002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  </w:t>
      </w:r>
    </w:p>
    <w:p w14:paraId="5A25525B" w14:textId="77777777" w:rsidR="00771BE3" w:rsidRDefault="00771BE3" w:rsidP="00771BE3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学号：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202801108 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</w:p>
    <w:p w14:paraId="64D5489E" w14:textId="77777777" w:rsidR="00771BE3" w:rsidRDefault="00771BE3" w:rsidP="00771BE3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姓名：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 李蔚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</w:t>
      </w:r>
    </w:p>
    <w:p w14:paraId="654FD440" w14:textId="77777777" w:rsidR="00771BE3" w:rsidRDefault="00771BE3" w:rsidP="00771BE3">
      <w:pPr>
        <w:spacing w:beforeLines="50" w:before="156" w:afterLines="50" w:after="156"/>
        <w:ind w:firstLineChars="250" w:firstLine="1300"/>
        <w:rPr>
          <w:sz w:val="44"/>
          <w:szCs w:val="44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指导教师：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  <w:r>
        <w:rPr>
          <w:rFonts w:ascii="楷体-简" w:eastAsia="楷体-简" w:hAnsi="楷体-简" w:cs="楷体-简" w:hint="eastAsia"/>
          <w:color w:val="000000"/>
          <w:sz w:val="52"/>
          <w:szCs w:val="52"/>
          <w:u w:val="single"/>
        </w:rPr>
        <w:t>翟婷婷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 w14:paraId="415543EF" w14:textId="77777777" w:rsidR="00B830F1" w:rsidRDefault="00B830F1">
      <w:pPr>
        <w:rPr>
          <w:sz w:val="44"/>
          <w:szCs w:val="44"/>
        </w:rPr>
      </w:pPr>
    </w:p>
    <w:p w14:paraId="7F1C0974" w14:textId="77777777" w:rsidR="00B830F1" w:rsidRDefault="00B830F1">
      <w:pPr>
        <w:spacing w:beforeLines="50" w:before="156" w:afterLines="50" w:after="156"/>
        <w:ind w:firstLineChars="250" w:firstLine="1100"/>
        <w:rPr>
          <w:sz w:val="44"/>
          <w:szCs w:val="44"/>
        </w:rPr>
      </w:pPr>
    </w:p>
    <w:p w14:paraId="71A39AFA" w14:textId="77777777" w:rsidR="00B830F1" w:rsidRDefault="00000000">
      <w:pPr>
        <w:ind w:firstLineChars="200" w:firstLine="880"/>
        <w:jc w:val="center"/>
        <w:rPr>
          <w:sz w:val="44"/>
          <w:szCs w:val="44"/>
        </w:rPr>
      </w:pPr>
      <w:r>
        <w:rPr>
          <w:rFonts w:ascii="黑体" w:eastAsia="黑体"/>
          <w:sz w:val="44"/>
          <w:szCs w:val="44"/>
        </w:rPr>
        <w:t>2022-2023</w:t>
      </w:r>
      <w:r>
        <w:rPr>
          <w:rFonts w:ascii="黑体" w:eastAsia="黑体" w:hint="eastAsia"/>
          <w:color w:val="000000"/>
          <w:sz w:val="52"/>
          <w:szCs w:val="52"/>
        </w:rPr>
        <w:t>学年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第</w:t>
      </w:r>
      <w:r>
        <w:rPr>
          <w:rFonts w:ascii="黑体" w:eastAsia="黑体" w:hint="eastAsia"/>
          <w:sz w:val="44"/>
          <w:szCs w:val="44"/>
        </w:rPr>
        <w:t xml:space="preserve"> 二 </w:t>
      </w:r>
      <w:r>
        <w:rPr>
          <w:rFonts w:ascii="黑体" w:eastAsia="黑体" w:hint="eastAsia"/>
          <w:color w:val="000000"/>
          <w:sz w:val="52"/>
          <w:szCs w:val="52"/>
        </w:rPr>
        <w:t>学期</w:t>
      </w:r>
    </w:p>
    <w:p w14:paraId="2C7D6221" w14:textId="77777777" w:rsidR="00B830F1" w:rsidRDefault="00000000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lastRenderedPageBreak/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 </w:t>
      </w:r>
      <w:r>
        <w:rPr>
          <w:b/>
          <w:sz w:val="36"/>
          <w:szCs w:val="36"/>
          <w:u w:val="single"/>
        </w:rPr>
        <w:t>集成</w:t>
      </w:r>
      <w:r>
        <w:rPr>
          <w:rFonts w:hint="eastAsia"/>
          <w:b/>
          <w:sz w:val="36"/>
          <w:szCs w:val="36"/>
          <w:u w:val="single"/>
          <w:lang w:eastAsia="zh-Hans"/>
        </w:rPr>
        <w:t>分类器的</w:t>
      </w:r>
      <w:r>
        <w:rPr>
          <w:b/>
          <w:sz w:val="36"/>
          <w:szCs w:val="36"/>
          <w:u w:val="single"/>
        </w:rPr>
        <w:t>应用</w:t>
      </w:r>
      <w:r>
        <w:rPr>
          <w:rFonts w:hint="eastAsia"/>
          <w:b/>
          <w:sz w:val="36"/>
          <w:szCs w:val="36"/>
          <w:u w:val="single"/>
        </w:rPr>
        <w:t xml:space="preserve">            </w:t>
      </w:r>
    </w:p>
    <w:p w14:paraId="612A68D3" w14:textId="77777777" w:rsidR="00B830F1" w:rsidRDefault="00000000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2023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Hans"/>
        </w:rPr>
        <w:t>五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14:paraId="33044284" w14:textId="77777777" w:rsidR="00B830F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 w14:paraId="45788FF4" w14:textId="77777777" w:rsidR="00B830F1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zh-Hans" w:bidi="hi-IN"/>
        </w:rPr>
        <w:t>1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理解</w:t>
      </w:r>
      <w:r>
        <w:rPr>
          <w:kern w:val="1"/>
          <w:szCs w:val="20"/>
          <w:lang w:eastAsia="hi-IN" w:bidi="hi-IN"/>
        </w:rPr>
        <w:t>两种经典的集成</w:t>
      </w:r>
      <w:r>
        <w:rPr>
          <w:rFonts w:hint="eastAsia"/>
          <w:kern w:val="1"/>
          <w:szCs w:val="20"/>
          <w:lang w:eastAsia="zh-Hans" w:bidi="hi-IN"/>
        </w:rPr>
        <w:t>学习</w:t>
      </w:r>
      <w:r>
        <w:rPr>
          <w:kern w:val="1"/>
          <w:szCs w:val="20"/>
          <w:lang w:eastAsia="hi-IN" w:bidi="hi-IN"/>
        </w:rPr>
        <w:t>的思想：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kern w:val="1"/>
          <w:szCs w:val="20"/>
          <w:lang w:eastAsia="hi-IN" w:bidi="hi-IN"/>
        </w:rPr>
        <w:t>和</w:t>
      </w:r>
      <w:r>
        <w:rPr>
          <w:kern w:val="1"/>
          <w:szCs w:val="20"/>
          <w:lang w:eastAsia="hi-IN" w:bidi="hi-IN"/>
        </w:rPr>
        <w:t>B</w:t>
      </w:r>
      <w:r>
        <w:rPr>
          <w:rFonts w:hint="eastAsia"/>
          <w:kern w:val="1"/>
          <w:szCs w:val="20"/>
          <w:lang w:eastAsia="zh-Hans" w:bidi="hi-IN"/>
        </w:rPr>
        <w:t>agging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神经网络作为弱分类器编程实现两个集成分类器</w:t>
      </w:r>
      <w:r>
        <w:rPr>
          <w:kern w:val="1"/>
          <w:szCs w:val="20"/>
          <w:lang w:eastAsia="zh-Hans" w:bidi="hi-IN"/>
        </w:rPr>
        <w:t>。</w:t>
      </w:r>
    </w:p>
    <w:p w14:paraId="3D3760DA" w14:textId="77777777" w:rsidR="00B830F1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zh-Hans" w:bidi="hi-IN"/>
        </w:rPr>
        <w:t>2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bidi="hi-IN"/>
        </w:rPr>
        <w:t>实际运用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kern w:val="1"/>
          <w:szCs w:val="20"/>
          <w:lang w:eastAsia="hi-IN" w:bidi="hi-IN"/>
        </w:rPr>
        <w:t>和</w:t>
      </w:r>
      <w:r>
        <w:rPr>
          <w:kern w:val="1"/>
          <w:szCs w:val="20"/>
          <w:lang w:eastAsia="hi-IN" w:bidi="hi-IN"/>
        </w:rPr>
        <w:t>B</w:t>
      </w:r>
      <w:r>
        <w:rPr>
          <w:rFonts w:hint="eastAsia"/>
          <w:kern w:val="1"/>
          <w:szCs w:val="20"/>
          <w:lang w:eastAsia="zh-Hans" w:bidi="hi-IN"/>
        </w:rPr>
        <w:t>agging</w:t>
      </w:r>
      <w:r>
        <w:rPr>
          <w:kern w:val="1"/>
          <w:szCs w:val="20"/>
          <w:lang w:eastAsia="hi-IN" w:bidi="hi-IN"/>
        </w:rPr>
        <w:t>解决</w:t>
      </w:r>
      <w:r>
        <w:rPr>
          <w:rFonts w:hint="eastAsia"/>
          <w:kern w:val="1"/>
          <w:szCs w:val="20"/>
          <w:lang w:eastAsia="zh-Hans" w:bidi="hi-IN"/>
        </w:rPr>
        <w:t>手写数字</w:t>
      </w:r>
      <w:r>
        <w:rPr>
          <w:rFonts w:hint="eastAsia"/>
          <w:kern w:val="1"/>
          <w:szCs w:val="20"/>
          <w:lang w:bidi="hi-IN"/>
        </w:rPr>
        <w:t>分类问题</w:t>
      </w:r>
      <w:r>
        <w:rPr>
          <w:kern w:val="1"/>
          <w:szCs w:val="20"/>
          <w:lang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对比</w:t>
      </w:r>
      <w:r>
        <w:rPr>
          <w:rFonts w:hint="eastAsia"/>
          <w:kern w:val="1"/>
          <w:szCs w:val="20"/>
          <w:lang w:eastAsia="hi-IN" w:bidi="hi-IN"/>
        </w:rPr>
        <w:t>集成</w:t>
      </w:r>
      <w:r>
        <w:rPr>
          <w:rFonts w:hint="eastAsia"/>
          <w:kern w:val="1"/>
          <w:szCs w:val="20"/>
          <w:lang w:eastAsia="zh-Hans" w:bidi="hi-IN"/>
        </w:rPr>
        <w:t>分类器和单个弱分类器的性能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理解集成的优势</w:t>
      </w:r>
      <w:r>
        <w:rPr>
          <w:kern w:val="1"/>
          <w:szCs w:val="20"/>
          <w:lang w:eastAsia="zh-Hans" w:bidi="hi-IN"/>
        </w:rPr>
        <w:t>。</w:t>
      </w:r>
    </w:p>
    <w:p w14:paraId="108B638A" w14:textId="77777777" w:rsidR="00B830F1" w:rsidRDefault="00B830F1"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 w14:paraId="4E765E87" w14:textId="77777777" w:rsidR="00B830F1" w:rsidRDefault="00000000">
      <w:pPr>
        <w:rPr>
          <w:b/>
          <w:bCs/>
        </w:rPr>
      </w:pPr>
      <w:r>
        <w:rPr>
          <w:sz w:val="36"/>
          <w:szCs w:val="36"/>
        </w:rPr>
        <w:t>二、</w:t>
      </w:r>
      <w:r>
        <w:rPr>
          <w:rFonts w:hint="eastAsia"/>
          <w:sz w:val="36"/>
          <w:szCs w:val="36"/>
        </w:rPr>
        <w:t>实验预习（预备知识的问题及回答）</w:t>
      </w:r>
    </w:p>
    <w:p w14:paraId="2E154021" w14:textId="77777777" w:rsidR="00B830F1" w:rsidRDefault="00000000">
      <w:pPr>
        <w:adjustRightInd w:val="0"/>
        <w:snapToGrid w:val="0"/>
        <w:spacing w:line="440" w:lineRule="exact"/>
        <w:rPr>
          <w:kern w:val="1"/>
          <w:szCs w:val="20"/>
          <w:lang w:eastAsia="hi-IN" w:bidi="hi-IN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设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rFonts w:hint="eastAsia"/>
          <w:kern w:val="1"/>
          <w:szCs w:val="20"/>
          <w:lang w:eastAsia="zh-Hans" w:bidi="hi-IN"/>
        </w:rPr>
        <w:t>算法总共训练了</w:t>
      </w:r>
      <w:r>
        <w:rPr>
          <w:kern w:val="1"/>
          <w:szCs w:val="20"/>
          <w:lang w:eastAsia="zh-Hans" w:bidi="hi-IN"/>
        </w:rPr>
        <w:t>M</w:t>
      </w:r>
      <w:r>
        <w:rPr>
          <w:rFonts w:hint="eastAsia"/>
          <w:kern w:val="1"/>
          <w:szCs w:val="20"/>
          <w:lang w:eastAsia="zh-Hans" w:bidi="hi-IN"/>
        </w:rPr>
        <w:t>个弱学习器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lang w:eastAsia="zh-Hans"/>
        </w:rPr>
        <w:t>且</w:t>
      </w:r>
      <w:r>
        <w:rPr>
          <w:rFonts w:hint="eastAsia"/>
          <w:kern w:val="1"/>
          <w:szCs w:val="20"/>
          <w:lang w:eastAsia="zh-Hans" w:bidi="hi-IN"/>
        </w:rPr>
        <w:t>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</w:t>
      </w:r>
      <w:r>
        <w:rPr>
          <w:kern w:val="1"/>
          <w:szCs w:val="20"/>
          <w:lang w:eastAsia="zh-Hans" w:bidi="hi-IN"/>
        </w:rPr>
        <w:t>。</w:t>
      </w:r>
      <w:r>
        <w:rPr>
          <w:rFonts w:hint="eastAsia"/>
          <w:kern w:val="1"/>
          <w:szCs w:val="20"/>
          <w:lang w:eastAsia="zh-Hans" w:bidi="hi-IN"/>
        </w:rPr>
        <w:t>在预测一个实例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的类标时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若第</w:t>
      </w:r>
      <m:oMath>
        <m:r>
          <w:rPr>
            <w:rFonts w:ascii="Cambria Math" w:hAnsi="Cambria Math"/>
            <w:kern w:val="1"/>
            <w:szCs w:val="20"/>
            <w:lang w:bidi="hi-IN"/>
          </w:rPr>
          <m:t>k</m:t>
        </m:r>
      </m:oMath>
      <w:r>
        <w:rPr>
          <w:rFonts w:hint="eastAsia"/>
          <w:kern w:val="1"/>
          <w:szCs w:val="20"/>
          <w:lang w:eastAsia="zh-Hans" w:bidi="hi-IN"/>
        </w:rPr>
        <w:t>个训练好的弱学习器对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的预测为向量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kern w:val="1"/>
                <w:szCs w:val="20"/>
                <w:lang w:bidi="hi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(</m:t>
            </m:r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kern w:val="1"/>
                <w:szCs w:val="20"/>
                <w:lang w:bidi="hi-IN"/>
              </w:rPr>
              <m:t>)</m:t>
            </m:r>
          </m:sup>
        </m:sSup>
        <m:r>
          <w:rPr>
            <w:rFonts w:ascii="Cambria Math" w:hAnsi="Cambria Math"/>
            <w:kern w:val="1"/>
            <w:szCs w:val="20"/>
            <w:lang w:bidi="hi-IN"/>
          </w:rPr>
          <m:t>=(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1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,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2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⋯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c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  <m:r>
          <w:rPr>
            <w:rFonts w:ascii="Cambria Math" w:hAnsi="Cambria Math"/>
            <w:kern w:val="1"/>
            <w:szCs w:val="20"/>
            <w:lang w:bidi="hi-IN"/>
          </w:rPr>
          <m:t>)</m:t>
        </m:r>
      </m:oMath>
      <w:r>
        <w:rPr>
          <w:rFonts w:ascii="Cambria Math" w:hAnsi="Cambria Math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且该</w:t>
      </w:r>
      <w:proofErr w:type="gramStart"/>
      <w:r>
        <w:rPr>
          <w:rFonts w:ascii="Cambria Math" w:hAnsi="Cambria Math" w:hint="eastAsia"/>
          <w:kern w:val="1"/>
          <w:szCs w:val="20"/>
          <w:lang w:eastAsia="zh-Hans" w:bidi="hi-IN"/>
        </w:rPr>
        <w:t>弱学习器</w:t>
      </w:r>
      <w:proofErr w:type="gramEnd"/>
      <w:r>
        <w:rPr>
          <w:rFonts w:ascii="Cambria Math" w:hAnsi="Cambria Math" w:hint="eastAsia"/>
          <w:kern w:val="1"/>
          <w:szCs w:val="20"/>
          <w:lang w:eastAsia="zh-Hans" w:bidi="hi-IN"/>
        </w:rPr>
        <w:t>的决策权重为</w:t>
      </w:r>
      <m:oMath>
        <m:sSub>
          <m:sSubPr>
            <m:ctrlPr>
              <w:rPr>
                <w:rFonts w:ascii="Cambria Math" w:hAnsi="Cambria Math"/>
                <w:kern w:val="1"/>
                <w:szCs w:val="20"/>
                <w:lang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bidi="hi-IN"/>
              </w:rPr>
              <m:t>α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>
        <w:rPr>
          <w:rFonts w:ascii="Cambria Math" w:hAnsi="Cambria Math"/>
          <w:kern w:val="1"/>
          <w:szCs w:val="20"/>
          <w:lang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</w:t>
      </w:r>
      <w:proofErr w:type="spellStart"/>
      <w:r>
        <w:rPr>
          <w:kern w:val="1"/>
          <w:szCs w:val="20"/>
          <w:lang w:eastAsia="hi-IN" w:bidi="hi-IN"/>
        </w:rPr>
        <w:t>Adaboost</w:t>
      </w:r>
      <w:proofErr w:type="spellEnd"/>
      <w:r>
        <w:rPr>
          <w:rFonts w:hint="eastAsia"/>
          <w:kern w:val="1"/>
          <w:szCs w:val="20"/>
          <w:lang w:eastAsia="zh-Hans" w:bidi="hi-IN"/>
        </w:rPr>
        <w:t>算法应该将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预测为哪一类</w:t>
      </w:r>
      <w:r>
        <w:rPr>
          <w:kern w:val="1"/>
          <w:szCs w:val="20"/>
          <w:lang w:eastAsia="zh-Hans" w:bidi="hi-IN"/>
        </w:rPr>
        <w:t>？</w:t>
      </w:r>
      <w:r>
        <w:rPr>
          <w:rFonts w:hint="eastAsia"/>
          <w:kern w:val="1"/>
          <w:szCs w:val="20"/>
          <w:lang w:eastAsia="zh-Hans" w:bidi="hi-IN"/>
        </w:rPr>
        <w:t>请用数学公式表示</w:t>
      </w:r>
      <w:r>
        <w:rPr>
          <w:kern w:val="1"/>
          <w:szCs w:val="20"/>
          <w:lang w:eastAsia="zh-Hans" w:bidi="hi-IN"/>
        </w:rPr>
        <w:t>。</w:t>
      </w:r>
      <w:r>
        <w:rPr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(0.5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1D6513C9" w14:textId="77777777" w:rsidR="00AC6274" w:rsidRPr="00AC6274" w:rsidRDefault="00000000" w:rsidP="00AC6274">
      <w:pPr>
        <w:spacing w:line="440" w:lineRule="exact"/>
      </w:pPr>
      <w:r>
        <w:rPr>
          <w:b/>
          <w:bCs/>
        </w:rPr>
        <w:t>解答：</w:t>
      </w:r>
      <w:proofErr w:type="spellStart"/>
      <w:r w:rsidR="00AC6274" w:rsidRPr="00AC6274">
        <w:t>Adaboost</w:t>
      </w:r>
      <w:proofErr w:type="spellEnd"/>
      <w:r w:rsidR="00AC6274" w:rsidRPr="00AC6274">
        <w:t>算法预测实例</w:t>
      </w:r>
      <w:r w:rsidR="00AC6274" w:rsidRPr="00AC6274">
        <w:t>x</w:t>
      </w:r>
      <w:r w:rsidR="00AC6274" w:rsidRPr="00AC6274">
        <w:t>的类别为：</w:t>
      </w:r>
    </w:p>
    <w:p w14:paraId="49B4C449" w14:textId="400FCBDA" w:rsidR="00AC6274" w:rsidRPr="00AC6274" w:rsidRDefault="00AC6274" w:rsidP="00AC6274">
      <w:pPr>
        <w:spacing w:line="440" w:lineRule="exact"/>
        <w:ind w:firstLineChars="200" w:firstLine="420"/>
      </w:pPr>
      <w:r w:rsidRPr="00AC6274">
        <w:t xml:space="preserve">argmax(c) </w:t>
      </w:r>
      <w:proofErr w:type="gramStart"/>
      <w:r w:rsidRPr="00AC6274">
        <w:t>{ Σ</w:t>
      </w:r>
      <w:proofErr w:type="gramEnd"/>
      <w:r w:rsidRPr="00AC6274">
        <w:t>(</w:t>
      </w:r>
      <m:oMath>
        <m:sSub>
          <m:sSubPr>
            <m:ctrlPr>
              <w:rPr>
                <w:rFonts w:ascii="Cambria Math" w:hAnsi="Cambria Math"/>
                <w:kern w:val="1"/>
                <w:szCs w:val="20"/>
                <w:lang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bidi="hi-IN"/>
              </w:rPr>
              <m:t>α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 w:rsidRPr="00AC6274">
        <w:t xml:space="preserve"> * </w:t>
      </w:r>
      <m:oMath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c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</m:oMath>
      <w:r w:rsidRPr="00AC6274">
        <w:t>) }</w:t>
      </w:r>
    </w:p>
    <w:p w14:paraId="36DAFC30" w14:textId="2103D5A2" w:rsidR="00AC6274" w:rsidRPr="00AC6274" w:rsidRDefault="00AC6274" w:rsidP="00AC6274">
      <w:pPr>
        <w:spacing w:line="440" w:lineRule="exact"/>
        <w:ind w:firstLineChars="200" w:firstLine="420"/>
      </w:pPr>
      <w:r w:rsidRPr="00AC6274">
        <w:t>其中，</w:t>
      </w:r>
      <w:r w:rsidRPr="00AC6274">
        <w:t>argmax(c)</w:t>
      </w:r>
      <w:r w:rsidRPr="00AC6274">
        <w:t>表示在</w:t>
      </w:r>
      <w:r w:rsidRPr="00AC6274">
        <w:t>c</w:t>
      </w:r>
      <w:proofErr w:type="gramStart"/>
      <w:r w:rsidRPr="00AC6274">
        <w:t>个</w:t>
      </w:r>
      <w:proofErr w:type="gramEnd"/>
      <w:r w:rsidRPr="00AC6274">
        <w:t>类别中选择具有最大值的索引，</w:t>
      </w:r>
      <w:r w:rsidRPr="00AC6274">
        <w:t>Σ</w:t>
      </w:r>
      <w:r w:rsidRPr="00AC6274">
        <w:t>表示求和运算，</w:t>
      </w:r>
      <m:oMath>
        <m:sSub>
          <m:sSubPr>
            <m:ctrlPr>
              <w:rPr>
                <w:rFonts w:ascii="Cambria Math" w:hAnsi="Cambria Math"/>
                <w:kern w:val="1"/>
                <w:szCs w:val="20"/>
                <w:lang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bidi="hi-IN"/>
              </w:rPr>
              <m:t>α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 w:rsidRPr="00AC6274">
        <w:t>表示第</w:t>
      </w:r>
      <w:r w:rsidRPr="00AC6274">
        <w:t>k</w:t>
      </w:r>
      <w:proofErr w:type="gramStart"/>
      <w:r w:rsidRPr="00AC6274">
        <w:t>个弱学习器</w:t>
      </w:r>
      <w:proofErr w:type="gramEnd"/>
      <w:r w:rsidRPr="00AC6274">
        <w:t>的决策权重，</w:t>
      </w:r>
      <m:oMath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c</m:t>
            </m:r>
          </m:sub>
          <m:sup>
            <m:r>
              <w:rPr>
                <w:rFonts w:ascii="Cambria Math" w:hAnsi="Cambria Math"/>
                <w:kern w:val="1"/>
                <w:szCs w:val="20"/>
                <w:lang w:bidi="hi-IN"/>
              </w:rPr>
              <m:t>(k)</m:t>
            </m:r>
          </m:sup>
        </m:sSubSup>
      </m:oMath>
      <w:r w:rsidRPr="00AC6274">
        <w:t>表示第</w:t>
      </w:r>
      <w:r w:rsidRPr="00AC6274">
        <w:t>k</w:t>
      </w:r>
      <w:proofErr w:type="gramStart"/>
      <w:r w:rsidRPr="00AC6274">
        <w:t>个弱学习器</w:t>
      </w:r>
      <w:proofErr w:type="gramEnd"/>
      <w:r w:rsidRPr="00AC6274">
        <w:t>对</w:t>
      </w:r>
      <w:r w:rsidRPr="00AC6274">
        <w:t>x</w:t>
      </w:r>
      <w:r w:rsidRPr="00AC6274">
        <w:t>的预测结果中第</w:t>
      </w:r>
      <w:r w:rsidRPr="00AC6274">
        <w:t>c</w:t>
      </w:r>
      <w:proofErr w:type="gramStart"/>
      <w:r w:rsidRPr="00AC6274">
        <w:t>个</w:t>
      </w:r>
      <w:proofErr w:type="gramEnd"/>
      <w:r w:rsidRPr="00AC6274">
        <w:t>类别的预测值。</w:t>
      </w:r>
    </w:p>
    <w:p w14:paraId="30D796AB" w14:textId="07338204" w:rsidR="00B830F1" w:rsidRPr="00AC6274" w:rsidRDefault="00AC6274" w:rsidP="00810318">
      <w:pPr>
        <w:spacing w:line="440" w:lineRule="exact"/>
        <w:ind w:firstLineChars="200" w:firstLine="420"/>
        <w:rPr>
          <w:rFonts w:hint="eastAsia"/>
        </w:rPr>
      </w:pPr>
      <w:r w:rsidRPr="00AC6274">
        <w:t>通过计算所有</w:t>
      </w:r>
      <w:proofErr w:type="gramStart"/>
      <w:r w:rsidRPr="00AC6274">
        <w:t>弱学习器</w:t>
      </w:r>
      <w:proofErr w:type="gramEnd"/>
      <w:r w:rsidRPr="00AC6274">
        <w:t>的预测结果的加权和，并选择具有最大加权和的类别，即可得到</w:t>
      </w:r>
      <w:proofErr w:type="spellStart"/>
      <w:r w:rsidRPr="00AC6274">
        <w:t>Adaboost</w:t>
      </w:r>
      <w:proofErr w:type="spellEnd"/>
      <w:r w:rsidRPr="00AC6274">
        <w:t>算法对实例</w:t>
      </w:r>
      <w:r w:rsidRPr="00AC6274">
        <w:t>x</w:t>
      </w:r>
      <w:r w:rsidRPr="00AC6274">
        <w:t>的类别预测结果。</w:t>
      </w:r>
    </w:p>
    <w:p w14:paraId="59BBE035" w14:textId="77777777" w:rsidR="00B830F1" w:rsidRDefault="00000000">
      <w:pPr>
        <w:adjustRightInd w:val="0"/>
        <w:snapToGrid w:val="0"/>
        <w:spacing w:line="440" w:lineRule="exact"/>
        <w:rPr>
          <w:lang w:eastAsia="zh-Hans"/>
        </w:rPr>
      </w:pPr>
      <w:r>
        <w:rPr>
          <w:lang w:eastAsia="zh-Hans"/>
        </w:rPr>
        <w:t xml:space="preserve">2. </w:t>
      </w:r>
      <w:r>
        <w:rPr>
          <w:rFonts w:hint="eastAsia"/>
          <w:lang w:eastAsia="zh-Hans"/>
        </w:rPr>
        <w:t>当</w:t>
      </w:r>
      <w:r>
        <w:rPr>
          <w:lang w:eastAsia="zh-Hans"/>
        </w:rPr>
        <w:t>Bagging</w:t>
      </w:r>
      <w:r>
        <w:rPr>
          <w:rFonts w:hint="eastAsia"/>
          <w:lang w:eastAsia="zh-Hans"/>
        </w:rPr>
        <w:t>算法以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神经网络作为弱学习算法时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如果第</w:t>
      </w:r>
      <m:oMath>
        <m:r>
          <w:rPr>
            <w:rFonts w:ascii="Cambria Math" w:hAnsi="Cambria Math"/>
            <w:kern w:val="1"/>
            <w:szCs w:val="20"/>
            <w:lang w:bidi="hi-IN"/>
          </w:rPr>
          <m:t>k</m:t>
        </m:r>
      </m:oMath>
      <w:r>
        <w:rPr>
          <w:rFonts w:hint="eastAsia"/>
          <w:kern w:val="1"/>
          <w:szCs w:val="20"/>
          <w:lang w:eastAsia="zh-Hans" w:bidi="hi-IN"/>
        </w:rPr>
        <w:t>个训练好的弱学习器将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ascii="Times New Roman Bold Italic" w:hAnsi="Times New Roman Bold Italic" w:cs="Times New Roman Bold Italic" w:hint="eastAsia"/>
          <w:kern w:val="1"/>
          <w:szCs w:val="20"/>
          <w:lang w:eastAsia="zh-Hans" w:bidi="hi-IN"/>
        </w:rPr>
        <w:t>预测</w:t>
      </w:r>
      <w:r>
        <w:rPr>
          <w:rFonts w:hint="eastAsia"/>
          <w:kern w:val="1"/>
          <w:szCs w:val="20"/>
          <w:lang w:eastAsia="zh-Hans" w:bidi="hi-IN"/>
        </w:rPr>
        <w:t>为</w:t>
      </w:r>
      <m:oMath>
        <m:sSub>
          <m:sSub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k</m:t>
            </m:r>
          </m:sub>
        </m:sSub>
      </m:oMath>
      <w:r>
        <w:rPr>
          <w:rFonts w:ascii="Cambria Math" w:hAnsi="Cambria Math" w:hint="eastAsia"/>
          <w:kern w:val="1"/>
          <w:szCs w:val="20"/>
          <w:lang w:eastAsia="zh-Hans" w:bidi="hi-IN"/>
        </w:rPr>
        <w:t>类</w:t>
      </w:r>
      <w:r>
        <w:rPr>
          <w:rFonts w:ascii="Cambria Math" w:hAnsi="Cambria Math"/>
          <w:kern w:val="1"/>
          <w:szCs w:val="20"/>
          <w:lang w:eastAsia="zh-Hans"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</w:t>
      </w:r>
      <w:r>
        <w:rPr>
          <w:lang w:eastAsia="zh-Hans"/>
        </w:rPr>
        <w:t>Bagging</w:t>
      </w:r>
      <w:r>
        <w:rPr>
          <w:rFonts w:hint="eastAsia"/>
          <w:lang w:eastAsia="zh-Hans"/>
        </w:rPr>
        <w:t>算法</w:t>
      </w:r>
      <w:r>
        <w:rPr>
          <w:rFonts w:hint="eastAsia"/>
          <w:kern w:val="1"/>
          <w:szCs w:val="20"/>
          <w:lang w:eastAsia="zh-Hans" w:bidi="hi-IN"/>
        </w:rPr>
        <w:t>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预测为哪一类</w:t>
      </w:r>
      <w:r>
        <w:rPr>
          <w:kern w:val="1"/>
          <w:szCs w:val="20"/>
          <w:lang w:eastAsia="zh-Hans" w:bidi="hi-IN"/>
        </w:rPr>
        <w:t>？</w:t>
      </w:r>
      <w:r>
        <w:rPr>
          <w:kern w:val="1"/>
          <w:szCs w:val="20"/>
          <w:lang w:eastAsia="zh-Hans" w:bidi="hi-IN"/>
        </w:rPr>
        <w:t xml:space="preserve">  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 xml:space="preserve"> </w:t>
      </w:r>
      <w:r>
        <w:rPr>
          <w:kern w:val="1"/>
          <w:szCs w:val="20"/>
          <w:lang w:eastAsia="hi-IN" w:bidi="hi-IN"/>
        </w:rPr>
        <w:t>(0.5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77A35E22" w14:textId="60F78D33" w:rsidR="00B830F1" w:rsidRDefault="00000000" w:rsidP="00810318">
      <w:pPr>
        <w:spacing w:line="440" w:lineRule="exact"/>
        <w:rPr>
          <w:rFonts w:ascii="AR PL KaitiM GB" w:hAnsi="AR PL KaitiM GB"/>
          <w:b/>
          <w:bCs/>
        </w:rPr>
      </w:pPr>
      <w:r>
        <w:rPr>
          <w:rFonts w:ascii="AR PL KaitiM GB" w:hAnsi="AR PL KaitiM GB"/>
          <w:b/>
          <w:bCs/>
        </w:rPr>
        <w:t>解答：</w:t>
      </w:r>
      <w:r w:rsidR="00810318" w:rsidRPr="00810318">
        <w:t>Bagging</w:t>
      </w:r>
      <w:r w:rsidR="00810318" w:rsidRPr="00810318">
        <w:t>的预测结果通常是通过多个</w:t>
      </w:r>
      <w:proofErr w:type="gramStart"/>
      <w:r w:rsidR="00810318" w:rsidRPr="00810318">
        <w:t>弱学习器</w:t>
      </w:r>
      <w:proofErr w:type="gramEnd"/>
      <w:r w:rsidR="00810318" w:rsidRPr="00810318">
        <w:t>的投票来决定的。每个</w:t>
      </w:r>
      <w:proofErr w:type="gramStart"/>
      <w:r w:rsidR="00810318" w:rsidRPr="00810318">
        <w:t>弱学习器</w:t>
      </w:r>
      <w:proofErr w:type="gramEnd"/>
      <w:r w:rsidR="00810318" w:rsidRPr="00810318">
        <w:t>投票给一个类别，最终预测结果是得票数最多的类别</w:t>
      </w:r>
      <w:r w:rsidR="00810318">
        <w:rPr>
          <w:rFonts w:hint="eastAsia"/>
        </w:rPr>
        <w:t>，即</w:t>
      </w:r>
      <m:oMath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1</m:t>
            </m:r>
          </m:sub>
          <m:sup/>
        </m:sSubSup>
        <m:r>
          <w:rPr>
            <w:rFonts w:ascii="Cambria Math" w:hAnsi="Cambria Math"/>
            <w:kern w:val="1"/>
            <w:szCs w:val="20"/>
            <w:lang w:bidi="hi-IN"/>
          </w:rPr>
          <m:t>,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/>
                <w:kern w:val="1"/>
                <w:szCs w:val="20"/>
                <w:lang w:bidi="hi-IN"/>
              </w:rPr>
              <m:t>2</m:t>
            </m:r>
          </m:sub>
          <m:sup/>
        </m:sSubSup>
        <m:r>
          <w:rPr>
            <w:rFonts w:ascii="Cambria Math" w:hAnsi="Cambria Math"/>
            <w:kern w:val="1"/>
            <w:szCs w:val="20"/>
            <w:lang w:bidi="hi-IN"/>
          </w:rPr>
          <m:t>⋯</m:t>
        </m:r>
        <m:sSubSup>
          <m:sSubSupPr>
            <m:ctrlPr>
              <w:rPr>
                <w:rFonts w:ascii="Cambria Math" w:hAnsi="Cambria Math"/>
                <w:i/>
                <w:kern w:val="1"/>
                <w:szCs w:val="20"/>
                <w:lang w:bidi="hi-IN"/>
              </w:rPr>
            </m:ctrlPr>
          </m:sSubSupPr>
          <m:e>
            <m:r>
              <w:rPr>
                <w:rFonts w:ascii="Cambria Math" w:hAnsi="Cambria Math"/>
                <w:kern w:val="1"/>
                <w:szCs w:val="20"/>
                <w:lang w:bidi="hi-IN"/>
              </w:rPr>
              <m:t>y</m:t>
            </m:r>
          </m:e>
          <m:sub>
            <m:r>
              <w:rPr>
                <w:rFonts w:ascii="Cambria Math" w:hAnsi="Cambria Math" w:hint="eastAsia"/>
                <w:kern w:val="1"/>
                <w:szCs w:val="20"/>
                <w:lang w:bidi="hi-IN"/>
              </w:rPr>
              <m:t>k</m:t>
            </m:r>
          </m:sub>
          <m:sup/>
        </m:sSubSup>
      </m:oMath>
      <w:r w:rsidR="00810318">
        <w:rPr>
          <w:rFonts w:hint="eastAsia"/>
          <w:kern w:val="1"/>
          <w:szCs w:val="20"/>
          <w:lang w:bidi="hi-IN"/>
        </w:rPr>
        <w:t>的众数</w:t>
      </w:r>
      <w:r w:rsidR="00810318" w:rsidRPr="00810318">
        <w:t>。</w:t>
      </w:r>
    </w:p>
    <w:p w14:paraId="60E60E8C" w14:textId="77777777" w:rsidR="00810318" w:rsidRPr="004845F1" w:rsidRDefault="00810318" w:rsidP="00810318">
      <w:pPr>
        <w:spacing w:line="440" w:lineRule="exact"/>
        <w:rPr>
          <w:rFonts w:ascii="AR PL KaitiM GB" w:hAnsi="AR PL KaitiM GB" w:hint="eastAsia"/>
          <w:b/>
          <w:bCs/>
        </w:rPr>
      </w:pPr>
    </w:p>
    <w:p w14:paraId="515F2F7E" w14:textId="77777777" w:rsidR="00B830F1" w:rsidRDefault="00000000">
      <w:pPr>
        <w:rPr>
          <w:szCs w:val="21"/>
        </w:rPr>
      </w:pPr>
      <w:r>
        <w:rPr>
          <w:sz w:val="36"/>
          <w:szCs w:val="36"/>
        </w:rPr>
        <w:t>三、</w:t>
      </w:r>
      <w:r>
        <w:rPr>
          <w:rFonts w:hint="eastAsia"/>
          <w:sz w:val="36"/>
          <w:szCs w:val="36"/>
        </w:rPr>
        <w:t>实验内容（包含实验所用命令或相关程序源代码）</w:t>
      </w:r>
    </w:p>
    <w:p w14:paraId="4BADD967" w14:textId="77777777" w:rsidR="00B830F1" w:rsidRDefault="00000000">
      <w:pPr>
        <w:spacing w:line="440" w:lineRule="exact"/>
        <w:rPr>
          <w:szCs w:val="21"/>
          <w:lang w:eastAsia="zh-Hans"/>
        </w:rPr>
      </w:pPr>
      <w:proofErr w:type="spellStart"/>
      <w:r>
        <w:rPr>
          <w:rFonts w:hint="eastAsia"/>
          <w:szCs w:val="21"/>
          <w:lang w:eastAsia="zh-Hans"/>
        </w:rPr>
        <w:t>mnist</w:t>
      </w:r>
      <w:proofErr w:type="spellEnd"/>
      <w:r>
        <w:rPr>
          <w:rFonts w:hint="eastAsia"/>
          <w:szCs w:val="21"/>
          <w:lang w:eastAsia="zh-Hans"/>
        </w:rPr>
        <w:t>手写数字图像数据集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其中包含了</w:t>
      </w:r>
      <w:r>
        <w:rPr>
          <w:szCs w:val="21"/>
          <w:lang w:eastAsia="zh-Hans"/>
        </w:rPr>
        <w:t>0</w:t>
      </w:r>
      <w:r>
        <w:rPr>
          <w:rFonts w:hint="eastAsia"/>
          <w:szCs w:val="21"/>
          <w:lang w:eastAsia="zh-Hans"/>
        </w:rPr>
        <w:t>到</w:t>
      </w:r>
      <w:r>
        <w:rPr>
          <w:szCs w:val="21"/>
          <w:lang w:eastAsia="zh-Hans"/>
        </w:rPr>
        <w:t>9</w:t>
      </w:r>
      <w:r>
        <w:rPr>
          <w:rFonts w:hint="eastAsia"/>
          <w:szCs w:val="21"/>
          <w:lang w:eastAsia="zh-Hans"/>
        </w:rPr>
        <w:t>的手写数字的灰度图像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每个数字都包含大量的不同风格书写的该数字的图像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手写数字图像识别的任务是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给定任意一张手写数字图像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能够精确识别出该图像所对应的数字是什么</w:t>
      </w:r>
      <w:r>
        <w:rPr>
          <w:szCs w:val="21"/>
          <w:lang w:eastAsia="zh-Hans"/>
        </w:rPr>
        <w:t>。</w:t>
      </w:r>
    </w:p>
    <w:p w14:paraId="677A1C15" w14:textId="77777777" w:rsidR="00B830F1" w:rsidRDefault="00000000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 xml:space="preserve">1. 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在手写数字识别任务中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4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和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9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是比较难区分的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。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利用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mnist_4_vs_9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数据集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训练一个</w:t>
      </w:r>
      <w:proofErr w:type="spellStart"/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lastRenderedPageBreak/>
        <w:t>Adaboost</w:t>
      </w:r>
      <w:proofErr w:type="spellEnd"/>
      <w:r>
        <w:rPr>
          <w:rFonts w:ascii="Times New Roman Regular" w:hAnsi="Times New Roman Regular" w:cs="Times New Roman Regular" w:hint="eastAsia"/>
          <w:color w:val="000000"/>
          <w:kern w:val="0"/>
          <w:szCs w:val="21"/>
          <w:lang w:eastAsia="zh-Hans"/>
        </w:rPr>
        <w:t>分类器</w:t>
      </w:r>
      <w:r>
        <w:rPr>
          <w:rFonts w:ascii="Times New Roman Regular" w:hAnsi="Times New Roman Regular" w:cs="Times New Roman Regular"/>
          <w:color w:val="000000"/>
          <w:kern w:val="0"/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用来对</w:t>
      </w:r>
      <w:r>
        <w:rPr>
          <w:szCs w:val="21"/>
          <w:lang w:eastAsia="zh-Hans"/>
        </w:rPr>
        <w:t>4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>9</w:t>
      </w:r>
      <w:r>
        <w:rPr>
          <w:rFonts w:hint="eastAsia"/>
          <w:szCs w:val="21"/>
          <w:lang w:eastAsia="zh-Hans"/>
        </w:rPr>
        <w:t>的图像进行分类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并评估训练出的集成模型的测试准确率</w:t>
      </w:r>
      <w:r>
        <w:rPr>
          <w:szCs w:val="21"/>
          <w:lang w:eastAsia="zh-Hans"/>
        </w:rPr>
        <w:t>。</w:t>
      </w:r>
    </w:p>
    <w:p w14:paraId="52943F66" w14:textId="77777777" w:rsidR="00B830F1" w:rsidRDefault="00000000">
      <w:pPr>
        <w:numPr>
          <w:ilvl w:val="0"/>
          <w:numId w:val="1"/>
        </w:numPr>
        <w:spacing w:line="440" w:lineRule="exact"/>
        <w:rPr>
          <w:szCs w:val="21"/>
        </w:rPr>
      </w:pPr>
      <w:r>
        <w:rPr>
          <w:szCs w:val="21"/>
        </w:rPr>
        <w:t>按照</w:t>
      </w:r>
      <w:r>
        <w:rPr>
          <w:rFonts w:hint="eastAsia"/>
          <w:szCs w:val="21"/>
          <w:lang w:eastAsia="zh-Hans"/>
        </w:rPr>
        <w:t>与实验</w:t>
      </w:r>
      <w:r>
        <w:rPr>
          <w:szCs w:val="21"/>
          <w:lang w:eastAsia="zh-Hans"/>
        </w:rPr>
        <w:t>7</w:t>
      </w:r>
      <w:r>
        <w:rPr>
          <w:rFonts w:hint="eastAsia"/>
          <w:szCs w:val="21"/>
          <w:lang w:eastAsia="zh-Hans"/>
        </w:rPr>
        <w:t>相同的方式构建训练数据集和测试数据集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以及相应的标签向量</w:t>
      </w:r>
      <w:r>
        <w:rPr>
          <w:szCs w:val="21"/>
          <w:lang w:eastAsia="zh-Hans"/>
        </w:rPr>
        <w:t>。</w:t>
      </w:r>
    </w:p>
    <w:p w14:paraId="1C5109DE" w14:textId="77777777" w:rsidR="00B830F1" w:rsidRDefault="00000000">
      <w:pPr>
        <w:spacing w:line="440" w:lineRule="exact"/>
        <w:rPr>
          <w:szCs w:val="21"/>
        </w:rPr>
      </w:pPr>
      <w:proofErr w:type="spellStart"/>
      <w:r>
        <w:rPr>
          <w:b/>
          <w:bCs/>
          <w:szCs w:val="21"/>
        </w:rPr>
        <w:t>Matlab</w:t>
      </w:r>
      <w:proofErr w:type="spellEnd"/>
      <w:r>
        <w:rPr>
          <w:b/>
          <w:bCs/>
          <w:szCs w:val="21"/>
        </w:rPr>
        <w:t>代码：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62BEB37B" w14:textId="77777777" w:rsidR="001754D9" w:rsidRPr="001754D9" w:rsidRDefault="001754D9" w:rsidP="001754D9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% </w:t>
      </w:r>
      <w:r w:rsidRPr="001754D9">
        <w:rPr>
          <w:rFonts w:ascii="Consolas" w:hAnsi="Consolas"/>
          <w:szCs w:val="21"/>
        </w:rPr>
        <w:t>读取所有图片的路径名</w:t>
      </w:r>
    </w:p>
    <w:p w14:paraId="48F85524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imageDir</w:t>
      </w:r>
      <w:proofErr w:type="spellEnd"/>
      <w:r w:rsidRPr="001754D9">
        <w:rPr>
          <w:rFonts w:ascii="Consolas" w:hAnsi="Consolas"/>
          <w:szCs w:val="21"/>
        </w:rPr>
        <w:t xml:space="preserve"> = 'D:\mnist_4_vs_9\mnist_4_vs_9';</w:t>
      </w:r>
    </w:p>
    <w:p w14:paraId="79E72FA6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imageData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1754D9">
        <w:rPr>
          <w:rFonts w:ascii="Consolas" w:hAnsi="Consolas"/>
          <w:szCs w:val="21"/>
        </w:rPr>
        <w:t>imageDatastore</w:t>
      </w:r>
      <w:proofErr w:type="spellEnd"/>
      <w:r w:rsidRPr="001754D9">
        <w:rPr>
          <w:rFonts w:ascii="Consolas" w:hAnsi="Consolas"/>
          <w:szCs w:val="21"/>
        </w:rPr>
        <w:t>(</w:t>
      </w:r>
      <w:proofErr w:type="spellStart"/>
      <w:proofErr w:type="gramEnd"/>
      <w:r w:rsidRPr="001754D9">
        <w:rPr>
          <w:rFonts w:ascii="Consolas" w:hAnsi="Consolas"/>
          <w:szCs w:val="21"/>
        </w:rPr>
        <w:t>imageDir</w:t>
      </w:r>
      <w:proofErr w:type="spellEnd"/>
      <w:r w:rsidRPr="001754D9">
        <w:rPr>
          <w:rFonts w:ascii="Consolas" w:hAnsi="Consolas"/>
          <w:szCs w:val="21"/>
        </w:rPr>
        <w:t>, '</w:t>
      </w:r>
      <w:proofErr w:type="spellStart"/>
      <w:r w:rsidRPr="001754D9">
        <w:rPr>
          <w:rFonts w:ascii="Consolas" w:hAnsi="Consolas"/>
          <w:szCs w:val="21"/>
        </w:rPr>
        <w:t>IncludeSubfolders</w:t>
      </w:r>
      <w:proofErr w:type="spellEnd"/>
      <w:r w:rsidRPr="001754D9">
        <w:rPr>
          <w:rFonts w:ascii="Consolas" w:hAnsi="Consolas"/>
          <w:szCs w:val="21"/>
        </w:rPr>
        <w:t>', true, '</w:t>
      </w:r>
      <w:proofErr w:type="spellStart"/>
      <w:r w:rsidRPr="001754D9">
        <w:rPr>
          <w:rFonts w:ascii="Consolas" w:hAnsi="Consolas"/>
          <w:szCs w:val="21"/>
        </w:rPr>
        <w:t>LabelSource</w:t>
      </w:r>
      <w:proofErr w:type="spellEnd"/>
      <w:r w:rsidRPr="001754D9">
        <w:rPr>
          <w:rFonts w:ascii="Consolas" w:hAnsi="Consolas"/>
          <w:szCs w:val="21"/>
        </w:rPr>
        <w:t>', '</w:t>
      </w:r>
      <w:proofErr w:type="spellStart"/>
      <w:r w:rsidRPr="001754D9">
        <w:rPr>
          <w:rFonts w:ascii="Consolas" w:hAnsi="Consolas"/>
          <w:szCs w:val="21"/>
        </w:rPr>
        <w:t>foldernames</w:t>
      </w:r>
      <w:proofErr w:type="spellEnd"/>
      <w:r w:rsidRPr="001754D9">
        <w:rPr>
          <w:rFonts w:ascii="Consolas" w:hAnsi="Consolas"/>
          <w:szCs w:val="21"/>
        </w:rPr>
        <w:t>');</w:t>
      </w:r>
    </w:p>
    <w:p w14:paraId="351BF0E3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% </w:t>
      </w:r>
      <w:r w:rsidRPr="001754D9">
        <w:rPr>
          <w:rFonts w:ascii="Consolas" w:hAnsi="Consolas"/>
          <w:szCs w:val="21"/>
        </w:rPr>
        <w:t>初始化训练数据集和测试数据集</w:t>
      </w:r>
    </w:p>
    <w:p w14:paraId="0BF4F86E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trainData</w:t>
      </w:r>
      <w:proofErr w:type="spellEnd"/>
      <w:r w:rsidRPr="001754D9">
        <w:rPr>
          <w:rFonts w:ascii="Consolas" w:hAnsi="Consolas"/>
          <w:szCs w:val="21"/>
        </w:rPr>
        <w:t xml:space="preserve"> = [];</w:t>
      </w:r>
    </w:p>
    <w:p w14:paraId="4FEB3DC5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trainLabels</w:t>
      </w:r>
      <w:proofErr w:type="spellEnd"/>
      <w:r w:rsidRPr="001754D9">
        <w:rPr>
          <w:rFonts w:ascii="Consolas" w:hAnsi="Consolas"/>
          <w:szCs w:val="21"/>
        </w:rPr>
        <w:t xml:space="preserve"> = [];</w:t>
      </w:r>
    </w:p>
    <w:p w14:paraId="0EAD960C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testData</w:t>
      </w:r>
      <w:proofErr w:type="spellEnd"/>
      <w:r w:rsidRPr="001754D9">
        <w:rPr>
          <w:rFonts w:ascii="Consolas" w:hAnsi="Consolas"/>
          <w:szCs w:val="21"/>
        </w:rPr>
        <w:t xml:space="preserve"> = [];</w:t>
      </w:r>
    </w:p>
    <w:p w14:paraId="3461F7EB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testLabels</w:t>
      </w:r>
      <w:proofErr w:type="spellEnd"/>
      <w:r w:rsidRPr="001754D9">
        <w:rPr>
          <w:rFonts w:ascii="Consolas" w:hAnsi="Consolas"/>
          <w:szCs w:val="21"/>
        </w:rPr>
        <w:t xml:space="preserve"> = [];</w:t>
      </w:r>
    </w:p>
    <w:p w14:paraId="2D70B6A2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% </w:t>
      </w:r>
      <w:r w:rsidRPr="001754D9">
        <w:rPr>
          <w:rFonts w:ascii="Consolas" w:hAnsi="Consolas"/>
          <w:szCs w:val="21"/>
        </w:rPr>
        <w:t>遍历所有图片</w:t>
      </w:r>
    </w:p>
    <w:p w14:paraId="581B2A89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for 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gramStart"/>
      <w:r w:rsidRPr="001754D9">
        <w:rPr>
          <w:rFonts w:ascii="Consolas" w:hAnsi="Consolas"/>
          <w:szCs w:val="21"/>
        </w:rPr>
        <w:t>1:length</w:t>
      </w:r>
      <w:proofErr w:type="gramEnd"/>
      <w:r w:rsidRPr="001754D9">
        <w:rPr>
          <w:rFonts w:ascii="Consolas" w:hAnsi="Consolas"/>
          <w:szCs w:val="21"/>
        </w:rPr>
        <w:t>(</w:t>
      </w:r>
      <w:proofErr w:type="spellStart"/>
      <w:r w:rsidRPr="001754D9">
        <w:rPr>
          <w:rFonts w:ascii="Consolas" w:hAnsi="Consolas"/>
          <w:szCs w:val="21"/>
        </w:rPr>
        <w:t>imageData.Files</w:t>
      </w:r>
      <w:proofErr w:type="spellEnd"/>
      <w:r w:rsidRPr="001754D9">
        <w:rPr>
          <w:rFonts w:ascii="Consolas" w:hAnsi="Consolas"/>
          <w:szCs w:val="21"/>
        </w:rPr>
        <w:t>)</w:t>
      </w:r>
    </w:p>
    <w:p w14:paraId="253BA0C3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读取图片</w:t>
      </w:r>
    </w:p>
    <w:p w14:paraId="7B932E4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img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1754D9">
        <w:rPr>
          <w:rFonts w:ascii="Consolas" w:hAnsi="Consolas"/>
          <w:szCs w:val="21"/>
        </w:rPr>
        <w:t>readimage</w:t>
      </w:r>
      <w:proofErr w:type="spellEnd"/>
      <w:r w:rsidRPr="001754D9">
        <w:rPr>
          <w:rFonts w:ascii="Consolas" w:hAnsi="Consolas"/>
          <w:szCs w:val="21"/>
        </w:rPr>
        <w:t>(</w:t>
      </w:r>
      <w:proofErr w:type="spellStart"/>
      <w:proofErr w:type="gramEnd"/>
      <w:r w:rsidRPr="001754D9">
        <w:rPr>
          <w:rFonts w:ascii="Consolas" w:hAnsi="Consolas"/>
          <w:szCs w:val="21"/>
        </w:rPr>
        <w:t>imageData</w:t>
      </w:r>
      <w:proofErr w:type="spellEnd"/>
      <w:r w:rsidRPr="001754D9">
        <w:rPr>
          <w:rFonts w:ascii="Consolas" w:hAnsi="Consolas"/>
          <w:szCs w:val="21"/>
        </w:rPr>
        <w:t xml:space="preserve">, 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);</w:t>
      </w:r>
    </w:p>
    <w:p w14:paraId="58627683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将图像像素矩阵转换为</w:t>
      </w:r>
      <w:r w:rsidRPr="001754D9">
        <w:rPr>
          <w:rFonts w:ascii="Consolas" w:hAnsi="Consolas"/>
          <w:szCs w:val="21"/>
        </w:rPr>
        <w:t xml:space="preserve"> double </w:t>
      </w:r>
      <w:r w:rsidRPr="001754D9">
        <w:rPr>
          <w:rFonts w:ascii="Consolas" w:hAnsi="Consolas"/>
          <w:szCs w:val="21"/>
        </w:rPr>
        <w:t>类型</w:t>
      </w:r>
    </w:p>
    <w:p w14:paraId="5469660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img</w:t>
      </w:r>
      <w:proofErr w:type="spellEnd"/>
      <w:r w:rsidRPr="001754D9">
        <w:rPr>
          <w:rFonts w:ascii="Consolas" w:hAnsi="Consolas"/>
          <w:szCs w:val="21"/>
        </w:rPr>
        <w:t xml:space="preserve"> = im2double(</w:t>
      </w:r>
      <w:proofErr w:type="spellStart"/>
      <w:r w:rsidRPr="001754D9">
        <w:rPr>
          <w:rFonts w:ascii="Consolas" w:hAnsi="Consolas"/>
          <w:szCs w:val="21"/>
        </w:rPr>
        <w:t>img</w:t>
      </w:r>
      <w:proofErr w:type="spellEnd"/>
      <w:r w:rsidRPr="001754D9">
        <w:rPr>
          <w:rFonts w:ascii="Consolas" w:hAnsi="Consolas"/>
          <w:szCs w:val="21"/>
        </w:rPr>
        <w:t>);</w:t>
      </w:r>
    </w:p>
    <w:p w14:paraId="6A7B8CE7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将图像像素矩阵拉伸为行向量</w:t>
      </w:r>
    </w:p>
    <w:p w14:paraId="20D977E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imgVector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gramStart"/>
      <w:r w:rsidRPr="001754D9">
        <w:rPr>
          <w:rFonts w:ascii="Consolas" w:hAnsi="Consolas"/>
          <w:szCs w:val="21"/>
        </w:rPr>
        <w:t>reshape(</w:t>
      </w:r>
      <w:proofErr w:type="spellStart"/>
      <w:proofErr w:type="gramEnd"/>
      <w:r w:rsidRPr="001754D9">
        <w:rPr>
          <w:rFonts w:ascii="Consolas" w:hAnsi="Consolas"/>
          <w:szCs w:val="21"/>
        </w:rPr>
        <w:t>img</w:t>
      </w:r>
      <w:proofErr w:type="spellEnd"/>
      <w:r w:rsidRPr="001754D9">
        <w:rPr>
          <w:rFonts w:ascii="Consolas" w:hAnsi="Consolas"/>
          <w:szCs w:val="21"/>
        </w:rPr>
        <w:t>, 1, []);</w:t>
      </w:r>
    </w:p>
    <w:p w14:paraId="51D88CD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获取图像对应的标签</w:t>
      </w:r>
    </w:p>
    <w:p w14:paraId="7B9EE97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label = </w:t>
      </w:r>
      <w:proofErr w:type="spellStart"/>
      <w:r w:rsidRPr="001754D9">
        <w:rPr>
          <w:rFonts w:ascii="Consolas" w:hAnsi="Consolas"/>
          <w:szCs w:val="21"/>
        </w:rPr>
        <w:t>imageData.Labels</w:t>
      </w:r>
      <w:proofErr w:type="spellEnd"/>
      <w:r w:rsidRPr="001754D9">
        <w:rPr>
          <w:rFonts w:ascii="Consolas" w:hAnsi="Consolas"/>
          <w:szCs w:val="21"/>
        </w:rPr>
        <w:t>(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);</w:t>
      </w:r>
    </w:p>
    <w:p w14:paraId="1A70702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判断图片是作为训练图片还是测试图片</w:t>
      </w:r>
    </w:p>
    <w:p w14:paraId="668A3E16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if </w:t>
      </w:r>
      <w:proofErr w:type="gramStart"/>
      <w:r w:rsidRPr="001754D9">
        <w:rPr>
          <w:rFonts w:ascii="Consolas" w:hAnsi="Consolas"/>
          <w:szCs w:val="21"/>
        </w:rPr>
        <w:t>mod(</w:t>
      </w:r>
      <w:proofErr w:type="spellStart"/>
      <w:proofErr w:type="gramEnd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, 10) &lt; 7</w:t>
      </w:r>
    </w:p>
    <w:p w14:paraId="607CB04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% </w:t>
      </w:r>
      <w:r w:rsidRPr="001754D9">
        <w:rPr>
          <w:rFonts w:ascii="Consolas" w:hAnsi="Consolas"/>
          <w:szCs w:val="21"/>
        </w:rPr>
        <w:t>将图片添加到训练数据集</w:t>
      </w:r>
    </w:p>
    <w:p w14:paraId="2A82746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</w:t>
      </w:r>
      <w:proofErr w:type="spellStart"/>
      <w:r w:rsidRPr="001754D9">
        <w:rPr>
          <w:rFonts w:ascii="Consolas" w:hAnsi="Consolas"/>
          <w:szCs w:val="21"/>
        </w:rPr>
        <w:t>trainData</w:t>
      </w:r>
      <w:proofErr w:type="spellEnd"/>
      <w:r w:rsidRPr="001754D9">
        <w:rPr>
          <w:rFonts w:ascii="Consolas" w:hAnsi="Consolas"/>
          <w:szCs w:val="21"/>
        </w:rPr>
        <w:t xml:space="preserve"> = [</w:t>
      </w:r>
      <w:proofErr w:type="spellStart"/>
      <w:r w:rsidRPr="001754D9">
        <w:rPr>
          <w:rFonts w:ascii="Consolas" w:hAnsi="Consolas"/>
          <w:szCs w:val="21"/>
        </w:rPr>
        <w:t>trainData</w:t>
      </w:r>
      <w:proofErr w:type="spellEnd"/>
      <w:r w:rsidRPr="001754D9">
        <w:rPr>
          <w:rFonts w:ascii="Consolas" w:hAnsi="Consolas"/>
          <w:szCs w:val="21"/>
        </w:rPr>
        <w:t xml:space="preserve">; </w:t>
      </w:r>
      <w:proofErr w:type="spellStart"/>
      <w:r w:rsidRPr="001754D9">
        <w:rPr>
          <w:rFonts w:ascii="Consolas" w:hAnsi="Consolas"/>
          <w:szCs w:val="21"/>
        </w:rPr>
        <w:t>imgVector</w:t>
      </w:r>
      <w:proofErr w:type="spellEnd"/>
      <w:r w:rsidRPr="001754D9">
        <w:rPr>
          <w:rFonts w:ascii="Consolas" w:hAnsi="Consolas"/>
          <w:szCs w:val="21"/>
        </w:rPr>
        <w:t>];</w:t>
      </w:r>
    </w:p>
    <w:p w14:paraId="69B91FA9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</w:t>
      </w:r>
      <w:proofErr w:type="spellStart"/>
      <w:r w:rsidRPr="001754D9">
        <w:rPr>
          <w:rFonts w:ascii="Consolas" w:hAnsi="Consolas"/>
          <w:szCs w:val="21"/>
        </w:rPr>
        <w:t>trainLabels</w:t>
      </w:r>
      <w:proofErr w:type="spellEnd"/>
      <w:r w:rsidRPr="001754D9">
        <w:rPr>
          <w:rFonts w:ascii="Consolas" w:hAnsi="Consolas"/>
          <w:szCs w:val="21"/>
        </w:rPr>
        <w:t xml:space="preserve"> = [</w:t>
      </w:r>
      <w:proofErr w:type="spellStart"/>
      <w:r w:rsidRPr="001754D9">
        <w:rPr>
          <w:rFonts w:ascii="Consolas" w:hAnsi="Consolas"/>
          <w:szCs w:val="21"/>
        </w:rPr>
        <w:t>trainLabels</w:t>
      </w:r>
      <w:proofErr w:type="spellEnd"/>
      <w:r w:rsidRPr="001754D9">
        <w:rPr>
          <w:rFonts w:ascii="Consolas" w:hAnsi="Consolas"/>
          <w:szCs w:val="21"/>
        </w:rPr>
        <w:t>; label];</w:t>
      </w:r>
    </w:p>
    <w:p w14:paraId="7E007AB8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else</w:t>
      </w:r>
    </w:p>
    <w:p w14:paraId="7370ED5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% </w:t>
      </w:r>
      <w:r w:rsidRPr="001754D9">
        <w:rPr>
          <w:rFonts w:ascii="Consolas" w:hAnsi="Consolas"/>
          <w:szCs w:val="21"/>
        </w:rPr>
        <w:t>将图片添加到测试数据集</w:t>
      </w:r>
    </w:p>
    <w:p w14:paraId="4E4EE0D3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</w:t>
      </w:r>
      <w:proofErr w:type="spellStart"/>
      <w:r w:rsidRPr="001754D9">
        <w:rPr>
          <w:rFonts w:ascii="Consolas" w:hAnsi="Consolas"/>
          <w:szCs w:val="21"/>
        </w:rPr>
        <w:t>testData</w:t>
      </w:r>
      <w:proofErr w:type="spellEnd"/>
      <w:r w:rsidRPr="001754D9">
        <w:rPr>
          <w:rFonts w:ascii="Consolas" w:hAnsi="Consolas"/>
          <w:szCs w:val="21"/>
        </w:rPr>
        <w:t xml:space="preserve"> = [</w:t>
      </w:r>
      <w:proofErr w:type="spellStart"/>
      <w:r w:rsidRPr="001754D9">
        <w:rPr>
          <w:rFonts w:ascii="Consolas" w:hAnsi="Consolas"/>
          <w:szCs w:val="21"/>
        </w:rPr>
        <w:t>testData</w:t>
      </w:r>
      <w:proofErr w:type="spellEnd"/>
      <w:r w:rsidRPr="001754D9">
        <w:rPr>
          <w:rFonts w:ascii="Consolas" w:hAnsi="Consolas"/>
          <w:szCs w:val="21"/>
        </w:rPr>
        <w:t xml:space="preserve">; </w:t>
      </w:r>
      <w:proofErr w:type="spellStart"/>
      <w:r w:rsidRPr="001754D9">
        <w:rPr>
          <w:rFonts w:ascii="Consolas" w:hAnsi="Consolas"/>
          <w:szCs w:val="21"/>
        </w:rPr>
        <w:t>imgVector</w:t>
      </w:r>
      <w:proofErr w:type="spellEnd"/>
      <w:r w:rsidRPr="001754D9">
        <w:rPr>
          <w:rFonts w:ascii="Consolas" w:hAnsi="Consolas"/>
          <w:szCs w:val="21"/>
        </w:rPr>
        <w:t>];</w:t>
      </w:r>
    </w:p>
    <w:p w14:paraId="4313E8F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</w:t>
      </w:r>
      <w:proofErr w:type="spellStart"/>
      <w:r w:rsidRPr="001754D9">
        <w:rPr>
          <w:rFonts w:ascii="Consolas" w:hAnsi="Consolas"/>
          <w:szCs w:val="21"/>
        </w:rPr>
        <w:t>testLabels</w:t>
      </w:r>
      <w:proofErr w:type="spellEnd"/>
      <w:r w:rsidRPr="001754D9">
        <w:rPr>
          <w:rFonts w:ascii="Consolas" w:hAnsi="Consolas"/>
          <w:szCs w:val="21"/>
        </w:rPr>
        <w:t xml:space="preserve"> = [</w:t>
      </w:r>
      <w:proofErr w:type="spellStart"/>
      <w:r w:rsidRPr="001754D9">
        <w:rPr>
          <w:rFonts w:ascii="Consolas" w:hAnsi="Consolas"/>
          <w:szCs w:val="21"/>
        </w:rPr>
        <w:t>testLabels</w:t>
      </w:r>
      <w:proofErr w:type="spellEnd"/>
      <w:r w:rsidRPr="001754D9">
        <w:rPr>
          <w:rFonts w:ascii="Consolas" w:hAnsi="Consolas"/>
          <w:szCs w:val="21"/>
        </w:rPr>
        <w:t>; label];</w:t>
      </w:r>
    </w:p>
    <w:p w14:paraId="6DDD8EF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end</w:t>
      </w:r>
    </w:p>
    <w:p w14:paraId="67C38DBF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end</w:t>
      </w:r>
    </w:p>
    <w:p w14:paraId="5421D2B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% </w:t>
      </w:r>
      <w:r w:rsidRPr="001754D9">
        <w:rPr>
          <w:rFonts w:ascii="Consolas" w:hAnsi="Consolas"/>
          <w:szCs w:val="21"/>
        </w:rPr>
        <w:t>将标签向量转换为独热编码形式</w:t>
      </w:r>
    </w:p>
    <w:p w14:paraId="309EB49E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trainLabels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spellStart"/>
      <w:r w:rsidRPr="001754D9">
        <w:rPr>
          <w:rFonts w:ascii="Consolas" w:hAnsi="Consolas"/>
          <w:szCs w:val="21"/>
        </w:rPr>
        <w:t>dummyvar</w:t>
      </w:r>
      <w:proofErr w:type="spellEnd"/>
      <w:r w:rsidRPr="001754D9">
        <w:rPr>
          <w:rFonts w:ascii="Consolas" w:hAnsi="Consolas"/>
          <w:szCs w:val="21"/>
        </w:rPr>
        <w:t>(double(</w:t>
      </w:r>
      <w:proofErr w:type="spellStart"/>
      <w:r w:rsidRPr="001754D9">
        <w:rPr>
          <w:rFonts w:ascii="Consolas" w:hAnsi="Consolas"/>
          <w:szCs w:val="21"/>
        </w:rPr>
        <w:t>trainLabels</w:t>
      </w:r>
      <w:proofErr w:type="spellEnd"/>
      <w:r w:rsidRPr="001754D9">
        <w:rPr>
          <w:rFonts w:ascii="Consolas" w:hAnsi="Consolas"/>
          <w:szCs w:val="21"/>
        </w:rPr>
        <w:t>));</w:t>
      </w:r>
    </w:p>
    <w:p w14:paraId="5383D2F6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testLabels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spellStart"/>
      <w:r w:rsidRPr="001754D9">
        <w:rPr>
          <w:rFonts w:ascii="Consolas" w:hAnsi="Consolas"/>
          <w:szCs w:val="21"/>
        </w:rPr>
        <w:t>dummyvar</w:t>
      </w:r>
      <w:proofErr w:type="spellEnd"/>
      <w:r w:rsidRPr="001754D9">
        <w:rPr>
          <w:rFonts w:ascii="Consolas" w:hAnsi="Consolas"/>
          <w:szCs w:val="21"/>
        </w:rPr>
        <w:t>(double(</w:t>
      </w:r>
      <w:proofErr w:type="spellStart"/>
      <w:r w:rsidRPr="001754D9">
        <w:rPr>
          <w:rFonts w:ascii="Consolas" w:hAnsi="Consolas"/>
          <w:szCs w:val="21"/>
        </w:rPr>
        <w:t>testLabels</w:t>
      </w:r>
      <w:proofErr w:type="spellEnd"/>
      <w:r w:rsidRPr="001754D9">
        <w:rPr>
          <w:rFonts w:ascii="Consolas" w:hAnsi="Consolas"/>
          <w:szCs w:val="21"/>
        </w:rPr>
        <w:t>));</w:t>
      </w:r>
    </w:p>
    <w:p w14:paraId="0340FEBD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% </w:t>
      </w:r>
      <w:r w:rsidRPr="001754D9">
        <w:rPr>
          <w:rFonts w:ascii="Consolas" w:hAnsi="Consolas"/>
          <w:szCs w:val="21"/>
        </w:rPr>
        <w:t>保存训练和测试数据以及标签</w:t>
      </w:r>
    </w:p>
    <w:p w14:paraId="1A39FA1A" w14:textId="74C8EB5F" w:rsidR="001754D9" w:rsidRPr="001754D9" w:rsidRDefault="001754D9" w:rsidP="00643FA3">
      <w:pPr>
        <w:rPr>
          <w:rFonts w:ascii="Consolas" w:hAnsi="Consolas" w:hint="eastAsia"/>
          <w:szCs w:val="21"/>
        </w:rPr>
      </w:pPr>
      <w:proofErr w:type="gramStart"/>
      <w:r w:rsidRPr="001754D9">
        <w:rPr>
          <w:rFonts w:ascii="Consolas" w:hAnsi="Consolas"/>
          <w:szCs w:val="21"/>
        </w:rPr>
        <w:t>save(</w:t>
      </w:r>
      <w:proofErr w:type="gramEnd"/>
      <w:r w:rsidRPr="001754D9">
        <w:rPr>
          <w:rFonts w:ascii="Consolas" w:hAnsi="Consolas"/>
          <w:szCs w:val="21"/>
        </w:rPr>
        <w:t>'Data8_1.mat', '</w:t>
      </w:r>
      <w:proofErr w:type="spellStart"/>
      <w:r w:rsidRPr="001754D9">
        <w:rPr>
          <w:rFonts w:ascii="Consolas" w:hAnsi="Consolas"/>
          <w:szCs w:val="21"/>
        </w:rPr>
        <w:t>trainData</w:t>
      </w:r>
      <w:proofErr w:type="spellEnd"/>
      <w:r w:rsidRPr="001754D9">
        <w:rPr>
          <w:rFonts w:ascii="Consolas" w:hAnsi="Consolas"/>
          <w:szCs w:val="21"/>
        </w:rPr>
        <w:t>', '</w:t>
      </w:r>
      <w:proofErr w:type="spellStart"/>
      <w:r w:rsidRPr="001754D9">
        <w:rPr>
          <w:rFonts w:ascii="Consolas" w:hAnsi="Consolas"/>
          <w:szCs w:val="21"/>
        </w:rPr>
        <w:t>testData</w:t>
      </w:r>
      <w:proofErr w:type="spellEnd"/>
      <w:r w:rsidRPr="001754D9">
        <w:rPr>
          <w:rFonts w:ascii="Consolas" w:hAnsi="Consolas"/>
          <w:szCs w:val="21"/>
        </w:rPr>
        <w:t>', '</w:t>
      </w:r>
      <w:proofErr w:type="spellStart"/>
      <w:r w:rsidRPr="001754D9">
        <w:rPr>
          <w:rFonts w:ascii="Consolas" w:hAnsi="Consolas"/>
          <w:szCs w:val="21"/>
        </w:rPr>
        <w:t>trainLabels</w:t>
      </w:r>
      <w:proofErr w:type="spellEnd"/>
      <w:r w:rsidRPr="001754D9">
        <w:rPr>
          <w:rFonts w:ascii="Consolas" w:hAnsi="Consolas"/>
          <w:szCs w:val="21"/>
        </w:rPr>
        <w:t>', '</w:t>
      </w:r>
      <w:proofErr w:type="spellStart"/>
      <w:r w:rsidRPr="001754D9">
        <w:rPr>
          <w:rFonts w:ascii="Consolas" w:hAnsi="Consolas"/>
          <w:szCs w:val="21"/>
        </w:rPr>
        <w:t>testLabels</w:t>
      </w:r>
      <w:proofErr w:type="spellEnd"/>
      <w:r w:rsidRPr="001754D9">
        <w:rPr>
          <w:rFonts w:ascii="Consolas" w:hAnsi="Consolas"/>
          <w:szCs w:val="21"/>
        </w:rPr>
        <w:t>');</w:t>
      </w:r>
    </w:p>
    <w:p w14:paraId="3D3C6A06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clear; % </w:t>
      </w:r>
      <w:r w:rsidRPr="001754D9">
        <w:rPr>
          <w:rFonts w:ascii="Consolas" w:hAnsi="Consolas"/>
          <w:szCs w:val="21"/>
        </w:rPr>
        <w:t>清除工作区变量</w:t>
      </w:r>
    </w:p>
    <w:p w14:paraId="51BC32F5" w14:textId="77777777" w:rsidR="001754D9" w:rsidRPr="001754D9" w:rsidRDefault="001754D9" w:rsidP="00643FA3">
      <w:pPr>
        <w:rPr>
          <w:rFonts w:ascii="Consolas" w:hAnsi="Consolas"/>
          <w:szCs w:val="21"/>
        </w:rPr>
      </w:pPr>
      <w:proofErr w:type="spellStart"/>
      <w:r w:rsidRPr="001754D9">
        <w:rPr>
          <w:rFonts w:ascii="Consolas" w:hAnsi="Consolas"/>
          <w:szCs w:val="21"/>
        </w:rPr>
        <w:t>clc</w:t>
      </w:r>
      <w:proofErr w:type="spellEnd"/>
      <w:r w:rsidRPr="001754D9">
        <w:rPr>
          <w:rFonts w:ascii="Consolas" w:hAnsi="Consolas"/>
          <w:szCs w:val="21"/>
        </w:rPr>
        <w:t xml:space="preserve">; % </w:t>
      </w:r>
      <w:r w:rsidRPr="001754D9">
        <w:rPr>
          <w:rFonts w:ascii="Consolas" w:hAnsi="Consolas"/>
          <w:szCs w:val="21"/>
        </w:rPr>
        <w:t>清空命令行</w:t>
      </w:r>
    </w:p>
    <w:p w14:paraId="3BFBC57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load('Data8_1.mat');% </w:t>
      </w:r>
      <w:r w:rsidRPr="001754D9">
        <w:rPr>
          <w:rFonts w:ascii="Consolas" w:hAnsi="Consolas"/>
          <w:szCs w:val="21"/>
        </w:rPr>
        <w:t>加载数据</w:t>
      </w:r>
    </w:p>
    <w:p w14:paraId="6BF44D02" w14:textId="77777777" w:rsidR="00B830F1" w:rsidRPr="001754D9" w:rsidRDefault="00B830F1" w:rsidP="00643FA3">
      <w:pPr>
        <w:rPr>
          <w:rFonts w:ascii="Consolas" w:hAnsi="Consolas"/>
          <w:szCs w:val="21"/>
        </w:rPr>
      </w:pPr>
    </w:p>
    <w:p w14:paraId="46E3D2AD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% Sigmoid</w:t>
      </w:r>
      <w:r w:rsidRPr="001754D9">
        <w:rPr>
          <w:rFonts w:ascii="Consolas" w:hAnsi="Consolas"/>
          <w:szCs w:val="21"/>
        </w:rPr>
        <w:t>函数</w:t>
      </w:r>
    </w:p>
    <w:p w14:paraId="2D16129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lastRenderedPageBreak/>
        <w:t>function y = sigmoid(x)</w:t>
      </w:r>
    </w:p>
    <w:p w14:paraId="42D2DE6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y = </w:t>
      </w:r>
      <w:proofErr w:type="gramStart"/>
      <w:r w:rsidRPr="001754D9">
        <w:rPr>
          <w:rFonts w:ascii="Consolas" w:hAnsi="Consolas"/>
          <w:szCs w:val="21"/>
        </w:rPr>
        <w:t>1 .</w:t>
      </w:r>
      <w:proofErr w:type="gramEnd"/>
      <w:r w:rsidRPr="001754D9">
        <w:rPr>
          <w:rFonts w:ascii="Consolas" w:hAnsi="Consolas"/>
          <w:szCs w:val="21"/>
        </w:rPr>
        <w:t>/ (1 + exp(-x));</w:t>
      </w:r>
    </w:p>
    <w:p w14:paraId="2EA9EE5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end</w:t>
      </w:r>
    </w:p>
    <w:p w14:paraId="4828E41B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% Sigmoid</w:t>
      </w:r>
      <w:r w:rsidRPr="001754D9">
        <w:rPr>
          <w:rFonts w:ascii="Consolas" w:hAnsi="Consolas"/>
          <w:szCs w:val="21"/>
        </w:rPr>
        <w:t>函数导数</w:t>
      </w:r>
    </w:p>
    <w:p w14:paraId="63C3C69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function y = </w:t>
      </w:r>
      <w:proofErr w:type="spellStart"/>
      <w:r w:rsidRPr="001754D9">
        <w:rPr>
          <w:rFonts w:ascii="Consolas" w:hAnsi="Consolas"/>
          <w:szCs w:val="21"/>
        </w:rPr>
        <w:t>sigmoid_derivative</w:t>
      </w:r>
      <w:proofErr w:type="spellEnd"/>
      <w:r w:rsidRPr="001754D9">
        <w:rPr>
          <w:rFonts w:ascii="Consolas" w:hAnsi="Consolas"/>
          <w:szCs w:val="21"/>
        </w:rPr>
        <w:t>(x)</w:t>
      </w:r>
    </w:p>
    <w:p w14:paraId="68A7309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y = sigmoid(x</w:t>
      </w:r>
      <w:proofErr w:type="gramStart"/>
      <w:r w:rsidRPr="001754D9">
        <w:rPr>
          <w:rFonts w:ascii="Consolas" w:hAnsi="Consolas"/>
          <w:szCs w:val="21"/>
        </w:rPr>
        <w:t>) .</w:t>
      </w:r>
      <w:proofErr w:type="gramEnd"/>
      <w:r w:rsidRPr="001754D9">
        <w:rPr>
          <w:rFonts w:ascii="Consolas" w:hAnsi="Consolas"/>
          <w:szCs w:val="21"/>
        </w:rPr>
        <w:t>* (1 - sigmoid(x));</w:t>
      </w:r>
    </w:p>
    <w:p w14:paraId="71006D4B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end</w:t>
      </w:r>
    </w:p>
    <w:p w14:paraId="386DBEEC" w14:textId="77777777" w:rsidR="001754D9" w:rsidRPr="001754D9" w:rsidRDefault="001754D9" w:rsidP="00643FA3">
      <w:pPr>
        <w:rPr>
          <w:rFonts w:ascii="Consolas" w:hAnsi="Consolas"/>
          <w:szCs w:val="21"/>
        </w:rPr>
      </w:pPr>
    </w:p>
    <w:p w14:paraId="6542342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% BP</w:t>
      </w:r>
      <w:r w:rsidRPr="001754D9">
        <w:rPr>
          <w:rFonts w:ascii="Consolas" w:hAnsi="Consolas"/>
          <w:szCs w:val="21"/>
        </w:rPr>
        <w:t>神经网络训练函数</w:t>
      </w:r>
    </w:p>
    <w:p w14:paraId="37D6D25F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function [network] = </w:t>
      </w:r>
      <w:proofErr w:type="spellStart"/>
      <w:r w:rsidRPr="001754D9">
        <w:rPr>
          <w:rFonts w:ascii="Consolas" w:hAnsi="Consolas"/>
          <w:szCs w:val="21"/>
        </w:rPr>
        <w:t>BP_</w:t>
      </w:r>
      <w:proofErr w:type="gramStart"/>
      <w:r w:rsidRPr="001754D9">
        <w:rPr>
          <w:rFonts w:ascii="Consolas" w:hAnsi="Consolas"/>
          <w:szCs w:val="21"/>
        </w:rPr>
        <w:t>train</w:t>
      </w:r>
      <w:proofErr w:type="spellEnd"/>
      <w:r w:rsidRPr="001754D9">
        <w:rPr>
          <w:rFonts w:ascii="Consolas" w:hAnsi="Consolas"/>
          <w:szCs w:val="21"/>
        </w:rPr>
        <w:t>(</w:t>
      </w:r>
      <w:proofErr w:type="gramEnd"/>
      <w:r w:rsidRPr="001754D9">
        <w:rPr>
          <w:rFonts w:ascii="Consolas" w:hAnsi="Consolas"/>
          <w:szCs w:val="21"/>
        </w:rPr>
        <w:t>epoch, neuros, eta, data, label, D)</w:t>
      </w:r>
    </w:p>
    <w:p w14:paraId="47514E1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input_size</w:t>
      </w:r>
      <w:proofErr w:type="spellEnd"/>
      <w:r w:rsidRPr="001754D9">
        <w:rPr>
          <w:rFonts w:ascii="Consolas" w:hAnsi="Consolas"/>
          <w:szCs w:val="21"/>
        </w:rPr>
        <w:t xml:space="preserve"> = size(data, 2); % </w:t>
      </w:r>
      <w:r w:rsidRPr="001754D9">
        <w:rPr>
          <w:rFonts w:ascii="Consolas" w:hAnsi="Consolas"/>
          <w:szCs w:val="21"/>
        </w:rPr>
        <w:t>输入层大小</w:t>
      </w:r>
    </w:p>
    <w:p w14:paraId="152CCDED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output_size</w:t>
      </w:r>
      <w:proofErr w:type="spellEnd"/>
      <w:r w:rsidRPr="001754D9">
        <w:rPr>
          <w:rFonts w:ascii="Consolas" w:hAnsi="Consolas"/>
          <w:szCs w:val="21"/>
        </w:rPr>
        <w:t xml:space="preserve"> = 2; % </w:t>
      </w:r>
      <w:r w:rsidRPr="001754D9">
        <w:rPr>
          <w:rFonts w:ascii="Consolas" w:hAnsi="Consolas"/>
          <w:szCs w:val="21"/>
        </w:rPr>
        <w:t>输出层大小</w:t>
      </w:r>
    </w:p>
    <w:p w14:paraId="72E4B837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初始化网络参数</w:t>
      </w:r>
    </w:p>
    <w:p w14:paraId="4B7BFBE2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W1 = </w:t>
      </w:r>
      <w:proofErr w:type="gramStart"/>
      <w:r w:rsidRPr="001754D9">
        <w:rPr>
          <w:rFonts w:ascii="Consolas" w:hAnsi="Consolas"/>
          <w:szCs w:val="21"/>
        </w:rPr>
        <w:t>rand(</w:t>
      </w:r>
      <w:proofErr w:type="gramEnd"/>
      <w:r w:rsidRPr="001754D9">
        <w:rPr>
          <w:rFonts w:ascii="Consolas" w:hAnsi="Consolas"/>
          <w:szCs w:val="21"/>
        </w:rPr>
        <w:t xml:space="preserve">neuros, </w:t>
      </w:r>
      <w:proofErr w:type="spellStart"/>
      <w:r w:rsidRPr="001754D9">
        <w:rPr>
          <w:rFonts w:ascii="Consolas" w:hAnsi="Consolas"/>
          <w:szCs w:val="21"/>
        </w:rPr>
        <w:t>input_size</w:t>
      </w:r>
      <w:proofErr w:type="spellEnd"/>
      <w:r w:rsidRPr="001754D9">
        <w:rPr>
          <w:rFonts w:ascii="Consolas" w:hAnsi="Consolas"/>
          <w:szCs w:val="21"/>
        </w:rPr>
        <w:t>);</w:t>
      </w:r>
    </w:p>
    <w:p w14:paraId="6E7AE823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b1 = </w:t>
      </w:r>
      <w:proofErr w:type="gramStart"/>
      <w:r w:rsidRPr="001754D9">
        <w:rPr>
          <w:rFonts w:ascii="Consolas" w:hAnsi="Consolas"/>
          <w:szCs w:val="21"/>
        </w:rPr>
        <w:t>rand(</w:t>
      </w:r>
      <w:proofErr w:type="gramEnd"/>
      <w:r w:rsidRPr="001754D9">
        <w:rPr>
          <w:rFonts w:ascii="Consolas" w:hAnsi="Consolas"/>
          <w:szCs w:val="21"/>
        </w:rPr>
        <w:t>neuros, 1);</w:t>
      </w:r>
    </w:p>
    <w:p w14:paraId="7C287B26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W2 = </w:t>
      </w:r>
      <w:proofErr w:type="gramStart"/>
      <w:r w:rsidRPr="001754D9">
        <w:rPr>
          <w:rFonts w:ascii="Consolas" w:hAnsi="Consolas"/>
          <w:szCs w:val="21"/>
        </w:rPr>
        <w:t>rand(</w:t>
      </w:r>
      <w:proofErr w:type="spellStart"/>
      <w:proofErr w:type="gramEnd"/>
      <w:r w:rsidRPr="001754D9">
        <w:rPr>
          <w:rFonts w:ascii="Consolas" w:hAnsi="Consolas"/>
          <w:szCs w:val="21"/>
        </w:rPr>
        <w:t>output_size</w:t>
      </w:r>
      <w:proofErr w:type="spellEnd"/>
      <w:r w:rsidRPr="001754D9">
        <w:rPr>
          <w:rFonts w:ascii="Consolas" w:hAnsi="Consolas"/>
          <w:szCs w:val="21"/>
        </w:rPr>
        <w:t>, neuros);</w:t>
      </w:r>
    </w:p>
    <w:p w14:paraId="38096B7F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b2 = </w:t>
      </w:r>
      <w:proofErr w:type="gramStart"/>
      <w:r w:rsidRPr="001754D9">
        <w:rPr>
          <w:rFonts w:ascii="Consolas" w:hAnsi="Consolas"/>
          <w:szCs w:val="21"/>
        </w:rPr>
        <w:t>rand(</w:t>
      </w:r>
      <w:proofErr w:type="spellStart"/>
      <w:proofErr w:type="gramEnd"/>
      <w:r w:rsidRPr="001754D9">
        <w:rPr>
          <w:rFonts w:ascii="Consolas" w:hAnsi="Consolas"/>
          <w:szCs w:val="21"/>
        </w:rPr>
        <w:t>output_size</w:t>
      </w:r>
      <w:proofErr w:type="spellEnd"/>
      <w:r w:rsidRPr="001754D9">
        <w:rPr>
          <w:rFonts w:ascii="Consolas" w:hAnsi="Consolas"/>
          <w:szCs w:val="21"/>
        </w:rPr>
        <w:t>, 1);</w:t>
      </w:r>
    </w:p>
    <w:p w14:paraId="5C6DC95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开始训练</w:t>
      </w:r>
    </w:p>
    <w:p w14:paraId="7AD2FA0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for e = </w:t>
      </w:r>
      <w:proofErr w:type="gramStart"/>
      <w:r w:rsidRPr="001754D9">
        <w:rPr>
          <w:rFonts w:ascii="Consolas" w:hAnsi="Consolas"/>
          <w:szCs w:val="21"/>
        </w:rPr>
        <w:t>1:epoch</w:t>
      </w:r>
      <w:proofErr w:type="gramEnd"/>
    </w:p>
    <w:p w14:paraId="0ACDF6E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for 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gramStart"/>
      <w:r w:rsidRPr="001754D9">
        <w:rPr>
          <w:rFonts w:ascii="Consolas" w:hAnsi="Consolas"/>
          <w:szCs w:val="21"/>
        </w:rPr>
        <w:t>1:size</w:t>
      </w:r>
      <w:proofErr w:type="gramEnd"/>
      <w:r w:rsidRPr="001754D9">
        <w:rPr>
          <w:rFonts w:ascii="Consolas" w:hAnsi="Consolas"/>
          <w:szCs w:val="21"/>
        </w:rPr>
        <w:t>(data, 1)</w:t>
      </w:r>
    </w:p>
    <w:p w14:paraId="1A866745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% </w:t>
      </w:r>
      <w:r w:rsidRPr="001754D9">
        <w:rPr>
          <w:rFonts w:ascii="Consolas" w:hAnsi="Consolas"/>
          <w:szCs w:val="21"/>
        </w:rPr>
        <w:t>前向传播</w:t>
      </w:r>
    </w:p>
    <w:p w14:paraId="31348A0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x = </w:t>
      </w:r>
      <w:proofErr w:type="gramStart"/>
      <w:r w:rsidRPr="001754D9">
        <w:rPr>
          <w:rFonts w:ascii="Consolas" w:hAnsi="Consolas"/>
          <w:szCs w:val="21"/>
        </w:rPr>
        <w:t>data(</w:t>
      </w:r>
      <w:proofErr w:type="spellStart"/>
      <w:proofErr w:type="gramEnd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, :)';</w:t>
      </w:r>
    </w:p>
    <w:p w14:paraId="479EE3DD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y = </w:t>
      </w:r>
      <w:proofErr w:type="gramStart"/>
      <w:r w:rsidRPr="001754D9">
        <w:rPr>
          <w:rFonts w:ascii="Consolas" w:hAnsi="Consolas"/>
          <w:szCs w:val="21"/>
        </w:rPr>
        <w:t>label(</w:t>
      </w:r>
      <w:proofErr w:type="spellStart"/>
      <w:proofErr w:type="gramEnd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,:)';</w:t>
      </w:r>
    </w:p>
    <w:p w14:paraId="3598622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z1 = W1 * x + b1;</w:t>
      </w:r>
    </w:p>
    <w:p w14:paraId="31FAA6A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a1 = sigmoid(z1);</w:t>
      </w:r>
    </w:p>
    <w:p w14:paraId="77D8DDE9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z2 = W2 * a1 + b2;</w:t>
      </w:r>
    </w:p>
    <w:p w14:paraId="55C63425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a2 = sigmoid(z2);</w:t>
      </w:r>
    </w:p>
    <w:p w14:paraId="2FCB5D1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% </w:t>
      </w:r>
      <w:r w:rsidRPr="001754D9">
        <w:rPr>
          <w:rFonts w:ascii="Consolas" w:hAnsi="Consolas"/>
          <w:szCs w:val="21"/>
        </w:rPr>
        <w:t>反向传播</w:t>
      </w:r>
    </w:p>
    <w:p w14:paraId="27BDFEB0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delta2 = (a2 - y</w:t>
      </w:r>
      <w:proofErr w:type="gramStart"/>
      <w:r w:rsidRPr="001754D9">
        <w:rPr>
          <w:rFonts w:ascii="Consolas" w:hAnsi="Consolas"/>
          <w:szCs w:val="21"/>
        </w:rPr>
        <w:t>) .</w:t>
      </w:r>
      <w:proofErr w:type="gramEnd"/>
      <w:r w:rsidRPr="001754D9">
        <w:rPr>
          <w:rFonts w:ascii="Consolas" w:hAnsi="Consolas"/>
          <w:szCs w:val="21"/>
        </w:rPr>
        <w:t xml:space="preserve">* </w:t>
      </w:r>
      <w:proofErr w:type="spellStart"/>
      <w:r w:rsidRPr="001754D9">
        <w:rPr>
          <w:rFonts w:ascii="Consolas" w:hAnsi="Consolas"/>
          <w:szCs w:val="21"/>
        </w:rPr>
        <w:t>sigmoid_derivative</w:t>
      </w:r>
      <w:proofErr w:type="spellEnd"/>
      <w:r w:rsidRPr="001754D9">
        <w:rPr>
          <w:rFonts w:ascii="Consolas" w:hAnsi="Consolas"/>
          <w:szCs w:val="21"/>
        </w:rPr>
        <w:t>(z2);</w:t>
      </w:r>
    </w:p>
    <w:p w14:paraId="3EE0718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delta1 = (W2' * delta2</w:t>
      </w:r>
      <w:proofErr w:type="gramStart"/>
      <w:r w:rsidRPr="001754D9">
        <w:rPr>
          <w:rFonts w:ascii="Consolas" w:hAnsi="Consolas"/>
          <w:szCs w:val="21"/>
        </w:rPr>
        <w:t>) .</w:t>
      </w:r>
      <w:proofErr w:type="gramEnd"/>
      <w:r w:rsidRPr="001754D9">
        <w:rPr>
          <w:rFonts w:ascii="Consolas" w:hAnsi="Consolas"/>
          <w:szCs w:val="21"/>
        </w:rPr>
        <w:t xml:space="preserve">* </w:t>
      </w:r>
      <w:proofErr w:type="spellStart"/>
      <w:r w:rsidRPr="001754D9">
        <w:rPr>
          <w:rFonts w:ascii="Consolas" w:hAnsi="Consolas"/>
          <w:szCs w:val="21"/>
        </w:rPr>
        <w:t>sigmoid_derivative</w:t>
      </w:r>
      <w:proofErr w:type="spellEnd"/>
      <w:r w:rsidRPr="001754D9">
        <w:rPr>
          <w:rFonts w:ascii="Consolas" w:hAnsi="Consolas"/>
          <w:szCs w:val="21"/>
        </w:rPr>
        <w:t>(z1);</w:t>
      </w:r>
    </w:p>
    <w:p w14:paraId="43709F89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% </w:t>
      </w:r>
      <w:r w:rsidRPr="001754D9">
        <w:rPr>
          <w:rFonts w:ascii="Consolas" w:hAnsi="Consolas"/>
          <w:szCs w:val="21"/>
        </w:rPr>
        <w:t>更新权重和偏置</w:t>
      </w:r>
    </w:p>
    <w:p w14:paraId="52A533E5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W2 = W2 - eta * delta2 * a1' * D(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);</w:t>
      </w:r>
    </w:p>
    <w:p w14:paraId="26C4ABF7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b2 = b2 - eta * delta2 * D(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);</w:t>
      </w:r>
    </w:p>
    <w:p w14:paraId="6205D90D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W1 = W1 - eta * delta1 * x';</w:t>
      </w:r>
    </w:p>
    <w:p w14:paraId="1564BC0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    b1 = b1 - eta * delta1;</w:t>
      </w:r>
    </w:p>
    <w:p w14:paraId="548D9555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end</w:t>
      </w:r>
    </w:p>
    <w:p w14:paraId="56A6BA57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end</w:t>
      </w:r>
    </w:p>
    <w:p w14:paraId="55477AFD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% </w:t>
      </w:r>
      <w:r w:rsidRPr="001754D9">
        <w:rPr>
          <w:rFonts w:ascii="Consolas" w:hAnsi="Consolas"/>
          <w:szCs w:val="21"/>
        </w:rPr>
        <w:t>存储网络参数</w:t>
      </w:r>
    </w:p>
    <w:p w14:paraId="32461E8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gramStart"/>
      <w:r w:rsidRPr="001754D9">
        <w:rPr>
          <w:rFonts w:ascii="Consolas" w:hAnsi="Consolas"/>
          <w:szCs w:val="21"/>
        </w:rPr>
        <w:t>network.W</w:t>
      </w:r>
      <w:proofErr w:type="gramEnd"/>
      <w:r w:rsidRPr="001754D9">
        <w:rPr>
          <w:rFonts w:ascii="Consolas" w:hAnsi="Consolas"/>
          <w:szCs w:val="21"/>
        </w:rPr>
        <w:t>1 = W1;</w:t>
      </w:r>
    </w:p>
    <w:p w14:paraId="470D894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gramStart"/>
      <w:r w:rsidRPr="001754D9">
        <w:rPr>
          <w:rFonts w:ascii="Consolas" w:hAnsi="Consolas"/>
          <w:szCs w:val="21"/>
        </w:rPr>
        <w:t>network.b</w:t>
      </w:r>
      <w:proofErr w:type="gramEnd"/>
      <w:r w:rsidRPr="001754D9">
        <w:rPr>
          <w:rFonts w:ascii="Consolas" w:hAnsi="Consolas"/>
          <w:szCs w:val="21"/>
        </w:rPr>
        <w:t>1 = b1;</w:t>
      </w:r>
    </w:p>
    <w:p w14:paraId="6D58C5D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gramStart"/>
      <w:r w:rsidRPr="001754D9">
        <w:rPr>
          <w:rFonts w:ascii="Consolas" w:hAnsi="Consolas"/>
          <w:szCs w:val="21"/>
        </w:rPr>
        <w:t>network.W</w:t>
      </w:r>
      <w:proofErr w:type="gramEnd"/>
      <w:r w:rsidRPr="001754D9">
        <w:rPr>
          <w:rFonts w:ascii="Consolas" w:hAnsi="Consolas"/>
          <w:szCs w:val="21"/>
        </w:rPr>
        <w:t>2 = W2;</w:t>
      </w:r>
    </w:p>
    <w:p w14:paraId="01AA501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gramStart"/>
      <w:r w:rsidRPr="001754D9">
        <w:rPr>
          <w:rFonts w:ascii="Consolas" w:hAnsi="Consolas"/>
          <w:szCs w:val="21"/>
        </w:rPr>
        <w:t>network.b</w:t>
      </w:r>
      <w:proofErr w:type="gramEnd"/>
      <w:r w:rsidRPr="001754D9">
        <w:rPr>
          <w:rFonts w:ascii="Consolas" w:hAnsi="Consolas"/>
          <w:szCs w:val="21"/>
        </w:rPr>
        <w:t>2 = b2;</w:t>
      </w:r>
    </w:p>
    <w:p w14:paraId="7DCEBEB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end</w:t>
      </w:r>
    </w:p>
    <w:p w14:paraId="4108D627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% BP</w:t>
      </w:r>
      <w:r w:rsidRPr="001754D9">
        <w:rPr>
          <w:rFonts w:ascii="Consolas" w:hAnsi="Consolas"/>
          <w:szCs w:val="21"/>
        </w:rPr>
        <w:t>神经网络预测函数</w:t>
      </w:r>
    </w:p>
    <w:p w14:paraId="0B0C776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lastRenderedPageBreak/>
        <w:t>function [</w:t>
      </w:r>
      <w:proofErr w:type="spellStart"/>
      <w:r w:rsidRPr="001754D9">
        <w:rPr>
          <w:rFonts w:ascii="Consolas" w:hAnsi="Consolas"/>
          <w:szCs w:val="21"/>
        </w:rPr>
        <w:t>pred_label</w:t>
      </w:r>
      <w:proofErr w:type="spellEnd"/>
      <w:r w:rsidRPr="001754D9">
        <w:rPr>
          <w:rFonts w:ascii="Consolas" w:hAnsi="Consolas"/>
          <w:szCs w:val="21"/>
        </w:rPr>
        <w:t xml:space="preserve">, </w:t>
      </w:r>
      <w:proofErr w:type="spellStart"/>
      <w:r w:rsidRPr="001754D9">
        <w:rPr>
          <w:rFonts w:ascii="Consolas" w:hAnsi="Consolas"/>
          <w:szCs w:val="21"/>
        </w:rPr>
        <w:t>pred_y</w:t>
      </w:r>
      <w:proofErr w:type="spellEnd"/>
      <w:r w:rsidRPr="001754D9">
        <w:rPr>
          <w:rFonts w:ascii="Consolas" w:hAnsi="Consolas"/>
          <w:szCs w:val="21"/>
        </w:rPr>
        <w:t xml:space="preserve">] = </w:t>
      </w:r>
      <w:proofErr w:type="spellStart"/>
      <w:r w:rsidRPr="001754D9">
        <w:rPr>
          <w:rFonts w:ascii="Consolas" w:hAnsi="Consolas"/>
          <w:szCs w:val="21"/>
        </w:rPr>
        <w:t>BP_</w:t>
      </w:r>
      <w:proofErr w:type="gramStart"/>
      <w:r w:rsidRPr="001754D9">
        <w:rPr>
          <w:rFonts w:ascii="Consolas" w:hAnsi="Consolas"/>
          <w:szCs w:val="21"/>
        </w:rPr>
        <w:t>predict</w:t>
      </w:r>
      <w:proofErr w:type="spellEnd"/>
      <w:r w:rsidRPr="001754D9">
        <w:rPr>
          <w:rFonts w:ascii="Consolas" w:hAnsi="Consolas"/>
          <w:szCs w:val="21"/>
        </w:rPr>
        <w:t>(</w:t>
      </w:r>
      <w:proofErr w:type="gramEnd"/>
      <w:r w:rsidRPr="001754D9">
        <w:rPr>
          <w:rFonts w:ascii="Consolas" w:hAnsi="Consolas"/>
          <w:szCs w:val="21"/>
        </w:rPr>
        <w:t>network, X)</w:t>
      </w:r>
    </w:p>
    <w:p w14:paraId="784E6198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W1 = </w:t>
      </w:r>
      <w:proofErr w:type="gramStart"/>
      <w:r w:rsidRPr="001754D9">
        <w:rPr>
          <w:rFonts w:ascii="Consolas" w:hAnsi="Consolas"/>
          <w:szCs w:val="21"/>
        </w:rPr>
        <w:t>network.W</w:t>
      </w:r>
      <w:proofErr w:type="gramEnd"/>
      <w:r w:rsidRPr="001754D9">
        <w:rPr>
          <w:rFonts w:ascii="Consolas" w:hAnsi="Consolas"/>
          <w:szCs w:val="21"/>
        </w:rPr>
        <w:t>1;</w:t>
      </w:r>
    </w:p>
    <w:p w14:paraId="7202EB9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b1 = </w:t>
      </w:r>
      <w:proofErr w:type="gramStart"/>
      <w:r w:rsidRPr="001754D9">
        <w:rPr>
          <w:rFonts w:ascii="Consolas" w:hAnsi="Consolas"/>
          <w:szCs w:val="21"/>
        </w:rPr>
        <w:t>network.b</w:t>
      </w:r>
      <w:proofErr w:type="gramEnd"/>
      <w:r w:rsidRPr="001754D9">
        <w:rPr>
          <w:rFonts w:ascii="Consolas" w:hAnsi="Consolas"/>
          <w:szCs w:val="21"/>
        </w:rPr>
        <w:t>1;</w:t>
      </w:r>
    </w:p>
    <w:p w14:paraId="7515FFB6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W2 = </w:t>
      </w:r>
      <w:proofErr w:type="gramStart"/>
      <w:r w:rsidRPr="001754D9">
        <w:rPr>
          <w:rFonts w:ascii="Consolas" w:hAnsi="Consolas"/>
          <w:szCs w:val="21"/>
        </w:rPr>
        <w:t>network.W</w:t>
      </w:r>
      <w:proofErr w:type="gramEnd"/>
      <w:r w:rsidRPr="001754D9">
        <w:rPr>
          <w:rFonts w:ascii="Consolas" w:hAnsi="Consolas"/>
          <w:szCs w:val="21"/>
        </w:rPr>
        <w:t>2;</w:t>
      </w:r>
    </w:p>
    <w:p w14:paraId="67FFD7EF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b2 = </w:t>
      </w:r>
      <w:proofErr w:type="gramStart"/>
      <w:r w:rsidRPr="001754D9">
        <w:rPr>
          <w:rFonts w:ascii="Consolas" w:hAnsi="Consolas"/>
          <w:szCs w:val="21"/>
        </w:rPr>
        <w:t>network.b</w:t>
      </w:r>
      <w:proofErr w:type="gramEnd"/>
      <w:r w:rsidRPr="001754D9">
        <w:rPr>
          <w:rFonts w:ascii="Consolas" w:hAnsi="Consolas"/>
          <w:szCs w:val="21"/>
        </w:rPr>
        <w:t>2;</w:t>
      </w:r>
    </w:p>
    <w:p w14:paraId="5D0BDE8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pred_label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gramStart"/>
      <w:r w:rsidRPr="001754D9">
        <w:rPr>
          <w:rFonts w:ascii="Consolas" w:hAnsi="Consolas"/>
          <w:szCs w:val="21"/>
        </w:rPr>
        <w:t>zeros(</w:t>
      </w:r>
      <w:proofErr w:type="gramEnd"/>
      <w:r w:rsidRPr="001754D9">
        <w:rPr>
          <w:rFonts w:ascii="Consolas" w:hAnsi="Consolas"/>
          <w:szCs w:val="21"/>
        </w:rPr>
        <w:t>size(X, 1), 1);</w:t>
      </w:r>
    </w:p>
    <w:p w14:paraId="2B65317F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</w:t>
      </w:r>
      <w:proofErr w:type="spellStart"/>
      <w:r w:rsidRPr="001754D9">
        <w:rPr>
          <w:rFonts w:ascii="Consolas" w:hAnsi="Consolas"/>
          <w:szCs w:val="21"/>
        </w:rPr>
        <w:t>pred_y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gramStart"/>
      <w:r w:rsidRPr="001754D9">
        <w:rPr>
          <w:rFonts w:ascii="Consolas" w:hAnsi="Consolas"/>
          <w:szCs w:val="21"/>
        </w:rPr>
        <w:t>zeros(</w:t>
      </w:r>
      <w:proofErr w:type="gramEnd"/>
      <w:r w:rsidRPr="001754D9">
        <w:rPr>
          <w:rFonts w:ascii="Consolas" w:hAnsi="Consolas"/>
          <w:szCs w:val="21"/>
        </w:rPr>
        <w:t>size(X, 1), size(W2, 1));</w:t>
      </w:r>
    </w:p>
    <w:p w14:paraId="6428950C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for 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 xml:space="preserve"> = </w:t>
      </w:r>
      <w:proofErr w:type="gramStart"/>
      <w:r w:rsidRPr="001754D9">
        <w:rPr>
          <w:rFonts w:ascii="Consolas" w:hAnsi="Consolas"/>
          <w:szCs w:val="21"/>
        </w:rPr>
        <w:t>1:size</w:t>
      </w:r>
      <w:proofErr w:type="gramEnd"/>
      <w:r w:rsidRPr="001754D9">
        <w:rPr>
          <w:rFonts w:ascii="Consolas" w:hAnsi="Consolas"/>
          <w:szCs w:val="21"/>
        </w:rPr>
        <w:t>(X, 1)</w:t>
      </w:r>
    </w:p>
    <w:p w14:paraId="03EAEB3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x = </w:t>
      </w:r>
      <w:proofErr w:type="gramStart"/>
      <w:r w:rsidRPr="001754D9">
        <w:rPr>
          <w:rFonts w:ascii="Consolas" w:hAnsi="Consolas"/>
          <w:szCs w:val="21"/>
        </w:rPr>
        <w:t>X(</w:t>
      </w:r>
      <w:proofErr w:type="spellStart"/>
      <w:proofErr w:type="gramEnd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, :)';</w:t>
      </w:r>
    </w:p>
    <w:p w14:paraId="664F62FE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z1 = W1 * x + b1;</w:t>
      </w:r>
    </w:p>
    <w:p w14:paraId="0E959054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a1 = sigmoid(z1);</w:t>
      </w:r>
    </w:p>
    <w:p w14:paraId="1ACEA92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z2 = W2 * a1 + b2;</w:t>
      </w:r>
    </w:p>
    <w:p w14:paraId="053B1CD3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a2 = </w:t>
      </w:r>
      <w:proofErr w:type="spellStart"/>
      <w:r w:rsidRPr="001754D9">
        <w:rPr>
          <w:rFonts w:ascii="Consolas" w:hAnsi="Consolas"/>
          <w:szCs w:val="21"/>
        </w:rPr>
        <w:t>softmax</w:t>
      </w:r>
      <w:proofErr w:type="spellEnd"/>
      <w:r w:rsidRPr="001754D9">
        <w:rPr>
          <w:rFonts w:ascii="Consolas" w:hAnsi="Consolas"/>
          <w:szCs w:val="21"/>
        </w:rPr>
        <w:t>(z2);</w:t>
      </w:r>
    </w:p>
    <w:p w14:paraId="47CD8938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[~, </w:t>
      </w:r>
      <w:proofErr w:type="spellStart"/>
      <w:r w:rsidRPr="001754D9">
        <w:rPr>
          <w:rFonts w:ascii="Consolas" w:hAnsi="Consolas"/>
          <w:szCs w:val="21"/>
        </w:rPr>
        <w:t>idx</w:t>
      </w:r>
      <w:proofErr w:type="spellEnd"/>
      <w:r w:rsidRPr="001754D9">
        <w:rPr>
          <w:rFonts w:ascii="Consolas" w:hAnsi="Consolas"/>
          <w:szCs w:val="21"/>
        </w:rPr>
        <w:t>] = max(a2);</w:t>
      </w:r>
    </w:p>
    <w:p w14:paraId="3315F685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</w:t>
      </w:r>
      <w:proofErr w:type="spellStart"/>
      <w:r w:rsidRPr="001754D9">
        <w:rPr>
          <w:rFonts w:ascii="Consolas" w:hAnsi="Consolas"/>
          <w:szCs w:val="21"/>
        </w:rPr>
        <w:t>pred_label</w:t>
      </w:r>
      <w:proofErr w:type="spellEnd"/>
      <w:r w:rsidRPr="001754D9">
        <w:rPr>
          <w:rFonts w:ascii="Consolas" w:hAnsi="Consolas"/>
          <w:szCs w:val="21"/>
        </w:rPr>
        <w:t>(</w:t>
      </w:r>
      <w:proofErr w:type="spellStart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) = (idx-1.</w:t>
      </w:r>
      <w:proofErr w:type="gramStart"/>
      <w:r w:rsidRPr="001754D9">
        <w:rPr>
          <w:rFonts w:ascii="Consolas" w:hAnsi="Consolas"/>
          <w:szCs w:val="21"/>
        </w:rPr>
        <w:t>5)*</w:t>
      </w:r>
      <w:proofErr w:type="gramEnd"/>
      <w:r w:rsidRPr="001754D9">
        <w:rPr>
          <w:rFonts w:ascii="Consolas" w:hAnsi="Consolas"/>
          <w:szCs w:val="21"/>
        </w:rPr>
        <w:t>2;</w:t>
      </w:r>
    </w:p>
    <w:p w14:paraId="6C9F299A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    </w:t>
      </w:r>
      <w:proofErr w:type="spellStart"/>
      <w:r w:rsidRPr="001754D9">
        <w:rPr>
          <w:rFonts w:ascii="Consolas" w:hAnsi="Consolas"/>
          <w:szCs w:val="21"/>
        </w:rPr>
        <w:t>pred_</w:t>
      </w:r>
      <w:proofErr w:type="gramStart"/>
      <w:r w:rsidRPr="001754D9">
        <w:rPr>
          <w:rFonts w:ascii="Consolas" w:hAnsi="Consolas"/>
          <w:szCs w:val="21"/>
        </w:rPr>
        <w:t>y</w:t>
      </w:r>
      <w:proofErr w:type="spellEnd"/>
      <w:r w:rsidRPr="001754D9">
        <w:rPr>
          <w:rFonts w:ascii="Consolas" w:hAnsi="Consolas"/>
          <w:szCs w:val="21"/>
        </w:rPr>
        <w:t>(</w:t>
      </w:r>
      <w:proofErr w:type="spellStart"/>
      <w:proofErr w:type="gramEnd"/>
      <w:r w:rsidRPr="001754D9">
        <w:rPr>
          <w:rFonts w:ascii="Consolas" w:hAnsi="Consolas"/>
          <w:szCs w:val="21"/>
        </w:rPr>
        <w:t>i</w:t>
      </w:r>
      <w:proofErr w:type="spellEnd"/>
      <w:r w:rsidRPr="001754D9">
        <w:rPr>
          <w:rFonts w:ascii="Consolas" w:hAnsi="Consolas"/>
          <w:szCs w:val="21"/>
        </w:rPr>
        <w:t>, :) = a2';</w:t>
      </w:r>
    </w:p>
    <w:p w14:paraId="310BD84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 xml:space="preserve">    end</w:t>
      </w:r>
    </w:p>
    <w:p w14:paraId="2E741141" w14:textId="77777777" w:rsidR="001754D9" w:rsidRPr="001754D9" w:rsidRDefault="001754D9" w:rsidP="00643FA3">
      <w:pPr>
        <w:rPr>
          <w:rFonts w:ascii="Consolas" w:hAnsi="Consolas"/>
          <w:szCs w:val="21"/>
        </w:rPr>
      </w:pPr>
      <w:r w:rsidRPr="001754D9">
        <w:rPr>
          <w:rFonts w:ascii="Consolas" w:hAnsi="Consolas"/>
          <w:szCs w:val="21"/>
        </w:rPr>
        <w:t>end</w:t>
      </w:r>
    </w:p>
    <w:p w14:paraId="163B2AE2" w14:textId="77777777" w:rsidR="00B830F1" w:rsidRDefault="00B830F1" w:rsidP="00643FA3">
      <w:pPr>
        <w:rPr>
          <w:szCs w:val="21"/>
        </w:rPr>
      </w:pPr>
    </w:p>
    <w:p w14:paraId="1E233DC5" w14:textId="77777777" w:rsidR="004958A7" w:rsidRPr="001754D9" w:rsidRDefault="004958A7" w:rsidP="00643FA3">
      <w:pPr>
        <w:rPr>
          <w:rFonts w:hint="eastAsia"/>
          <w:szCs w:val="21"/>
        </w:rPr>
      </w:pPr>
    </w:p>
    <w:p w14:paraId="76E8DBF7" w14:textId="77777777" w:rsidR="00B830F1" w:rsidRDefault="00000000">
      <w:pPr>
        <w:numPr>
          <w:ilvl w:val="0"/>
          <w:numId w:val="1"/>
        </w:numPr>
        <w:spacing w:line="440" w:lineRule="exac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  <w:lang w:eastAsia="zh-Hans"/>
        </w:rPr>
        <w:t>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要求弱学习算法采用</w:t>
      </w:r>
      <w:r>
        <w:rPr>
          <w:szCs w:val="21"/>
          <w:lang w:eastAsia="zh-Hans"/>
        </w:rPr>
        <w:t>BP</w:t>
      </w:r>
      <w:r>
        <w:rPr>
          <w:rFonts w:hint="eastAsia"/>
          <w:szCs w:val="21"/>
          <w:lang w:eastAsia="zh-Hans"/>
        </w:rPr>
        <w:t>神经网络算法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将该集成分类器的训练算法写成一个函数</w:t>
      </w:r>
      <w:r>
        <w:rPr>
          <w:szCs w:val="21"/>
          <w:lang w:eastAsia="zh-Hans"/>
        </w:rPr>
        <w:t>：</w:t>
      </w:r>
      <w:r>
        <w:rPr>
          <w:rFonts w:ascii="Times New Roman Regular" w:hAnsi="Times New Roman Regular" w:cs="Times New Roman Regular"/>
          <w:color w:val="0000FF"/>
          <w:kern w:val="0"/>
          <w:szCs w:val="21"/>
          <w:lang w:bidi="ar"/>
        </w:rPr>
        <w:t>function</w:t>
      </w:r>
      <w:r>
        <w:rPr>
          <w:rFonts w:ascii="Times New Roman Regular" w:hAnsi="Times New Roman Regular" w:cs="Times New Roman Regular"/>
          <w:kern w:val="0"/>
          <w:szCs w:val="21"/>
          <w:lang w:bidi="ar"/>
        </w:rPr>
        <w:t xml:space="preserve"> [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myensemble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 xml:space="preserve">] = 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adaboost_train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>(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data,label,M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>)</w:t>
      </w:r>
      <w:r>
        <w:rPr>
          <w:rFonts w:ascii="Times New Roman Regular" w:hAnsi="Times New Roman Regular" w:cs="Times New Roman Regular"/>
          <w:kern w:val="0"/>
          <w:szCs w:val="21"/>
          <w:lang w:bidi="ar"/>
        </w:rPr>
        <w:t>，</w:t>
      </w:r>
      <w:r>
        <w:rPr>
          <w:rFonts w:ascii="Times New Roman Regular" w:hAnsi="Times New Roman Regular" w:cs="Times New Roman Regular" w:hint="eastAsia"/>
          <w:kern w:val="0"/>
          <w:sz w:val="20"/>
          <w:szCs w:val="20"/>
          <w:lang w:eastAsia="zh-Hans" w:bidi="ar"/>
        </w:rPr>
        <w:t>其中</w:t>
      </w:r>
      <w:r>
        <w:rPr>
          <w:rFonts w:ascii="Times New Roman Regular" w:hAnsi="Times New Roman Regular" w:cs="Times New Roman Regular"/>
          <w:kern w:val="0"/>
          <w:sz w:val="20"/>
          <w:szCs w:val="20"/>
          <w:lang w:eastAsia="zh-Hans" w:bidi="ar"/>
        </w:rPr>
        <w:t>，</w:t>
      </w:r>
    </w:p>
    <w:p w14:paraId="5E4B97F4" w14:textId="77777777" w:rsidR="00B830F1" w:rsidRDefault="00000000">
      <w:pPr>
        <w:spacing w:line="440" w:lineRule="exac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data</w:t>
      </w:r>
      <w:r>
        <w:rPr>
          <w:szCs w:val="21"/>
          <w:lang w:eastAsia="zh-Hans"/>
        </w:rPr>
        <w:t xml:space="preserve">: </w:t>
      </w:r>
      <w:r>
        <w:rPr>
          <w:rFonts w:hint="eastAsia"/>
          <w:szCs w:val="21"/>
          <w:lang w:eastAsia="zh-Hans"/>
        </w:rPr>
        <w:t>训练数据集</w:t>
      </w:r>
      <w:r>
        <w:rPr>
          <w:szCs w:val="21"/>
          <w:lang w:eastAsia="zh-Hans"/>
        </w:rPr>
        <w:t xml:space="preserve">,  </w:t>
      </w:r>
      <w:r>
        <w:rPr>
          <w:rFonts w:hint="eastAsia"/>
          <w:szCs w:val="21"/>
          <w:lang w:eastAsia="zh-Hans"/>
        </w:rPr>
        <w:t>label</w:t>
      </w:r>
      <w:r>
        <w:rPr>
          <w:szCs w:val="21"/>
          <w:lang w:eastAsia="zh-Hans"/>
        </w:rPr>
        <w:t>:</w:t>
      </w:r>
      <w:r>
        <w:rPr>
          <w:rFonts w:hint="eastAsia"/>
          <w:szCs w:val="21"/>
          <w:lang w:eastAsia="zh-Hans"/>
        </w:rPr>
        <w:t>训练数据集的标签向量</w:t>
      </w:r>
      <w:r>
        <w:rPr>
          <w:szCs w:val="21"/>
          <w:lang w:eastAsia="zh-Hans"/>
        </w:rPr>
        <w:t xml:space="preserve">, </w:t>
      </w:r>
      <w:r>
        <w:rPr>
          <w:rFonts w:hint="eastAsia"/>
          <w:szCs w:val="21"/>
          <w:lang w:eastAsia="zh-Hans"/>
        </w:rPr>
        <w:t>M</w:t>
      </w:r>
      <w:r>
        <w:rPr>
          <w:rFonts w:hint="eastAsia"/>
          <w:szCs w:val="21"/>
          <w:lang w:eastAsia="zh-Hans"/>
        </w:rPr>
        <w:t>为预定义的弱分类器数目</w:t>
      </w:r>
    </w:p>
    <w:p w14:paraId="151143FC" w14:textId="77777777" w:rsidR="00B830F1" w:rsidRDefault="00000000">
      <w:pPr>
        <w:spacing w:line="440" w:lineRule="exact"/>
        <w:rPr>
          <w:szCs w:val="21"/>
        </w:rPr>
      </w:pP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myensemble</w:t>
      </w:r>
      <w:proofErr w:type="spellEnd"/>
      <w:r>
        <w:rPr>
          <w:rFonts w:ascii="Times New Roman Regular" w:hAnsi="Times New Roman Regular" w:cs="Times New Roman Regular"/>
          <w:kern w:val="0"/>
          <w:szCs w:val="21"/>
          <w:lang w:bidi="ar"/>
        </w:rPr>
        <w:t>：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保存了所学到的</w:t>
      </w:r>
      <w:r>
        <w:rPr>
          <w:rFonts w:ascii="Times New Roman Regular" w:hAnsi="Times New Roman Regular" w:cs="Times New Roman Regular"/>
          <w:kern w:val="0"/>
          <w:szCs w:val="21"/>
          <w:lang w:eastAsia="zh-Hans" w:bidi="ar"/>
        </w:rPr>
        <w:t>M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个神经网络模型</w:t>
      </w:r>
      <w:r>
        <w:rPr>
          <w:rFonts w:ascii="Times New Roman Regular" w:hAnsi="Times New Roman Regular" w:cs="Times New Roman Regular"/>
          <w:kern w:val="0"/>
          <w:szCs w:val="21"/>
          <w:lang w:eastAsia="zh-Hans" w:bidi="ar"/>
        </w:rPr>
        <w:t>。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提示</w:t>
      </w:r>
      <w:r>
        <w:rPr>
          <w:rFonts w:ascii="Times New Roman Regular" w:hAnsi="Times New Roman Regular" w:cs="Times New Roman Regular"/>
          <w:kern w:val="0"/>
          <w:szCs w:val="21"/>
          <w:lang w:eastAsia="zh-Hans" w:bidi="ar"/>
        </w:rPr>
        <w:t>：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可以用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cell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 w:bidi="ar"/>
        </w:rPr>
        <w:t>数组存放每个模型</w:t>
      </w:r>
    </w:p>
    <w:p w14:paraId="5269D3F1" w14:textId="77777777" w:rsidR="00B830F1" w:rsidRDefault="00000000">
      <w:pPr>
        <w:spacing w:line="440" w:lineRule="exact"/>
        <w:rPr>
          <w:szCs w:val="21"/>
          <w:lang w:eastAsia="zh-Hans"/>
        </w:rPr>
      </w:pPr>
      <w:proofErr w:type="spellStart"/>
      <w:r>
        <w:rPr>
          <w:b/>
          <w:bCs/>
          <w:szCs w:val="21"/>
        </w:rPr>
        <w:t>Matlab</w:t>
      </w:r>
      <w:proofErr w:type="spellEnd"/>
      <w:r>
        <w:rPr>
          <w:b/>
          <w:bCs/>
          <w:szCs w:val="21"/>
        </w:rPr>
        <w:t>代码：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8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527FD7CD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% </w:t>
      </w:r>
      <w:proofErr w:type="spellStart"/>
      <w:r w:rsidRPr="00643FA3">
        <w:rPr>
          <w:rFonts w:ascii="Consolas" w:hAnsi="Consolas"/>
          <w:szCs w:val="21"/>
        </w:rPr>
        <w:t>Adaboost</w:t>
      </w:r>
      <w:proofErr w:type="spellEnd"/>
      <w:r w:rsidRPr="00643FA3">
        <w:rPr>
          <w:rFonts w:ascii="Consolas" w:hAnsi="Consolas"/>
          <w:szCs w:val="21"/>
        </w:rPr>
        <w:t>算法训练函数</w:t>
      </w:r>
    </w:p>
    <w:p w14:paraId="0D86A7D8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>function [</w:t>
      </w:r>
      <w:proofErr w:type="spellStart"/>
      <w:r w:rsidRPr="00643FA3">
        <w:rPr>
          <w:rFonts w:ascii="Consolas" w:hAnsi="Consolas"/>
          <w:szCs w:val="21"/>
        </w:rPr>
        <w:t>myensemble</w:t>
      </w:r>
      <w:proofErr w:type="spellEnd"/>
      <w:r w:rsidRPr="00643FA3">
        <w:rPr>
          <w:rFonts w:ascii="Consolas" w:hAnsi="Consolas"/>
          <w:szCs w:val="21"/>
        </w:rPr>
        <w:t xml:space="preserve">] = </w:t>
      </w:r>
      <w:proofErr w:type="spellStart"/>
      <w:r w:rsidRPr="00643FA3">
        <w:rPr>
          <w:rFonts w:ascii="Consolas" w:hAnsi="Consolas"/>
          <w:szCs w:val="21"/>
        </w:rPr>
        <w:t>adaboost_</w:t>
      </w:r>
      <w:proofErr w:type="gramStart"/>
      <w:r w:rsidRPr="00643FA3">
        <w:rPr>
          <w:rFonts w:ascii="Consolas" w:hAnsi="Consolas"/>
          <w:szCs w:val="21"/>
        </w:rPr>
        <w:t>train</w:t>
      </w:r>
      <w:proofErr w:type="spellEnd"/>
      <w:r w:rsidRPr="00643FA3">
        <w:rPr>
          <w:rFonts w:ascii="Consolas" w:hAnsi="Consolas"/>
          <w:szCs w:val="21"/>
        </w:rPr>
        <w:t>(</w:t>
      </w:r>
      <w:proofErr w:type="gramEnd"/>
      <w:r w:rsidRPr="00643FA3">
        <w:rPr>
          <w:rFonts w:ascii="Consolas" w:hAnsi="Consolas"/>
          <w:szCs w:val="21"/>
        </w:rPr>
        <w:t>data, label, M)</w:t>
      </w:r>
    </w:p>
    <w:p w14:paraId="01E1D12E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N = size(data, 1);  % </w:t>
      </w:r>
      <w:r w:rsidRPr="00643FA3">
        <w:rPr>
          <w:rFonts w:ascii="Consolas" w:hAnsi="Consolas"/>
          <w:szCs w:val="21"/>
        </w:rPr>
        <w:t>训练数据集大小</w:t>
      </w:r>
    </w:p>
    <w:p w14:paraId="4F227EAB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D = ones(N, 1) / N;  % </w:t>
      </w:r>
      <w:r w:rsidRPr="00643FA3">
        <w:rPr>
          <w:rFonts w:ascii="Consolas" w:hAnsi="Consolas"/>
          <w:szCs w:val="21"/>
        </w:rPr>
        <w:t>初始化样本权重为均匀分布</w:t>
      </w:r>
    </w:p>
    <w:p w14:paraId="79623F5C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</w:t>
      </w:r>
      <w:proofErr w:type="spellStart"/>
      <w:r w:rsidRPr="00643FA3">
        <w:rPr>
          <w:rFonts w:ascii="Consolas" w:hAnsi="Consolas"/>
          <w:szCs w:val="21"/>
        </w:rPr>
        <w:t>myensemble</w:t>
      </w:r>
      <w:proofErr w:type="spellEnd"/>
      <w:r w:rsidRPr="00643FA3">
        <w:rPr>
          <w:rFonts w:ascii="Consolas" w:hAnsi="Consolas"/>
          <w:szCs w:val="21"/>
        </w:rPr>
        <w:t xml:space="preserve"> = cell(M, 1);  % </w:t>
      </w:r>
      <w:r w:rsidRPr="00643FA3">
        <w:rPr>
          <w:rFonts w:ascii="Consolas" w:hAnsi="Consolas"/>
          <w:szCs w:val="21"/>
        </w:rPr>
        <w:t>用于保存所学到的</w:t>
      </w:r>
      <w:r w:rsidRPr="00643FA3">
        <w:rPr>
          <w:rFonts w:ascii="Consolas" w:hAnsi="Consolas"/>
          <w:szCs w:val="21"/>
        </w:rPr>
        <w:t>M</w:t>
      </w:r>
      <w:proofErr w:type="gramStart"/>
      <w:r w:rsidRPr="00643FA3">
        <w:rPr>
          <w:rFonts w:ascii="Consolas" w:hAnsi="Consolas"/>
          <w:szCs w:val="21"/>
        </w:rPr>
        <w:t>个</w:t>
      </w:r>
      <w:proofErr w:type="gramEnd"/>
      <w:r w:rsidRPr="00643FA3">
        <w:rPr>
          <w:rFonts w:ascii="Consolas" w:hAnsi="Consolas"/>
          <w:szCs w:val="21"/>
        </w:rPr>
        <w:t>神经网络模型</w:t>
      </w:r>
    </w:p>
    <w:p w14:paraId="4925AA14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for m = 1:M</w:t>
      </w:r>
    </w:p>
    <w:p w14:paraId="44FA8C45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% </w:t>
      </w:r>
      <w:r w:rsidRPr="00643FA3">
        <w:rPr>
          <w:rFonts w:ascii="Consolas" w:hAnsi="Consolas"/>
          <w:szCs w:val="21"/>
        </w:rPr>
        <w:t>使用当前样本权重训练一个</w:t>
      </w:r>
      <w:r w:rsidRPr="00643FA3">
        <w:rPr>
          <w:rFonts w:ascii="Consolas" w:hAnsi="Consolas"/>
          <w:szCs w:val="21"/>
        </w:rPr>
        <w:t>BP</w:t>
      </w:r>
      <w:r w:rsidRPr="00643FA3">
        <w:rPr>
          <w:rFonts w:ascii="Consolas" w:hAnsi="Consolas"/>
          <w:szCs w:val="21"/>
        </w:rPr>
        <w:t>神经网络</w:t>
      </w:r>
    </w:p>
    <w:p w14:paraId="5AE40616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</w:t>
      </w:r>
      <w:proofErr w:type="spellStart"/>
      <w:r w:rsidRPr="00643FA3">
        <w:rPr>
          <w:rFonts w:ascii="Consolas" w:hAnsi="Consolas"/>
          <w:szCs w:val="21"/>
        </w:rPr>
        <w:t>weak_learner</w:t>
      </w:r>
      <w:proofErr w:type="spellEnd"/>
      <w:r w:rsidRPr="00643FA3">
        <w:rPr>
          <w:rFonts w:ascii="Consolas" w:hAnsi="Consolas"/>
          <w:szCs w:val="21"/>
        </w:rPr>
        <w:t xml:space="preserve"> = </w:t>
      </w:r>
      <w:proofErr w:type="spellStart"/>
      <w:r w:rsidRPr="00643FA3">
        <w:rPr>
          <w:rFonts w:ascii="Consolas" w:hAnsi="Consolas"/>
          <w:szCs w:val="21"/>
        </w:rPr>
        <w:t>BP_</w:t>
      </w:r>
      <w:proofErr w:type="gramStart"/>
      <w:r w:rsidRPr="00643FA3">
        <w:rPr>
          <w:rFonts w:ascii="Consolas" w:hAnsi="Consolas"/>
          <w:szCs w:val="21"/>
        </w:rPr>
        <w:t>train</w:t>
      </w:r>
      <w:proofErr w:type="spellEnd"/>
      <w:r w:rsidRPr="00643FA3">
        <w:rPr>
          <w:rFonts w:ascii="Consolas" w:hAnsi="Consolas"/>
          <w:szCs w:val="21"/>
        </w:rPr>
        <w:t>(</w:t>
      </w:r>
      <w:proofErr w:type="gramEnd"/>
      <w:r w:rsidRPr="00643FA3">
        <w:rPr>
          <w:rFonts w:ascii="Consolas" w:hAnsi="Consolas"/>
          <w:szCs w:val="21"/>
        </w:rPr>
        <w:t>200, 20, 0.5, data, label, D);</w:t>
      </w:r>
    </w:p>
    <w:p w14:paraId="78CA5DB8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% </w:t>
      </w:r>
      <w:r w:rsidRPr="00643FA3">
        <w:rPr>
          <w:rFonts w:ascii="Consolas" w:hAnsi="Consolas"/>
          <w:szCs w:val="21"/>
        </w:rPr>
        <w:t>计算</w:t>
      </w:r>
      <w:proofErr w:type="gramStart"/>
      <w:r w:rsidRPr="00643FA3">
        <w:rPr>
          <w:rFonts w:ascii="Consolas" w:hAnsi="Consolas"/>
          <w:szCs w:val="21"/>
        </w:rPr>
        <w:t>当前弱学习器</w:t>
      </w:r>
      <w:proofErr w:type="gramEnd"/>
      <w:r w:rsidRPr="00643FA3">
        <w:rPr>
          <w:rFonts w:ascii="Consolas" w:hAnsi="Consolas"/>
          <w:szCs w:val="21"/>
        </w:rPr>
        <w:t>的训练误差</w:t>
      </w:r>
    </w:p>
    <w:p w14:paraId="067A52FC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[</w:t>
      </w:r>
      <w:proofErr w:type="spellStart"/>
      <w:r w:rsidRPr="00643FA3">
        <w:rPr>
          <w:rFonts w:ascii="Consolas" w:hAnsi="Consolas"/>
          <w:szCs w:val="21"/>
        </w:rPr>
        <w:t>pred_label</w:t>
      </w:r>
      <w:proofErr w:type="spellEnd"/>
      <w:r w:rsidRPr="00643FA3">
        <w:rPr>
          <w:rFonts w:ascii="Consolas" w:hAnsi="Consolas"/>
          <w:szCs w:val="21"/>
        </w:rPr>
        <w:t xml:space="preserve">, ~] = </w:t>
      </w:r>
      <w:proofErr w:type="spellStart"/>
      <w:r w:rsidRPr="00643FA3">
        <w:rPr>
          <w:rFonts w:ascii="Consolas" w:hAnsi="Consolas"/>
          <w:szCs w:val="21"/>
        </w:rPr>
        <w:t>BP_</w:t>
      </w:r>
      <w:proofErr w:type="gramStart"/>
      <w:r w:rsidRPr="00643FA3">
        <w:rPr>
          <w:rFonts w:ascii="Consolas" w:hAnsi="Consolas"/>
          <w:szCs w:val="21"/>
        </w:rPr>
        <w:t>predict</w:t>
      </w:r>
      <w:proofErr w:type="spellEnd"/>
      <w:r w:rsidRPr="00643FA3">
        <w:rPr>
          <w:rFonts w:ascii="Consolas" w:hAnsi="Consolas"/>
          <w:szCs w:val="21"/>
        </w:rPr>
        <w:t>(</w:t>
      </w:r>
      <w:proofErr w:type="spellStart"/>
      <w:proofErr w:type="gramEnd"/>
      <w:r w:rsidRPr="00643FA3">
        <w:rPr>
          <w:rFonts w:ascii="Consolas" w:hAnsi="Consolas"/>
          <w:szCs w:val="21"/>
        </w:rPr>
        <w:t>weak_learner</w:t>
      </w:r>
      <w:proofErr w:type="spellEnd"/>
      <w:r w:rsidRPr="00643FA3">
        <w:rPr>
          <w:rFonts w:ascii="Consolas" w:hAnsi="Consolas"/>
          <w:szCs w:val="21"/>
        </w:rPr>
        <w:t>, data);</w:t>
      </w:r>
    </w:p>
    <w:p w14:paraId="1DCE39D5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</w:t>
      </w:r>
      <w:proofErr w:type="spellStart"/>
      <w:r w:rsidRPr="00643FA3">
        <w:rPr>
          <w:rFonts w:ascii="Consolas" w:hAnsi="Consolas"/>
          <w:szCs w:val="21"/>
        </w:rPr>
        <w:t>trueLabels</w:t>
      </w:r>
      <w:proofErr w:type="spellEnd"/>
      <w:r w:rsidRPr="00643FA3">
        <w:rPr>
          <w:rFonts w:ascii="Consolas" w:hAnsi="Consolas"/>
          <w:szCs w:val="21"/>
        </w:rPr>
        <w:t xml:space="preserve"> = (vec2ind(label')'-1.</w:t>
      </w:r>
      <w:proofErr w:type="gramStart"/>
      <w:r w:rsidRPr="00643FA3">
        <w:rPr>
          <w:rFonts w:ascii="Consolas" w:hAnsi="Consolas"/>
          <w:szCs w:val="21"/>
        </w:rPr>
        <w:t>5)*</w:t>
      </w:r>
      <w:proofErr w:type="gramEnd"/>
      <w:r w:rsidRPr="00643FA3">
        <w:rPr>
          <w:rFonts w:ascii="Consolas" w:hAnsi="Consolas"/>
          <w:szCs w:val="21"/>
        </w:rPr>
        <w:t>2;</w:t>
      </w:r>
    </w:p>
    <w:p w14:paraId="0B8D6145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err = </w:t>
      </w:r>
      <w:proofErr w:type="gramStart"/>
      <w:r w:rsidRPr="00643FA3">
        <w:rPr>
          <w:rFonts w:ascii="Consolas" w:hAnsi="Consolas"/>
          <w:szCs w:val="21"/>
        </w:rPr>
        <w:t>sum(</w:t>
      </w:r>
      <w:proofErr w:type="spellStart"/>
      <w:proofErr w:type="gramEnd"/>
      <w:r w:rsidRPr="00643FA3">
        <w:rPr>
          <w:rFonts w:ascii="Consolas" w:hAnsi="Consolas"/>
          <w:szCs w:val="21"/>
        </w:rPr>
        <w:t>trueLabels</w:t>
      </w:r>
      <w:proofErr w:type="spellEnd"/>
      <w:r w:rsidRPr="00643FA3">
        <w:rPr>
          <w:rFonts w:ascii="Consolas" w:hAnsi="Consolas"/>
          <w:szCs w:val="21"/>
        </w:rPr>
        <w:t xml:space="preserve"> ~= </w:t>
      </w:r>
      <w:proofErr w:type="spellStart"/>
      <w:r w:rsidRPr="00643FA3">
        <w:rPr>
          <w:rFonts w:ascii="Consolas" w:hAnsi="Consolas"/>
          <w:szCs w:val="21"/>
        </w:rPr>
        <w:t>pred_label</w:t>
      </w:r>
      <w:proofErr w:type="spellEnd"/>
      <w:r w:rsidRPr="00643FA3">
        <w:rPr>
          <w:rFonts w:ascii="Consolas" w:hAnsi="Consolas"/>
          <w:szCs w:val="21"/>
        </w:rPr>
        <w:t>) / length(</w:t>
      </w:r>
      <w:proofErr w:type="spellStart"/>
      <w:r w:rsidRPr="00643FA3">
        <w:rPr>
          <w:rFonts w:ascii="Consolas" w:hAnsi="Consolas"/>
          <w:szCs w:val="21"/>
        </w:rPr>
        <w:t>pred_label</w:t>
      </w:r>
      <w:proofErr w:type="spellEnd"/>
      <w:r w:rsidRPr="00643FA3">
        <w:rPr>
          <w:rFonts w:ascii="Consolas" w:hAnsi="Consolas"/>
          <w:szCs w:val="21"/>
        </w:rPr>
        <w:t>);</w:t>
      </w:r>
    </w:p>
    <w:p w14:paraId="49D95315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% </w:t>
      </w:r>
      <w:r w:rsidRPr="00643FA3">
        <w:rPr>
          <w:rFonts w:ascii="Consolas" w:hAnsi="Consolas"/>
          <w:szCs w:val="21"/>
        </w:rPr>
        <w:t>计算</w:t>
      </w:r>
      <w:proofErr w:type="gramStart"/>
      <w:r w:rsidRPr="00643FA3">
        <w:rPr>
          <w:rFonts w:ascii="Consolas" w:hAnsi="Consolas"/>
          <w:szCs w:val="21"/>
        </w:rPr>
        <w:t>当前弱学习器</w:t>
      </w:r>
      <w:proofErr w:type="gramEnd"/>
      <w:r w:rsidRPr="00643FA3">
        <w:rPr>
          <w:rFonts w:ascii="Consolas" w:hAnsi="Consolas"/>
          <w:szCs w:val="21"/>
        </w:rPr>
        <w:t>的权重</w:t>
      </w:r>
    </w:p>
    <w:p w14:paraId="31551D41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alpha = 0.5 * </w:t>
      </w:r>
      <w:proofErr w:type="gramStart"/>
      <w:r w:rsidRPr="00643FA3">
        <w:rPr>
          <w:rFonts w:ascii="Consolas" w:hAnsi="Consolas"/>
          <w:szCs w:val="21"/>
        </w:rPr>
        <w:t>log(</w:t>
      </w:r>
      <w:proofErr w:type="gramEnd"/>
      <w:r w:rsidRPr="00643FA3">
        <w:rPr>
          <w:rFonts w:ascii="Consolas" w:hAnsi="Consolas"/>
          <w:szCs w:val="21"/>
        </w:rPr>
        <w:t>(1 - err) / err);</w:t>
      </w:r>
    </w:p>
    <w:p w14:paraId="29500B2D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% </w:t>
      </w:r>
      <w:r w:rsidRPr="00643FA3">
        <w:rPr>
          <w:rFonts w:ascii="Consolas" w:hAnsi="Consolas"/>
          <w:szCs w:val="21"/>
        </w:rPr>
        <w:t>更新样本权重</w:t>
      </w:r>
    </w:p>
    <w:p w14:paraId="7EC9788A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for 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 xml:space="preserve"> = 1:M</w:t>
      </w:r>
    </w:p>
    <w:p w14:paraId="12223302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    if </w:t>
      </w:r>
      <w:proofErr w:type="spellStart"/>
      <w:r w:rsidRPr="00643FA3">
        <w:rPr>
          <w:rFonts w:ascii="Consolas" w:hAnsi="Consolas"/>
          <w:szCs w:val="21"/>
        </w:rPr>
        <w:t>trueLabels</w:t>
      </w:r>
      <w:proofErr w:type="spellEnd"/>
      <w:r w:rsidRPr="00643FA3">
        <w:rPr>
          <w:rFonts w:ascii="Consolas" w:hAnsi="Consolas"/>
          <w:szCs w:val="21"/>
        </w:rPr>
        <w:t>(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 xml:space="preserve">) == </w:t>
      </w:r>
      <w:proofErr w:type="spellStart"/>
      <w:r w:rsidRPr="00643FA3">
        <w:rPr>
          <w:rFonts w:ascii="Consolas" w:hAnsi="Consolas"/>
          <w:szCs w:val="21"/>
        </w:rPr>
        <w:t>pred_label</w:t>
      </w:r>
      <w:proofErr w:type="spellEnd"/>
      <w:r w:rsidRPr="00643FA3">
        <w:rPr>
          <w:rFonts w:ascii="Consolas" w:hAnsi="Consolas"/>
          <w:szCs w:val="21"/>
        </w:rPr>
        <w:t>(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>)</w:t>
      </w:r>
    </w:p>
    <w:p w14:paraId="450B845B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lastRenderedPageBreak/>
        <w:t xml:space="preserve">                D(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>) = D(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>) * exp(-alpha);</w:t>
      </w:r>
    </w:p>
    <w:p w14:paraId="65E16C7A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    else</w:t>
      </w:r>
    </w:p>
    <w:p w14:paraId="140B60DC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        D(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>) = D(</w:t>
      </w:r>
      <w:proofErr w:type="spellStart"/>
      <w:r w:rsidRPr="00643FA3">
        <w:rPr>
          <w:rFonts w:ascii="Consolas" w:hAnsi="Consolas"/>
          <w:szCs w:val="21"/>
        </w:rPr>
        <w:t>i</w:t>
      </w:r>
      <w:proofErr w:type="spellEnd"/>
      <w:r w:rsidRPr="00643FA3">
        <w:rPr>
          <w:rFonts w:ascii="Consolas" w:hAnsi="Consolas"/>
          <w:szCs w:val="21"/>
        </w:rPr>
        <w:t>) * exp(alpha);</w:t>
      </w:r>
    </w:p>
    <w:p w14:paraId="138F97EA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    end</w:t>
      </w:r>
    </w:p>
    <w:p w14:paraId="06C3A422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end</w:t>
      </w:r>
    </w:p>
    <w:p w14:paraId="1A7C61B4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D = D / sum(D);</w:t>
      </w:r>
    </w:p>
    <w:p w14:paraId="30BCF675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% </w:t>
      </w:r>
      <w:r w:rsidRPr="00643FA3">
        <w:rPr>
          <w:rFonts w:ascii="Consolas" w:hAnsi="Consolas"/>
          <w:szCs w:val="21"/>
        </w:rPr>
        <w:t>保存</w:t>
      </w:r>
      <w:proofErr w:type="gramStart"/>
      <w:r w:rsidRPr="00643FA3">
        <w:rPr>
          <w:rFonts w:ascii="Consolas" w:hAnsi="Consolas"/>
          <w:szCs w:val="21"/>
        </w:rPr>
        <w:t>当前弱学习器</w:t>
      </w:r>
      <w:proofErr w:type="gramEnd"/>
      <w:r w:rsidRPr="00643FA3">
        <w:rPr>
          <w:rFonts w:ascii="Consolas" w:hAnsi="Consolas"/>
          <w:szCs w:val="21"/>
        </w:rPr>
        <w:t>及其权重到集成模型中</w:t>
      </w:r>
    </w:p>
    <w:p w14:paraId="5C47A598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</w:t>
      </w:r>
      <w:proofErr w:type="spellStart"/>
      <w:r w:rsidRPr="00643FA3">
        <w:rPr>
          <w:rFonts w:ascii="Consolas" w:hAnsi="Consolas"/>
          <w:szCs w:val="21"/>
        </w:rPr>
        <w:t>myensemble</w:t>
      </w:r>
      <w:proofErr w:type="spellEnd"/>
      <w:r w:rsidRPr="00643FA3">
        <w:rPr>
          <w:rFonts w:ascii="Consolas" w:hAnsi="Consolas"/>
          <w:szCs w:val="21"/>
        </w:rPr>
        <w:t xml:space="preserve">{m} = </w:t>
      </w:r>
      <w:proofErr w:type="gramStart"/>
      <w:r w:rsidRPr="00643FA3">
        <w:rPr>
          <w:rFonts w:ascii="Consolas" w:hAnsi="Consolas"/>
          <w:szCs w:val="21"/>
        </w:rPr>
        <w:t>struct(</w:t>
      </w:r>
      <w:proofErr w:type="gramEnd"/>
      <w:r w:rsidRPr="00643FA3">
        <w:rPr>
          <w:rFonts w:ascii="Consolas" w:hAnsi="Consolas"/>
          <w:szCs w:val="21"/>
        </w:rPr>
        <w:t xml:space="preserve">'model', </w:t>
      </w:r>
      <w:proofErr w:type="spellStart"/>
      <w:r w:rsidRPr="00643FA3">
        <w:rPr>
          <w:rFonts w:ascii="Consolas" w:hAnsi="Consolas"/>
          <w:szCs w:val="21"/>
        </w:rPr>
        <w:t>weak_learner</w:t>
      </w:r>
      <w:proofErr w:type="spellEnd"/>
      <w:r w:rsidRPr="00643FA3">
        <w:rPr>
          <w:rFonts w:ascii="Consolas" w:hAnsi="Consolas"/>
          <w:szCs w:val="21"/>
        </w:rPr>
        <w:t>, 'weight', alpha);</w:t>
      </w:r>
    </w:p>
    <w:p w14:paraId="43A88FCF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% </w:t>
      </w:r>
      <w:r w:rsidRPr="00643FA3">
        <w:rPr>
          <w:rFonts w:ascii="Consolas" w:hAnsi="Consolas"/>
          <w:szCs w:val="21"/>
        </w:rPr>
        <w:t>输出</w:t>
      </w:r>
      <w:proofErr w:type="gramStart"/>
      <w:r w:rsidRPr="00643FA3">
        <w:rPr>
          <w:rFonts w:ascii="Consolas" w:hAnsi="Consolas"/>
          <w:szCs w:val="21"/>
        </w:rPr>
        <w:t>当前弱学习器</w:t>
      </w:r>
      <w:proofErr w:type="gramEnd"/>
      <w:r w:rsidRPr="00643FA3">
        <w:rPr>
          <w:rFonts w:ascii="Consolas" w:hAnsi="Consolas"/>
          <w:szCs w:val="21"/>
        </w:rPr>
        <w:t>的训练误差</w:t>
      </w:r>
    </w:p>
    <w:p w14:paraId="34A1DF00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    </w:t>
      </w:r>
      <w:proofErr w:type="spellStart"/>
      <w:r w:rsidRPr="00643FA3">
        <w:rPr>
          <w:rFonts w:ascii="Consolas" w:hAnsi="Consolas"/>
          <w:szCs w:val="21"/>
        </w:rPr>
        <w:t>disp</w:t>
      </w:r>
      <w:proofErr w:type="spellEnd"/>
      <w:r w:rsidRPr="00643FA3">
        <w:rPr>
          <w:rFonts w:ascii="Consolas" w:hAnsi="Consolas"/>
          <w:szCs w:val="21"/>
        </w:rPr>
        <w:t>(['</w:t>
      </w:r>
      <w:proofErr w:type="gramStart"/>
      <w:r w:rsidRPr="00643FA3">
        <w:rPr>
          <w:rFonts w:ascii="Consolas" w:hAnsi="Consolas"/>
          <w:szCs w:val="21"/>
        </w:rPr>
        <w:t>弱学习器</w:t>
      </w:r>
      <w:proofErr w:type="gramEnd"/>
      <w:r w:rsidRPr="00643FA3">
        <w:rPr>
          <w:rFonts w:ascii="Consolas" w:hAnsi="Consolas"/>
          <w:szCs w:val="21"/>
        </w:rPr>
        <w:t xml:space="preserve"> ', num2str(m), ' </w:t>
      </w:r>
      <w:r w:rsidRPr="00643FA3">
        <w:rPr>
          <w:rFonts w:ascii="Consolas" w:hAnsi="Consolas"/>
          <w:szCs w:val="21"/>
        </w:rPr>
        <w:t>的训练误差</w:t>
      </w:r>
      <w:r w:rsidRPr="00643FA3">
        <w:rPr>
          <w:rFonts w:ascii="Consolas" w:hAnsi="Consolas"/>
          <w:szCs w:val="21"/>
        </w:rPr>
        <w:t>: ', num2str(err*100),'%']);</w:t>
      </w:r>
    </w:p>
    <w:p w14:paraId="40F4E4EE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 xml:space="preserve">    end</w:t>
      </w:r>
    </w:p>
    <w:p w14:paraId="0DFF67D0" w14:textId="77777777" w:rsidR="00643FA3" w:rsidRPr="00643FA3" w:rsidRDefault="00643FA3" w:rsidP="00643FA3">
      <w:pPr>
        <w:rPr>
          <w:rFonts w:ascii="Consolas" w:hAnsi="Consolas"/>
          <w:szCs w:val="21"/>
        </w:rPr>
      </w:pPr>
      <w:r w:rsidRPr="00643FA3">
        <w:rPr>
          <w:rFonts w:ascii="Consolas" w:hAnsi="Consolas"/>
          <w:szCs w:val="21"/>
        </w:rPr>
        <w:t>end</w:t>
      </w:r>
    </w:p>
    <w:p w14:paraId="04366AF3" w14:textId="77777777" w:rsidR="00B830F1" w:rsidRDefault="00B830F1" w:rsidP="00643FA3">
      <w:pPr>
        <w:rPr>
          <w:rFonts w:ascii="Consolas" w:eastAsia="Nanum Gothic" w:hAnsi="Consolas" w:cs="Nanum Gothic"/>
          <w:szCs w:val="21"/>
        </w:rPr>
      </w:pPr>
    </w:p>
    <w:p w14:paraId="71FBCA39" w14:textId="77777777" w:rsidR="004958A7" w:rsidRPr="00643FA3" w:rsidRDefault="004958A7" w:rsidP="00643FA3">
      <w:pPr>
        <w:rPr>
          <w:rFonts w:ascii="Consolas" w:eastAsia="Nanum Gothic" w:hAnsi="Consolas" w:cs="Nanum Gothic" w:hint="eastAsia"/>
          <w:szCs w:val="21"/>
        </w:rPr>
      </w:pPr>
    </w:p>
    <w:p w14:paraId="36B1B1BD" w14:textId="77777777" w:rsidR="00B830F1" w:rsidRDefault="00000000">
      <w:pPr>
        <w:numPr>
          <w:ilvl w:val="0"/>
          <w:numId w:val="1"/>
        </w:numPr>
        <w:spacing w:line="440" w:lineRule="exac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编写使用训练好的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  <w:lang w:eastAsia="zh-Hans"/>
        </w:rPr>
        <w:t>分类器进行预测的算法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将该算法写成一个函数</w:t>
      </w:r>
      <w:r>
        <w:rPr>
          <w:szCs w:val="21"/>
          <w:lang w:eastAsia="zh-Hans"/>
        </w:rPr>
        <w:t>：</w:t>
      </w:r>
    </w:p>
    <w:p w14:paraId="59FC61BF" w14:textId="77777777" w:rsidR="00B830F1" w:rsidRDefault="00000000">
      <w:pPr>
        <w:pStyle w:val="a4"/>
        <w:widowControl/>
        <w:spacing w:line="440" w:lineRule="exact"/>
        <w:jc w:val="left"/>
        <w:rPr>
          <w:sz w:val="21"/>
          <w:szCs w:val="21"/>
        </w:rPr>
      </w:pPr>
      <w:r>
        <w:rPr>
          <w:rFonts w:cs="Courier"/>
          <w:color w:val="0000FF"/>
          <w:kern w:val="0"/>
          <w:sz w:val="21"/>
          <w:szCs w:val="21"/>
          <w:lang w:bidi="ar"/>
        </w:rPr>
        <w:t>function</w:t>
      </w:r>
      <w:r>
        <w:rPr>
          <w:rFonts w:cs="Courier"/>
          <w:kern w:val="0"/>
          <w:sz w:val="21"/>
          <w:szCs w:val="21"/>
          <w:lang w:bidi="ar"/>
        </w:rPr>
        <w:t xml:space="preserve"> [</w:t>
      </w:r>
      <w:proofErr w:type="spellStart"/>
      <w:r>
        <w:rPr>
          <w:rFonts w:cs="Courier"/>
          <w:kern w:val="0"/>
          <w:sz w:val="21"/>
          <w:szCs w:val="21"/>
          <w:lang w:bidi="ar"/>
        </w:rPr>
        <w:t>pred_label</w:t>
      </w:r>
      <w:proofErr w:type="spellEnd"/>
      <w:r>
        <w:rPr>
          <w:rFonts w:cs="Courier"/>
          <w:kern w:val="0"/>
          <w:sz w:val="21"/>
          <w:szCs w:val="21"/>
          <w:lang w:bidi="ar"/>
        </w:rPr>
        <w:t xml:space="preserve">] = </w:t>
      </w:r>
      <w:proofErr w:type="spellStart"/>
      <w:r>
        <w:rPr>
          <w:rFonts w:cs="Courier"/>
          <w:kern w:val="0"/>
          <w:sz w:val="21"/>
          <w:szCs w:val="21"/>
          <w:lang w:bidi="ar"/>
        </w:rPr>
        <w:t>adaboost_predict</w:t>
      </w:r>
      <w:proofErr w:type="spellEnd"/>
      <w:r>
        <w:rPr>
          <w:rFonts w:cs="Courier"/>
          <w:kern w:val="0"/>
          <w:sz w:val="21"/>
          <w:szCs w:val="21"/>
          <w:lang w:bidi="ar"/>
        </w:rPr>
        <w:t>(</w:t>
      </w:r>
      <w:proofErr w:type="spellStart"/>
      <w:r>
        <w:rPr>
          <w:rFonts w:cs="Courier"/>
          <w:kern w:val="0"/>
          <w:sz w:val="21"/>
          <w:szCs w:val="21"/>
          <w:lang w:bidi="ar"/>
        </w:rPr>
        <w:t>ensemble,X</w:t>
      </w:r>
      <w:proofErr w:type="spellEnd"/>
      <w:r>
        <w:rPr>
          <w:rFonts w:cs="Courier"/>
          <w:kern w:val="0"/>
          <w:sz w:val="21"/>
          <w:szCs w:val="21"/>
          <w:lang w:bidi="ar"/>
        </w:rPr>
        <w:t>)</w:t>
      </w:r>
      <w:r>
        <w:rPr>
          <w:rFonts w:cs="Courier"/>
          <w:kern w:val="0"/>
          <w:sz w:val="21"/>
          <w:szCs w:val="21"/>
          <w:lang w:bidi="ar"/>
        </w:rPr>
        <w:t>，</w:t>
      </w:r>
      <w:r>
        <w:rPr>
          <w:rFonts w:cs="Courier" w:hint="eastAsia"/>
          <w:kern w:val="0"/>
          <w:sz w:val="21"/>
          <w:szCs w:val="21"/>
          <w:lang w:eastAsia="zh-Hans" w:bidi="ar"/>
        </w:rPr>
        <w:t>其中各参数含义如下</w:t>
      </w:r>
      <w:r>
        <w:rPr>
          <w:rFonts w:cs="Courier"/>
          <w:kern w:val="0"/>
          <w:sz w:val="21"/>
          <w:szCs w:val="21"/>
          <w:lang w:eastAsia="zh-Hans" w:bidi="ar"/>
        </w:rPr>
        <w:t>：</w:t>
      </w:r>
    </w:p>
    <w:p w14:paraId="423EBE2B" w14:textId="77777777" w:rsidR="00B830F1" w:rsidRDefault="00000000">
      <w:pPr>
        <w:pStyle w:val="a4"/>
        <w:widowControl/>
        <w:spacing w:line="440" w:lineRule="exact"/>
        <w:jc w:val="left"/>
        <w:rPr>
          <w:sz w:val="21"/>
          <w:szCs w:val="21"/>
        </w:rPr>
      </w:pPr>
      <w:r>
        <w:rPr>
          <w:rFonts w:cs="Courier"/>
          <w:kern w:val="0"/>
          <w:sz w:val="21"/>
          <w:szCs w:val="21"/>
          <w:lang w:bidi="ar"/>
        </w:rPr>
        <w:t xml:space="preserve">ensemble: </w:t>
      </w:r>
      <w:r>
        <w:rPr>
          <w:rFonts w:cs="Courier" w:hint="eastAsia"/>
          <w:kern w:val="0"/>
          <w:sz w:val="21"/>
          <w:szCs w:val="21"/>
          <w:lang w:eastAsia="zh-Hans" w:bidi="ar"/>
        </w:rPr>
        <w:t>训练好的集成模型</w:t>
      </w:r>
      <w:r>
        <w:rPr>
          <w:rFonts w:cs="Courier"/>
          <w:kern w:val="0"/>
          <w:sz w:val="21"/>
          <w:szCs w:val="21"/>
          <w:lang w:eastAsia="zh-Hans" w:bidi="ar"/>
        </w:rPr>
        <w:t xml:space="preserve">           </w:t>
      </w:r>
      <w:r>
        <w:rPr>
          <w:rFonts w:cs="Courier"/>
          <w:kern w:val="0"/>
          <w:sz w:val="21"/>
          <w:szCs w:val="21"/>
          <w:lang w:bidi="ar"/>
        </w:rPr>
        <w:t>X</w:t>
      </w:r>
      <w:r>
        <w:rPr>
          <w:rFonts w:cs="Courier"/>
          <w:kern w:val="0"/>
          <w:sz w:val="21"/>
          <w:szCs w:val="21"/>
          <w:lang w:bidi="ar"/>
        </w:rPr>
        <w:t>：</w:t>
      </w:r>
      <w:r>
        <w:rPr>
          <w:rFonts w:cs="Courier" w:hint="eastAsia"/>
          <w:kern w:val="0"/>
          <w:sz w:val="21"/>
          <w:szCs w:val="21"/>
          <w:lang w:eastAsia="zh-Hans" w:bidi="ar"/>
        </w:rPr>
        <w:t>是测试数据集</w:t>
      </w:r>
      <w:r>
        <w:rPr>
          <w:rFonts w:cs="Courier"/>
          <w:kern w:val="0"/>
          <w:sz w:val="21"/>
          <w:szCs w:val="21"/>
          <w:lang w:eastAsia="zh-Hans" w:bidi="ar"/>
        </w:rPr>
        <w:t>（</w:t>
      </w:r>
      <w:r>
        <w:rPr>
          <w:rFonts w:cs="Courier" w:hint="eastAsia"/>
          <w:kern w:val="0"/>
          <w:sz w:val="21"/>
          <w:szCs w:val="21"/>
          <w:lang w:eastAsia="zh-Hans" w:bidi="ar"/>
        </w:rPr>
        <w:t>不带标签</w:t>
      </w:r>
      <w:r>
        <w:rPr>
          <w:rFonts w:cs="Courier"/>
          <w:kern w:val="0"/>
          <w:sz w:val="21"/>
          <w:szCs w:val="21"/>
          <w:lang w:eastAsia="zh-Hans" w:bidi="ar"/>
        </w:rPr>
        <w:t>）</w:t>
      </w:r>
    </w:p>
    <w:p w14:paraId="7C125308" w14:textId="77777777" w:rsidR="00B830F1" w:rsidRDefault="00000000">
      <w:pPr>
        <w:spacing w:line="440" w:lineRule="exact"/>
        <w:rPr>
          <w:rFonts w:cs="Courier"/>
          <w:kern w:val="0"/>
          <w:szCs w:val="21"/>
          <w:lang w:bidi="ar"/>
        </w:rPr>
      </w:pPr>
      <w:proofErr w:type="spellStart"/>
      <w:r>
        <w:rPr>
          <w:rFonts w:cs="Courier"/>
          <w:kern w:val="0"/>
          <w:szCs w:val="21"/>
          <w:lang w:bidi="ar"/>
        </w:rPr>
        <w:t>pred_label</w:t>
      </w:r>
      <w:proofErr w:type="spellEnd"/>
      <w:r>
        <w:rPr>
          <w:rFonts w:cs="Courier"/>
          <w:kern w:val="0"/>
          <w:szCs w:val="21"/>
          <w:lang w:bidi="ar"/>
        </w:rPr>
        <w:t xml:space="preserve">: </w:t>
      </w:r>
      <w:r>
        <w:rPr>
          <w:rFonts w:cs="Courier" w:hint="eastAsia"/>
          <w:kern w:val="0"/>
          <w:szCs w:val="21"/>
          <w:lang w:eastAsia="zh-Hans" w:bidi="ar"/>
        </w:rPr>
        <w:t>是一个向量</w:t>
      </w:r>
      <w:r>
        <w:rPr>
          <w:rFonts w:cs="Courier"/>
          <w:kern w:val="0"/>
          <w:szCs w:val="21"/>
          <w:lang w:eastAsia="zh-Hans" w:bidi="ar"/>
        </w:rPr>
        <w:t>，</w:t>
      </w:r>
      <w:r>
        <w:rPr>
          <w:rFonts w:cs="Courier" w:hint="eastAsia"/>
          <w:kern w:val="0"/>
          <w:szCs w:val="21"/>
          <w:lang w:eastAsia="zh-Hans" w:bidi="ar"/>
        </w:rPr>
        <w:t>其中</w:t>
      </w:r>
      <w:r>
        <w:rPr>
          <w:rFonts w:cs="Courier"/>
          <w:kern w:val="0"/>
          <w:szCs w:val="21"/>
          <w:lang w:eastAsia="zh-Hans" w:bidi="ar"/>
        </w:rPr>
        <w:t>，</w:t>
      </w:r>
      <w:r>
        <w:rPr>
          <w:rFonts w:cs="Courier" w:hint="eastAsia"/>
          <w:kern w:val="0"/>
          <w:szCs w:val="21"/>
          <w:lang w:eastAsia="zh-Hans" w:bidi="ar"/>
        </w:rPr>
        <w:t>第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i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个元素表示对第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i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个测试实例预测得到的标签</w:t>
      </w:r>
    </w:p>
    <w:p w14:paraId="66084AD2" w14:textId="77777777" w:rsidR="00B830F1" w:rsidRDefault="00000000">
      <w:pPr>
        <w:spacing w:line="440" w:lineRule="exact"/>
        <w:rPr>
          <w:szCs w:val="21"/>
          <w:lang w:eastAsia="zh-Hans"/>
        </w:rPr>
      </w:pPr>
      <w:proofErr w:type="spellStart"/>
      <w:r>
        <w:rPr>
          <w:b/>
          <w:bCs/>
          <w:szCs w:val="21"/>
        </w:rPr>
        <w:t>Matlab</w:t>
      </w:r>
      <w:proofErr w:type="spellEnd"/>
      <w:r>
        <w:rPr>
          <w:b/>
          <w:bCs/>
          <w:szCs w:val="21"/>
        </w:rPr>
        <w:t>代码：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3BBA9C31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% </w:t>
      </w:r>
      <w:proofErr w:type="spellStart"/>
      <w:r w:rsidRPr="008945CB">
        <w:rPr>
          <w:rFonts w:ascii="Consolas" w:hAnsi="Consolas"/>
          <w:sz w:val="21"/>
          <w:szCs w:val="21"/>
        </w:rPr>
        <w:t>Adaboost</w:t>
      </w:r>
      <w:proofErr w:type="spellEnd"/>
      <w:r w:rsidRPr="008945CB">
        <w:rPr>
          <w:rFonts w:ascii="Consolas" w:hAnsi="Consolas"/>
          <w:sz w:val="21"/>
          <w:szCs w:val="21"/>
        </w:rPr>
        <w:t>算法预测函数</w:t>
      </w:r>
    </w:p>
    <w:p w14:paraId="0106D746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>function [</w:t>
      </w:r>
      <w:proofErr w:type="spellStart"/>
      <w:r w:rsidRPr="008945CB">
        <w:rPr>
          <w:rFonts w:ascii="Consolas" w:hAnsi="Consolas"/>
          <w:sz w:val="21"/>
          <w:szCs w:val="21"/>
        </w:rPr>
        <w:t>pred_label</w:t>
      </w:r>
      <w:proofErr w:type="spellEnd"/>
      <w:r w:rsidRPr="008945CB">
        <w:rPr>
          <w:rFonts w:ascii="Consolas" w:hAnsi="Consolas"/>
          <w:sz w:val="21"/>
          <w:szCs w:val="21"/>
        </w:rPr>
        <w:t xml:space="preserve">] = </w:t>
      </w:r>
      <w:proofErr w:type="spellStart"/>
      <w:r w:rsidRPr="008945CB">
        <w:rPr>
          <w:rFonts w:ascii="Consolas" w:hAnsi="Consolas"/>
          <w:sz w:val="21"/>
          <w:szCs w:val="21"/>
        </w:rPr>
        <w:t>adaboost_</w:t>
      </w:r>
      <w:proofErr w:type="gramStart"/>
      <w:r w:rsidRPr="008945CB">
        <w:rPr>
          <w:rFonts w:ascii="Consolas" w:hAnsi="Consolas"/>
          <w:sz w:val="21"/>
          <w:szCs w:val="21"/>
        </w:rPr>
        <w:t>predict</w:t>
      </w:r>
      <w:proofErr w:type="spellEnd"/>
      <w:r w:rsidRPr="008945CB">
        <w:rPr>
          <w:rFonts w:ascii="Consolas" w:hAnsi="Consolas"/>
          <w:sz w:val="21"/>
          <w:szCs w:val="21"/>
        </w:rPr>
        <w:t>(</w:t>
      </w:r>
      <w:proofErr w:type="gramEnd"/>
      <w:r w:rsidRPr="008945CB">
        <w:rPr>
          <w:rFonts w:ascii="Consolas" w:hAnsi="Consolas"/>
          <w:sz w:val="21"/>
          <w:szCs w:val="21"/>
        </w:rPr>
        <w:t>ensemble, X)</w:t>
      </w:r>
    </w:p>
    <w:p w14:paraId="7E7D593D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M = length(ensemble);  % </w:t>
      </w:r>
      <w:r w:rsidRPr="008945CB">
        <w:rPr>
          <w:rFonts w:ascii="Consolas" w:hAnsi="Consolas"/>
          <w:sz w:val="21"/>
          <w:szCs w:val="21"/>
        </w:rPr>
        <w:t>弱分类器数目</w:t>
      </w:r>
    </w:p>
    <w:p w14:paraId="29D57DF0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N = size(X, 1);  % </w:t>
      </w:r>
      <w:r w:rsidRPr="008945CB">
        <w:rPr>
          <w:rFonts w:ascii="Consolas" w:hAnsi="Consolas"/>
          <w:sz w:val="21"/>
          <w:szCs w:val="21"/>
        </w:rPr>
        <w:t>测试数据集大小</w:t>
      </w:r>
    </w:p>
    <w:p w14:paraId="7E4D1A1B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</w:t>
      </w:r>
      <w:proofErr w:type="spellStart"/>
      <w:r w:rsidRPr="008945CB">
        <w:rPr>
          <w:rFonts w:ascii="Consolas" w:hAnsi="Consolas"/>
          <w:sz w:val="21"/>
          <w:szCs w:val="21"/>
        </w:rPr>
        <w:t>pred_label</w:t>
      </w:r>
      <w:proofErr w:type="spellEnd"/>
      <w:r w:rsidRPr="008945CB">
        <w:rPr>
          <w:rFonts w:ascii="Consolas" w:hAnsi="Consolas"/>
          <w:sz w:val="21"/>
          <w:szCs w:val="21"/>
        </w:rPr>
        <w:t xml:space="preserve"> = zeros(N, 1);  % </w:t>
      </w:r>
      <w:r w:rsidRPr="008945CB">
        <w:rPr>
          <w:rFonts w:ascii="Consolas" w:hAnsi="Consolas"/>
          <w:sz w:val="21"/>
          <w:szCs w:val="21"/>
        </w:rPr>
        <w:t>预测标签向量</w:t>
      </w:r>
    </w:p>
    <w:p w14:paraId="6EEF674E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for m = 1:M</w:t>
      </w:r>
    </w:p>
    <w:p w14:paraId="715B11F2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8945CB">
        <w:rPr>
          <w:rFonts w:ascii="Consolas" w:hAnsi="Consolas"/>
          <w:sz w:val="21"/>
          <w:szCs w:val="21"/>
        </w:rPr>
        <w:t>weak_learner</w:t>
      </w:r>
      <w:proofErr w:type="spellEnd"/>
      <w:r w:rsidRPr="008945CB">
        <w:rPr>
          <w:rFonts w:ascii="Consolas" w:hAnsi="Consolas"/>
          <w:sz w:val="21"/>
          <w:szCs w:val="21"/>
        </w:rPr>
        <w:t xml:space="preserve"> = ensemble{m}.model;  % </w:t>
      </w:r>
      <w:r w:rsidRPr="008945CB">
        <w:rPr>
          <w:rFonts w:ascii="Consolas" w:hAnsi="Consolas"/>
          <w:sz w:val="21"/>
          <w:szCs w:val="21"/>
        </w:rPr>
        <w:t>获取</w:t>
      </w:r>
      <w:proofErr w:type="gramStart"/>
      <w:r w:rsidRPr="008945CB">
        <w:rPr>
          <w:rFonts w:ascii="Consolas" w:hAnsi="Consolas"/>
          <w:sz w:val="21"/>
          <w:szCs w:val="21"/>
        </w:rPr>
        <w:t>当前弱学习器</w:t>
      </w:r>
      <w:proofErr w:type="gramEnd"/>
    </w:p>
    <w:p w14:paraId="4DCC5F6F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    % </w:t>
      </w:r>
      <w:r w:rsidRPr="008945CB">
        <w:rPr>
          <w:rFonts w:ascii="Consolas" w:hAnsi="Consolas"/>
          <w:sz w:val="21"/>
          <w:szCs w:val="21"/>
        </w:rPr>
        <w:t>使用</w:t>
      </w:r>
      <w:proofErr w:type="gramStart"/>
      <w:r w:rsidRPr="008945CB">
        <w:rPr>
          <w:rFonts w:ascii="Consolas" w:hAnsi="Consolas"/>
          <w:sz w:val="21"/>
          <w:szCs w:val="21"/>
        </w:rPr>
        <w:t>当前弱学习器</w:t>
      </w:r>
      <w:proofErr w:type="gramEnd"/>
      <w:r w:rsidRPr="008945CB">
        <w:rPr>
          <w:rFonts w:ascii="Consolas" w:hAnsi="Consolas"/>
          <w:sz w:val="21"/>
          <w:szCs w:val="21"/>
        </w:rPr>
        <w:t>进行预测</w:t>
      </w:r>
    </w:p>
    <w:p w14:paraId="3475FC2B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    [pred, ~] = </w:t>
      </w:r>
      <w:proofErr w:type="spellStart"/>
      <w:r w:rsidRPr="008945CB">
        <w:rPr>
          <w:rFonts w:ascii="Consolas" w:hAnsi="Consolas"/>
          <w:sz w:val="21"/>
          <w:szCs w:val="21"/>
        </w:rPr>
        <w:t>BP_</w:t>
      </w:r>
      <w:proofErr w:type="gramStart"/>
      <w:r w:rsidRPr="008945CB">
        <w:rPr>
          <w:rFonts w:ascii="Consolas" w:hAnsi="Consolas"/>
          <w:sz w:val="21"/>
          <w:szCs w:val="21"/>
        </w:rPr>
        <w:t>predict</w:t>
      </w:r>
      <w:proofErr w:type="spellEnd"/>
      <w:r w:rsidRPr="008945CB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8945CB">
        <w:rPr>
          <w:rFonts w:ascii="Consolas" w:hAnsi="Consolas"/>
          <w:sz w:val="21"/>
          <w:szCs w:val="21"/>
        </w:rPr>
        <w:t>weak_learner</w:t>
      </w:r>
      <w:proofErr w:type="spellEnd"/>
      <w:r w:rsidRPr="008945CB">
        <w:rPr>
          <w:rFonts w:ascii="Consolas" w:hAnsi="Consolas"/>
          <w:sz w:val="21"/>
          <w:szCs w:val="21"/>
        </w:rPr>
        <w:t>, X);</w:t>
      </w:r>
    </w:p>
    <w:p w14:paraId="2D57C51B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    % </w:t>
      </w:r>
      <w:r w:rsidRPr="008945CB">
        <w:rPr>
          <w:rFonts w:ascii="Consolas" w:hAnsi="Consolas"/>
          <w:sz w:val="21"/>
          <w:szCs w:val="21"/>
        </w:rPr>
        <w:t>根据权重加权累加预测结果</w:t>
      </w:r>
    </w:p>
    <w:p w14:paraId="1B315B3A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8945CB">
        <w:rPr>
          <w:rFonts w:ascii="Consolas" w:hAnsi="Consolas"/>
          <w:sz w:val="21"/>
          <w:szCs w:val="21"/>
        </w:rPr>
        <w:t>pred_label</w:t>
      </w:r>
      <w:proofErr w:type="spellEnd"/>
      <w:r w:rsidRPr="008945CB">
        <w:rPr>
          <w:rFonts w:ascii="Consolas" w:hAnsi="Consolas"/>
          <w:sz w:val="21"/>
          <w:szCs w:val="21"/>
        </w:rPr>
        <w:t xml:space="preserve"> = </w:t>
      </w:r>
      <w:proofErr w:type="spellStart"/>
      <w:r w:rsidRPr="008945CB">
        <w:rPr>
          <w:rFonts w:ascii="Consolas" w:hAnsi="Consolas"/>
          <w:sz w:val="21"/>
          <w:szCs w:val="21"/>
        </w:rPr>
        <w:t>pred_label</w:t>
      </w:r>
      <w:proofErr w:type="spellEnd"/>
      <w:r w:rsidRPr="008945CB">
        <w:rPr>
          <w:rFonts w:ascii="Consolas" w:hAnsi="Consolas"/>
          <w:sz w:val="21"/>
          <w:szCs w:val="21"/>
        </w:rPr>
        <w:t xml:space="preserve"> + ensemble{m</w:t>
      </w:r>
      <w:proofErr w:type="gramStart"/>
      <w:r w:rsidRPr="008945CB">
        <w:rPr>
          <w:rFonts w:ascii="Consolas" w:hAnsi="Consolas"/>
          <w:sz w:val="21"/>
          <w:szCs w:val="21"/>
        </w:rPr>
        <w:t>}.weight</w:t>
      </w:r>
      <w:proofErr w:type="gramEnd"/>
      <w:r w:rsidRPr="008945CB">
        <w:rPr>
          <w:rFonts w:ascii="Consolas" w:hAnsi="Consolas"/>
          <w:sz w:val="21"/>
          <w:szCs w:val="21"/>
        </w:rPr>
        <w:t xml:space="preserve"> * pred;</w:t>
      </w:r>
    </w:p>
    <w:p w14:paraId="4F857F4F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end</w:t>
      </w:r>
    </w:p>
    <w:p w14:paraId="4F71DF3A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% </w:t>
      </w:r>
      <w:r w:rsidRPr="008945CB">
        <w:rPr>
          <w:rFonts w:ascii="Consolas" w:hAnsi="Consolas"/>
          <w:sz w:val="21"/>
          <w:szCs w:val="21"/>
        </w:rPr>
        <w:t>将预测结果转换为最终标签</w:t>
      </w:r>
    </w:p>
    <w:p w14:paraId="5E8D92A1" w14:textId="77777777" w:rsidR="008945CB" w:rsidRPr="008945CB" w:rsidRDefault="008945CB" w:rsidP="008945CB">
      <w:pPr>
        <w:pStyle w:val="a4"/>
        <w:rPr>
          <w:rFonts w:ascii="Consolas" w:hAnsi="Consolas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 xml:space="preserve">    </w:t>
      </w:r>
      <w:proofErr w:type="spellStart"/>
      <w:r w:rsidRPr="008945CB">
        <w:rPr>
          <w:rFonts w:ascii="Consolas" w:hAnsi="Consolas"/>
          <w:sz w:val="21"/>
          <w:szCs w:val="21"/>
        </w:rPr>
        <w:t>pred_label</w:t>
      </w:r>
      <w:proofErr w:type="spellEnd"/>
      <w:r w:rsidRPr="008945CB">
        <w:rPr>
          <w:rFonts w:ascii="Consolas" w:hAnsi="Consolas"/>
          <w:sz w:val="21"/>
          <w:szCs w:val="21"/>
        </w:rPr>
        <w:t xml:space="preserve"> = sign(</w:t>
      </w:r>
      <w:proofErr w:type="spellStart"/>
      <w:r w:rsidRPr="008945CB">
        <w:rPr>
          <w:rFonts w:ascii="Consolas" w:hAnsi="Consolas"/>
          <w:sz w:val="21"/>
          <w:szCs w:val="21"/>
        </w:rPr>
        <w:t>pred_label</w:t>
      </w:r>
      <w:proofErr w:type="spellEnd"/>
      <w:r w:rsidRPr="008945CB">
        <w:rPr>
          <w:rFonts w:ascii="Consolas" w:hAnsi="Consolas"/>
          <w:sz w:val="21"/>
          <w:szCs w:val="21"/>
        </w:rPr>
        <w:t>);</w:t>
      </w:r>
    </w:p>
    <w:p w14:paraId="3832CDC7" w14:textId="3E4DFC39" w:rsidR="00643FA3" w:rsidRPr="00643FA3" w:rsidRDefault="008945CB" w:rsidP="00643FA3">
      <w:pPr>
        <w:pStyle w:val="a4"/>
        <w:rPr>
          <w:rFonts w:ascii="Consolas" w:hAnsi="Consolas" w:hint="eastAsia"/>
          <w:sz w:val="21"/>
          <w:szCs w:val="21"/>
        </w:rPr>
      </w:pPr>
      <w:r w:rsidRPr="008945CB">
        <w:rPr>
          <w:rFonts w:ascii="Consolas" w:hAnsi="Consolas"/>
          <w:sz w:val="21"/>
          <w:szCs w:val="21"/>
        </w:rPr>
        <w:t>end</w:t>
      </w:r>
    </w:p>
    <w:p w14:paraId="3D475EAC" w14:textId="77777777" w:rsidR="00B830F1" w:rsidRDefault="00B830F1" w:rsidP="00643FA3">
      <w:pPr>
        <w:rPr>
          <w:rFonts w:ascii="Consolas" w:eastAsia="Nanum Gothic" w:hAnsi="Consolas" w:cs="Nanum Gothic"/>
          <w:szCs w:val="21"/>
        </w:rPr>
      </w:pPr>
    </w:p>
    <w:p w14:paraId="38DD4BCF" w14:textId="77777777" w:rsidR="004958A7" w:rsidRPr="008945CB" w:rsidRDefault="004958A7" w:rsidP="00643FA3">
      <w:pPr>
        <w:rPr>
          <w:rFonts w:ascii="Consolas" w:eastAsia="Nanum Gothic" w:hAnsi="Consolas" w:cs="Nanum Gothic" w:hint="eastAsia"/>
          <w:szCs w:val="21"/>
        </w:rPr>
      </w:pPr>
    </w:p>
    <w:p w14:paraId="7607D47B" w14:textId="77777777" w:rsidR="00B830F1" w:rsidRDefault="00000000">
      <w:pPr>
        <w:spacing w:line="440" w:lineRule="exact"/>
        <w:rPr>
          <w:rFonts w:cs="Courier"/>
          <w:kern w:val="0"/>
          <w:szCs w:val="21"/>
          <w:lang w:bidi="ar"/>
        </w:rPr>
      </w:pPr>
      <w:r>
        <w:rPr>
          <w:szCs w:val="21"/>
        </w:rPr>
        <w:t xml:space="preserve">(4) </w:t>
      </w:r>
      <w:r>
        <w:rPr>
          <w:rFonts w:hint="eastAsia"/>
          <w:szCs w:val="21"/>
          <w:lang w:eastAsia="zh-Hans"/>
        </w:rPr>
        <w:t>调用上述函数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在</w:t>
      </w:r>
      <w:r>
        <w:rPr>
          <w:szCs w:val="21"/>
          <w:lang w:eastAsia="zh-Hans"/>
        </w:rPr>
        <w:t>(1)</w:t>
      </w:r>
      <w:r>
        <w:rPr>
          <w:rFonts w:hint="eastAsia"/>
          <w:szCs w:val="21"/>
          <w:lang w:eastAsia="zh-Hans"/>
        </w:rPr>
        <w:t>得到的训练数据集上训练一个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  <w:lang w:eastAsia="zh-Hans"/>
        </w:rPr>
        <w:t>分类器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并计算其在测试数据集上的测试准确率</w:t>
      </w:r>
      <w:r>
        <w:rPr>
          <w:szCs w:val="21"/>
          <w:lang w:eastAsia="zh-Hans"/>
        </w:rPr>
        <w:t>。</w:t>
      </w:r>
      <w:r>
        <w:rPr>
          <w:rFonts w:hint="eastAsia"/>
          <w:szCs w:val="21"/>
          <w:lang w:eastAsia="zh-Hans"/>
        </w:rPr>
        <w:t>要求</w:t>
      </w:r>
      <w:r>
        <w:rPr>
          <w:szCs w:val="21"/>
          <w:lang w:eastAsia="zh-Hans"/>
        </w:rPr>
        <w:t>：</w:t>
      </w:r>
    </w:p>
    <w:p w14:paraId="256F7762" w14:textId="77777777" w:rsidR="00B830F1" w:rsidRDefault="00000000">
      <w:pPr>
        <w:spacing w:line="440" w:lineRule="exact"/>
        <w:rPr>
          <w:szCs w:val="21"/>
          <w:lang w:eastAsia="zh-Hans"/>
        </w:rPr>
      </w:pPr>
      <w:r>
        <w:rPr>
          <w:rFonts w:ascii="YuGothic" w:eastAsia="YuGothic" w:hAnsi="YuGothic" w:cs="YuGothic" w:hint="eastAsia"/>
          <w:szCs w:val="21"/>
          <w:lang w:eastAsia="zh-Hans"/>
        </w:rPr>
        <w:t>①</w:t>
      </w:r>
      <w:r>
        <w:rPr>
          <w:rFonts w:hint="eastAsia"/>
          <w:szCs w:val="21"/>
          <w:lang w:eastAsia="zh-Hans"/>
        </w:rPr>
        <w:t>先对训练数据运用</w:t>
      </w:r>
      <w:r>
        <w:rPr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进行降维后再训练网络</w:t>
      </w:r>
      <w:r>
        <w:rPr>
          <w:szCs w:val="21"/>
          <w:lang w:eastAsia="zh-Hans"/>
        </w:rPr>
        <w:t>；</w:t>
      </w:r>
      <w:r>
        <w:rPr>
          <w:rFonts w:hint="eastAsia"/>
          <w:szCs w:val="21"/>
          <w:lang w:eastAsia="zh-Hans"/>
        </w:rPr>
        <w:t>在测试时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也要对测试数据进行相同的</w:t>
      </w:r>
      <w:r>
        <w:rPr>
          <w:szCs w:val="21"/>
          <w:lang w:eastAsia="zh-Hans"/>
        </w:rPr>
        <w:t>PCA</w:t>
      </w:r>
      <w:r>
        <w:rPr>
          <w:rFonts w:hint="eastAsia"/>
          <w:szCs w:val="21"/>
          <w:lang w:eastAsia="zh-Hans"/>
        </w:rPr>
        <w:t>变换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再进行预测</w:t>
      </w:r>
      <w:r>
        <w:rPr>
          <w:szCs w:val="21"/>
          <w:lang w:eastAsia="zh-Hans"/>
        </w:rPr>
        <w:t>。</w:t>
      </w:r>
    </w:p>
    <w:p w14:paraId="4043B874" w14:textId="77777777" w:rsidR="00B830F1" w:rsidRDefault="00000000">
      <w:pPr>
        <w:spacing w:line="440" w:lineRule="exact"/>
        <w:rPr>
          <w:rFonts w:cs="Courier"/>
          <w:kern w:val="0"/>
          <w:szCs w:val="21"/>
          <w:lang w:eastAsia="zh-Hans" w:bidi="ar"/>
        </w:rPr>
      </w:pPr>
      <w:r>
        <w:rPr>
          <w:rFonts w:ascii="YuGothic" w:eastAsia="YuGothic" w:hAnsi="YuGothic" w:cs="YuGothic" w:hint="eastAsia"/>
          <w:szCs w:val="21"/>
        </w:rPr>
        <w:lastRenderedPageBreak/>
        <w:t>②</w:t>
      </w:r>
      <w:r>
        <w:rPr>
          <w:rFonts w:asciiTheme="minorEastAsia" w:eastAsiaTheme="minorEastAsia" w:hAnsiTheme="minorEastAsia" w:cstheme="minorEastAsia" w:hint="eastAsia"/>
          <w:szCs w:val="21"/>
          <w:lang w:eastAsia="zh-Hans"/>
        </w:rPr>
        <w:t>函数</w:t>
      </w:r>
      <w:proofErr w:type="spellStart"/>
      <w:r>
        <w:rPr>
          <w:rFonts w:ascii="Times New Roman Regular" w:hAnsi="Times New Roman Regular" w:cs="Times New Roman Regular"/>
          <w:kern w:val="0"/>
          <w:szCs w:val="21"/>
          <w:lang w:bidi="ar"/>
        </w:rPr>
        <w:t>adaboost_train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的参数设置为</w:t>
      </w:r>
      <w:r>
        <w:rPr>
          <w:rFonts w:cs="Courier"/>
          <w:kern w:val="0"/>
          <w:szCs w:val="21"/>
          <w:lang w:eastAsia="zh-Hans" w:bidi="ar"/>
        </w:rPr>
        <w:t>：</w:t>
      </w:r>
      <w:r>
        <w:rPr>
          <w:rFonts w:cs="Courier"/>
          <w:kern w:val="0"/>
          <w:szCs w:val="21"/>
          <w:lang w:eastAsia="zh-Hans" w:bidi="ar"/>
        </w:rPr>
        <w:t>M = 20</w:t>
      </w:r>
      <w:r>
        <w:rPr>
          <w:rFonts w:cs="Courier"/>
          <w:kern w:val="0"/>
          <w:szCs w:val="21"/>
          <w:lang w:eastAsia="zh-Hans" w:bidi="ar"/>
        </w:rPr>
        <w:t>。</w:t>
      </w:r>
    </w:p>
    <w:p w14:paraId="0108096B" w14:textId="77777777" w:rsidR="00B830F1" w:rsidRDefault="00000000">
      <w:pPr>
        <w:spacing w:line="440" w:lineRule="exact"/>
        <w:rPr>
          <w:rFonts w:cs="Courier"/>
          <w:kern w:val="0"/>
          <w:szCs w:val="21"/>
          <w:lang w:eastAsia="zh-Hans" w:bidi="ar"/>
        </w:rPr>
      </w:pPr>
      <w:r>
        <w:rPr>
          <w:rFonts w:ascii="YuGothic" w:eastAsia="YuGothic" w:hAnsi="YuGothic" w:cs="YuGothic" w:hint="eastAsia"/>
          <w:kern w:val="0"/>
          <w:szCs w:val="21"/>
          <w:lang w:eastAsia="zh-Hans" w:bidi="ar"/>
        </w:rPr>
        <w:t>③</w:t>
      </w:r>
      <w:r>
        <w:rPr>
          <w:rFonts w:cs="Courier" w:hint="eastAsia"/>
          <w:kern w:val="0"/>
          <w:szCs w:val="21"/>
          <w:lang w:eastAsia="zh-Hans" w:bidi="ar"/>
        </w:rPr>
        <w:t>训练神经网络弱学习器时</w:t>
      </w:r>
      <w:r>
        <w:rPr>
          <w:rFonts w:cs="Courier"/>
          <w:kern w:val="0"/>
          <w:szCs w:val="21"/>
          <w:lang w:eastAsia="zh-Hans" w:bidi="ar"/>
        </w:rPr>
        <w:t>，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BP_train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函数中</w:t>
      </w:r>
      <w:r>
        <w:rPr>
          <w:rFonts w:cs="Courier" w:hint="eastAsia"/>
          <w:kern w:val="0"/>
          <w:szCs w:val="21"/>
          <w:lang w:eastAsia="zh-Hans" w:bidi="ar"/>
        </w:rPr>
        <w:t>e</w:t>
      </w:r>
      <w:r>
        <w:rPr>
          <w:rFonts w:cs="Courier"/>
          <w:kern w:val="0"/>
          <w:szCs w:val="21"/>
          <w:lang w:bidi="ar"/>
        </w:rPr>
        <w:t>poch=200 , neuros=20 , eta = 0</w:t>
      </w:r>
      <w:r>
        <w:rPr>
          <w:rFonts w:cs="Courier" w:hint="eastAsia"/>
          <w:kern w:val="0"/>
          <w:szCs w:val="21"/>
          <w:lang w:eastAsia="zh-Hans" w:bidi="ar"/>
        </w:rPr>
        <w:t>.</w:t>
      </w:r>
      <w:r>
        <w:rPr>
          <w:rFonts w:cs="Courier"/>
          <w:kern w:val="0"/>
          <w:szCs w:val="21"/>
          <w:lang w:eastAsia="zh-Hans" w:bidi="ar"/>
        </w:rPr>
        <w:t>5</w:t>
      </w:r>
      <w:r>
        <w:rPr>
          <w:rFonts w:cs="Courier"/>
          <w:kern w:val="0"/>
          <w:szCs w:val="21"/>
          <w:lang w:eastAsia="zh-Hans" w:bidi="ar"/>
        </w:rPr>
        <w:t>。</w:t>
      </w:r>
    </w:p>
    <w:p w14:paraId="2C5E0818" w14:textId="77777777" w:rsidR="00B830F1" w:rsidRDefault="00000000">
      <w:pPr>
        <w:spacing w:line="440" w:lineRule="exact"/>
        <w:rPr>
          <w:rFonts w:cs="Courier"/>
          <w:kern w:val="0"/>
          <w:szCs w:val="21"/>
          <w:lang w:eastAsia="zh-Hans" w:bidi="ar"/>
        </w:rPr>
      </w:pPr>
      <w:r>
        <w:rPr>
          <w:rFonts w:ascii="YuGothic" w:eastAsia="YuGothic" w:hAnsi="YuGothic" w:cs="YuGothic" w:hint="eastAsia"/>
          <w:kern w:val="0"/>
          <w:szCs w:val="21"/>
          <w:lang w:eastAsia="zh-Hans" w:bidi="ar"/>
        </w:rPr>
        <w:t>④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eastAsia="zh-Hans" w:bidi="ar"/>
        </w:rPr>
        <w:t>在训练过程中，</w:t>
      </w:r>
      <w:r>
        <w:rPr>
          <w:rFonts w:cs="Courier" w:hint="eastAsia"/>
          <w:kern w:val="0"/>
          <w:szCs w:val="21"/>
          <w:lang w:eastAsia="zh-Hans" w:bidi="ar"/>
        </w:rPr>
        <w:t>使用</w:t>
      </w:r>
      <w:proofErr w:type="spellStart"/>
      <w:r>
        <w:rPr>
          <w:rFonts w:cs="Courier" w:hint="eastAsia"/>
          <w:kern w:val="0"/>
          <w:szCs w:val="21"/>
          <w:lang w:eastAsia="zh-Hans" w:bidi="ar"/>
        </w:rPr>
        <w:t>disp</w:t>
      </w:r>
      <w:proofErr w:type="spellEnd"/>
      <w:r>
        <w:rPr>
          <w:rFonts w:cs="Courier" w:hint="eastAsia"/>
          <w:kern w:val="0"/>
          <w:szCs w:val="21"/>
          <w:lang w:eastAsia="zh-Hans" w:bidi="ar"/>
        </w:rPr>
        <w:t>函数输出每个弱分类器的训练误差</w:t>
      </w:r>
      <w:r>
        <w:rPr>
          <w:rFonts w:cs="Courier"/>
          <w:kern w:val="0"/>
          <w:szCs w:val="21"/>
          <w:lang w:eastAsia="zh-Hans" w:bidi="ar"/>
        </w:rPr>
        <w:t>。</w:t>
      </w:r>
    </w:p>
    <w:p w14:paraId="2E69395E" w14:textId="77777777" w:rsidR="00B830F1" w:rsidRDefault="00000000">
      <w:pPr>
        <w:spacing w:line="440" w:lineRule="exact"/>
        <w:rPr>
          <w:szCs w:val="21"/>
          <w:lang w:eastAsia="zh-Hans"/>
        </w:rPr>
      </w:pPr>
      <w:proofErr w:type="spellStart"/>
      <w:r>
        <w:rPr>
          <w:rFonts w:hint="eastAsia"/>
          <w:b/>
          <w:bCs/>
          <w:szCs w:val="21"/>
          <w:lang w:eastAsia="zh-Hans"/>
        </w:rPr>
        <w:t>Matlab</w:t>
      </w:r>
      <w:proofErr w:type="spellEnd"/>
      <w:r>
        <w:rPr>
          <w:rFonts w:hint="eastAsia"/>
          <w:b/>
          <w:bCs/>
          <w:szCs w:val="21"/>
          <w:lang w:eastAsia="zh-Hans"/>
        </w:rPr>
        <w:t>代码和运行截图</w:t>
      </w:r>
      <w:r>
        <w:rPr>
          <w:b/>
          <w:bCs/>
          <w:szCs w:val="21"/>
          <w:lang w:eastAsia="zh-Hans"/>
        </w:rPr>
        <w:t>：</w:t>
      </w:r>
      <w:r>
        <w:rPr>
          <w:szCs w:val="21"/>
          <w:lang w:eastAsia="zh-Hans"/>
        </w:rPr>
        <w:t>（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分</w:t>
      </w:r>
      <w:r>
        <w:rPr>
          <w:szCs w:val="21"/>
          <w:lang w:eastAsia="zh-Hans"/>
        </w:rPr>
        <w:t>）</w:t>
      </w:r>
    </w:p>
    <w:p w14:paraId="2B816044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 xml:space="preserve">% </w:t>
      </w:r>
      <w:r w:rsidRPr="00643FA3">
        <w:rPr>
          <w:rFonts w:ascii="Consolas" w:hAnsi="Consolas"/>
          <w:szCs w:val="21"/>
          <w:lang w:eastAsia="zh-Hans"/>
        </w:rPr>
        <w:t>调用</w:t>
      </w:r>
      <w:r w:rsidRPr="00643FA3">
        <w:rPr>
          <w:rFonts w:ascii="Consolas" w:hAnsi="Consolas"/>
          <w:szCs w:val="21"/>
          <w:lang w:eastAsia="zh-Hans"/>
        </w:rPr>
        <w:t>PCA</w:t>
      </w:r>
      <w:r w:rsidRPr="00643FA3">
        <w:rPr>
          <w:rFonts w:ascii="Consolas" w:hAnsi="Consolas"/>
          <w:szCs w:val="21"/>
          <w:lang w:eastAsia="zh-Hans"/>
        </w:rPr>
        <w:t>进行降维</w:t>
      </w:r>
    </w:p>
    <w:p w14:paraId="1D56D2B8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>[</w:t>
      </w:r>
      <w:proofErr w:type="spellStart"/>
      <w:r w:rsidRPr="00643FA3">
        <w:rPr>
          <w:rFonts w:ascii="Consolas" w:hAnsi="Consolas"/>
          <w:szCs w:val="21"/>
          <w:lang w:eastAsia="zh-Hans"/>
        </w:rPr>
        <w:t>coeff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] = </w:t>
      </w:r>
      <w:proofErr w:type="spellStart"/>
      <w:r w:rsidRPr="00643FA3">
        <w:rPr>
          <w:rFonts w:ascii="Consolas" w:hAnsi="Consolas"/>
          <w:szCs w:val="21"/>
          <w:lang w:eastAsia="zh-Hans"/>
        </w:rPr>
        <w:t>pca</w:t>
      </w:r>
      <w:proofErr w:type="spellEnd"/>
      <w:r w:rsidRPr="00643FA3">
        <w:rPr>
          <w:rFonts w:ascii="Consolas" w:hAnsi="Consolas"/>
          <w:szCs w:val="21"/>
          <w:lang w:eastAsia="zh-Hans"/>
        </w:rPr>
        <w:t>(</w:t>
      </w:r>
      <w:proofErr w:type="spellStart"/>
      <w:r w:rsidRPr="00643FA3">
        <w:rPr>
          <w:rFonts w:ascii="Consolas" w:hAnsi="Consolas"/>
          <w:szCs w:val="21"/>
          <w:lang w:eastAsia="zh-Hans"/>
        </w:rPr>
        <w:t>trainData</w:t>
      </w:r>
      <w:proofErr w:type="spellEnd"/>
      <w:r w:rsidRPr="00643FA3">
        <w:rPr>
          <w:rFonts w:ascii="Consolas" w:hAnsi="Consolas"/>
          <w:szCs w:val="21"/>
          <w:lang w:eastAsia="zh-Hans"/>
        </w:rPr>
        <w:t>);</w:t>
      </w:r>
    </w:p>
    <w:p w14:paraId="26DE914C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 xml:space="preserve">Q = </w:t>
      </w:r>
      <w:proofErr w:type="spellStart"/>
      <w:r w:rsidRPr="00643FA3">
        <w:rPr>
          <w:rFonts w:ascii="Consolas" w:hAnsi="Consolas"/>
          <w:szCs w:val="21"/>
          <w:lang w:eastAsia="zh-Hans"/>
        </w:rPr>
        <w:t>coeff</w:t>
      </w:r>
      <w:proofErr w:type="spellEnd"/>
      <w:proofErr w:type="gramStart"/>
      <w:r w:rsidRPr="00643FA3">
        <w:rPr>
          <w:rFonts w:ascii="Consolas" w:hAnsi="Consolas"/>
          <w:szCs w:val="21"/>
          <w:lang w:eastAsia="zh-Hans"/>
        </w:rPr>
        <w:t>(:,</w:t>
      </w:r>
      <w:proofErr w:type="gramEnd"/>
      <w:r w:rsidRPr="00643FA3">
        <w:rPr>
          <w:rFonts w:ascii="Consolas" w:hAnsi="Consolas"/>
          <w:szCs w:val="21"/>
          <w:lang w:eastAsia="zh-Hans"/>
        </w:rPr>
        <w:t xml:space="preserve"> 1:40);</w:t>
      </w:r>
    </w:p>
    <w:p w14:paraId="4378C9C8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proofErr w:type="spellStart"/>
      <w:r w:rsidRPr="00643FA3">
        <w:rPr>
          <w:rFonts w:ascii="Consolas" w:hAnsi="Consolas"/>
          <w:szCs w:val="21"/>
          <w:lang w:eastAsia="zh-Hans"/>
        </w:rPr>
        <w:t>trainData_pca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= </w:t>
      </w:r>
      <w:proofErr w:type="spellStart"/>
      <w:r w:rsidRPr="00643FA3">
        <w:rPr>
          <w:rFonts w:ascii="Consolas" w:hAnsi="Consolas"/>
          <w:szCs w:val="21"/>
          <w:lang w:eastAsia="zh-Hans"/>
        </w:rPr>
        <w:t>trainData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* Q;</w:t>
      </w:r>
    </w:p>
    <w:p w14:paraId="0BE1C7D7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proofErr w:type="spellStart"/>
      <w:r w:rsidRPr="00643FA3">
        <w:rPr>
          <w:rFonts w:ascii="Consolas" w:hAnsi="Consolas"/>
          <w:szCs w:val="21"/>
          <w:lang w:eastAsia="zh-Hans"/>
        </w:rPr>
        <w:t>testData_pca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= </w:t>
      </w:r>
      <w:proofErr w:type="spellStart"/>
      <w:r w:rsidRPr="00643FA3">
        <w:rPr>
          <w:rFonts w:ascii="Consolas" w:hAnsi="Consolas"/>
          <w:szCs w:val="21"/>
          <w:lang w:eastAsia="zh-Hans"/>
        </w:rPr>
        <w:t>testData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* Q;</w:t>
      </w:r>
    </w:p>
    <w:p w14:paraId="6FBC2FD6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 xml:space="preserve">% </w:t>
      </w:r>
      <w:proofErr w:type="spellStart"/>
      <w:r w:rsidRPr="00643FA3">
        <w:rPr>
          <w:rFonts w:ascii="Consolas" w:hAnsi="Consolas"/>
          <w:szCs w:val="21"/>
          <w:lang w:eastAsia="zh-Hans"/>
        </w:rPr>
        <w:t>Adaboost</w:t>
      </w:r>
      <w:proofErr w:type="spellEnd"/>
      <w:r w:rsidRPr="00643FA3">
        <w:rPr>
          <w:rFonts w:ascii="Consolas" w:hAnsi="Consolas"/>
          <w:szCs w:val="21"/>
          <w:lang w:eastAsia="zh-Hans"/>
        </w:rPr>
        <w:t>算法训练</w:t>
      </w:r>
    </w:p>
    <w:p w14:paraId="21840F71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>M=20;</w:t>
      </w:r>
    </w:p>
    <w:p w14:paraId="62512EB3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proofErr w:type="spellStart"/>
      <w:r w:rsidRPr="00643FA3">
        <w:rPr>
          <w:rFonts w:ascii="Consolas" w:hAnsi="Consolas"/>
          <w:szCs w:val="21"/>
          <w:lang w:eastAsia="zh-Hans"/>
        </w:rPr>
        <w:t>myensemble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= </w:t>
      </w:r>
      <w:proofErr w:type="spellStart"/>
      <w:r w:rsidRPr="00643FA3">
        <w:rPr>
          <w:rFonts w:ascii="Consolas" w:hAnsi="Consolas"/>
          <w:szCs w:val="21"/>
          <w:lang w:eastAsia="zh-Hans"/>
        </w:rPr>
        <w:t>adaboost_</w:t>
      </w:r>
      <w:proofErr w:type="gramStart"/>
      <w:r w:rsidRPr="00643FA3">
        <w:rPr>
          <w:rFonts w:ascii="Consolas" w:hAnsi="Consolas"/>
          <w:szCs w:val="21"/>
          <w:lang w:eastAsia="zh-Hans"/>
        </w:rPr>
        <w:t>train</w:t>
      </w:r>
      <w:proofErr w:type="spellEnd"/>
      <w:r w:rsidRPr="00643FA3">
        <w:rPr>
          <w:rFonts w:ascii="Consolas" w:hAnsi="Consolas"/>
          <w:szCs w:val="21"/>
          <w:lang w:eastAsia="zh-Hans"/>
        </w:rPr>
        <w:t>(</w:t>
      </w:r>
      <w:proofErr w:type="spellStart"/>
      <w:proofErr w:type="gramEnd"/>
      <w:r w:rsidRPr="00643FA3">
        <w:rPr>
          <w:rFonts w:ascii="Consolas" w:hAnsi="Consolas"/>
          <w:szCs w:val="21"/>
          <w:lang w:eastAsia="zh-Hans"/>
        </w:rPr>
        <w:t>trainData_pca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, </w:t>
      </w:r>
      <w:proofErr w:type="spellStart"/>
      <w:r w:rsidRPr="00643FA3">
        <w:rPr>
          <w:rFonts w:ascii="Consolas" w:hAnsi="Consolas"/>
          <w:szCs w:val="21"/>
          <w:lang w:eastAsia="zh-Hans"/>
        </w:rPr>
        <w:t>trainLabels</w:t>
      </w:r>
      <w:proofErr w:type="spellEnd"/>
      <w:r w:rsidRPr="00643FA3">
        <w:rPr>
          <w:rFonts w:ascii="Consolas" w:hAnsi="Consolas"/>
          <w:szCs w:val="21"/>
          <w:lang w:eastAsia="zh-Hans"/>
        </w:rPr>
        <w:t>, M);</w:t>
      </w:r>
    </w:p>
    <w:p w14:paraId="5F798242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 xml:space="preserve">% </w:t>
      </w:r>
      <w:r w:rsidRPr="00643FA3">
        <w:rPr>
          <w:rFonts w:ascii="Consolas" w:hAnsi="Consolas"/>
          <w:szCs w:val="21"/>
          <w:lang w:eastAsia="zh-Hans"/>
        </w:rPr>
        <w:t>在测试集上进行预测</w:t>
      </w:r>
    </w:p>
    <w:p w14:paraId="53871A22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proofErr w:type="spellStart"/>
      <w:r w:rsidRPr="00643FA3">
        <w:rPr>
          <w:rFonts w:ascii="Consolas" w:hAnsi="Consolas"/>
          <w:szCs w:val="21"/>
          <w:lang w:eastAsia="zh-Hans"/>
        </w:rPr>
        <w:t>pred_label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= </w:t>
      </w:r>
      <w:proofErr w:type="spellStart"/>
      <w:r w:rsidRPr="00643FA3">
        <w:rPr>
          <w:rFonts w:ascii="Consolas" w:hAnsi="Consolas"/>
          <w:szCs w:val="21"/>
          <w:lang w:eastAsia="zh-Hans"/>
        </w:rPr>
        <w:t>adaboost_</w:t>
      </w:r>
      <w:proofErr w:type="gramStart"/>
      <w:r w:rsidRPr="00643FA3">
        <w:rPr>
          <w:rFonts w:ascii="Consolas" w:hAnsi="Consolas"/>
          <w:szCs w:val="21"/>
          <w:lang w:eastAsia="zh-Hans"/>
        </w:rPr>
        <w:t>predict</w:t>
      </w:r>
      <w:proofErr w:type="spellEnd"/>
      <w:r w:rsidRPr="00643FA3">
        <w:rPr>
          <w:rFonts w:ascii="Consolas" w:hAnsi="Consolas"/>
          <w:szCs w:val="21"/>
          <w:lang w:eastAsia="zh-Hans"/>
        </w:rPr>
        <w:t>(</w:t>
      </w:r>
      <w:proofErr w:type="spellStart"/>
      <w:proofErr w:type="gramEnd"/>
      <w:r w:rsidRPr="00643FA3">
        <w:rPr>
          <w:rFonts w:ascii="Consolas" w:hAnsi="Consolas"/>
          <w:szCs w:val="21"/>
          <w:lang w:eastAsia="zh-Hans"/>
        </w:rPr>
        <w:t>myensemble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, </w:t>
      </w:r>
      <w:proofErr w:type="spellStart"/>
      <w:r w:rsidRPr="00643FA3">
        <w:rPr>
          <w:rFonts w:ascii="Consolas" w:hAnsi="Consolas"/>
          <w:szCs w:val="21"/>
          <w:lang w:eastAsia="zh-Hans"/>
        </w:rPr>
        <w:t>testData_pca</w:t>
      </w:r>
      <w:proofErr w:type="spellEnd"/>
      <w:r w:rsidRPr="00643FA3">
        <w:rPr>
          <w:rFonts w:ascii="Consolas" w:hAnsi="Consolas"/>
          <w:szCs w:val="21"/>
          <w:lang w:eastAsia="zh-Hans"/>
        </w:rPr>
        <w:t>);</w:t>
      </w:r>
    </w:p>
    <w:p w14:paraId="0102635F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 xml:space="preserve">% </w:t>
      </w:r>
      <w:r w:rsidRPr="00643FA3">
        <w:rPr>
          <w:rFonts w:ascii="Consolas" w:hAnsi="Consolas"/>
          <w:szCs w:val="21"/>
          <w:lang w:eastAsia="zh-Hans"/>
        </w:rPr>
        <w:t>计算测试准确率</w:t>
      </w:r>
    </w:p>
    <w:p w14:paraId="53AADEE5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proofErr w:type="spellStart"/>
      <w:r w:rsidRPr="00643FA3">
        <w:rPr>
          <w:rFonts w:ascii="Consolas" w:hAnsi="Consolas"/>
          <w:szCs w:val="21"/>
          <w:lang w:eastAsia="zh-Hans"/>
        </w:rPr>
        <w:t>trueLabels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= (vec2ind(</w:t>
      </w:r>
      <w:proofErr w:type="spellStart"/>
      <w:r w:rsidRPr="00643FA3">
        <w:rPr>
          <w:rFonts w:ascii="Consolas" w:hAnsi="Consolas"/>
          <w:szCs w:val="21"/>
          <w:lang w:eastAsia="zh-Hans"/>
        </w:rPr>
        <w:t>testLabels</w:t>
      </w:r>
      <w:proofErr w:type="spellEnd"/>
      <w:r w:rsidRPr="00643FA3">
        <w:rPr>
          <w:rFonts w:ascii="Consolas" w:hAnsi="Consolas"/>
          <w:szCs w:val="21"/>
          <w:lang w:eastAsia="zh-Hans"/>
        </w:rPr>
        <w:t>')'-1.</w:t>
      </w:r>
      <w:proofErr w:type="gramStart"/>
      <w:r w:rsidRPr="00643FA3">
        <w:rPr>
          <w:rFonts w:ascii="Consolas" w:hAnsi="Consolas"/>
          <w:szCs w:val="21"/>
          <w:lang w:eastAsia="zh-Hans"/>
        </w:rPr>
        <w:t>5)*</w:t>
      </w:r>
      <w:proofErr w:type="gramEnd"/>
      <w:r w:rsidRPr="00643FA3">
        <w:rPr>
          <w:rFonts w:ascii="Consolas" w:hAnsi="Consolas"/>
          <w:szCs w:val="21"/>
          <w:lang w:eastAsia="zh-Hans"/>
        </w:rPr>
        <w:t>2;</w:t>
      </w:r>
    </w:p>
    <w:p w14:paraId="5D35D78D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r w:rsidRPr="00643FA3">
        <w:rPr>
          <w:rFonts w:ascii="Consolas" w:hAnsi="Consolas"/>
          <w:szCs w:val="21"/>
          <w:lang w:eastAsia="zh-Hans"/>
        </w:rPr>
        <w:t xml:space="preserve">accuracy = </w:t>
      </w:r>
      <w:proofErr w:type="gramStart"/>
      <w:r w:rsidRPr="00643FA3">
        <w:rPr>
          <w:rFonts w:ascii="Consolas" w:hAnsi="Consolas"/>
          <w:szCs w:val="21"/>
          <w:lang w:eastAsia="zh-Hans"/>
        </w:rPr>
        <w:t>sum(</w:t>
      </w:r>
      <w:proofErr w:type="spellStart"/>
      <w:proofErr w:type="gramEnd"/>
      <w:r w:rsidRPr="00643FA3">
        <w:rPr>
          <w:rFonts w:ascii="Consolas" w:hAnsi="Consolas"/>
          <w:szCs w:val="21"/>
          <w:lang w:eastAsia="zh-Hans"/>
        </w:rPr>
        <w:t>pred_label</w:t>
      </w:r>
      <w:proofErr w:type="spellEnd"/>
      <w:r w:rsidRPr="00643FA3">
        <w:rPr>
          <w:rFonts w:ascii="Consolas" w:hAnsi="Consolas"/>
          <w:szCs w:val="21"/>
          <w:lang w:eastAsia="zh-Hans"/>
        </w:rPr>
        <w:t xml:space="preserve"> == </w:t>
      </w:r>
      <w:proofErr w:type="spellStart"/>
      <w:r w:rsidRPr="00643FA3">
        <w:rPr>
          <w:rFonts w:ascii="Consolas" w:hAnsi="Consolas"/>
          <w:szCs w:val="21"/>
          <w:lang w:eastAsia="zh-Hans"/>
        </w:rPr>
        <w:t>trueLabels</w:t>
      </w:r>
      <w:proofErr w:type="spellEnd"/>
      <w:r w:rsidRPr="00643FA3">
        <w:rPr>
          <w:rFonts w:ascii="Consolas" w:hAnsi="Consolas"/>
          <w:szCs w:val="21"/>
          <w:lang w:eastAsia="zh-Hans"/>
        </w:rPr>
        <w:t>) / length(</w:t>
      </w:r>
      <w:proofErr w:type="spellStart"/>
      <w:r w:rsidRPr="00643FA3">
        <w:rPr>
          <w:rFonts w:ascii="Consolas" w:hAnsi="Consolas"/>
          <w:szCs w:val="21"/>
          <w:lang w:eastAsia="zh-Hans"/>
        </w:rPr>
        <w:t>trueLabels</w:t>
      </w:r>
      <w:proofErr w:type="spellEnd"/>
      <w:r w:rsidRPr="00643FA3">
        <w:rPr>
          <w:rFonts w:ascii="Consolas" w:hAnsi="Consolas"/>
          <w:szCs w:val="21"/>
          <w:lang w:eastAsia="zh-Hans"/>
        </w:rPr>
        <w:t>);</w:t>
      </w:r>
    </w:p>
    <w:p w14:paraId="759B11CA" w14:textId="77777777" w:rsidR="00643FA3" w:rsidRPr="00643FA3" w:rsidRDefault="00643FA3" w:rsidP="00643FA3">
      <w:pPr>
        <w:rPr>
          <w:rFonts w:ascii="Consolas" w:hAnsi="Consolas"/>
          <w:szCs w:val="21"/>
          <w:lang w:eastAsia="zh-Hans"/>
        </w:rPr>
      </w:pPr>
      <w:proofErr w:type="spellStart"/>
      <w:r w:rsidRPr="00643FA3">
        <w:rPr>
          <w:rFonts w:ascii="Consolas" w:hAnsi="Consolas"/>
          <w:szCs w:val="21"/>
          <w:lang w:eastAsia="zh-Hans"/>
        </w:rPr>
        <w:t>disp</w:t>
      </w:r>
      <w:proofErr w:type="spellEnd"/>
      <w:r w:rsidRPr="00643FA3">
        <w:rPr>
          <w:rFonts w:ascii="Consolas" w:hAnsi="Consolas"/>
          <w:szCs w:val="21"/>
          <w:lang w:eastAsia="zh-Hans"/>
        </w:rPr>
        <w:t>(['</w:t>
      </w:r>
      <w:proofErr w:type="spellStart"/>
      <w:r w:rsidRPr="00643FA3">
        <w:rPr>
          <w:rFonts w:ascii="Consolas" w:hAnsi="Consolas"/>
          <w:szCs w:val="21"/>
          <w:lang w:eastAsia="zh-Hans"/>
        </w:rPr>
        <w:t>Adaboost</w:t>
      </w:r>
      <w:proofErr w:type="spellEnd"/>
      <w:r w:rsidRPr="00643FA3">
        <w:rPr>
          <w:rFonts w:ascii="Consolas" w:hAnsi="Consolas"/>
          <w:szCs w:val="21"/>
          <w:lang w:eastAsia="zh-Hans"/>
        </w:rPr>
        <w:t>算法测试准确率</w:t>
      </w:r>
      <w:r w:rsidRPr="00643FA3">
        <w:rPr>
          <w:rFonts w:ascii="Consolas" w:hAnsi="Consolas"/>
          <w:szCs w:val="21"/>
          <w:lang w:eastAsia="zh-Hans"/>
        </w:rPr>
        <w:t>: ', num2str(accuracy*100),'%']);</w:t>
      </w:r>
    </w:p>
    <w:p w14:paraId="1495E21D" w14:textId="4B8E2D6E" w:rsidR="001754D9" w:rsidRPr="00643FA3" w:rsidRDefault="008945CB" w:rsidP="00643FA3">
      <w:pPr>
        <w:rPr>
          <w:rFonts w:ascii="Consolas" w:hAnsi="Consolas" w:hint="eastAsia"/>
          <w:szCs w:val="21"/>
          <w:lang w:eastAsia="zh-Hans"/>
        </w:rPr>
      </w:pPr>
      <w:r w:rsidRPr="008945CB">
        <w:rPr>
          <w:rFonts w:ascii="Consolas" w:hAnsi="Consolas"/>
          <w:szCs w:val="21"/>
          <w:lang w:eastAsia="zh-Hans"/>
        </w:rPr>
        <w:drawing>
          <wp:inline distT="0" distB="0" distL="0" distR="0" wp14:anchorId="2871B94B" wp14:editId="2DDE2E0A">
            <wp:extent cx="4911208" cy="3954369"/>
            <wp:effectExtent l="0" t="0" r="3810" b="8255"/>
            <wp:docPr id="944213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13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208" cy="39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4D9" w:rsidRPr="00643FA3">
      <w:footerReference w:type="default" r:id="rId8"/>
      <w:pgSz w:w="11906" w:h="16838"/>
      <w:pgMar w:top="1440" w:right="1800" w:bottom="1440" w:left="180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52C5" w14:textId="77777777" w:rsidR="00BC7FC1" w:rsidRDefault="00BC7FC1">
      <w:r>
        <w:separator/>
      </w:r>
    </w:p>
  </w:endnote>
  <w:endnote w:type="continuationSeparator" w:id="0">
    <w:p w14:paraId="0001CBF1" w14:textId="77777777" w:rsidR="00BC7FC1" w:rsidRDefault="00BC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-简">
    <w:altName w:val="楷体"/>
    <w:charset w:val="86"/>
    <w:family w:val="auto"/>
    <w:pitch w:val="default"/>
    <w:sig w:usb0="00000000" w:usb1="00000000" w:usb2="00000000" w:usb3="00000000" w:csb0="00160000" w:csb1="00000000"/>
  </w:font>
  <w:font w:name="Times New Roman Bold Italic">
    <w:panose1 w:val="0202070306050509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L KaitiM GB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Times New Roman Regula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num Gothic">
    <w:altName w:val="Malgun Gothic"/>
    <w:charset w:val="81"/>
    <w:family w:val="auto"/>
    <w:pitch w:val="default"/>
    <w:sig w:usb0="00000000" w:usb1="00000000" w:usb2="00000000" w:usb3="00000000" w:csb0="003E0000" w:csb1="00000000"/>
  </w:font>
  <w:font w:name="YuGothic">
    <w:altName w:val="Yu Gothic"/>
    <w:charset w:val="80"/>
    <w:family w:val="auto"/>
    <w:pitch w:val="default"/>
    <w:sig w:usb0="00000000" w:usb1="00000000" w:usb2="00000000" w:usb3="00000000" w:csb0="0016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2611" w14:textId="77777777" w:rsidR="00B830F1" w:rsidRDefault="00000000">
    <w:pPr>
      <w:pStyle w:val="a3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32EA" w14:textId="77777777" w:rsidR="00BC7FC1" w:rsidRDefault="00BC7FC1">
      <w:r>
        <w:separator/>
      </w:r>
    </w:p>
  </w:footnote>
  <w:footnote w:type="continuationSeparator" w:id="0">
    <w:p w14:paraId="08F781AD" w14:textId="77777777" w:rsidR="00BC7FC1" w:rsidRDefault="00BC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B5EC4"/>
    <w:multiLevelType w:val="singleLevel"/>
    <w:tmpl w:val="609B5EC4"/>
    <w:lvl w:ilvl="0">
      <w:start w:val="1"/>
      <w:numFmt w:val="decimal"/>
      <w:suff w:val="space"/>
      <w:lvlText w:val="(%1)"/>
      <w:lvlJc w:val="left"/>
    </w:lvl>
  </w:abstractNum>
  <w:num w:numId="1" w16cid:durableId="47306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75F77A"/>
    <w:rsid w:val="B575F77A"/>
    <w:rsid w:val="FBDB068A"/>
    <w:rsid w:val="FBE9AF24"/>
    <w:rsid w:val="FBEEB97D"/>
    <w:rsid w:val="FBF0E583"/>
    <w:rsid w:val="FBF2FEB8"/>
    <w:rsid w:val="FBF35D5A"/>
    <w:rsid w:val="FBFAC820"/>
    <w:rsid w:val="FBFB8751"/>
    <w:rsid w:val="FBFB9287"/>
    <w:rsid w:val="FBFD87FC"/>
    <w:rsid w:val="FBFDF2EA"/>
    <w:rsid w:val="FBFE4ED2"/>
    <w:rsid w:val="FBFFD409"/>
    <w:rsid w:val="FBFFE31E"/>
    <w:rsid w:val="FC37BF2F"/>
    <w:rsid w:val="FC531140"/>
    <w:rsid w:val="FC7F3635"/>
    <w:rsid w:val="FC99A61D"/>
    <w:rsid w:val="FCB7AA25"/>
    <w:rsid w:val="FCC6718C"/>
    <w:rsid w:val="FCD5B73F"/>
    <w:rsid w:val="FCEB4CBB"/>
    <w:rsid w:val="FD21DFBD"/>
    <w:rsid w:val="FD2B9C6C"/>
    <w:rsid w:val="FD3DA74D"/>
    <w:rsid w:val="FD71FFB1"/>
    <w:rsid w:val="FDB717F9"/>
    <w:rsid w:val="FDBBDE3E"/>
    <w:rsid w:val="FDCB4806"/>
    <w:rsid w:val="FDCD1266"/>
    <w:rsid w:val="FDD3D3F9"/>
    <w:rsid w:val="FDD92A2D"/>
    <w:rsid w:val="FDDFBABF"/>
    <w:rsid w:val="FDDFF160"/>
    <w:rsid w:val="FDECE5EA"/>
    <w:rsid w:val="FDEE1DED"/>
    <w:rsid w:val="FDEF40B2"/>
    <w:rsid w:val="FDF9482A"/>
    <w:rsid w:val="FDF98DD2"/>
    <w:rsid w:val="FDFD86E6"/>
    <w:rsid w:val="FDFD8B27"/>
    <w:rsid w:val="FDFF0820"/>
    <w:rsid w:val="FE477497"/>
    <w:rsid w:val="FE5E5256"/>
    <w:rsid w:val="FE5F62F8"/>
    <w:rsid w:val="FEAF3C9B"/>
    <w:rsid w:val="FEB314D5"/>
    <w:rsid w:val="FEBEF3AD"/>
    <w:rsid w:val="FECB1D46"/>
    <w:rsid w:val="FECF9737"/>
    <w:rsid w:val="FEDC769F"/>
    <w:rsid w:val="FEDED473"/>
    <w:rsid w:val="FEF3C31E"/>
    <w:rsid w:val="FEF99892"/>
    <w:rsid w:val="FEFA16E7"/>
    <w:rsid w:val="FEFB4733"/>
    <w:rsid w:val="FEFF2681"/>
    <w:rsid w:val="FEFF3695"/>
    <w:rsid w:val="FEFF6821"/>
    <w:rsid w:val="FF1D8891"/>
    <w:rsid w:val="FF1F4DC9"/>
    <w:rsid w:val="FF2D681E"/>
    <w:rsid w:val="FF377200"/>
    <w:rsid w:val="FF3F9831"/>
    <w:rsid w:val="FF492785"/>
    <w:rsid w:val="FF576EAA"/>
    <w:rsid w:val="FF5FBF18"/>
    <w:rsid w:val="FF5FC464"/>
    <w:rsid w:val="FF69FD83"/>
    <w:rsid w:val="FF6F6FA5"/>
    <w:rsid w:val="FF6FAF6C"/>
    <w:rsid w:val="FF730D71"/>
    <w:rsid w:val="FF7B218E"/>
    <w:rsid w:val="FF848CB7"/>
    <w:rsid w:val="FF857978"/>
    <w:rsid w:val="FF99E15E"/>
    <w:rsid w:val="FF9A6365"/>
    <w:rsid w:val="FF9CF8DA"/>
    <w:rsid w:val="FF9F92A4"/>
    <w:rsid w:val="FFAEC78B"/>
    <w:rsid w:val="FFB72B83"/>
    <w:rsid w:val="FFB758F7"/>
    <w:rsid w:val="FFBE1CE4"/>
    <w:rsid w:val="FFBE8D5D"/>
    <w:rsid w:val="FFBF3099"/>
    <w:rsid w:val="FFBF9829"/>
    <w:rsid w:val="FFBFC3B8"/>
    <w:rsid w:val="FFBFD8BF"/>
    <w:rsid w:val="FFC74AAD"/>
    <w:rsid w:val="FFCF83FF"/>
    <w:rsid w:val="FFCFCEE3"/>
    <w:rsid w:val="FFD2B5CE"/>
    <w:rsid w:val="FFD3217A"/>
    <w:rsid w:val="FFD53119"/>
    <w:rsid w:val="FFD63B71"/>
    <w:rsid w:val="FFD7EF13"/>
    <w:rsid w:val="FFDAB706"/>
    <w:rsid w:val="FFDC689F"/>
    <w:rsid w:val="FFDD95FC"/>
    <w:rsid w:val="FFDE225B"/>
    <w:rsid w:val="FFDEF0F2"/>
    <w:rsid w:val="FFDF55D0"/>
    <w:rsid w:val="FFEB4C33"/>
    <w:rsid w:val="FFEF06B5"/>
    <w:rsid w:val="FFEF4BBE"/>
    <w:rsid w:val="FFEF4DDD"/>
    <w:rsid w:val="FFEF867F"/>
    <w:rsid w:val="FFEFBE52"/>
    <w:rsid w:val="FFF3090B"/>
    <w:rsid w:val="FFF53D26"/>
    <w:rsid w:val="FFF71682"/>
    <w:rsid w:val="FFF749F2"/>
    <w:rsid w:val="FFF7B4C9"/>
    <w:rsid w:val="FFF94974"/>
    <w:rsid w:val="FFFB5678"/>
    <w:rsid w:val="FFFD514E"/>
    <w:rsid w:val="FFFD6768"/>
    <w:rsid w:val="FFFD8324"/>
    <w:rsid w:val="FFFE2A81"/>
    <w:rsid w:val="FFFE65C7"/>
    <w:rsid w:val="FFFF24D8"/>
    <w:rsid w:val="FFFF2C93"/>
    <w:rsid w:val="FFFF2ED5"/>
    <w:rsid w:val="FFFF3461"/>
    <w:rsid w:val="FFFF582B"/>
    <w:rsid w:val="FFFF74A4"/>
    <w:rsid w:val="FFFF8535"/>
    <w:rsid w:val="FFFFA16B"/>
    <w:rsid w:val="FFFFA542"/>
    <w:rsid w:val="FFFFBEF4"/>
    <w:rsid w:val="FFFFE5B1"/>
    <w:rsid w:val="000148ED"/>
    <w:rsid w:val="000347CB"/>
    <w:rsid w:val="000440A9"/>
    <w:rsid w:val="000443BD"/>
    <w:rsid w:val="0004469C"/>
    <w:rsid w:val="000505CA"/>
    <w:rsid w:val="000521DF"/>
    <w:rsid w:val="00054105"/>
    <w:rsid w:val="00061D0A"/>
    <w:rsid w:val="00065660"/>
    <w:rsid w:val="000E43B6"/>
    <w:rsid w:val="000F2092"/>
    <w:rsid w:val="00132753"/>
    <w:rsid w:val="00153AAB"/>
    <w:rsid w:val="00160DD7"/>
    <w:rsid w:val="001739A7"/>
    <w:rsid w:val="001754D9"/>
    <w:rsid w:val="00186612"/>
    <w:rsid w:val="00190B1A"/>
    <w:rsid w:val="001962CC"/>
    <w:rsid w:val="001A4103"/>
    <w:rsid w:val="001E23E4"/>
    <w:rsid w:val="002153F7"/>
    <w:rsid w:val="00224038"/>
    <w:rsid w:val="002446CC"/>
    <w:rsid w:val="00254578"/>
    <w:rsid w:val="00257B8F"/>
    <w:rsid w:val="00284DCC"/>
    <w:rsid w:val="00295BFC"/>
    <w:rsid w:val="00297A3E"/>
    <w:rsid w:val="002C7F79"/>
    <w:rsid w:val="002E3EC6"/>
    <w:rsid w:val="002F382B"/>
    <w:rsid w:val="0030221E"/>
    <w:rsid w:val="0030513E"/>
    <w:rsid w:val="00310BBA"/>
    <w:rsid w:val="00316E75"/>
    <w:rsid w:val="00354A4C"/>
    <w:rsid w:val="00355EB7"/>
    <w:rsid w:val="00363FE9"/>
    <w:rsid w:val="00366C29"/>
    <w:rsid w:val="0039114D"/>
    <w:rsid w:val="003E72B8"/>
    <w:rsid w:val="003F2A41"/>
    <w:rsid w:val="004076A9"/>
    <w:rsid w:val="0041707F"/>
    <w:rsid w:val="004371B8"/>
    <w:rsid w:val="00437D76"/>
    <w:rsid w:val="00484414"/>
    <w:rsid w:val="004845F1"/>
    <w:rsid w:val="004958A7"/>
    <w:rsid w:val="004A5B79"/>
    <w:rsid w:val="004B4211"/>
    <w:rsid w:val="004D4217"/>
    <w:rsid w:val="0050134A"/>
    <w:rsid w:val="005150FA"/>
    <w:rsid w:val="005255D8"/>
    <w:rsid w:val="00576E91"/>
    <w:rsid w:val="005807E3"/>
    <w:rsid w:val="005C181E"/>
    <w:rsid w:val="00600449"/>
    <w:rsid w:val="006109DD"/>
    <w:rsid w:val="00617163"/>
    <w:rsid w:val="00643FA3"/>
    <w:rsid w:val="006555F5"/>
    <w:rsid w:val="00692AD5"/>
    <w:rsid w:val="006B1AA3"/>
    <w:rsid w:val="006C78A9"/>
    <w:rsid w:val="006E737D"/>
    <w:rsid w:val="006F4C90"/>
    <w:rsid w:val="006F7B1F"/>
    <w:rsid w:val="00712D06"/>
    <w:rsid w:val="007143E2"/>
    <w:rsid w:val="007157E2"/>
    <w:rsid w:val="00722436"/>
    <w:rsid w:val="00726504"/>
    <w:rsid w:val="00733597"/>
    <w:rsid w:val="00735339"/>
    <w:rsid w:val="0073646B"/>
    <w:rsid w:val="00745045"/>
    <w:rsid w:val="007554AE"/>
    <w:rsid w:val="00771BE3"/>
    <w:rsid w:val="007734F3"/>
    <w:rsid w:val="00787204"/>
    <w:rsid w:val="007C2985"/>
    <w:rsid w:val="008047BF"/>
    <w:rsid w:val="00810318"/>
    <w:rsid w:val="00811534"/>
    <w:rsid w:val="00826C65"/>
    <w:rsid w:val="0083427E"/>
    <w:rsid w:val="00847F22"/>
    <w:rsid w:val="0086175D"/>
    <w:rsid w:val="008725D6"/>
    <w:rsid w:val="008801DD"/>
    <w:rsid w:val="008945CB"/>
    <w:rsid w:val="008C4B48"/>
    <w:rsid w:val="008D5FEC"/>
    <w:rsid w:val="008F28F2"/>
    <w:rsid w:val="008F7F07"/>
    <w:rsid w:val="00910F75"/>
    <w:rsid w:val="00915F54"/>
    <w:rsid w:val="00941BBB"/>
    <w:rsid w:val="00947107"/>
    <w:rsid w:val="009512FE"/>
    <w:rsid w:val="00970FF6"/>
    <w:rsid w:val="00994EFE"/>
    <w:rsid w:val="009D0271"/>
    <w:rsid w:val="009D391F"/>
    <w:rsid w:val="009D7064"/>
    <w:rsid w:val="009E6FBB"/>
    <w:rsid w:val="009F0365"/>
    <w:rsid w:val="009F5F58"/>
    <w:rsid w:val="00A077BF"/>
    <w:rsid w:val="00A518DA"/>
    <w:rsid w:val="00A548E7"/>
    <w:rsid w:val="00A75FD0"/>
    <w:rsid w:val="00A973D4"/>
    <w:rsid w:val="00AA1F3E"/>
    <w:rsid w:val="00AA209C"/>
    <w:rsid w:val="00AC6274"/>
    <w:rsid w:val="00AC6C94"/>
    <w:rsid w:val="00AE403C"/>
    <w:rsid w:val="00AF212C"/>
    <w:rsid w:val="00B00D36"/>
    <w:rsid w:val="00B03ACD"/>
    <w:rsid w:val="00B27BD2"/>
    <w:rsid w:val="00B46717"/>
    <w:rsid w:val="00B61DE8"/>
    <w:rsid w:val="00B830F1"/>
    <w:rsid w:val="00BA6120"/>
    <w:rsid w:val="00BC0FEB"/>
    <w:rsid w:val="00BC7FC1"/>
    <w:rsid w:val="00BE1841"/>
    <w:rsid w:val="00BE7014"/>
    <w:rsid w:val="00BF429E"/>
    <w:rsid w:val="00BF718B"/>
    <w:rsid w:val="00BF7C3E"/>
    <w:rsid w:val="00C038A0"/>
    <w:rsid w:val="00C249C8"/>
    <w:rsid w:val="00C431E6"/>
    <w:rsid w:val="00C55D55"/>
    <w:rsid w:val="00C6245E"/>
    <w:rsid w:val="00C7023D"/>
    <w:rsid w:val="00CB0C6A"/>
    <w:rsid w:val="00D12D6E"/>
    <w:rsid w:val="00D17D89"/>
    <w:rsid w:val="00D3247B"/>
    <w:rsid w:val="00D33457"/>
    <w:rsid w:val="00D37497"/>
    <w:rsid w:val="00D60103"/>
    <w:rsid w:val="00D90073"/>
    <w:rsid w:val="00D96D65"/>
    <w:rsid w:val="00DA05BB"/>
    <w:rsid w:val="00DA2B17"/>
    <w:rsid w:val="00DA4D40"/>
    <w:rsid w:val="00DB1CAD"/>
    <w:rsid w:val="00DC683D"/>
    <w:rsid w:val="00DD3FF3"/>
    <w:rsid w:val="00DD56FD"/>
    <w:rsid w:val="00DF2A97"/>
    <w:rsid w:val="00DF51D9"/>
    <w:rsid w:val="00DF54EB"/>
    <w:rsid w:val="00E042D0"/>
    <w:rsid w:val="00E314A8"/>
    <w:rsid w:val="00E4204B"/>
    <w:rsid w:val="00E50040"/>
    <w:rsid w:val="00E678AA"/>
    <w:rsid w:val="00E9166F"/>
    <w:rsid w:val="00E94770"/>
    <w:rsid w:val="00EA44FA"/>
    <w:rsid w:val="00ED18AB"/>
    <w:rsid w:val="00ED2FEE"/>
    <w:rsid w:val="00ED329D"/>
    <w:rsid w:val="00ED4653"/>
    <w:rsid w:val="00F22604"/>
    <w:rsid w:val="00F25EF1"/>
    <w:rsid w:val="00F52319"/>
    <w:rsid w:val="00F60C67"/>
    <w:rsid w:val="00F66D58"/>
    <w:rsid w:val="00F67C76"/>
    <w:rsid w:val="00F72E34"/>
    <w:rsid w:val="00F83910"/>
    <w:rsid w:val="00F96B79"/>
    <w:rsid w:val="00FC717A"/>
    <w:rsid w:val="00FD4B3C"/>
    <w:rsid w:val="075F21E4"/>
    <w:rsid w:val="0BFBB67E"/>
    <w:rsid w:val="0DB895F1"/>
    <w:rsid w:val="0FD54D26"/>
    <w:rsid w:val="12FF1704"/>
    <w:rsid w:val="154FF4D2"/>
    <w:rsid w:val="15AFAFA7"/>
    <w:rsid w:val="15FDB67E"/>
    <w:rsid w:val="16C39366"/>
    <w:rsid w:val="175D5A4F"/>
    <w:rsid w:val="177B4C6F"/>
    <w:rsid w:val="179B6040"/>
    <w:rsid w:val="18FF6289"/>
    <w:rsid w:val="1AE634A8"/>
    <w:rsid w:val="1AFFB894"/>
    <w:rsid w:val="1B39D141"/>
    <w:rsid w:val="1BF5D227"/>
    <w:rsid w:val="1BF9F828"/>
    <w:rsid w:val="1BFF32D4"/>
    <w:rsid w:val="1D77E6BB"/>
    <w:rsid w:val="1D9E6A13"/>
    <w:rsid w:val="1EF7B12D"/>
    <w:rsid w:val="1EF7EEE5"/>
    <w:rsid w:val="1F6F018E"/>
    <w:rsid w:val="1F7FD99A"/>
    <w:rsid w:val="1F8F0ED2"/>
    <w:rsid w:val="1F91E094"/>
    <w:rsid w:val="1FBF6EEF"/>
    <w:rsid w:val="1FDBCA99"/>
    <w:rsid w:val="1FE99173"/>
    <w:rsid w:val="1FFE952E"/>
    <w:rsid w:val="21EEFCA2"/>
    <w:rsid w:val="2471AC74"/>
    <w:rsid w:val="27FDBBCB"/>
    <w:rsid w:val="29E7708C"/>
    <w:rsid w:val="2AFDF471"/>
    <w:rsid w:val="2B541104"/>
    <w:rsid w:val="2BDA4846"/>
    <w:rsid w:val="2BDF0706"/>
    <w:rsid w:val="2DD7049A"/>
    <w:rsid w:val="2DF7D19B"/>
    <w:rsid w:val="2DFC65E3"/>
    <w:rsid w:val="2E7891EC"/>
    <w:rsid w:val="2EBA3831"/>
    <w:rsid w:val="2F3552AA"/>
    <w:rsid w:val="2F750782"/>
    <w:rsid w:val="2F8A1785"/>
    <w:rsid w:val="2FAF34DB"/>
    <w:rsid w:val="2FB8E933"/>
    <w:rsid w:val="2FCAF180"/>
    <w:rsid w:val="2FF588D8"/>
    <w:rsid w:val="2FFB15D0"/>
    <w:rsid w:val="3259A09F"/>
    <w:rsid w:val="339F4546"/>
    <w:rsid w:val="33DF5E22"/>
    <w:rsid w:val="33FE0706"/>
    <w:rsid w:val="34DF28CF"/>
    <w:rsid w:val="356C14F2"/>
    <w:rsid w:val="35EFA22C"/>
    <w:rsid w:val="35FE76B0"/>
    <w:rsid w:val="36B29CB1"/>
    <w:rsid w:val="36BF947B"/>
    <w:rsid w:val="36DF7F85"/>
    <w:rsid w:val="36ED0E5A"/>
    <w:rsid w:val="375F9601"/>
    <w:rsid w:val="37BEF4EA"/>
    <w:rsid w:val="37D4664C"/>
    <w:rsid w:val="37DDCAA5"/>
    <w:rsid w:val="37DF8104"/>
    <w:rsid w:val="37E5368C"/>
    <w:rsid w:val="37EF7D16"/>
    <w:rsid w:val="37F74B37"/>
    <w:rsid w:val="37F805E9"/>
    <w:rsid w:val="37FBB483"/>
    <w:rsid w:val="397B1C1B"/>
    <w:rsid w:val="39AF4F6F"/>
    <w:rsid w:val="3AFF3665"/>
    <w:rsid w:val="3B6FA4DF"/>
    <w:rsid w:val="3B7FA52D"/>
    <w:rsid w:val="3BDA268E"/>
    <w:rsid w:val="3BDE04A6"/>
    <w:rsid w:val="3BDEE87F"/>
    <w:rsid w:val="3BFF3414"/>
    <w:rsid w:val="3CF97BE9"/>
    <w:rsid w:val="3CFD3D5F"/>
    <w:rsid w:val="3D7DABA2"/>
    <w:rsid w:val="3D7F7079"/>
    <w:rsid w:val="3D873495"/>
    <w:rsid w:val="3DAF25E2"/>
    <w:rsid w:val="3DBC1B2D"/>
    <w:rsid w:val="3DBF35D5"/>
    <w:rsid w:val="3DDF3D37"/>
    <w:rsid w:val="3E5F545F"/>
    <w:rsid w:val="3E7D47AB"/>
    <w:rsid w:val="3EBA053D"/>
    <w:rsid w:val="3EBEA070"/>
    <w:rsid w:val="3EFFCD86"/>
    <w:rsid w:val="3F3FC94E"/>
    <w:rsid w:val="3F676187"/>
    <w:rsid w:val="3F7B9BBB"/>
    <w:rsid w:val="3F7BD921"/>
    <w:rsid w:val="3F7FD2D7"/>
    <w:rsid w:val="3FAD084A"/>
    <w:rsid w:val="3FBDAE02"/>
    <w:rsid w:val="3FCB272A"/>
    <w:rsid w:val="3FD6848C"/>
    <w:rsid w:val="3FD702F5"/>
    <w:rsid w:val="3FEC16DD"/>
    <w:rsid w:val="3FED351D"/>
    <w:rsid w:val="3FEF7A44"/>
    <w:rsid w:val="3FEFB0C0"/>
    <w:rsid w:val="3FF54EA1"/>
    <w:rsid w:val="3FFB5C8D"/>
    <w:rsid w:val="3FFC7E93"/>
    <w:rsid w:val="3FFF38C5"/>
    <w:rsid w:val="3FFF3E0E"/>
    <w:rsid w:val="3FFF6053"/>
    <w:rsid w:val="3FFFA651"/>
    <w:rsid w:val="467C642B"/>
    <w:rsid w:val="46FDCFF6"/>
    <w:rsid w:val="477F414C"/>
    <w:rsid w:val="4797C379"/>
    <w:rsid w:val="47B77A09"/>
    <w:rsid w:val="47BF0E62"/>
    <w:rsid w:val="49F2A857"/>
    <w:rsid w:val="4AFC6B25"/>
    <w:rsid w:val="4BEB0C30"/>
    <w:rsid w:val="4BFEC583"/>
    <w:rsid w:val="4D5EA15E"/>
    <w:rsid w:val="4D871A53"/>
    <w:rsid w:val="4D9D84F1"/>
    <w:rsid w:val="4DFEDFF1"/>
    <w:rsid w:val="4E9D17C8"/>
    <w:rsid w:val="4EDF4A4A"/>
    <w:rsid w:val="4EE7E69D"/>
    <w:rsid w:val="4F3F911A"/>
    <w:rsid w:val="4F7F7166"/>
    <w:rsid w:val="4FB7572D"/>
    <w:rsid w:val="4FB9B243"/>
    <w:rsid w:val="4FE6F1B6"/>
    <w:rsid w:val="4FF9C98D"/>
    <w:rsid w:val="4FFA4B98"/>
    <w:rsid w:val="4FFBD5BB"/>
    <w:rsid w:val="4FFD80B1"/>
    <w:rsid w:val="4FFED9BE"/>
    <w:rsid w:val="4FFF7B3D"/>
    <w:rsid w:val="4FFF897C"/>
    <w:rsid w:val="4FFFF3F8"/>
    <w:rsid w:val="503EF525"/>
    <w:rsid w:val="518EF3CD"/>
    <w:rsid w:val="51B45FA9"/>
    <w:rsid w:val="52738CCE"/>
    <w:rsid w:val="527BAAC3"/>
    <w:rsid w:val="536DC59F"/>
    <w:rsid w:val="5473FC48"/>
    <w:rsid w:val="557BA01B"/>
    <w:rsid w:val="557F15B0"/>
    <w:rsid w:val="55BF5999"/>
    <w:rsid w:val="55DBB2D3"/>
    <w:rsid w:val="55FC6A9F"/>
    <w:rsid w:val="563CD5E3"/>
    <w:rsid w:val="56BA76C8"/>
    <w:rsid w:val="56F75DC9"/>
    <w:rsid w:val="577382E8"/>
    <w:rsid w:val="577EAF7D"/>
    <w:rsid w:val="577FF72E"/>
    <w:rsid w:val="57B74019"/>
    <w:rsid w:val="57F6EC71"/>
    <w:rsid w:val="57FA9AAF"/>
    <w:rsid w:val="57FB050F"/>
    <w:rsid w:val="57FB8D46"/>
    <w:rsid w:val="57FF0EA0"/>
    <w:rsid w:val="57FF396D"/>
    <w:rsid w:val="583B4142"/>
    <w:rsid w:val="58DDF6D1"/>
    <w:rsid w:val="58E5921B"/>
    <w:rsid w:val="58FAD6F3"/>
    <w:rsid w:val="59B5F1E1"/>
    <w:rsid w:val="59BE98C3"/>
    <w:rsid w:val="59F9526C"/>
    <w:rsid w:val="5ADB6557"/>
    <w:rsid w:val="5B65313E"/>
    <w:rsid w:val="5B6EC8E5"/>
    <w:rsid w:val="5B7BCCF9"/>
    <w:rsid w:val="5BEFC444"/>
    <w:rsid w:val="5BFB0894"/>
    <w:rsid w:val="5C3F9106"/>
    <w:rsid w:val="5CB841CD"/>
    <w:rsid w:val="5CFD8252"/>
    <w:rsid w:val="5CFFF340"/>
    <w:rsid w:val="5D9F9648"/>
    <w:rsid w:val="5DD8AEB1"/>
    <w:rsid w:val="5DE75C17"/>
    <w:rsid w:val="5DED7666"/>
    <w:rsid w:val="5DF58035"/>
    <w:rsid w:val="5E3F1C68"/>
    <w:rsid w:val="5E3F65EF"/>
    <w:rsid w:val="5E6F7559"/>
    <w:rsid w:val="5EABB363"/>
    <w:rsid w:val="5EFF7ABA"/>
    <w:rsid w:val="5EFF8015"/>
    <w:rsid w:val="5F0E0A5F"/>
    <w:rsid w:val="5F57BAA6"/>
    <w:rsid w:val="5F69488D"/>
    <w:rsid w:val="5F7A2AF9"/>
    <w:rsid w:val="5F7FFF9C"/>
    <w:rsid w:val="5F9BD7CB"/>
    <w:rsid w:val="5FA80DD6"/>
    <w:rsid w:val="5FB2DFFD"/>
    <w:rsid w:val="5FBA696C"/>
    <w:rsid w:val="5FBCD1D5"/>
    <w:rsid w:val="5FC698C6"/>
    <w:rsid w:val="5FD6E4B1"/>
    <w:rsid w:val="5FD9EC30"/>
    <w:rsid w:val="5FDB0DD8"/>
    <w:rsid w:val="5FFC7BE9"/>
    <w:rsid w:val="625F22EA"/>
    <w:rsid w:val="627209A4"/>
    <w:rsid w:val="6379B5C0"/>
    <w:rsid w:val="63AE38AB"/>
    <w:rsid w:val="64BF90EA"/>
    <w:rsid w:val="64E30099"/>
    <w:rsid w:val="659913AA"/>
    <w:rsid w:val="65F23908"/>
    <w:rsid w:val="65FD74A5"/>
    <w:rsid w:val="662D6670"/>
    <w:rsid w:val="669D8CE9"/>
    <w:rsid w:val="66C708E6"/>
    <w:rsid w:val="67D540E0"/>
    <w:rsid w:val="67EF3D8A"/>
    <w:rsid w:val="67FD52A6"/>
    <w:rsid w:val="683F7150"/>
    <w:rsid w:val="68F3FF0B"/>
    <w:rsid w:val="69ADB2A8"/>
    <w:rsid w:val="69BDD2CA"/>
    <w:rsid w:val="69CBBC83"/>
    <w:rsid w:val="69EFC0A0"/>
    <w:rsid w:val="6ADA3E46"/>
    <w:rsid w:val="6AE7D6AA"/>
    <w:rsid w:val="6B93C55D"/>
    <w:rsid w:val="6B9E8D56"/>
    <w:rsid w:val="6BDE1858"/>
    <w:rsid w:val="6BEDDDDA"/>
    <w:rsid w:val="6BF65499"/>
    <w:rsid w:val="6CFEE924"/>
    <w:rsid w:val="6D7FE940"/>
    <w:rsid w:val="6DFB3593"/>
    <w:rsid w:val="6DFF3AF7"/>
    <w:rsid w:val="6E3FA835"/>
    <w:rsid w:val="6E3FB8CA"/>
    <w:rsid w:val="6E7FD311"/>
    <w:rsid w:val="6EBCC260"/>
    <w:rsid w:val="6EEB8B87"/>
    <w:rsid w:val="6EFFD0DD"/>
    <w:rsid w:val="6F353B3A"/>
    <w:rsid w:val="6F3A316E"/>
    <w:rsid w:val="6F5E7A16"/>
    <w:rsid w:val="6F6846FF"/>
    <w:rsid w:val="6F6E5F0C"/>
    <w:rsid w:val="6F8B9B6A"/>
    <w:rsid w:val="6F8F47E5"/>
    <w:rsid w:val="6F93B3FF"/>
    <w:rsid w:val="6FAF85BD"/>
    <w:rsid w:val="6FD68790"/>
    <w:rsid w:val="6FDF1701"/>
    <w:rsid w:val="6FEAFA37"/>
    <w:rsid w:val="6FEC8C2F"/>
    <w:rsid w:val="6FFC6553"/>
    <w:rsid w:val="6FFD70FE"/>
    <w:rsid w:val="6FFE62E8"/>
    <w:rsid w:val="6FFE6C0E"/>
    <w:rsid w:val="6FFEB4E6"/>
    <w:rsid w:val="6FFECE1E"/>
    <w:rsid w:val="6FFEDA9F"/>
    <w:rsid w:val="6FFF58A6"/>
    <w:rsid w:val="6FFF6E5A"/>
    <w:rsid w:val="6FFFB625"/>
    <w:rsid w:val="6FFFEAA6"/>
    <w:rsid w:val="6FFFF5FF"/>
    <w:rsid w:val="713F6A0B"/>
    <w:rsid w:val="715E7324"/>
    <w:rsid w:val="71D72866"/>
    <w:rsid w:val="72AF9298"/>
    <w:rsid w:val="72DBF68F"/>
    <w:rsid w:val="7315C192"/>
    <w:rsid w:val="73BF4922"/>
    <w:rsid w:val="73BF9C9E"/>
    <w:rsid w:val="73DFEFB1"/>
    <w:rsid w:val="73EF84AC"/>
    <w:rsid w:val="73FF8B2C"/>
    <w:rsid w:val="73FF8E9B"/>
    <w:rsid w:val="73FFC8F1"/>
    <w:rsid w:val="7475429D"/>
    <w:rsid w:val="747751FE"/>
    <w:rsid w:val="74AF120E"/>
    <w:rsid w:val="750DD43B"/>
    <w:rsid w:val="75354955"/>
    <w:rsid w:val="753B6F41"/>
    <w:rsid w:val="757A41A3"/>
    <w:rsid w:val="75C75024"/>
    <w:rsid w:val="75DDA742"/>
    <w:rsid w:val="75F968FA"/>
    <w:rsid w:val="75FDAD6E"/>
    <w:rsid w:val="767EE3B0"/>
    <w:rsid w:val="76F6B98D"/>
    <w:rsid w:val="76FF34C7"/>
    <w:rsid w:val="76FFA93E"/>
    <w:rsid w:val="777B493F"/>
    <w:rsid w:val="777F5986"/>
    <w:rsid w:val="7795EDAD"/>
    <w:rsid w:val="77AA72AB"/>
    <w:rsid w:val="77BD050B"/>
    <w:rsid w:val="77D4E6D7"/>
    <w:rsid w:val="77DE413E"/>
    <w:rsid w:val="77DFE17A"/>
    <w:rsid w:val="77E73C10"/>
    <w:rsid w:val="77E7F7B6"/>
    <w:rsid w:val="77EAF0F9"/>
    <w:rsid w:val="77EE397D"/>
    <w:rsid w:val="77F77FF3"/>
    <w:rsid w:val="77FA5C8A"/>
    <w:rsid w:val="77FFE885"/>
    <w:rsid w:val="783DF5BD"/>
    <w:rsid w:val="78BA82C0"/>
    <w:rsid w:val="78DE03B4"/>
    <w:rsid w:val="78ED0DA2"/>
    <w:rsid w:val="78FF1D91"/>
    <w:rsid w:val="78FFDEC7"/>
    <w:rsid w:val="796FF5CB"/>
    <w:rsid w:val="7975C549"/>
    <w:rsid w:val="797F9C5C"/>
    <w:rsid w:val="79B50547"/>
    <w:rsid w:val="79B76BCF"/>
    <w:rsid w:val="79B7E674"/>
    <w:rsid w:val="79DF5109"/>
    <w:rsid w:val="7ADE7290"/>
    <w:rsid w:val="7AEB28FA"/>
    <w:rsid w:val="7AF235F8"/>
    <w:rsid w:val="7AF3B305"/>
    <w:rsid w:val="7B3FC1B4"/>
    <w:rsid w:val="7B6DB338"/>
    <w:rsid w:val="7B7786FD"/>
    <w:rsid w:val="7B7B4450"/>
    <w:rsid w:val="7B7CCF00"/>
    <w:rsid w:val="7B7F9042"/>
    <w:rsid w:val="7B91C91C"/>
    <w:rsid w:val="7BB8E01B"/>
    <w:rsid w:val="7BBB3121"/>
    <w:rsid w:val="7BBBE92C"/>
    <w:rsid w:val="7BBC34A4"/>
    <w:rsid w:val="7BBF1539"/>
    <w:rsid w:val="7BCA209D"/>
    <w:rsid w:val="7BCF6D18"/>
    <w:rsid w:val="7BD2E9CA"/>
    <w:rsid w:val="7BD38073"/>
    <w:rsid w:val="7BD77682"/>
    <w:rsid w:val="7BFB7F54"/>
    <w:rsid w:val="7BFB81F5"/>
    <w:rsid w:val="7BFED0D8"/>
    <w:rsid w:val="7BFF34A8"/>
    <w:rsid w:val="7BFF368D"/>
    <w:rsid w:val="7BFFB403"/>
    <w:rsid w:val="7C3E7D9D"/>
    <w:rsid w:val="7CBF956D"/>
    <w:rsid w:val="7CD5262B"/>
    <w:rsid w:val="7CDBD63D"/>
    <w:rsid w:val="7CDCAAE8"/>
    <w:rsid w:val="7CF7F266"/>
    <w:rsid w:val="7CFB23AA"/>
    <w:rsid w:val="7CFFD045"/>
    <w:rsid w:val="7D2FA79A"/>
    <w:rsid w:val="7D5E9862"/>
    <w:rsid w:val="7D6AF234"/>
    <w:rsid w:val="7D7F839E"/>
    <w:rsid w:val="7D9E6869"/>
    <w:rsid w:val="7DABB7E2"/>
    <w:rsid w:val="7DAD90C3"/>
    <w:rsid w:val="7DAE7F19"/>
    <w:rsid w:val="7DB302FE"/>
    <w:rsid w:val="7DC700D4"/>
    <w:rsid w:val="7DCDBD8C"/>
    <w:rsid w:val="7DDF36EE"/>
    <w:rsid w:val="7DE4FDC3"/>
    <w:rsid w:val="7DEB95C4"/>
    <w:rsid w:val="7DEB971A"/>
    <w:rsid w:val="7DEEAB50"/>
    <w:rsid w:val="7DFB8AB1"/>
    <w:rsid w:val="7DFC8EFC"/>
    <w:rsid w:val="7DFDD532"/>
    <w:rsid w:val="7DFDDFD6"/>
    <w:rsid w:val="7DFF0CC0"/>
    <w:rsid w:val="7E3A9EFB"/>
    <w:rsid w:val="7E4F1F9F"/>
    <w:rsid w:val="7E6F405F"/>
    <w:rsid w:val="7E74F210"/>
    <w:rsid w:val="7E76AEEC"/>
    <w:rsid w:val="7E77C496"/>
    <w:rsid w:val="7E954B0B"/>
    <w:rsid w:val="7EA73C3E"/>
    <w:rsid w:val="7EAFBFD8"/>
    <w:rsid w:val="7EBF1822"/>
    <w:rsid w:val="7ED71484"/>
    <w:rsid w:val="7EDFA60F"/>
    <w:rsid w:val="7EE81B80"/>
    <w:rsid w:val="7EFC1C61"/>
    <w:rsid w:val="7EFD7712"/>
    <w:rsid w:val="7EFF5AE8"/>
    <w:rsid w:val="7F0C3B0B"/>
    <w:rsid w:val="7F0F1FC3"/>
    <w:rsid w:val="7F179F87"/>
    <w:rsid w:val="7F1F9F66"/>
    <w:rsid w:val="7F1FCC7E"/>
    <w:rsid w:val="7F2BE79A"/>
    <w:rsid w:val="7F37C91B"/>
    <w:rsid w:val="7F3FD218"/>
    <w:rsid w:val="7F4FA8B8"/>
    <w:rsid w:val="7F5756B6"/>
    <w:rsid w:val="7F5BC75F"/>
    <w:rsid w:val="7F5BD664"/>
    <w:rsid w:val="7F5ECD53"/>
    <w:rsid w:val="7F675574"/>
    <w:rsid w:val="7F6F865D"/>
    <w:rsid w:val="7F792A68"/>
    <w:rsid w:val="7F7B1CED"/>
    <w:rsid w:val="7F7CE672"/>
    <w:rsid w:val="7F7DB47D"/>
    <w:rsid w:val="7F7E3B7B"/>
    <w:rsid w:val="7F7E9FE1"/>
    <w:rsid w:val="7F7F134A"/>
    <w:rsid w:val="7F7FBC31"/>
    <w:rsid w:val="7F8AA67D"/>
    <w:rsid w:val="7F9B5343"/>
    <w:rsid w:val="7F9F642E"/>
    <w:rsid w:val="7F9F702C"/>
    <w:rsid w:val="7F9FC476"/>
    <w:rsid w:val="7FA33E80"/>
    <w:rsid w:val="7FA9C5D6"/>
    <w:rsid w:val="7FAA2987"/>
    <w:rsid w:val="7FAE5406"/>
    <w:rsid w:val="7FB3B2F3"/>
    <w:rsid w:val="7FB5BE09"/>
    <w:rsid w:val="7FB74F51"/>
    <w:rsid w:val="7FB78984"/>
    <w:rsid w:val="7FB7FB8E"/>
    <w:rsid w:val="7FBDC17D"/>
    <w:rsid w:val="7FBF544A"/>
    <w:rsid w:val="7FC1C5A6"/>
    <w:rsid w:val="7FC66926"/>
    <w:rsid w:val="7FCD6F86"/>
    <w:rsid w:val="7FCDCF78"/>
    <w:rsid w:val="7FDAA282"/>
    <w:rsid w:val="7FDE494C"/>
    <w:rsid w:val="7FDE89F2"/>
    <w:rsid w:val="7FDEE73B"/>
    <w:rsid w:val="7FE6D471"/>
    <w:rsid w:val="7FEB96E0"/>
    <w:rsid w:val="7FEDA8C2"/>
    <w:rsid w:val="7FEF6FD1"/>
    <w:rsid w:val="7FEFF752"/>
    <w:rsid w:val="7FF3E75B"/>
    <w:rsid w:val="7FF54F19"/>
    <w:rsid w:val="7FF70A02"/>
    <w:rsid w:val="7FF73427"/>
    <w:rsid w:val="7FF7A3C2"/>
    <w:rsid w:val="7FF7C238"/>
    <w:rsid w:val="7FFA9609"/>
    <w:rsid w:val="7FFBEDF5"/>
    <w:rsid w:val="7FFD8CF4"/>
    <w:rsid w:val="7FFD925C"/>
    <w:rsid w:val="7FFE25A8"/>
    <w:rsid w:val="7FFE96C4"/>
    <w:rsid w:val="7FFED156"/>
    <w:rsid w:val="7FFF61A6"/>
    <w:rsid w:val="7FFF6F81"/>
    <w:rsid w:val="7FFF8FDD"/>
    <w:rsid w:val="7FFFADC5"/>
    <w:rsid w:val="7FFFC467"/>
    <w:rsid w:val="7FFFE343"/>
    <w:rsid w:val="86BEE0D8"/>
    <w:rsid w:val="8BB3EDFD"/>
    <w:rsid w:val="8D79DA05"/>
    <w:rsid w:val="8FE904B3"/>
    <w:rsid w:val="924D991A"/>
    <w:rsid w:val="92F7BD6A"/>
    <w:rsid w:val="93BF43A7"/>
    <w:rsid w:val="964D27D3"/>
    <w:rsid w:val="96CB48E8"/>
    <w:rsid w:val="96EFAF15"/>
    <w:rsid w:val="973FBFBF"/>
    <w:rsid w:val="97BA116B"/>
    <w:rsid w:val="97FDC751"/>
    <w:rsid w:val="97FEB303"/>
    <w:rsid w:val="9B65212F"/>
    <w:rsid w:val="9B7F1807"/>
    <w:rsid w:val="9B7FEB6A"/>
    <w:rsid w:val="9BDD865A"/>
    <w:rsid w:val="9BDEF182"/>
    <w:rsid w:val="9BDEF7FB"/>
    <w:rsid w:val="9C9EFEF9"/>
    <w:rsid w:val="9D7D6390"/>
    <w:rsid w:val="9DB7F8E5"/>
    <w:rsid w:val="9DE28989"/>
    <w:rsid w:val="9DFB93D5"/>
    <w:rsid w:val="9DFFB4FA"/>
    <w:rsid w:val="9E7D20AA"/>
    <w:rsid w:val="9E7F0D81"/>
    <w:rsid w:val="9EF79756"/>
    <w:rsid w:val="9EFF2B77"/>
    <w:rsid w:val="9F296DFF"/>
    <w:rsid w:val="9F3FE17C"/>
    <w:rsid w:val="9F9BC640"/>
    <w:rsid w:val="9FD2A17F"/>
    <w:rsid w:val="9FEC3575"/>
    <w:rsid w:val="9FFA4F00"/>
    <w:rsid w:val="9FFE2E9A"/>
    <w:rsid w:val="9FFE3FE4"/>
    <w:rsid w:val="9FFE4F79"/>
    <w:rsid w:val="A1F63429"/>
    <w:rsid w:val="A2FE643C"/>
    <w:rsid w:val="A3B77EE7"/>
    <w:rsid w:val="A77BC68A"/>
    <w:rsid w:val="A7DFC3AD"/>
    <w:rsid w:val="A7EF648E"/>
    <w:rsid w:val="A9FEB248"/>
    <w:rsid w:val="ABAD5285"/>
    <w:rsid w:val="ABDEF8A3"/>
    <w:rsid w:val="AEFFD31F"/>
    <w:rsid w:val="AF536BE9"/>
    <w:rsid w:val="AF5E564C"/>
    <w:rsid w:val="AF6F1091"/>
    <w:rsid w:val="AF7977F5"/>
    <w:rsid w:val="AFAD2FF1"/>
    <w:rsid w:val="AFB255BC"/>
    <w:rsid w:val="AFBDB3A7"/>
    <w:rsid w:val="AFFD371A"/>
    <w:rsid w:val="AFFDA546"/>
    <w:rsid w:val="B1FD028D"/>
    <w:rsid w:val="B1FE973E"/>
    <w:rsid w:val="B1FFA4A2"/>
    <w:rsid w:val="B2CB6BD6"/>
    <w:rsid w:val="B2FD3C4F"/>
    <w:rsid w:val="B46C9CED"/>
    <w:rsid w:val="B575F77A"/>
    <w:rsid w:val="B5FFB829"/>
    <w:rsid w:val="B65DDB9F"/>
    <w:rsid w:val="B6CF78C0"/>
    <w:rsid w:val="B75BCC48"/>
    <w:rsid w:val="B7972A1C"/>
    <w:rsid w:val="B7B7C1C6"/>
    <w:rsid w:val="B7C7CAE5"/>
    <w:rsid w:val="B7ED80FA"/>
    <w:rsid w:val="B7EE3CB5"/>
    <w:rsid w:val="B7F978E3"/>
    <w:rsid w:val="B7FFDD3C"/>
    <w:rsid w:val="B8E9E5DF"/>
    <w:rsid w:val="BACFED5E"/>
    <w:rsid w:val="BAED56D1"/>
    <w:rsid w:val="BAEE56A2"/>
    <w:rsid w:val="BAEFE357"/>
    <w:rsid w:val="BAFB5DE5"/>
    <w:rsid w:val="BB7F2DC8"/>
    <w:rsid w:val="BBDDE4E6"/>
    <w:rsid w:val="BBFA9548"/>
    <w:rsid w:val="BBFBC634"/>
    <w:rsid w:val="BBFC7D43"/>
    <w:rsid w:val="BCA91995"/>
    <w:rsid w:val="BD458C37"/>
    <w:rsid w:val="BDA39EE8"/>
    <w:rsid w:val="BDADE6AA"/>
    <w:rsid w:val="BDB53774"/>
    <w:rsid w:val="BDBFC14C"/>
    <w:rsid w:val="BDCB40DD"/>
    <w:rsid w:val="BDEC6FC4"/>
    <w:rsid w:val="BDF9F2E5"/>
    <w:rsid w:val="BDFE443F"/>
    <w:rsid w:val="BE8A50AD"/>
    <w:rsid w:val="BEBFEDC7"/>
    <w:rsid w:val="BEE869DF"/>
    <w:rsid w:val="BEED0639"/>
    <w:rsid w:val="BEF6C72E"/>
    <w:rsid w:val="BEF7B5A6"/>
    <w:rsid w:val="BEFBD2FC"/>
    <w:rsid w:val="BEFD67EF"/>
    <w:rsid w:val="BF0D9104"/>
    <w:rsid w:val="BF1F2F23"/>
    <w:rsid w:val="BF3466DE"/>
    <w:rsid w:val="BF6F7FD5"/>
    <w:rsid w:val="BF7A21B3"/>
    <w:rsid w:val="BF7CC977"/>
    <w:rsid w:val="BF7E1129"/>
    <w:rsid w:val="BF7FCEC7"/>
    <w:rsid w:val="BF850ACB"/>
    <w:rsid w:val="BF8B05CC"/>
    <w:rsid w:val="BFAF5F39"/>
    <w:rsid w:val="BFBC2515"/>
    <w:rsid w:val="BFBF8F28"/>
    <w:rsid w:val="BFD13C50"/>
    <w:rsid w:val="BFD3A653"/>
    <w:rsid w:val="BFDBC35B"/>
    <w:rsid w:val="BFDDF0C3"/>
    <w:rsid w:val="BFDF1BFD"/>
    <w:rsid w:val="BFDF2857"/>
    <w:rsid w:val="BFDF5FF8"/>
    <w:rsid w:val="BFDFA527"/>
    <w:rsid w:val="BFE3911B"/>
    <w:rsid w:val="BFEB554A"/>
    <w:rsid w:val="BFED5A07"/>
    <w:rsid w:val="BFF3450E"/>
    <w:rsid w:val="BFF566E2"/>
    <w:rsid w:val="BFF57349"/>
    <w:rsid w:val="BFFB68F1"/>
    <w:rsid w:val="BFFE1920"/>
    <w:rsid w:val="BFFF1C72"/>
    <w:rsid w:val="BFFF91A8"/>
    <w:rsid w:val="C6165F3C"/>
    <w:rsid w:val="C77FD4BD"/>
    <w:rsid w:val="C7E71ADC"/>
    <w:rsid w:val="C7F1448A"/>
    <w:rsid w:val="CABA75CF"/>
    <w:rsid w:val="CBEDDD39"/>
    <w:rsid w:val="CBEF15D9"/>
    <w:rsid w:val="CBFD700D"/>
    <w:rsid w:val="CD27D211"/>
    <w:rsid w:val="CDFFD652"/>
    <w:rsid w:val="CE7F5F78"/>
    <w:rsid w:val="CEEFFABA"/>
    <w:rsid w:val="CEFF3422"/>
    <w:rsid w:val="CEFFB3AF"/>
    <w:rsid w:val="CF57E4EE"/>
    <w:rsid w:val="CF7F1751"/>
    <w:rsid w:val="CFBF698C"/>
    <w:rsid w:val="CFFF0950"/>
    <w:rsid w:val="D1BF6A92"/>
    <w:rsid w:val="D1BFAC99"/>
    <w:rsid w:val="D1FE7082"/>
    <w:rsid w:val="D31DD792"/>
    <w:rsid w:val="D50E5D1A"/>
    <w:rsid w:val="D57BAC89"/>
    <w:rsid w:val="D5DDDE06"/>
    <w:rsid w:val="D5DEB6BF"/>
    <w:rsid w:val="D5FC3E28"/>
    <w:rsid w:val="D67F84A6"/>
    <w:rsid w:val="D77F69FA"/>
    <w:rsid w:val="D7BF331C"/>
    <w:rsid w:val="D7C61565"/>
    <w:rsid w:val="D7DDC790"/>
    <w:rsid w:val="D7DFB3B2"/>
    <w:rsid w:val="D7FDD9E7"/>
    <w:rsid w:val="D7FFE1EA"/>
    <w:rsid w:val="D82F391D"/>
    <w:rsid w:val="D9FF2466"/>
    <w:rsid w:val="DABEA26C"/>
    <w:rsid w:val="DAF310FB"/>
    <w:rsid w:val="DAFBBF0C"/>
    <w:rsid w:val="DAFEA9CD"/>
    <w:rsid w:val="DB6D0273"/>
    <w:rsid w:val="DB7FB5FB"/>
    <w:rsid w:val="DBB756A6"/>
    <w:rsid w:val="DBB76111"/>
    <w:rsid w:val="DBBB8014"/>
    <w:rsid w:val="DBC67BBD"/>
    <w:rsid w:val="DBDEB1DE"/>
    <w:rsid w:val="DBEC1575"/>
    <w:rsid w:val="DBF15FBD"/>
    <w:rsid w:val="DBF30828"/>
    <w:rsid w:val="DBFCC12E"/>
    <w:rsid w:val="DCF79766"/>
    <w:rsid w:val="DCFDEB57"/>
    <w:rsid w:val="DD7F31C2"/>
    <w:rsid w:val="DD7F7F13"/>
    <w:rsid w:val="DDBF8FF0"/>
    <w:rsid w:val="DDCF5ED3"/>
    <w:rsid w:val="DDDEF114"/>
    <w:rsid w:val="DDDF6236"/>
    <w:rsid w:val="DDE7B257"/>
    <w:rsid w:val="DDF71BBF"/>
    <w:rsid w:val="DDFB06A2"/>
    <w:rsid w:val="DE7FB0DE"/>
    <w:rsid w:val="DE7FB2D1"/>
    <w:rsid w:val="DE7FC5FA"/>
    <w:rsid w:val="DEB754D6"/>
    <w:rsid w:val="DED56EE1"/>
    <w:rsid w:val="DEE70B20"/>
    <w:rsid w:val="DEF68705"/>
    <w:rsid w:val="DEF98260"/>
    <w:rsid w:val="DEFDBA57"/>
    <w:rsid w:val="DEFF9F22"/>
    <w:rsid w:val="DEFFB943"/>
    <w:rsid w:val="DF0A9F5E"/>
    <w:rsid w:val="DF278CC5"/>
    <w:rsid w:val="DF2DC5B8"/>
    <w:rsid w:val="DF3D6037"/>
    <w:rsid w:val="DF5BE0B2"/>
    <w:rsid w:val="DF77E83C"/>
    <w:rsid w:val="DF9F8A1A"/>
    <w:rsid w:val="DFC7518B"/>
    <w:rsid w:val="DFC7A366"/>
    <w:rsid w:val="DFD7EF4D"/>
    <w:rsid w:val="DFDE8F6A"/>
    <w:rsid w:val="DFEEDCF7"/>
    <w:rsid w:val="DFEF17CE"/>
    <w:rsid w:val="DFF3BCA8"/>
    <w:rsid w:val="DFF553F3"/>
    <w:rsid w:val="DFF886AD"/>
    <w:rsid w:val="DFFB684A"/>
    <w:rsid w:val="DFFD71DA"/>
    <w:rsid w:val="DFFED8CD"/>
    <w:rsid w:val="DFFF3579"/>
    <w:rsid w:val="DFFF8250"/>
    <w:rsid w:val="E3DC71AA"/>
    <w:rsid w:val="E5BF09C3"/>
    <w:rsid w:val="E5CF2B8B"/>
    <w:rsid w:val="E6377CC3"/>
    <w:rsid w:val="E6873A4A"/>
    <w:rsid w:val="E6E527D8"/>
    <w:rsid w:val="E7D74F72"/>
    <w:rsid w:val="E7F524A0"/>
    <w:rsid w:val="E7FD4450"/>
    <w:rsid w:val="E8F31807"/>
    <w:rsid w:val="E9DA9233"/>
    <w:rsid w:val="E9FFA5B3"/>
    <w:rsid w:val="EA3E2779"/>
    <w:rsid w:val="EA7712E6"/>
    <w:rsid w:val="EA9B2D2D"/>
    <w:rsid w:val="EAAFABA5"/>
    <w:rsid w:val="EADEBE0E"/>
    <w:rsid w:val="EAFEE2E4"/>
    <w:rsid w:val="EB4FB364"/>
    <w:rsid w:val="EB5E4239"/>
    <w:rsid w:val="EBBEAFB8"/>
    <w:rsid w:val="EBD97F0F"/>
    <w:rsid w:val="EBF98076"/>
    <w:rsid w:val="EBFAA826"/>
    <w:rsid w:val="ECDF05B9"/>
    <w:rsid w:val="ED32011F"/>
    <w:rsid w:val="ED667B2D"/>
    <w:rsid w:val="ED7FCBFA"/>
    <w:rsid w:val="EDC7ED71"/>
    <w:rsid w:val="EDDB8B08"/>
    <w:rsid w:val="EDEF13EE"/>
    <w:rsid w:val="EDEF217D"/>
    <w:rsid w:val="EDFF0770"/>
    <w:rsid w:val="EDFF8AE5"/>
    <w:rsid w:val="EE772016"/>
    <w:rsid w:val="EE7E211B"/>
    <w:rsid w:val="EE7F20D2"/>
    <w:rsid w:val="EE7F6148"/>
    <w:rsid w:val="EEAE05E7"/>
    <w:rsid w:val="EEBA1FDF"/>
    <w:rsid w:val="EEDBF3FF"/>
    <w:rsid w:val="EEE6CACF"/>
    <w:rsid w:val="EEEF52DC"/>
    <w:rsid w:val="EEEF8902"/>
    <w:rsid w:val="EEEFBCFE"/>
    <w:rsid w:val="EEFBAC47"/>
    <w:rsid w:val="EEFF21BC"/>
    <w:rsid w:val="EF03F2B5"/>
    <w:rsid w:val="EF5F5ED4"/>
    <w:rsid w:val="EF6BDEED"/>
    <w:rsid w:val="EF7A0CF6"/>
    <w:rsid w:val="EF7F87E9"/>
    <w:rsid w:val="EFA3C52C"/>
    <w:rsid w:val="EFB0402B"/>
    <w:rsid w:val="EFBB4462"/>
    <w:rsid w:val="EFD29A24"/>
    <w:rsid w:val="EFD4E99A"/>
    <w:rsid w:val="EFDAA366"/>
    <w:rsid w:val="EFDDD67E"/>
    <w:rsid w:val="EFDEC494"/>
    <w:rsid w:val="EFE6EE6E"/>
    <w:rsid w:val="EFE7E257"/>
    <w:rsid w:val="EFEEF101"/>
    <w:rsid w:val="EFF6622A"/>
    <w:rsid w:val="EFFB6CC3"/>
    <w:rsid w:val="EFFD5FF1"/>
    <w:rsid w:val="EFFD61EE"/>
    <w:rsid w:val="EFFE6905"/>
    <w:rsid w:val="EFFEF5EE"/>
    <w:rsid w:val="EFFF43C3"/>
    <w:rsid w:val="EFFF987F"/>
    <w:rsid w:val="EFFF9933"/>
    <w:rsid w:val="EFFFA4F8"/>
    <w:rsid w:val="EFFFC875"/>
    <w:rsid w:val="F196803F"/>
    <w:rsid w:val="F1FABE17"/>
    <w:rsid w:val="F2795100"/>
    <w:rsid w:val="F2F7F2E5"/>
    <w:rsid w:val="F3557A75"/>
    <w:rsid w:val="F37E4CB0"/>
    <w:rsid w:val="F37FDFCB"/>
    <w:rsid w:val="F39F1D42"/>
    <w:rsid w:val="F3BFDC6E"/>
    <w:rsid w:val="F3CF4333"/>
    <w:rsid w:val="F3D39363"/>
    <w:rsid w:val="F3FF1271"/>
    <w:rsid w:val="F3FF63DF"/>
    <w:rsid w:val="F4B53132"/>
    <w:rsid w:val="F4EF6A8B"/>
    <w:rsid w:val="F52B8317"/>
    <w:rsid w:val="F52F57BB"/>
    <w:rsid w:val="F5F8B28B"/>
    <w:rsid w:val="F5FFB39F"/>
    <w:rsid w:val="F61D51C2"/>
    <w:rsid w:val="F6598AD9"/>
    <w:rsid w:val="F67E431A"/>
    <w:rsid w:val="F693ABA1"/>
    <w:rsid w:val="F6BEE6F9"/>
    <w:rsid w:val="F6D96ACC"/>
    <w:rsid w:val="F6DEFD61"/>
    <w:rsid w:val="F6F7B7BF"/>
    <w:rsid w:val="F6F7F223"/>
    <w:rsid w:val="F6FA980D"/>
    <w:rsid w:val="F6FF9CC3"/>
    <w:rsid w:val="F6FFE88E"/>
    <w:rsid w:val="F7351EB4"/>
    <w:rsid w:val="F737C594"/>
    <w:rsid w:val="F76F5DB8"/>
    <w:rsid w:val="F7779006"/>
    <w:rsid w:val="F77792C8"/>
    <w:rsid w:val="F77E05D8"/>
    <w:rsid w:val="F78F354F"/>
    <w:rsid w:val="F79ECAAE"/>
    <w:rsid w:val="F7BE8B08"/>
    <w:rsid w:val="F7C610D8"/>
    <w:rsid w:val="F7DF779D"/>
    <w:rsid w:val="F7E57B56"/>
    <w:rsid w:val="F7EBEE3C"/>
    <w:rsid w:val="F7ECEC74"/>
    <w:rsid w:val="F7EE12EA"/>
    <w:rsid w:val="F7FB328F"/>
    <w:rsid w:val="F7FE5755"/>
    <w:rsid w:val="F7FF3576"/>
    <w:rsid w:val="F7FFCB8D"/>
    <w:rsid w:val="F7FFD3B2"/>
    <w:rsid w:val="F7FFE1FE"/>
    <w:rsid w:val="F86DB01F"/>
    <w:rsid w:val="F87F21D8"/>
    <w:rsid w:val="F8CF22CC"/>
    <w:rsid w:val="F95F09C1"/>
    <w:rsid w:val="F96FB2BE"/>
    <w:rsid w:val="F98AB6F5"/>
    <w:rsid w:val="F99EE1DB"/>
    <w:rsid w:val="F9B566B4"/>
    <w:rsid w:val="F9BD4AC5"/>
    <w:rsid w:val="F9BD58B1"/>
    <w:rsid w:val="F9DF7E31"/>
    <w:rsid w:val="F9EF0CDA"/>
    <w:rsid w:val="F9FD8885"/>
    <w:rsid w:val="F9FF9617"/>
    <w:rsid w:val="FA3F79F5"/>
    <w:rsid w:val="FA3FD864"/>
    <w:rsid w:val="FA6FCED0"/>
    <w:rsid w:val="FA77518B"/>
    <w:rsid w:val="FA7D36F4"/>
    <w:rsid w:val="FACE69B8"/>
    <w:rsid w:val="FAD567FF"/>
    <w:rsid w:val="FAD5B77A"/>
    <w:rsid w:val="FAEF6AC4"/>
    <w:rsid w:val="FAFE33DC"/>
    <w:rsid w:val="FB0125B5"/>
    <w:rsid w:val="FB1F8885"/>
    <w:rsid w:val="FB3E2BC5"/>
    <w:rsid w:val="FB3F5281"/>
    <w:rsid w:val="FB5A6613"/>
    <w:rsid w:val="FB6E157D"/>
    <w:rsid w:val="FB75A4C1"/>
    <w:rsid w:val="FB7B2FB2"/>
    <w:rsid w:val="FB7DB8BD"/>
    <w:rsid w:val="FB7F1810"/>
    <w:rsid w:val="FB9DD58F"/>
    <w:rsid w:val="FB9F097B"/>
    <w:rsid w:val="FB9FB9D6"/>
    <w:rsid w:val="FBABA7CA"/>
    <w:rsid w:val="FBAD4836"/>
    <w:rsid w:val="FBBEEF04"/>
    <w:rsid w:val="FBBFB26B"/>
    <w:rsid w:val="FBBFDFC7"/>
    <w:rsid w:val="FBBFE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ACDC"/>
  <w15:docId w15:val="{25CE24C8-BA3F-4C95-B72D-D5865116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rPr>
      <w:sz w:val="24"/>
    </w:rPr>
  </w:style>
  <w:style w:type="character" w:styleId="a5">
    <w:name w:val="page number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6">
    <w:name w:val="p6"/>
    <w:basedOn w:val="a"/>
    <w:qFormat/>
    <w:pPr>
      <w:jc w:val="left"/>
    </w:pPr>
    <w:rPr>
      <w:rFonts w:ascii="Courier" w:hAnsi="Courier"/>
      <w:color w:val="0000FF"/>
      <w:kern w:val="0"/>
      <w:sz w:val="20"/>
      <w:szCs w:val="20"/>
    </w:rPr>
  </w:style>
  <w:style w:type="paragraph" w:customStyle="1" w:styleId="p2">
    <w:name w:val="p2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p5">
    <w:name w:val="p5"/>
    <w:basedOn w:val="a"/>
    <w:qFormat/>
    <w:pPr>
      <w:jc w:val="left"/>
    </w:pPr>
    <w:rPr>
      <w:rFonts w:ascii="Courier" w:hAnsi="Courier"/>
      <w:color w:val="0000FF"/>
      <w:kern w:val="0"/>
      <w:sz w:val="20"/>
      <w:szCs w:val="20"/>
    </w:rPr>
  </w:style>
  <w:style w:type="character" w:customStyle="1" w:styleId="s2">
    <w:name w:val="s2"/>
    <w:basedOn w:val="a0"/>
    <w:qFormat/>
    <w:rPr>
      <w:color w:val="0000FF"/>
    </w:rPr>
  </w:style>
  <w:style w:type="paragraph" w:customStyle="1" w:styleId="p3">
    <w:name w:val="p3"/>
    <w:basedOn w:val="a"/>
    <w:qFormat/>
    <w:pPr>
      <w:jc w:val="left"/>
    </w:pPr>
    <w:rPr>
      <w:rFonts w:ascii="Courier" w:hAnsi="Courier"/>
      <w:color w:val="A020F0"/>
      <w:kern w:val="0"/>
      <w:sz w:val="20"/>
      <w:szCs w:val="20"/>
    </w:rPr>
  </w:style>
  <w:style w:type="character" w:customStyle="1" w:styleId="s1">
    <w:name w:val="s1"/>
    <w:basedOn w:val="a0"/>
    <w:qFormat/>
    <w:rPr>
      <w:color w:val="000000"/>
    </w:rPr>
  </w:style>
  <w:style w:type="paragraph" w:customStyle="1" w:styleId="p4">
    <w:name w:val="p4"/>
    <w:basedOn w:val="a"/>
    <w:qFormat/>
    <w:pPr>
      <w:jc w:val="left"/>
    </w:pPr>
    <w:rPr>
      <w:rFonts w:ascii="Courier" w:hAnsi="Courier"/>
      <w:color w:val="228B22"/>
      <w:kern w:val="0"/>
      <w:sz w:val="20"/>
      <w:szCs w:val="20"/>
    </w:rPr>
  </w:style>
  <w:style w:type="character" w:customStyle="1" w:styleId="s3">
    <w:name w:val="s3"/>
    <w:basedOn w:val="a0"/>
    <w:qFormat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ditingting</dc:creator>
  <cp:lastModifiedBy>smith mckenna</cp:lastModifiedBy>
  <cp:revision>155</cp:revision>
  <dcterms:created xsi:type="dcterms:W3CDTF">2020-05-14T07:58:00Z</dcterms:created>
  <dcterms:modified xsi:type="dcterms:W3CDTF">2023-06-02T10:35:00Z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AEA6479B603B1A1059497964141DD2A7_42</vt:lpwstr>
  </property>
</Properties>
</file>