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F30F4">
      <w:pPr>
        <w:spacing w:line="720" w:lineRule="auto"/>
        <w:jc w:val="center"/>
        <w:outlineLvl w:val="0"/>
        <w:rPr>
          <w:b/>
          <w:sz w:val="36"/>
        </w:rPr>
      </w:pPr>
      <w:r>
        <w:rPr>
          <w:rFonts w:hint="eastAsia"/>
          <w:b/>
          <w:sz w:val="36"/>
        </w:rPr>
        <w:t>练习2</w:t>
      </w:r>
      <w:r>
        <w:rPr>
          <w:rFonts w:hint="eastAsia"/>
          <w:b/>
          <w:sz w:val="36"/>
        </w:rPr>
        <w:tab/>
      </w:r>
      <w:r>
        <w:rPr>
          <w:rFonts w:hint="eastAsia"/>
          <w:b/>
          <w:sz w:val="36"/>
        </w:rPr>
        <w:tab/>
      </w:r>
      <w:r>
        <w:rPr>
          <w:rFonts w:hint="eastAsia"/>
          <w:b/>
          <w:sz w:val="36"/>
        </w:rPr>
        <w:t>表的查看、修改和删除</w:t>
      </w:r>
    </w:p>
    <w:p w14:paraId="6475B730">
      <w:pPr>
        <w:spacing w:line="720" w:lineRule="auto"/>
        <w:jc w:val="right"/>
        <w:outlineLvl w:val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学号：</w:t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ab/>
      </w:r>
      <w:r>
        <w:rPr>
          <w:rFonts w:hint="eastAsia"/>
          <w:b/>
          <w:sz w:val="24"/>
          <w:szCs w:val="24"/>
        </w:rPr>
        <w:t>姓名：</w:t>
      </w:r>
    </w:p>
    <w:p w14:paraId="6A1CACA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一、表结构的修改</w:t>
      </w:r>
    </w:p>
    <w:p w14:paraId="68625663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1、为student表格增加籍贯列</w:t>
      </w:r>
      <w:r>
        <w:rPr>
          <w:sz w:val="24"/>
          <w:szCs w:val="24"/>
        </w:rPr>
        <w:t>jigua</w:t>
      </w:r>
      <w:r>
        <w:rPr>
          <w:rFonts w:hint="eastAsia"/>
          <w:sz w:val="24"/>
          <w:szCs w:val="24"/>
        </w:rPr>
        <w:t>n，数据类型</w:t>
      </w:r>
      <w:r>
        <w:rPr>
          <w:sz w:val="24"/>
          <w:szCs w:val="24"/>
        </w:rPr>
        <w:t>varchar</w:t>
      </w:r>
      <w:r>
        <w:rPr>
          <w:rFonts w:hint="eastAsia"/>
          <w:sz w:val="24"/>
          <w:szCs w:val="24"/>
        </w:rPr>
        <w:t>，字段宽度为20字节，不允许输入空值。</w:t>
      </w:r>
    </w:p>
    <w:p w14:paraId="032338CA">
      <w:pPr>
        <w:widowControl/>
        <w:spacing w:line="360" w:lineRule="auto"/>
        <w:ind w:firstLine="420"/>
        <w:jc w:val="left"/>
        <w:rPr>
          <w:rFonts w:ascii="Times" w:hAnsi="Times" w:eastAsia="Times New Roman"/>
          <w:i/>
          <w:kern w:val="0"/>
          <w:sz w:val="20"/>
          <w:szCs w:val="20"/>
        </w:rPr>
      </w:pP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属性类型</w:t>
      </w:r>
      <w:r>
        <w:rPr>
          <w:rFonts w:hint="eastAsia"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 xml:space="preserve"> NOT NULL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4492D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1F03B047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 xml:space="preserve">ALTER TABLE student ADD </w:t>
      </w:r>
      <w:r>
        <w:rPr>
          <w:rFonts w:hint="eastAsia"/>
          <w:color w:val="FF6600"/>
          <w:sz w:val="24"/>
          <w:szCs w:val="24"/>
        </w:rPr>
        <w:t>jiguan</w:t>
      </w:r>
      <w:r>
        <w:rPr>
          <w:color w:val="FF6600"/>
          <w:sz w:val="24"/>
          <w:szCs w:val="24"/>
        </w:rPr>
        <w:t xml:space="preserve"> varchar(20);</w:t>
      </w:r>
    </w:p>
    <w:p w14:paraId="6B8E5FB1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6744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0798">
      <w:pPr>
        <w:spacing w:line="360" w:lineRule="auto"/>
        <w:rPr>
          <w:sz w:val="24"/>
          <w:szCs w:val="24"/>
        </w:rPr>
      </w:pPr>
    </w:p>
    <w:p w14:paraId="22B45DF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2、重命名student表的籍贯列“jiguan”为“jg”。</w:t>
      </w:r>
    </w:p>
    <w:p w14:paraId="140E39DE">
      <w:pPr>
        <w:rPr>
          <w:rFonts w:ascii="Times" w:hAnsi="Times" w:eastAsia="Times New Roman"/>
          <w:i/>
          <w:kern w:val="0"/>
          <w:sz w:val="20"/>
          <w:szCs w:val="20"/>
        </w:rPr>
      </w:pPr>
      <w:r>
        <w:rPr>
          <w:rFonts w:hint="eastAsia"/>
          <w:i/>
          <w:sz w:val="24"/>
          <w:szCs w:val="24"/>
        </w:rPr>
        <w:t>语法：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ALTER TABLE table_name CHANGE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旧属性名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新属性名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旧数据类型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D9E02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命令如下；</w:t>
      </w:r>
    </w:p>
    <w:p w14:paraId="1FFBF4CE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ALTER TABLE student CHANGE jiguan jg varchar(20);</w:t>
      </w:r>
    </w:p>
    <w:p w14:paraId="3001BD53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674495"/>
            <wp:effectExtent l="0" t="0" r="635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73B6">
      <w:pPr>
        <w:spacing w:line="360" w:lineRule="auto"/>
        <w:rPr>
          <w:sz w:val="24"/>
          <w:szCs w:val="24"/>
        </w:rPr>
      </w:pPr>
    </w:p>
    <w:p w14:paraId="3B95C2DA">
      <w:pPr>
        <w:spacing w:line="360" w:lineRule="auto"/>
        <w:rPr>
          <w:sz w:val="24"/>
          <w:szCs w:val="24"/>
        </w:rPr>
      </w:pPr>
    </w:p>
    <w:p w14:paraId="7B60F90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、删除student表中的jg字段。</w:t>
      </w:r>
    </w:p>
    <w:p w14:paraId="712B612B">
      <w:pPr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语法：</w:t>
      </w:r>
      <w:r>
        <w:rPr>
          <w:i/>
          <w:sz w:val="24"/>
          <w:szCs w:val="24"/>
        </w:rPr>
        <w:t>ALTER TABLE table_name DROP 属性名;</w:t>
      </w:r>
    </w:p>
    <w:p w14:paraId="0F24217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6BD798B4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ALTER TABLE student DROP jg;</w:t>
      </w:r>
    </w:p>
    <w:p w14:paraId="71146A1F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674495"/>
            <wp:effectExtent l="0" t="0" r="635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334E">
      <w:pPr>
        <w:spacing w:line="360" w:lineRule="auto"/>
        <w:rPr>
          <w:sz w:val="24"/>
          <w:szCs w:val="24"/>
        </w:rPr>
      </w:pPr>
    </w:p>
    <w:p w14:paraId="566BE7F7">
      <w:pPr>
        <w:spacing w:line="360" w:lineRule="auto"/>
        <w:rPr>
          <w:sz w:val="24"/>
          <w:szCs w:val="24"/>
        </w:rPr>
      </w:pPr>
    </w:p>
    <w:p w14:paraId="2CEBF7E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、将student表中的sdept字段长度改为20</w:t>
      </w:r>
    </w:p>
    <w:p w14:paraId="2556A204">
      <w:pPr>
        <w:widowControl/>
        <w:jc w:val="left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语法：</w:t>
      </w:r>
      <w:r>
        <w:rPr>
          <w:i/>
          <w:sz w:val="24"/>
          <w:szCs w:val="24"/>
        </w:rPr>
        <w:t xml:space="preserve">ALTER TABLE table_name MODIFY 属性名 数据类型; </w:t>
      </w:r>
    </w:p>
    <w:p w14:paraId="75BF7D0B">
      <w:pPr>
        <w:widowControl/>
        <w:ind w:left="1680" w:firstLine="420"/>
        <w:jc w:val="left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--</w:t>
      </w:r>
      <w:r>
        <w:rPr>
          <w:i/>
          <w:sz w:val="24"/>
          <w:szCs w:val="24"/>
        </w:rPr>
        <w:t>数据类型为修改后的数据类型</w:t>
      </w:r>
    </w:p>
    <w:p w14:paraId="2EAEB47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7391A49D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alter table student modify sdept char(20);</w:t>
      </w:r>
    </w:p>
    <w:p w14:paraId="3565237B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96469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F14C">
      <w:pPr>
        <w:spacing w:line="360" w:lineRule="auto"/>
        <w:rPr>
          <w:sz w:val="24"/>
          <w:szCs w:val="24"/>
        </w:rPr>
      </w:pPr>
    </w:p>
    <w:p w14:paraId="6B535C7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5、在sno字段上为</w:t>
      </w:r>
      <w:r>
        <w:rPr>
          <w:sz w:val="24"/>
          <w:szCs w:val="24"/>
        </w:rPr>
        <w:t>Student</w:t>
      </w:r>
      <w:r>
        <w:rPr>
          <w:rFonts w:hint="eastAsia"/>
          <w:sz w:val="24"/>
          <w:szCs w:val="24"/>
        </w:rPr>
        <w:t>表设置主键。</w:t>
      </w:r>
    </w:p>
    <w:p w14:paraId="2FEED25A">
      <w:pPr>
        <w:widowControl/>
        <w:spacing w:line="360" w:lineRule="auto"/>
        <w:ind w:firstLine="420"/>
        <w:jc w:val="left"/>
        <w:rPr>
          <w:rFonts w:ascii="Times" w:hAnsi="Times" w:eastAsia="Times New Roman"/>
          <w:i/>
          <w:kern w:val="0"/>
          <w:sz w:val="20"/>
          <w:szCs w:val="20"/>
        </w:rPr>
      </w:pP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>
        <w:rPr>
          <w:rFonts w:hint="eastAsia"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>PRIMARY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>key</w:t>
      </w:r>
      <w:r>
        <w:rPr>
          <w:rFonts w:hint="eastAsia"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hAnsi="Lantinghei SC Extralight" w:eastAsia="Times New Roman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>
        <w:rPr>
          <w:rFonts w:ascii="Tahoma" w:hAnsi="Tahoma" w:eastAsia="Times New Roman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221425B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401FCC2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 xml:space="preserve">ALTER TABLE student </w:t>
      </w:r>
      <w:r>
        <w:rPr>
          <w:rFonts w:hint="eastAsia"/>
          <w:color w:val="FF6600"/>
          <w:sz w:val="24"/>
          <w:szCs w:val="24"/>
        </w:rPr>
        <w:t>ADD</w:t>
      </w:r>
      <w:r>
        <w:rPr>
          <w:color w:val="FF6600"/>
          <w:sz w:val="24"/>
          <w:szCs w:val="24"/>
        </w:rPr>
        <w:t xml:space="preserve"> </w:t>
      </w:r>
      <w:r>
        <w:rPr>
          <w:rFonts w:hint="eastAsia"/>
          <w:color w:val="FF6600"/>
          <w:sz w:val="24"/>
          <w:szCs w:val="24"/>
        </w:rPr>
        <w:t>PRIMARY</w:t>
      </w:r>
      <w:r>
        <w:rPr>
          <w:color w:val="FF6600"/>
          <w:sz w:val="24"/>
          <w:szCs w:val="24"/>
        </w:rPr>
        <w:t xml:space="preserve"> KEY(sno);</w:t>
      </w:r>
    </w:p>
    <w:p w14:paraId="17005D24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96469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B21E">
      <w:pPr>
        <w:spacing w:line="360" w:lineRule="auto"/>
        <w:rPr>
          <w:sz w:val="24"/>
          <w:szCs w:val="24"/>
        </w:rPr>
      </w:pPr>
    </w:p>
    <w:p w14:paraId="7C1FEBFB">
      <w:pPr>
        <w:spacing w:line="360" w:lineRule="auto"/>
        <w:rPr>
          <w:sz w:val="24"/>
          <w:szCs w:val="24"/>
        </w:rPr>
      </w:pPr>
    </w:p>
    <w:p w14:paraId="6FAD017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6、在Cno字段上为Course表设置主键。</w:t>
      </w:r>
    </w:p>
    <w:p w14:paraId="08FC43EF">
      <w:pPr>
        <w:tabs>
          <w:tab w:val="left" w:pos="6193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  <w:r>
        <w:rPr>
          <w:sz w:val="24"/>
          <w:szCs w:val="24"/>
        </w:rPr>
        <w:tab/>
      </w:r>
    </w:p>
    <w:p w14:paraId="50C6CC8A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ALTER TABLE course ADD PRIMARY KEY (cno);</w:t>
      </w:r>
    </w:p>
    <w:p w14:paraId="54DC6173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1964690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57CE">
      <w:pPr>
        <w:spacing w:line="360" w:lineRule="auto"/>
        <w:rPr>
          <w:sz w:val="24"/>
          <w:szCs w:val="24"/>
        </w:rPr>
      </w:pPr>
    </w:p>
    <w:p w14:paraId="6D6EBE01">
      <w:pPr>
        <w:spacing w:line="360" w:lineRule="auto"/>
        <w:rPr>
          <w:sz w:val="24"/>
          <w:szCs w:val="24"/>
        </w:rPr>
      </w:pPr>
    </w:p>
    <w:p w14:paraId="61005FC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highlight w:val="red"/>
        </w:rPr>
        <w:t>7、</w:t>
      </w:r>
      <w:r>
        <w:rPr>
          <w:rFonts w:hint="eastAsia"/>
          <w:sz w:val="24"/>
          <w:szCs w:val="24"/>
        </w:rPr>
        <w:t>为SC表的Sno和Cno设置外键。</w:t>
      </w:r>
    </w:p>
    <w:p w14:paraId="1849BDA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416576FA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ALTER TABLE SC ADD FOREIGN KEY sno_cno(sno) REFERENCES student(sno);</w:t>
      </w:r>
    </w:p>
    <w:p w14:paraId="2593680D">
      <w:pPr>
        <w:spacing w:line="360" w:lineRule="auto"/>
        <w:rPr>
          <w:sz w:val="24"/>
          <w:szCs w:val="24"/>
        </w:rPr>
      </w:pPr>
    </w:p>
    <w:p w14:paraId="179C429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二、数据操作</w:t>
      </w:r>
    </w:p>
    <w:p w14:paraId="6A7F99DF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1、使用insert-SQL命令向上述表中输入如下数据记录。</w:t>
      </w:r>
    </w:p>
    <w:p w14:paraId="476FFB6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学生关系表Student </w:t>
      </w:r>
    </w:p>
    <w:tbl>
      <w:tblPr>
        <w:tblStyle w:val="6"/>
        <w:tblW w:w="6192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848"/>
        <w:gridCol w:w="560"/>
        <w:gridCol w:w="1380"/>
        <w:gridCol w:w="725"/>
        <w:gridCol w:w="1475"/>
      </w:tblGrid>
      <w:tr w14:paraId="41FB70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E0CDA31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1B449F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Sname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72451C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Ssex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7629DE9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Sbirthday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D5099D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Sdept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82B58D3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Speciality</w:t>
            </w:r>
          </w:p>
        </w:tc>
      </w:tr>
      <w:tr w14:paraId="5E66A39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61D232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20180101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6DBB9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李勇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6B7E7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4DF864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2000-01-12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E30277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66E4D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计算机应用</w:t>
            </w:r>
          </w:p>
        </w:tc>
      </w:tr>
      <w:tr w14:paraId="613C5C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29E9F4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20180201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A50AB2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3C2BA8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07AB23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2001-06-04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E130A3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B7CE3CF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电子商务</w:t>
            </w:r>
          </w:p>
        </w:tc>
      </w:tr>
      <w:tr w14:paraId="5ED3C37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BA83E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20180301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563E31C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王敏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40C4BA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6BE9B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2002-12-23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959F40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AF39CD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数学</w:t>
            </w:r>
          </w:p>
        </w:tc>
      </w:tr>
      <w:tr w14:paraId="5E92DC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CFE4EE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20180202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326916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张立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9A4ABA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D591474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2001-08-25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D72A59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247910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电子商务</w:t>
            </w:r>
          </w:p>
        </w:tc>
      </w:tr>
    </w:tbl>
    <w:p w14:paraId="4332832F">
      <w:pPr>
        <w:spacing w:line="360" w:lineRule="auto"/>
        <w:ind w:firstLine="42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例：</w:t>
      </w:r>
      <w:r>
        <w:rPr>
          <w:i/>
          <w:sz w:val="24"/>
          <w:szCs w:val="24"/>
        </w:rPr>
        <w:t>insert into student(sno,sname) values('</w:t>
      </w:r>
      <w:r>
        <w:rPr>
          <w:rFonts w:hint="eastAsia"/>
          <w:i/>
          <w:sz w:val="24"/>
          <w:szCs w:val="24"/>
        </w:rPr>
        <w:t>20180101</w:t>
      </w:r>
      <w:r>
        <w:rPr>
          <w:i/>
          <w:sz w:val="24"/>
          <w:szCs w:val="24"/>
        </w:rPr>
        <w:t>','李勇');</w:t>
      </w:r>
    </w:p>
    <w:p w14:paraId="5C23BB5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15DF60D9">
      <w:pPr>
        <w:spacing w:line="360" w:lineRule="auto"/>
        <w:rPr>
          <w:sz w:val="24"/>
          <w:szCs w:val="24"/>
        </w:rPr>
      </w:pPr>
    </w:p>
    <w:p w14:paraId="359334C8">
      <w:pPr>
        <w:spacing w:line="360" w:lineRule="auto"/>
        <w:rPr>
          <w:sz w:val="24"/>
          <w:szCs w:val="24"/>
        </w:rPr>
      </w:pPr>
    </w:p>
    <w:p w14:paraId="13F1A5AD">
      <w:pPr>
        <w:spacing w:line="360" w:lineRule="auto"/>
        <w:rPr>
          <w:sz w:val="24"/>
          <w:szCs w:val="24"/>
        </w:rPr>
      </w:pPr>
    </w:p>
    <w:p w14:paraId="386D8AF5">
      <w:pPr>
        <w:spacing w:line="360" w:lineRule="auto"/>
        <w:rPr>
          <w:sz w:val="24"/>
          <w:szCs w:val="24"/>
        </w:rPr>
      </w:pPr>
    </w:p>
    <w:p w14:paraId="5D7899D1">
      <w:pPr>
        <w:spacing w:line="360" w:lineRule="auto"/>
        <w:rPr>
          <w:sz w:val="24"/>
          <w:szCs w:val="24"/>
        </w:rPr>
      </w:pPr>
    </w:p>
    <w:p w14:paraId="6B5CAF3A">
      <w:pPr>
        <w:spacing w:line="360" w:lineRule="auto"/>
        <w:rPr>
          <w:sz w:val="24"/>
          <w:szCs w:val="24"/>
        </w:rPr>
      </w:pPr>
    </w:p>
    <w:p w14:paraId="5DBB245A">
      <w:pPr>
        <w:spacing w:line="360" w:lineRule="auto"/>
        <w:jc w:val="center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5600700" cy="1870710"/>
                <wp:effectExtent l="0" t="0" r="38100" b="1778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870710"/>
                        </a:xfrm>
                        <a:prstGeom prst="rect">
                          <a:avLst/>
                        </a:prstGeom>
                        <a:ln w="9525" cmpd="sng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9D26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MySQL表中插入中文：</w:t>
                            </w:r>
                          </w:p>
                          <w:p w14:paraId="2F09B55A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mysql&gt;set names utf8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；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用于设置编码</w:t>
                            </w:r>
                          </w:p>
                          <w:p w14:paraId="0D73D02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mysql&gt;alter table student default character set utf8;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--设置表格字符集</w:t>
                            </w:r>
                          </w:p>
                          <w:p w14:paraId="227F01F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mysql&gt;show variables like 'char%';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显示字符集</w:t>
                            </w:r>
                          </w:p>
                          <w:p w14:paraId="7D7AD9A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mysql&gt;show create table student;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显示创建表格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student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的代码。</w:t>
                            </w:r>
                          </w:p>
                          <w:p w14:paraId="6CFE0BE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mysql&gt;alter table student change Sname sname varchar(8) character set utf8;</w:t>
                            </w:r>
                          </w:p>
                          <w:p w14:paraId="691C7EF4">
                            <w:pPr>
                              <w:adjustRightInd w:val="0"/>
                              <w:snapToGrid w:val="0"/>
                              <w:ind w:left="4620" w:firstLine="42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通过修改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Sname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字段来修改字段编码格式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053F3A3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mysql&gt;show create table student;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查看创建student表格代码</w:t>
                            </w:r>
                          </w:p>
                          <w:p w14:paraId="65A95F8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 insert into student(sno,sname) values('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20050101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','李勇');</w:t>
                            </w:r>
                          </w:p>
                          <w:p w14:paraId="2DC3323C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8、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mysql&gt; select * from student;</w:t>
                            </w:r>
                          </w:p>
                          <w:p w14:paraId="6FB4F77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86707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想想，还有没有其他方法可以设置中文输入。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23.4pt;height:147.3pt;width:441pt;mso-wrap-distance-bottom:0pt;mso-wrap-distance-top:0pt;z-index:251659264;mso-width-relative:page;mso-height-relative:page;" fillcolor="#FFFFFF [3201]" filled="t" stroked="t" coordsize="21600,21600" o:gfxdata="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YB4szWAAAABwEAAA8AAAAAAAAAAQAgAAAAIgAAAGRy&#10;cy9kb3ducmV2LnhtbFBLAQIUABQAAAAIAIdO4kA9Nr1PeQIAAPMEAAAOAAAAAAAAAAEAIAAAACUB&#10;AABkcnMvZTJvRG9jLnhtbFBLBQYAAAAABgAGAFkBAAAQBgAAAAA=&#10;">
                <v:fill on="t" focussize="0,0"/>
                <v:stroke color="#4F81BD [3204]" joinstyle="round"/>
                <v:imagedata o:title=""/>
                <o:lock v:ext="edit" aspectratio="f"/>
                <v:textbox style="mso-fit-shape-to-text:t;">
                  <w:txbxContent>
                    <w:p w14:paraId="74F9D267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MySQL表中插入中文：</w:t>
                      </w:r>
                    </w:p>
                    <w:p w14:paraId="2F09B55A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sz w:val="18"/>
                          <w:szCs w:val="18"/>
                        </w:rPr>
                        <w:t>mysql&gt;set names utf8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；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用于设置编码</w:t>
                      </w:r>
                    </w:p>
                    <w:p w14:paraId="0D73D02D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>
                        <w:rPr>
                          <w:sz w:val="18"/>
                          <w:szCs w:val="18"/>
                        </w:rPr>
                        <w:t>mysql&gt;alter table student default character set utf8;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--设置表格字符集</w:t>
                      </w:r>
                    </w:p>
                    <w:p w14:paraId="227F01F5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3、</w:t>
                      </w:r>
                      <w:r>
                        <w:rPr>
                          <w:sz w:val="18"/>
                          <w:szCs w:val="18"/>
                        </w:rPr>
                        <w:t xml:space="preserve">mysql&gt;show variables like 'char%';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显示字符集</w:t>
                      </w:r>
                    </w:p>
                    <w:p w14:paraId="7D7AD9AF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4、</w:t>
                      </w:r>
                      <w:r>
                        <w:rPr>
                          <w:sz w:val="18"/>
                          <w:szCs w:val="18"/>
                        </w:rPr>
                        <w:t xml:space="preserve">mysql&gt;show create table student;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显示创建表格</w:t>
                      </w:r>
                      <w:r>
                        <w:rPr>
                          <w:sz w:val="18"/>
                          <w:szCs w:val="18"/>
                        </w:rPr>
                        <w:t>student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的代码。</w:t>
                      </w:r>
                    </w:p>
                    <w:p w14:paraId="6CFE0BED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5、</w:t>
                      </w:r>
                      <w:r>
                        <w:rPr>
                          <w:sz w:val="18"/>
                          <w:szCs w:val="18"/>
                        </w:rPr>
                        <w:t>mysql&gt;alter table student change Sname sname varchar(8) character set utf8;</w:t>
                      </w:r>
                    </w:p>
                    <w:p w14:paraId="691C7EF4">
                      <w:pPr>
                        <w:adjustRightInd w:val="0"/>
                        <w:snapToGrid w:val="0"/>
                        <w:ind w:left="4620" w:firstLine="42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通过修改</w:t>
                      </w:r>
                      <w:r>
                        <w:rPr>
                          <w:sz w:val="18"/>
                          <w:szCs w:val="18"/>
                        </w:rPr>
                        <w:t>Sname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字段来修改字段编码格式</w:t>
                      </w:r>
                      <w:r>
                        <w:rPr>
                          <w:sz w:val="18"/>
                          <w:szCs w:val="18"/>
                        </w:rPr>
                        <w:t>。</w:t>
                      </w:r>
                    </w:p>
                    <w:p w14:paraId="053F3A3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6、</w:t>
                      </w:r>
                      <w:r>
                        <w:rPr>
                          <w:sz w:val="18"/>
                          <w:szCs w:val="18"/>
                        </w:rPr>
                        <w:t>mysql&gt;show create table student;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查看创建student表格代码</w:t>
                      </w:r>
                    </w:p>
                    <w:p w14:paraId="65A95F8B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7、</w:t>
                      </w:r>
                      <w:r>
                        <w:rPr>
                          <w:sz w:val="18"/>
                          <w:szCs w:val="18"/>
                        </w:rPr>
                        <w:t>mysql&gt; insert into student(sno,sname) values('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20050101</w:t>
                      </w:r>
                      <w:r>
                        <w:rPr>
                          <w:sz w:val="18"/>
                          <w:szCs w:val="18"/>
                        </w:rPr>
                        <w:t>','李勇');</w:t>
                      </w:r>
                    </w:p>
                    <w:p w14:paraId="2DC3323C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8、</w:t>
                      </w:r>
                      <w:r>
                        <w:rPr>
                          <w:sz w:val="18"/>
                          <w:szCs w:val="18"/>
                        </w:rPr>
                        <w:t>mysql&gt; select * from student;</w:t>
                      </w:r>
                    </w:p>
                    <w:p w14:paraId="6FB4F777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</w:p>
                    <w:p w14:paraId="0C867071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想想，还有没有其他方法可以设置中文输入。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1ACEC8">
      <w:pPr>
        <w:adjustRightInd w:val="0"/>
        <w:snapToGrid w:val="0"/>
        <w:rPr>
          <w:sz w:val="18"/>
          <w:szCs w:val="18"/>
        </w:rPr>
      </w:pPr>
    </w:p>
    <w:tbl>
      <w:tblPr>
        <w:tblStyle w:val="6"/>
        <w:tblpPr w:leftFromText="180" w:rightFromText="180" w:vertAnchor="text" w:horzAnchor="margin" w:tblpXSpec="right" w:tblpY="150"/>
        <w:tblW w:w="2597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499"/>
        <w:gridCol w:w="891"/>
      </w:tblGrid>
      <w:tr w14:paraId="136F969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87B8833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624F98D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38654CA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Degree</w:t>
            </w:r>
          </w:p>
        </w:tc>
      </w:tr>
      <w:tr w14:paraId="649651D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AEFC93C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20180101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C07E21C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7A0171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92</w:t>
            </w:r>
          </w:p>
        </w:tc>
      </w:tr>
      <w:tr w14:paraId="70142F9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CFC1BC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20180101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E482E73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22AD401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85</w:t>
            </w:r>
          </w:p>
        </w:tc>
      </w:tr>
      <w:tr w14:paraId="2182CE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2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17265D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20180101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CB97C37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2DF09AB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88</w:t>
            </w:r>
          </w:p>
        </w:tc>
      </w:tr>
      <w:tr w14:paraId="3B91203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2295AEB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20180201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791A7EF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9E46F5E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90</w:t>
            </w:r>
          </w:p>
        </w:tc>
      </w:tr>
      <w:tr w14:paraId="46796F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98DF197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20180201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57A014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48ED476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80</w:t>
            </w:r>
          </w:p>
        </w:tc>
      </w:tr>
      <w:tr w14:paraId="397FDB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BA580A4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20180301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744DB4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79D52D8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91</w:t>
            </w:r>
          </w:p>
        </w:tc>
      </w:tr>
      <w:tr w14:paraId="757162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90EA59E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20180301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1F498C2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F9515C7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75</w:t>
            </w:r>
          </w:p>
        </w:tc>
      </w:tr>
      <w:tr w14:paraId="31EFC6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9D09EAF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20180202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36471EB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F73361C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87</w:t>
            </w:r>
          </w:p>
        </w:tc>
      </w:tr>
    </w:tbl>
    <w:p w14:paraId="5692D63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课程关系表Course 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成绩表SC</w:t>
      </w:r>
    </w:p>
    <w:tbl>
      <w:tblPr>
        <w:tblStyle w:val="6"/>
        <w:tblpPr w:leftFromText="180" w:rightFromText="180" w:vertAnchor="text" w:horzAnchor="page" w:tblpX="1816" w:tblpY="22"/>
        <w:tblW w:w="234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52"/>
      </w:tblGrid>
      <w:tr w14:paraId="120AC55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3827798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F32FC6D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Cname</w:t>
            </w:r>
          </w:p>
        </w:tc>
      </w:tr>
      <w:tr w14:paraId="71C2297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240F85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184E14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数据库</w:t>
            </w:r>
          </w:p>
        </w:tc>
      </w:tr>
      <w:tr w14:paraId="0773AD7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0BCC20C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46D12B7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数学</w:t>
            </w:r>
          </w:p>
        </w:tc>
      </w:tr>
      <w:tr w14:paraId="0428AE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BD30798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9D7501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信息系统</w:t>
            </w:r>
          </w:p>
        </w:tc>
      </w:tr>
      <w:tr w14:paraId="014DF8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1" w:hRule="atLeast"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7CB2D10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C04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88C816D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操作系统</w:t>
            </w:r>
          </w:p>
        </w:tc>
      </w:tr>
    </w:tbl>
    <w:p w14:paraId="5A30A6FD">
      <w:pPr>
        <w:spacing w:line="360" w:lineRule="auto"/>
        <w:jc w:val="right"/>
        <w:rPr>
          <w:sz w:val="24"/>
          <w:szCs w:val="24"/>
        </w:rPr>
      </w:pPr>
    </w:p>
    <w:p w14:paraId="17ACE942">
      <w:pPr>
        <w:spacing w:line="360" w:lineRule="auto"/>
        <w:rPr>
          <w:sz w:val="24"/>
          <w:szCs w:val="24"/>
        </w:rPr>
      </w:pPr>
    </w:p>
    <w:p w14:paraId="274078E4">
      <w:pPr>
        <w:spacing w:line="360" w:lineRule="auto"/>
        <w:rPr>
          <w:sz w:val="24"/>
          <w:szCs w:val="24"/>
        </w:rPr>
      </w:pPr>
    </w:p>
    <w:p w14:paraId="6F6A9001">
      <w:pPr>
        <w:spacing w:line="360" w:lineRule="auto"/>
        <w:rPr>
          <w:sz w:val="24"/>
          <w:szCs w:val="24"/>
        </w:rPr>
      </w:pPr>
    </w:p>
    <w:p w14:paraId="66235F26">
      <w:pPr>
        <w:spacing w:line="360" w:lineRule="auto"/>
        <w:rPr>
          <w:sz w:val="24"/>
          <w:szCs w:val="24"/>
        </w:rPr>
      </w:pPr>
    </w:p>
    <w:p w14:paraId="6016E3E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5874188">
      <w:pPr>
        <w:spacing w:line="360" w:lineRule="auto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insert into course(cno,cname) values('c01','数据库');</w:t>
      </w:r>
    </w:p>
    <w:p w14:paraId="30E9AA77">
      <w:pPr>
        <w:spacing w:line="36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Query OK, 1 row affected (0.01 sec)</w:t>
      </w:r>
    </w:p>
    <w:p w14:paraId="0F3D6994">
      <w:pPr>
        <w:spacing w:line="360" w:lineRule="auto"/>
        <w:rPr>
          <w:color w:val="0070C0"/>
          <w:sz w:val="24"/>
          <w:szCs w:val="24"/>
        </w:rPr>
      </w:pPr>
    </w:p>
    <w:p w14:paraId="42081E25">
      <w:pPr>
        <w:spacing w:line="360" w:lineRule="auto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mysql&gt; insert into course(cno,cname) values('c02','数学');</w:t>
      </w:r>
    </w:p>
    <w:p w14:paraId="4C7940F1">
      <w:pPr>
        <w:spacing w:line="36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Query OK, 1 row affected (0.00 sec)</w:t>
      </w:r>
    </w:p>
    <w:p w14:paraId="62BD2CAC">
      <w:pPr>
        <w:spacing w:line="360" w:lineRule="auto"/>
        <w:rPr>
          <w:color w:val="0070C0"/>
          <w:sz w:val="24"/>
          <w:szCs w:val="24"/>
        </w:rPr>
      </w:pPr>
    </w:p>
    <w:p w14:paraId="0E67BB7F">
      <w:pPr>
        <w:spacing w:line="360" w:lineRule="auto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mysql&gt; insert into course(cno,cname) values('c03','信息系统');</w:t>
      </w:r>
    </w:p>
    <w:p w14:paraId="3C90B806">
      <w:pPr>
        <w:spacing w:line="36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Query OK, 1 row affected (0.01 sec)</w:t>
      </w:r>
    </w:p>
    <w:p w14:paraId="16F0A38F">
      <w:pPr>
        <w:spacing w:line="360" w:lineRule="auto"/>
        <w:rPr>
          <w:color w:val="0070C0"/>
          <w:sz w:val="24"/>
          <w:szCs w:val="24"/>
        </w:rPr>
      </w:pPr>
    </w:p>
    <w:p w14:paraId="28BF7593">
      <w:pPr>
        <w:spacing w:line="360" w:lineRule="auto"/>
        <w:rPr>
          <w:rFonts w:hint="eastAsia"/>
          <w:color w:val="0070C0"/>
          <w:sz w:val="24"/>
          <w:szCs w:val="24"/>
        </w:rPr>
      </w:pPr>
      <w:r>
        <w:rPr>
          <w:rFonts w:hint="eastAsia"/>
          <w:color w:val="0070C0"/>
          <w:sz w:val="24"/>
          <w:szCs w:val="24"/>
        </w:rPr>
        <w:t>mysql&gt; insert into course(cno,cname) values('c04','操作系统');</w:t>
      </w:r>
    </w:p>
    <w:p w14:paraId="5F7D3DB9">
      <w:pPr>
        <w:spacing w:line="360" w:lineRule="auto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>Query OK, 1 row affected (0.01 sec)</w:t>
      </w:r>
    </w:p>
    <w:p w14:paraId="62B5DD9D">
      <w:pPr>
        <w:spacing w:line="360" w:lineRule="auto"/>
        <w:rPr>
          <w:sz w:val="24"/>
          <w:szCs w:val="24"/>
        </w:rPr>
      </w:pPr>
    </w:p>
    <w:p w14:paraId="386B9D89">
      <w:pPr>
        <w:spacing w:line="360" w:lineRule="auto"/>
        <w:rPr>
          <w:sz w:val="24"/>
          <w:szCs w:val="24"/>
        </w:rPr>
      </w:pPr>
    </w:p>
    <w:p w14:paraId="75F30B5E">
      <w:pPr>
        <w:spacing w:line="360" w:lineRule="auto"/>
        <w:rPr>
          <w:sz w:val="24"/>
          <w:szCs w:val="24"/>
        </w:rPr>
      </w:pPr>
    </w:p>
    <w:p w14:paraId="2FB8D62C">
      <w:pPr>
        <w:spacing w:line="360" w:lineRule="auto"/>
        <w:rPr>
          <w:sz w:val="24"/>
          <w:szCs w:val="24"/>
        </w:rPr>
      </w:pPr>
    </w:p>
    <w:p w14:paraId="6034BC2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2、使用</w:t>
      </w:r>
      <w:r>
        <w:rPr>
          <w:sz w:val="24"/>
          <w:szCs w:val="24"/>
        </w:rPr>
        <w:t>update</w:t>
      </w:r>
      <w:r>
        <w:rPr>
          <w:rFonts w:hint="eastAsia"/>
          <w:sz w:val="24"/>
          <w:szCs w:val="24"/>
        </w:rPr>
        <w:t>命令将SC表</w:t>
      </w:r>
      <w:r>
        <w:rPr>
          <w:sz w:val="24"/>
          <w:szCs w:val="24"/>
        </w:rPr>
        <w:t>C02</w:t>
      </w:r>
      <w:r>
        <w:rPr>
          <w:rFonts w:hint="eastAsia"/>
          <w:sz w:val="24"/>
          <w:szCs w:val="24"/>
        </w:rPr>
        <w:t>课程的Degree字段值全部加5分。</w:t>
      </w:r>
    </w:p>
    <w:p w14:paraId="3418797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377C6037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update</w:t>
      </w:r>
      <w:r>
        <w:rPr>
          <w:rFonts w:hint="eastAsia"/>
          <w:color w:val="FF6600"/>
          <w:sz w:val="24"/>
          <w:szCs w:val="24"/>
        </w:rPr>
        <w:t xml:space="preserve"> SC SET Degree</w:t>
      </w:r>
      <w:r>
        <w:rPr>
          <w:color w:val="FF6600"/>
          <w:sz w:val="24"/>
          <w:szCs w:val="24"/>
        </w:rPr>
        <w:t>=Degree+5</w:t>
      </w:r>
      <w:r>
        <w:rPr>
          <w:rFonts w:hint="eastAsia"/>
          <w:color w:val="FF6600"/>
          <w:sz w:val="24"/>
          <w:szCs w:val="24"/>
        </w:rPr>
        <w:t xml:space="preserve"> WHERE Cno</w:t>
      </w:r>
      <w:r>
        <w:rPr>
          <w:color w:val="FF6600"/>
          <w:sz w:val="24"/>
          <w:szCs w:val="24"/>
        </w:rPr>
        <w:t>=’C02’;</w:t>
      </w:r>
    </w:p>
    <w:p w14:paraId="06875D51">
      <w:pPr>
        <w:spacing w:line="360" w:lineRule="auto"/>
        <w:rPr>
          <w:sz w:val="24"/>
          <w:szCs w:val="24"/>
        </w:rPr>
      </w:pPr>
      <w:r>
        <w:drawing>
          <wp:inline distT="0" distB="0" distL="0" distR="0">
            <wp:extent cx="5270500" cy="2756535"/>
            <wp:effectExtent l="0" t="0" r="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7F31">
      <w:pPr>
        <w:widowControl/>
        <w:spacing w:line="360" w:lineRule="auto"/>
        <w:jc w:val="left"/>
        <w:rPr>
          <w:sz w:val="24"/>
          <w:szCs w:val="24"/>
        </w:rPr>
      </w:pPr>
    </w:p>
    <w:p w14:paraId="5CB06DBD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、删除SC表中C02课程的全部记录。此题</w:t>
      </w:r>
      <w:r>
        <w:rPr>
          <w:sz w:val="24"/>
          <w:szCs w:val="24"/>
        </w:rPr>
        <w:t>熟悉语法即可，不用实际完成</w:t>
      </w:r>
    </w:p>
    <w:p w14:paraId="05DC47A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ED69EE2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color w:val="FF6600"/>
          <w:sz w:val="24"/>
          <w:szCs w:val="24"/>
        </w:rPr>
        <w:t>DELETE FROM SC WHERE Cno=’C02’;</w:t>
      </w:r>
    </w:p>
    <w:p w14:paraId="776EDDEC">
      <w:pPr>
        <w:widowControl/>
        <w:spacing w:line="360" w:lineRule="auto"/>
        <w:jc w:val="left"/>
        <w:rPr>
          <w:sz w:val="24"/>
          <w:szCs w:val="24"/>
        </w:rPr>
      </w:pPr>
      <w:r>
        <w:drawing>
          <wp:inline distT="0" distB="0" distL="0" distR="0">
            <wp:extent cx="5232400" cy="8909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rcRect t="67680" r="723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0CDD">
      <w:pPr>
        <w:widowControl/>
        <w:spacing w:line="360" w:lineRule="auto"/>
        <w:jc w:val="left"/>
        <w:rPr>
          <w:sz w:val="24"/>
          <w:szCs w:val="24"/>
        </w:rPr>
      </w:pPr>
    </w:p>
    <w:p w14:paraId="1CE63D6C">
      <w:pPr>
        <w:widowControl/>
        <w:spacing w:line="360" w:lineRule="auto"/>
        <w:jc w:val="left"/>
        <w:rPr>
          <w:sz w:val="24"/>
          <w:szCs w:val="24"/>
        </w:rPr>
      </w:pPr>
    </w:p>
    <w:p w14:paraId="158972D8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、查看SC表格中所有数据。</w:t>
      </w:r>
      <w:bookmarkStart w:id="0" w:name="_GoBack"/>
      <w:bookmarkEnd w:id="0"/>
    </w:p>
    <w:p w14:paraId="708F036C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6FB32154">
      <w:pPr>
        <w:spacing w:line="360" w:lineRule="auto"/>
        <w:ind w:firstLine="420"/>
        <w:rPr>
          <w:color w:val="FF6600"/>
          <w:sz w:val="24"/>
          <w:szCs w:val="24"/>
        </w:rPr>
      </w:pPr>
      <w:r>
        <w:rPr>
          <w:rFonts w:hint="eastAsia"/>
          <w:color w:val="FF6600"/>
          <w:sz w:val="24"/>
          <w:szCs w:val="24"/>
        </w:rPr>
        <w:t>SELECT * FROM SC；</w:t>
      </w:r>
    </w:p>
    <w:p w14:paraId="5B335390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5B199573">
      <w:pPr>
        <w:spacing w:line="360" w:lineRule="auto"/>
        <w:ind w:firstLine="420"/>
        <w:rPr>
          <w:color w:val="FF6600"/>
          <w:sz w:val="24"/>
          <w:szCs w:val="24"/>
        </w:rPr>
      </w:pPr>
      <w:r>
        <w:drawing>
          <wp:inline distT="0" distB="0" distL="0" distR="0">
            <wp:extent cx="5270500" cy="173736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4A52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4647AA2C">
      <w:pPr>
        <w:pStyle w:val="9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思考题 </w:t>
      </w:r>
    </w:p>
    <w:p w14:paraId="0CA316B0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1如何实现数据库的备份和还原？</w:t>
      </w:r>
    </w:p>
    <w:p w14:paraId="67AA02F3">
      <w:pPr>
        <w:widowControl/>
        <w:spacing w:line="360" w:lineRule="auto"/>
        <w:ind w:firstLine="300" w:firstLineChars="200"/>
        <w:jc w:val="left"/>
        <w:rPr>
          <w:color w:val="0000FF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实现数据库备份和还原需根据数据库类型选择对应工具与方法：关系型数据库如 MySQL 可用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mysqldump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备份、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mysql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还原，PostgreSQL 用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pg_dump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备份、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psql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还原；非关系型数据库如 MongoDB 通过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mongodump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mongorestore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操作，Redis 利用 RDB/AOF 文件备份与还原；云数据库（如 AWS RDS、阿里云 RDS）可通过控制台进行快照或自动备份，还原时从备份创建实例；还可编写自动化脚本（如 Shell 脚本）实现定期备份、压缩及清理，并建议采用全量 + 增量备份策略、异地存储备份文件，定期测试恢复流程以确保数据可用性。</w:t>
      </w:r>
    </w:p>
    <w:p w14:paraId="7F2EA469">
      <w:pPr>
        <w:widowControl/>
        <w:spacing w:line="360" w:lineRule="auto"/>
        <w:jc w:val="left"/>
        <w:rPr>
          <w:sz w:val="24"/>
          <w:szCs w:val="24"/>
        </w:rPr>
      </w:pPr>
    </w:p>
    <w:p w14:paraId="3191C9CE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在定义基本表语句时，NOT NULL参数的作用是什么？ </w:t>
      </w:r>
    </w:p>
    <w:p w14:paraId="7C3FBB7D">
      <w:pPr>
        <w:widowControl/>
        <w:spacing w:line="360" w:lineRule="auto"/>
        <w:ind w:firstLine="300" w:firstLineChars="200"/>
        <w:jc w:val="left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在定义基本表的 SQL 语句中，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NOT 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参数用于约束列的完整性，强制该字段在插入或更新数据时必须包含非空值。当某列被指定为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NOT 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时，数据库会拒绝任何试图将该列设为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的操作（如插入数据时未提供值、更新时删除原有值等），从而确保表中每行数据在该字段上都有明确记录，避免数据缺失。这一约束通常用于标识业务必需的字段（如用户表的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、订单表的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amount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），通过数据库层的强制校验提升数据质量。</w:t>
      </w:r>
    </w:p>
    <w:p w14:paraId="3408AA8A">
      <w:pPr>
        <w:widowControl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主码可以建立在“值可以为NULL”的列上吗？</w:t>
      </w:r>
    </w:p>
    <w:p w14:paraId="2B5F2392">
      <w:pPr>
        <w:spacing w:line="360" w:lineRule="auto"/>
        <w:ind w:firstLine="300" w:firstLineChars="200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主码（Primary Key）不可建立在允许为 NULL 的列上，因为关系型数据库规定主码必须满足非空性（NOT NULL）和唯一性（UNIQUE），若列允许 NULL 值，则无法保证主码的完整性约束。当某列被指定为主码时，数据库会自动应用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NOT 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约束，强制该列每一行都必须有明确值。若需存储可空的唯一标识，建议使用唯一索引（UNIQUE Index）搭配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5"/>
          <w:szCs w:val="15"/>
        </w:rPr>
        <w:t>NOT NULL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5"/>
          <w:szCs w:val="15"/>
        </w:rPr>
        <w:t>约束，而非主码。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ti SC Light">
    <w:altName w:val="方正公文小标宋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001" w:csb1="00000000"/>
  </w:font>
  <w:font w:name="Lantinghei SC Extralight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993B83"/>
    <w:multiLevelType w:val="multilevel"/>
    <w:tmpl w:val="63993B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20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FC"/>
    <w:rsid w:val="00006178"/>
    <w:rsid w:val="00041685"/>
    <w:rsid w:val="00053A3E"/>
    <w:rsid w:val="00055887"/>
    <w:rsid w:val="00064AE0"/>
    <w:rsid w:val="00082BDC"/>
    <w:rsid w:val="000A03F4"/>
    <w:rsid w:val="000B175E"/>
    <w:rsid w:val="000B6D7A"/>
    <w:rsid w:val="000E0BF7"/>
    <w:rsid w:val="000E226F"/>
    <w:rsid w:val="001169E2"/>
    <w:rsid w:val="00122E64"/>
    <w:rsid w:val="00136D0A"/>
    <w:rsid w:val="00170181"/>
    <w:rsid w:val="00193596"/>
    <w:rsid w:val="002159B2"/>
    <w:rsid w:val="00227D35"/>
    <w:rsid w:val="00233205"/>
    <w:rsid w:val="0023460F"/>
    <w:rsid w:val="00245287"/>
    <w:rsid w:val="0027610F"/>
    <w:rsid w:val="00291761"/>
    <w:rsid w:val="00291DF9"/>
    <w:rsid w:val="002B40EC"/>
    <w:rsid w:val="002E24B8"/>
    <w:rsid w:val="002F5929"/>
    <w:rsid w:val="002F6097"/>
    <w:rsid w:val="00312F14"/>
    <w:rsid w:val="00337DFA"/>
    <w:rsid w:val="00353199"/>
    <w:rsid w:val="0037599A"/>
    <w:rsid w:val="003D66FF"/>
    <w:rsid w:val="003F7167"/>
    <w:rsid w:val="004159C7"/>
    <w:rsid w:val="00427C32"/>
    <w:rsid w:val="0044504E"/>
    <w:rsid w:val="00453365"/>
    <w:rsid w:val="00453C32"/>
    <w:rsid w:val="0045694C"/>
    <w:rsid w:val="00483E4F"/>
    <w:rsid w:val="004C105A"/>
    <w:rsid w:val="004D2D84"/>
    <w:rsid w:val="004F35B0"/>
    <w:rsid w:val="0053595D"/>
    <w:rsid w:val="005467D8"/>
    <w:rsid w:val="0056026F"/>
    <w:rsid w:val="00562305"/>
    <w:rsid w:val="005751F0"/>
    <w:rsid w:val="005914C1"/>
    <w:rsid w:val="005A1AFD"/>
    <w:rsid w:val="005D108B"/>
    <w:rsid w:val="00610040"/>
    <w:rsid w:val="00621158"/>
    <w:rsid w:val="00623A9C"/>
    <w:rsid w:val="0063599B"/>
    <w:rsid w:val="00661DE9"/>
    <w:rsid w:val="0069482A"/>
    <w:rsid w:val="006D77B7"/>
    <w:rsid w:val="006E244E"/>
    <w:rsid w:val="006E61F5"/>
    <w:rsid w:val="006E7D08"/>
    <w:rsid w:val="00714985"/>
    <w:rsid w:val="00726586"/>
    <w:rsid w:val="007265B7"/>
    <w:rsid w:val="00744976"/>
    <w:rsid w:val="00785794"/>
    <w:rsid w:val="007E3B75"/>
    <w:rsid w:val="007E5D6E"/>
    <w:rsid w:val="00814DE6"/>
    <w:rsid w:val="00842BAB"/>
    <w:rsid w:val="008559F9"/>
    <w:rsid w:val="0086368B"/>
    <w:rsid w:val="008641E7"/>
    <w:rsid w:val="0086644F"/>
    <w:rsid w:val="00871046"/>
    <w:rsid w:val="00883B3F"/>
    <w:rsid w:val="008941AD"/>
    <w:rsid w:val="008C3811"/>
    <w:rsid w:val="008C53AD"/>
    <w:rsid w:val="008F4B0F"/>
    <w:rsid w:val="00902C88"/>
    <w:rsid w:val="00943FFC"/>
    <w:rsid w:val="00952CF3"/>
    <w:rsid w:val="00970921"/>
    <w:rsid w:val="00975A29"/>
    <w:rsid w:val="009A2916"/>
    <w:rsid w:val="009E6F56"/>
    <w:rsid w:val="009F4674"/>
    <w:rsid w:val="00A01B2F"/>
    <w:rsid w:val="00A12370"/>
    <w:rsid w:val="00A21DD6"/>
    <w:rsid w:val="00A27757"/>
    <w:rsid w:val="00A65ADE"/>
    <w:rsid w:val="00A71014"/>
    <w:rsid w:val="00A777F6"/>
    <w:rsid w:val="00A86D2B"/>
    <w:rsid w:val="00AA1803"/>
    <w:rsid w:val="00AB2F46"/>
    <w:rsid w:val="00AC67F1"/>
    <w:rsid w:val="00AD566E"/>
    <w:rsid w:val="00AE4877"/>
    <w:rsid w:val="00AF68BC"/>
    <w:rsid w:val="00B31E4F"/>
    <w:rsid w:val="00B3241B"/>
    <w:rsid w:val="00B34B1F"/>
    <w:rsid w:val="00B34E93"/>
    <w:rsid w:val="00B41010"/>
    <w:rsid w:val="00B60E84"/>
    <w:rsid w:val="00B76C50"/>
    <w:rsid w:val="00B941DD"/>
    <w:rsid w:val="00BA4DDE"/>
    <w:rsid w:val="00BB0FC9"/>
    <w:rsid w:val="00BB3F35"/>
    <w:rsid w:val="00BD5A4F"/>
    <w:rsid w:val="00C10C6E"/>
    <w:rsid w:val="00C24041"/>
    <w:rsid w:val="00C449CB"/>
    <w:rsid w:val="00C74139"/>
    <w:rsid w:val="00C77B98"/>
    <w:rsid w:val="00C85D2F"/>
    <w:rsid w:val="00CA1B17"/>
    <w:rsid w:val="00CE243A"/>
    <w:rsid w:val="00CE44B2"/>
    <w:rsid w:val="00CF29DD"/>
    <w:rsid w:val="00D60486"/>
    <w:rsid w:val="00D97167"/>
    <w:rsid w:val="00DA6380"/>
    <w:rsid w:val="00DD1F6E"/>
    <w:rsid w:val="00DE6AD9"/>
    <w:rsid w:val="00E10076"/>
    <w:rsid w:val="00E25535"/>
    <w:rsid w:val="00E813B2"/>
    <w:rsid w:val="00E93B57"/>
    <w:rsid w:val="00EA50CB"/>
    <w:rsid w:val="00EC0A8E"/>
    <w:rsid w:val="00EC319D"/>
    <w:rsid w:val="00EE2995"/>
    <w:rsid w:val="00EF21CC"/>
    <w:rsid w:val="00F26414"/>
    <w:rsid w:val="00F336AB"/>
    <w:rsid w:val="00F94D3C"/>
    <w:rsid w:val="00FA4C2E"/>
    <w:rsid w:val="00FA70F5"/>
    <w:rsid w:val="00FB6CDA"/>
    <w:rsid w:val="00FC7DFB"/>
    <w:rsid w:val="00FD0D3B"/>
    <w:rsid w:val="00FF35DF"/>
    <w:rsid w:val="7EA9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Times" w:hAnsi="Times" w:eastAsiaTheme="minorEastAsia"/>
      <w:kern w:val="0"/>
      <w:sz w:val="20"/>
      <w:szCs w:val="20"/>
    </w:r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7"/>
    <w:link w:val="2"/>
    <w:semiHidden/>
    <w:uiPriority w:val="99"/>
    <w:rPr>
      <w:rFonts w:ascii="Heiti SC Light" w:hAnsi="Calibri" w:eastAsia="Heiti SC Light" w:cs="Times New Roman"/>
      <w:sz w:val="18"/>
      <w:szCs w:val="18"/>
    </w:rPr>
  </w:style>
  <w:style w:type="character" w:customStyle="1" w:styleId="11">
    <w:name w:val="页眉 字符"/>
    <w:basedOn w:val="7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apple-converted-space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nuaa</Company>
  <Pages>7</Pages>
  <Words>700</Words>
  <Characters>1729</Characters>
  <Lines>14</Lines>
  <Paragraphs>4</Paragraphs>
  <TotalTime>0</TotalTime>
  <ScaleCrop>false</ScaleCrop>
  <LinksUpToDate>false</LinksUpToDate>
  <CharactersWithSpaces>1871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2025-05-19T08:45:00Z</dcterms:created>
  <dc:creator>东华 吴</dc:creator>
  <cp:lastModifiedBy>张政笑</cp:lastModifiedBy>
  <dcterms:modified xsi:type="dcterms:W3CDTF">2025-06-27T05:17:40Z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eyJoZGlkIjoiYjFlMTEwMzg2MzgzZjUwNWEzZmI5ZDNlMDk5ZDAwMzMiLCJ1c2VySWQiOiIxNjU2NTMzNDAyIn0=</vt:lpwstr>
  </property>
  <property fmtid="{D5CDD505-2E9C-101B-9397-08002B2CF9AE}" pid="3" name="KSOProductBuildVer">
    <vt:lpwstr>2052-12.1.0.21541</vt:lpwstr>
  </property>
  <property fmtid="{D5CDD505-2E9C-101B-9397-08002B2CF9AE}" pid="4" name="ICV">
    <vt:lpwstr>D1C82A9132084F9CA477284F629B788D_12</vt:lpwstr>
  </property>
</Properties>
</file>