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0D9" w:rsidRPr="00D96F0F" w:rsidRDefault="006830D9">
      <w:pPr>
        <w:rPr>
          <w:rFonts w:ascii="Century Gothic" w:hAnsi="Century Gothic" w:cstheme="minorHAnsi"/>
        </w:rPr>
      </w:pPr>
    </w:p>
    <w:p w:rsidR="006830D9" w:rsidRPr="00D96F0F" w:rsidRDefault="006830D9">
      <w:pPr>
        <w:rPr>
          <w:rFonts w:ascii="Century Gothic" w:hAnsi="Century Gothic" w:cstheme="minorHAnsi"/>
        </w:rPr>
      </w:pPr>
    </w:p>
    <w:p w:rsidR="006830D9" w:rsidRPr="00D96F0F" w:rsidRDefault="006830D9">
      <w:pPr>
        <w:rPr>
          <w:rFonts w:ascii="Century Gothic" w:hAnsi="Century Gothic" w:cstheme="minorHAnsi"/>
        </w:rPr>
      </w:pPr>
    </w:p>
    <w:p w:rsidR="00383A22" w:rsidRDefault="0021632C" w:rsidP="00BF72C3">
      <w:pPr>
        <w:jc w:val="center"/>
        <w:rPr>
          <w:rFonts w:ascii="Century Gothic" w:hAnsi="Century Gothic" w:cs="Arial"/>
          <w:color w:val="1F497D" w:themeColor="text2"/>
          <w:sz w:val="52"/>
        </w:rPr>
      </w:pPr>
      <w:r w:rsidRPr="00D96F0F">
        <w:rPr>
          <w:rFonts w:ascii="Century Gothic" w:hAnsi="Century Gothic" w:cs="Arial"/>
          <w:color w:val="1F497D" w:themeColor="text2"/>
          <w:sz w:val="52"/>
        </w:rPr>
        <w:t>Expression of interest</w:t>
      </w:r>
      <w:r w:rsidR="00036ABE" w:rsidRPr="00D96F0F">
        <w:rPr>
          <w:rFonts w:ascii="Century Gothic" w:hAnsi="Century Gothic" w:cs="Arial"/>
          <w:color w:val="1F497D" w:themeColor="text2"/>
          <w:sz w:val="52"/>
        </w:rPr>
        <w:t xml:space="preserve"> (EoI)</w:t>
      </w:r>
      <w:r w:rsidR="00383A22" w:rsidRPr="00383A22">
        <w:rPr>
          <w:rFonts w:ascii="Century Gothic" w:hAnsi="Century Gothic" w:cs="Arial"/>
          <w:color w:val="1F497D" w:themeColor="text2"/>
          <w:sz w:val="52"/>
        </w:rPr>
        <w:t xml:space="preserve"> </w:t>
      </w:r>
    </w:p>
    <w:p w:rsidR="006830D9" w:rsidRPr="00D96F0F" w:rsidRDefault="00383A22" w:rsidP="00BF72C3">
      <w:pPr>
        <w:jc w:val="center"/>
        <w:rPr>
          <w:rFonts w:ascii="Century Gothic" w:hAnsi="Century Gothic" w:cs="Arial"/>
          <w:color w:val="1F497D" w:themeColor="text2"/>
          <w:sz w:val="52"/>
        </w:rPr>
      </w:pPr>
      <w:r>
        <w:rPr>
          <w:rFonts w:ascii="Century Gothic" w:hAnsi="Century Gothic" w:cs="Arial"/>
          <w:color w:val="1F497D" w:themeColor="text2"/>
          <w:sz w:val="52"/>
        </w:rPr>
        <w:t>Briefing document</w:t>
      </w:r>
    </w:p>
    <w:p w:rsidR="00BF72C3" w:rsidRPr="00D96F0F" w:rsidRDefault="00BF72C3">
      <w:pPr>
        <w:rPr>
          <w:rFonts w:ascii="Century Gothic" w:hAnsi="Century Gothic" w:cstheme="minorHAnsi"/>
        </w:rPr>
      </w:pPr>
    </w:p>
    <w:p w:rsidR="00036ABE" w:rsidRPr="00D96F0F" w:rsidRDefault="00036ABE" w:rsidP="00BF72C3">
      <w:pPr>
        <w:jc w:val="center"/>
        <w:rPr>
          <w:rFonts w:ascii="Century Gothic" w:hAnsi="Century Gothic" w:cs="Arial"/>
          <w:sz w:val="28"/>
        </w:rPr>
      </w:pPr>
      <w:r w:rsidRPr="00D96F0F">
        <w:rPr>
          <w:rFonts w:ascii="Century Gothic" w:hAnsi="Century Gothic" w:cs="Arial"/>
          <w:sz w:val="28"/>
        </w:rPr>
        <w:t xml:space="preserve">For </w:t>
      </w:r>
    </w:p>
    <w:p w:rsidR="00036ABE" w:rsidRPr="00D96F0F" w:rsidRDefault="00456562" w:rsidP="00036ABE">
      <w:pPr>
        <w:jc w:val="center"/>
        <w:rPr>
          <w:rFonts w:ascii="Century Gothic" w:hAnsi="Century Gothic" w:cs="Arial"/>
          <w:sz w:val="28"/>
        </w:rPr>
      </w:pPr>
      <w:r w:rsidRPr="00456562">
        <w:rPr>
          <w:rFonts w:ascii="Century Gothic" w:hAnsi="Century Gothic" w:cs="Arial"/>
          <w:b/>
          <w:sz w:val="32"/>
        </w:rPr>
        <w:t xml:space="preserve">swd</w:t>
      </w:r>
    </w:p>
    <w:p w:rsidR="002F40C2" w:rsidRPr="00D96F0F" w:rsidRDefault="00850DB3" w:rsidP="00036ABE">
      <w:pPr>
        <w:jc w:val="center"/>
        <w:rPr>
          <w:rFonts w:ascii="Century Gothic" w:hAnsi="Century Gothic" w:cs="Arial"/>
          <w:sz w:val="28"/>
        </w:rPr>
      </w:pPr>
      <w:r w:rsidRPr="00850DB3">
        <w:rPr>
          <w:rFonts w:ascii="Century Gothic" w:hAnsi="Century Gothic" w:cs="Arial"/>
          <w:noProof/>
          <w:sz w:val="28"/>
          <w:lang w:val="en-US"/>
        </w:rPr>
        <w:drawing>
          <wp:inline distT="0" distB="0" distL="0" distR="0">
            <wp:extent cx="2080715" cy="2080715"/>
            <wp:effectExtent l="57150" t="19050" r="14785" b="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80715" cy="2080715"/>
                    </a:xfrm>
                    <a:prstGeom prst="rect">
                      <a:avLst/>
                    </a:prstGeom>
                    <a:ln w="190500" cap="sq">
                      <a:noFill/>
                      <a:prstDash val="solid"/>
                      <a:miter lim="800000"/>
                    </a:ln>
                    <a:effectLst>
                      <a:outerShdw sx="1000" sy="1000" algn="bl" rotWithShape="0">
                        <a:srgbClr val="000000"/>
                      </a:outerShdw>
                    </a:effectLst>
                    <a:scene3d>
                      <a:camera prst="perspectiveFront" fov="5400000"/>
                      <a:lightRig rig="threePt" dir="t">
                        <a:rot lat="0" lon="0" rev="2100000"/>
                      </a:lightRig>
                    </a:scene3d>
                    <a:sp3d extrusionH="25400">
                      <a:bevelT w="12700" h="12700" prst="hardEdge"/>
                      <a:extrusionClr>
                        <a:srgbClr val="000000"/>
                      </a:extrusionClr>
                    </a:sp3d>
                  </pic:spPr>
                </pic:pic>
              </a:graphicData>
            </a:graphic>
          </wp:inline>
        </w:drawing>
      </w:r>
    </w:p>
    <w:p w:rsidR="00036ABE" w:rsidRPr="00D96F0F" w:rsidRDefault="00456562" w:rsidP="00036ABE">
      <w:pPr>
        <w:jc w:val="center"/>
        <w:rPr>
          <w:rFonts w:ascii="Century Gothic" w:hAnsi="Century Gothic" w:cs="Arial"/>
          <w:sz w:val="28"/>
        </w:rPr>
      </w:pPr>
      <w:r w:rsidRPr="00456562">
        <w:rPr>
          <w:rFonts w:ascii="Century Gothic" w:hAnsi="Century Gothic" w:cs="Arial"/>
          <w:sz w:val="28"/>
        </w:rPr>
        <w:t xml:space="preserve">Skop</w:t>
      </w:r>
    </w:p>
    <w:p w:rsidR="00036ABE" w:rsidRPr="00D96F0F" w:rsidRDefault="00456562" w:rsidP="00036ABE">
      <w:pPr>
        <w:jc w:val="center"/>
        <w:rPr>
          <w:rFonts w:ascii="Century Gothic" w:hAnsi="Century Gothic" w:cs="Arial"/>
          <w:sz w:val="28"/>
        </w:rPr>
      </w:pPr>
      <w:r w:rsidRPr="00456562">
        <w:rPr>
          <w:rFonts w:ascii="Century Gothic" w:hAnsi="Century Gothic" w:cs="Arial"/>
          <w:sz w:val="28"/>
        </w:rPr>
        <w:t xml:space="preserve">Lane number 6</w:t>
      </w:r>
    </w:p>
    <w:p w:rsidR="00036ABE" w:rsidRPr="00D96F0F" w:rsidRDefault="00036ABE" w:rsidP="00036ABE">
      <w:pPr>
        <w:jc w:val="center"/>
        <w:rPr>
          <w:rFonts w:ascii="Century Gothic" w:hAnsi="Century Gothic" w:cs="Arial"/>
          <w:sz w:val="28"/>
        </w:rPr>
      </w:pPr>
      <w:r w:rsidRPr="00D96F0F">
        <w:rPr>
          <w:rFonts w:ascii="Century Gothic" w:hAnsi="Century Gothic" w:cs="Arial"/>
          <w:sz w:val="28"/>
        </w:rPr>
        <w:t xml:space="preserve">Mohali, Punjab, 166061</w:t>
      </w:r>
    </w:p>
    <w:p w:rsidR="00036ABE" w:rsidRPr="00D96F0F" w:rsidRDefault="00036ABE" w:rsidP="00036ABE">
      <w:pPr>
        <w:jc w:val="center"/>
        <w:rPr>
          <w:rFonts w:ascii="Century Gothic" w:hAnsi="Century Gothic" w:cs="Arial"/>
          <w:sz w:val="28"/>
        </w:rPr>
      </w:pPr>
    </w:p>
    <w:p w:rsidR="00036ABE" w:rsidRPr="00D96F0F" w:rsidRDefault="00036ABE" w:rsidP="00036ABE">
      <w:pPr>
        <w:jc w:val="center"/>
        <w:rPr>
          <w:rFonts w:ascii="Century Gothic" w:hAnsi="Century Gothic" w:cs="Arial"/>
          <w:sz w:val="28"/>
        </w:rPr>
      </w:pPr>
    </w:p>
    <w:p w:rsidR="00036ABE" w:rsidRPr="00D96F0F" w:rsidRDefault="00036ABE" w:rsidP="00036ABE">
      <w:pPr>
        <w:jc w:val="center"/>
        <w:rPr>
          <w:rFonts w:ascii="Century Gothic" w:hAnsi="Century Gothic" w:cs="Arial"/>
          <w:sz w:val="24"/>
        </w:rPr>
      </w:pPr>
      <w:r w:rsidRPr="00D96F0F">
        <w:rPr>
          <w:rFonts w:ascii="Century Gothic" w:hAnsi="Century Gothic" w:cs="Arial"/>
          <w:sz w:val="24"/>
        </w:rPr>
        <w:t xml:space="preserve">26 March 2015</w:t>
      </w:r>
    </w:p>
    <w:p w:rsidR="006143CD" w:rsidRPr="00D96F0F" w:rsidRDefault="00456562" w:rsidP="00036ABE">
      <w:pPr>
        <w:jc w:val="center"/>
        <w:rPr>
          <w:rFonts w:ascii="Century Gothic" w:hAnsi="Century Gothic" w:cstheme="minorHAnsi"/>
          <w:sz w:val="28"/>
        </w:rPr>
      </w:pPr>
      <w:r w:rsidRPr="00456562">
        <w:rPr>
          <w:rFonts w:ascii="Century Gothic" w:hAnsi="Century Gothic" w:cs="Arial"/>
          <w:sz w:val="24"/>
        </w:rPr>
        <w:t xml:space="preserve">neeraj Attri</w:t>
      </w:r>
      <w:r w:rsidR="006143CD" w:rsidRPr="00D96F0F">
        <w:rPr>
          <w:rFonts w:ascii="Century Gothic" w:hAnsi="Century Gothic" w:cstheme="minorHAnsi"/>
          <w:sz w:val="28"/>
        </w:rPr>
        <w:br w:type="page"/>
      </w:r>
    </w:p>
    <w:p w:rsidR="00BF72C3" w:rsidRPr="00D96F0F" w:rsidRDefault="00BF72C3" w:rsidP="00BF72C3">
      <w:pPr>
        <w:jc w:val="center"/>
        <w:rPr>
          <w:rFonts w:ascii="Century Gothic" w:hAnsi="Century Gothic" w:cstheme="minorHAnsi"/>
          <w:sz w:val="28"/>
        </w:rPr>
      </w:pPr>
    </w:p>
    <w:p w:rsidR="006143CD" w:rsidRDefault="006143CD" w:rsidP="006143CD">
      <w:pPr>
        <w:rPr>
          <w:rFonts w:ascii="Century Gothic" w:eastAsiaTheme="majorEastAsia" w:hAnsi="Century Gothic" w:cs="Arial"/>
          <w:bCs/>
          <w:color w:val="365F91" w:themeColor="accent1" w:themeShade="BF"/>
          <w:sz w:val="32"/>
          <w:szCs w:val="28"/>
        </w:rPr>
      </w:pPr>
      <w:r w:rsidRPr="00DB2516">
        <w:rPr>
          <w:rFonts w:ascii="Century Gothic" w:eastAsiaTheme="majorEastAsia" w:hAnsi="Century Gothic" w:cs="Arial"/>
          <w:bCs/>
          <w:color w:val="365F91" w:themeColor="accent1" w:themeShade="BF"/>
          <w:sz w:val="32"/>
          <w:szCs w:val="28"/>
        </w:rPr>
        <w:t>Table of Contents</w:t>
      </w:r>
    </w:p>
    <w:p w:rsidR="00DB2516" w:rsidRPr="00DB2516" w:rsidRDefault="00DB2516" w:rsidP="00DB2516">
      <w:pPr>
        <w:rPr>
          <w:rFonts w:ascii="Century Gothic" w:hAnsi="Century Gothic" w:cstheme="minorHAnsi"/>
        </w:rPr>
      </w:pPr>
      <w:r w:rsidRPr="00DB2516">
        <w:rPr>
          <w:rFonts w:ascii="Century Gothic" w:hAnsi="Century Gothic" w:cstheme="minorHAnsi"/>
        </w:rPr>
        <w:t>Introduction</w:t>
      </w:r>
    </w:p>
    <w:p w:rsidR="00DB2516" w:rsidRPr="00DB2516" w:rsidRDefault="00DB2516" w:rsidP="00DB2516">
      <w:pPr>
        <w:ind w:left="720"/>
        <w:rPr>
          <w:rFonts w:ascii="Century Gothic" w:hAnsi="Century Gothic" w:cstheme="minorHAnsi"/>
        </w:rPr>
      </w:pPr>
      <w:r w:rsidRPr="00DB2516">
        <w:rPr>
          <w:rFonts w:ascii="Century Gothic" w:hAnsi="Century Gothic" w:cstheme="minorHAnsi"/>
        </w:rPr>
        <w:t>About this document</w:t>
      </w:r>
    </w:p>
    <w:p w:rsidR="00DB2516" w:rsidRPr="00DB2516" w:rsidRDefault="00DB2516" w:rsidP="00DB2516">
      <w:pPr>
        <w:ind w:left="720"/>
        <w:rPr>
          <w:rFonts w:ascii="Century Gothic" w:hAnsi="Century Gothic" w:cstheme="minorHAnsi"/>
        </w:rPr>
      </w:pPr>
      <w:r w:rsidRPr="00DB2516">
        <w:rPr>
          <w:rFonts w:ascii="Century Gothic" w:hAnsi="Century Gothic" w:cstheme="minorHAnsi"/>
        </w:rPr>
        <w:t xml:space="preserve">About Skop</w:t>
      </w:r>
    </w:p>
    <w:p w:rsidR="00DB2516" w:rsidRDefault="00DB2516" w:rsidP="00DB2516">
      <w:pPr>
        <w:ind w:left="720"/>
        <w:rPr>
          <w:rFonts w:ascii="Century Gothic" w:hAnsi="Century Gothic" w:cstheme="minorHAnsi"/>
        </w:rPr>
      </w:pPr>
      <w:r w:rsidRPr="00DB2516">
        <w:rPr>
          <w:rFonts w:ascii="Century Gothic" w:hAnsi="Century Gothic" w:cstheme="minorHAnsi"/>
        </w:rPr>
        <w:t>Key project Objectives</w:t>
      </w:r>
    </w:p>
    <w:p w:rsidR="00DB2516" w:rsidRPr="00DB2516" w:rsidRDefault="00DB2516" w:rsidP="00DB2516">
      <w:pPr>
        <w:rPr>
          <w:rFonts w:ascii="Century Gothic" w:hAnsi="Century Gothic" w:cstheme="minorHAnsi"/>
        </w:rPr>
      </w:pPr>
      <w:r w:rsidRPr="00DB2516">
        <w:rPr>
          <w:rFonts w:ascii="Century Gothic" w:hAnsi="Century Gothic" w:cstheme="minorHAnsi"/>
        </w:rPr>
        <w:t>Project Scope</w:t>
      </w:r>
    </w:p>
    <w:p w:rsidR="006143CD" w:rsidRPr="00DB2516" w:rsidRDefault="00DB2516" w:rsidP="00DB2516">
      <w:pPr>
        <w:rPr>
          <w:rFonts w:ascii="Century Gothic" w:hAnsi="Century Gothic" w:cstheme="minorHAnsi"/>
        </w:rPr>
      </w:pPr>
      <w:r w:rsidRPr="00DB2516">
        <w:rPr>
          <w:rFonts w:ascii="Century Gothic" w:hAnsi="Century Gothic" w:cstheme="minorHAnsi"/>
        </w:rPr>
        <w:t>Milestones and timelines</w:t>
      </w:r>
    </w:p>
    <w:p w:rsidR="006143CD" w:rsidRPr="00D96F0F" w:rsidRDefault="006143CD" w:rsidP="00036ABE">
      <w:pPr>
        <w:pStyle w:val="Heading1"/>
        <w:spacing w:after="240"/>
        <w:ind w:left="357" w:hanging="357"/>
        <w:rPr>
          <w:rFonts w:ascii="Century Gothic" w:hAnsi="Century Gothic" w:cs="Arial"/>
          <w:b w:val="0"/>
          <w:sz w:val="32"/>
        </w:rPr>
      </w:pPr>
      <w:r w:rsidRPr="00D96F0F">
        <w:rPr>
          <w:rFonts w:ascii="Century Gothic" w:hAnsi="Century Gothic" w:cstheme="minorHAnsi"/>
        </w:rPr>
        <w:br w:type="page"/>
      </w:r>
      <w:bookmarkStart w:id="0" w:name="_Toc384202560"/>
      <w:r w:rsidR="0021632C" w:rsidRPr="00D96F0F">
        <w:rPr>
          <w:rFonts w:ascii="Century Gothic" w:hAnsi="Century Gothic" w:cs="Arial"/>
          <w:b w:val="0"/>
          <w:sz w:val="32"/>
        </w:rPr>
        <w:lastRenderedPageBreak/>
        <w:t>Introduction</w:t>
      </w:r>
      <w:bookmarkEnd w:id="0"/>
      <w:r w:rsidR="0021632C" w:rsidRPr="00D96F0F">
        <w:rPr>
          <w:rFonts w:ascii="Century Gothic" w:hAnsi="Century Gothic" w:cs="Arial"/>
          <w:b w:val="0"/>
          <w:sz w:val="32"/>
        </w:rPr>
        <w:t xml:space="preserve"> </w:t>
      </w:r>
    </w:p>
    <w:p w:rsidR="006143CD" w:rsidRPr="00D96F0F" w:rsidRDefault="00722AC9" w:rsidP="00D96F0F">
      <w:pPr>
        <w:pStyle w:val="Heading2"/>
        <w:spacing w:before="360" w:after="120"/>
        <w:rPr>
          <w:rFonts w:ascii="Century Gothic" w:hAnsi="Century Gothic" w:cs="Arial"/>
          <w:b w:val="0"/>
        </w:rPr>
      </w:pPr>
      <w:bookmarkStart w:id="1" w:name="_Toc384202561"/>
      <w:r w:rsidRPr="00D96F0F">
        <w:rPr>
          <w:rFonts w:ascii="Century Gothic" w:hAnsi="Century Gothic" w:cs="Arial"/>
          <w:b w:val="0"/>
        </w:rPr>
        <w:t>About this document</w:t>
      </w:r>
      <w:bookmarkEnd w:id="1"/>
    </w:p>
    <w:p w:rsidR="00722AC9" w:rsidRPr="00D96F0F" w:rsidRDefault="00722AC9" w:rsidP="006143CD">
      <w:pPr>
        <w:rPr>
          <w:rFonts w:ascii="Century Gothic" w:hAnsi="Century Gothic" w:cstheme="minorHAnsi"/>
        </w:rPr>
      </w:pPr>
      <w:r w:rsidRPr="00D96F0F">
        <w:rPr>
          <w:rFonts w:ascii="Century Gothic" w:hAnsi="Century Gothic" w:cstheme="minorHAnsi"/>
        </w:rPr>
        <w:t xml:space="preserve">This document </w:t>
      </w:r>
      <w:r w:rsidR="00983E61" w:rsidRPr="00D96F0F">
        <w:rPr>
          <w:rFonts w:ascii="Century Gothic" w:hAnsi="Century Gothic" w:cstheme="minorHAnsi"/>
        </w:rPr>
        <w:t xml:space="preserve">has been created to brief you and your organisation on our pending project and to ascertain your level of interest in participating in its delivery. </w:t>
      </w:r>
    </w:p>
    <w:p w:rsidR="00722AC9" w:rsidRPr="00D96F0F" w:rsidRDefault="00983E61" w:rsidP="006143CD">
      <w:pPr>
        <w:rPr>
          <w:rFonts w:ascii="Century Gothic" w:hAnsi="Century Gothic" w:cstheme="minorHAnsi"/>
        </w:rPr>
      </w:pPr>
      <w:r w:rsidRPr="00D96F0F">
        <w:rPr>
          <w:rFonts w:ascii="Century Gothic" w:hAnsi="Century Gothic" w:cstheme="minorHAnsi"/>
        </w:rPr>
        <w:t xml:space="preserve">The document is only intended as a high level brief, full and detailed project documentation will be supplied to you soon, including functional requirements, should you wish to provide a quotation for the delivery of the project. </w:t>
      </w:r>
    </w:p>
    <w:p w:rsidR="00722AC9" w:rsidRPr="00D96F0F" w:rsidRDefault="00722AC9" w:rsidP="00D96F0F">
      <w:pPr>
        <w:pStyle w:val="Heading2"/>
        <w:spacing w:before="360" w:after="120"/>
        <w:rPr>
          <w:rFonts w:ascii="Century Gothic" w:hAnsi="Century Gothic" w:cs="Arial"/>
          <w:b w:val="0"/>
        </w:rPr>
      </w:pPr>
      <w:bookmarkStart w:id="2" w:name="_Toc384202562"/>
      <w:r w:rsidRPr="00D96F0F">
        <w:rPr>
          <w:rFonts w:ascii="Century Gothic" w:hAnsi="Century Gothic" w:cs="Arial"/>
          <w:b w:val="0"/>
        </w:rPr>
        <w:t xml:space="preserve">About </w:t>
      </w:r>
      <w:bookmarkEnd w:id="2"/>
      <w:r w:rsidR="00456562" w:rsidRPr="00456562">
        <w:rPr>
          <w:rFonts w:ascii="Century Gothic" w:hAnsi="Century Gothic" w:cs="Arial"/>
          <w:b w:val="0"/>
        </w:rPr>
        <w:t xml:space="preserve">Skop</w:t>
      </w:r>
    </w:p>
    <w:p>
      <w:pPr>
        <w:widowControl w:val="on"/>
        <w:pBdr/>
        <w:spacing w:before="0" w:after="0" w:line="240" w:lineRule="auto"/>
        <w:ind w:left="0" w:right="0"/>
        <w:jc w:val="left"/>
      </w:pPr>
      <w:r>
        <w:rPr>
          <w:rFonts w:ascii="Century Gothic" w:hAnsi="Century Gothic" w:cs="Century Gothic"/>
          <w:color w:val="000000"/>
          <w:sz w:val="22"/>
          <w:szCs w:val="22"/>
        </w:rPr>
        <w:t xml:space="preserve">121</w:t>
      </w:r>
    </w:p>
    <w:p w:rsidR="006C1E48" w:rsidRPr="00D96F0F" w:rsidRDefault="006C1E48" w:rsidP="00D96F0F">
      <w:pPr>
        <w:pStyle w:val="Heading2"/>
        <w:spacing w:before="360" w:after="120"/>
        <w:rPr>
          <w:rFonts w:ascii="Century Gothic" w:hAnsi="Century Gothic" w:cs="Arial"/>
          <w:b w:val="0"/>
        </w:rPr>
      </w:pPr>
      <w:bookmarkStart w:id="3" w:name="_Toc384202563"/>
      <w:r w:rsidRPr="00D96F0F">
        <w:rPr>
          <w:rFonts w:ascii="Century Gothic" w:hAnsi="Century Gothic" w:cs="Arial"/>
          <w:b w:val="0"/>
        </w:rPr>
        <w:t xml:space="preserve">Key </w:t>
      </w:r>
      <w:r w:rsidR="00722AC9" w:rsidRPr="00D96F0F">
        <w:rPr>
          <w:rFonts w:ascii="Century Gothic" w:hAnsi="Century Gothic" w:cs="Arial"/>
          <w:b w:val="0"/>
        </w:rPr>
        <w:t xml:space="preserve">project </w:t>
      </w:r>
      <w:r w:rsidRPr="00D96F0F">
        <w:rPr>
          <w:rFonts w:ascii="Century Gothic" w:hAnsi="Century Gothic" w:cs="Arial"/>
          <w:b w:val="0"/>
        </w:rPr>
        <w:t>Objectives</w:t>
      </w:r>
      <w:bookmarkEnd w:id="3"/>
    </w:p>
    <w:p>
      <w:pPr>
        <w:widowControl w:val="on"/>
        <w:pBdr/>
        <w:spacing w:before="0" w:after="0" w:line="240" w:lineRule="auto"/>
        <w:ind w:left="0" w:right="0"/>
        <w:jc w:val="left"/>
      </w:pPr>
      <w:r>
        <w:rPr>
          <w:rFonts w:ascii="Century Gothic" w:hAnsi="Century Gothic" w:cs="Century Gothic"/>
          <w:color w:val="000000"/>
          <w:sz w:val="22"/>
          <w:szCs w:val="22"/>
        </w:rPr>
        <w:t xml:space="preserve">12</w:t>
      </w:r>
    </w:p>
    <w:p w:rsidR="0021632C" w:rsidRPr="00D96F0F" w:rsidRDefault="0021632C" w:rsidP="006143CD">
      <w:pPr>
        <w:rPr>
          <w:rFonts w:ascii="Century Gothic" w:hAnsi="Century Gothic" w:cstheme="minorHAnsi"/>
        </w:rPr>
      </w:pPr>
    </w:p>
    <w:p w:rsidR="00722AC9" w:rsidRPr="00D96F0F" w:rsidRDefault="00722AC9">
      <w:pPr>
        <w:rPr>
          <w:rFonts w:ascii="Century Gothic" w:hAnsi="Century Gothic" w:cstheme="minorHAnsi"/>
        </w:rPr>
      </w:pPr>
      <w:r w:rsidRPr="00D96F0F">
        <w:rPr>
          <w:rFonts w:ascii="Century Gothic" w:hAnsi="Century Gothic" w:cstheme="minorHAnsi"/>
        </w:rPr>
        <w:br w:type="page"/>
      </w:r>
    </w:p>
    <w:p w:rsidR="00722AC9" w:rsidRPr="00D96F0F" w:rsidRDefault="00722AC9" w:rsidP="00036ABE">
      <w:pPr>
        <w:pStyle w:val="Heading1"/>
        <w:spacing w:after="240"/>
        <w:ind w:left="357" w:hanging="357"/>
        <w:rPr>
          <w:rFonts w:ascii="Century Gothic" w:hAnsi="Century Gothic" w:cs="Arial"/>
          <w:b w:val="0"/>
          <w:sz w:val="32"/>
        </w:rPr>
      </w:pPr>
      <w:bookmarkStart w:id="4" w:name="_Toc381619635"/>
      <w:bookmarkStart w:id="5" w:name="_Toc384202564"/>
      <w:r w:rsidRPr="00D96F0F">
        <w:rPr>
          <w:rFonts w:ascii="Century Gothic" w:hAnsi="Century Gothic" w:cs="Arial"/>
          <w:b w:val="0"/>
          <w:sz w:val="32"/>
        </w:rPr>
        <w:lastRenderedPageBreak/>
        <w:t>Project Scope</w:t>
      </w:r>
      <w:bookmarkEnd w:id="4"/>
      <w:bookmarkEnd w:id="5"/>
    </w:p>
    <w:p w:rsidR="00722AC9" w:rsidRPr="00D96F0F" w:rsidRDefault="00105DA8" w:rsidP="00722AC9">
      <w:pPr>
        <w:rPr>
          <w:rFonts w:ascii="Century Gothic" w:hAnsi="Century Gothic" w:cs="Arial"/>
        </w:rPr>
      </w:pPr>
      <w:r w:rsidRPr="00D96F0F">
        <w:rPr>
          <w:rFonts w:ascii="Century Gothic" w:hAnsi="Century Gothic" w:cs="Arial"/>
        </w:rPr>
        <w:t xml:space="preserve">Currently we have identified a number of high level functional areas that we require the project to deliver upon. </w:t>
      </w:r>
      <w:r w:rsidR="00B231AC">
        <w:rPr>
          <w:rFonts w:ascii="Century Gothic" w:hAnsi="Century Gothic" w:cs="Arial"/>
        </w:rPr>
        <w:t xml:space="preserve"> There are total </w:t>
      </w:r>
      <w:r w:rsidR="00B231AC" w:rsidRPr="00F11EAC">
        <w:rPr>
          <w:rFonts w:ascii="Century Gothic" w:hAnsi="Century Gothic" w:cs="Arial"/>
          <w:b/>
        </w:rPr>
        <w:t xml:space="preserve">1</w:t>
      </w:r>
      <w:r w:rsidR="00F11EAC">
        <w:rPr>
          <w:rFonts w:ascii="Century Gothic" w:hAnsi="Century Gothic" w:cs="Arial"/>
        </w:rPr>
        <w:t xml:space="preserve"> functional areas</w:t>
      </w:r>
      <w:r w:rsidR="00B231AC">
        <w:rPr>
          <w:rFonts w:ascii="Century Gothic" w:hAnsi="Century Gothic" w:cs="Arial"/>
        </w:rPr>
        <w:t>.</w:t>
      </w:r>
    </w:p>
    <w:p w:rsidR="00105DA8" w:rsidRPr="00D96F0F" w:rsidRDefault="00105DA8" w:rsidP="00722AC9">
      <w:pPr>
        <w:rPr>
          <w:rFonts w:ascii="Century Gothic" w:hAnsi="Century Gothic" w:cs="Arial"/>
        </w:rPr>
      </w:pPr>
      <w:r w:rsidRPr="00D96F0F">
        <w:rPr>
          <w:rFonts w:ascii="Century Gothic" w:hAnsi="Century Gothic" w:cs="Arial"/>
        </w:rPr>
        <w:t>Future documentation will include a dril</w:t>
      </w:r>
      <w:r w:rsidR="00D30DAB" w:rsidRPr="00D96F0F">
        <w:rPr>
          <w:rFonts w:ascii="Century Gothic" w:hAnsi="Century Gothic" w:cs="Arial"/>
        </w:rPr>
        <w:t xml:space="preserve">l down into each of these areas, specifying a list of features within each. </w:t>
      </w:r>
    </w:p>
    <w:p>
      <w:pPr>
        <w:widowControl w:val="on"/>
        <w:pBdr/>
        <w:spacing w:before="0" w:after="0" w:line="240" w:lineRule="auto"/>
        <w:ind w:left="0" w:right="0"/>
        <w:jc w:val="left"/>
      </w:pPr>
      <w:r>
        <w:rPr>
          <w:rFonts w:ascii="Century Gothic" w:hAnsi="Century Gothic" w:cs="Century Gothic"/>
          <w:color w:val="4F81BD"/>
          <w:sz w:val="26"/>
          <w:szCs w:val="26"/>
        </w:rPr>
        <w:t xml:space="preserve">Membership management</w:t>
      </w:r>
      <w:r>
        <w:rPr>
          <w:rFonts w:ascii="Century Gothic" w:hAnsi="Century Gothic" w:cs="Century Gothic"/>
          <w:color w:val="000000"/>
          <w:sz w:val="22"/>
          <w:szCs w:val="22"/>
        </w:rPr>
        <w:br/>
        <w:br/>
        <w:t xml:space="preserve">Members are the lifeblood of the organisation, delivering services to them and enhancing their lives is a key priority. Membership Management is therefore an essential function for Associations and many other other non-profits groups.</w:t>
      </w:r>
      <w:r>
        <w:rPr>
          <w:rFonts w:ascii="Century Gothic" w:hAnsi="Century Gothic" w:cs="Century Gothic"/>
          <w:color w:val="000000"/>
          <w:sz w:val="22"/>
          <w:szCs w:val="22"/>
        </w:rPr>
        <w:br/>
        <w:br/>
        <w:t xml:space="preserve"> The level of functionality required to support the management of your membership data and membership interactions will vary with the complexity of your membership structures and the overall level of automation and interaction you require.</w:t>
      </w:r>
      <w:r>
        <w:rPr>
          <w:rFonts w:ascii="Century Gothic" w:hAnsi="Century Gothic" w:cs="Century Gothic"/>
          <w:color w:val="000000"/>
          <w:sz w:val="22"/>
          <w:szCs w:val="22"/>
        </w:rPr>
        <w:br/>
        <w:br/>
        <w:t xml:space="preserve"> Closely tracking and growing membership numbers is often a primary goal and key revenue generator, so storing and (quickly and flexibly) accessing information on them is essential.</w:t>
      </w:r>
      <w:r>
        <w:rPr>
          <w:rFonts w:ascii="Century Gothic" w:hAnsi="Century Gothic" w:cs="Century Gothic"/>
          <w:color w:val="000000"/>
          <w:sz w:val="22"/>
          <w:szCs w:val="22"/>
        </w:rPr>
        <w:br/>
        <w:br/>
        <w:t xml:space="preserve"> Key Membership Management features include:</w:t>
      </w:r>
      <w:r>
        <w:rPr>
          <w:rFonts w:ascii="Century Gothic" w:hAnsi="Century Gothic" w:cs="Century Gothic"/>
          <w:color w:val="000000"/>
          <w:sz w:val="22"/>
          <w:szCs w:val="22"/>
        </w:rPr>
        <w:br/>
        <w:t xml:space="preserve"> - Membership cycles can be defined (calendar year, pro-rater etc)</w:t>
      </w:r>
      <w:r>
        <w:rPr>
          <w:rFonts w:ascii="Century Gothic" w:hAnsi="Century Gothic" w:cs="Century Gothic"/>
          <w:color w:val="000000"/>
          <w:sz w:val="22"/>
          <w:szCs w:val="22"/>
        </w:rPr>
        <w:br/>
        <w:t xml:space="preserve"> - Membership levels and pricing can be configured</w:t>
      </w:r>
      <w:r>
        <w:rPr>
          <w:rFonts w:ascii="Century Gothic" w:hAnsi="Century Gothic" w:cs="Century Gothic"/>
          <w:color w:val="000000"/>
          <w:sz w:val="22"/>
          <w:szCs w:val="22"/>
        </w:rPr>
        <w:br/>
        <w:t xml:space="preserve"> - Membership reporting tools</w:t>
      </w:r>
    </w:p>
    <w:p w:rsidR="00B41360" w:rsidRDefault="00B41360">
      <w:pPr>
        <w:rPr>
          <w:rFonts w:ascii="Century Gothic" w:eastAsiaTheme="majorEastAsia" w:hAnsi="Century Gothic" w:cs="Arial"/>
          <w:bCs/>
          <w:color w:val="365F91" w:themeColor="accent1" w:themeShade="BF"/>
          <w:sz w:val="32"/>
          <w:szCs w:val="28"/>
        </w:rPr>
      </w:pPr>
      <w:bookmarkStart w:id="6" w:name="_Toc384202565"/>
      <w:r>
        <w:rPr>
          <w:rFonts w:ascii="Century Gothic" w:hAnsi="Century Gothic" w:cs="Arial"/>
          <w:b/>
          <w:sz w:val="32"/>
        </w:rPr>
        <w:br w:type="page"/>
      </w:r>
    </w:p>
    <w:p w:rsidR="006143CD" w:rsidRPr="00D96F0F" w:rsidRDefault="003F4A6D" w:rsidP="00036ABE">
      <w:pPr>
        <w:pStyle w:val="Heading1"/>
        <w:spacing w:after="240"/>
        <w:ind w:left="357" w:hanging="357"/>
        <w:rPr>
          <w:rFonts w:ascii="Century Gothic" w:hAnsi="Century Gothic" w:cs="Arial"/>
          <w:b w:val="0"/>
          <w:sz w:val="32"/>
        </w:rPr>
      </w:pPr>
      <w:r w:rsidRPr="00D96F0F">
        <w:rPr>
          <w:rFonts w:ascii="Century Gothic" w:hAnsi="Century Gothic" w:cs="Arial"/>
          <w:b w:val="0"/>
          <w:sz w:val="32"/>
        </w:rPr>
        <w:lastRenderedPageBreak/>
        <w:t>Milestones</w:t>
      </w:r>
      <w:r w:rsidR="006143CD" w:rsidRPr="00D96F0F">
        <w:rPr>
          <w:rFonts w:ascii="Century Gothic" w:hAnsi="Century Gothic" w:cs="Arial"/>
          <w:b w:val="0"/>
          <w:sz w:val="32"/>
        </w:rPr>
        <w:t xml:space="preserve"> and timelines</w:t>
      </w:r>
      <w:bookmarkEnd w:id="6"/>
      <w:r w:rsidR="006143CD" w:rsidRPr="00D96F0F">
        <w:rPr>
          <w:rFonts w:ascii="Century Gothic" w:hAnsi="Century Gothic" w:cs="Arial"/>
          <w:b w:val="0"/>
          <w:sz w:val="32"/>
        </w:rPr>
        <w:t xml:space="preserve"> </w:t>
      </w:r>
    </w:p>
    <w:p w:rsidR="009A361D" w:rsidRPr="004B7D40" w:rsidRDefault="009A361D" w:rsidP="009A361D">
      <w:pPr>
        <w:rPr>
          <w:rFonts w:ascii="Century Gothic" w:hAnsi="Century Gothic" w:cs="Arial"/>
        </w:rPr>
      </w:pPr>
      <w:r w:rsidRPr="009F4502">
        <w:rPr>
          <w:rFonts w:ascii="Century Gothic" w:hAnsi="Century Gothic" w:cs="Arial"/>
        </w:rPr>
        <w:t xml:space="preserve">The project duration </w:t>
      </w:r>
      <w:r w:rsidRPr="004B7D40">
        <w:rPr>
          <w:rFonts w:ascii="Century Gothic" w:hAnsi="Century Gothic" w:cs="Arial"/>
        </w:rPr>
        <w:t xml:space="preserve">is expected to be </w:t>
      </w:r>
      <w:r w:rsidRPr="004B7D40">
        <w:rPr>
          <w:rFonts w:ascii="Century Gothic" w:hAnsi="Century Gothic" w:cs="Arial"/>
          <w:b/>
        </w:rPr>
        <w:t xml:space="preserve">3645</w:t>
      </w:r>
      <w:r w:rsidRPr="004B7D40">
        <w:rPr>
          <w:rFonts w:ascii="Century Gothic" w:hAnsi="Century Gothic" w:cs="Arial"/>
        </w:rPr>
        <w:t xml:space="preserve"> days. </w:t>
      </w:r>
    </w:p>
    <w:p w:rsidR="009A361D" w:rsidRPr="004B7D40" w:rsidRDefault="009A361D" w:rsidP="009A361D">
      <w:pPr>
        <w:pStyle w:val="ListParagraph"/>
        <w:numPr>
          <w:ilvl w:val="0"/>
          <w:numId w:val="7"/>
        </w:numPr>
        <w:rPr>
          <w:rFonts w:ascii="Century Gothic" w:hAnsi="Century Gothic" w:cs="Arial"/>
        </w:rPr>
      </w:pPr>
      <w:r w:rsidRPr="004B7D40">
        <w:rPr>
          <w:rFonts w:ascii="Century Gothic" w:hAnsi="Century Gothic" w:cs="Arial"/>
        </w:rPr>
        <w:t xml:space="preserve">The intended start date is: </w:t>
      </w:r>
      <w:r w:rsidR="00456562" w:rsidRPr="00456562">
        <w:rPr>
          <w:rFonts w:ascii="Century Gothic" w:hAnsi="Century Gothic" w:cs="Arial"/>
          <w:b/>
        </w:rPr>
        <w:t xml:space="preserve">27 March 2015</w:t>
      </w:r>
    </w:p>
    <w:p w:rsidR="009A361D" w:rsidRPr="004B7D40" w:rsidRDefault="009A361D" w:rsidP="009A361D">
      <w:pPr>
        <w:pStyle w:val="ListParagraph"/>
        <w:numPr>
          <w:ilvl w:val="0"/>
          <w:numId w:val="7"/>
        </w:numPr>
        <w:rPr>
          <w:rFonts w:ascii="Century Gothic" w:hAnsi="Century Gothic" w:cs="Arial"/>
        </w:rPr>
      </w:pPr>
      <w:r w:rsidRPr="004B7D40">
        <w:rPr>
          <w:rFonts w:ascii="Century Gothic" w:hAnsi="Century Gothic" w:cs="Arial"/>
        </w:rPr>
        <w:t xml:space="preserve">The target completion date is: </w:t>
      </w:r>
      <w:r w:rsidR="00456562" w:rsidRPr="00456562">
        <w:rPr>
          <w:rFonts w:ascii="Century Gothic" w:hAnsi="Century Gothic" w:cs="Arial"/>
          <w:b/>
        </w:rPr>
        <w:t xml:space="preserve">19 March 2025</w:t>
      </w:r>
    </w:p>
    <w:p w:rsidR="003F4A6D" w:rsidRPr="00D96F0F" w:rsidRDefault="009A361D" w:rsidP="003F4A6D">
      <w:pPr>
        <w:rPr>
          <w:rFonts w:ascii="Century Gothic" w:hAnsi="Century Gothic" w:cs="Arial"/>
        </w:rPr>
      </w:pPr>
      <w:r w:rsidRPr="009F4502">
        <w:rPr>
          <w:rFonts w:ascii="Century Gothic" w:hAnsi="Century Gothic" w:cs="Arial"/>
        </w:rPr>
        <w:t>The project will include key milestones, these will help us monitor and keep the project on time and budget. The milestones are not finalised, but are likely to include:</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1809"/>
        <w:gridCol w:w="4962"/>
        <w:gridCol w:w="2471"/>
      </w:tblGrid>
      <w:tr w:rsidR="009D3E6E" w:rsidRPr="00D96F0F" w:rsidTr="0014015E">
        <w:trPr>
          <w:trHeight w:val="269"/>
        </w:trPr>
        <w:tc>
          <w:tcPr>
            <w:tcW w:w="1809" w:type="dxa"/>
          </w:tcPr>
          <w:p w:rsidR="009D3E6E" w:rsidRPr="009A361D" w:rsidRDefault="00DB2516" w:rsidP="00DB2516">
            <w:pPr>
              <w:spacing w:before="40" w:after="40"/>
              <w:rPr>
                <w:rFonts w:ascii="Century Gothic" w:hAnsi="Century Gothic" w:cstheme="minorHAnsi"/>
                <w:color w:val="4F81BD" w:themeColor="accent1"/>
                <w:sz w:val="24"/>
              </w:rPr>
            </w:pPr>
            <w:r w:rsidRPr="009A361D">
              <w:rPr>
                <w:rFonts w:ascii="Century Gothic" w:hAnsi="Century Gothic" w:cstheme="minorHAnsi"/>
                <w:color w:val="4F81BD" w:themeColor="accent1"/>
                <w:sz w:val="24"/>
              </w:rPr>
              <w:t xml:space="preserve">Milestone </w:t>
            </w:r>
            <w:r>
              <w:rPr>
                <w:rFonts w:ascii="Century Gothic" w:hAnsi="Century Gothic" w:cstheme="minorHAnsi"/>
                <w:color w:val="4F81BD" w:themeColor="accent1"/>
                <w:sz w:val="24"/>
              </w:rPr>
              <w:t>No.</w:t>
            </w:r>
          </w:p>
        </w:tc>
        <w:tc>
          <w:tcPr>
            <w:tcW w:w="4962" w:type="dxa"/>
          </w:tcPr>
          <w:p w:rsidR="009D3E6E" w:rsidRPr="009A361D" w:rsidRDefault="009D3E6E" w:rsidP="00743BBA">
            <w:pPr>
              <w:spacing w:before="40" w:after="40"/>
              <w:rPr>
                <w:rFonts w:ascii="Century Gothic" w:hAnsi="Century Gothic" w:cstheme="minorHAnsi"/>
                <w:color w:val="4F81BD" w:themeColor="accent1"/>
                <w:sz w:val="24"/>
              </w:rPr>
            </w:pPr>
            <w:r w:rsidRPr="009A361D">
              <w:rPr>
                <w:rFonts w:ascii="Century Gothic" w:hAnsi="Century Gothic" w:cstheme="minorHAnsi"/>
                <w:color w:val="4F81BD" w:themeColor="accent1"/>
                <w:sz w:val="24"/>
              </w:rPr>
              <w:t>Milestone name</w:t>
            </w:r>
          </w:p>
        </w:tc>
        <w:tc>
          <w:tcPr>
            <w:tcW w:w="2471" w:type="dxa"/>
          </w:tcPr>
          <w:p w:rsidR="009D3E6E" w:rsidRPr="009A361D" w:rsidRDefault="009D3E6E" w:rsidP="00743BBA">
            <w:pPr>
              <w:spacing w:before="40" w:after="40"/>
              <w:rPr>
                <w:rFonts w:ascii="Century Gothic" w:hAnsi="Century Gothic" w:cstheme="minorHAnsi"/>
                <w:color w:val="4F81BD" w:themeColor="accent1"/>
                <w:sz w:val="24"/>
              </w:rPr>
            </w:pPr>
            <w:r w:rsidRPr="009A361D">
              <w:rPr>
                <w:rFonts w:ascii="Century Gothic" w:hAnsi="Century Gothic" w:cstheme="minorHAnsi"/>
                <w:color w:val="4F81BD" w:themeColor="accent1"/>
                <w:sz w:val="24"/>
              </w:rPr>
              <w:t xml:space="preserve">Date </w:t>
            </w:r>
          </w:p>
        </w:tc>
      </w:tr>
      <w:tr w:rsidR="009D3E6E" w:rsidRPr="00D96F0F" w:rsidTr="0014015E">
        <w:trPr>
          <w:trHeight w:val="143"/>
        </w:trPr>
        <w:tc>
          <w:tcPr>
            <w:tcW w:w="1809"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1</w:t>
            </w:r>
          </w:p>
        </w:tc>
        <w:tc>
          <w:tcPr>
            <w:tcW w:w="4962"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Project Commencement</w:t>
            </w:r>
          </w:p>
        </w:tc>
        <w:tc>
          <w:tcPr>
            <w:tcW w:w="2471"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27 March 2015</w:t>
            </w:r>
          </w:p>
        </w:tc>
      </w:tr>
      <w:tr w:rsidR="009D3E6E" w:rsidRPr="00D96F0F" w:rsidTr="0014015E">
        <w:trPr>
          <w:trHeight w:val="143"/>
        </w:trPr>
        <w:tc>
          <w:tcPr>
            <w:tcW w:w="1809"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2</w:t>
            </w:r>
          </w:p>
        </w:tc>
        <w:tc>
          <w:tcPr>
            <w:tcW w:w="4962"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Supplier engaged</w:t>
            </w:r>
          </w:p>
        </w:tc>
        <w:tc>
          <w:tcPr>
            <w:tcW w:w="2471"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06 March 2018</w:t>
            </w:r>
          </w:p>
        </w:tc>
      </w:tr>
      <w:tr w:rsidR="009D3E6E" w:rsidRPr="00D96F0F" w:rsidTr="0014015E">
        <w:trPr>
          <w:trHeight w:val="143"/>
        </w:trPr>
        <w:tc>
          <w:tcPr>
            <w:tcW w:w="1809"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3</w:t>
            </w:r>
          </w:p>
        </w:tc>
        <w:tc>
          <w:tcPr>
            <w:tcW w:w="4962"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Project Completion</w:t>
            </w:r>
          </w:p>
        </w:tc>
        <w:tc>
          <w:tcPr>
            <w:tcW w:w="2471"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19 March 2025</w:t>
            </w:r>
          </w:p>
        </w:tc>
      </w:tr>
    </w:tbl>
    <w:p w:rsidR="00BE5FDF" w:rsidRPr="00D96F0F" w:rsidRDefault="00BE5FDF" w:rsidP="00BE5FDF">
      <w:pPr>
        <w:rPr>
          <w:rFonts w:ascii="Century Gothic" w:hAnsi="Century Gothic" w:cstheme="minorHAnsi"/>
        </w:rPr>
      </w:pPr>
    </w:p>
    <w:p w:rsidR="00B23E7D" w:rsidRPr="00D96F0F" w:rsidRDefault="00B23E7D">
      <w:pPr>
        <w:rPr>
          <w:rFonts w:ascii="Century Gothic" w:hAnsi="Century Gothic" w:cstheme="minorHAnsi"/>
        </w:rPr>
      </w:pPr>
      <w:bookmarkStart w:id="7" w:name="_Scope:_Features_and"/>
      <w:bookmarkEnd w:id="7"/>
    </w:p>
    <w:sectPr w:rsidR="00B23E7D" w:rsidRPr="00D96F0F" w:rsidSect="00C052E8">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2B57" w:rsidRDefault="001B2B57" w:rsidP="006830D9">
      <w:pPr>
        <w:spacing w:after="0" w:line="240" w:lineRule="auto"/>
      </w:pPr>
      <w:r>
        <w:separator/>
      </w:r>
    </w:p>
  </w:endnote>
  <w:endnote w:type="continuationSeparator" w:id="1">
    <w:p w:rsidR="001B2B57" w:rsidRDefault="001B2B57"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altName w:val="Segoe UI"/>
    <w:charset w:val="00"/>
    <w:family w:val="swiss"/>
    <w:pitch w:val="variable"/>
    <w:sig w:usb0="00000001"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0114" w:rsidRPr="00236FCB" w:rsidRDefault="00A40114" w:rsidP="00743BBA">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A40114" w:rsidRPr="00743BBA" w:rsidRDefault="00A40114" w:rsidP="00743BBA">
    <w:pPr>
      <w:pStyle w:val="Footer"/>
      <w:rPr>
        <w:rFonts w:ascii="Century Gothic" w:hAnsi="Century Gothic"/>
        <w:sz w:val="20"/>
      </w:rPr>
    </w:pPr>
    <w:r w:rsidRPr="00236FCB">
      <w:rPr>
        <w:rFonts w:ascii="Century Gothic" w:hAnsi="Century Gothic"/>
        <w:sz w:val="20"/>
      </w:rPr>
      <w:tab/>
      <w:t>26 March 2015</w:t>
    </w:r>
    <w:r w:rsidRPr="00236FCB">
      <w:rPr>
        <w:rFonts w:ascii="Century Gothic" w:hAnsi="Century Gothic"/>
        <w:sz w:val="20"/>
      </w:rPr>
      <w:tab/>
    </w:r>
    <w:hyperlink r:id="rId1" w:history="1">
      <w:r w:rsidRPr="00236FCB">
        <w:rPr>
          <w:rStyle w:val="Hyperlink"/>
          <w:rFonts w:ascii="Century Gothic" w:hAnsi="Century Gothic"/>
          <w:sz w:val="20"/>
        </w:rPr>
        <w:t>Produced by Skopes</w:t>
      </w:r>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2B57" w:rsidRDefault="001B2B57" w:rsidP="006830D9">
      <w:pPr>
        <w:spacing w:after="0" w:line="240" w:lineRule="auto"/>
      </w:pPr>
      <w:r>
        <w:separator/>
      </w:r>
    </w:p>
  </w:footnote>
  <w:footnote w:type="continuationSeparator" w:id="1">
    <w:p w:rsidR="001B2B57" w:rsidRDefault="001B2B57"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3689166">
    <w:multiLevelType w:val="hybridMultilevel"/>
    <w:lvl w:ilvl="0" w:tplc="6998014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5E650755"/>
    <w:multiLevelType w:val="hybridMultilevel"/>
    <w:tmpl w:val="005AE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634E6766"/>
    <w:multiLevelType w:val="hybridMultilevel"/>
    <w:tmpl w:val="05DAF38E"/>
    <w:lvl w:ilvl="0" w:tplc="35267A1A">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0"/>
  </w:num>
  <w:num w:numId="3">
    <w:abstractNumId w:val="2"/>
    <w:lvlOverride w:ilvl="0">
      <w:startOverride w:val="1"/>
    </w:lvlOverride>
  </w:num>
  <w:num w:numId="4">
    <w:abstractNumId w:val="2"/>
  </w:num>
  <w:num w:numId="5">
    <w:abstractNumId w:val="2"/>
  </w:num>
  <w:num w:numId="6">
    <w:abstractNumId w:val="2"/>
  </w:num>
  <w:num w:numId="7">
    <w:abstractNumId w:val="1"/>
  </w:num>
  <w:num w:numId="63689166">
    <w:abstractNumId w:val="6368916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F10B2"/>
    <w:rsid w:val="000032F4"/>
    <w:rsid w:val="00036ABE"/>
    <w:rsid w:val="0004203F"/>
    <w:rsid w:val="000431FE"/>
    <w:rsid w:val="00062EF4"/>
    <w:rsid w:val="0008548C"/>
    <w:rsid w:val="000C619D"/>
    <w:rsid w:val="000D59A2"/>
    <w:rsid w:val="000F10B2"/>
    <w:rsid w:val="00105DA8"/>
    <w:rsid w:val="00110A1B"/>
    <w:rsid w:val="0014015E"/>
    <w:rsid w:val="00157352"/>
    <w:rsid w:val="00166110"/>
    <w:rsid w:val="00190D5F"/>
    <w:rsid w:val="00192AB2"/>
    <w:rsid w:val="001A4D5D"/>
    <w:rsid w:val="001B0310"/>
    <w:rsid w:val="001B2B57"/>
    <w:rsid w:val="001B68F8"/>
    <w:rsid w:val="001C1AEF"/>
    <w:rsid w:val="0021632C"/>
    <w:rsid w:val="0023720D"/>
    <w:rsid w:val="00272D73"/>
    <w:rsid w:val="00274ED6"/>
    <w:rsid w:val="002A5ED5"/>
    <w:rsid w:val="002D651B"/>
    <w:rsid w:val="002F40C2"/>
    <w:rsid w:val="00306134"/>
    <w:rsid w:val="00383A22"/>
    <w:rsid w:val="00386FE2"/>
    <w:rsid w:val="00387086"/>
    <w:rsid w:val="003F1D62"/>
    <w:rsid w:val="003F4A6D"/>
    <w:rsid w:val="003F4E35"/>
    <w:rsid w:val="004456E0"/>
    <w:rsid w:val="00450CC6"/>
    <w:rsid w:val="00456562"/>
    <w:rsid w:val="00457DF9"/>
    <w:rsid w:val="00463292"/>
    <w:rsid w:val="00466C11"/>
    <w:rsid w:val="004A4D7A"/>
    <w:rsid w:val="004D003E"/>
    <w:rsid w:val="00500E58"/>
    <w:rsid w:val="00513F40"/>
    <w:rsid w:val="0052651C"/>
    <w:rsid w:val="005407E2"/>
    <w:rsid w:val="00555458"/>
    <w:rsid w:val="00577DAB"/>
    <w:rsid w:val="005C0FAE"/>
    <w:rsid w:val="005E0ACB"/>
    <w:rsid w:val="005F3054"/>
    <w:rsid w:val="006143CD"/>
    <w:rsid w:val="00620C0C"/>
    <w:rsid w:val="006358F1"/>
    <w:rsid w:val="006372CD"/>
    <w:rsid w:val="00662F1A"/>
    <w:rsid w:val="006655AD"/>
    <w:rsid w:val="00670863"/>
    <w:rsid w:val="006830D9"/>
    <w:rsid w:val="006912DD"/>
    <w:rsid w:val="00693D59"/>
    <w:rsid w:val="006B6CAB"/>
    <w:rsid w:val="006C172A"/>
    <w:rsid w:val="006C1E48"/>
    <w:rsid w:val="006C6DA4"/>
    <w:rsid w:val="006C72BE"/>
    <w:rsid w:val="006E4AFA"/>
    <w:rsid w:val="006E6EF4"/>
    <w:rsid w:val="00722AC9"/>
    <w:rsid w:val="00743BBA"/>
    <w:rsid w:val="007968E9"/>
    <w:rsid w:val="007A246D"/>
    <w:rsid w:val="007A3086"/>
    <w:rsid w:val="007A6948"/>
    <w:rsid w:val="007C3749"/>
    <w:rsid w:val="007D1F84"/>
    <w:rsid w:val="007E631B"/>
    <w:rsid w:val="00850DB3"/>
    <w:rsid w:val="0086442F"/>
    <w:rsid w:val="00885F93"/>
    <w:rsid w:val="008B0EA8"/>
    <w:rsid w:val="008E180A"/>
    <w:rsid w:val="008E51C4"/>
    <w:rsid w:val="00934F49"/>
    <w:rsid w:val="009403E9"/>
    <w:rsid w:val="00942816"/>
    <w:rsid w:val="00982A45"/>
    <w:rsid w:val="00983E61"/>
    <w:rsid w:val="009A361D"/>
    <w:rsid w:val="009B3F37"/>
    <w:rsid w:val="009C0E01"/>
    <w:rsid w:val="009D3E6E"/>
    <w:rsid w:val="009E18E6"/>
    <w:rsid w:val="009E44F6"/>
    <w:rsid w:val="00A031E5"/>
    <w:rsid w:val="00A17478"/>
    <w:rsid w:val="00A24A18"/>
    <w:rsid w:val="00A40114"/>
    <w:rsid w:val="00A41CD0"/>
    <w:rsid w:val="00A44AB8"/>
    <w:rsid w:val="00A814B1"/>
    <w:rsid w:val="00A81F0D"/>
    <w:rsid w:val="00A93438"/>
    <w:rsid w:val="00A96A58"/>
    <w:rsid w:val="00AB6541"/>
    <w:rsid w:val="00AD6599"/>
    <w:rsid w:val="00AE5637"/>
    <w:rsid w:val="00B017DA"/>
    <w:rsid w:val="00B231AC"/>
    <w:rsid w:val="00B23E7D"/>
    <w:rsid w:val="00B2771E"/>
    <w:rsid w:val="00B342B4"/>
    <w:rsid w:val="00B41360"/>
    <w:rsid w:val="00B70616"/>
    <w:rsid w:val="00B97425"/>
    <w:rsid w:val="00BA1F94"/>
    <w:rsid w:val="00BD21D2"/>
    <w:rsid w:val="00BE5FDF"/>
    <w:rsid w:val="00BF6278"/>
    <w:rsid w:val="00BF72C3"/>
    <w:rsid w:val="00C052E8"/>
    <w:rsid w:val="00C245E4"/>
    <w:rsid w:val="00C611B3"/>
    <w:rsid w:val="00C925BE"/>
    <w:rsid w:val="00CA0D29"/>
    <w:rsid w:val="00CB0E1D"/>
    <w:rsid w:val="00CD5C8E"/>
    <w:rsid w:val="00D0659F"/>
    <w:rsid w:val="00D30DAB"/>
    <w:rsid w:val="00D46819"/>
    <w:rsid w:val="00D56C35"/>
    <w:rsid w:val="00D67B5E"/>
    <w:rsid w:val="00D96F0F"/>
    <w:rsid w:val="00DB2516"/>
    <w:rsid w:val="00E70A1B"/>
    <w:rsid w:val="00E92DE7"/>
    <w:rsid w:val="00EB7989"/>
    <w:rsid w:val="00ED127A"/>
    <w:rsid w:val="00EE63EB"/>
    <w:rsid w:val="00EF1450"/>
    <w:rsid w:val="00F11EAC"/>
    <w:rsid w:val="00F30AE7"/>
    <w:rsid w:val="00F56229"/>
    <w:rsid w:val="00F82A8F"/>
    <w:rsid w:val="00FD4FCF"/>
    <w:rsid w:val="00FF52D4"/>
    <w:rsid w:val="00FF70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2E8"/>
  </w:style>
  <w:style w:type="paragraph" w:styleId="Heading1">
    <w:name w:val="heading 1"/>
    <w:basedOn w:val="Normal"/>
    <w:next w:val="Normal"/>
    <w:link w:val="Heading1Char"/>
    <w:uiPriority w:val="9"/>
    <w:qFormat/>
    <w:rsid w:val="00EE63EB"/>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1E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6143CD"/>
    <w:pPr>
      <w:spacing w:after="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E63E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C1E4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1C1AEF"/>
    <w:pPr>
      <w:spacing w:after="100"/>
      <w:ind w:left="220"/>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EF1BE5-30F8-4549-A4C9-FA2CE9B94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5</Pages>
  <Words>222</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Lcubed</dc:creator>
  <cp:lastModifiedBy>Vivek</cp:lastModifiedBy>
  <cp:revision>48</cp:revision>
  <dcterms:created xsi:type="dcterms:W3CDTF">2014-02-03T22:05:00Z</dcterms:created>
  <dcterms:modified xsi:type="dcterms:W3CDTF">2015-02-19T10:33:00Z</dcterms:modified>
</cp:coreProperties>
</file>