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ede</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0aaa7a581df">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Student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65</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177214</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19 March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ede</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Student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ede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Student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23 February 2028</w:t>
      </w:r>
      <w:r>
        <w:rPr>
          <w:rFonts w:ascii="Century Gothic" w:hAnsi="Century Gothic" w:cs="Arial"/>
        </w:rPr>
        <w:t xml:space="preserve">, at an expect cost of </w:t>
      </w:r>
      <w:r w:rsidRPr="004B7D40">
        <w:rPr>
          <w:rFonts w:ascii="Century Gothic" w:hAnsi="Century Gothic" w:cs="Arial"/>
          <w:b/>
        </w:rPr>
        <w:t xml:space="preserve">2</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ed ntrhhhhhh jht09 j0hk09oth0oti y0ityhji0tyj0tijoityhuj;oitjyhtr9t i0jtgri0tyji0t0trj0oitjhoit yhjoktjyhok[tokt5 i0otgr i0tj0oigtrjhitjhiotjhyit</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ede</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4</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u</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4</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4662</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20 May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23 February 2028</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20 May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18 August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ty</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04 August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23 February 2028</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w</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uj</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w</w:t>
      </w:r>
      <w:r>
        <w:rPr>
          <w:rFonts w:ascii="Century Gothic" w:hAnsi="Century Gothic" w:cs="Arial"/>
        </w:rPr>
        <w:t xml:space="preserve"> on </w:t>
      </w:r>
      <w:r w:rsidR="00FA60D3" w:rsidRPr="00D94EB1">
        <w:rPr>
          <w:rFonts w:ascii="Century Gothic" w:hAnsi="Century Gothic" w:cs="Arial"/>
        </w:rPr>
        <w:t xml:space="preserve">w@yahoo.com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dwdwdwd</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19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517125">
    <w:multiLevelType w:val="hybridMultilevel"/>
    <w:lvl w:ilvl="0" w:tplc="267480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92517125">
    <w:abstractNumId w:val="925171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0aaa7a581df"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