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502" w:rsidRPr="009F4502" w:rsidRDefault="009F4502" w:rsidP="00BF72C3">
      <w:pPr>
        <w:jc w:val="center"/>
        <w:rPr>
          <w:rFonts w:ascii="Century Gothic" w:hAnsi="Century Gothic" w:cs="Arial"/>
          <w:sz w:val="40"/>
        </w:rPr>
      </w:pPr>
    </w:p>
    <w:p w:rsidR="009F4502" w:rsidRPr="009F4502" w:rsidRDefault="009F4502" w:rsidP="00BF72C3">
      <w:pPr>
        <w:jc w:val="center"/>
        <w:rPr>
          <w:rFonts w:ascii="Century Gothic" w:hAnsi="Century Gothic" w:cs="Arial"/>
          <w:sz w:val="40"/>
        </w:rPr>
      </w:pPr>
    </w:p>
    <w:p w:rsidR="006830D9" w:rsidRPr="009F4502" w:rsidRDefault="008E51C4" w:rsidP="00BF72C3">
      <w:pPr>
        <w:jc w:val="center"/>
        <w:rPr>
          <w:rFonts w:ascii="Century Gothic" w:hAnsi="Century Gothic" w:cs="Arial"/>
          <w:color w:val="1F497D" w:themeColor="text2"/>
          <w:sz w:val="52"/>
        </w:rPr>
      </w:pPr>
      <w:r w:rsidRPr="009F4502">
        <w:rPr>
          <w:rFonts w:ascii="Century Gothic" w:hAnsi="Century Gothic" w:cs="Arial"/>
          <w:color w:val="1F497D" w:themeColor="text2"/>
          <w:sz w:val="52"/>
        </w:rPr>
        <w:t xml:space="preserve">Project </w:t>
      </w:r>
      <w:r w:rsidR="006E79BE" w:rsidRPr="009F4502">
        <w:rPr>
          <w:rFonts w:ascii="Century Gothic" w:hAnsi="Century Gothic" w:cs="Arial"/>
          <w:color w:val="1F497D" w:themeColor="text2"/>
          <w:sz w:val="52"/>
        </w:rPr>
        <w:t>I</w:t>
      </w:r>
      <w:r w:rsidR="004958AF" w:rsidRPr="009F4502">
        <w:rPr>
          <w:rFonts w:ascii="Century Gothic" w:hAnsi="Century Gothic" w:cs="Arial"/>
          <w:color w:val="1F497D" w:themeColor="text2"/>
          <w:sz w:val="52"/>
        </w:rPr>
        <w:t>ntroduction</w:t>
      </w:r>
      <w:r w:rsidR="00CD0377" w:rsidRPr="009F4502">
        <w:rPr>
          <w:rFonts w:ascii="Century Gothic" w:hAnsi="Century Gothic" w:cs="Arial"/>
          <w:color w:val="1F497D" w:themeColor="text2"/>
          <w:sz w:val="52"/>
        </w:rPr>
        <w:t xml:space="preserve"> &amp; </w:t>
      </w:r>
      <w:r w:rsidR="006E79BE" w:rsidRPr="009F4502">
        <w:rPr>
          <w:rFonts w:ascii="Century Gothic" w:hAnsi="Century Gothic" w:cs="Arial"/>
          <w:color w:val="1F497D" w:themeColor="text2"/>
          <w:sz w:val="52"/>
        </w:rPr>
        <w:t>R</w:t>
      </w:r>
      <w:r w:rsidR="00CD0377" w:rsidRPr="009F4502">
        <w:rPr>
          <w:rFonts w:ascii="Century Gothic" w:hAnsi="Century Gothic" w:cs="Arial"/>
          <w:color w:val="1F497D" w:themeColor="text2"/>
          <w:sz w:val="52"/>
        </w:rPr>
        <w:t>ationale</w:t>
      </w:r>
    </w:p>
    <w:p w:rsidR="00BF72C3" w:rsidRPr="009F4502" w:rsidRDefault="00BF72C3">
      <w:pPr>
        <w:rPr>
          <w:rFonts w:ascii="Century Gothic" w:hAnsi="Century Gothic" w:cs="Arial"/>
        </w:rPr>
      </w:pPr>
    </w:p>
    <w:p w:rsidR="00E22ABC" w:rsidRDefault="009C59E9" w:rsidP="00BF72C3">
      <w:pPr>
        <w:jc w:val="center"/>
        <w:rPr>
          <w:rFonts w:ascii="Century Gothic" w:hAnsi="Century Gothic" w:cs="Arial"/>
          <w:b/>
          <w:sz w:val="32"/>
        </w:rPr>
      </w:pPr>
      <w:r w:rsidRPr="009C59E9">
        <w:rPr>
          <w:rFonts w:ascii="Century Gothic" w:hAnsi="Century Gothic" w:cs="Arial"/>
          <w:b/>
          <w:sz w:val="32"/>
        </w:rPr>
        <w:t xml:space="preserve">swd</w:t>
      </w:r>
    </w:p>
    <w:p w:rsidR="00DA2C68" w:rsidRDefault="009D23E9" w:rsidP="00BF72C3">
      <w:pPr>
        <w:jc w:val="center"/>
        <w:rPr>
          <w:rFonts w:ascii="Century Gothic" w:hAnsi="Century Gothic" w:cs="Arial"/>
          <w:sz w:val="28"/>
        </w:rPr>
      </w:pPr>
      <w:r w:rsidRPr="009D23E9">
        <w:rPr>
          <w:rFonts w:ascii="Century Gothic" w:hAnsi="Century Gothic" w:cs="Arial"/>
          <w:noProof/>
          <w:sz w:val="28"/>
          <w:lang w:val="en-US"/>
        </w:rPr>
        <w:drawing>
          <wp:inline distT="0" distB="0" distL="0" distR="0">
            <wp:extent cx="2080715" cy="2080715"/>
            <wp:effectExtent l="57150" t="19050" r="14785" b="0"/>
            <wp:docPr id="1"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9F4502" w:rsidRPr="009F4502" w:rsidRDefault="0053599E" w:rsidP="00BF72C3">
      <w:pPr>
        <w:jc w:val="center"/>
        <w:rPr>
          <w:rFonts w:ascii="Century Gothic" w:hAnsi="Century Gothic" w:cs="Arial"/>
          <w:sz w:val="28"/>
        </w:rPr>
      </w:pPr>
      <w:r w:rsidRPr="0053599E">
        <w:rPr>
          <w:rFonts w:ascii="Century Gothic" w:hAnsi="Century Gothic" w:cs="Arial"/>
          <w:sz w:val="28"/>
        </w:rPr>
        <w:t xml:space="preserve">Skop</w:t>
      </w:r>
    </w:p>
    <w:p w:rsidR="00BF72C3" w:rsidRPr="009F4502" w:rsidRDefault="0053599E" w:rsidP="00BF72C3">
      <w:pPr>
        <w:jc w:val="center"/>
        <w:rPr>
          <w:rFonts w:ascii="Century Gothic" w:hAnsi="Century Gothic" w:cs="Arial"/>
          <w:sz w:val="28"/>
        </w:rPr>
      </w:pPr>
      <w:r w:rsidRPr="0053599E">
        <w:rPr>
          <w:rFonts w:ascii="Century Gothic" w:hAnsi="Century Gothic" w:cs="Arial"/>
          <w:sz w:val="28"/>
        </w:rPr>
        <w:t xml:space="preserve">Lane number 6</w:t>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Mohali, Punjab, 166061</w:t>
      </w: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9F4502" w:rsidRPr="00FB7C88" w:rsidRDefault="009F4502" w:rsidP="009F4502">
      <w:pPr>
        <w:jc w:val="center"/>
        <w:rPr>
          <w:rFonts w:ascii="Century Gothic" w:hAnsi="Century Gothic" w:cs="Arial"/>
          <w:sz w:val="24"/>
        </w:rPr>
      </w:pPr>
      <w:r w:rsidRPr="00FB7C88">
        <w:rPr>
          <w:rFonts w:ascii="Century Gothic" w:hAnsi="Century Gothic" w:cs="Arial"/>
          <w:sz w:val="24"/>
        </w:rPr>
        <w:t xml:space="preserve">26 March 2015</w:t>
      </w:r>
    </w:p>
    <w:p w:rsidR="006143CD" w:rsidRPr="00FB7C88" w:rsidRDefault="0053599E" w:rsidP="00BF72C3">
      <w:pPr>
        <w:jc w:val="center"/>
        <w:rPr>
          <w:rFonts w:ascii="Century Gothic" w:hAnsi="Century Gothic" w:cs="Arial"/>
          <w:sz w:val="24"/>
        </w:rPr>
      </w:pPr>
      <w:r w:rsidRPr="0053599E">
        <w:rPr>
          <w:rFonts w:ascii="Century Gothic" w:hAnsi="Century Gothic" w:cs="Arial"/>
          <w:sz w:val="24"/>
        </w:rPr>
        <w:t xml:space="preserve">neeraj Attri</w:t>
      </w:r>
    </w:p>
    <w:p w:rsidR="006143CD" w:rsidRPr="009F4502" w:rsidRDefault="006143CD">
      <w:pPr>
        <w:rPr>
          <w:rFonts w:ascii="Century Gothic" w:hAnsi="Century Gothic" w:cs="Arial"/>
          <w:sz w:val="28"/>
        </w:rPr>
      </w:pPr>
      <w:r w:rsidRPr="009F4502">
        <w:rPr>
          <w:rFonts w:ascii="Century Gothic" w:hAnsi="Century Gothic" w:cs="Arial"/>
          <w:sz w:val="28"/>
        </w:rPr>
        <w:br w:type="page"/>
      </w:r>
    </w:p>
    <w:p w:rsidR="009C31E1" w:rsidRPr="009F4502" w:rsidRDefault="00E94F56" w:rsidP="00E94F56">
      <w:pPr>
        <w:pStyle w:val="Heading1"/>
        <w:ind w:left="357" w:hanging="357"/>
        <w:rPr>
          <w:rFonts w:ascii="Century Gothic" w:hAnsi="Century Gothic" w:cs="Arial"/>
          <w:b w:val="0"/>
        </w:rPr>
      </w:pPr>
      <w:bookmarkStart w:id="0" w:name="_Toc384199614"/>
      <w:r>
        <w:rPr>
          <w:rFonts w:ascii="Century Gothic" w:hAnsi="Century Gothic" w:cs="Arial"/>
          <w:b w:val="0"/>
        </w:rPr>
        <w:lastRenderedPageBreak/>
        <w:t>About this document</w:t>
      </w:r>
      <w:bookmarkEnd w:id="0"/>
    </w:p>
    <w:p w:rsidR="009C31E1" w:rsidRDefault="009C31E1" w:rsidP="009C31E1">
      <w:pPr>
        <w:rPr>
          <w:rFonts w:ascii="Century Gothic" w:hAnsi="Century Gothic" w:cs="Arial"/>
        </w:rPr>
      </w:pPr>
      <w:r w:rsidRPr="009F4502">
        <w:rPr>
          <w:rFonts w:ascii="Century Gothic" w:hAnsi="Century Gothic" w:cs="Arial"/>
        </w:rPr>
        <w:t>This document provides an introduction to, and summary of</w:t>
      </w:r>
      <w:r w:rsidR="00A4558A">
        <w:rPr>
          <w:rFonts w:ascii="Century Gothic" w:hAnsi="Century Gothic" w:cs="Arial"/>
        </w:rPr>
        <w:t>,</w:t>
      </w:r>
      <w:r w:rsidRPr="009F4502">
        <w:rPr>
          <w:rFonts w:ascii="Century Gothic" w:hAnsi="Century Gothic" w:cs="Arial"/>
        </w:rPr>
        <w:t xml:space="preserve"> the </w:t>
      </w:r>
      <w:r w:rsidR="0053599E" w:rsidRPr="0053599E">
        <w:rPr>
          <w:rFonts w:ascii="Century Gothic" w:hAnsi="Century Gothic" w:cs="Arial"/>
          <w:b/>
        </w:rPr>
        <w:t xml:space="preserve">swd</w:t>
      </w:r>
      <w:r w:rsidRPr="009F4502">
        <w:rPr>
          <w:rFonts w:ascii="Century Gothic" w:hAnsi="Century Gothic" w:cs="Arial"/>
        </w:rPr>
        <w:t xml:space="preserve"> project that we believe will provide significant operational, service and financial benefits to </w:t>
      </w:r>
      <w:r w:rsidR="00BD5478" w:rsidRPr="00BD5478">
        <w:rPr>
          <w:rFonts w:ascii="Century Gothic" w:hAnsi="Century Gothic" w:cs="Arial"/>
          <w:b/>
        </w:rPr>
        <w:t xml:space="preserve">Skop</w:t>
      </w:r>
      <w:r w:rsidRPr="009F4502">
        <w:rPr>
          <w:rFonts w:ascii="Century Gothic" w:hAnsi="Century Gothic" w:cs="Arial"/>
        </w:rPr>
        <w:t xml:space="preserve"> and its stakeholders.</w:t>
      </w:r>
    </w:p>
    <w:p w:rsidR="00261E71" w:rsidRDefault="00261E71" w:rsidP="00E94F56">
      <w:pPr>
        <w:rPr>
          <w:rFonts w:ascii="Century Gothic" w:hAnsi="Century Gothic" w:cs="Arial"/>
        </w:rPr>
      </w:pPr>
      <w:r>
        <w:rPr>
          <w:rFonts w:ascii="Century Gothic" w:hAnsi="Century Gothic" w:cs="Arial"/>
        </w:rPr>
        <w:t xml:space="preserve">It </w:t>
      </w:r>
      <w:r w:rsidR="00E94F56">
        <w:rPr>
          <w:rFonts w:ascii="Century Gothic" w:hAnsi="Century Gothic" w:cs="Arial"/>
        </w:rPr>
        <w:t>is provided to</w:t>
      </w:r>
      <w:r>
        <w:rPr>
          <w:rFonts w:ascii="Century Gothic" w:hAnsi="Century Gothic" w:cs="Arial"/>
        </w:rPr>
        <w:t>:</w:t>
      </w:r>
    </w:p>
    <w:p w:rsidR="00261E71"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I</w:t>
      </w:r>
      <w:r w:rsidR="00E94F56" w:rsidRPr="00261E71">
        <w:rPr>
          <w:rFonts w:ascii="Century Gothic" w:hAnsi="Century Gothic" w:cs="Arial"/>
        </w:rPr>
        <w:t xml:space="preserve">nform stakeholders about our proposed project, resulting systems and key benefits; and </w:t>
      </w:r>
    </w:p>
    <w:p w:rsidR="00E94F56"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T</w:t>
      </w:r>
      <w:r w:rsidR="00E94F56" w:rsidRPr="00261E71">
        <w:rPr>
          <w:rFonts w:ascii="Century Gothic" w:hAnsi="Century Gothic" w:cs="Arial"/>
        </w:rPr>
        <w:t xml:space="preserve">o </w:t>
      </w:r>
      <w:r w:rsidRPr="00261E71">
        <w:rPr>
          <w:rFonts w:ascii="Century Gothic" w:hAnsi="Century Gothic" w:cs="Arial"/>
        </w:rPr>
        <w:t xml:space="preserve">assess and </w:t>
      </w:r>
      <w:r w:rsidR="00E94F56" w:rsidRPr="00261E71">
        <w:rPr>
          <w:rFonts w:ascii="Century Gothic" w:hAnsi="Century Gothic" w:cs="Arial"/>
        </w:rPr>
        <w:t xml:space="preserve">attain the, financial </w:t>
      </w:r>
      <w:r>
        <w:rPr>
          <w:rFonts w:ascii="Century Gothic" w:hAnsi="Century Gothic" w:cs="Arial"/>
        </w:rPr>
        <w:t xml:space="preserve">commitment, enthusiasm and </w:t>
      </w:r>
      <w:r w:rsidR="00E94F56" w:rsidRPr="00261E71">
        <w:rPr>
          <w:rFonts w:ascii="Century Gothic" w:hAnsi="Century Gothic" w:cs="Arial"/>
        </w:rPr>
        <w:t xml:space="preserve">endorsement to progress it further.  </w:t>
      </w:r>
    </w:p>
    <w:p w:rsidR="00426E5B" w:rsidRPr="009F4502" w:rsidRDefault="00426E5B" w:rsidP="009C31E1">
      <w:pPr>
        <w:rPr>
          <w:rFonts w:ascii="Century Gothic" w:hAnsi="Century Gothic" w:cs="Arial"/>
        </w:rPr>
      </w:pPr>
    </w:p>
    <w:p w:rsidR="008F3812" w:rsidRPr="0067683C" w:rsidRDefault="008F3812" w:rsidP="0067683C">
      <w:pPr>
        <w:pStyle w:val="Heading1"/>
        <w:numPr>
          <w:ilvl w:val="0"/>
          <w:numId w:val="0"/>
        </w:numPr>
        <w:rPr>
          <w:rFonts w:ascii="Century Gothic" w:hAnsi="Century Gothic" w:cs="Arial"/>
          <w:b w:val="0"/>
        </w:rPr>
      </w:pPr>
      <w:r w:rsidRPr="0067683C">
        <w:rPr>
          <w:rFonts w:ascii="Century Gothic" w:hAnsi="Century Gothic" w:cs="Arial"/>
          <w:b w:val="0"/>
        </w:rPr>
        <w:t>TABLE OF CONTENTS</w:t>
      </w:r>
    </w:p>
    <w:p w:rsidR="0035712D" w:rsidRPr="0035712D" w:rsidRDefault="0035712D" w:rsidP="0035712D">
      <w:pPr>
        <w:rPr>
          <w:rFonts w:ascii="Century Gothic" w:hAnsi="Century Gothic" w:cs="Arial"/>
        </w:rPr>
      </w:pPr>
      <w:r w:rsidRPr="0035712D">
        <w:rPr>
          <w:rFonts w:ascii="Century Gothic" w:hAnsi="Century Gothic" w:cs="Arial"/>
        </w:rPr>
        <w:t>Executive summary</w:t>
      </w:r>
    </w:p>
    <w:p w:rsidR="0035712D" w:rsidRPr="0035712D" w:rsidRDefault="0035712D" w:rsidP="0035712D">
      <w:pPr>
        <w:ind w:left="720"/>
        <w:rPr>
          <w:rFonts w:ascii="Century Gothic" w:hAnsi="Century Gothic" w:cs="Arial"/>
        </w:rPr>
      </w:pPr>
      <w:r w:rsidRPr="0035712D">
        <w:rPr>
          <w:rFonts w:ascii="Century Gothic" w:hAnsi="Century Gothic" w:cs="Arial"/>
        </w:rPr>
        <w:t>Key Objectives</w:t>
      </w:r>
    </w:p>
    <w:p w:rsidR="0035712D" w:rsidRPr="0035712D" w:rsidRDefault="0035712D" w:rsidP="0035712D">
      <w:pPr>
        <w:ind w:left="720"/>
        <w:rPr>
          <w:rFonts w:ascii="Century Gothic" w:hAnsi="Century Gothic" w:cs="Arial"/>
        </w:rPr>
      </w:pPr>
      <w:r w:rsidRPr="0035712D">
        <w:rPr>
          <w:rFonts w:ascii="Century Gothic" w:hAnsi="Century Gothic" w:cs="Arial"/>
        </w:rPr>
        <w:t>Operational savings / Return on Investment</w:t>
      </w:r>
    </w:p>
    <w:p w:rsidR="0035712D" w:rsidRPr="0035712D" w:rsidRDefault="0035712D" w:rsidP="0035712D">
      <w:pPr>
        <w:ind w:left="720"/>
        <w:rPr>
          <w:rFonts w:ascii="Century Gothic" w:hAnsi="Century Gothic" w:cs="Arial"/>
        </w:rPr>
      </w:pPr>
      <w:r w:rsidRPr="0035712D">
        <w:rPr>
          <w:rFonts w:ascii="Century Gothic" w:hAnsi="Century Gothic" w:cs="Arial"/>
        </w:rPr>
        <w:t>Non-financial benefits</w:t>
      </w:r>
    </w:p>
    <w:p w:rsidR="0035712D" w:rsidRPr="0035712D" w:rsidRDefault="0035712D" w:rsidP="0035712D">
      <w:pPr>
        <w:rPr>
          <w:rFonts w:ascii="Century Gothic" w:hAnsi="Century Gothic" w:cs="Arial"/>
        </w:rPr>
      </w:pPr>
      <w:r w:rsidRPr="0035712D">
        <w:rPr>
          <w:rFonts w:ascii="Century Gothic" w:hAnsi="Century Gothic" w:cs="Arial"/>
        </w:rPr>
        <w:t>Project Scope</w:t>
      </w:r>
    </w:p>
    <w:p w:rsidR="0035712D" w:rsidRPr="0035712D" w:rsidRDefault="0035712D" w:rsidP="0035712D">
      <w:pPr>
        <w:ind w:left="720"/>
        <w:rPr>
          <w:rFonts w:ascii="Century Gothic" w:hAnsi="Century Gothic" w:cs="Arial"/>
        </w:rPr>
      </w:pPr>
      <w:r w:rsidRPr="0035712D">
        <w:rPr>
          <w:rFonts w:ascii="Century Gothic" w:hAnsi="Century Gothic" w:cs="Arial"/>
        </w:rPr>
        <w:t>Functional areas to be implemented</w:t>
      </w:r>
    </w:p>
    <w:p w:rsidR="0035712D" w:rsidRPr="0035712D" w:rsidRDefault="0035712D" w:rsidP="0035712D">
      <w:pPr>
        <w:rPr>
          <w:rFonts w:ascii="Century Gothic" w:hAnsi="Century Gothic" w:cs="Arial"/>
        </w:rPr>
      </w:pPr>
      <w:r w:rsidRPr="0035712D">
        <w:rPr>
          <w:rFonts w:ascii="Century Gothic" w:hAnsi="Century Gothic" w:cs="Arial"/>
        </w:rPr>
        <w:t>Costs and timelines</w:t>
      </w:r>
    </w:p>
    <w:p w:rsidR="0035712D" w:rsidRPr="0035712D" w:rsidRDefault="0035712D" w:rsidP="0035712D">
      <w:pPr>
        <w:ind w:left="720"/>
        <w:rPr>
          <w:rFonts w:ascii="Century Gothic" w:hAnsi="Century Gothic" w:cs="Arial"/>
        </w:rPr>
      </w:pPr>
      <w:r w:rsidRPr="0035712D">
        <w:rPr>
          <w:rFonts w:ascii="Century Gothic" w:hAnsi="Century Gothic" w:cs="Arial"/>
        </w:rPr>
        <w:t>Timeline &amp; milestones</w:t>
      </w:r>
    </w:p>
    <w:p w:rsidR="0035712D" w:rsidRPr="0035712D" w:rsidRDefault="0035712D" w:rsidP="0035712D">
      <w:pPr>
        <w:rPr>
          <w:rFonts w:ascii="Century Gothic" w:hAnsi="Century Gothic" w:cs="Arial"/>
        </w:rPr>
      </w:pPr>
      <w:r w:rsidRPr="0035712D">
        <w:rPr>
          <w:rFonts w:ascii="Century Gothic" w:hAnsi="Century Gothic" w:cs="Arial"/>
        </w:rPr>
        <w:t>Roles and responsibilities</w:t>
      </w:r>
    </w:p>
    <w:p w:rsidR="006143CD" w:rsidRPr="0067683C" w:rsidRDefault="0035712D" w:rsidP="0035712D">
      <w:pPr>
        <w:rPr>
          <w:rFonts w:ascii="Century Gothic" w:eastAsiaTheme="majorEastAsia" w:hAnsi="Century Gothic" w:cs="Arial"/>
          <w:bCs/>
          <w:color w:val="4F81BD" w:themeColor="accent1"/>
          <w:sz w:val="26"/>
          <w:szCs w:val="26"/>
        </w:rPr>
      </w:pPr>
      <w:r w:rsidRPr="0035712D">
        <w:rPr>
          <w:rFonts w:ascii="Century Gothic" w:hAnsi="Century Gothic" w:cs="Arial"/>
        </w:rPr>
        <w:t>Conclusion and Next steps</w:t>
      </w:r>
      <w:r w:rsidR="008F3812" w:rsidRPr="0035712D">
        <w:rPr>
          <w:rFonts w:ascii="Century Gothic" w:hAnsi="Century Gothic" w:cs="Arial"/>
        </w:rPr>
        <w:tab/>
      </w:r>
      <w:r w:rsidR="006143CD" w:rsidRPr="008F3812">
        <w:br w:type="page"/>
      </w:r>
      <w:r w:rsidR="009F645F" w:rsidRPr="0067683C">
        <w:rPr>
          <w:rFonts w:ascii="Century Gothic" w:eastAsiaTheme="majorEastAsia" w:hAnsi="Century Gothic" w:cs="Arial"/>
          <w:bCs/>
          <w:color w:val="4F81BD" w:themeColor="accent1"/>
          <w:sz w:val="26"/>
          <w:szCs w:val="26"/>
        </w:rPr>
        <w:lastRenderedPageBreak/>
        <w:t>Project objectives and benefits</w:t>
      </w:r>
    </w:p>
    <w:p w:rsidR="00E94F56" w:rsidRDefault="00E94F56" w:rsidP="00E94F56">
      <w:pPr>
        <w:rPr>
          <w:rFonts w:ascii="Century Gothic" w:hAnsi="Century Gothic" w:cs="Arial"/>
        </w:rPr>
      </w:pPr>
      <w:r w:rsidRPr="009F4502">
        <w:rPr>
          <w:rFonts w:ascii="Century Gothic" w:hAnsi="Century Gothic" w:cs="Arial"/>
        </w:rPr>
        <w:t>This document provides an introduction to, and summary of</w:t>
      </w:r>
      <w:r>
        <w:rPr>
          <w:rFonts w:ascii="Century Gothic" w:hAnsi="Century Gothic" w:cs="Arial"/>
        </w:rPr>
        <w:t>,</w:t>
      </w:r>
      <w:r w:rsidRPr="009F4502">
        <w:rPr>
          <w:rFonts w:ascii="Century Gothic" w:hAnsi="Century Gothic" w:cs="Arial"/>
        </w:rPr>
        <w:t xml:space="preserve"> the </w:t>
      </w:r>
      <w:r w:rsidRPr="00426E5B">
        <w:rPr>
          <w:rFonts w:ascii="Century Gothic" w:hAnsi="Century Gothic" w:cs="Arial"/>
          <w:b/>
        </w:rPr>
        <w:t xml:space="preserve">swd</w:t>
      </w:r>
      <w:r w:rsidRPr="009F4502">
        <w:rPr>
          <w:rFonts w:ascii="Century Gothic" w:hAnsi="Century Gothic" w:cs="Arial"/>
        </w:rPr>
        <w:t xml:space="preserve"> project that we believe will provide significant operational, service and financial benefits to </w:t>
      </w:r>
      <w:r w:rsidRPr="00426E5B">
        <w:rPr>
          <w:rFonts w:ascii="Century Gothic" w:hAnsi="Century Gothic" w:cs="Arial"/>
          <w:b/>
        </w:rPr>
        <w:t xml:space="preserve">Skop</w:t>
      </w:r>
      <w:r w:rsidRPr="009F4502">
        <w:rPr>
          <w:rFonts w:ascii="Century Gothic" w:hAnsi="Century Gothic" w:cs="Arial"/>
        </w:rPr>
        <w:t xml:space="preserve"> and its stakeholders.</w:t>
      </w:r>
      <w:bookmarkStart w:id="1" w:name="_GoBack"/>
      <w:bookmarkEnd w:id="1"/>
    </w:p>
    <w:p w:rsidR="00E94F56" w:rsidRDefault="00E94F56" w:rsidP="00E94F56">
      <w:pPr>
        <w:rPr>
          <w:rFonts w:ascii="Century Gothic" w:hAnsi="Century Gothic" w:cs="Arial"/>
        </w:rPr>
      </w:pPr>
      <w:r>
        <w:rPr>
          <w:rFonts w:ascii="Century Gothic" w:hAnsi="Century Gothic" w:cs="Arial"/>
        </w:rPr>
        <w:t xml:space="preserve">Assuming that the project progresses we anticipate that it will be completed by </w:t>
      </w:r>
      <w:r w:rsidRPr="004B7D40">
        <w:rPr>
          <w:rFonts w:ascii="Century Gothic" w:hAnsi="Century Gothic" w:cs="Arial"/>
          <w:b/>
        </w:rPr>
        <w:t xml:space="preserve">19 March 2025</w:t>
      </w:r>
      <w:r>
        <w:rPr>
          <w:rFonts w:ascii="Century Gothic" w:hAnsi="Century Gothic" w:cs="Arial"/>
        </w:rPr>
        <w:t xml:space="preserve">, at an expect cost of </w:t>
      </w:r>
      <w:r w:rsidRPr="004B7D40">
        <w:rPr>
          <w:rFonts w:ascii="Century Gothic" w:hAnsi="Century Gothic" w:cs="Arial"/>
          <w:b/>
        </w:rPr>
        <w:t xml:space="preserve">ere</w:t>
      </w:r>
      <w:r>
        <w:rPr>
          <w:rFonts w:ascii="Century Gothic" w:hAnsi="Century Gothic" w:cs="Arial"/>
        </w:rPr>
        <w:t>.</w:t>
      </w:r>
    </w:p>
    <w:p w:rsidR="009C31E1" w:rsidRPr="009F4502" w:rsidRDefault="009D2825" w:rsidP="009C31E1">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Skop</w:t>
      </w:r>
      <w:r>
        <w:rPr>
          <w:rFonts w:ascii="Century Gothic" w:hAnsi="Century Gothic" w:cs="Arial"/>
          <w:b w:val="0"/>
        </w:rPr>
        <w:t xml:space="preserve"> mission</w:t>
      </w:r>
    </w:p>
    <w:p w:rsidR="009D2825" w:rsidRPr="009F4502" w:rsidRDefault="00C95EAC" w:rsidP="009A0009">
      <w:pPr>
        <w:rPr>
          <w:rFonts w:ascii="Century Gothic" w:hAnsi="Century Gothic"/>
        </w:rPr>
      </w:pPr>
      <w:r>
        <w:rPr>
          <w:rFonts w:ascii="Century Gothic" w:hAnsi="Century Gothic"/>
        </w:rPr>
        <w:t xml:space="preserve">wewr</w:t>
      </w:r>
    </w:p>
    <w:p w:rsidR="009D2825" w:rsidRPr="009F4502" w:rsidRDefault="009D2825" w:rsidP="009D2825">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Skop</w:t>
      </w:r>
      <w:r>
        <w:rPr>
          <w:rFonts w:ascii="Century Gothic" w:hAnsi="Century Gothic" w:cs="Arial"/>
          <w:b w:val="0"/>
        </w:rPr>
        <w:t xml:space="preserve"> goals</w:t>
      </w:r>
    </w:p>
    <w:p w:rsidR="00B93FDA" w:rsidRPr="007A4D56" w:rsidRDefault="002D3DFE" w:rsidP="007A4D56">
      <w:pPr>
        <w:rPr>
          <w:rFonts w:ascii="Century Gothic" w:hAnsi="Century Gothic"/>
        </w:rPr>
      </w:pPr>
      <w:r w:rsidRPr="009F4502">
        <w:rPr>
          <w:rFonts w:ascii="Century Gothic" w:hAnsi="Century Gothic" w:cs="Arial"/>
          <w:color w:val="FF0000"/>
        </w:rPr>
        <w:t xml:space="preserve"> </w:t>
      </w:r>
      <w:r w:rsidR="00C95EAC">
        <w:rPr>
          <w:rFonts w:ascii="Century Gothic" w:hAnsi="Century Gothic"/>
        </w:rPr>
        <w:t xml:space="preserve">ere</w:t>
      </w:r>
    </w:p>
    <w:p w:rsidR="006C1E48" w:rsidRPr="009F4502" w:rsidRDefault="00F818F9" w:rsidP="006C1E48">
      <w:pPr>
        <w:pStyle w:val="Heading2"/>
        <w:rPr>
          <w:rFonts w:ascii="Century Gothic" w:hAnsi="Century Gothic" w:cs="Arial"/>
          <w:b w:val="0"/>
        </w:rPr>
      </w:pPr>
      <w:bookmarkStart w:id="2" w:name="_Toc384199617"/>
      <w:r w:rsidRPr="009F4502">
        <w:rPr>
          <w:rFonts w:ascii="Century Gothic" w:hAnsi="Century Gothic" w:cs="Arial"/>
          <w:b w:val="0"/>
        </w:rPr>
        <w:t xml:space="preserve">Operational savings / </w:t>
      </w:r>
      <w:r w:rsidR="006C1E48" w:rsidRPr="009F4502">
        <w:rPr>
          <w:rFonts w:ascii="Century Gothic" w:hAnsi="Century Gothic" w:cs="Arial"/>
          <w:b w:val="0"/>
        </w:rPr>
        <w:t>Return on Investment</w:t>
      </w:r>
      <w:bookmarkEnd w:id="2"/>
      <w:r w:rsidR="006C1E48" w:rsidRPr="009F4502">
        <w:rPr>
          <w:rFonts w:ascii="Century Gothic" w:hAnsi="Century Gothic" w:cs="Arial"/>
          <w:b w:val="0"/>
        </w:rPr>
        <w:t xml:space="preserve"> </w:t>
      </w:r>
    </w:p>
    <w:p w:rsidR="001B778C" w:rsidRPr="009F4502" w:rsidRDefault="00875294" w:rsidP="006143CD">
      <w:pPr>
        <w:rPr>
          <w:rFonts w:ascii="Century Gothic" w:hAnsi="Century Gothic" w:cs="Arial"/>
        </w:rPr>
      </w:pPr>
      <w:r w:rsidRPr="009F4502">
        <w:rPr>
          <w:rFonts w:ascii="Century Gothic" w:hAnsi="Century Gothic" w:cs="Arial"/>
        </w:rPr>
        <w:t xml:space="preserve">This project </w:t>
      </w:r>
      <w:r w:rsidR="001B778C" w:rsidRPr="009F4502">
        <w:rPr>
          <w:rFonts w:ascii="Century Gothic" w:hAnsi="Century Gothic" w:cs="Arial"/>
        </w:rPr>
        <w:t>is intended to</w:t>
      </w:r>
      <w:r w:rsidRPr="009F4502">
        <w:rPr>
          <w:rFonts w:ascii="Century Gothic" w:hAnsi="Century Gothic" w:cs="Arial"/>
        </w:rPr>
        <w:t xml:space="preserve"> generate </w:t>
      </w:r>
      <w:r w:rsidR="00C96AAA" w:rsidRPr="009F4502">
        <w:rPr>
          <w:rFonts w:ascii="Century Gothic" w:hAnsi="Century Gothic" w:cs="Arial"/>
        </w:rPr>
        <w:t>ongoing</w:t>
      </w:r>
      <w:r w:rsidRPr="009F4502">
        <w:rPr>
          <w:rFonts w:ascii="Century Gothic" w:hAnsi="Century Gothic" w:cs="Arial"/>
        </w:rPr>
        <w:t xml:space="preserve"> </w:t>
      </w:r>
      <w:r w:rsidR="00C96AAA" w:rsidRPr="009F4502">
        <w:rPr>
          <w:rFonts w:ascii="Century Gothic" w:hAnsi="Century Gothic" w:cs="Arial"/>
        </w:rPr>
        <w:t>savings/</w:t>
      </w:r>
      <w:r w:rsidRPr="009F4502">
        <w:rPr>
          <w:rFonts w:ascii="Century Gothic" w:hAnsi="Century Gothic" w:cs="Arial"/>
        </w:rPr>
        <w:t xml:space="preserve">returns against the initial financial investment. Should the project </w:t>
      </w:r>
      <w:r w:rsidR="001B778C" w:rsidRPr="009F4502">
        <w:rPr>
          <w:rFonts w:ascii="Century Gothic" w:hAnsi="Century Gothic" w:cs="Arial"/>
        </w:rPr>
        <w:t xml:space="preserve">proceed to the next planning phase the </w:t>
      </w:r>
      <w:r w:rsidRPr="009F4502">
        <w:rPr>
          <w:rFonts w:ascii="Century Gothic" w:hAnsi="Century Gothic" w:cs="Arial"/>
        </w:rPr>
        <w:t xml:space="preserve">returns will be </w:t>
      </w:r>
      <w:r w:rsidR="00C96AAA" w:rsidRPr="009F4502">
        <w:rPr>
          <w:rFonts w:ascii="Century Gothic" w:hAnsi="Century Gothic" w:cs="Arial"/>
        </w:rPr>
        <w:t xml:space="preserve">quantified through completion of </w:t>
      </w:r>
      <w:r w:rsidR="009F4502">
        <w:rPr>
          <w:rFonts w:ascii="Century Gothic" w:hAnsi="Century Gothic" w:cs="Arial"/>
        </w:rPr>
        <w:t>comprehensive</w:t>
      </w:r>
      <w:r w:rsidR="00C96AAA" w:rsidRPr="009F4502">
        <w:rPr>
          <w:rFonts w:ascii="Century Gothic" w:hAnsi="Century Gothic" w:cs="Arial"/>
        </w:rPr>
        <w:t xml:space="preserve"> functional requirements</w:t>
      </w:r>
      <w:r w:rsidRPr="009F4502">
        <w:rPr>
          <w:rFonts w:ascii="Century Gothic" w:hAnsi="Century Gothic" w:cs="Arial"/>
        </w:rPr>
        <w:t xml:space="preserve">. </w:t>
      </w:r>
    </w:p>
    <w:p w:rsidR="00B93FDA" w:rsidRPr="009F4502" w:rsidRDefault="00875294" w:rsidP="006143CD">
      <w:pPr>
        <w:rPr>
          <w:rFonts w:ascii="Century Gothic" w:hAnsi="Century Gothic" w:cs="Arial"/>
        </w:rPr>
      </w:pPr>
      <w:r w:rsidRPr="001573B9">
        <w:rPr>
          <w:rFonts w:ascii="Century Gothic" w:hAnsi="Century Gothic" w:cs="Arial"/>
        </w:rPr>
        <w:t>At this stage are expecting to create efficiencies and reduce errors in the</w:t>
      </w:r>
      <w:r w:rsidRPr="009F4502">
        <w:rPr>
          <w:rFonts w:ascii="Century Gothic" w:hAnsi="Century Gothic" w:cs="Arial"/>
        </w:rPr>
        <w:t xml:space="preserve"> </w:t>
      </w:r>
      <w:r w:rsidR="005B2498" w:rsidRPr="009F4502">
        <w:rPr>
          <w:rFonts w:ascii="Century Gothic" w:hAnsi="Century Gothic" w:cs="Arial"/>
          <w:b/>
        </w:rPr>
        <w:t xml:space="preserve">1</w:t>
      </w:r>
      <w:r w:rsidR="00F818F9" w:rsidRPr="009F4502">
        <w:rPr>
          <w:rFonts w:ascii="Century Gothic" w:hAnsi="Century Gothic" w:cs="Arial"/>
        </w:rPr>
        <w:t xml:space="preserve"> </w:t>
      </w:r>
      <w:r w:rsidR="009604F1" w:rsidRPr="009F4502">
        <w:rPr>
          <w:rFonts w:ascii="Century Gothic" w:hAnsi="Century Gothic" w:cs="Arial"/>
        </w:rPr>
        <w:t xml:space="preserve">areas listed </w:t>
      </w:r>
      <w:r w:rsidR="00C96AAA" w:rsidRPr="009F4502">
        <w:rPr>
          <w:rFonts w:ascii="Century Gothic" w:hAnsi="Century Gothic" w:cs="Arial"/>
        </w:rPr>
        <w:t xml:space="preserve">below </w:t>
      </w:r>
      <w:r w:rsidR="009604F1" w:rsidRPr="009F4502">
        <w:rPr>
          <w:rFonts w:ascii="Century Gothic" w:hAnsi="Century Gothic" w:cs="Arial"/>
        </w:rPr>
        <w:t xml:space="preserve">in the project scope section of this document. </w:t>
      </w:r>
    </w:p>
    <w:p w:rsidR="00875294" w:rsidRPr="009F4502" w:rsidRDefault="00875294" w:rsidP="00875294">
      <w:pPr>
        <w:pStyle w:val="Heading2"/>
        <w:rPr>
          <w:rFonts w:ascii="Century Gothic" w:hAnsi="Century Gothic" w:cs="Arial"/>
          <w:b w:val="0"/>
        </w:rPr>
      </w:pPr>
      <w:bookmarkStart w:id="3" w:name="_Toc384199618"/>
      <w:r w:rsidRPr="009F4502">
        <w:rPr>
          <w:rFonts w:ascii="Century Gothic" w:hAnsi="Century Gothic" w:cs="Arial"/>
          <w:b w:val="0"/>
        </w:rPr>
        <w:t>Non-financial benefits</w:t>
      </w:r>
      <w:bookmarkEnd w:id="3"/>
    </w:p>
    <w:p w:rsidR="0034379C" w:rsidRPr="001573B9" w:rsidRDefault="00875294" w:rsidP="001573B9">
      <w:pPr>
        <w:rPr>
          <w:rFonts w:ascii="Century Gothic" w:hAnsi="Century Gothic" w:cs="Arial"/>
        </w:rPr>
      </w:pPr>
      <w:r w:rsidRPr="009F4502">
        <w:rPr>
          <w:rFonts w:ascii="Century Gothic" w:hAnsi="Century Gothic" w:cs="Arial"/>
        </w:rPr>
        <w:t xml:space="preserve">In addition to the financial savings we are also expecting to achieve improvements in our operations and service through automation, systemisation and </w:t>
      </w:r>
      <w:r w:rsidR="001B778C" w:rsidRPr="009F4502">
        <w:rPr>
          <w:rFonts w:ascii="Century Gothic" w:hAnsi="Century Gothic" w:cs="Arial"/>
        </w:rPr>
        <w:t xml:space="preserve">enabling </w:t>
      </w:r>
      <w:r w:rsidR="009F7AF2">
        <w:rPr>
          <w:rFonts w:ascii="Century Gothic" w:hAnsi="Century Gothic" w:cs="Arial"/>
        </w:rPr>
        <w:t>'self-</w:t>
      </w:r>
      <w:r w:rsidRPr="009F4502">
        <w:rPr>
          <w:rFonts w:ascii="Century Gothic" w:hAnsi="Century Gothic" w:cs="Arial"/>
        </w:rPr>
        <w:t>service' for the following groups: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Look w:val="04A0"/>
      </w:tblPr>
      <w:tblGrid>
        <w:gridCol w:w="4077"/>
      </w:tblGrid>
      <w:tr w:rsidR="001573B9" w:rsidRPr="00ED4346" w:rsidTr="00CC5F5A">
        <w:trPr>
          <w:trHeight w:val="269"/>
        </w:trPr>
        <w:tc>
          <w:tcPr>
            <w:tcW w:w="4077" w:type="dxa"/>
          </w:tcPr>
          <w:p w:rsidR="001573B9" w:rsidRPr="00BE5AD3" w:rsidRDefault="001573B9" w:rsidP="0034379C">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Stakeholder group </w:t>
            </w:r>
          </w:p>
        </w:tc>
      </w:tr>
      <w:tr w:rsidR="001573B9" w:rsidRPr="0034379C" w:rsidTr="00CC5F5A">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rew</w:t>
            </w:r>
          </w:p>
        </w:tc>
      </w:tr>
      <w:tr w:rsidR="001573B9" w:rsidRPr="0034379C" w:rsidTr="00CC5F5A">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fds</w:t>
            </w:r>
          </w:p>
        </w:tc>
      </w:tr>
    </w:tbl>
    <w:p w:rsidR="006C1E48" w:rsidRPr="001830F6" w:rsidRDefault="006C1E48" w:rsidP="001B5B8E">
      <w:pPr>
        <w:pStyle w:val="Heading1"/>
        <w:ind w:left="357" w:hanging="357"/>
        <w:rPr>
          <w:rFonts w:ascii="Century Gothic" w:hAnsi="Century Gothic" w:cs="Arial"/>
          <w:b w:val="0"/>
        </w:rPr>
      </w:pPr>
      <w:bookmarkStart w:id="4" w:name="_Toc384199619"/>
      <w:r w:rsidRPr="001830F6">
        <w:rPr>
          <w:rFonts w:ascii="Century Gothic" w:hAnsi="Century Gothic" w:cs="Arial"/>
          <w:b w:val="0"/>
        </w:rPr>
        <w:t>Project Scope</w:t>
      </w:r>
      <w:bookmarkEnd w:id="4"/>
    </w:p>
    <w:p w:rsidR="00294A47" w:rsidRDefault="00294A47" w:rsidP="006143CD">
      <w:pPr>
        <w:rPr>
          <w:rFonts w:ascii="Century Gothic" w:hAnsi="Century Gothic" w:cs="Arial"/>
        </w:rPr>
      </w:pPr>
      <w:r>
        <w:rPr>
          <w:rFonts w:ascii="Century Gothic" w:hAnsi="Century Gothic" w:cs="Arial"/>
        </w:rPr>
        <w:t xml:space="preserve">We have identified </w:t>
      </w:r>
      <w:r w:rsidRPr="009F4502">
        <w:rPr>
          <w:rFonts w:ascii="Century Gothic" w:hAnsi="Century Gothic" w:cs="Arial"/>
          <w:b/>
        </w:rPr>
        <w:t xml:space="preserve">1</w:t>
      </w:r>
      <w:r>
        <w:rPr>
          <w:rFonts w:ascii="Century Gothic" w:hAnsi="Century Gothic" w:cs="Arial"/>
          <w:b/>
        </w:rPr>
        <w:t xml:space="preserve"> </w:t>
      </w:r>
      <w:r>
        <w:rPr>
          <w:rFonts w:ascii="Century Gothic" w:hAnsi="Century Gothic" w:cs="Arial"/>
        </w:rPr>
        <w:t xml:space="preserve">functional areas that the implemented system </w:t>
      </w:r>
      <w:r w:rsidR="0067251B">
        <w:rPr>
          <w:rFonts w:ascii="Century Gothic" w:hAnsi="Century Gothic" w:cs="Arial"/>
        </w:rPr>
        <w:t>will facilitate, t</w:t>
      </w:r>
      <w:r w:rsidR="007D008A">
        <w:rPr>
          <w:rFonts w:ascii="Century Gothic" w:hAnsi="Century Gothic" w:cs="Arial"/>
        </w:rPr>
        <w:t xml:space="preserve">hese are listed below. </w:t>
      </w:r>
    </w:p>
    <w:p w:rsidR="00AF7FE7" w:rsidRPr="009F4502" w:rsidRDefault="009604F1" w:rsidP="006143CD">
      <w:pPr>
        <w:rPr>
          <w:rFonts w:ascii="Century Gothic" w:hAnsi="Century Gothic" w:cs="Arial"/>
        </w:rPr>
      </w:pPr>
      <w:r w:rsidRPr="009F4502">
        <w:rPr>
          <w:rFonts w:ascii="Century Gothic" w:hAnsi="Century Gothic" w:cs="Arial"/>
        </w:rPr>
        <w:t xml:space="preserve">The project scope will be </w:t>
      </w:r>
      <w:r w:rsidR="007D008A">
        <w:rPr>
          <w:rFonts w:ascii="Century Gothic" w:hAnsi="Century Gothic" w:cs="Arial"/>
        </w:rPr>
        <w:t xml:space="preserve">further </w:t>
      </w:r>
      <w:r w:rsidRPr="009F4502">
        <w:rPr>
          <w:rFonts w:ascii="Century Gothic" w:hAnsi="Century Gothic" w:cs="Arial"/>
        </w:rPr>
        <w:t xml:space="preserve">defined by specifying </w:t>
      </w:r>
      <w:r w:rsidR="007D008A">
        <w:rPr>
          <w:rFonts w:ascii="Century Gothic" w:hAnsi="Century Gothic" w:cs="Arial"/>
        </w:rPr>
        <w:t xml:space="preserve">a list of key </w:t>
      </w:r>
      <w:r w:rsidRPr="009F4502">
        <w:rPr>
          <w:rFonts w:ascii="Century Gothic" w:hAnsi="Century Gothic" w:cs="Arial"/>
        </w:rPr>
        <w:t xml:space="preserve">features within each of </w:t>
      </w:r>
      <w:r w:rsidR="007D008A">
        <w:rPr>
          <w:rFonts w:ascii="Century Gothic" w:hAnsi="Century Gothic" w:cs="Arial"/>
        </w:rPr>
        <w:t xml:space="preserve">these </w:t>
      </w:r>
      <w:r w:rsidRPr="009F4502">
        <w:rPr>
          <w:rFonts w:ascii="Century Gothic" w:hAnsi="Century Gothic" w:cs="Arial"/>
        </w:rPr>
        <w:t xml:space="preserve">functional areas. </w:t>
      </w:r>
    </w:p>
    <w:p w:rsidR="005725A2" w:rsidRDefault="009604F1" w:rsidP="001E1B7D">
      <w:pPr>
        <w:rPr>
          <w:rFonts w:ascii="Century Gothic" w:hAnsi="Century Gothic" w:cs="Arial"/>
        </w:rPr>
      </w:pPr>
      <w:r w:rsidRPr="009F4502">
        <w:rPr>
          <w:rFonts w:ascii="Century Gothic" w:hAnsi="Century Gothic" w:cs="Arial"/>
        </w:rPr>
        <w:t xml:space="preserve">The </w:t>
      </w:r>
      <w:r w:rsidR="00AF7FE7" w:rsidRPr="009F4502">
        <w:rPr>
          <w:rFonts w:ascii="Century Gothic" w:hAnsi="Century Gothic" w:cs="Arial"/>
        </w:rPr>
        <w:t>P</w:t>
      </w:r>
      <w:r w:rsidRPr="009F4502">
        <w:rPr>
          <w:rFonts w:ascii="Century Gothic" w:hAnsi="Century Gothic" w:cs="Arial"/>
        </w:rPr>
        <w:t xml:space="preserve">roject </w:t>
      </w:r>
      <w:r w:rsidR="00AF7FE7" w:rsidRPr="009F4502">
        <w:rPr>
          <w:rFonts w:ascii="Century Gothic" w:hAnsi="Century Gothic" w:cs="Arial"/>
        </w:rPr>
        <w:t>D</w:t>
      </w:r>
      <w:r w:rsidRPr="009F4502">
        <w:rPr>
          <w:rFonts w:ascii="Century Gothic" w:hAnsi="Century Gothic" w:cs="Arial"/>
        </w:rPr>
        <w:t xml:space="preserve">etail </w:t>
      </w:r>
      <w:r w:rsidR="00AF7FE7" w:rsidRPr="009F4502">
        <w:rPr>
          <w:rFonts w:ascii="Century Gothic" w:hAnsi="Century Gothic" w:cs="Arial"/>
        </w:rPr>
        <w:t>D</w:t>
      </w:r>
      <w:r w:rsidRPr="009F4502">
        <w:rPr>
          <w:rFonts w:ascii="Century Gothic" w:hAnsi="Century Gothic" w:cs="Arial"/>
        </w:rPr>
        <w:t>o</w:t>
      </w:r>
      <w:r w:rsidR="00AF7FE7" w:rsidRPr="009F4502">
        <w:rPr>
          <w:rFonts w:ascii="Century Gothic" w:hAnsi="Century Gothic" w:cs="Arial"/>
        </w:rPr>
        <w:t xml:space="preserve">cument (a key deliverable of the next project phase), </w:t>
      </w:r>
      <w:r w:rsidRPr="009F4502">
        <w:rPr>
          <w:rFonts w:ascii="Century Gothic" w:hAnsi="Century Gothic" w:cs="Arial"/>
        </w:rPr>
        <w:t xml:space="preserve">will </w:t>
      </w:r>
      <w:r w:rsidR="001B778C" w:rsidRPr="009F4502">
        <w:rPr>
          <w:rFonts w:ascii="Century Gothic" w:hAnsi="Century Gothic" w:cs="Arial"/>
        </w:rPr>
        <w:t>contain</w:t>
      </w:r>
      <w:r w:rsidR="005725A2">
        <w:rPr>
          <w:rFonts w:ascii="Century Gothic" w:hAnsi="Century Gothic" w:cs="Arial"/>
        </w:rPr>
        <w:t>:</w:t>
      </w:r>
    </w:p>
    <w:p w:rsidR="005725A2" w:rsidRDefault="005725A2" w:rsidP="005725A2">
      <w:pPr>
        <w:pStyle w:val="ListParagraph"/>
        <w:numPr>
          <w:ilvl w:val="0"/>
          <w:numId w:val="10"/>
        </w:numPr>
        <w:rPr>
          <w:rFonts w:ascii="Century Gothic" w:hAnsi="Century Gothic" w:cs="Arial"/>
        </w:rPr>
      </w:pPr>
      <w:r>
        <w:rPr>
          <w:rFonts w:ascii="Century Gothic" w:hAnsi="Century Gothic" w:cs="Arial"/>
        </w:rPr>
        <w:lastRenderedPageBreak/>
        <w:t>E</w:t>
      </w:r>
      <w:r w:rsidR="009604F1" w:rsidRPr="005725A2">
        <w:rPr>
          <w:rFonts w:ascii="Century Gothic" w:hAnsi="Century Gothic" w:cs="Arial"/>
        </w:rPr>
        <w:t>stimate</w:t>
      </w:r>
      <w:r w:rsidR="001B778C" w:rsidRPr="005725A2">
        <w:rPr>
          <w:rFonts w:ascii="Century Gothic" w:hAnsi="Century Gothic" w:cs="Arial"/>
        </w:rPr>
        <w:t>s</w:t>
      </w:r>
      <w:r w:rsidR="009604F1" w:rsidRPr="005725A2">
        <w:rPr>
          <w:rFonts w:ascii="Century Gothic" w:hAnsi="Century Gothic" w:cs="Arial"/>
        </w:rPr>
        <w:t xml:space="preserve"> return on investment</w:t>
      </w:r>
      <w:r w:rsidR="0067251B">
        <w:rPr>
          <w:rFonts w:ascii="Century Gothic" w:hAnsi="Century Gothic" w:cs="Arial"/>
        </w:rPr>
        <w:t xml:space="preserve"> (ROI), </w:t>
      </w:r>
      <w:r w:rsidR="001B778C" w:rsidRPr="005725A2">
        <w:rPr>
          <w:rFonts w:ascii="Century Gothic" w:hAnsi="Century Gothic" w:cs="Arial"/>
        </w:rPr>
        <w:t>saving per year based o</w:t>
      </w:r>
      <w:r>
        <w:rPr>
          <w:rFonts w:ascii="Century Gothic" w:hAnsi="Century Gothic" w:cs="Arial"/>
        </w:rPr>
        <w:t>n the current operations costs, and</w:t>
      </w:r>
    </w:p>
    <w:p w:rsidR="001E1B7D" w:rsidRP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 xml:space="preserve">xpected non-financial </w:t>
      </w:r>
      <w:r w:rsidR="001B778C" w:rsidRPr="005725A2">
        <w:rPr>
          <w:rFonts w:ascii="Century Gothic" w:hAnsi="Century Gothic" w:cs="Arial"/>
        </w:rPr>
        <w:t xml:space="preserve">stakeholder / constituencies </w:t>
      </w:r>
      <w:r w:rsidR="009604F1" w:rsidRPr="005725A2">
        <w:rPr>
          <w:rFonts w:ascii="Century Gothic" w:hAnsi="Century Gothic" w:cs="Arial"/>
        </w:rPr>
        <w:t xml:space="preserve">benefits of these functional areas. </w:t>
      </w:r>
    </w:p>
    <w:p w:rsidR="0067251B" w:rsidRDefault="0067251B" w:rsidP="007B05A8">
      <w:pPr>
        <w:rPr>
          <w:rFonts w:ascii="Century Gothic" w:hAnsi="Century Gothic"/>
        </w:rPr>
      </w:pPr>
      <w:r>
        <w:rPr>
          <w:rFonts w:ascii="Century Gothic" w:hAnsi="Century Gothic"/>
        </w:rPr>
        <w:t xml:space="preserve">At this stage new additional revenues are not estimated or included in this documentation. </w:t>
      </w:r>
    </w:p>
    <w:p w:rsidR="0017617A" w:rsidRPr="0017617A" w:rsidRDefault="0017617A" w:rsidP="0017617A">
      <w:pPr>
        <w:pStyle w:val="Heading2"/>
        <w:rPr>
          <w:rFonts w:ascii="Century Gothic" w:hAnsi="Century Gothic" w:cs="Arial"/>
          <w:b w:val="0"/>
        </w:rPr>
      </w:pPr>
      <w:bookmarkStart w:id="5" w:name="_Toc384199620"/>
      <w:r w:rsidRPr="0017617A">
        <w:rPr>
          <w:rFonts w:ascii="Century Gothic" w:hAnsi="Century Gothic" w:cs="Arial"/>
          <w:b w:val="0"/>
        </w:rPr>
        <w:t>Functional areas to be implemented</w:t>
      </w:r>
      <w:bookmarkEnd w:id="5"/>
    </w:p>
    <w:p w:rsidR="006C0F59" w:rsidRPr="001573B9" w:rsidRDefault="006C0F59" w:rsidP="007B05A8">
      <w:pPr>
        <w:rPr>
          <w:rFonts w:ascii="Century Gothic" w:hAnsi="Century Gothic"/>
        </w:rPr>
      </w:pPr>
      <w:r w:rsidRPr="001573B9">
        <w:rPr>
          <w:rFonts w:ascii="Century Gothic" w:hAnsi="Century Gothic"/>
        </w:rPr>
        <w:t xml:space="preserve">The identified functional areas </w:t>
      </w:r>
      <w:r w:rsidR="0017617A" w:rsidRPr="001573B9">
        <w:rPr>
          <w:rFonts w:ascii="Century Gothic" w:hAnsi="Century Gothic"/>
        </w:rPr>
        <w:t xml:space="preserve">to be implemented </w:t>
      </w:r>
      <w:r w:rsidRPr="001573B9">
        <w:rPr>
          <w:rFonts w:ascii="Century Gothic" w:hAnsi="Century Gothic"/>
        </w:rPr>
        <w:t>are:</w:t>
      </w:r>
    </w:p>
    <w:p>
      <w:pPr>
        <w:widowControl w:val="on"/>
        <w:pBdr/>
        <w:spacing w:before="0" w:after="0" w:line="240" w:lineRule="auto"/>
        <w:ind w:left="0" w:right="0"/>
        <w:jc w:val="left"/>
      </w:pPr>
      <w:r>
        <w:rPr>
          <w:rFonts w:ascii="Century Gothic" w:hAnsi="Century Gothic" w:cs="Century Gothic"/>
          <w:color w:val="4F81BD"/>
          <w:sz w:val="26"/>
          <w:szCs w:val="26"/>
        </w:rPr>
        <w:t xml:space="preserve">Membership management</w:t>
      </w:r>
      <w:r>
        <w:rPr>
          <w:rFonts w:ascii="Century Gothic" w:hAnsi="Century Gothic" w:cs="Century Gothic"/>
          <w:color w:val="000000"/>
          <w:sz w:val="22"/>
          <w:szCs w:val="22"/>
        </w:rPr>
        <w:br/>
        <w:br/>
        <w:t xml:space="preserve">Members are the lifeblood of the organisation, delivering services to them and enhancing their lives is a key priority. Membership Management is therefore an essential function for Associations and many other other non-profits groups.</w:t>
      </w:r>
      <w:r>
        <w:rPr>
          <w:rFonts w:ascii="Century Gothic" w:hAnsi="Century Gothic" w:cs="Century Gothic"/>
          <w:color w:val="000000"/>
          <w:sz w:val="22"/>
          <w:szCs w:val="22"/>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rFonts w:ascii="Century Gothic" w:hAnsi="Century Gothic" w:cs="Century Gothic"/>
          <w:color w:val="000000"/>
          <w:sz w:val="22"/>
          <w:szCs w:val="22"/>
        </w:rPr>
        <w:br/>
        <w:br/>
        <w:t xml:space="preserve"> Closely tracking and growing membership numbers is often a primary goal and key revenue generator, so storing and (quickly and flexibly) accessing information on them is essential.</w:t>
      </w:r>
      <w:r>
        <w:rPr>
          <w:rFonts w:ascii="Century Gothic" w:hAnsi="Century Gothic" w:cs="Century Gothic"/>
          <w:color w:val="000000"/>
          <w:sz w:val="22"/>
          <w:szCs w:val="22"/>
        </w:rPr>
        <w:br/>
        <w:br/>
        <w:t xml:space="preserve"> Key Membership Management features include:</w:t>
      </w:r>
      <w:r>
        <w:rPr>
          <w:rFonts w:ascii="Century Gothic" w:hAnsi="Century Gothic" w:cs="Century Gothic"/>
          <w:color w:val="000000"/>
          <w:sz w:val="22"/>
          <w:szCs w:val="22"/>
        </w:rPr>
        <w:br/>
        <w:t xml:space="preserve"> - Membership cycles can be defined (calendar year, pro-rater etc)</w:t>
      </w:r>
      <w:r>
        <w:rPr>
          <w:rFonts w:ascii="Century Gothic" w:hAnsi="Century Gothic" w:cs="Century Gothic"/>
          <w:color w:val="000000"/>
          <w:sz w:val="22"/>
          <w:szCs w:val="22"/>
        </w:rPr>
        <w:br/>
        <w:t xml:space="preserve"> - Membership levels and pricing can be configured</w:t>
      </w:r>
      <w:r>
        <w:rPr>
          <w:rFonts w:ascii="Century Gothic" w:hAnsi="Century Gothic" w:cs="Century Gothic"/>
          <w:color w:val="000000"/>
          <w:sz w:val="22"/>
          <w:szCs w:val="22"/>
        </w:rPr>
        <w:br/>
        <w:t xml:space="preserve"> - Membership reporting tools</w:t>
      </w:r>
    </w:p>
    <w:p w:rsidR="00B01755" w:rsidRDefault="00B01755" w:rsidP="007B05A8">
      <w:pPr>
        <w:rPr>
          <w:rFonts w:ascii="Century Gothic" w:hAnsi="Century Gothic"/>
        </w:rPr>
      </w:pPr>
    </w:p>
    <w:p w:rsidR="00B01755" w:rsidRPr="009F4502" w:rsidRDefault="00B01755" w:rsidP="007B05A8">
      <w:pPr>
        <w:rPr>
          <w:rFonts w:ascii="Century Gothic" w:hAnsi="Century Gothic"/>
        </w:rPr>
      </w:pPr>
    </w:p>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6C1E48" w:rsidRPr="009F645F" w:rsidRDefault="009F645F" w:rsidP="001B5B8E">
      <w:pPr>
        <w:pStyle w:val="Heading1"/>
        <w:ind w:left="357" w:hanging="357"/>
        <w:rPr>
          <w:rFonts w:ascii="Century Gothic" w:hAnsi="Century Gothic" w:cs="Arial"/>
          <w:b w:val="0"/>
        </w:rPr>
      </w:pPr>
      <w:bookmarkStart w:id="6" w:name="_Toc384199621"/>
      <w:r w:rsidRPr="009F645F">
        <w:rPr>
          <w:rFonts w:ascii="Century Gothic" w:hAnsi="Century Gothic" w:cs="Arial"/>
          <w:b w:val="0"/>
        </w:rPr>
        <w:lastRenderedPageBreak/>
        <w:t xml:space="preserve">Price, </w:t>
      </w:r>
      <w:r w:rsidR="002B0C71" w:rsidRPr="009F645F">
        <w:rPr>
          <w:rFonts w:ascii="Century Gothic" w:hAnsi="Century Gothic" w:cs="Arial"/>
          <w:b w:val="0"/>
        </w:rPr>
        <w:t>Process, T</w:t>
      </w:r>
      <w:r w:rsidR="002B49C7" w:rsidRPr="009F645F">
        <w:rPr>
          <w:rFonts w:ascii="Century Gothic" w:hAnsi="Century Gothic" w:cs="Arial"/>
          <w:b w:val="0"/>
        </w:rPr>
        <w:t>imelines</w:t>
      </w:r>
      <w:bookmarkEnd w:id="6"/>
      <w:r w:rsidR="002B0C71" w:rsidRPr="009F645F">
        <w:rPr>
          <w:rFonts w:ascii="Century Gothic" w:hAnsi="Century Gothic" w:cs="Arial"/>
          <w:b w:val="0"/>
        </w:rPr>
        <w:t xml:space="preserve"> &amp; Milestones</w:t>
      </w:r>
    </w:p>
    <w:p w:rsidR="00EE63EB" w:rsidRPr="009F645F" w:rsidRDefault="005F3054" w:rsidP="006143CD">
      <w:pPr>
        <w:rPr>
          <w:rFonts w:ascii="Century Gothic" w:hAnsi="Century Gothic" w:cs="Arial"/>
        </w:rPr>
      </w:pPr>
      <w:r w:rsidRPr="009F645F">
        <w:rPr>
          <w:rFonts w:ascii="Century Gothic" w:hAnsi="Century Gothic" w:cs="Arial"/>
        </w:rPr>
        <w:t xml:space="preserve">We </w:t>
      </w:r>
      <w:r w:rsidR="00B36EC4" w:rsidRPr="009F645F">
        <w:rPr>
          <w:rFonts w:ascii="Century Gothic" w:hAnsi="Century Gothic" w:cs="Arial"/>
        </w:rPr>
        <w:t xml:space="preserve">intend </w:t>
      </w:r>
      <w:r w:rsidR="00A20008" w:rsidRPr="009F645F">
        <w:rPr>
          <w:rFonts w:ascii="Century Gothic" w:hAnsi="Century Gothic" w:cs="Arial"/>
        </w:rPr>
        <w:t>to "go-</w:t>
      </w:r>
      <w:r w:rsidR="006C1E48" w:rsidRPr="009F645F">
        <w:rPr>
          <w:rFonts w:ascii="Century Gothic" w:hAnsi="Century Gothic" w:cs="Arial"/>
        </w:rPr>
        <w:t>to market</w:t>
      </w:r>
      <w:r w:rsidR="00A20008" w:rsidRPr="009F645F">
        <w:rPr>
          <w:rFonts w:ascii="Century Gothic" w:hAnsi="Century Gothic" w:cs="Arial"/>
        </w:rPr>
        <w:t>"</w:t>
      </w:r>
      <w:r w:rsidR="006C1E48" w:rsidRPr="009F645F">
        <w:rPr>
          <w:rFonts w:ascii="Century Gothic" w:hAnsi="Century Gothic" w:cs="Arial"/>
        </w:rPr>
        <w:t xml:space="preserve"> to finalise pricing, however we are provisionally </w:t>
      </w:r>
      <w:r w:rsidR="00A20008" w:rsidRPr="009F645F">
        <w:rPr>
          <w:rFonts w:ascii="Century Gothic" w:hAnsi="Century Gothic" w:cs="Arial"/>
        </w:rPr>
        <w:t xml:space="preserve">recommending </w:t>
      </w:r>
      <w:r w:rsidR="006C1E48" w:rsidRPr="009F645F">
        <w:rPr>
          <w:rFonts w:ascii="Century Gothic" w:hAnsi="Century Gothic" w:cs="Arial"/>
        </w:rPr>
        <w:t xml:space="preserve">a project budget of </w:t>
      </w:r>
      <w:r w:rsidR="00A65BC9" w:rsidRPr="00A65BC9">
        <w:rPr>
          <w:rFonts w:ascii="Century Gothic" w:hAnsi="Century Gothic" w:cs="Arial"/>
          <w:b/>
        </w:rPr>
        <w:t xml:space="preserve">ere</w:t>
      </w:r>
      <w:r w:rsidR="006C1E48" w:rsidRPr="009F645F">
        <w:rPr>
          <w:rFonts w:ascii="Century Gothic" w:hAnsi="Century Gothic" w:cs="Arial"/>
        </w:rPr>
        <w:t xml:space="preserve">. </w:t>
      </w:r>
    </w:p>
    <w:p w:rsidR="00BF7945" w:rsidRPr="009F645F" w:rsidRDefault="00A20008" w:rsidP="00BF7945">
      <w:pPr>
        <w:rPr>
          <w:rFonts w:ascii="Century Gothic" w:hAnsi="Century Gothic" w:cs="Arial"/>
        </w:rPr>
      </w:pPr>
      <w:r w:rsidRPr="009F645F">
        <w:rPr>
          <w:rFonts w:ascii="Century Gothic" w:hAnsi="Century Gothic" w:cs="Arial"/>
        </w:rPr>
        <w:t>In addition to the financial costs, the project will also require the time</w:t>
      </w:r>
      <w:r w:rsidR="004232B4" w:rsidRPr="009F645F">
        <w:rPr>
          <w:rFonts w:ascii="Century Gothic" w:hAnsi="Century Gothic" w:cs="Arial"/>
        </w:rPr>
        <w:t>, input</w:t>
      </w:r>
      <w:r w:rsidRPr="009F645F">
        <w:rPr>
          <w:rFonts w:ascii="Century Gothic" w:hAnsi="Century Gothic" w:cs="Arial"/>
        </w:rPr>
        <w:t xml:space="preserve"> and enthusiasm of </w:t>
      </w:r>
      <w:r w:rsidR="002B49C7" w:rsidRPr="009F645F">
        <w:rPr>
          <w:rFonts w:ascii="Century Gothic" w:hAnsi="Century Gothic" w:cs="Arial"/>
        </w:rPr>
        <w:t xml:space="preserve">the following team members listed in the </w:t>
      </w:r>
      <w:r w:rsidR="004232B4" w:rsidRPr="009F645F">
        <w:rPr>
          <w:rFonts w:ascii="Century Gothic" w:hAnsi="Century Gothic" w:cs="Arial"/>
        </w:rPr>
        <w:t>R</w:t>
      </w:r>
      <w:r w:rsidR="002B49C7" w:rsidRPr="009F645F">
        <w:rPr>
          <w:rFonts w:ascii="Century Gothic" w:hAnsi="Century Gothic" w:cs="Arial"/>
        </w:rPr>
        <w:t xml:space="preserve">oles and </w:t>
      </w:r>
      <w:r w:rsidR="004232B4" w:rsidRPr="009F645F">
        <w:rPr>
          <w:rFonts w:ascii="Century Gothic" w:hAnsi="Century Gothic" w:cs="Arial"/>
        </w:rPr>
        <w:t>R</w:t>
      </w:r>
      <w:r w:rsidR="002B49C7" w:rsidRPr="009F645F">
        <w:rPr>
          <w:rFonts w:ascii="Century Gothic" w:hAnsi="Century Gothic" w:cs="Arial"/>
        </w:rPr>
        <w:t xml:space="preserve">esponsibilities section below. </w:t>
      </w:r>
    </w:p>
    <w:p w:rsidR="00CD5C8E" w:rsidRPr="009F645F" w:rsidRDefault="00CD5C8E" w:rsidP="006C1E48">
      <w:pPr>
        <w:pStyle w:val="Heading2"/>
        <w:rPr>
          <w:rFonts w:ascii="Century Gothic" w:hAnsi="Century Gothic" w:cs="Arial"/>
          <w:b w:val="0"/>
        </w:rPr>
      </w:pPr>
      <w:bookmarkStart w:id="7" w:name="_Toc384199622"/>
      <w:r w:rsidRPr="009F645F">
        <w:rPr>
          <w:rFonts w:ascii="Century Gothic" w:hAnsi="Century Gothic" w:cs="Arial"/>
          <w:b w:val="0"/>
        </w:rPr>
        <w:t>Timeline</w:t>
      </w:r>
      <w:r w:rsidR="00662F1A" w:rsidRPr="009F645F">
        <w:rPr>
          <w:rFonts w:ascii="Century Gothic" w:hAnsi="Century Gothic" w:cs="Arial"/>
          <w:b w:val="0"/>
        </w:rPr>
        <w:t xml:space="preserve"> &amp; milestones</w:t>
      </w:r>
      <w:bookmarkEnd w:id="7"/>
    </w:p>
    <w:p w:rsidR="00BE5FDF" w:rsidRPr="009F645F" w:rsidRDefault="00BE5FDF">
      <w:pPr>
        <w:rPr>
          <w:rFonts w:ascii="Century Gothic" w:hAnsi="Century Gothic" w:cs="Arial"/>
        </w:rPr>
      </w:pPr>
      <w:r w:rsidRPr="009F645F">
        <w:rPr>
          <w:rFonts w:ascii="Century Gothic" w:hAnsi="Century Gothic" w:cs="Arial"/>
        </w:rPr>
        <w:t xml:space="preserve">The project duration is expected to be </w:t>
      </w:r>
      <w:r w:rsidR="00B17EA1" w:rsidRPr="009F645F">
        <w:rPr>
          <w:rFonts w:ascii="Century Gothic" w:hAnsi="Century Gothic" w:cs="Arial"/>
          <w:b/>
        </w:rPr>
        <w:t xml:space="preserve">3645</w:t>
      </w:r>
      <w:r w:rsidR="00B17EA1" w:rsidRPr="009F645F">
        <w:rPr>
          <w:rFonts w:ascii="Century Gothic" w:hAnsi="Century Gothic" w:cs="Arial"/>
        </w:rPr>
        <w:t xml:space="preserve"> </w:t>
      </w:r>
      <w:r w:rsidRPr="009F645F">
        <w:rPr>
          <w:rFonts w:ascii="Century Gothic" w:hAnsi="Century Gothic" w:cs="Arial"/>
        </w:rPr>
        <w:t xml:space="preserve">days. </w:t>
      </w:r>
    </w:p>
    <w:p w:rsidR="00EE63EB"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 xml:space="preserve">The intended start date is: </w:t>
      </w:r>
      <w:r w:rsidR="0024591E" w:rsidRPr="0024591E">
        <w:rPr>
          <w:rFonts w:ascii="Century Gothic" w:hAnsi="Century Gothic" w:cs="Arial"/>
          <w:b/>
        </w:rPr>
        <w:t xml:space="preserve">27 March 2015</w:t>
      </w:r>
    </w:p>
    <w:p w:rsidR="00BE5FDF"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The target completion date is:</w:t>
      </w:r>
      <w:r w:rsidR="00B17EA1" w:rsidRPr="009F645F">
        <w:rPr>
          <w:rFonts w:ascii="Century Gothic" w:hAnsi="Century Gothic" w:cs="Arial"/>
        </w:rPr>
        <w:t xml:space="preserve"> </w:t>
      </w:r>
      <w:r w:rsidR="00B17EA1" w:rsidRPr="009F645F">
        <w:rPr>
          <w:rFonts w:ascii="Century Gothic" w:hAnsi="Century Gothic" w:cs="Arial"/>
          <w:b/>
        </w:rPr>
        <w:t xml:space="preserve">19 March 2025</w:t>
      </w:r>
    </w:p>
    <w:p w:rsidR="009F645F" w:rsidRDefault="002B49C7">
      <w:pPr>
        <w:rPr>
          <w:rFonts w:ascii="Century Gothic" w:hAnsi="Century Gothic" w:cs="Arial"/>
        </w:rPr>
      </w:pPr>
      <w:r w:rsidRPr="009F645F">
        <w:rPr>
          <w:rFonts w:ascii="Century Gothic" w:hAnsi="Century Gothic" w:cs="Arial"/>
        </w:rPr>
        <w:t xml:space="preserve">The project will include key milestones, these will help us monitor and keep the project on time and budget. </w:t>
      </w:r>
    </w:p>
    <w:p w:rsidR="002B49C7" w:rsidRPr="009F4502" w:rsidRDefault="002B49C7">
      <w:pPr>
        <w:rPr>
          <w:rFonts w:ascii="Century Gothic" w:hAnsi="Century Gothic" w:cs="Arial"/>
        </w:rPr>
      </w:pPr>
      <w:r w:rsidRPr="009F645F">
        <w:rPr>
          <w:rFonts w:ascii="Century Gothic" w:hAnsi="Century Gothic" w:cs="Arial"/>
        </w:rPr>
        <w:t>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946"/>
        <w:gridCol w:w="2487"/>
      </w:tblGrid>
      <w:tr w:rsidR="0057091F" w:rsidRPr="009171E8" w:rsidTr="00950096">
        <w:trPr>
          <w:trHeight w:val="269"/>
        </w:trPr>
        <w:tc>
          <w:tcPr>
            <w:tcW w:w="1809" w:type="dxa"/>
          </w:tcPr>
          <w:p w:rsidR="0057091F" w:rsidRPr="009171E8" w:rsidRDefault="00950096" w:rsidP="00A96F51">
            <w:pPr>
              <w:spacing w:before="40" w:after="40"/>
              <w:rPr>
                <w:rFonts w:ascii="Century Gothic" w:hAnsi="Century Gothic" w:cstheme="minorHAnsi"/>
                <w:sz w:val="24"/>
              </w:rPr>
            </w:pPr>
            <w:r w:rsidRPr="009171E8">
              <w:rPr>
                <w:rFonts w:ascii="Century Gothic" w:hAnsi="Century Gothic" w:cstheme="minorHAnsi"/>
                <w:sz w:val="24"/>
              </w:rPr>
              <w:t>Milestone No.</w:t>
            </w:r>
          </w:p>
        </w:tc>
        <w:tc>
          <w:tcPr>
            <w:tcW w:w="4946" w:type="dxa"/>
          </w:tcPr>
          <w:p w:rsidR="0057091F" w:rsidRPr="009171E8" w:rsidRDefault="0057091F" w:rsidP="00A96F51">
            <w:pPr>
              <w:spacing w:before="40" w:after="40"/>
              <w:rPr>
                <w:rFonts w:ascii="Century Gothic" w:hAnsi="Century Gothic" w:cstheme="minorHAnsi"/>
                <w:sz w:val="24"/>
              </w:rPr>
            </w:pPr>
            <w:r w:rsidRPr="009171E8">
              <w:rPr>
                <w:rFonts w:ascii="Century Gothic" w:hAnsi="Century Gothic" w:cstheme="minorHAnsi"/>
                <w:sz w:val="24"/>
              </w:rPr>
              <w:t>Milestone name</w:t>
            </w:r>
          </w:p>
        </w:tc>
        <w:tc>
          <w:tcPr>
            <w:tcW w:w="2487" w:type="dxa"/>
          </w:tcPr>
          <w:p w:rsidR="0057091F" w:rsidRPr="009171E8" w:rsidRDefault="0057091F" w:rsidP="00A96F51">
            <w:pPr>
              <w:spacing w:before="40" w:after="40"/>
              <w:rPr>
                <w:rFonts w:ascii="Century Gothic" w:hAnsi="Century Gothic" w:cstheme="minorHAnsi"/>
                <w:sz w:val="24"/>
              </w:rPr>
            </w:pPr>
            <w:r w:rsidRPr="009171E8">
              <w:rPr>
                <w:rFonts w:ascii="Century Gothic" w:hAnsi="Century Gothic" w:cstheme="minorHAnsi"/>
                <w:sz w:val="24"/>
              </w:rPr>
              <w:t xml:space="preserve">Date </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1</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Project Commencement</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27 March 2015</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2</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Supplier engaged</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06 March 2018</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3</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Project Completion</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19 March 2025</w:t>
            </w:r>
          </w:p>
        </w:tc>
      </w:tr>
    </w:tbl>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112E0D" w:rsidRPr="001830F6" w:rsidRDefault="002B0C71" w:rsidP="001B5B8E">
      <w:pPr>
        <w:pStyle w:val="Heading1"/>
        <w:ind w:left="357" w:hanging="357"/>
        <w:rPr>
          <w:rFonts w:ascii="Century Gothic" w:hAnsi="Century Gothic" w:cs="Arial"/>
          <w:b w:val="0"/>
        </w:rPr>
      </w:pPr>
      <w:r>
        <w:rPr>
          <w:rFonts w:ascii="Century Gothic" w:hAnsi="Century Gothic" w:cs="Arial"/>
          <w:b w:val="0"/>
        </w:rPr>
        <w:lastRenderedPageBreak/>
        <w:t>Internal team roles</w:t>
      </w:r>
    </w:p>
    <w:p w:rsidR="000E7418" w:rsidRDefault="00542FA7">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members,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4232B4" w:rsidRDefault="004232B4">
      <w:pPr>
        <w:rPr>
          <w:rFonts w:ascii="Century Gothic" w:hAnsi="Century Gothic" w:cs="Arial"/>
        </w:rPr>
      </w:pPr>
      <w:r>
        <w:rPr>
          <w:rFonts w:ascii="Century Gothic" w:hAnsi="Century Gothic" w:cs="Arial"/>
        </w:rPr>
        <w:t xml:space="preserve">The next stage of the project will include more detail on this including estimated effort and individual responsibilities. </w:t>
      </w:r>
    </w:p>
    <w:p w:rsidR="00A26A15" w:rsidRDefault="00A26A15" w:rsidP="00A26A15">
      <w:pPr>
        <w:pStyle w:val="Heading2"/>
        <w:rPr>
          <w:rFonts w:ascii="Century Gothic" w:hAnsi="Century Gothic" w:cs="Arial"/>
          <w:b w:val="0"/>
        </w:rPr>
      </w:pPr>
      <w:r w:rsidRPr="00A26A15">
        <w:rPr>
          <w:rFonts w:ascii="Century Gothic" w:hAnsi="Century Gothic" w:cs="Arial"/>
          <w:b w:val="0"/>
        </w:rPr>
        <w:t xml:space="preserve">Project </w:t>
      </w:r>
      <w:r w:rsidR="0001191C">
        <w:rPr>
          <w:rFonts w:ascii="Century Gothic" w:hAnsi="Century Gothic" w:cs="Arial"/>
          <w:b w:val="0"/>
        </w:rPr>
        <w:t>team</w:t>
      </w:r>
    </w:p>
    <w:p w:rsidR="00950096" w:rsidRDefault="0001191C" w:rsidP="0001191C">
      <w:pPr>
        <w:rPr>
          <w:rFonts w:ascii="Century Gothic" w:hAnsi="Century Gothic" w:cs="Arial"/>
        </w:rPr>
      </w:pPr>
      <w:r>
        <w:rPr>
          <w:rFonts w:ascii="Century Gothic" w:hAnsi="Century Gothic" w:cs="Arial"/>
        </w:rPr>
        <w:t xml:space="preserve">The project team leader is </w:t>
      </w:r>
      <w:r w:rsidR="00FA60D3" w:rsidRPr="00FA60D3">
        <w:rPr>
          <w:rFonts w:ascii="Century Gothic" w:hAnsi="Century Gothic" w:cs="Arial"/>
          <w:b/>
          <w:color w:val="000000" w:themeColor="text1"/>
        </w:rPr>
        <w:t xml:space="preserve">fdf</w:t>
      </w:r>
      <w:r w:rsidRPr="00FA60D3">
        <w:rPr>
          <w:rFonts w:ascii="Century Gothic" w:hAnsi="Century Gothic" w:cs="Arial"/>
          <w:b/>
          <w:color w:val="000000" w:themeColor="text1"/>
        </w:rPr>
        <w:t>.</w:t>
      </w:r>
      <w:r>
        <w:rPr>
          <w:rFonts w:ascii="Century Gothic" w:hAnsi="Century Gothic" w:cs="Arial"/>
        </w:rPr>
        <w:t xml:space="preserve"> </w:t>
      </w:r>
    </w:p>
    <w:tbl>
      <w:tblPr>
        <w:tblStyle w:val="TableGrid"/>
        <w:tblW w:w="903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9039"/>
      </w:tblGrid>
      <w:tr w:rsidR="00950096" w:rsidRPr="00ED4346" w:rsidTr="00950096">
        <w:trPr>
          <w:trHeight w:val="325"/>
        </w:trPr>
        <w:tc>
          <w:tcPr>
            <w:tcW w:w="9039" w:type="dxa"/>
          </w:tcPr>
          <w:p w:rsidR="00950096" w:rsidRPr="00BE5AD3" w:rsidRDefault="00950096" w:rsidP="00AF421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fdf</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fg</w:t>
            </w:r>
          </w:p>
        </w:tc>
      </w:tr>
    </w:tbl>
    <w:p w:rsidR="00EC755F" w:rsidRDefault="00EC755F" w:rsidP="006203BD">
      <w:pPr>
        <w:rPr>
          <w:rFonts w:ascii="Century Gothic" w:hAnsi="Century Gothic" w:cs="Arial"/>
        </w:rPr>
      </w:pPr>
    </w:p>
    <w:p w:rsidR="00EC755F" w:rsidRDefault="00EC755F">
      <w:pPr>
        <w:rPr>
          <w:rFonts w:ascii="Century Gothic" w:hAnsi="Century Gothic" w:cs="Arial"/>
        </w:rPr>
      </w:pPr>
      <w:r>
        <w:rPr>
          <w:rFonts w:ascii="Century Gothic" w:hAnsi="Century Gothic" w:cs="Arial"/>
        </w:rPr>
        <w:br w:type="page"/>
      </w:r>
    </w:p>
    <w:p w:rsidR="00EC755F" w:rsidRPr="001830F6" w:rsidRDefault="00EC755F" w:rsidP="001B5B8E">
      <w:pPr>
        <w:pStyle w:val="Heading1"/>
        <w:ind w:left="357" w:hanging="357"/>
        <w:rPr>
          <w:rFonts w:ascii="Century Gothic" w:hAnsi="Century Gothic" w:cs="Arial"/>
          <w:b w:val="0"/>
        </w:rPr>
      </w:pPr>
      <w:bookmarkStart w:id="8" w:name="_Toc384199624"/>
      <w:r>
        <w:rPr>
          <w:rFonts w:ascii="Century Gothic" w:hAnsi="Century Gothic" w:cs="Arial"/>
          <w:b w:val="0"/>
        </w:rPr>
        <w:lastRenderedPageBreak/>
        <w:t>Conclusion and Next steps</w:t>
      </w:r>
      <w:bookmarkEnd w:id="8"/>
    </w:p>
    <w:p w:rsidR="00EC755F" w:rsidRDefault="003B6FF8" w:rsidP="00EC755F">
      <w:pPr>
        <w:rPr>
          <w:rFonts w:ascii="Century Gothic" w:hAnsi="Century Gothic" w:cs="Arial"/>
        </w:rPr>
      </w:pPr>
      <w:r>
        <w:rPr>
          <w:rFonts w:ascii="Century Gothic" w:hAnsi="Century Gothic" w:cs="Arial"/>
        </w:rPr>
        <w:t xml:space="preserve">To achieve the benefits </w:t>
      </w:r>
      <w:r w:rsidR="006F7508">
        <w:rPr>
          <w:rFonts w:ascii="Century Gothic" w:hAnsi="Century Gothic" w:cs="Arial"/>
        </w:rPr>
        <w:t xml:space="preserve">we propose to deliver the project following the milestones outlined. </w:t>
      </w:r>
    </w:p>
    <w:p w:rsidR="006F7508" w:rsidRDefault="006F7508" w:rsidP="00EC755F">
      <w:pPr>
        <w:rPr>
          <w:rFonts w:ascii="Century Gothic" w:hAnsi="Century Gothic" w:cs="Arial"/>
        </w:rPr>
      </w:pPr>
      <w:r>
        <w:rPr>
          <w:rFonts w:ascii="Century Gothic" w:hAnsi="Century Gothic" w:cs="Arial"/>
        </w:rPr>
        <w:t xml:space="preserve">The next step is to specify the project process and system functionality in greater detail. This will be captured in </w:t>
      </w:r>
      <w:r w:rsidRPr="0024591E">
        <w:rPr>
          <w:rFonts w:ascii="Century Gothic" w:hAnsi="Century Gothic" w:cs="Arial"/>
        </w:rPr>
        <w:t>a 'Project details' document</w:t>
      </w:r>
      <w:r>
        <w:rPr>
          <w:rFonts w:ascii="Century Gothic" w:hAnsi="Century Gothic" w:cs="Arial"/>
        </w:rPr>
        <w:t xml:space="preserve"> which will be the primary reference for all stakeholders. </w:t>
      </w:r>
    </w:p>
    <w:p w:rsidR="00FC1CA2" w:rsidRPr="009F4502" w:rsidRDefault="007714D6" w:rsidP="00EC755F">
      <w:pPr>
        <w:rPr>
          <w:rFonts w:ascii="Century Gothic" w:hAnsi="Century Gothic" w:cs="Arial"/>
        </w:rPr>
      </w:pPr>
      <w:r>
        <w:rPr>
          <w:rFonts w:ascii="Century Gothic" w:hAnsi="Century Gothic" w:cs="Arial"/>
        </w:rPr>
        <w:t xml:space="preserve">Please contact </w:t>
      </w:r>
      <w:r w:rsidR="00FA60D3" w:rsidRPr="00D94EB1">
        <w:rPr>
          <w:rFonts w:ascii="Century Gothic" w:hAnsi="Century Gothic" w:cs="Arial"/>
        </w:rPr>
        <w:t xml:space="preserve">fdf</w:t>
      </w:r>
      <w:r>
        <w:rPr>
          <w:rFonts w:ascii="Century Gothic" w:hAnsi="Century Gothic" w:cs="Arial"/>
        </w:rPr>
        <w:t xml:space="preserve"> on </w:t>
      </w:r>
      <w:r w:rsidR="00FA60D3" w:rsidRPr="00D94EB1">
        <w:rPr>
          <w:rFonts w:ascii="Century Gothic" w:hAnsi="Century Gothic" w:cs="Arial"/>
        </w:rPr>
        <w:t xml:space="preserve">df@yahoo.com</w:t>
      </w:r>
      <w:r w:rsidR="00FA60D3" w:rsidRPr="0024591E">
        <w:rPr>
          <w:rFonts w:ascii="Century Gothic" w:hAnsi="Century Gothic" w:cs="Arial"/>
          <w:color w:val="FF0000"/>
        </w:rPr>
        <w:t xml:space="preserve"> </w:t>
      </w:r>
      <w:r w:rsidRPr="0024591E">
        <w:rPr>
          <w:rFonts w:ascii="Century Gothic" w:hAnsi="Century Gothic" w:cs="Arial"/>
        </w:rPr>
        <w:t>which questions</w:t>
      </w:r>
      <w:r>
        <w:rPr>
          <w:rFonts w:ascii="Century Gothic" w:hAnsi="Century Gothic" w:cs="Arial"/>
        </w:rPr>
        <w:t xml:space="preserve"> and your feedback. </w:t>
      </w:r>
    </w:p>
    <w:p w:rsidR="002B49C7" w:rsidRDefault="00434794" w:rsidP="006203BD">
      <w:pPr>
        <w:rPr>
          <w:rFonts w:ascii="Century Gothic" w:hAnsi="Century Gothic" w:cs="Arial"/>
          <w:sz w:val="28"/>
        </w:rPr>
      </w:pPr>
      <w:r>
        <w:rPr>
          <w:rFonts w:ascii="Century Gothic" w:hAnsi="Century Gothic" w:cs="Arial"/>
          <w:sz w:val="28"/>
        </w:rPr>
        <w:t xml:space="preserve"> </w:t>
      </w:r>
    </w:p>
    <w:p w:rsidR="00B325C9" w:rsidRPr="001830F6" w:rsidRDefault="00B325C9" w:rsidP="00B325C9">
      <w:pPr>
        <w:pStyle w:val="Heading1"/>
        <w:ind w:left="357" w:hanging="357"/>
        <w:rPr>
          <w:rFonts w:ascii="Century Gothic" w:hAnsi="Century Gothic" w:cs="Arial"/>
          <w:b w:val="0"/>
        </w:rPr>
      </w:pPr>
      <w:r>
        <w:rPr>
          <w:rFonts w:ascii="Century Gothic" w:hAnsi="Century Gothic" w:cs="Arial"/>
          <w:b w:val="0"/>
        </w:rPr>
        <w:t>Risk Management</w:t>
      </w:r>
    </w:p>
    <w:tbl>
      <w:tblPr>
        <w:tblStyle w:val="NormalTablePHPDOCX"/>
        <w:tblW w:w="9330" w:type="dxa"/>
        <w:tblCellSpacing w:w="-120" w:type="dxa"/>
        <w:tblInd w:w="0" w:type="auto"/>
        <w:tblBorders>
          <w:top w:val="single" w:color="A6A6A6" w:sz="5"/>
          <w:left w:val="single" w:color="A6A6A6" w:sz="5"/>
          <w:bottom w:val="single" w:color="A6A6A6" w:sz="5"/>
          <w:right w:val="single" w:color="A6A6A6" w:sz="5"/>
        </w:tblBorders>
      </w:tblPr>
      <w:tblGrid>
        <w:gridCol/>
        <w:gridCol/>
        <w:gridCol/>
      </w:tblGrid>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Identified risk</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type</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Likelihood of occurrence</w:t>
            </w:r>
          </w:p>
        </w:tc>
      </w:tr>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xdzf</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legal</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low</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description</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d</w:t>
            </w:r>
          </w:p>
        </w:tc>
      </w:tr>
    </w:tbl>
    <w:p/>
    <w:sectPr w:rsidR="00904D71" w:rsidSect="007D742C">
      <w:footerReference w:type="default" r:id="rId9"/>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0D326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0816" w:rsidRDefault="00480816" w:rsidP="006830D9">
      <w:pPr>
        <w:spacing w:after="0" w:line="240" w:lineRule="auto"/>
      </w:pPr>
      <w:r>
        <w:separator/>
      </w:r>
    </w:p>
  </w:endnote>
  <w:endnote w:type="continuationSeparator" w:id="1">
    <w:p w:rsidR="00480816" w:rsidRDefault="00480816"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Segoe UI"/>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99F" w:rsidRPr="00236FCB" w:rsidRDefault="0092099F" w:rsidP="006830D9">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92099F" w:rsidRPr="00236FCB" w:rsidRDefault="0092099F" w:rsidP="006830D9">
    <w:pPr>
      <w:pStyle w:val="Footer"/>
      <w:rPr>
        <w:rFonts w:ascii="Century Gothic" w:hAnsi="Century Gothic"/>
        <w:sz w:val="20"/>
      </w:rPr>
    </w:pPr>
    <w:r w:rsidRPr="00236FCB">
      <w:rPr>
        <w:rFonts w:ascii="Century Gothic" w:hAnsi="Century Gothic"/>
        <w:sz w:val="20"/>
      </w:rPr>
      <w:tab/>
      <w:t>26 March 2015</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0816" w:rsidRDefault="00480816" w:rsidP="006830D9">
      <w:pPr>
        <w:spacing w:after="0" w:line="240" w:lineRule="auto"/>
      </w:pPr>
      <w:r>
        <w:separator/>
      </w:r>
    </w:p>
  </w:footnote>
  <w:footnote w:type="continuationSeparator" w:id="1">
    <w:p w:rsidR="00480816" w:rsidRDefault="00480816"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7034777">
    <w:multiLevelType w:val="hybridMultilevel"/>
    <w:lvl w:ilvl="0" w:tplc="9975474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A730E0D"/>
    <w:multiLevelType w:val="hybridMultilevel"/>
    <w:tmpl w:val="7CD45A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1412E7F"/>
    <w:multiLevelType w:val="hybridMultilevel"/>
    <w:tmpl w:val="F50099AE"/>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38A52F7"/>
    <w:multiLevelType w:val="hybridMultilevel"/>
    <w:tmpl w:val="8E1A28BA"/>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57370A9"/>
    <w:multiLevelType w:val="hybridMultilevel"/>
    <w:tmpl w:val="368C0A8E"/>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1595A01"/>
    <w:multiLevelType w:val="hybridMultilevel"/>
    <w:tmpl w:val="2CB440D2"/>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1733878"/>
    <w:multiLevelType w:val="hybridMultilevel"/>
    <w:tmpl w:val="4AE80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1D87454"/>
    <w:multiLevelType w:val="hybridMultilevel"/>
    <w:tmpl w:val="07DCFE6E"/>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78A5D28"/>
    <w:multiLevelType w:val="hybridMultilevel"/>
    <w:tmpl w:val="298EA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2D932D5"/>
    <w:multiLevelType w:val="hybridMultilevel"/>
    <w:tmpl w:val="167CEEC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9F411CD"/>
    <w:multiLevelType w:val="hybridMultilevel"/>
    <w:tmpl w:val="427020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0DF6238"/>
    <w:multiLevelType w:val="hybridMultilevel"/>
    <w:tmpl w:val="6F66300C"/>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11"/>
  </w:num>
  <w:num w:numId="2">
    <w:abstractNumId w:val="7"/>
  </w:num>
  <w:num w:numId="3">
    <w:abstractNumId w:val="5"/>
  </w:num>
  <w:num w:numId="4">
    <w:abstractNumId w:val="2"/>
  </w:num>
  <w:num w:numId="5">
    <w:abstractNumId w:val="6"/>
  </w:num>
  <w:num w:numId="6">
    <w:abstractNumId w:val="4"/>
  </w:num>
  <w:num w:numId="7">
    <w:abstractNumId w:val="3"/>
  </w:num>
  <w:num w:numId="8">
    <w:abstractNumId w:val="8"/>
  </w:num>
  <w:num w:numId="9">
    <w:abstractNumId w:val="10"/>
  </w:num>
  <w:num w:numId="10">
    <w:abstractNumId w:val="13"/>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0"/>
  </w:num>
  <w:num w:numId="18">
    <w:abstractNumId w:val="12"/>
  </w:num>
  <w:num w:numId="19">
    <w:abstractNumId w:val="11"/>
  </w:num>
  <w:num w:numId="20">
    <w:abstractNumId w:val="11"/>
  </w:num>
  <w:num w:numId="21">
    <w:abstractNumId w:val="11"/>
  </w:num>
  <w:num w:numId="22">
    <w:abstractNumId w:val="11"/>
  </w:num>
  <w:num w:numId="23">
    <w:abstractNumId w:val="9"/>
  </w:num>
  <w:num w:numId="24">
    <w:abstractNumId w:val="1"/>
  </w:num>
  <w:num w:numId="25">
    <w:abstractNumId w:val="11"/>
  </w:num>
  <w:num w:numId="26">
    <w:abstractNumId w:val="11"/>
  </w:num>
  <w:num w:numId="27">
    <w:abstractNumId w:val="11"/>
  </w:num>
  <w:num w:numId="28">
    <w:abstractNumId w:val="11"/>
  </w:num>
  <w:num w:numId="29">
    <w:abstractNumId w:val="11"/>
  </w:num>
  <w:num w:numId="30">
    <w:abstractNumId w:val="11"/>
  </w:num>
  <w:num w:numId="87034777">
    <w:abstractNumId w:val="8703477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cubed">
    <w15:presenceInfo w15:providerId="None" w15:userId="Lcube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1B7E"/>
    <w:rsid w:val="000032F4"/>
    <w:rsid w:val="00005FF6"/>
    <w:rsid w:val="0001191C"/>
    <w:rsid w:val="0001455B"/>
    <w:rsid w:val="00031647"/>
    <w:rsid w:val="00031925"/>
    <w:rsid w:val="00037A68"/>
    <w:rsid w:val="000647F6"/>
    <w:rsid w:val="0008326C"/>
    <w:rsid w:val="0008548C"/>
    <w:rsid w:val="00092088"/>
    <w:rsid w:val="00094D2F"/>
    <w:rsid w:val="000C3A3D"/>
    <w:rsid w:val="000C619D"/>
    <w:rsid w:val="000D130C"/>
    <w:rsid w:val="000D238D"/>
    <w:rsid w:val="000D3C8A"/>
    <w:rsid w:val="000E0689"/>
    <w:rsid w:val="000E07E9"/>
    <w:rsid w:val="000E1611"/>
    <w:rsid w:val="000E7418"/>
    <w:rsid w:val="000F10B2"/>
    <w:rsid w:val="000F4B5B"/>
    <w:rsid w:val="00112E0D"/>
    <w:rsid w:val="00120593"/>
    <w:rsid w:val="00127BB6"/>
    <w:rsid w:val="00155670"/>
    <w:rsid w:val="00156B9C"/>
    <w:rsid w:val="00157352"/>
    <w:rsid w:val="001573B9"/>
    <w:rsid w:val="0017617A"/>
    <w:rsid w:val="001830F6"/>
    <w:rsid w:val="001838E9"/>
    <w:rsid w:val="00190953"/>
    <w:rsid w:val="00190D5F"/>
    <w:rsid w:val="00192AB2"/>
    <w:rsid w:val="0019784D"/>
    <w:rsid w:val="001A2A3D"/>
    <w:rsid w:val="001B5B8E"/>
    <w:rsid w:val="001B5E4C"/>
    <w:rsid w:val="001B778C"/>
    <w:rsid w:val="001C1AEF"/>
    <w:rsid w:val="001C68F6"/>
    <w:rsid w:val="001E1B7D"/>
    <w:rsid w:val="001F7BE4"/>
    <w:rsid w:val="0020008E"/>
    <w:rsid w:val="00202637"/>
    <w:rsid w:val="00214B2E"/>
    <w:rsid w:val="0021514E"/>
    <w:rsid w:val="0022062D"/>
    <w:rsid w:val="00231E38"/>
    <w:rsid w:val="00236FCB"/>
    <w:rsid w:val="0024591E"/>
    <w:rsid w:val="002557BB"/>
    <w:rsid w:val="00257896"/>
    <w:rsid w:val="002600C2"/>
    <w:rsid w:val="00261970"/>
    <w:rsid w:val="00261E71"/>
    <w:rsid w:val="00277785"/>
    <w:rsid w:val="0028217E"/>
    <w:rsid w:val="00285A0B"/>
    <w:rsid w:val="00294A47"/>
    <w:rsid w:val="00294CC8"/>
    <w:rsid w:val="00296E7F"/>
    <w:rsid w:val="002B0C71"/>
    <w:rsid w:val="002B49C7"/>
    <w:rsid w:val="002B63EF"/>
    <w:rsid w:val="002C166D"/>
    <w:rsid w:val="002D3DFE"/>
    <w:rsid w:val="002E4897"/>
    <w:rsid w:val="002F00F8"/>
    <w:rsid w:val="003025F8"/>
    <w:rsid w:val="00305642"/>
    <w:rsid w:val="00306134"/>
    <w:rsid w:val="00310F3C"/>
    <w:rsid w:val="003234B7"/>
    <w:rsid w:val="00331AE9"/>
    <w:rsid w:val="00340769"/>
    <w:rsid w:val="00342BBE"/>
    <w:rsid w:val="0034379C"/>
    <w:rsid w:val="00343E2A"/>
    <w:rsid w:val="00350C20"/>
    <w:rsid w:val="00352FA2"/>
    <w:rsid w:val="00353A48"/>
    <w:rsid w:val="00354C6E"/>
    <w:rsid w:val="00355123"/>
    <w:rsid w:val="0035712D"/>
    <w:rsid w:val="003639FB"/>
    <w:rsid w:val="0037754C"/>
    <w:rsid w:val="00383B2C"/>
    <w:rsid w:val="003862BB"/>
    <w:rsid w:val="00386FE2"/>
    <w:rsid w:val="003A3606"/>
    <w:rsid w:val="003B1F84"/>
    <w:rsid w:val="003B24C7"/>
    <w:rsid w:val="003B6FF8"/>
    <w:rsid w:val="003B78A6"/>
    <w:rsid w:val="003D104F"/>
    <w:rsid w:val="003D4CF7"/>
    <w:rsid w:val="003D4E81"/>
    <w:rsid w:val="003E2118"/>
    <w:rsid w:val="003F1D62"/>
    <w:rsid w:val="00405099"/>
    <w:rsid w:val="004232B4"/>
    <w:rsid w:val="00426E5B"/>
    <w:rsid w:val="00434794"/>
    <w:rsid w:val="004438F2"/>
    <w:rsid w:val="004456E0"/>
    <w:rsid w:val="0045067F"/>
    <w:rsid w:val="00457DF9"/>
    <w:rsid w:val="00463292"/>
    <w:rsid w:val="00466731"/>
    <w:rsid w:val="00474DC1"/>
    <w:rsid w:val="00480816"/>
    <w:rsid w:val="00482E0B"/>
    <w:rsid w:val="00487B5F"/>
    <w:rsid w:val="004904A2"/>
    <w:rsid w:val="004958AF"/>
    <w:rsid w:val="004977CC"/>
    <w:rsid w:val="004A431B"/>
    <w:rsid w:val="004B64F4"/>
    <w:rsid w:val="004B6FBD"/>
    <w:rsid w:val="004B7D40"/>
    <w:rsid w:val="004C3923"/>
    <w:rsid w:val="004C4C6E"/>
    <w:rsid w:val="004D7847"/>
    <w:rsid w:val="00500092"/>
    <w:rsid w:val="00500E58"/>
    <w:rsid w:val="005033F1"/>
    <w:rsid w:val="00503E72"/>
    <w:rsid w:val="00512227"/>
    <w:rsid w:val="005163EC"/>
    <w:rsid w:val="0053222D"/>
    <w:rsid w:val="0053599E"/>
    <w:rsid w:val="005407E2"/>
    <w:rsid w:val="00542FA7"/>
    <w:rsid w:val="00554C59"/>
    <w:rsid w:val="0057091F"/>
    <w:rsid w:val="005725A2"/>
    <w:rsid w:val="00577DAB"/>
    <w:rsid w:val="005919FA"/>
    <w:rsid w:val="005B2498"/>
    <w:rsid w:val="005C190B"/>
    <w:rsid w:val="005C4CCD"/>
    <w:rsid w:val="005C72DF"/>
    <w:rsid w:val="005D2137"/>
    <w:rsid w:val="005D4717"/>
    <w:rsid w:val="005E25D3"/>
    <w:rsid w:val="005E7A56"/>
    <w:rsid w:val="005F3054"/>
    <w:rsid w:val="005F6D55"/>
    <w:rsid w:val="006143CD"/>
    <w:rsid w:val="0061464A"/>
    <w:rsid w:val="00617E43"/>
    <w:rsid w:val="006203BD"/>
    <w:rsid w:val="00621015"/>
    <w:rsid w:val="0062340C"/>
    <w:rsid w:val="00635D3C"/>
    <w:rsid w:val="006403CD"/>
    <w:rsid w:val="006522C7"/>
    <w:rsid w:val="006530EF"/>
    <w:rsid w:val="00662F1A"/>
    <w:rsid w:val="006655AD"/>
    <w:rsid w:val="00667F2F"/>
    <w:rsid w:val="0067251B"/>
    <w:rsid w:val="0067683C"/>
    <w:rsid w:val="006813D9"/>
    <w:rsid w:val="006830D9"/>
    <w:rsid w:val="006912DD"/>
    <w:rsid w:val="00691622"/>
    <w:rsid w:val="0069480E"/>
    <w:rsid w:val="006A2E7D"/>
    <w:rsid w:val="006B6CAB"/>
    <w:rsid w:val="006C0C1C"/>
    <w:rsid w:val="006C0F59"/>
    <w:rsid w:val="006C1E48"/>
    <w:rsid w:val="006C5D88"/>
    <w:rsid w:val="006E1FB3"/>
    <w:rsid w:val="006E79BE"/>
    <w:rsid w:val="006F212B"/>
    <w:rsid w:val="006F3713"/>
    <w:rsid w:val="006F7508"/>
    <w:rsid w:val="00703CF1"/>
    <w:rsid w:val="00707CA3"/>
    <w:rsid w:val="00707FBC"/>
    <w:rsid w:val="00725F62"/>
    <w:rsid w:val="00730819"/>
    <w:rsid w:val="00735E24"/>
    <w:rsid w:val="0074049C"/>
    <w:rsid w:val="00755AFB"/>
    <w:rsid w:val="00763F0E"/>
    <w:rsid w:val="007714D6"/>
    <w:rsid w:val="0077300F"/>
    <w:rsid w:val="00790184"/>
    <w:rsid w:val="007968E9"/>
    <w:rsid w:val="007A246D"/>
    <w:rsid w:val="007A3086"/>
    <w:rsid w:val="007A4D56"/>
    <w:rsid w:val="007A50AB"/>
    <w:rsid w:val="007A554A"/>
    <w:rsid w:val="007A6948"/>
    <w:rsid w:val="007B05A8"/>
    <w:rsid w:val="007C3749"/>
    <w:rsid w:val="007C38A6"/>
    <w:rsid w:val="007D008A"/>
    <w:rsid w:val="007D1F84"/>
    <w:rsid w:val="007D742C"/>
    <w:rsid w:val="007E631B"/>
    <w:rsid w:val="00813317"/>
    <w:rsid w:val="00815ACE"/>
    <w:rsid w:val="00815CAF"/>
    <w:rsid w:val="0081633B"/>
    <w:rsid w:val="008311BA"/>
    <w:rsid w:val="00835B66"/>
    <w:rsid w:val="008512B3"/>
    <w:rsid w:val="00854B92"/>
    <w:rsid w:val="00854BFB"/>
    <w:rsid w:val="00855391"/>
    <w:rsid w:val="00862BB6"/>
    <w:rsid w:val="00875294"/>
    <w:rsid w:val="0087551D"/>
    <w:rsid w:val="0088127F"/>
    <w:rsid w:val="00882C50"/>
    <w:rsid w:val="00885F93"/>
    <w:rsid w:val="008906EC"/>
    <w:rsid w:val="008A4318"/>
    <w:rsid w:val="008B6355"/>
    <w:rsid w:val="008C1347"/>
    <w:rsid w:val="008C2FA1"/>
    <w:rsid w:val="008D3527"/>
    <w:rsid w:val="008D7CA0"/>
    <w:rsid w:val="008E01C0"/>
    <w:rsid w:val="008E2399"/>
    <w:rsid w:val="008E51C4"/>
    <w:rsid w:val="008E6FA8"/>
    <w:rsid w:val="008F2A3F"/>
    <w:rsid w:val="008F3812"/>
    <w:rsid w:val="008F64B3"/>
    <w:rsid w:val="00902FCC"/>
    <w:rsid w:val="00903FD4"/>
    <w:rsid w:val="00904D71"/>
    <w:rsid w:val="00911297"/>
    <w:rsid w:val="009171E8"/>
    <w:rsid w:val="0092099F"/>
    <w:rsid w:val="00943A8D"/>
    <w:rsid w:val="00950096"/>
    <w:rsid w:val="009604F1"/>
    <w:rsid w:val="009621EA"/>
    <w:rsid w:val="00982A45"/>
    <w:rsid w:val="00984EF3"/>
    <w:rsid w:val="009A0009"/>
    <w:rsid w:val="009A216D"/>
    <w:rsid w:val="009C0E01"/>
    <w:rsid w:val="009C3103"/>
    <w:rsid w:val="009C31E1"/>
    <w:rsid w:val="009C57BB"/>
    <w:rsid w:val="009C59E9"/>
    <w:rsid w:val="009D23E9"/>
    <w:rsid w:val="009D2825"/>
    <w:rsid w:val="009F4502"/>
    <w:rsid w:val="009F5ADE"/>
    <w:rsid w:val="009F645F"/>
    <w:rsid w:val="009F7AF2"/>
    <w:rsid w:val="00A031E5"/>
    <w:rsid w:val="00A20008"/>
    <w:rsid w:val="00A26A15"/>
    <w:rsid w:val="00A276A3"/>
    <w:rsid w:val="00A326B4"/>
    <w:rsid w:val="00A33C10"/>
    <w:rsid w:val="00A375E8"/>
    <w:rsid w:val="00A4558A"/>
    <w:rsid w:val="00A60CBA"/>
    <w:rsid w:val="00A65BC9"/>
    <w:rsid w:val="00A7783D"/>
    <w:rsid w:val="00A814B1"/>
    <w:rsid w:val="00A81F0D"/>
    <w:rsid w:val="00A93438"/>
    <w:rsid w:val="00A96F51"/>
    <w:rsid w:val="00AA4499"/>
    <w:rsid w:val="00AB4908"/>
    <w:rsid w:val="00AB6541"/>
    <w:rsid w:val="00AE233A"/>
    <w:rsid w:val="00AF4214"/>
    <w:rsid w:val="00AF4CAC"/>
    <w:rsid w:val="00AF7FE7"/>
    <w:rsid w:val="00B01755"/>
    <w:rsid w:val="00B017DA"/>
    <w:rsid w:val="00B05B0B"/>
    <w:rsid w:val="00B110DE"/>
    <w:rsid w:val="00B17EA1"/>
    <w:rsid w:val="00B23E7D"/>
    <w:rsid w:val="00B325C9"/>
    <w:rsid w:val="00B36EC4"/>
    <w:rsid w:val="00B37DF9"/>
    <w:rsid w:val="00B429C1"/>
    <w:rsid w:val="00B45989"/>
    <w:rsid w:val="00B533E9"/>
    <w:rsid w:val="00B63AAA"/>
    <w:rsid w:val="00B671B3"/>
    <w:rsid w:val="00B70616"/>
    <w:rsid w:val="00B71A54"/>
    <w:rsid w:val="00B73446"/>
    <w:rsid w:val="00B9143F"/>
    <w:rsid w:val="00B93FDA"/>
    <w:rsid w:val="00B97425"/>
    <w:rsid w:val="00B979ED"/>
    <w:rsid w:val="00BA5152"/>
    <w:rsid w:val="00BB16C5"/>
    <w:rsid w:val="00BC11D5"/>
    <w:rsid w:val="00BC36CD"/>
    <w:rsid w:val="00BC49B6"/>
    <w:rsid w:val="00BD21D2"/>
    <w:rsid w:val="00BD5478"/>
    <w:rsid w:val="00BD5654"/>
    <w:rsid w:val="00BD7A97"/>
    <w:rsid w:val="00BE5AD3"/>
    <w:rsid w:val="00BE5FDF"/>
    <w:rsid w:val="00BF2426"/>
    <w:rsid w:val="00BF72C3"/>
    <w:rsid w:val="00BF7945"/>
    <w:rsid w:val="00C245E4"/>
    <w:rsid w:val="00C716A3"/>
    <w:rsid w:val="00C77180"/>
    <w:rsid w:val="00C86179"/>
    <w:rsid w:val="00C95EAC"/>
    <w:rsid w:val="00C96AAA"/>
    <w:rsid w:val="00CA0D29"/>
    <w:rsid w:val="00CB0E1D"/>
    <w:rsid w:val="00CB21BE"/>
    <w:rsid w:val="00CB3254"/>
    <w:rsid w:val="00CC0FAD"/>
    <w:rsid w:val="00CC4284"/>
    <w:rsid w:val="00CC5F5A"/>
    <w:rsid w:val="00CD0377"/>
    <w:rsid w:val="00CD5C8E"/>
    <w:rsid w:val="00CE542D"/>
    <w:rsid w:val="00CF412D"/>
    <w:rsid w:val="00CF6EDD"/>
    <w:rsid w:val="00D0011F"/>
    <w:rsid w:val="00D07CC5"/>
    <w:rsid w:val="00D148F0"/>
    <w:rsid w:val="00D212AD"/>
    <w:rsid w:val="00D233FD"/>
    <w:rsid w:val="00D56C35"/>
    <w:rsid w:val="00D57A4A"/>
    <w:rsid w:val="00D71FB3"/>
    <w:rsid w:val="00D76FED"/>
    <w:rsid w:val="00D94EB1"/>
    <w:rsid w:val="00D96FFF"/>
    <w:rsid w:val="00DA0AD8"/>
    <w:rsid w:val="00DA2C68"/>
    <w:rsid w:val="00DC3BF0"/>
    <w:rsid w:val="00DE1117"/>
    <w:rsid w:val="00DF08B8"/>
    <w:rsid w:val="00DF36CE"/>
    <w:rsid w:val="00E04774"/>
    <w:rsid w:val="00E22ABC"/>
    <w:rsid w:val="00E538B3"/>
    <w:rsid w:val="00E60670"/>
    <w:rsid w:val="00E70A1B"/>
    <w:rsid w:val="00E7639C"/>
    <w:rsid w:val="00E76B0D"/>
    <w:rsid w:val="00E83DFB"/>
    <w:rsid w:val="00E84AED"/>
    <w:rsid w:val="00E94F56"/>
    <w:rsid w:val="00EC755F"/>
    <w:rsid w:val="00ED127A"/>
    <w:rsid w:val="00ED4346"/>
    <w:rsid w:val="00EE25B1"/>
    <w:rsid w:val="00EE63EB"/>
    <w:rsid w:val="00EE73BF"/>
    <w:rsid w:val="00EE774B"/>
    <w:rsid w:val="00F030BF"/>
    <w:rsid w:val="00F11F12"/>
    <w:rsid w:val="00F366A4"/>
    <w:rsid w:val="00F433B1"/>
    <w:rsid w:val="00F51EF3"/>
    <w:rsid w:val="00F64552"/>
    <w:rsid w:val="00F7686F"/>
    <w:rsid w:val="00F818F9"/>
    <w:rsid w:val="00F924E2"/>
    <w:rsid w:val="00FA60D3"/>
    <w:rsid w:val="00FB1DFC"/>
    <w:rsid w:val="00FB2714"/>
    <w:rsid w:val="00FB7C88"/>
    <w:rsid w:val="00FC1CA2"/>
    <w:rsid w:val="00FE6C65"/>
    <w:rsid w:val="00FF00C1"/>
    <w:rsid w:val="00FF1872"/>
    <w:rsid w:val="00FF3042"/>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42C"/>
  </w:style>
  <w:style w:type="paragraph" w:styleId="Heading1">
    <w:name w:val="heading 1"/>
    <w:basedOn w:val="Normal"/>
    <w:next w:val="Normal"/>
    <w:link w:val="Heading1Char"/>
    <w:uiPriority w:val="9"/>
    <w:qFormat/>
    <w:rsid w:val="001830F6"/>
    <w:pPr>
      <w:keepNext/>
      <w:keepLines/>
      <w:numPr>
        <w:numId w:val="1"/>
      </w:numPr>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36FCB"/>
    <w:pPr>
      <w:keepNext/>
      <w:keepLines/>
      <w:spacing w:before="36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E94F56"/>
    <w:pPr>
      <w:tabs>
        <w:tab w:val="left" w:pos="440"/>
        <w:tab w:val="right" w:leader="dot" w:pos="9016"/>
      </w:tabs>
      <w:spacing w:before="120" w:after="12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830F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236F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E94F56"/>
    <w:pPr>
      <w:tabs>
        <w:tab w:val="right" w:leader="dot" w:pos="9016"/>
      </w:tabs>
      <w:spacing w:before="120" w:after="100"/>
      <w:ind w:left="851"/>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CommentReference">
    <w:name w:val="annotation reference"/>
    <w:basedOn w:val="DefaultParagraphFont"/>
    <w:uiPriority w:val="99"/>
    <w:semiHidden/>
    <w:unhideWhenUsed/>
    <w:rsid w:val="009F645F"/>
    <w:rPr>
      <w:sz w:val="16"/>
      <w:szCs w:val="16"/>
    </w:rPr>
  </w:style>
  <w:style w:type="paragraph" w:styleId="CommentText">
    <w:name w:val="annotation text"/>
    <w:basedOn w:val="Normal"/>
    <w:link w:val="CommentTextChar"/>
    <w:uiPriority w:val="99"/>
    <w:semiHidden/>
    <w:unhideWhenUsed/>
    <w:rsid w:val="009F645F"/>
    <w:pPr>
      <w:spacing w:line="240" w:lineRule="auto"/>
    </w:pPr>
    <w:rPr>
      <w:sz w:val="20"/>
      <w:szCs w:val="20"/>
    </w:rPr>
  </w:style>
  <w:style w:type="character" w:customStyle="1" w:styleId="CommentTextChar">
    <w:name w:val="Comment Text Char"/>
    <w:basedOn w:val="DefaultParagraphFont"/>
    <w:link w:val="CommentText"/>
    <w:uiPriority w:val="99"/>
    <w:semiHidden/>
    <w:rsid w:val="009F645F"/>
    <w:rPr>
      <w:sz w:val="20"/>
      <w:szCs w:val="20"/>
    </w:rPr>
  </w:style>
  <w:style w:type="paragraph" w:styleId="CommentSubject">
    <w:name w:val="annotation subject"/>
    <w:basedOn w:val="CommentText"/>
    <w:next w:val="CommentText"/>
    <w:link w:val="CommentSubjectChar"/>
    <w:uiPriority w:val="99"/>
    <w:semiHidden/>
    <w:unhideWhenUsed/>
    <w:rsid w:val="009F645F"/>
    <w:rPr>
      <w:b/>
      <w:bCs/>
    </w:rPr>
  </w:style>
  <w:style w:type="character" w:customStyle="1" w:styleId="CommentSubjectChar">
    <w:name w:val="Comment Subject Char"/>
    <w:basedOn w:val="CommentTextChar"/>
    <w:link w:val="CommentSubject"/>
    <w:uiPriority w:val="99"/>
    <w:semiHidden/>
    <w:rsid w:val="009F645F"/>
    <w:rPr>
      <w:b/>
      <w:bCs/>
      <w:sz w:val="20"/>
      <w:szCs w:val="20"/>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990518216">
      <w:bodyDiv w:val="1"/>
      <w:marLeft w:val="0"/>
      <w:marRight w:val="0"/>
      <w:marTop w:val="0"/>
      <w:marBottom w:val="0"/>
      <w:divBdr>
        <w:top w:val="none" w:sz="0" w:space="0" w:color="auto"/>
        <w:left w:val="none" w:sz="0" w:space="0" w:color="auto"/>
        <w:bottom w:val="none" w:sz="0" w:space="0" w:color="auto"/>
        <w:right w:val="none" w:sz="0" w:space="0" w:color="auto"/>
      </w:divBdr>
    </w:div>
    <w:div w:id="195428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24" Type="http://schemas.microsoft.com/office/2011/relationships/commentsExtended" Target="commentsExtended.xml"/><Relationship Id="rId5" Type="http://schemas.openxmlformats.org/officeDocument/2006/relationships/webSettings" Target="webSettings.xml"/><Relationship Id="rId23" Type="http://schemas.microsoft.com/office/2011/relationships/people" Target="peop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15804B-6F05-4BBA-9DA5-20C0C0A3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7</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Lcubed</dc:creator>
  <cp:lastModifiedBy>Vivek</cp:lastModifiedBy>
  <cp:revision>57</cp:revision>
  <dcterms:created xsi:type="dcterms:W3CDTF">2014-05-22T03:09:00Z</dcterms:created>
  <dcterms:modified xsi:type="dcterms:W3CDTF">2015-02-19T10:29:00Z</dcterms:modified>
</cp:coreProperties>
</file>