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4780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324225" cy="609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3192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4080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238500" cy="2247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640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124200" cy="55537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9819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667000" cy="2095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275580"/>
            <wp:effectExtent l="0" t="0" r="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5269865" cy="6335395"/>
            <wp:effectExtent l="0" t="0" r="635" b="19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3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4E5081"/>
    <w:rsid w:val="001C77DB"/>
    <w:rsid w:val="004E5081"/>
    <w:rsid w:val="00CB1FD9"/>
    <w:rsid w:val="74D9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0</Words>
  <Characters>0</Characters>
  <Lines>1</Lines>
  <Paragraphs>1</Paragraphs>
  <TotalTime>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2024-05-23T03:31:00Z</dcterms:created>
  <dc:creator>China</dc:creator>
  <cp:lastModifiedBy>张惟一</cp:lastModifiedBy>
  <dcterms:modified xsi:type="dcterms:W3CDTF">2024-06-14T10:34:49Z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3943437664604B08951469C50A1F6EE8_12</vt:lpwstr>
  </property>
</Properties>
</file>