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11FD9" w14:textId="1B766142" w:rsidR="00203A7D" w:rsidRPr="00D86E4C" w:rsidRDefault="00203A7D" w:rsidP="00203A7D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99407375"/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БЕЛОРУССКИЙ ГОСУДАРСТВЕННЫЙ 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27F9324" w14:textId="77777777" w:rsidR="00203A7D" w:rsidRPr="00D86E4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D86E4C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D86E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D86E4C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D86E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33C6E3E" w14:textId="77777777" w:rsidR="00203A7D" w:rsidRPr="00D86E4C" w:rsidRDefault="00203A7D" w:rsidP="00203A7D">
      <w:pPr>
        <w:pStyle w:val="a5"/>
        <w:tabs>
          <w:tab w:val="left" w:pos="2160"/>
          <w:tab w:val="left" w:pos="1003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D86E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D86E4C">
        <w:rPr>
          <w:rFonts w:ascii="Times New Roman" w:hAnsi="Times New Roman" w:cs="Times New Roman"/>
          <w:sz w:val="28"/>
          <w:szCs w:val="28"/>
          <w:u w:val="single"/>
        </w:rPr>
        <w:t>Информационных систем</w:t>
      </w:r>
      <w:r w:rsidRPr="00D86E4C">
        <w:rPr>
          <w:rFonts w:ascii="Times New Roman" w:hAnsi="Times New Roman" w:cs="Times New Roman"/>
          <w:spacing w:val="-11"/>
          <w:sz w:val="28"/>
          <w:szCs w:val="28"/>
          <w:u w:val="single"/>
        </w:rPr>
        <w:t xml:space="preserve"> </w:t>
      </w:r>
      <w:r w:rsidRPr="00D86E4C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D86E4C">
        <w:rPr>
          <w:rFonts w:ascii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D86E4C">
        <w:rPr>
          <w:rFonts w:ascii="Times New Roman" w:hAnsi="Times New Roman" w:cs="Times New Roman"/>
          <w:sz w:val="28"/>
          <w:szCs w:val="28"/>
          <w:u w:val="single"/>
        </w:rPr>
        <w:t>технологий</w:t>
      </w:r>
    </w:p>
    <w:p w14:paraId="705E3A22" w14:textId="77777777" w:rsidR="00203A7D" w:rsidRPr="00D86E4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D86E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69E913A0" w14:textId="77777777" w:rsidR="00203A7D" w:rsidRPr="00D86E4C" w:rsidRDefault="00203A7D" w:rsidP="00203A7D">
      <w:pPr>
        <w:widowControl w:val="0"/>
        <w:snapToGrid w:val="0"/>
        <w:spacing w:before="600" w:after="4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2DA2C2E8" w14:textId="57FF6B5C" w:rsidR="00203A7D" w:rsidRPr="00D86E4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дисциплине 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Компьютерные языки разметки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581C19B1" w14:textId="2F4ED506" w:rsidR="00203A7D" w:rsidRPr="00D86E4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Тема: Веб-сайт 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250AA5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Газетно-журнальн</w:t>
      </w:r>
      <w:r w:rsidR="00F57123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="00250AA5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издани</w:t>
      </w:r>
      <w:r w:rsidR="00F57123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1180E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49128C38" w14:textId="77777777" w:rsidR="00203A7D" w:rsidRPr="00D86E4C" w:rsidRDefault="00203A7D" w:rsidP="00203A7D">
      <w:pPr>
        <w:widowControl w:val="0"/>
        <w:tabs>
          <w:tab w:val="left" w:pos="2160"/>
          <w:tab w:val="left" w:pos="10035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679A0FEA" w14:textId="3F5AC93D" w:rsidR="00203A7D" w:rsidRPr="00D86E4C" w:rsidRDefault="00203A7D" w:rsidP="00203A7D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  <w:r w:rsidR="00250AA5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</w:t>
      </w:r>
      <w:r w:rsidRP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           __</w:t>
      </w:r>
      <w:r w:rsidRP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______</w:t>
      </w:r>
      <w:r w:rsid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______</w:t>
      </w:r>
      <w:r w:rsidRP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="00250AA5" w:rsidRPr="00D86E4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Н.А.Кухновец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C618077" w14:textId="2500563A" w:rsidR="00203A7D" w:rsidRPr="00D86E4C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</w:t>
      </w:r>
      <w:r w:rsidR="00D86E4C" w:rsidRP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P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D86E4C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638A23C1" w14:textId="77777777" w:rsidR="00203A7D" w:rsidRPr="00D86E4C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458A8ABD" w14:textId="2D2A1F47" w:rsidR="00203A7D" w:rsidRPr="00D86E4C" w:rsidRDefault="00250AA5" w:rsidP="00203A7D">
      <w:pPr>
        <w:widowControl w:val="0"/>
        <w:tabs>
          <w:tab w:val="left" w:pos="567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</w:t>
      </w:r>
      <w:r w:rsidR="00203A7D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="00203A7D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______________</w:t>
      </w:r>
      <w:r w:rsidR="00203A7D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03A7D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Е.В.Барковский</w:t>
      </w:r>
      <w:r w:rsidR="00203A7D"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F95684" w14:textId="1DC988B1" w:rsidR="00203A7D" w:rsidRPr="00D86E4C" w:rsidRDefault="00203A7D" w:rsidP="00D86E4C">
      <w:pPr>
        <w:tabs>
          <w:tab w:val="left" w:pos="1815"/>
          <w:tab w:val="center" w:pos="6096"/>
        </w:tabs>
        <w:spacing w:before="40" w:after="1080" w:line="240" w:lineRule="auto"/>
        <w:rPr>
          <w:rFonts w:ascii="Times New Roman" w:hAnsi="Times New Roman" w:cs="Times New Roman"/>
          <w:sz w:val="28"/>
          <w:szCs w:val="28"/>
        </w:rPr>
      </w:pPr>
      <w:r w:rsidRPr="00D86E4C"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proofErr w:type="gramStart"/>
      <w:r w:rsidRPr="00D86E4C">
        <w:rPr>
          <w:rFonts w:ascii="Times New Roman" w:hAnsi="Times New Roman" w:cs="Times New Roman"/>
          <w:sz w:val="28"/>
          <w:szCs w:val="28"/>
        </w:rPr>
        <w:tab/>
      </w:r>
      <w:r w:rsidR="00D86E4C">
        <w:rPr>
          <w:rFonts w:ascii="Times New Roman" w:hAnsi="Times New Roman" w:cs="Times New Roman"/>
          <w:sz w:val="28"/>
          <w:szCs w:val="28"/>
        </w:rPr>
        <w:t xml:space="preserve">  </w:t>
      </w:r>
      <w:r w:rsidRPr="00D86E4C">
        <w:rPr>
          <w:rFonts w:ascii="Times New Roman" w:hAnsi="Times New Roman" w:cs="Times New Roman"/>
          <w:sz w:val="20"/>
          <w:szCs w:val="20"/>
        </w:rPr>
        <w:t>подпись</w:t>
      </w:r>
      <w:proofErr w:type="gramEnd"/>
      <w:r w:rsidRPr="00D86E4C">
        <w:rPr>
          <w:rFonts w:ascii="Times New Roman" w:hAnsi="Times New Roman" w:cs="Times New Roman"/>
          <w:sz w:val="20"/>
          <w:szCs w:val="20"/>
        </w:rPr>
        <w:t>, дата</w:t>
      </w:r>
    </w:p>
    <w:p w14:paraId="6E78E855" w14:textId="5F5E5D34" w:rsidR="00203A7D" w:rsidRPr="00D86E4C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_________________________________</w:t>
      </w:r>
      <w:proofErr w:type="gramStart"/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="00DE6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End"/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</w:p>
    <w:p w14:paraId="2F75F1C0" w14:textId="77777777" w:rsidR="00203A7D" w:rsidRPr="00D86E4C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14:paraId="5AC829BE" w14:textId="77777777" w:rsidR="00203A7D" w:rsidRPr="00D86E4C" w:rsidRDefault="00203A7D" w:rsidP="00203A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14:paraId="4BF63371" w14:textId="52A14092" w:rsidR="00203A7D" w:rsidRPr="00DE681A" w:rsidRDefault="00203A7D" w:rsidP="00D86E4C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DE681A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3F205296" w14:textId="77777777" w:rsidR="00203A7D" w:rsidRPr="00D86E4C" w:rsidRDefault="00203A7D" w:rsidP="00203A7D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D86E4C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proofErr w:type="gramStart"/>
      <w:r w:rsidRPr="00D86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D86E4C">
        <w:rPr>
          <w:rFonts w:ascii="Times New Roman" w:hAnsi="Times New Roman" w:cs="Times New Roman"/>
          <w:sz w:val="28"/>
          <w:szCs w:val="28"/>
        </w:rPr>
        <w:t xml:space="preserve"> _</w:t>
      </w:r>
      <w:proofErr w:type="gramEnd"/>
      <w:r w:rsidRPr="00D86E4C">
        <w:rPr>
          <w:rFonts w:ascii="Times New Roman" w:hAnsi="Times New Roman" w:cs="Times New Roman"/>
          <w:sz w:val="28"/>
          <w:szCs w:val="28"/>
        </w:rPr>
        <w:t>_________________________</w:t>
      </w:r>
      <w:r w:rsidRPr="00D86E4C">
        <w:rPr>
          <w:rFonts w:ascii="Times New Roman" w:hAnsi="Times New Roman" w:cs="Times New Roman"/>
          <w:sz w:val="28"/>
          <w:szCs w:val="28"/>
        </w:rPr>
        <w:tab/>
        <w:t xml:space="preserve">_________  </w:t>
      </w:r>
    </w:p>
    <w:p w14:paraId="560D2AD8" w14:textId="38372193" w:rsidR="00203A7D" w:rsidRPr="00D86E4C" w:rsidRDefault="00203A7D" w:rsidP="00203A7D">
      <w:pPr>
        <w:pStyle w:val="a5"/>
        <w:tabs>
          <w:tab w:val="left" w:leader="underscore" w:pos="567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6E4C">
        <w:rPr>
          <w:rFonts w:ascii="Times New Roman" w:hAnsi="Times New Roman" w:cs="Times New Roman"/>
          <w:sz w:val="28"/>
          <w:szCs w:val="28"/>
        </w:rPr>
        <w:t xml:space="preserve">Руководитель ____________           </w:t>
      </w:r>
      <w:r w:rsidRPr="00D86E4C">
        <w:rPr>
          <w:rFonts w:ascii="Times New Roman" w:hAnsi="Times New Roman" w:cs="Times New Roman"/>
          <w:sz w:val="28"/>
          <w:szCs w:val="28"/>
        </w:rPr>
        <w:tab/>
        <w:t xml:space="preserve">_________               </w:t>
      </w:r>
      <w:r w:rsidRPr="00D86E4C">
        <w:rPr>
          <w:rFonts w:ascii="Times New Roman" w:hAnsi="Times New Roman" w:cs="Times New Roman"/>
          <w:sz w:val="28"/>
          <w:szCs w:val="28"/>
        </w:rPr>
        <w:tab/>
      </w:r>
      <w:r w:rsidRPr="00D86E4C">
        <w:rPr>
          <w:rFonts w:ascii="Times New Roman" w:hAnsi="Times New Roman" w:cs="Times New Roman"/>
          <w:sz w:val="28"/>
          <w:szCs w:val="28"/>
          <w:u w:val="single"/>
        </w:rPr>
        <w:tab/>
      </w:r>
      <w:r w:rsidR="00250AA5" w:rsidRPr="00D86E4C">
        <w:rPr>
          <w:rFonts w:ascii="Times New Roman" w:hAnsi="Times New Roman" w:cs="Times New Roman"/>
          <w:sz w:val="28"/>
          <w:szCs w:val="28"/>
          <w:u w:val="single"/>
        </w:rPr>
        <w:t>Е.В.Барковский</w:t>
      </w:r>
    </w:p>
    <w:p w14:paraId="52317EF4" w14:textId="702D896D" w:rsidR="00203A7D" w:rsidRPr="00DE681A" w:rsidRDefault="00D86E4C" w:rsidP="00D86E4C">
      <w:pPr>
        <w:pStyle w:val="a5"/>
        <w:tabs>
          <w:tab w:val="left" w:leader="underscore" w:pos="1134"/>
        </w:tabs>
        <w:spacing w:before="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E681A">
        <w:rPr>
          <w:rFonts w:ascii="Times New Roman" w:hAnsi="Times New Roman" w:cs="Times New Roman"/>
          <w:sz w:val="28"/>
          <w:szCs w:val="28"/>
        </w:rPr>
        <w:t xml:space="preserve">  </w:t>
      </w:r>
      <w:r w:rsidR="00DE681A">
        <w:rPr>
          <w:rFonts w:ascii="Times New Roman" w:hAnsi="Times New Roman" w:cs="Times New Roman"/>
          <w:sz w:val="20"/>
          <w:szCs w:val="20"/>
        </w:rPr>
        <w:t>подпись</w:t>
      </w:r>
      <w:r w:rsidR="00203A7D" w:rsidRPr="00DE681A">
        <w:rPr>
          <w:rFonts w:ascii="Times New Roman" w:hAnsi="Times New Roman" w:cs="Times New Roman"/>
          <w:sz w:val="20"/>
          <w:szCs w:val="20"/>
        </w:rPr>
        <w:t xml:space="preserve">         </w:t>
      </w:r>
      <w:r w:rsidR="00203A7D" w:rsidRPr="00D86E4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03A7D" w:rsidRPr="00DE681A">
        <w:rPr>
          <w:rFonts w:ascii="Times New Roman" w:hAnsi="Times New Roman" w:cs="Times New Roman"/>
          <w:sz w:val="20"/>
          <w:szCs w:val="20"/>
        </w:rPr>
        <w:t xml:space="preserve">  </w:t>
      </w:r>
      <w:r w:rsidR="00DE681A">
        <w:rPr>
          <w:rFonts w:ascii="Times New Roman" w:hAnsi="Times New Roman" w:cs="Times New Roman"/>
          <w:sz w:val="20"/>
          <w:szCs w:val="20"/>
        </w:rPr>
        <w:t xml:space="preserve">          </w:t>
      </w:r>
      <w:r w:rsidR="00203A7D" w:rsidRPr="00DE681A">
        <w:rPr>
          <w:rFonts w:ascii="Times New Roman" w:hAnsi="Times New Roman" w:cs="Times New Roman"/>
          <w:sz w:val="20"/>
          <w:szCs w:val="20"/>
        </w:rPr>
        <w:t>дата</w:t>
      </w:r>
      <w:r w:rsidR="00203A7D" w:rsidRPr="00D86E4C">
        <w:rPr>
          <w:rFonts w:ascii="Times New Roman" w:hAnsi="Times New Roman" w:cs="Times New Roman"/>
          <w:sz w:val="28"/>
          <w:szCs w:val="28"/>
        </w:rPr>
        <w:t xml:space="preserve"> </w:t>
      </w:r>
      <w:r w:rsidR="00203A7D" w:rsidRPr="00D86E4C">
        <w:rPr>
          <w:rFonts w:ascii="Times New Roman" w:hAnsi="Times New Roman" w:cs="Times New Roman"/>
          <w:sz w:val="28"/>
          <w:szCs w:val="28"/>
        </w:rPr>
        <w:tab/>
      </w:r>
      <w:r w:rsidR="00203A7D" w:rsidRPr="00D86E4C">
        <w:rPr>
          <w:rFonts w:ascii="Times New Roman" w:hAnsi="Times New Roman" w:cs="Times New Roman"/>
          <w:sz w:val="28"/>
          <w:szCs w:val="28"/>
        </w:rPr>
        <w:tab/>
      </w:r>
      <w:r w:rsidR="00203A7D" w:rsidRPr="00DE681A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DE681A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203A7D" w:rsidRPr="00DE681A">
        <w:rPr>
          <w:rFonts w:ascii="Times New Roman" w:hAnsi="Times New Roman" w:cs="Times New Roman"/>
          <w:sz w:val="20"/>
          <w:szCs w:val="20"/>
        </w:rPr>
        <w:tab/>
        <w:t>инициалы и фамилия</w:t>
      </w:r>
    </w:p>
    <w:p w14:paraId="4FE0325A" w14:textId="77777777" w:rsidR="00203A7D" w:rsidRPr="00D86E4C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66F88D1F" w14:textId="77777777" w:rsidR="00203A7D" w:rsidRPr="00D86E4C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684AC3B6" w14:textId="77777777" w:rsidR="00203A7D" w:rsidRPr="00D86E4C" w:rsidRDefault="00203A7D" w:rsidP="00203A7D">
      <w:pPr>
        <w:tabs>
          <w:tab w:val="left" w:pos="4280"/>
        </w:tabs>
        <w:rPr>
          <w:rFonts w:ascii="Times New Roman" w:hAnsi="Times New Roman" w:cs="Times New Roman"/>
          <w:sz w:val="28"/>
          <w:szCs w:val="28"/>
        </w:rPr>
      </w:pPr>
    </w:p>
    <w:p w14:paraId="78A7FED4" w14:textId="77777777" w:rsidR="00090BB7" w:rsidRDefault="00090BB7" w:rsidP="00D11DD3">
      <w:pPr>
        <w:tabs>
          <w:tab w:val="left" w:pos="4280"/>
        </w:tabs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sectPr w:rsidR="00090BB7" w:rsidSect="00090BB7">
          <w:headerReference w:type="default" r:id="rId8"/>
          <w:headerReference w:type="first" r:id="rId9"/>
          <w:pgSz w:w="11906" w:h="16838"/>
          <w:pgMar w:top="1134" w:right="567" w:bottom="851" w:left="1304" w:header="283" w:footer="709" w:gutter="0"/>
          <w:cols w:space="708"/>
          <w:titlePg/>
          <w:docGrid w:linePitch="360"/>
        </w:sectPr>
      </w:pP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676108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ommentRangeStart w:id="1" w:displacedByCustomXml="prev"/>
        <w:p w14:paraId="28A61B9B" w14:textId="6DD7D532" w:rsidR="00BA1CE7" w:rsidRPr="00382125" w:rsidRDefault="00BA1CE7" w:rsidP="006429BB">
          <w:pPr>
            <w:pStyle w:val="ae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82125">
            <w:rPr>
              <w:rFonts w:ascii="Times New Roman" w:hAnsi="Times New Roman" w:cs="Times New Roman"/>
              <w:color w:val="000000" w:themeColor="text1"/>
            </w:rPr>
            <w:t>Содержание</w:t>
          </w:r>
          <w:commentRangeEnd w:id="1"/>
          <w:r w:rsidR="006429BB">
            <w:rPr>
              <w:rStyle w:val="af9"/>
              <w:rFonts w:asciiTheme="minorHAnsi" w:eastAsiaTheme="minorHAnsi" w:hAnsiTheme="minorHAnsi" w:cstheme="minorBidi"/>
              <w:color w:val="auto"/>
            </w:rPr>
            <w:commentReference w:id="1"/>
          </w:r>
        </w:p>
        <w:p w14:paraId="72E7E6FF" w14:textId="50F4D280" w:rsidR="00BA1CE7" w:rsidRPr="00BA1CE7" w:rsidRDefault="00BA1CE7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0472" w:history="1">
            <w:r w:rsidRPr="00BA1CE7">
              <w:rPr>
                <w:rStyle w:val="a3"/>
                <w:lang w:bidi="ru-RU"/>
              </w:rPr>
              <w:t>1 Постановка задачи</w:t>
            </w:r>
            <w:r w:rsidRPr="00BA1CE7">
              <w:rPr>
                <w:webHidden/>
              </w:rPr>
              <w:tab/>
            </w:r>
            <w:r w:rsidRPr="00BA1CE7">
              <w:rPr>
                <w:webHidden/>
              </w:rPr>
              <w:fldChar w:fldCharType="begin"/>
            </w:r>
            <w:r w:rsidRPr="00BA1CE7">
              <w:rPr>
                <w:webHidden/>
              </w:rPr>
              <w:instrText xml:space="preserve"> PAGEREF _Toc228910472 \h </w:instrText>
            </w:r>
            <w:r w:rsidRPr="00BA1CE7">
              <w:rPr>
                <w:webHidden/>
              </w:rPr>
            </w:r>
            <w:r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4</w:t>
            </w:r>
            <w:r w:rsidRPr="00BA1CE7">
              <w:rPr>
                <w:webHidden/>
              </w:rPr>
              <w:fldChar w:fldCharType="end"/>
            </w:r>
          </w:hyperlink>
        </w:p>
        <w:p w14:paraId="4595B494" w14:textId="36071012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3" w:history="1">
            <w:r w:rsidR="00BA1CE7" w:rsidRPr="00BA1CE7">
              <w:rPr>
                <w:rStyle w:val="a3"/>
              </w:rPr>
              <w:t>1.1 Обзор аналогичных решений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_Toc228910473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4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B3D79FE" w14:textId="4D47308D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4" w:history="1">
            <w:r w:rsidR="00BA1CE7" w:rsidRPr="00BA1CE7">
              <w:rPr>
                <w:rStyle w:val="a3"/>
                <w:lang w:val="en-US"/>
              </w:rPr>
              <w:t xml:space="preserve">1.1.1 </w:t>
            </w:r>
            <w:r w:rsidR="00BA1CE7" w:rsidRPr="00BA1CE7">
              <w:rPr>
                <w:rStyle w:val="a3"/>
              </w:rPr>
              <w:t>Аналог</w:t>
            </w:r>
            <w:r w:rsidR="00BA1CE7" w:rsidRPr="00BA1CE7">
              <w:rPr>
                <w:rStyle w:val="a3"/>
                <w:lang w:val="en-US"/>
              </w:rPr>
              <w:t xml:space="preserve"> “The New York Times”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_Toc228910474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4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07DD227" w14:textId="1050F035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5" w:history="1">
            <w:r w:rsidR="00BA1CE7" w:rsidRPr="00BA1CE7">
              <w:rPr>
                <w:rStyle w:val="a3"/>
              </w:rPr>
              <w:t xml:space="preserve">1.1.2 Аналог </w:t>
            </w:r>
            <w:r w:rsidR="00BA1CE7" w:rsidRPr="00BA1CE7">
              <w:rPr>
                <w:rStyle w:val="a3"/>
                <w:lang w:val="en-US"/>
              </w:rPr>
              <w:t>“</w:t>
            </w:r>
            <w:r w:rsidR="00BA1CE7" w:rsidRPr="00BA1CE7">
              <w:rPr>
                <w:rStyle w:val="a3"/>
              </w:rPr>
              <w:t>Коммерсантъ</w:t>
            </w:r>
            <w:r w:rsidR="00BA1CE7" w:rsidRPr="00BA1CE7">
              <w:rPr>
                <w:rStyle w:val="a3"/>
                <w:lang w:val="en-US"/>
              </w:rPr>
              <w:t>”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_Toc228910475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4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5F3E395" w14:textId="23D68EEF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6" w:history="1">
            <w:r w:rsidR="00BA1CE7" w:rsidRPr="00BA1CE7">
              <w:rPr>
                <w:rStyle w:val="a3"/>
              </w:rPr>
              <w:t>1.2 Техническое задание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_Toc228910476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5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486E948F" w14:textId="2E422F20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7" w:history="1">
            <w:r w:rsidR="00BA1CE7" w:rsidRPr="00BA1CE7">
              <w:rPr>
                <w:rStyle w:val="a3"/>
              </w:rPr>
              <w:t>1.3 Выбор средства реализации программного продукта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_Toc228910477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5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55460C16" w14:textId="4C9E96B3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8" w:history="1">
            <w:r w:rsidR="00BA1CE7" w:rsidRPr="00BA1CE7">
              <w:rPr>
                <w:rStyle w:val="a3"/>
              </w:rPr>
              <w:t>1.4 Вывод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_Toc228910478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6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7B4A9589" w14:textId="01F7289F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79" w:history="1">
            <w:r w:rsidR="00BA1CE7" w:rsidRPr="00BA1CE7">
              <w:rPr>
                <w:rStyle w:val="a3"/>
              </w:rPr>
              <w:t>2 Проектирование страниц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_Toc228910479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77579809" w14:textId="3C3E0864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0" w:history="1">
            <w:r w:rsidR="00BA1CE7" w:rsidRPr="00BA1CE7">
              <w:rPr>
                <w:rStyle w:val="a3"/>
              </w:rPr>
              <w:t>2.1 Структура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_Toc228910480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7670876E" w14:textId="2568089C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1" w:history="1">
            <w:r w:rsidR="00BA1CE7" w:rsidRPr="00BA1CE7">
              <w:rPr>
                <w:rStyle w:val="a3"/>
              </w:rPr>
              <w:t>2.2 Выбор способа верстки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_Toc228910481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56087208" w14:textId="79C14CAF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2" w:history="1">
            <w:r w:rsidR="00BA1CE7" w:rsidRPr="00BA1CE7">
              <w:rPr>
                <w:rStyle w:val="a3"/>
              </w:rPr>
              <w:t>2.3 Выбор стилевого оформления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_Toc228910482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D0B8C7A" w14:textId="4D481F0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3" w:history="1">
            <w:r w:rsidR="00BA1CE7" w:rsidRPr="00BA1CE7">
              <w:rPr>
                <w:rStyle w:val="a3"/>
              </w:rPr>
              <w:t>2.4 Выбор шрифтового оформления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_Toc228910483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8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5F18E98D" w14:textId="1A0C6DCD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4" w:history="1">
            <w:r w:rsidR="00BA1CE7" w:rsidRPr="00BA1CE7">
              <w:rPr>
                <w:rStyle w:val="a3"/>
              </w:rPr>
              <w:t>2.5 Разработка пользовательских элементов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_Toc228910484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8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59C4C021" w14:textId="6104F993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5" w:history="1">
            <w:r w:rsidR="00BA1CE7" w:rsidRPr="00BA1CE7">
              <w:rPr>
                <w:rStyle w:val="a3"/>
              </w:rPr>
              <w:t>2.6 Разработка спецэффектов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_Toc228910485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9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6C0BA021" w14:textId="46375F6D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6" w:history="1">
            <w:r w:rsidR="00BA1CE7" w:rsidRPr="00BA1CE7">
              <w:rPr>
                <w:rStyle w:val="a3"/>
              </w:rPr>
              <w:t>2.7 Выводы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_Toc228910486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10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50B12A5" w14:textId="2BE134C9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7" w:history="1">
            <w:r w:rsidR="00BA1CE7" w:rsidRPr="00BA1CE7">
              <w:rPr>
                <w:rStyle w:val="a3"/>
                <w:lang w:bidi="ru-RU"/>
              </w:rPr>
              <w:t>3 Реализация структуры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_Toc228910487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11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64D6F2C5" w14:textId="5BB06E0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8" w:history="1">
            <w:r w:rsidR="00BA1CE7" w:rsidRPr="00BA1CE7">
              <w:rPr>
                <w:rStyle w:val="a3"/>
              </w:rPr>
              <w:t>3.1 Структура HTML-документа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_Toc228910488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11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52C5D90" w14:textId="5D371572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89" w:history="1">
            <w:r w:rsidR="00BA1CE7" w:rsidRPr="00BA1CE7">
              <w:rPr>
                <w:rStyle w:val="a3"/>
              </w:rPr>
              <w:t>3.2 Добавление таблиц стилей SCSS и CSS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_Toc228910489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13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320E29AA" w14:textId="6B78E78F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0" w:history="1">
            <w:r w:rsidR="00BA1CE7" w:rsidRPr="00BA1CE7">
              <w:rPr>
                <w:rStyle w:val="a3"/>
              </w:rPr>
              <w:t>3.3 Использование стандартов XML (SVG)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_Toc228910490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16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64613C1E" w14:textId="0F97C7F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1" w:history="1">
            <w:r w:rsidR="00BA1CE7" w:rsidRPr="00BA1CE7">
              <w:rPr>
                <w:rStyle w:val="a3"/>
              </w:rPr>
              <w:t>3.4 Управление элементами DOM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_Toc228910491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014C312E" w14:textId="2C1AED0F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2" w:history="1">
            <w:r w:rsidR="00BA1CE7" w:rsidRPr="00BA1CE7">
              <w:rPr>
                <w:rStyle w:val="a3"/>
                <w:highlight w:val="white"/>
              </w:rPr>
              <w:t>3.5 Выводы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_Toc228910492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19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630762DD" w14:textId="02CBAE08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3" w:history="1">
            <w:r w:rsidR="00BA1CE7" w:rsidRPr="00BA1CE7">
              <w:rPr>
                <w:rStyle w:val="a3"/>
                <w:lang w:bidi="ru-RU"/>
              </w:rPr>
              <w:t>4 Тестирование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_Toc228910493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20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D68981F" w14:textId="63FDFE25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4" w:history="1">
            <w:r w:rsidR="00BA1CE7" w:rsidRPr="00BA1CE7">
              <w:rPr>
                <w:rStyle w:val="a3"/>
                <w:lang w:bidi="ru-RU"/>
              </w:rPr>
              <w:t>4.1 Адаптивный дизайн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_Toc228910494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20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0A0A86B" w14:textId="34D3798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5" w:history="1">
            <w:r w:rsidR="00BA1CE7" w:rsidRPr="00BA1CE7">
              <w:rPr>
                <w:rStyle w:val="a3"/>
              </w:rPr>
              <w:t>4.2 Кроссбраузерность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_Toc228910495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22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4E69CB77" w14:textId="4B8AF60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6" w:history="1">
            <w:r w:rsidR="00BA1CE7" w:rsidRPr="00BA1CE7">
              <w:rPr>
                <w:rStyle w:val="a3"/>
              </w:rPr>
              <w:t>4.3 Руководство пользователя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_Toc228910496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24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4BAF6FB8" w14:textId="7AE103B9" w:rsidR="00BA1CE7" w:rsidRPr="00BA1CE7" w:rsidRDefault="006429B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7" w:history="1">
            <w:r w:rsidR="00BA1CE7" w:rsidRPr="00BA1CE7">
              <w:rPr>
                <w:rStyle w:val="a3"/>
              </w:rPr>
              <w:t>4.4 Выводы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_Toc228910497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27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45DB75E" w14:textId="595D339E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8" w:history="1">
            <w:r w:rsidR="00BA1CE7" w:rsidRPr="00BA1CE7">
              <w:rPr>
                <w:rStyle w:val="a3"/>
                <w:lang w:bidi="ru-RU"/>
              </w:rPr>
              <w:t>Заключение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_Toc228910498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28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3A505C9A" w14:textId="6A781D79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499" w:history="1">
            <w:r w:rsidR="00BA1CE7" w:rsidRPr="00BA1CE7">
              <w:rPr>
                <w:rStyle w:val="a3"/>
                <w:rFonts w:eastAsiaTheme="majorEastAsia"/>
                <w:lang w:bidi="ru-RU"/>
              </w:rPr>
              <w:t>Список использованных источников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_Toc228910499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30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37FD566A" w14:textId="7D84F14C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0" w:history="1">
            <w:r w:rsidR="00BA1CE7" w:rsidRPr="00BA1CE7">
              <w:rPr>
                <w:rStyle w:val="a3"/>
                <w:lang w:bidi="ru-RU"/>
              </w:rPr>
              <w:t>Приложение А. Прототипы веб-страниц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_Toc228910500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31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0CE8EB84" w14:textId="10D4F23F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1" w:history="1">
            <w:r w:rsidR="00BA1CE7" w:rsidRPr="00BA1CE7">
              <w:rPr>
                <w:rStyle w:val="a3"/>
                <w:lang w:bidi="ru-RU"/>
              </w:rPr>
              <w:t>Приложение Б. Макет структуры веб-сайта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_Toc228910501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32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5E9FD39C" w14:textId="372BD987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2" w:history="1">
            <w:r w:rsidR="00BA1CE7" w:rsidRPr="00BA1CE7">
              <w:rPr>
                <w:rStyle w:val="a3"/>
                <w:lang w:bidi="ru-RU"/>
              </w:rPr>
              <w:t>Приложение В. Листинг HTML документа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_Toc228910502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36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3485EB67" w14:textId="751E282B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3" w:history="1">
            <w:r w:rsidR="00BA1CE7" w:rsidRPr="00BA1CE7">
              <w:rPr>
                <w:rStyle w:val="a3"/>
                <w:lang w:bidi="ru-RU"/>
              </w:rPr>
              <w:t>Приложение Г. Листинг SCSS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_Toc228910503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79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0A49F32" w14:textId="64CD5EAC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4" w:history="1">
            <w:r w:rsidR="00BA1CE7" w:rsidRPr="00BA1CE7">
              <w:rPr>
                <w:rStyle w:val="a3"/>
                <w:lang w:val="uk-UA" w:eastAsia="ru-RU"/>
              </w:rPr>
              <w:t xml:space="preserve">Приложение Д Листинг </w:t>
            </w:r>
            <w:r w:rsidR="00BA1CE7" w:rsidRPr="00BA1CE7">
              <w:rPr>
                <w:rStyle w:val="a3"/>
                <w:lang w:val="en-US" w:eastAsia="ru-RU"/>
              </w:rPr>
              <w:t>XML</w:t>
            </w:r>
            <w:r w:rsidR="00BA1CE7" w:rsidRPr="00BA1CE7">
              <w:rPr>
                <w:rStyle w:val="a3"/>
                <w:lang w:val="uk-UA" w:eastAsia="ru-RU"/>
              </w:rPr>
              <w:t>-файлов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_Toc228910504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90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167BED4D" w14:textId="1CE1A929" w:rsidR="00BA1CE7" w:rsidRP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5" w:history="1">
            <w:r w:rsidR="00BA1CE7" w:rsidRPr="00BA1CE7">
              <w:rPr>
                <w:rStyle w:val="a3"/>
                <w:lang w:eastAsia="ru-RU" w:bidi="ru-RU"/>
              </w:rPr>
              <w:t xml:space="preserve">Приложение </w:t>
            </w:r>
            <w:r w:rsidR="00BA1CE7" w:rsidRPr="00BA1CE7">
              <w:rPr>
                <w:rStyle w:val="a3"/>
                <w:lang w:val="en-US" w:eastAsia="ru-RU" w:bidi="ru-RU"/>
              </w:rPr>
              <w:t>E</w:t>
            </w:r>
            <w:r w:rsidR="00BA1CE7" w:rsidRPr="00BA1CE7">
              <w:rPr>
                <w:rStyle w:val="a3"/>
                <w:lang w:eastAsia="ru-RU" w:bidi="ru-RU"/>
              </w:rPr>
              <w:t xml:space="preserve"> Листинг </w:t>
            </w:r>
            <w:r w:rsidR="00BA1CE7" w:rsidRPr="00BA1CE7">
              <w:rPr>
                <w:rStyle w:val="a3"/>
                <w:lang w:val="en-US" w:eastAsia="ru-RU" w:bidi="ru-RU"/>
              </w:rPr>
              <w:t>SVG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_Toc228910505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95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2B4B55ED" w14:textId="1A359FDA" w:rsidR="00BA1CE7" w:rsidRDefault="006429BB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10506" w:history="1">
            <w:r w:rsidR="00BA1CE7" w:rsidRPr="00BA1CE7">
              <w:rPr>
                <w:rStyle w:val="a3"/>
                <w:lang w:eastAsia="ru-RU" w:bidi="ru-RU"/>
              </w:rPr>
              <w:t>Приложение Ж Листинг JavaScript</w:t>
            </w:r>
            <w:r w:rsidR="00BA1CE7" w:rsidRPr="00BA1CE7">
              <w:rPr>
                <w:webHidden/>
              </w:rPr>
              <w:tab/>
            </w:r>
            <w:r w:rsidR="00BA1CE7" w:rsidRPr="00BA1CE7">
              <w:rPr>
                <w:webHidden/>
              </w:rPr>
              <w:fldChar w:fldCharType="begin"/>
            </w:r>
            <w:r w:rsidR="00BA1CE7" w:rsidRPr="00BA1CE7">
              <w:rPr>
                <w:webHidden/>
              </w:rPr>
              <w:instrText xml:space="preserve"> PAGEREF _Toc228910506 \h </w:instrText>
            </w:r>
            <w:r w:rsidR="00BA1CE7" w:rsidRPr="00BA1CE7">
              <w:rPr>
                <w:webHidden/>
              </w:rPr>
            </w:r>
            <w:r w:rsidR="00BA1CE7" w:rsidRPr="00BA1CE7">
              <w:rPr>
                <w:webHidden/>
              </w:rPr>
              <w:fldChar w:fldCharType="separate"/>
            </w:r>
            <w:r w:rsidR="00C80EC9">
              <w:rPr>
                <w:webHidden/>
              </w:rPr>
              <w:t>95</w:t>
            </w:r>
            <w:r w:rsidR="00BA1CE7" w:rsidRPr="00BA1CE7">
              <w:rPr>
                <w:webHidden/>
              </w:rPr>
              <w:fldChar w:fldCharType="end"/>
            </w:r>
          </w:hyperlink>
        </w:p>
        <w:p w14:paraId="077DE074" w14:textId="2E4C081C" w:rsidR="00BA1CE7" w:rsidRDefault="00BA1CE7">
          <w:r>
            <w:rPr>
              <w:b/>
              <w:bCs/>
            </w:rPr>
            <w:fldChar w:fldCharType="end"/>
          </w:r>
        </w:p>
      </w:sdtContent>
    </w:sdt>
    <w:p w14:paraId="460BDD5A" w14:textId="77777777" w:rsidR="00CB6256" w:rsidRDefault="00CB6256" w:rsidP="00682FF4">
      <w:pPr>
        <w:pStyle w:val="af3"/>
        <w:ind w:firstLine="1701"/>
        <w:jc w:val="center"/>
        <w:rPr>
          <w:b/>
          <w:bCs/>
          <w:szCs w:val="28"/>
          <w:lang w:val="ru-RU"/>
        </w:rPr>
      </w:pPr>
    </w:p>
    <w:p w14:paraId="035A20A4" w14:textId="77777777" w:rsidR="00CB6256" w:rsidRDefault="00CB6256" w:rsidP="005F5DD4">
      <w:pPr>
        <w:pStyle w:val="af3"/>
        <w:ind w:firstLine="1701"/>
        <w:jc w:val="center"/>
        <w:rPr>
          <w:b/>
          <w:bCs/>
          <w:szCs w:val="28"/>
          <w:lang w:val="ru-RU"/>
        </w:rPr>
      </w:pPr>
    </w:p>
    <w:p w14:paraId="15446923" w14:textId="77777777" w:rsidR="00BA1CE7" w:rsidRDefault="00BA1CE7" w:rsidP="005F5DD4">
      <w:pPr>
        <w:pStyle w:val="af3"/>
        <w:ind w:firstLine="1701"/>
        <w:jc w:val="center"/>
        <w:rPr>
          <w:b/>
          <w:bCs/>
          <w:szCs w:val="28"/>
          <w:lang w:val="ru-RU"/>
        </w:rPr>
      </w:pPr>
    </w:p>
    <w:p w14:paraId="28E56043" w14:textId="77777777" w:rsidR="00BA1CE7" w:rsidRDefault="00BA1CE7" w:rsidP="005F5DD4">
      <w:pPr>
        <w:pStyle w:val="af3"/>
        <w:ind w:firstLine="1701"/>
        <w:jc w:val="center"/>
        <w:rPr>
          <w:b/>
          <w:bCs/>
          <w:szCs w:val="28"/>
          <w:lang w:val="ru-RU"/>
        </w:rPr>
      </w:pPr>
    </w:p>
    <w:p w14:paraId="6BB67012" w14:textId="77777777" w:rsidR="00BA1CE7" w:rsidRPr="00834310" w:rsidRDefault="00BA1CE7" w:rsidP="005F5DD4">
      <w:pPr>
        <w:pStyle w:val="af3"/>
        <w:ind w:firstLine="1701"/>
        <w:jc w:val="center"/>
        <w:rPr>
          <w:b/>
          <w:bCs/>
          <w:szCs w:val="28"/>
          <w:lang w:val="ru-RU"/>
        </w:rPr>
      </w:pPr>
    </w:p>
    <w:p w14:paraId="248D489E" w14:textId="77777777" w:rsidR="00382125" w:rsidRDefault="00382125" w:rsidP="00B74D7C">
      <w:pPr>
        <w:pStyle w:val="af3"/>
        <w:spacing w:afterLines="120" w:after="288"/>
        <w:jc w:val="center"/>
        <w:rPr>
          <w:b/>
          <w:bCs/>
          <w:szCs w:val="28"/>
          <w:lang w:val="ru-RU"/>
        </w:rPr>
      </w:pPr>
    </w:p>
    <w:p w14:paraId="7B92948C" w14:textId="19BC1D5C" w:rsidR="003F2D17" w:rsidRPr="00834310" w:rsidRDefault="00636A3B" w:rsidP="00B74D7C">
      <w:pPr>
        <w:pStyle w:val="af3"/>
        <w:spacing w:afterLines="120" w:after="288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 xml:space="preserve"> </w:t>
      </w:r>
      <w:r w:rsidR="008700F7" w:rsidRPr="003F2D17">
        <w:rPr>
          <w:b/>
          <w:bCs/>
          <w:szCs w:val="28"/>
          <w:lang w:val="ru-RU"/>
        </w:rPr>
        <w:t>Введение</w:t>
      </w:r>
    </w:p>
    <w:p w14:paraId="38EBCD42" w14:textId="3437250F" w:rsidR="003F2D17" w:rsidRPr="003F2D17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  <w:lang w:val="ru-RU"/>
        </w:rPr>
        <w:t>Данный курсовой проект посвящен разработке и внедрению полнофункционального веб-сайта для газетно-журнального издания, что позволит существенно расширить аудиторию, повысить оперативность распространения информации и обеспечить удобный доступ к контенту в любое время и с любого устройства.</w:t>
      </w:r>
    </w:p>
    <w:p w14:paraId="492E28F4" w14:textId="7697226F" w:rsidR="003F2D17" w:rsidRPr="003F2D17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  <w:lang w:val="ru-RU"/>
        </w:rPr>
        <w:t>Актуальность разработки веб-сайта обусловлена стремительным ростом интернет-аудитории и изменением потребительских предпочтений. Согласно современным исследованиям, более 70% читателей предпочитают получать новости через интернет</w:t>
      </w:r>
      <w:r w:rsidR="00382125">
        <w:rPr>
          <w:szCs w:val="28"/>
          <w:lang w:val="ru-RU"/>
        </w:rPr>
        <w:t xml:space="preserve">. </w:t>
      </w:r>
      <w:r w:rsidRPr="003F2D17">
        <w:rPr>
          <w:szCs w:val="28"/>
          <w:lang w:val="ru-RU"/>
        </w:rPr>
        <w:t>В этих условиях наличие качественного, адаптивного и функционального веб-сайта является необходимым условием конкурентоспособности любого издания.</w:t>
      </w:r>
    </w:p>
    <w:p w14:paraId="0AE5F987" w14:textId="6253642E" w:rsidR="003F2D17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  <w:lang w:val="ru-RU"/>
        </w:rPr>
        <w:t>Современные веб-технологии открывают широкие возможности для создания интерактивных и визуально привлекательных информационных порталов. Использование семантической разметки HTML5 обеспечивает лучшую индексацию контента поисковыми системами. Препроцессор SCSS позволяет создавать гибкие и масштабируемые стили оформления. JavaScript обеспечивает динамическое взаимодействие пользователя с элементами страницы</w:t>
      </w:r>
    </w:p>
    <w:p w14:paraId="263DC4B2" w14:textId="2FFBF9A7" w:rsidR="005757D9" w:rsidRDefault="005757D9" w:rsidP="00B346CF">
      <w:pPr>
        <w:pStyle w:val="af3"/>
        <w:spacing w:after="0"/>
        <w:ind w:firstLine="709"/>
        <w:rPr>
          <w:szCs w:val="28"/>
          <w:lang w:val="ru-RU"/>
        </w:rPr>
      </w:pPr>
      <w:r w:rsidRPr="005757D9">
        <w:rPr>
          <w:szCs w:val="28"/>
          <w:lang w:val="ru-RU"/>
        </w:rPr>
        <w:t>Для хранения структурированных данных новостей (заголовки, тексты статей, даты, рубрики) используется XML-формат, что позволяет отделить содержимое от представления и упрощает добавление материалов.</w:t>
      </w:r>
    </w:p>
    <w:p w14:paraId="30DD99FE" w14:textId="7280AAB8" w:rsidR="005757D9" w:rsidRPr="005757D9" w:rsidRDefault="005757D9" w:rsidP="00B346CF">
      <w:pPr>
        <w:pStyle w:val="af3"/>
        <w:spacing w:after="0"/>
        <w:ind w:firstLine="709"/>
        <w:rPr>
          <w:szCs w:val="28"/>
          <w:lang w:val="ru-RU"/>
        </w:rPr>
      </w:pPr>
      <w:r w:rsidRPr="005757D9">
        <w:rPr>
          <w:szCs w:val="28"/>
          <w:lang w:val="ru-RU"/>
        </w:rPr>
        <w:t>Для контроля качества разработанного веб-сайта применяется тестирование с использованием сервиса W3C Markup Validation Service (валидация HTML-разметки) и инструмента Git Super Linter (анализ кода на соответствие стандартам). Это обеспечивает кроссбраузерность, отсутствие синтаксических ошибок и высокую надёжность вёрстки.</w:t>
      </w:r>
    </w:p>
    <w:p w14:paraId="49B98EA9" w14:textId="5CA9F5A7" w:rsidR="003F2D17" w:rsidRPr="003F2D17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</w:rPr>
        <w:t>Цель курсового проекта</w:t>
      </w:r>
      <w:r w:rsidRPr="003F2D17">
        <w:rPr>
          <w:szCs w:val="28"/>
          <w:lang w:val="ru-RU"/>
        </w:rPr>
        <w:t>:</w:t>
      </w:r>
    </w:p>
    <w:p w14:paraId="765958C2" w14:textId="40CA8C2C" w:rsidR="003F2D17" w:rsidRPr="003F2D17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</w:rPr>
        <w:t>Целью данного курсового проекта является разработка адаптивного кроссбраузерного веб-сайта газетно-журнального издания с использованием HTML5, CSS3/SCSS, JavaScript,  SVG-графики</w:t>
      </w:r>
      <w:r w:rsidR="009B2ADA" w:rsidRPr="009B2ADA">
        <w:rPr>
          <w:szCs w:val="28"/>
        </w:rPr>
        <w:t xml:space="preserve"> </w:t>
      </w:r>
      <w:r w:rsidR="009B2ADA">
        <w:rPr>
          <w:szCs w:val="28"/>
          <w:lang w:val="ru-RU"/>
        </w:rPr>
        <w:t>,</w:t>
      </w:r>
      <w:r w:rsidR="009B2ADA" w:rsidRPr="005757D9">
        <w:rPr>
          <w:szCs w:val="28"/>
        </w:rPr>
        <w:t>W3C Validation</w:t>
      </w:r>
      <w:r w:rsidR="009B2ADA">
        <w:rPr>
          <w:szCs w:val="28"/>
          <w:lang w:val="ru-RU"/>
        </w:rPr>
        <w:t>,</w:t>
      </w:r>
      <w:r w:rsidR="009B2ADA">
        <w:rPr>
          <w:szCs w:val="28"/>
          <w:lang w:val="en-US"/>
        </w:rPr>
        <w:t>Xml</w:t>
      </w:r>
      <w:r w:rsidRPr="003F2D17">
        <w:rPr>
          <w:szCs w:val="28"/>
        </w:rPr>
        <w:t>.</w:t>
      </w:r>
    </w:p>
    <w:p w14:paraId="5CAEFB64" w14:textId="7F41F1B0" w:rsidR="003F2D17" w:rsidRPr="00531FD2" w:rsidRDefault="003F2D17" w:rsidP="00B346CF">
      <w:pPr>
        <w:pStyle w:val="af3"/>
        <w:spacing w:after="0"/>
        <w:ind w:firstLine="709"/>
        <w:rPr>
          <w:szCs w:val="28"/>
          <w:lang w:val="ru-RU"/>
        </w:rPr>
      </w:pPr>
      <w:r w:rsidRPr="003F2D17">
        <w:rPr>
          <w:szCs w:val="28"/>
        </w:rPr>
        <w:t>Задачи курсового проекта</w:t>
      </w:r>
      <w:r w:rsidRPr="00531FD2">
        <w:rPr>
          <w:szCs w:val="28"/>
          <w:lang w:val="ru-RU"/>
        </w:rPr>
        <w:t>:</w:t>
      </w:r>
    </w:p>
    <w:p w14:paraId="3FEF2157" w14:textId="77777777" w:rsidR="003F2D17" w:rsidRPr="003F2D17" w:rsidRDefault="003F2D17" w:rsidP="00CC413D">
      <w:pPr>
        <w:pStyle w:val="af3"/>
        <w:spacing w:after="0"/>
        <w:rPr>
          <w:szCs w:val="28"/>
        </w:rPr>
      </w:pPr>
      <w:r w:rsidRPr="003F2D17">
        <w:rPr>
          <w:szCs w:val="28"/>
        </w:rPr>
        <w:t>Для достижения поставленной цели необходимо решить следующие задачи:</w:t>
      </w:r>
    </w:p>
    <w:p w14:paraId="53DEE3AA" w14:textId="28459B53" w:rsidR="003F2D17" w:rsidRPr="00C85BAF" w:rsidRDefault="003F2D17" w:rsidP="006429BB">
      <w:pPr>
        <w:pStyle w:val="af3"/>
        <w:numPr>
          <w:ilvl w:val="0"/>
          <w:numId w:val="27"/>
        </w:numPr>
        <w:spacing w:after="0"/>
        <w:ind w:left="0" w:firstLine="709"/>
        <w:rPr>
          <w:szCs w:val="28"/>
        </w:rPr>
      </w:pPr>
      <w:commentRangeStart w:id="2"/>
      <w:r w:rsidRPr="003F2D17">
        <w:rPr>
          <w:szCs w:val="28"/>
        </w:rPr>
        <w:t>Изучить и применить современные технологии веб-разработки (HTML5, CSS3, SCSS, JavaScript,</w:t>
      </w:r>
      <w:r w:rsidR="009B2ADA" w:rsidRPr="009B2ADA">
        <w:rPr>
          <w:szCs w:val="28"/>
        </w:rPr>
        <w:t xml:space="preserve"> </w:t>
      </w:r>
      <w:r w:rsidR="009B2ADA" w:rsidRPr="005757D9">
        <w:rPr>
          <w:szCs w:val="28"/>
        </w:rPr>
        <w:t>W3C Validation</w:t>
      </w:r>
      <w:r w:rsidR="009B2ADA">
        <w:rPr>
          <w:szCs w:val="28"/>
          <w:lang w:val="ru-RU"/>
        </w:rPr>
        <w:t>,</w:t>
      </w:r>
      <w:r w:rsidR="009B2ADA">
        <w:rPr>
          <w:szCs w:val="28"/>
          <w:lang w:val="en-US"/>
        </w:rPr>
        <w:t>Xml</w:t>
      </w:r>
      <w:r w:rsidRPr="003F2D17">
        <w:rPr>
          <w:szCs w:val="28"/>
        </w:rPr>
        <w:t xml:space="preserve"> </w:t>
      </w:r>
      <w:r w:rsidRPr="00C85BAF">
        <w:rPr>
          <w:szCs w:val="28"/>
        </w:rPr>
        <w:t>).</w:t>
      </w:r>
      <w:commentRangeEnd w:id="2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2"/>
      </w:r>
    </w:p>
    <w:p w14:paraId="28D0E187" w14:textId="77777777" w:rsidR="003F2D17" w:rsidRPr="003F2D17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Разработать прототип веб-сайта в графическом редакторе Figma.</w:t>
      </w:r>
    </w:p>
    <w:p w14:paraId="7CA8268B" w14:textId="77777777" w:rsidR="003F2D17" w:rsidRPr="003F2D17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Создать удобную структуру веб-ресурса с использованием семантических тегов HTML5.</w:t>
      </w:r>
    </w:p>
    <w:p w14:paraId="59DB96B5" w14:textId="77777777" w:rsidR="003F2D17" w:rsidRPr="003F2D17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Реализовать стилевое оформление страниц с применением SCSS и CSS3.</w:t>
      </w:r>
    </w:p>
    <w:p w14:paraId="58319377" w14:textId="77777777" w:rsidR="003F2D17" w:rsidRPr="003F2D17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Интегрировать графические элементы в формате SVG.</w:t>
      </w:r>
    </w:p>
    <w:p w14:paraId="00F323C9" w14:textId="77777777" w:rsidR="003F2D17" w:rsidRPr="003F2D17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Разработать JavaScript-код для управления элементами DOM.</w:t>
      </w:r>
    </w:p>
    <w:p w14:paraId="0AB08A8C" w14:textId="77777777" w:rsidR="003F2D17" w:rsidRPr="005757D9" w:rsidRDefault="003F2D17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3F2D17">
        <w:rPr>
          <w:szCs w:val="28"/>
        </w:rPr>
        <w:t>Обеспечить адаптивность и кроссбраузерность вёрстки.</w:t>
      </w:r>
    </w:p>
    <w:p w14:paraId="7B5C7345" w14:textId="7DBCAA87" w:rsidR="005757D9" w:rsidRPr="005757D9" w:rsidRDefault="005757D9" w:rsidP="00CC413D">
      <w:pPr>
        <w:pStyle w:val="af3"/>
        <w:numPr>
          <w:ilvl w:val="0"/>
          <w:numId w:val="23"/>
        </w:numPr>
        <w:spacing w:after="0"/>
        <w:rPr>
          <w:szCs w:val="28"/>
        </w:rPr>
      </w:pPr>
      <w:r w:rsidRPr="005757D9">
        <w:rPr>
          <w:szCs w:val="28"/>
        </w:rPr>
        <w:t>Провести валидацию HTML-кода через W3C Validation Service и настроить линтер для проверки репозитория.</w:t>
      </w:r>
    </w:p>
    <w:p w14:paraId="288E1A90" w14:textId="77777777" w:rsidR="003F2D17" w:rsidRPr="003F2D17" w:rsidRDefault="003F2D17" w:rsidP="00B74D7C">
      <w:pPr>
        <w:pStyle w:val="af3"/>
        <w:numPr>
          <w:ilvl w:val="0"/>
          <w:numId w:val="23"/>
        </w:numPr>
        <w:spacing w:afterLines="120" w:after="288"/>
        <w:rPr>
          <w:szCs w:val="28"/>
        </w:rPr>
      </w:pPr>
      <w:r w:rsidRPr="003F2D17">
        <w:rPr>
          <w:szCs w:val="28"/>
        </w:rPr>
        <w:t>Разместить проект и пояснительную документацию на GitHub.</w:t>
      </w:r>
    </w:p>
    <w:p w14:paraId="05C52CA9" w14:textId="0DA56649" w:rsidR="00F57123" w:rsidRPr="00FA7161" w:rsidRDefault="00F57123" w:rsidP="004B1A37">
      <w:pPr>
        <w:pStyle w:val="010"/>
        <w:spacing w:before="0" w:after="240"/>
      </w:pPr>
      <w:bookmarkStart w:id="3" w:name="_Toc165540110"/>
      <w:bookmarkStart w:id="4" w:name="_Toc165837142"/>
      <w:bookmarkStart w:id="5" w:name="_Toc165837332"/>
      <w:bookmarkStart w:id="6" w:name="_Toc165838207"/>
      <w:bookmarkStart w:id="7" w:name="_Toc166773814"/>
      <w:bookmarkStart w:id="8" w:name="_Toc197984505"/>
      <w:bookmarkStart w:id="9" w:name="_Hlk165539536"/>
      <w:bookmarkStart w:id="10" w:name="_Toc103803843"/>
      <w:bookmarkStart w:id="11" w:name="_Toc165539499"/>
      <w:commentRangeStart w:id="12"/>
      <w:r w:rsidRPr="00FA7161">
        <w:lastRenderedPageBreak/>
        <w:t xml:space="preserve">         </w:t>
      </w:r>
      <w:bookmarkStart w:id="13" w:name="_Toc228910472"/>
      <w:r w:rsidRPr="00FA7161">
        <w:t>1 Постановка задачи</w:t>
      </w:r>
      <w:bookmarkEnd w:id="3"/>
      <w:bookmarkEnd w:id="4"/>
      <w:bookmarkEnd w:id="5"/>
      <w:bookmarkEnd w:id="6"/>
      <w:bookmarkEnd w:id="7"/>
      <w:bookmarkEnd w:id="8"/>
      <w:bookmarkEnd w:id="13"/>
    </w:p>
    <w:p w14:paraId="784EF082" w14:textId="77777777" w:rsidR="00F57123" w:rsidRDefault="00F57123" w:rsidP="004B1A37">
      <w:pPr>
        <w:pStyle w:val="0210"/>
        <w:spacing w:before="240"/>
        <w:rPr>
          <w:rFonts w:cs="Times New Roman"/>
          <w:szCs w:val="28"/>
        </w:rPr>
      </w:pPr>
      <w:bookmarkStart w:id="14" w:name="_Toc165837143"/>
      <w:bookmarkStart w:id="15" w:name="_Toc165837333"/>
      <w:bookmarkStart w:id="16" w:name="_Toc165838208"/>
      <w:bookmarkStart w:id="17" w:name="_Toc166773815"/>
      <w:bookmarkStart w:id="18" w:name="_Toc197984506"/>
      <w:bookmarkStart w:id="19" w:name="_Toc228910473"/>
      <w:bookmarkEnd w:id="9"/>
      <w:r>
        <w:rPr>
          <w:rFonts w:cs="Times New Roman"/>
          <w:szCs w:val="28"/>
        </w:rPr>
        <w:t>1.1 Обзор аналогичных решений</w:t>
      </w:r>
      <w:bookmarkEnd w:id="10"/>
      <w:bookmarkEnd w:id="11"/>
      <w:bookmarkEnd w:id="14"/>
      <w:bookmarkEnd w:id="15"/>
      <w:bookmarkEnd w:id="16"/>
      <w:bookmarkEnd w:id="17"/>
      <w:bookmarkEnd w:id="18"/>
      <w:bookmarkEnd w:id="19"/>
      <w:commentRangeEnd w:id="12"/>
      <w:r w:rsidR="006429BB">
        <w:rPr>
          <w:rStyle w:val="af9"/>
          <w:rFonts w:asciiTheme="minorHAnsi" w:eastAsiaTheme="minorHAnsi" w:hAnsiTheme="minorHAnsi" w:cstheme="minorBidi"/>
          <w:b w:val="0"/>
          <w:kern w:val="0"/>
          <w14:ligatures w14:val="none"/>
        </w:rPr>
        <w:commentReference w:id="12"/>
      </w:r>
    </w:p>
    <w:p w14:paraId="698A32F7" w14:textId="0A8046F4" w:rsidR="003F2D17" w:rsidRPr="00CC413D" w:rsidRDefault="00F57123" w:rsidP="00B346CF">
      <w:pPr>
        <w:spacing w:afterLines="120" w:after="288" w:line="24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0"/>
      <w:r w:rsidRPr="00F57123">
        <w:rPr>
          <w:rFonts w:ascii="Times New Roman" w:hAnsi="Times New Roman" w:cs="Times New Roman"/>
          <w:sz w:val="28"/>
          <w:szCs w:val="28"/>
        </w:rPr>
        <w:t xml:space="preserve">Курсовой проект представляет из себя </w:t>
      </w:r>
      <w:r w:rsidRPr="00F5712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веб-сайт </w:t>
      </w:r>
      <w:r w:rsidRPr="00F5712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Газетно-журнальное издание</w:t>
      </w:r>
      <w:r w:rsidRPr="00F57123">
        <w:rPr>
          <w:rFonts w:ascii="Times New Roman" w:hAnsi="Times New Roman" w:cs="Times New Roman"/>
          <w:sz w:val="28"/>
          <w:szCs w:val="28"/>
        </w:rPr>
        <w:t>”</w:t>
      </w:r>
      <w:r w:rsidRPr="00F5712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F57123">
        <w:rPr>
          <w:rFonts w:ascii="Times New Roman" w:hAnsi="Times New Roman" w:cs="Times New Roman"/>
          <w:sz w:val="28"/>
          <w:szCs w:val="28"/>
        </w:rPr>
        <w:t xml:space="preserve">В данном разделе будут приведены существующие аналоги разрабатываемого веб-сайта подобной тематики для их анализа и для определения содержимого </w:t>
      </w:r>
      <w:r w:rsidRPr="00F57123">
        <w:rPr>
          <w:rFonts w:ascii="Times New Roman" w:hAnsi="Times New Roman" w:cs="Times New Roman"/>
          <w:sz w:val="28"/>
          <w:szCs w:val="28"/>
        </w:rPr>
        <w:tab/>
        <w:t>веб-сайта.</w:t>
      </w:r>
      <w:commentRangeEnd w:id="20"/>
      <w:r w:rsidR="006429BB">
        <w:rPr>
          <w:rStyle w:val="af9"/>
        </w:rPr>
        <w:commentReference w:id="20"/>
      </w:r>
    </w:p>
    <w:p w14:paraId="2FB4C096" w14:textId="633A1E22" w:rsidR="00C62C4E" w:rsidRPr="00531FD2" w:rsidRDefault="00C62C4E" w:rsidP="00FA7161">
      <w:pPr>
        <w:pStyle w:val="af3"/>
        <w:spacing w:before="360" w:after="240"/>
        <w:outlineLvl w:val="1"/>
        <w:rPr>
          <w:b/>
          <w:bCs/>
          <w:szCs w:val="28"/>
          <w:lang w:val="en-US"/>
        </w:rPr>
      </w:pPr>
      <w:bookmarkStart w:id="21" w:name="_Toc228910474"/>
      <w:r w:rsidRPr="00C62C4E">
        <w:rPr>
          <w:b/>
          <w:bCs/>
          <w:szCs w:val="28"/>
          <w:lang w:val="en-US"/>
        </w:rPr>
        <w:t xml:space="preserve">1.1.1 </w:t>
      </w:r>
      <w:r>
        <w:rPr>
          <w:b/>
          <w:bCs/>
          <w:szCs w:val="28"/>
          <w:lang w:val="ru-RU"/>
        </w:rPr>
        <w:t>Аналог</w:t>
      </w:r>
      <w:r w:rsidRPr="00C62C4E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“The New York Times”</w:t>
      </w:r>
      <w:bookmarkEnd w:id="21"/>
    </w:p>
    <w:p w14:paraId="6CEBB019" w14:textId="77777777" w:rsidR="00C62C4E" w:rsidRPr="00531FD2" w:rsidRDefault="00C62C4E" w:rsidP="00B74D7C">
      <w:pPr>
        <w:pStyle w:val="af3"/>
        <w:spacing w:afterLines="120" w:after="288"/>
        <w:rPr>
          <w:b/>
          <w:bCs/>
          <w:szCs w:val="28"/>
          <w:lang w:val="en-US"/>
        </w:rPr>
      </w:pPr>
    </w:p>
    <w:p w14:paraId="6DCB5273" w14:textId="1D4F9159" w:rsidR="00C62C4E" w:rsidRDefault="00C62C4E" w:rsidP="004B1A37">
      <w:pPr>
        <w:pStyle w:val="af3"/>
        <w:spacing w:afterLines="120" w:after="288"/>
        <w:jc w:val="center"/>
        <w:rPr>
          <w:b/>
          <w:bCs/>
          <w:szCs w:val="28"/>
          <w:lang w:val="ru-RU"/>
        </w:rPr>
      </w:pPr>
      <w:commentRangeStart w:id="22"/>
      <w:r w:rsidRPr="00C62C4E">
        <w:rPr>
          <w:b/>
          <w:bCs/>
          <w:noProof/>
          <w:szCs w:val="28"/>
          <w:lang w:val="en-US" w:eastAsia="en-US"/>
        </w:rPr>
        <w:drawing>
          <wp:inline distT="0" distB="0" distL="0" distR="0" wp14:anchorId="1087C007" wp14:editId="62C49F52">
            <wp:extent cx="4803077" cy="2414222"/>
            <wp:effectExtent l="0" t="0" r="0" b="5715"/>
            <wp:docPr id="182568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8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747" cy="24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22"/>
      </w:r>
    </w:p>
    <w:p w14:paraId="7404550C" w14:textId="762EAD65" w:rsidR="00C62C4E" w:rsidRPr="00CC413D" w:rsidRDefault="00C62C4E" w:rsidP="00B346CF">
      <w:pPr>
        <w:pStyle w:val="af3"/>
        <w:spacing w:afterLines="120" w:after="288"/>
        <w:ind w:firstLine="709"/>
        <w:rPr>
          <w:szCs w:val="28"/>
          <w:lang w:val="ru-RU"/>
        </w:rPr>
      </w:pPr>
      <w:r w:rsidRPr="00C62C4E">
        <w:rPr>
          <w:szCs w:val="28"/>
        </w:rPr>
        <w:t>Сайт удобен тем, что информация подаётся прямо и без лишних визуальных отвлечений: заголовки чётко передают суть новостей, а структура позволяет быстро ориентироваться в материале. В то же время оформление выглядит устаревшим: нет продуманной типографики, визуального разделения между разделами и адаптации под экраны смартфонов, что снижает удобство использования.</w:t>
      </w:r>
    </w:p>
    <w:p w14:paraId="42CD7760" w14:textId="66C6E1EB" w:rsidR="00C62C4E" w:rsidRPr="00C62C4E" w:rsidRDefault="00C62C4E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23" w:name="_Toc228910475"/>
      <w:r>
        <w:rPr>
          <w:b/>
          <w:bCs/>
          <w:szCs w:val="28"/>
          <w:lang w:val="ru-RU"/>
        </w:rPr>
        <w:t xml:space="preserve">1.1.2 Аналог </w:t>
      </w:r>
      <w:r>
        <w:rPr>
          <w:b/>
          <w:bCs/>
          <w:szCs w:val="28"/>
          <w:lang w:val="en-US"/>
        </w:rPr>
        <w:t>“</w:t>
      </w:r>
      <w:r>
        <w:rPr>
          <w:b/>
          <w:bCs/>
          <w:szCs w:val="28"/>
          <w:lang w:val="ru-RU"/>
        </w:rPr>
        <w:t>Коммерсантъ</w:t>
      </w:r>
      <w:r>
        <w:rPr>
          <w:b/>
          <w:bCs/>
          <w:szCs w:val="28"/>
          <w:lang w:val="en-US"/>
        </w:rPr>
        <w:t>”</w:t>
      </w:r>
      <w:bookmarkEnd w:id="23"/>
    </w:p>
    <w:p w14:paraId="28CDF133" w14:textId="4C587DF2" w:rsidR="00C62C4E" w:rsidRDefault="00C62C4E" w:rsidP="00991386">
      <w:pPr>
        <w:pStyle w:val="af3"/>
        <w:spacing w:before="280" w:after="280"/>
        <w:jc w:val="center"/>
        <w:rPr>
          <w:b/>
          <w:bCs/>
          <w:szCs w:val="28"/>
          <w:lang w:val="ru-RU"/>
        </w:rPr>
      </w:pPr>
      <w:r w:rsidRPr="00C62C4E">
        <w:rPr>
          <w:b/>
          <w:bCs/>
          <w:noProof/>
          <w:szCs w:val="28"/>
          <w:lang w:val="en-US" w:eastAsia="en-US"/>
        </w:rPr>
        <w:drawing>
          <wp:inline distT="0" distB="0" distL="0" distR="0" wp14:anchorId="79E489BF" wp14:editId="2ACBE2AE">
            <wp:extent cx="4499585" cy="2235669"/>
            <wp:effectExtent l="0" t="0" r="0" b="0"/>
            <wp:docPr id="9438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696" cy="22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2B6B" w14:textId="47F8CCBF" w:rsidR="00C62C4E" w:rsidRDefault="00C62C4E" w:rsidP="00B346CF">
      <w:pPr>
        <w:pStyle w:val="af3"/>
        <w:spacing w:after="0"/>
        <w:ind w:firstLine="709"/>
        <w:rPr>
          <w:szCs w:val="28"/>
          <w:lang w:val="ru-RU"/>
        </w:rPr>
      </w:pPr>
      <w:r w:rsidRPr="00C62C4E">
        <w:rPr>
          <w:szCs w:val="28"/>
          <w:lang w:val="ru-RU"/>
        </w:rPr>
        <w:t xml:space="preserve">Сайт «Коммерсантъ» выполнен в функциональном стиле, обеспечивающем </w:t>
      </w:r>
      <w:r w:rsidRPr="00C62C4E">
        <w:rPr>
          <w:szCs w:val="28"/>
          <w:lang w:val="ru-RU"/>
        </w:rPr>
        <w:lastRenderedPageBreak/>
        <w:t>быстрый доступ к ключевой информации: на видном месте размещены биржевые индикаторы, навигация чётко структурирована, а лента новостей позволяет оперативно отслеживать события по темам и времени. Интерфейс адаптирован для комфортного просмотра, все элементы расположены логично, без лишних визуальных отвлекающих факторов.</w:t>
      </w:r>
    </w:p>
    <w:p w14:paraId="19690D17" w14:textId="6AAE0F09" w:rsidR="00C62C4E" w:rsidRPr="00266BA1" w:rsidRDefault="00C62C4E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24" w:name="_Toc228910476"/>
      <w:commentRangeStart w:id="25"/>
      <w:r w:rsidRPr="00C62C4E">
        <w:rPr>
          <w:b/>
          <w:bCs/>
          <w:szCs w:val="28"/>
          <w:lang w:val="ru-RU"/>
        </w:rPr>
        <w:t>1.2 Техническое задание</w:t>
      </w:r>
      <w:bookmarkEnd w:id="24"/>
      <w:commentRangeEnd w:id="25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25"/>
      </w:r>
    </w:p>
    <w:p w14:paraId="5EF729F8" w14:textId="7931F4D7" w:rsidR="00266BA1" w:rsidRPr="00834310" w:rsidRDefault="00266BA1" w:rsidP="00B346CF">
      <w:pPr>
        <w:pStyle w:val="af3"/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Поставлена задача реализовать полноценный многостраничный веб-сайт на тему «Газетно-журнальное издание». На веб-сайте должна быть представлена актуальная информация в формате новостной ленты: публикации по рубрикам, курсы валют, биржевые индикаторы, возможность просмотра отдельных статей.</w:t>
      </w:r>
      <w:r w:rsidRPr="00266BA1">
        <w:rPr>
          <w:szCs w:val="28"/>
          <w:lang w:val="ru-RU"/>
        </w:rPr>
        <w:br/>
        <w:t>Сайт должен содержать следующие страницы: «Главная», «Политика», «Экономика»,«Культура»</w:t>
      </w:r>
      <w:r w:rsidR="009033EF">
        <w:rPr>
          <w:szCs w:val="28"/>
          <w:lang w:val="ru-RU"/>
        </w:rPr>
        <w:t>,</w:t>
      </w:r>
      <w:r w:rsidR="009033EF" w:rsidRPr="00266BA1">
        <w:rPr>
          <w:szCs w:val="28"/>
          <w:lang w:val="ru-RU"/>
        </w:rPr>
        <w:t>«</w:t>
      </w:r>
      <w:r w:rsidR="009033EF">
        <w:rPr>
          <w:szCs w:val="28"/>
          <w:lang w:val="ru-RU"/>
        </w:rPr>
        <w:t>Новости</w:t>
      </w:r>
      <w:r w:rsidR="009033EF" w:rsidRPr="00266BA1">
        <w:rPr>
          <w:szCs w:val="28"/>
          <w:lang w:val="ru-RU"/>
        </w:rPr>
        <w:t>»</w:t>
      </w:r>
      <w:r w:rsidR="009033EF">
        <w:rPr>
          <w:szCs w:val="28"/>
          <w:lang w:val="ru-RU"/>
        </w:rPr>
        <w:t>.</w:t>
      </w:r>
      <w:r w:rsidRPr="005D3D71">
        <w:rPr>
          <w:szCs w:val="28"/>
          <w:lang w:val="ru-RU"/>
        </w:rPr>
        <w:br/>
        <w:t>Для привлечения аудитории главная задача — сделать удобный, структурированный веб-сайт с оперативной подачей материалов, семантической вёрсткой и современным визуальным оформлением.</w:t>
      </w:r>
    </w:p>
    <w:p w14:paraId="4B11E958" w14:textId="77777777" w:rsidR="00266BA1" w:rsidRPr="00266BA1" w:rsidRDefault="00266BA1" w:rsidP="00B346CF">
      <w:pPr>
        <w:pStyle w:val="af3"/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Основными задачами веб-сайта являются:</w:t>
      </w:r>
    </w:p>
    <w:p w14:paraId="0931B9D3" w14:textId="77777777" w:rsidR="00266BA1" w:rsidRPr="00266BA1" w:rsidRDefault="00266BA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commentRangeStart w:id="26"/>
      <w:r w:rsidRPr="00266BA1">
        <w:rPr>
          <w:szCs w:val="28"/>
          <w:lang w:val="ru-RU"/>
        </w:rPr>
        <w:t>Предоставление навигационного меню с доступом к разделам;</w:t>
      </w:r>
    </w:p>
    <w:p w14:paraId="53B299DC" w14:textId="77777777" w:rsidR="00266BA1" w:rsidRPr="00266BA1" w:rsidRDefault="00266BA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Отображение ленты новостей с анонсами, датами и изображениями;</w:t>
      </w:r>
    </w:p>
    <w:p w14:paraId="05C56E55" w14:textId="77777777" w:rsidR="00266BA1" w:rsidRPr="00266BA1" w:rsidRDefault="00266BA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Предоставление биржевой информации (курсы валют, индексы) в шапке сайта;</w:t>
      </w:r>
    </w:p>
    <w:p w14:paraId="02266B74" w14:textId="77777777" w:rsidR="00266BA1" w:rsidRPr="00266BA1" w:rsidRDefault="00266BA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Реализация страниц рубрик с фильтрацией по категориям;</w:t>
      </w:r>
    </w:p>
    <w:p w14:paraId="16F4F9F0" w14:textId="77777777" w:rsidR="00266BA1" w:rsidRPr="005D3D71" w:rsidRDefault="00266BA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Создание шаблона отдельной статьи с полнотекстовым материалом;</w:t>
      </w:r>
    </w:p>
    <w:p w14:paraId="4F2539E4" w14:textId="19CDE2BE" w:rsidR="00266BA1" w:rsidRPr="00CC413D" w:rsidRDefault="005D3D71" w:rsidP="00B346CF">
      <w:pPr>
        <w:pStyle w:val="af3"/>
        <w:numPr>
          <w:ilvl w:val="0"/>
          <w:numId w:val="24"/>
        </w:numPr>
        <w:spacing w:after="0"/>
        <w:ind w:firstLine="709"/>
        <w:rPr>
          <w:szCs w:val="28"/>
          <w:lang w:val="ru-RU"/>
        </w:rPr>
      </w:pPr>
      <w:r w:rsidRPr="005D3D71">
        <w:rPr>
          <w:szCs w:val="28"/>
          <w:lang w:val="ru-RU"/>
        </w:rPr>
        <w:t>Реализация динамической страницы новости, загружающей содержимое из XML с помощью JavaScript.</w:t>
      </w:r>
      <w:commentRangeEnd w:id="26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26"/>
      </w:r>
    </w:p>
    <w:p w14:paraId="622AB82B" w14:textId="1C0A8718" w:rsidR="00266BA1" w:rsidRPr="00266BA1" w:rsidRDefault="00266BA1" w:rsidP="00B346CF">
      <w:pPr>
        <w:pStyle w:val="af3"/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>На главной странице навигационное меню будет располагаться сверху. В меню будут предоставляться ссылки на основные разделы веб-сайта: «Политика», «Экономика»,</w:t>
      </w:r>
      <w:r w:rsidR="009033EF" w:rsidRPr="009033EF">
        <w:rPr>
          <w:szCs w:val="28"/>
          <w:lang w:val="ru-RU"/>
        </w:rPr>
        <w:t xml:space="preserve"> </w:t>
      </w:r>
      <w:r w:rsidR="009033EF" w:rsidRPr="00266BA1">
        <w:rPr>
          <w:szCs w:val="28"/>
          <w:lang w:val="ru-RU"/>
        </w:rPr>
        <w:t>«</w:t>
      </w:r>
      <w:r w:rsidR="009033EF">
        <w:rPr>
          <w:szCs w:val="28"/>
          <w:lang w:val="ru-RU"/>
        </w:rPr>
        <w:t>Новости</w:t>
      </w:r>
      <w:r w:rsidR="009033EF" w:rsidRPr="00266BA1">
        <w:rPr>
          <w:szCs w:val="28"/>
          <w:lang w:val="ru-RU"/>
        </w:rPr>
        <w:t>»</w:t>
      </w:r>
      <w:r w:rsidR="009033EF">
        <w:rPr>
          <w:szCs w:val="28"/>
          <w:lang w:val="ru-RU"/>
        </w:rPr>
        <w:t>,</w:t>
      </w:r>
      <w:r w:rsidRPr="00266BA1">
        <w:rPr>
          <w:szCs w:val="28"/>
          <w:lang w:val="ru-RU"/>
        </w:rPr>
        <w:t xml:space="preserve"> «Культура», а также отдельно — «</w:t>
      </w:r>
      <w:r w:rsidR="00C85BAF">
        <w:rPr>
          <w:szCs w:val="28"/>
          <w:lang w:val="ru-RU"/>
        </w:rPr>
        <w:t>Контакты</w:t>
      </w:r>
      <w:r w:rsidRPr="00266BA1">
        <w:rPr>
          <w:szCs w:val="28"/>
          <w:lang w:val="ru-RU"/>
        </w:rPr>
        <w:t>».</w:t>
      </w:r>
      <w:r w:rsidRPr="00266BA1">
        <w:rPr>
          <w:szCs w:val="28"/>
          <w:lang w:val="ru-RU"/>
        </w:rPr>
        <w:br/>
        <w:t>Веб-страница должна быть кроссбраузерной и адаптивной для мобильной версии (ширина до 425px), планшетного устройства (ширина до 768px). Начиная с ширины в 768px должна открываться версия для персонального компьютера.</w:t>
      </w:r>
    </w:p>
    <w:p w14:paraId="7BDB9FC0" w14:textId="5FF23C8B" w:rsidR="00DF0898" w:rsidRPr="005F5DD4" w:rsidRDefault="00266BA1" w:rsidP="00B346CF">
      <w:pPr>
        <w:pStyle w:val="af3"/>
        <w:spacing w:after="0"/>
        <w:ind w:firstLine="709"/>
        <w:rPr>
          <w:szCs w:val="28"/>
          <w:lang w:val="ru-RU"/>
        </w:rPr>
      </w:pPr>
      <w:r w:rsidRPr="00266BA1">
        <w:rPr>
          <w:szCs w:val="28"/>
          <w:lang w:val="ru-RU"/>
        </w:rPr>
        <w:t xml:space="preserve">Основные требования к исполнителю: создание дизайна, проведение анализа существующих решений (новостные порталы), создание прототипа в Figma, адаптивность и кроссбраузерность веб-сайта (корректное отображение в браузерах Google Chrome, Microsoft Edge, Яндекс. Браузер). В проекте используется гипертекстовый язык разметки HTML5, CSS/SCSS, графические элементы в формате SVG, JavaScript для управления </w:t>
      </w:r>
      <w:proofErr w:type="gramStart"/>
      <w:r w:rsidRPr="00266BA1">
        <w:rPr>
          <w:szCs w:val="28"/>
          <w:lang w:val="ru-RU"/>
        </w:rPr>
        <w:t xml:space="preserve">DOM </w:t>
      </w:r>
      <w:r w:rsidR="00C85BAF">
        <w:rPr>
          <w:szCs w:val="28"/>
          <w:lang w:val="ru-RU"/>
        </w:rPr>
        <w:t>.</w:t>
      </w:r>
      <w:r w:rsidRPr="00266BA1">
        <w:rPr>
          <w:szCs w:val="28"/>
          <w:lang w:val="ru-RU"/>
        </w:rPr>
        <w:t>Дополнительно</w:t>
      </w:r>
      <w:proofErr w:type="gramEnd"/>
      <w:r w:rsidRPr="00266BA1">
        <w:rPr>
          <w:szCs w:val="28"/>
          <w:lang w:val="ru-RU"/>
        </w:rPr>
        <w:t xml:space="preserve"> необходимо предусмотреть валидацию вёрстки через W3C и размещение проекта на GitHub.</w:t>
      </w:r>
    </w:p>
    <w:p w14:paraId="0D359438" w14:textId="41FE10C6" w:rsidR="00DF0898" w:rsidRPr="00DF0898" w:rsidRDefault="00DF0898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27" w:name="_Toc228910477"/>
      <w:r w:rsidRPr="00DF0898">
        <w:rPr>
          <w:b/>
          <w:bCs/>
          <w:szCs w:val="28"/>
          <w:lang w:val="ru-RU"/>
        </w:rPr>
        <w:t>1.3 Выбор средства реализации программного продукта</w:t>
      </w:r>
      <w:bookmarkEnd w:id="27"/>
      <w:r w:rsidRPr="00DF0898">
        <w:rPr>
          <w:b/>
          <w:bCs/>
          <w:szCs w:val="28"/>
          <w:lang w:val="ru-RU"/>
        </w:rPr>
        <w:t xml:space="preserve"> </w:t>
      </w:r>
    </w:p>
    <w:p w14:paraId="1DB62072" w14:textId="159E6A74" w:rsidR="00DF0898" w:rsidRDefault="00DF0898" w:rsidP="00B346CF">
      <w:pPr>
        <w:pStyle w:val="af3"/>
        <w:spacing w:after="0"/>
        <w:ind w:firstLine="709"/>
        <w:rPr>
          <w:szCs w:val="28"/>
          <w:lang w:val="ru-RU"/>
        </w:rPr>
      </w:pPr>
      <w:r w:rsidRPr="00DF0898">
        <w:rPr>
          <w:szCs w:val="28"/>
          <w:lang w:val="ru-RU"/>
        </w:rPr>
        <w:t xml:space="preserve">Для разработки новостного веб-сайта были выбраны HTML5 для семантической разметки, CSS3 для адаптивного оформления с использованием flexbox и grid-верстки, а также JavaScript для реализации динамической функциональности. JavaScript обеспечивает подгрузку новостей, обновление курсов </w:t>
      </w:r>
      <w:r w:rsidRPr="00DF0898">
        <w:rPr>
          <w:szCs w:val="28"/>
          <w:lang w:val="ru-RU"/>
        </w:rPr>
        <w:lastRenderedPageBreak/>
        <w:t>валют и биржевых индикаторов в реальном времени, а также интерактивное взаимодействие с пользователем через модальные окна. Выбор данного стека технологий обусловлен его кроссбраузерностью, производительностью и соответствием современным стандартам веб-разработки, что гарантирует надёжную работу сайта на всех типах устройств.</w:t>
      </w:r>
    </w:p>
    <w:p w14:paraId="4266A86D" w14:textId="795450CD" w:rsidR="005D3D71" w:rsidRPr="005D3D71" w:rsidRDefault="005D3D71" w:rsidP="00B346CF">
      <w:pPr>
        <w:pStyle w:val="af3"/>
        <w:tabs>
          <w:tab w:val="left" w:pos="1340"/>
        </w:tabs>
        <w:spacing w:after="0"/>
        <w:ind w:firstLine="709"/>
        <w:rPr>
          <w:szCs w:val="28"/>
        </w:rPr>
      </w:pPr>
      <w:r w:rsidRPr="005D3D71">
        <w:rPr>
          <w:szCs w:val="28"/>
        </w:rPr>
        <w:t>В соответствии с заданием на курсовое проектирование, для хранения данных о новостях (заголовки, даты, тексты статей, рубрики, пути к изображениям) используется XML-формат. Это позволяет отделить содержимое от представления и упрощает добавление новых материалов без редактирования HTML-страниц. Выбор XML обоснован его стандартизированностью, поддержкой JavaScript (через DOM) и лёгкой интеграцией с HTML5.</w:t>
      </w:r>
    </w:p>
    <w:p w14:paraId="58B25799" w14:textId="78B0F784" w:rsidR="00DF0898" w:rsidRPr="00B74D7C" w:rsidRDefault="005D3D71" w:rsidP="00B346CF">
      <w:pPr>
        <w:pStyle w:val="af3"/>
        <w:tabs>
          <w:tab w:val="left" w:pos="1340"/>
        </w:tabs>
        <w:spacing w:after="0"/>
        <w:ind w:firstLine="709"/>
        <w:rPr>
          <w:szCs w:val="28"/>
          <w:lang w:val="ru-RU"/>
        </w:rPr>
      </w:pPr>
      <w:r w:rsidRPr="005D3D71">
        <w:rPr>
          <w:szCs w:val="28"/>
        </w:rPr>
        <w:t>Для проверки качества вёрстки и соответствия стандартам будет использоваться сервис W3C Markup Validation Service (</w:t>
      </w:r>
      <w:hyperlink r:id="rId14" w:tgtFrame="_blank" w:history="1">
        <w:r w:rsidRPr="005D3D71">
          <w:rPr>
            <w:rStyle w:val="a3"/>
            <w:szCs w:val="28"/>
          </w:rPr>
          <w:t>validator.w3.org</w:t>
        </w:r>
      </w:hyperlink>
      <w:r w:rsidRPr="005D3D71">
        <w:rPr>
          <w:szCs w:val="28"/>
        </w:rPr>
        <w:t>). Ожидается, что все пройд</w:t>
      </w:r>
      <w:r w:rsidR="009B2ADA">
        <w:rPr>
          <w:szCs w:val="28"/>
          <w:lang w:val="ru-RU"/>
        </w:rPr>
        <w:t>е</w:t>
      </w:r>
      <w:r w:rsidRPr="005D3D71">
        <w:rPr>
          <w:szCs w:val="28"/>
        </w:rPr>
        <w:t>т валидацию без критических ошибок, что гарантирует кроссбраузерность и корректную индексацию поисковыми системами.</w:t>
      </w:r>
    </w:p>
    <w:p w14:paraId="02FDAA04" w14:textId="7865F328" w:rsidR="00266BA1" w:rsidRDefault="00DF0898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28" w:name="_Toc228910478"/>
      <w:r w:rsidRPr="00DF0898">
        <w:rPr>
          <w:b/>
          <w:bCs/>
          <w:szCs w:val="28"/>
          <w:lang w:val="ru-RU"/>
        </w:rPr>
        <w:t>1.4 Вывод</w:t>
      </w:r>
      <w:bookmarkEnd w:id="28"/>
    </w:p>
    <w:p w14:paraId="4D51B954" w14:textId="533FB6E3" w:rsidR="00991386" w:rsidRPr="00991386" w:rsidRDefault="00DF0898" w:rsidP="00B346CF">
      <w:pPr>
        <w:pStyle w:val="af3"/>
        <w:spacing w:afterLines="120" w:after="288"/>
        <w:ind w:firstLine="709"/>
        <w:rPr>
          <w:szCs w:val="28"/>
          <w:lang w:val="ru-RU"/>
        </w:rPr>
      </w:pPr>
      <w:r w:rsidRPr="00DF0898">
        <w:rPr>
          <w:szCs w:val="28"/>
        </w:rPr>
        <w:t>В первом разделе курсового проекта была проведена постановка задачи, включающая анализ существующих аналогов, формулирование технического задания и обоснование выбора средств реализации программного продукта. Анализ аналогичных решений, таких как «The New York Times» и «Коммерсантъ», позволил выявить ключевые требования к современному новостному порталу: необходимость адаптивного дизайна, удобной навигации, оперативной подачи информации и наличия биржевых индикаторов. На основе проведённого анализа было сформулировано техническое задание, определяющее структуру сайта (страницы «Главная», «Политика», «Экономика»,</w:t>
      </w:r>
      <w:r w:rsidR="009033EF" w:rsidRPr="009033EF">
        <w:rPr>
          <w:szCs w:val="28"/>
          <w:lang w:val="ru-RU"/>
        </w:rPr>
        <w:t xml:space="preserve"> </w:t>
      </w:r>
      <w:r w:rsidR="009033EF" w:rsidRPr="00266BA1">
        <w:rPr>
          <w:szCs w:val="28"/>
          <w:lang w:val="ru-RU"/>
        </w:rPr>
        <w:t>«</w:t>
      </w:r>
      <w:r w:rsidR="009033EF">
        <w:rPr>
          <w:szCs w:val="28"/>
          <w:lang w:val="ru-RU"/>
        </w:rPr>
        <w:t>Новости</w:t>
      </w:r>
      <w:r w:rsidR="009033EF" w:rsidRPr="00266BA1">
        <w:rPr>
          <w:szCs w:val="28"/>
          <w:lang w:val="ru-RU"/>
        </w:rPr>
        <w:t>»</w:t>
      </w:r>
      <w:r w:rsidR="009033EF">
        <w:rPr>
          <w:szCs w:val="28"/>
          <w:lang w:val="ru-RU"/>
        </w:rPr>
        <w:t>,</w:t>
      </w:r>
      <w:r w:rsidR="009033EF" w:rsidRPr="00266BA1">
        <w:rPr>
          <w:szCs w:val="28"/>
          <w:lang w:val="ru-RU"/>
        </w:rPr>
        <w:t xml:space="preserve"> </w:t>
      </w:r>
      <w:r w:rsidRPr="00DF0898">
        <w:rPr>
          <w:szCs w:val="28"/>
        </w:rPr>
        <w:t xml:space="preserve"> «Культура»), функциональные требования (лента новостей, курсы валют, модальные окна) и технические условия (кроссбраузерность, адаптивность, валидность вёрстки). В качестве средств реализации обоснованно выбраны HTML5 для семантической разметки, CSS3 для адаптивного оформления и JavaScript для динамической функциональности, что обеспечивает соответствие проекта современным стандартам веб-разработки. Таким образом, поставленные задачи в рамках первого раздела полностью решены, что создаёт основу для дальнейшей практической реализации веб-сайта.</w:t>
      </w:r>
      <w:bookmarkStart w:id="29" w:name="_Toc228910479"/>
    </w:p>
    <w:p w14:paraId="60494A09" w14:textId="77777777" w:rsidR="00991386" w:rsidRDefault="0099138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6555AFDB" w14:textId="0924B53B" w:rsidR="00936158" w:rsidRDefault="00DF0898" w:rsidP="00991386">
      <w:pPr>
        <w:pStyle w:val="af3"/>
        <w:spacing w:after="240"/>
        <w:outlineLvl w:val="0"/>
        <w:rPr>
          <w:b/>
          <w:bCs/>
          <w:szCs w:val="28"/>
          <w:lang w:val="ru-RU"/>
        </w:rPr>
      </w:pPr>
      <w:r w:rsidRPr="00DF0898">
        <w:rPr>
          <w:b/>
          <w:bCs/>
          <w:szCs w:val="28"/>
          <w:lang w:val="ru-RU"/>
        </w:rPr>
        <w:lastRenderedPageBreak/>
        <w:t>2 Проектирование</w:t>
      </w:r>
      <w:r>
        <w:rPr>
          <w:b/>
          <w:bCs/>
          <w:szCs w:val="28"/>
          <w:lang w:val="ru-RU"/>
        </w:rPr>
        <w:t xml:space="preserve"> страниц</w:t>
      </w:r>
      <w:r w:rsidRPr="00DF0898">
        <w:rPr>
          <w:b/>
          <w:bCs/>
          <w:szCs w:val="28"/>
          <w:lang w:val="ru-RU"/>
        </w:rPr>
        <w:t xml:space="preserve"> веб-сайта</w:t>
      </w:r>
      <w:bookmarkEnd w:id="29"/>
    </w:p>
    <w:p w14:paraId="10DE7399" w14:textId="7EBD3018" w:rsidR="00DF0898" w:rsidRDefault="00DF0898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30" w:name="_Toc228910480"/>
      <w:r>
        <w:rPr>
          <w:b/>
          <w:bCs/>
          <w:szCs w:val="28"/>
          <w:lang w:val="ru-RU"/>
        </w:rPr>
        <w:t xml:space="preserve">2.1 Структура </w:t>
      </w:r>
      <w:r w:rsidR="00936158">
        <w:rPr>
          <w:b/>
          <w:bCs/>
          <w:szCs w:val="28"/>
          <w:lang w:val="ru-RU"/>
        </w:rPr>
        <w:t>веб-сайта</w:t>
      </w:r>
      <w:bookmarkEnd w:id="30"/>
      <w:r w:rsidR="00936158">
        <w:rPr>
          <w:b/>
          <w:bCs/>
          <w:szCs w:val="28"/>
          <w:lang w:val="ru-RU"/>
        </w:rPr>
        <w:t xml:space="preserve"> </w:t>
      </w:r>
    </w:p>
    <w:p w14:paraId="664091CA" w14:textId="26E14C0F" w:rsidR="00936158" w:rsidRDefault="00F52216" w:rsidP="00B74D7C">
      <w:pPr>
        <w:pStyle w:val="af3"/>
        <w:spacing w:afterLines="120" w:after="288"/>
        <w:rPr>
          <w:b/>
          <w:bCs/>
          <w:szCs w:val="28"/>
          <w:lang w:val="ru-RU"/>
        </w:rPr>
      </w:pPr>
      <w:r w:rsidRPr="00F52216">
        <w:rPr>
          <w:noProof/>
          <w:lang w:val="en-US" w:eastAsia="en-US"/>
        </w:rPr>
        <w:drawing>
          <wp:inline distT="0" distB="0" distL="0" distR="0" wp14:anchorId="5DD35061" wp14:editId="7B31218E">
            <wp:extent cx="6372225" cy="1333500"/>
            <wp:effectExtent l="0" t="0" r="9525" b="0"/>
            <wp:docPr id="17117089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DBD0" w14:textId="76BA834C" w:rsidR="00936158" w:rsidRDefault="00936158" w:rsidP="00B346CF">
      <w:pPr>
        <w:pStyle w:val="af3"/>
        <w:spacing w:after="0"/>
        <w:ind w:firstLine="709"/>
        <w:rPr>
          <w:szCs w:val="28"/>
          <w:lang w:val="ru-RU"/>
        </w:rPr>
      </w:pPr>
      <w:r w:rsidRPr="00936158">
        <w:rPr>
          <w:szCs w:val="28"/>
          <w:lang w:val="ru-RU"/>
        </w:rPr>
        <w:t xml:space="preserve">Структура веб-сайта включает в себя </w:t>
      </w:r>
      <w:r>
        <w:rPr>
          <w:szCs w:val="28"/>
          <w:lang w:val="ru-RU"/>
        </w:rPr>
        <w:t>5</w:t>
      </w:r>
      <w:r w:rsidRPr="00936158">
        <w:rPr>
          <w:szCs w:val="28"/>
          <w:lang w:val="ru-RU"/>
        </w:rPr>
        <w:t xml:space="preserve"> страниц: главная, </w:t>
      </w:r>
      <w:r>
        <w:rPr>
          <w:szCs w:val="28"/>
          <w:lang w:val="ru-RU"/>
        </w:rPr>
        <w:t>политика, экономика</w:t>
      </w:r>
      <w:r w:rsidRPr="00936158">
        <w:rPr>
          <w:szCs w:val="28"/>
          <w:lang w:val="ru-RU"/>
        </w:rPr>
        <w:t xml:space="preserve">, </w:t>
      </w:r>
      <w:commentRangeStart w:id="31"/>
      <w:r>
        <w:rPr>
          <w:szCs w:val="28"/>
          <w:lang w:val="ru-RU"/>
        </w:rPr>
        <w:t>культура</w:t>
      </w:r>
      <w:r w:rsidRPr="00936158">
        <w:rPr>
          <w:szCs w:val="28"/>
          <w:lang w:val="ru-RU"/>
        </w:rPr>
        <w:t xml:space="preserve"> </w:t>
      </w:r>
      <w:r>
        <w:rPr>
          <w:szCs w:val="28"/>
          <w:lang w:val="ru-RU"/>
        </w:rPr>
        <w:t>,контакты</w:t>
      </w:r>
      <w:r w:rsidR="009033EF">
        <w:rPr>
          <w:szCs w:val="28"/>
          <w:lang w:val="ru-RU"/>
        </w:rPr>
        <w:t>,новости</w:t>
      </w:r>
      <w:r>
        <w:rPr>
          <w:szCs w:val="28"/>
          <w:lang w:val="ru-RU"/>
        </w:rPr>
        <w:t>.</w:t>
      </w:r>
      <w:commentRangeEnd w:id="31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31"/>
      </w:r>
    </w:p>
    <w:p w14:paraId="287CD8C4" w14:textId="61CABDC2" w:rsidR="00936158" w:rsidRDefault="00936158" w:rsidP="00FA7161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32" w:name="_Toc228910481"/>
      <w:r w:rsidRPr="00A800A5">
        <w:rPr>
          <w:b/>
          <w:bCs/>
          <w:szCs w:val="28"/>
          <w:lang w:val="ru-RU"/>
        </w:rPr>
        <w:t>2.2 Выбор способа верстки</w:t>
      </w:r>
      <w:bookmarkEnd w:id="32"/>
      <w:r w:rsidRPr="00A800A5">
        <w:rPr>
          <w:b/>
          <w:bCs/>
          <w:szCs w:val="28"/>
          <w:lang w:val="ru-RU"/>
        </w:rPr>
        <w:t xml:space="preserve"> </w:t>
      </w:r>
    </w:p>
    <w:p w14:paraId="1CBFABCF" w14:textId="39F1200B" w:rsidR="00A800A5" w:rsidRDefault="00A800A5" w:rsidP="00B346CF">
      <w:pPr>
        <w:pStyle w:val="af3"/>
        <w:spacing w:afterLines="120" w:after="288"/>
        <w:ind w:firstLine="709"/>
        <w:rPr>
          <w:szCs w:val="28"/>
          <w:lang w:val="ru-RU"/>
        </w:rPr>
      </w:pPr>
      <w:r w:rsidRPr="00A800A5">
        <w:rPr>
          <w:szCs w:val="28"/>
          <w:lang w:val="ru-RU"/>
        </w:rPr>
        <w:t>В соответствии с требованиями проекта к кроссбраузерности и адаптивности, для реализации вёрстки была выбрана технология Flexbox. Данное решение обусловлено широкой поддержкой современными браузерами и высокой гибкостью при построении интерфейсных элементов. Flexbox позволяет эффективно управлять расположением элементов внутри контейнера, автоматически распределять доступное пространство и выравнивать компоненты независимо от их размеров. Особенно целесообразно применение данной технологии для создания горизонтального меню навигации, структурирования футера и других ключевых элементов макета.</w:t>
      </w:r>
    </w:p>
    <w:p w14:paraId="1E0F8633" w14:textId="705792E3" w:rsidR="00A800A5" w:rsidRPr="00A800A5" w:rsidRDefault="00A800A5" w:rsidP="00FA7161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33" w:name="_Toc228910482"/>
      <w:r w:rsidRPr="00A800A5">
        <w:rPr>
          <w:b/>
          <w:bCs/>
          <w:szCs w:val="28"/>
          <w:lang w:val="ru-RU"/>
        </w:rPr>
        <w:t>2.3 Выбор стилевого оформления</w:t>
      </w:r>
      <w:bookmarkEnd w:id="33"/>
    </w:p>
    <w:p w14:paraId="5C2923A4" w14:textId="65DD2779" w:rsidR="003A6DA7" w:rsidRPr="003A6DA7" w:rsidRDefault="003A6DA7" w:rsidP="00B346CF">
      <w:pPr>
        <w:pStyle w:val="af3"/>
        <w:spacing w:after="0"/>
        <w:ind w:firstLine="709"/>
        <w:rPr>
          <w:szCs w:val="28"/>
          <w:lang w:val="ru-RU"/>
        </w:rPr>
      </w:pPr>
      <w:r w:rsidRPr="003A6DA7">
        <w:rPr>
          <w:szCs w:val="28"/>
        </w:rPr>
        <w:t>Веб-сайт выполнен в сдержанной минималистичной палитре с акцентом на контрасте. Основным цветом фона страниц был выбран светло-серый оттенок #f8f8f8 </w:t>
      </w:r>
      <w:r>
        <w:rPr>
          <w:szCs w:val="28"/>
          <w:lang w:val="ru-RU"/>
        </w:rPr>
        <w:t>,</w:t>
      </w:r>
      <w:r w:rsidRPr="003A6DA7">
        <w:rPr>
          <w:szCs w:val="28"/>
        </w:rPr>
        <w:t>который обеспечивает мягкое восприятие контента и снижает нагрузку на глаза. Для карточек новостей и контентных блоков используется чистый белый #ffffff, создающий визуальное разделение элементов от основного фона. Тёмные секции сайта — шапка, подвал, блок подписки — оформлены в глубоком чёрном #0a0a0a и тёмно-сером #151515 </w:t>
      </w:r>
      <w:r>
        <w:rPr>
          <w:szCs w:val="28"/>
          <w:lang w:val="ru-RU"/>
        </w:rPr>
        <w:t>.</w:t>
      </w:r>
    </w:p>
    <w:p w14:paraId="31492505" w14:textId="7F3DF8FD" w:rsidR="003A6DA7" w:rsidRPr="003A6DA7" w:rsidRDefault="003A6DA7" w:rsidP="00B346CF">
      <w:pPr>
        <w:pStyle w:val="af3"/>
        <w:spacing w:after="0"/>
        <w:ind w:firstLine="709"/>
        <w:rPr>
          <w:szCs w:val="28"/>
        </w:rPr>
      </w:pPr>
      <w:r w:rsidRPr="003A6DA7">
        <w:rPr>
          <w:szCs w:val="28"/>
        </w:rPr>
        <w:t>Акцентным цветом проекта стал золотистый оттенок #c9a227 , который используется для выделения категорий, декоративных линий, кнопок и интерактивных элементов. Его более светлая вариация #dbb84d (переменная --gold-light) применяется для hover-эффектов и выделения курсивных слов в заголовках.</w:t>
      </w:r>
    </w:p>
    <w:p w14:paraId="5E1DED82" w14:textId="77777777" w:rsidR="003A6DA7" w:rsidRPr="003A6DA7" w:rsidRDefault="003A6DA7" w:rsidP="00B346CF">
      <w:pPr>
        <w:pStyle w:val="af3"/>
        <w:spacing w:after="0"/>
        <w:ind w:firstLine="709"/>
        <w:rPr>
          <w:szCs w:val="28"/>
        </w:rPr>
      </w:pPr>
      <w:r w:rsidRPr="003A6DA7">
        <w:rPr>
          <w:szCs w:val="28"/>
        </w:rPr>
        <w:t>Для рубрик новостей были подобраны три уникальных цвета: тёмно-синий #1e3d59 для раздела «Политика», изумрудный #17594a для раздела «Экономика» и бордовый #6b2d3c для раздела «Культура». Каждый из этих цветов передаёт характер соответствующей тематики.</w:t>
      </w:r>
    </w:p>
    <w:p w14:paraId="3D2D7303" w14:textId="0785F382" w:rsidR="003A6DA7" w:rsidRPr="003A6DA7" w:rsidRDefault="003A6DA7" w:rsidP="00B346CF">
      <w:pPr>
        <w:pStyle w:val="af3"/>
        <w:spacing w:after="0"/>
        <w:ind w:firstLine="709"/>
        <w:rPr>
          <w:szCs w:val="28"/>
        </w:rPr>
      </w:pPr>
      <w:r w:rsidRPr="003A6DA7">
        <w:rPr>
          <w:szCs w:val="28"/>
        </w:rPr>
        <w:t xml:space="preserve">Основным цветом текста стал тёмный #151515 для заголовков и #3a3a3a для основного содержимого статей. Для второстепенных текстовых элементов — дат, </w:t>
      </w:r>
      <w:r w:rsidRPr="003A6DA7">
        <w:rPr>
          <w:szCs w:val="28"/>
        </w:rPr>
        <w:lastRenderedPageBreak/>
        <w:t>описаний, подписей — используются оттенки серого: #555555, #777777 и #999999. Это создаёт визуальную иерархию и помогает читателю ориентироваться в контенте.</w:t>
      </w:r>
    </w:p>
    <w:p w14:paraId="74F25183" w14:textId="01B8B3A7" w:rsidR="003A6DA7" w:rsidRPr="003A6DA7" w:rsidRDefault="003A6DA7" w:rsidP="00B346CF">
      <w:pPr>
        <w:pStyle w:val="af3"/>
        <w:spacing w:afterLines="120" w:after="288"/>
        <w:ind w:firstLine="709"/>
        <w:rPr>
          <w:szCs w:val="28"/>
          <w:lang w:val="ru-RU"/>
        </w:rPr>
      </w:pPr>
      <w:r w:rsidRPr="003A6DA7">
        <w:rPr>
          <w:szCs w:val="28"/>
        </w:rPr>
        <w:t>Для оформления теней карточек применялась система из пяти уровней глубины: от минимальной 0 2px 8px rgba(0,0,0,0.04) до выраженной 0 20px 60px rgba(0,0,0,0.15), что обеспечивает эффект «парения» элементов и придаёт интерфейсу объёмность.</w:t>
      </w:r>
    </w:p>
    <w:p w14:paraId="4A4C7968" w14:textId="4714BD8D" w:rsidR="003A6DA7" w:rsidRPr="003A6DA7" w:rsidRDefault="003A6DA7" w:rsidP="00FA7161">
      <w:pPr>
        <w:pStyle w:val="af3"/>
        <w:spacing w:before="360" w:after="240"/>
        <w:outlineLvl w:val="1"/>
        <w:rPr>
          <w:b/>
          <w:szCs w:val="28"/>
          <w:lang w:val="ru-RU"/>
        </w:rPr>
      </w:pPr>
      <w:bookmarkStart w:id="34" w:name="_Toc134644407"/>
      <w:bookmarkStart w:id="35" w:name="_Toc134386232"/>
      <w:bookmarkStart w:id="36" w:name="_Toc134383923"/>
      <w:bookmarkStart w:id="37" w:name="_Toc134383672"/>
      <w:bookmarkStart w:id="38" w:name="_Toc133765103"/>
      <w:bookmarkStart w:id="39" w:name="_Toc165837152"/>
      <w:bookmarkStart w:id="40" w:name="_Toc165837342"/>
      <w:bookmarkStart w:id="41" w:name="_Toc165838217"/>
      <w:bookmarkStart w:id="42" w:name="_Toc166773824"/>
      <w:bookmarkStart w:id="43" w:name="_Toc197984516"/>
      <w:bookmarkStart w:id="44" w:name="_Toc228910483"/>
      <w:r w:rsidRPr="003A6DA7">
        <w:rPr>
          <w:b/>
          <w:szCs w:val="28"/>
          <w:lang w:val="ru-RU"/>
        </w:rPr>
        <w:t>2.4 Выбор шрифтового оформления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67135D6" w14:textId="1D8E86F7" w:rsidR="00984CE6" w:rsidRPr="00B74D7C" w:rsidRDefault="003A6DA7" w:rsidP="00382125">
      <w:pPr>
        <w:pStyle w:val="af3"/>
        <w:spacing w:after="0"/>
        <w:ind w:firstLine="709"/>
        <w:rPr>
          <w:szCs w:val="28"/>
          <w:lang w:val="ru-RU"/>
        </w:rPr>
      </w:pPr>
      <w:r w:rsidRPr="003A6DA7">
        <w:rPr>
          <w:szCs w:val="28"/>
        </w:rPr>
        <w:t>Типографика проекта построена на трёх шрифтовых семействах: «Playfair Display» (с засечками) для заголовков и акцентных элементов, «Inter» (без засечек) для основного текста и интерфейсных элементов, «Cormorant Garamond» (декоративный с засечками) для цитат, подзаголовков и стилистических акцентов. Данное сочетание обеспечивает визуальный контраст между элементами и создаёт ощущение «дорогого» издания.</w:t>
      </w:r>
    </w:p>
    <w:p w14:paraId="21175BA3" w14:textId="7FDC722A" w:rsidR="00984CE6" w:rsidRDefault="00984CE6" w:rsidP="00FA7161">
      <w:pPr>
        <w:pStyle w:val="af3"/>
        <w:spacing w:before="360" w:after="240"/>
        <w:outlineLvl w:val="1"/>
        <w:rPr>
          <w:b/>
          <w:szCs w:val="28"/>
          <w:lang w:val="ru-RU"/>
        </w:rPr>
      </w:pPr>
      <w:bookmarkStart w:id="45" w:name="_Toc134644409"/>
      <w:bookmarkStart w:id="46" w:name="_Toc134386234"/>
      <w:bookmarkStart w:id="47" w:name="_Toc134383925"/>
      <w:bookmarkStart w:id="48" w:name="_Toc134383674"/>
      <w:bookmarkStart w:id="49" w:name="_Toc133765105"/>
      <w:bookmarkStart w:id="50" w:name="_Toc165837154"/>
      <w:bookmarkStart w:id="51" w:name="_Toc165837344"/>
      <w:bookmarkStart w:id="52" w:name="_Toc165838219"/>
      <w:bookmarkStart w:id="53" w:name="_Toc166773826"/>
      <w:bookmarkStart w:id="54" w:name="_Toc197984517"/>
      <w:r w:rsidRPr="00984CE6">
        <w:rPr>
          <w:rFonts w:eastAsiaTheme="majorEastAsia"/>
          <w:b/>
          <w:kern w:val="2"/>
          <w14:ligatures w14:val="standardContextual"/>
        </w:rPr>
        <w:t xml:space="preserve"> </w:t>
      </w:r>
      <w:bookmarkStart w:id="55" w:name="_Toc228910484"/>
      <w:r w:rsidRPr="00984CE6">
        <w:rPr>
          <w:b/>
          <w:szCs w:val="28"/>
        </w:rPr>
        <w:t>2.5 Разработка пользовательских элементов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9B6AD84" w14:textId="2F4C2747" w:rsidR="008D155C" w:rsidRDefault="008D155C" w:rsidP="00B346CF">
      <w:pPr>
        <w:pStyle w:val="af3"/>
        <w:spacing w:after="0"/>
        <w:ind w:firstLine="709"/>
        <w:rPr>
          <w:szCs w:val="28"/>
          <w:lang w:val="ru-RU"/>
        </w:rPr>
      </w:pPr>
      <w:r w:rsidRPr="008D155C">
        <w:rPr>
          <w:szCs w:val="28"/>
          <w:lang w:val="ru-RU"/>
        </w:rPr>
        <w:t>Навигационное меню представляет собой горизонтальный список ссылок, расположенный в верхней части страницы после информационных блоков (дата и биржевые котировки) и названия издания («безымянный»). Оно выполняет роль глобальной навигации, обеспечивая структурирование контента и перемещение между основными разделами сайта.</w:t>
      </w:r>
    </w:p>
    <w:p w14:paraId="55710550" w14:textId="2D60F148" w:rsidR="00936158" w:rsidRPr="00991386" w:rsidRDefault="00991386" w:rsidP="00991386">
      <w:pPr>
        <w:pStyle w:val="af3"/>
        <w:spacing w:before="280" w:afterLines="1400" w:after="3360"/>
        <w:jc w:val="center"/>
        <w:rPr>
          <w:szCs w:val="28"/>
          <w:lang w:val="ru-RU"/>
        </w:rPr>
      </w:pPr>
      <w:r w:rsidRPr="008D155C">
        <w:rPr>
          <w:b/>
          <w:bCs/>
          <w:noProof/>
          <w:szCs w:val="28"/>
          <w:lang w:val="en-US" w:eastAsia="en-US"/>
        </w:rPr>
        <w:drawing>
          <wp:anchor distT="0" distB="0" distL="114300" distR="114300" simplePos="0" relativeHeight="251678720" behindDoc="1" locked="0" layoutInCell="1" allowOverlap="1" wp14:anchorId="43490CF2" wp14:editId="2C71B23B">
            <wp:simplePos x="0" y="0"/>
            <wp:positionH relativeFrom="margin">
              <wp:posOffset>6847</wp:posOffset>
            </wp:positionH>
            <wp:positionV relativeFrom="page">
              <wp:posOffset>6384897</wp:posOffset>
            </wp:positionV>
            <wp:extent cx="6368415" cy="1830070"/>
            <wp:effectExtent l="0" t="0" r="0" b="0"/>
            <wp:wrapNone/>
            <wp:docPr id="1059274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493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D155C" w:rsidRPr="008D155C">
        <w:rPr>
          <w:noProof/>
          <w:szCs w:val="28"/>
          <w:lang w:val="en-US" w:eastAsia="en-US"/>
        </w:rPr>
        <w:drawing>
          <wp:inline distT="0" distB="0" distL="0" distR="0" wp14:anchorId="6E14DA33" wp14:editId="5CE343E9">
            <wp:extent cx="6482087" cy="556591"/>
            <wp:effectExtent l="0" t="0" r="0" b="0"/>
            <wp:docPr id="16209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5577" cy="5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D37E" w14:textId="346C2719" w:rsidR="008D155C" w:rsidRDefault="008D155C" w:rsidP="00B346CF">
      <w:pPr>
        <w:pStyle w:val="af3"/>
        <w:spacing w:after="0"/>
        <w:ind w:firstLine="709"/>
        <w:rPr>
          <w:szCs w:val="28"/>
          <w:lang w:val="ru-RU"/>
        </w:rPr>
      </w:pPr>
      <w:r w:rsidRPr="008D155C">
        <w:rPr>
          <w:szCs w:val="28"/>
          <w:lang w:val="ru-RU"/>
        </w:rPr>
        <w:t>Промо-блок или карточка статьи, содержащая заголовок первого уровня «Цифровая трансформация меняет мир», подзаголовок в виде краткого описания «Как технология формируют будущее мировой экономики» и кнопку-ссылку с призывом к действию «ЧИТАТЬ СТАТЬЮ →», выделенную в отдельный интерактивный элемент.</w:t>
      </w:r>
    </w:p>
    <w:p w14:paraId="18F9999F" w14:textId="2182DD2F" w:rsidR="008D155C" w:rsidRDefault="008D155C" w:rsidP="00991386">
      <w:pPr>
        <w:pStyle w:val="af3"/>
        <w:spacing w:before="280" w:after="280"/>
        <w:rPr>
          <w:szCs w:val="28"/>
          <w:lang w:val="ru-RU"/>
        </w:rPr>
      </w:pPr>
      <w:r w:rsidRPr="008D155C">
        <w:rPr>
          <w:noProof/>
          <w:szCs w:val="28"/>
          <w:lang w:val="en-US" w:eastAsia="en-US"/>
        </w:rPr>
        <w:lastRenderedPageBreak/>
        <w:drawing>
          <wp:inline distT="0" distB="0" distL="0" distR="0" wp14:anchorId="08B29EE2" wp14:editId="3C11235B">
            <wp:extent cx="6372225" cy="3277870"/>
            <wp:effectExtent l="0" t="0" r="9525" b="0"/>
            <wp:docPr id="35222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0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9800" w14:textId="25D0B096" w:rsidR="008D155C" w:rsidRDefault="008D155C" w:rsidP="00B346CF">
      <w:pPr>
        <w:pStyle w:val="af3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>Л</w:t>
      </w:r>
      <w:r w:rsidRPr="008D155C">
        <w:rPr>
          <w:szCs w:val="28"/>
          <w:lang w:val="ru-RU"/>
        </w:rPr>
        <w:t>ента последних публикаций, состоящая из пяти новостных блоков, каждый из которых включает рубрикатор (Политика, Экономика, Культура, Бизнес, Библиотека), заголовок материала, краткое описание-лид и дату публикации с визуальной стрелкой-указателем; первый блок дополнительно содержит индикатор времени чтения («5 мин»), а сами материалы охватывают темы от международного саммита и решения Центробанка до выставки в Эрмитаже и новостей бизнеса.</w:t>
      </w:r>
    </w:p>
    <w:p w14:paraId="2CF58C5F" w14:textId="77777777" w:rsidR="008D155C" w:rsidRPr="008D155C" w:rsidRDefault="008D155C" w:rsidP="00991386">
      <w:pPr>
        <w:pStyle w:val="af3"/>
        <w:spacing w:before="360" w:after="240"/>
        <w:outlineLvl w:val="1"/>
        <w:rPr>
          <w:b/>
          <w:szCs w:val="28"/>
        </w:rPr>
      </w:pPr>
      <w:bookmarkStart w:id="56" w:name="_Toc134644410"/>
      <w:bookmarkStart w:id="57" w:name="_Toc134386235"/>
      <w:bookmarkStart w:id="58" w:name="_Toc134383926"/>
      <w:bookmarkStart w:id="59" w:name="_Toc134383675"/>
      <w:bookmarkStart w:id="60" w:name="_Toc133765106"/>
      <w:bookmarkStart w:id="61" w:name="_Toc165837155"/>
      <w:bookmarkStart w:id="62" w:name="_Toc165837345"/>
      <w:bookmarkStart w:id="63" w:name="_Toc165838220"/>
      <w:bookmarkStart w:id="64" w:name="_Toc166773827"/>
      <w:bookmarkStart w:id="65" w:name="_Toc197984518"/>
      <w:bookmarkStart w:id="66" w:name="_Toc228910485"/>
      <w:r w:rsidRPr="008D155C">
        <w:rPr>
          <w:b/>
          <w:szCs w:val="28"/>
        </w:rPr>
        <w:t>2.6 Разработка спецэффектов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64E1355" w14:textId="55D5C811" w:rsidR="00DF0898" w:rsidRPr="00991386" w:rsidRDefault="00CB6256" w:rsidP="00991386">
      <w:pPr>
        <w:pStyle w:val="af3"/>
        <w:spacing w:before="280" w:after="280"/>
        <w:jc w:val="center"/>
        <w:rPr>
          <w:szCs w:val="28"/>
          <w:lang w:val="ru-RU"/>
        </w:rPr>
      </w:pPr>
      <w:r w:rsidRPr="00CB6256">
        <w:rPr>
          <w:noProof/>
          <w:szCs w:val="28"/>
          <w:lang w:val="en-US" w:eastAsia="en-US"/>
        </w:rPr>
        <w:drawing>
          <wp:inline distT="0" distB="0" distL="0" distR="0" wp14:anchorId="4BEFD216" wp14:editId="4A5B809D">
            <wp:extent cx="5839640" cy="533474"/>
            <wp:effectExtent l="0" t="0" r="8890" b="0"/>
            <wp:docPr id="203876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7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439F" w14:textId="697E7DF4" w:rsidR="00CB6256" w:rsidRDefault="00CB6256" w:rsidP="00B346CF">
      <w:pPr>
        <w:pStyle w:val="af3"/>
        <w:spacing w:after="0"/>
        <w:ind w:firstLine="709"/>
        <w:rPr>
          <w:szCs w:val="28"/>
          <w:lang w:val="ru-RU"/>
        </w:rPr>
      </w:pPr>
      <w:r w:rsidRPr="00CB6256">
        <w:rPr>
          <w:szCs w:val="28"/>
          <w:lang w:val="ru-RU"/>
        </w:rPr>
        <w:t xml:space="preserve">При наведении курсора на один из </w:t>
      </w:r>
      <w:proofErr w:type="gramStart"/>
      <w:r w:rsidRPr="00CB6256">
        <w:rPr>
          <w:szCs w:val="28"/>
          <w:lang w:val="ru-RU"/>
        </w:rPr>
        <w:t>пунктов ,</w:t>
      </w:r>
      <w:proofErr w:type="gramEnd"/>
      <w:r w:rsidRPr="00CB6256">
        <w:rPr>
          <w:szCs w:val="28"/>
          <w:lang w:val="ru-RU"/>
        </w:rPr>
        <w:t xml:space="preserve"> текст пункта меняется на белый и появляется выезжающая черта желтого цвета .</w:t>
      </w:r>
    </w:p>
    <w:p w14:paraId="4E44E660" w14:textId="2AD613A2" w:rsidR="00CB6256" w:rsidRDefault="00CB6256" w:rsidP="00991386">
      <w:pPr>
        <w:pStyle w:val="af3"/>
        <w:spacing w:before="280" w:after="280"/>
        <w:jc w:val="center"/>
        <w:rPr>
          <w:szCs w:val="28"/>
          <w:lang w:val="en-US"/>
        </w:rPr>
      </w:pPr>
      <w:r w:rsidRPr="00CB6256">
        <w:rPr>
          <w:noProof/>
          <w:szCs w:val="28"/>
          <w:lang w:val="en-US" w:eastAsia="en-US"/>
        </w:rPr>
        <w:drawing>
          <wp:inline distT="0" distB="0" distL="0" distR="0" wp14:anchorId="71BBFBB3" wp14:editId="53B3F7AA">
            <wp:extent cx="3134162" cy="1086002"/>
            <wp:effectExtent l="0" t="0" r="0" b="0"/>
            <wp:docPr id="47824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49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A3A6" w14:textId="4E05E6D0" w:rsidR="00CB6256" w:rsidRDefault="00CB6256" w:rsidP="00B346CF">
      <w:pPr>
        <w:pStyle w:val="af3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При наведении курсора на </w:t>
      </w:r>
      <w:proofErr w:type="gramStart"/>
      <w:r>
        <w:rPr>
          <w:szCs w:val="28"/>
          <w:lang w:val="ru-RU"/>
        </w:rPr>
        <w:t>кнопку ,она</w:t>
      </w:r>
      <w:proofErr w:type="gramEnd"/>
      <w:r>
        <w:rPr>
          <w:szCs w:val="28"/>
          <w:lang w:val="ru-RU"/>
        </w:rPr>
        <w:t xml:space="preserve"> меняет цвет и стрелочка меняет свою позицию.</w:t>
      </w:r>
    </w:p>
    <w:p w14:paraId="4E218FEF" w14:textId="62165695" w:rsidR="00CB6256" w:rsidRDefault="00CB6256" w:rsidP="00991386">
      <w:pPr>
        <w:pStyle w:val="af3"/>
        <w:spacing w:before="280" w:after="280"/>
        <w:jc w:val="center"/>
        <w:rPr>
          <w:szCs w:val="28"/>
          <w:lang w:val="ru-RU"/>
        </w:rPr>
      </w:pPr>
      <w:r w:rsidRPr="00CB6256">
        <w:rPr>
          <w:noProof/>
          <w:szCs w:val="28"/>
          <w:lang w:val="en-US" w:eastAsia="en-US"/>
        </w:rPr>
        <w:lastRenderedPageBreak/>
        <w:drawing>
          <wp:inline distT="0" distB="0" distL="0" distR="0" wp14:anchorId="29E0E266" wp14:editId="738A167B">
            <wp:extent cx="4077269" cy="5506218"/>
            <wp:effectExtent l="19050" t="19050" r="19050" b="18415"/>
            <wp:docPr id="25460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2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506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B0D19" w14:textId="521336B2" w:rsidR="00CB6256" w:rsidRDefault="00CB6256" w:rsidP="00B346CF">
      <w:pPr>
        <w:pStyle w:val="af3"/>
        <w:spacing w:after="0"/>
        <w:ind w:firstLine="709"/>
        <w:rPr>
          <w:szCs w:val="28"/>
          <w:lang w:val="ru-RU"/>
        </w:rPr>
      </w:pPr>
      <w:r w:rsidRPr="00CB6256">
        <w:rPr>
          <w:szCs w:val="28"/>
          <w:lang w:val="ru-RU"/>
        </w:rPr>
        <w:t>При наведении курсора на карточку сверху выезжает желтая линия, фотография слегка затемняется, стрелка меняет цвет на желтый, сама карточка увеличивается в размере и появляется тень.</w:t>
      </w:r>
    </w:p>
    <w:p w14:paraId="0C7538DD" w14:textId="4A9BF68D" w:rsidR="00CB6256" w:rsidRDefault="00CB6256" w:rsidP="00991386">
      <w:pPr>
        <w:pStyle w:val="af3"/>
        <w:spacing w:before="360" w:after="240"/>
        <w:outlineLvl w:val="1"/>
        <w:rPr>
          <w:b/>
          <w:bCs/>
          <w:szCs w:val="28"/>
          <w:lang w:val="ru-RU"/>
        </w:rPr>
      </w:pPr>
      <w:bookmarkStart w:id="67" w:name="_Toc228910486"/>
      <w:r w:rsidRPr="00CB6256">
        <w:rPr>
          <w:b/>
          <w:bCs/>
          <w:szCs w:val="28"/>
          <w:lang w:val="ru-RU"/>
        </w:rPr>
        <w:t>2.7 Выводы</w:t>
      </w:r>
      <w:bookmarkEnd w:id="67"/>
    </w:p>
    <w:p w14:paraId="0191D894" w14:textId="77777777" w:rsidR="00CB6256" w:rsidRPr="00834310" w:rsidRDefault="00CB6256" w:rsidP="00B346CF">
      <w:pPr>
        <w:pStyle w:val="af3"/>
        <w:spacing w:after="0"/>
        <w:ind w:firstLine="709"/>
        <w:rPr>
          <w:szCs w:val="28"/>
          <w:lang w:val="ru-RU"/>
        </w:rPr>
      </w:pPr>
      <w:r w:rsidRPr="00CB6256">
        <w:rPr>
          <w:szCs w:val="28"/>
        </w:rPr>
        <w:t>Разработанная структура из пяти страниц и использование технологии Flexbox обеспечивают адаптивность и удобство навигации. Минималистичная цветовая гамма с золотистым акцентом, продуманная система теней и сочетание трёх шрифтовых семейств формируют целостный визуальный стиль премиального издания. Реализованные интерактивные элементы (анимация меню, кнопок и карточек) повышают отзывчивость интерфейса. В совокупности принятые решения обеспечивают современный уровень пользовательского опыта и удобство взаимодействия с сайтом.</w:t>
      </w:r>
    </w:p>
    <w:p w14:paraId="0B9FBFB4" w14:textId="77777777" w:rsidR="00B346CF" w:rsidRDefault="00B346CF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</w:pPr>
      <w:bookmarkStart w:id="68" w:name="_Toc165837157"/>
      <w:bookmarkStart w:id="69" w:name="_Toc165837347"/>
      <w:bookmarkStart w:id="70" w:name="_Toc165838222"/>
      <w:bookmarkStart w:id="71" w:name="_Toc166773829"/>
      <w:bookmarkStart w:id="72" w:name="_Toc197984520"/>
      <w:bookmarkStart w:id="73" w:name="_Toc228910487"/>
      <w:r>
        <w:br w:type="page"/>
      </w:r>
    </w:p>
    <w:p w14:paraId="0F140794" w14:textId="6309D791" w:rsidR="00007148" w:rsidRPr="00834310" w:rsidRDefault="00007148" w:rsidP="00B346CF">
      <w:pPr>
        <w:pStyle w:val="010"/>
        <w:spacing w:before="0" w:after="240"/>
      </w:pPr>
      <w:r w:rsidRPr="00754E17">
        <w:lastRenderedPageBreak/>
        <w:t>3 Реализация структуры веб-сайта</w:t>
      </w:r>
      <w:bookmarkEnd w:id="68"/>
      <w:bookmarkEnd w:id="69"/>
      <w:bookmarkEnd w:id="70"/>
      <w:bookmarkEnd w:id="71"/>
      <w:bookmarkEnd w:id="72"/>
      <w:bookmarkEnd w:id="73"/>
    </w:p>
    <w:p w14:paraId="22A3B4EF" w14:textId="28567C21" w:rsidR="00007148" w:rsidRPr="001B6DCD" w:rsidRDefault="00007148" w:rsidP="00B346CF">
      <w:pPr>
        <w:pStyle w:val="0210"/>
        <w:rPr>
          <w:rFonts w:cs="Times New Roman"/>
          <w:szCs w:val="28"/>
        </w:rPr>
      </w:pPr>
      <w:bookmarkStart w:id="74" w:name="_Toc165837158"/>
      <w:bookmarkStart w:id="75" w:name="_Toc165837348"/>
      <w:bookmarkStart w:id="76" w:name="_Toc165838223"/>
      <w:bookmarkStart w:id="77" w:name="_Toc166773830"/>
      <w:bookmarkStart w:id="78" w:name="_Toc197984521"/>
      <w:bookmarkStart w:id="79" w:name="_Toc228910488"/>
      <w:r w:rsidRPr="00F27EA7">
        <w:rPr>
          <w:rFonts w:cs="Times New Roman"/>
          <w:szCs w:val="28"/>
        </w:rPr>
        <w:t>3.1 Структура HTML-документа</w:t>
      </w:r>
      <w:bookmarkEnd w:id="74"/>
      <w:bookmarkEnd w:id="75"/>
      <w:bookmarkEnd w:id="76"/>
      <w:bookmarkEnd w:id="77"/>
      <w:bookmarkEnd w:id="78"/>
      <w:bookmarkEnd w:id="79"/>
    </w:p>
    <w:p w14:paraId="737BCA23" w14:textId="05B3F440" w:rsidR="001B6DCD" w:rsidRPr="001B6DCD" w:rsidRDefault="001B6DCD" w:rsidP="003B4DE2">
      <w:pPr>
        <w:pStyle w:val="af3"/>
        <w:spacing w:after="0"/>
        <w:ind w:firstLine="709"/>
        <w:rPr>
          <w:szCs w:val="28"/>
          <w:lang w:val="ru-RU"/>
        </w:rPr>
      </w:pPr>
      <w:r w:rsidRPr="001B6DCD">
        <w:rPr>
          <w:szCs w:val="28"/>
          <w:lang w:val="ru-RU"/>
        </w:rPr>
        <w:t xml:space="preserve">Связь между HTML-файлами проекта образует его архитектуру </w:t>
      </w:r>
      <w:r w:rsidR="000C717C">
        <w:rPr>
          <w:szCs w:val="28"/>
          <w:lang w:val="ru-RU"/>
        </w:rPr>
        <w:t>-</w:t>
      </w:r>
      <w:r w:rsidRPr="001B6DCD">
        <w:rPr>
          <w:szCs w:val="28"/>
          <w:lang w:val="ru-RU"/>
        </w:rPr>
        <w:t xml:space="preserve"> то, как страницы ссылаются друг на друга и организовано перемещение пользователя. Грамотно продуманная структура позволяет посетителю без труда находить нужные материалы. При её разработке учитывалась типовая потребность аудитории новостного сайта: быстро просматривать заголовки, фильтровать по рубрикам и читать полные версии статей.</w:t>
      </w:r>
    </w:p>
    <w:p w14:paraId="6F069304" w14:textId="77777777" w:rsidR="001B6DCD" w:rsidRPr="001B6DCD" w:rsidRDefault="001B6DCD" w:rsidP="003B4DE2">
      <w:pPr>
        <w:pStyle w:val="af3"/>
        <w:spacing w:after="0"/>
        <w:ind w:firstLine="709"/>
        <w:rPr>
          <w:szCs w:val="28"/>
          <w:lang w:val="ru-RU"/>
        </w:rPr>
      </w:pPr>
      <w:r w:rsidRPr="001B6DCD">
        <w:rPr>
          <w:szCs w:val="28"/>
          <w:lang w:val="ru-RU"/>
        </w:rPr>
        <w:t>Каждый HTML-документ начинается с контейнера &lt;head&gt;, где прописана техническая информация: кодировка, настройки области просмотра (viewport) для мобильных устройств, заголовок вкладки, ссылки на файл стилей и шрифты. Содержимое &lt;head&gt; не видно на самой странице, исключая текст во вкладке браузера.</w:t>
      </w:r>
    </w:p>
    <w:p w14:paraId="2942F1D0" w14:textId="4E224A98" w:rsidR="00007148" w:rsidRPr="001B6DCD" w:rsidRDefault="001B6DCD" w:rsidP="003B4DE2">
      <w:pPr>
        <w:pStyle w:val="af3"/>
        <w:spacing w:after="0"/>
        <w:ind w:firstLine="709"/>
        <w:rPr>
          <w:szCs w:val="28"/>
          <w:lang w:val="ru-RU"/>
        </w:rPr>
      </w:pPr>
      <w:commentRangeStart w:id="80"/>
      <w:r w:rsidRPr="001B6DCD">
        <w:rPr>
          <w:szCs w:val="28"/>
          <w:lang w:val="ru-RU"/>
        </w:rPr>
        <w:t>Всё, что видят пользователи, размещается внутри тега &lt;body&gt;. Для группировки элементов по смыслу задействованы семантические теги: &lt;header&gt;, &lt;nav&gt;, &lt;main&gt;, &lt;section&gt;, &lt;article&gt;, &lt;aside&gt;, &lt;footer&gt;. Такая разметка помогает поисковым роботам и вспомогательным технологиям верно интерпретировать содержание блоков.</w:t>
      </w:r>
      <w:commentRangeEnd w:id="80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80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B6DCD" w14:paraId="69DA685D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206D2A42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&lt;!DOCTYPE html&gt;</w:t>
            </w:r>
          </w:p>
          <w:p w14:paraId="16FAE405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&lt;html lang="ru"&gt;</w:t>
            </w:r>
          </w:p>
          <w:p w14:paraId="320A5694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&lt;head&gt;…&lt;/head&gt;</w:t>
            </w:r>
          </w:p>
          <w:p w14:paraId="3E9A4775" w14:textId="75DC8B9D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&lt;body&gt;</w:t>
            </w:r>
          </w:p>
          <w:p w14:paraId="6EB25A5A" w14:textId="026D2489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&lt;div class="top-bar"&gt;…&lt;/div&gt;</w:t>
            </w:r>
          </w:p>
          <w:p w14:paraId="4B410E3B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&lt;header class="header"&gt;</w:t>
            </w:r>
          </w:p>
          <w:p w14:paraId="19CBB7B1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&lt;div class="logo"&gt;</w:t>
            </w:r>
            <w:r w:rsidRPr="003B4DE2">
              <w:rPr>
                <w:rFonts w:ascii="Courier New" w:hAnsi="Courier New" w:cs="Courier New"/>
                <w:sz w:val="24"/>
                <w:szCs w:val="24"/>
                <w:lang w:val="ru-RU"/>
              </w:rPr>
              <w:t>ОБЗОР</w:t>
            </w: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&lt;/div&gt;</w:t>
            </w:r>
          </w:p>
          <w:p w14:paraId="3752B501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&lt;nav class="nav"&gt;…&lt;/nav&gt;</w:t>
            </w:r>
          </w:p>
          <w:p w14:paraId="7AF6A793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&lt;button class="menu-toggle"&gt;&lt;/button&gt;</w:t>
            </w:r>
          </w:p>
          <w:p w14:paraId="49D87C45" w14:textId="4A76A296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&lt;/header&gt;</w:t>
            </w:r>
          </w:p>
          <w:p w14:paraId="11243DF5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&lt;div class="mobile-menu"&gt;…&lt;/div&gt;</w:t>
            </w:r>
          </w:p>
          <w:p w14:paraId="3CDC0EF8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&lt;main&gt;</w:t>
            </w:r>
          </w:p>
          <w:p w14:paraId="61372745" w14:textId="192A940C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&lt;section class="hero"&gt;…&lt;/section</w:t>
            </w:r>
            <w:r w:rsidR="00255451"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EA607B" w14:textId="4448293C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&lt;section class="news-section"&gt;             </w:t>
            </w:r>
          </w:p>
          <w:p w14:paraId="0983FD11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&lt;div class="news-grid"&gt;</w:t>
            </w:r>
          </w:p>
          <w:p w14:paraId="2790395D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&lt;article class="news-card"&gt;…&lt;/article&gt;</w:t>
            </w:r>
          </w:p>
          <w:p w14:paraId="62F56380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&lt;article class="news-card"&gt;…&lt;/article&gt;</w:t>
            </w:r>
          </w:p>
          <w:p w14:paraId="70DF5C13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&lt;/div&gt;</w:t>
            </w:r>
          </w:p>
          <w:p w14:paraId="43DC4B66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&lt;/section&gt;</w:t>
            </w:r>
          </w:p>
          <w:p w14:paraId="754563B0" w14:textId="117E46B0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&lt;section class="subscribe-section"&gt;…&lt;/section&gt; </w:t>
            </w:r>
          </w:p>
          <w:p w14:paraId="020E5CC3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&lt;/main&gt;</w:t>
            </w:r>
          </w:p>
          <w:p w14:paraId="6B1D795E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&lt;footer class="footer"&gt;…&lt;/footer&gt;</w:t>
            </w:r>
          </w:p>
          <w:p w14:paraId="64C60056" w14:textId="77777777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ru-RU"/>
              </w:rPr>
              <w:t>&lt;/body&gt;</w:t>
            </w:r>
          </w:p>
          <w:p w14:paraId="593BE559" w14:textId="667E3770" w:rsidR="001B6DCD" w:rsidRPr="003B4DE2" w:rsidRDefault="001B6DCD" w:rsidP="003B4DE2">
            <w:pPr>
              <w:pStyle w:val="af3"/>
              <w:spacing w:after="0"/>
              <w:rPr>
                <w:rFonts w:ascii="Courier New" w:hAnsi="Courier New" w:cs="Courier New"/>
                <w:szCs w:val="28"/>
                <w:lang w:val="ru-RU"/>
              </w:rPr>
            </w:pPr>
            <w:r w:rsidRPr="003B4DE2">
              <w:rPr>
                <w:rFonts w:ascii="Courier New" w:hAnsi="Courier New" w:cs="Courier New"/>
                <w:sz w:val="24"/>
                <w:szCs w:val="24"/>
                <w:lang w:val="ru-RU"/>
              </w:rPr>
              <w:t>&lt;/html&gt;</w:t>
            </w:r>
          </w:p>
        </w:tc>
      </w:tr>
      <w:tr w:rsidR="00255451" w14:paraId="1DDD305E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5BD3E8" w14:textId="1AE3FA12" w:rsidR="003B4DE2" w:rsidRPr="003B4DE2" w:rsidRDefault="00255451" w:rsidP="00B346CF">
            <w:pPr>
              <w:pStyle w:val="af3"/>
              <w:spacing w:before="280" w:after="280"/>
              <w:jc w:val="center"/>
              <w:rPr>
                <w:szCs w:val="28"/>
                <w:lang w:val="ru-RU"/>
              </w:rPr>
            </w:pPr>
            <w:commentRangeStart w:id="81"/>
            <w:r w:rsidRPr="003B4DE2">
              <w:rPr>
                <w:szCs w:val="28"/>
                <w:lang w:val="ru-RU"/>
              </w:rPr>
              <w:t xml:space="preserve">Листинг 3.1 </w:t>
            </w:r>
            <w:r w:rsidR="000C717C" w:rsidRPr="003B4DE2">
              <w:rPr>
                <w:szCs w:val="28"/>
                <w:lang w:val="ru-RU"/>
              </w:rPr>
              <w:t>-</w:t>
            </w:r>
            <w:r w:rsidRPr="003B4DE2">
              <w:rPr>
                <w:szCs w:val="28"/>
                <w:lang w:val="ru-RU"/>
              </w:rPr>
              <w:t xml:space="preserve"> Упрощённая схема главной страницы</w:t>
            </w:r>
            <w:commentRangeEnd w:id="81"/>
            <w:r w:rsidR="006429BB">
              <w:rPr>
                <w:rStyle w:val="af9"/>
                <w:rFonts w:asciiTheme="minorHAnsi" w:eastAsiaTheme="minorHAnsi" w:hAnsiTheme="minorHAnsi" w:cstheme="minorBidi"/>
                <w:lang w:val="ru-RU" w:eastAsia="en-US"/>
              </w:rPr>
              <w:commentReference w:id="81"/>
            </w:r>
          </w:p>
        </w:tc>
      </w:tr>
    </w:tbl>
    <w:p w14:paraId="2BD70E1C" w14:textId="77777777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r w:rsidRPr="00255451">
        <w:rPr>
          <w:szCs w:val="28"/>
          <w:lang w:val="ru-RU"/>
        </w:rPr>
        <w:t xml:space="preserve">Шапка (&lt;header&gt;) выполнена единой для всех страниц: в неё входит логотип (ведёт на index.html) и навигационное меню &lt;nav&gt; с пунктами «Политика», </w:t>
      </w:r>
      <w:r w:rsidRPr="00255451">
        <w:rPr>
          <w:szCs w:val="28"/>
          <w:lang w:val="ru-RU"/>
        </w:rPr>
        <w:lastRenderedPageBreak/>
        <w:t xml:space="preserve">«Экономика», «Культура», «О проекте», «Новости». На узких экранах стандартное меню скрывается, а вместо него появляется кнопка, открывающая </w:t>
      </w:r>
      <w:proofErr w:type="gramStart"/>
      <w:r w:rsidRPr="00255451">
        <w:rPr>
          <w:szCs w:val="28"/>
          <w:lang w:val="ru-RU"/>
        </w:rPr>
        <w:t>блок .mobile</w:t>
      </w:r>
      <w:proofErr w:type="gramEnd"/>
      <w:r w:rsidRPr="00255451">
        <w:rPr>
          <w:szCs w:val="28"/>
          <w:lang w:val="ru-RU"/>
        </w:rPr>
        <w:t>-menu с вертикальным списком ссылок.</w:t>
      </w:r>
    </w:p>
    <w:p w14:paraId="744510ED" w14:textId="77777777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r w:rsidRPr="00255451">
        <w:rPr>
          <w:szCs w:val="28"/>
          <w:lang w:val="ru-RU"/>
        </w:rPr>
        <w:t>Основная информация сосредоточена внутри &lt;main&gt;:</w:t>
      </w:r>
    </w:p>
    <w:p w14:paraId="18A73C40" w14:textId="7BF721D7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r w:rsidRPr="00255451">
        <w:rPr>
          <w:szCs w:val="28"/>
          <w:lang w:val="ru-RU"/>
        </w:rPr>
        <w:t>Секция hero </w:t>
      </w:r>
      <w:r w:rsidR="000C717C">
        <w:rPr>
          <w:szCs w:val="28"/>
          <w:lang w:val="ru-RU"/>
        </w:rPr>
        <w:t>-</w:t>
      </w:r>
      <w:r w:rsidRPr="00255451">
        <w:rPr>
          <w:szCs w:val="28"/>
          <w:lang w:val="ru-RU"/>
        </w:rPr>
        <w:t xml:space="preserve"> крупная привлекательная статья с заголовком и фоновым изображением.</w:t>
      </w:r>
    </w:p>
    <w:p w14:paraId="62BF294E" w14:textId="15000EB2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proofErr w:type="gramStart"/>
      <w:r w:rsidRPr="00255451">
        <w:rPr>
          <w:szCs w:val="28"/>
          <w:lang w:val="ru-RU"/>
        </w:rPr>
        <w:t>Секция .news</w:t>
      </w:r>
      <w:proofErr w:type="gramEnd"/>
      <w:r w:rsidRPr="00255451">
        <w:rPr>
          <w:szCs w:val="28"/>
          <w:lang w:val="ru-RU"/>
        </w:rPr>
        <w:t>-section </w:t>
      </w:r>
      <w:r w:rsidR="000C717C">
        <w:rPr>
          <w:szCs w:val="28"/>
          <w:lang w:val="ru-RU"/>
        </w:rPr>
        <w:t>-</w:t>
      </w:r>
      <w:r w:rsidRPr="00255451">
        <w:rPr>
          <w:szCs w:val="28"/>
          <w:lang w:val="ru-RU"/>
        </w:rPr>
        <w:t xml:space="preserve"> сетка карточек новостей, где каждый материал обёрнут в &lt;article&gt;.</w:t>
      </w:r>
    </w:p>
    <w:p w14:paraId="5AA08F2B" w14:textId="4A9F2DA3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proofErr w:type="gramStart"/>
      <w:r w:rsidRPr="00255451">
        <w:rPr>
          <w:szCs w:val="28"/>
          <w:lang w:val="ru-RU"/>
        </w:rPr>
        <w:t>Секция .subscribe</w:t>
      </w:r>
      <w:proofErr w:type="gramEnd"/>
      <w:r w:rsidRPr="00255451">
        <w:rPr>
          <w:szCs w:val="28"/>
          <w:lang w:val="ru-RU"/>
        </w:rPr>
        <w:t>-section </w:t>
      </w:r>
      <w:r w:rsidR="000C717C">
        <w:rPr>
          <w:szCs w:val="28"/>
          <w:lang w:val="ru-RU"/>
        </w:rPr>
        <w:t>-</w:t>
      </w:r>
      <w:r w:rsidRPr="00255451">
        <w:rPr>
          <w:szCs w:val="28"/>
          <w:lang w:val="ru-RU"/>
        </w:rPr>
        <w:t xml:space="preserve"> компактная форма для подписки на рассылку.</w:t>
      </w:r>
    </w:p>
    <w:p w14:paraId="5CA14BCC" w14:textId="77777777" w:rsidR="00255451" w:rsidRP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r w:rsidRPr="00255451">
        <w:rPr>
          <w:szCs w:val="28"/>
          <w:lang w:val="ru-RU"/>
        </w:rPr>
        <w:t>Подвал (&lt;footer&gt;) идентичен на всех страницах и содержит дополнительные ссылки (разделы, информация, контакты), копирайт и ссылку на сервис проверки W3C.</w:t>
      </w:r>
    </w:p>
    <w:p w14:paraId="32E5AF85" w14:textId="77777777" w:rsidR="00255451" w:rsidRDefault="00255451" w:rsidP="003B4DE2">
      <w:pPr>
        <w:pStyle w:val="af3"/>
        <w:spacing w:after="0"/>
        <w:ind w:firstLine="709"/>
        <w:rPr>
          <w:szCs w:val="28"/>
          <w:lang w:val="ru-RU"/>
        </w:rPr>
      </w:pPr>
      <w:commentRangeStart w:id="82"/>
      <w:r w:rsidRPr="00255451">
        <w:rPr>
          <w:szCs w:val="28"/>
          <w:lang w:val="ru-RU"/>
        </w:rPr>
        <w:t>Аналогичная схема используется на страницах разделов (politics.html, economy.html, culture.html), на странице контактов и на динамическом шаблоне новости (news.html). Благодаря единообразию код легко поддерживать, а посетитель не теряет ориентацию при переходе между разделами.</w:t>
      </w:r>
    </w:p>
    <w:p w14:paraId="43D03A6E" w14:textId="2829E5C6" w:rsidR="00B346CF" w:rsidRPr="00255451" w:rsidRDefault="00255451" w:rsidP="00B346CF">
      <w:pPr>
        <w:pStyle w:val="af3"/>
        <w:spacing w:afterLines="120" w:after="288"/>
        <w:ind w:firstLine="709"/>
        <w:rPr>
          <w:color w:val="EE0000"/>
          <w:szCs w:val="28"/>
          <w:lang w:val="ru-RU"/>
        </w:rPr>
      </w:pPr>
      <w:r w:rsidRPr="00255451">
        <w:rPr>
          <w:szCs w:val="28"/>
          <w:lang w:val="ru-RU"/>
        </w:rPr>
        <w:t>Полные листинги всех HTML-файлов приведены в </w:t>
      </w:r>
      <w:r w:rsidRPr="00FA7161">
        <w:rPr>
          <w:color w:val="000000" w:themeColor="text1"/>
          <w:szCs w:val="28"/>
          <w:lang w:val="ru-RU"/>
        </w:rPr>
        <w:t>приложении В</w:t>
      </w:r>
      <w:r w:rsidRPr="00255451">
        <w:rPr>
          <w:color w:val="EE0000"/>
          <w:szCs w:val="28"/>
          <w:lang w:val="ru-RU"/>
        </w:rPr>
        <w:t>.</w:t>
      </w:r>
      <w:commentRangeEnd w:id="82"/>
      <w:r w:rsidR="006429BB">
        <w:rPr>
          <w:rStyle w:val="af9"/>
          <w:rFonts w:asciiTheme="minorHAnsi" w:eastAsiaTheme="minorHAnsi" w:hAnsiTheme="minorHAnsi" w:cstheme="minorBidi"/>
          <w:lang w:val="ru-RU" w:eastAsia="en-US"/>
        </w:rPr>
        <w:commentReference w:id="82"/>
      </w:r>
    </w:p>
    <w:p w14:paraId="38105546" w14:textId="73D36C5A" w:rsidR="00255451" w:rsidRDefault="00255451" w:rsidP="00B346CF">
      <w:pPr>
        <w:pStyle w:val="0210"/>
        <w:ind w:firstLine="0"/>
        <w:rPr>
          <w:rFonts w:cs="Times New Roman"/>
          <w:szCs w:val="28"/>
        </w:rPr>
      </w:pPr>
      <w:bookmarkStart w:id="83" w:name="_Toc134582432"/>
      <w:bookmarkStart w:id="84" w:name="_Toc165837159"/>
      <w:bookmarkStart w:id="85" w:name="_Toc165837349"/>
      <w:bookmarkStart w:id="86" w:name="_Toc165838224"/>
      <w:bookmarkStart w:id="87" w:name="_Toc166773831"/>
      <w:bookmarkStart w:id="88" w:name="_Toc197984522"/>
      <w:bookmarkStart w:id="89" w:name="_Toc228910489"/>
      <w:r w:rsidRPr="00F27EA7">
        <w:rPr>
          <w:rFonts w:cs="Times New Roman"/>
          <w:szCs w:val="28"/>
        </w:rPr>
        <w:lastRenderedPageBreak/>
        <w:t>3.2 Добавление таблиц стилей SCSS и CSS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20464528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Использование препроцессора Sass (в синтаксисе SCSS) и каскадных таблиц стилей CSS значительно упрощает создание стилистического оформления веб-страницы, обеспечивая гибкость настройки внешнего вида и централизованное управление цветовой схемой, шрифтами и отступами.</w:t>
      </w:r>
    </w:p>
    <w:p w14:paraId="42D7DC42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В проекте применяется подход «CSS-переменные + SCSS-миксины». SCSS даёт преимущества в виде вложенности селекторов и возможности создания переиспользуемых медиавыражений, что ускоряет разработку и облегчает поддержку кода.</w:t>
      </w:r>
    </w:p>
    <w:p w14:paraId="2AB8A0CB" w14:textId="77777777" w:rsidR="00255451" w:rsidRPr="00255451" w:rsidRDefault="00255451" w:rsidP="003B4DE2">
      <w:pPr>
        <w:pStyle w:val="0210"/>
        <w:spacing w:before="0" w:after="12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 xml:space="preserve">В корневом </w:t>
      </w:r>
      <w:proofErr w:type="gramStart"/>
      <w:r w:rsidRPr="00255451">
        <w:rPr>
          <w:rFonts w:cs="Times New Roman"/>
          <w:b w:val="0"/>
          <w:bCs/>
          <w:szCs w:val="28"/>
        </w:rPr>
        <w:t>селекторе :root</w:t>
      </w:r>
      <w:proofErr w:type="gramEnd"/>
      <w:r w:rsidRPr="00255451">
        <w:rPr>
          <w:rFonts w:cs="Times New Roman"/>
          <w:b w:val="0"/>
          <w:bCs/>
          <w:szCs w:val="28"/>
        </w:rPr>
        <w:t> заданы основные переменные проекта (цвета, шрифты, тени, радиусы). Благодаря этому любые глобальные изменения (например, смена акцентного цвета или основного шрифта) выполняются в одном месте и автоматически применяются на всех страницах. Фрагмент объявления переменных приведён в листинге 3.2.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26744916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6D86EE55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:root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{</w:t>
            </w:r>
          </w:p>
          <w:p w14:paraId="6C722764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--black: #0a0a0a;</w:t>
            </w:r>
          </w:p>
          <w:p w14:paraId="725E128C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--gold: #c9a227;</w:t>
            </w:r>
          </w:p>
          <w:p w14:paraId="1DFA825E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--gold-light: #dbb84d;</w:t>
            </w:r>
          </w:p>
          <w:p w14:paraId="2E680D37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--font-display: 'Playfair Display', Georgia, serif;</w:t>
            </w:r>
          </w:p>
          <w:p w14:paraId="68CFD23E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--font-body: 'Inter', -apple-system, sans-serif;</w:t>
            </w:r>
          </w:p>
          <w:p w14:paraId="07C17782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--container: 1320px;</w:t>
            </w:r>
          </w:p>
          <w:p w14:paraId="241267AE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--shadow-card: 0 10px 50px </w:t>
            </w: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rgba(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0,0,0,0.1);</w:t>
            </w:r>
          </w:p>
          <w:p w14:paraId="7120538D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--radius-lg: 16px;</w:t>
            </w:r>
          </w:p>
          <w:p w14:paraId="1AED8E2E" w14:textId="00324429" w:rsidR="00255451" w:rsidRDefault="00255451" w:rsidP="003B4DE2">
            <w:pPr>
              <w:pStyle w:val="0210"/>
              <w:spacing w:before="0" w:after="0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</w:tc>
      </w:tr>
      <w:tr w:rsidR="00255451" w14:paraId="03E66189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C5C1B" w14:textId="2ECCE575" w:rsidR="00255451" w:rsidRPr="00ED33FD" w:rsidRDefault="00255451" w:rsidP="00ED33FD">
            <w:pPr>
              <w:pStyle w:val="0210"/>
              <w:spacing w:before="280" w:after="28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commentRangeStart w:id="90"/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3.2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CSS-переменные (файл style.css)</w:t>
            </w:r>
            <w:commentRangeEnd w:id="90"/>
            <w:r w:rsidR="006429BB">
              <w:rPr>
                <w:rStyle w:val="af9"/>
                <w:rFonts w:asciiTheme="minorHAnsi" w:eastAsiaTheme="minorHAnsi" w:hAnsiTheme="minorHAnsi" w:cstheme="minorBidi"/>
                <w:b w:val="0"/>
                <w:kern w:val="0"/>
                <w:lang w:val="ru-RU"/>
                <w14:ligatures w14:val="none"/>
              </w:rPr>
              <w:commentReference w:id="90"/>
            </w:r>
          </w:p>
        </w:tc>
      </w:tr>
    </w:tbl>
    <w:p w14:paraId="0F9A1A5F" w14:textId="543C2430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 xml:space="preserve">Для построения сетки карточек новостей использована современная технология CSS Grid, а для выравнивания элементов внутри карточки </w:t>
      </w:r>
      <w:r w:rsidR="000C717C">
        <w:rPr>
          <w:rFonts w:cs="Times New Roman"/>
          <w:b w:val="0"/>
          <w:bCs/>
          <w:szCs w:val="28"/>
        </w:rPr>
        <w:t>-</w:t>
      </w:r>
      <w:r w:rsidRPr="00255451">
        <w:rPr>
          <w:rFonts w:cs="Times New Roman"/>
          <w:b w:val="0"/>
          <w:bCs/>
          <w:szCs w:val="28"/>
        </w:rPr>
        <w:t xml:space="preserve"> Flexbox. В листинге 3.3 показана основная сетка, которая автоматически меняет количество колонок в зависимости от ширины экрана.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1290B1C1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12ACA388" w14:textId="77777777" w:rsidR="00255451" w:rsidRPr="00ED33FD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-grid {</w:t>
            </w:r>
          </w:p>
          <w:p w14:paraId="040A5447" w14:textId="77777777" w:rsidR="00255451" w:rsidRPr="00ED33FD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display: grid;</w:t>
            </w:r>
          </w:p>
          <w:p w14:paraId="1B4FE04B" w14:textId="77777777" w:rsidR="00255451" w:rsidRPr="00ED33FD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grid-template-columns: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repeat(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3, 1fr);</w:t>
            </w:r>
          </w:p>
          <w:p w14:paraId="625C4F12" w14:textId="77777777" w:rsidR="00255451" w:rsidRPr="00ED33FD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gap: 36px;</w:t>
            </w:r>
          </w:p>
          <w:p w14:paraId="5E021FF4" w14:textId="0A525DBA" w:rsidR="00255451" w:rsidRDefault="00255451" w:rsidP="003B4DE2">
            <w:pPr>
              <w:pStyle w:val="0210"/>
              <w:spacing w:before="0" w:after="0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</w:tc>
      </w:tr>
      <w:tr w:rsidR="00255451" w14:paraId="1CF32538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FF1FC" w14:textId="500D2121" w:rsidR="00255451" w:rsidRPr="00255451" w:rsidRDefault="00255451" w:rsidP="003B4DE2">
            <w:pPr>
              <w:pStyle w:val="0210"/>
              <w:spacing w:before="240"/>
              <w:ind w:firstLine="0"/>
              <w:jc w:val="center"/>
              <w:rPr>
                <w:rFonts w:cs="Times New Roman"/>
                <w:b w:val="0"/>
                <w:bCs/>
                <w:sz w:val="20"/>
                <w:szCs w:val="20"/>
                <w:lang w:val="ru-RU"/>
              </w:rPr>
            </w:pPr>
            <w:r w:rsidRPr="003B4DE2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3.3 </w:t>
            </w:r>
            <w:r w:rsidR="000C717C" w:rsidRPr="003B4DE2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3B4DE2">
              <w:rPr>
                <w:rFonts w:cs="Times New Roman"/>
                <w:b w:val="0"/>
                <w:bCs/>
                <w:szCs w:val="28"/>
                <w:lang w:val="ru-RU"/>
              </w:rPr>
              <w:t xml:space="preserve"> Сетка новостей на Grid</w:t>
            </w:r>
          </w:p>
        </w:tc>
      </w:tr>
    </w:tbl>
    <w:p w14:paraId="35AC3080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Анимация карточки новости при наведении курсора включает плавное поднятие блока, увеличение тени, масштабирование изображения и появление декоративной золотистой линии сверху. Пример такой анимации представлен в листинге 3.4.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659CD91E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22054183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lastRenderedPageBreak/>
              <w:t>.news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-card {</w:t>
            </w:r>
          </w:p>
          <w:p w14:paraId="3EAEF0A4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transition: all 0.5s var(--ease-out);</w:t>
            </w:r>
          </w:p>
          <w:p w14:paraId="765C4D4C" w14:textId="23A0C1E4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4E0E4A14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-card::before {</w:t>
            </w:r>
          </w:p>
          <w:p w14:paraId="153CC9A5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content: '';</w:t>
            </w:r>
          </w:p>
          <w:p w14:paraId="58107364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position: absolute;</w:t>
            </w:r>
          </w:p>
          <w:p w14:paraId="0A27A2DE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top: 0;</w:t>
            </w:r>
          </w:p>
          <w:p w14:paraId="2D9FC277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left: 0;</w:t>
            </w:r>
          </w:p>
          <w:p w14:paraId="64F42253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right: 0;</w:t>
            </w:r>
          </w:p>
          <w:p w14:paraId="04D5B4DB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height: 3px;</w:t>
            </w:r>
          </w:p>
          <w:p w14:paraId="1587DBDA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background: linear-</w:t>
            </w: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gradient(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90deg, var(--gold), var(--gold-light));</w:t>
            </w:r>
          </w:p>
          <w:p w14:paraId="1809E6B5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transform: </w:t>
            </w: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scaleX(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0);</w:t>
            </w:r>
          </w:p>
          <w:p w14:paraId="4EE45D2F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transition: transform 0.5s var(--ease-out);</w:t>
            </w:r>
          </w:p>
          <w:p w14:paraId="52181D1A" w14:textId="693B1394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02214ECF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-card:hover {</w:t>
            </w:r>
          </w:p>
          <w:p w14:paraId="52D8FEF0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transform: translateY(-12px);</w:t>
            </w:r>
          </w:p>
          <w:p w14:paraId="69B92FAE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box-shadow: var(--shadow-card-hover);</w:t>
            </w:r>
          </w:p>
          <w:p w14:paraId="0B515AB3" w14:textId="1A6B071C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4B1135E2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-card:hover::before {</w:t>
            </w:r>
          </w:p>
          <w:p w14:paraId="6E4CF170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transform: </w:t>
            </w: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scaleX(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1);</w:t>
            </w:r>
          </w:p>
          <w:p w14:paraId="1391B0FF" w14:textId="16FC77B2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573FDA09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-card:hover .card-image img {</w:t>
            </w:r>
          </w:p>
          <w:p w14:paraId="479C7C56" w14:textId="77777777" w:rsidR="00255451" w:rsidRPr="003B4DE2" w:rsidRDefault="00255451" w:rsidP="003B4DE2">
            <w:pPr>
              <w:pStyle w:val="0210"/>
              <w:spacing w:before="0" w:after="0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transform: </w:t>
            </w:r>
            <w:proofErr w:type="gramStart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scale(</w:t>
            </w:r>
            <w:proofErr w:type="gramEnd"/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1.08);</w:t>
            </w:r>
          </w:p>
          <w:p w14:paraId="4ADEEFA8" w14:textId="595ACCC0" w:rsidR="00255451" w:rsidRPr="00255451" w:rsidRDefault="00255451" w:rsidP="003B4DE2">
            <w:pPr>
              <w:pStyle w:val="0210"/>
              <w:spacing w:before="0" w:after="0"/>
              <w:ind w:firstLine="0"/>
              <w:rPr>
                <w:rFonts w:ascii="Courier New" w:hAnsi="Courier New" w:cs="Courier New"/>
                <w:b w:val="0"/>
                <w:bCs/>
                <w:szCs w:val="28"/>
              </w:rPr>
            </w:pPr>
            <w:r w:rsidRPr="003B4DE2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</w:tc>
      </w:tr>
      <w:tr w:rsidR="00255451" w14:paraId="04761D10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4252FA" w14:textId="40825267" w:rsidR="00255451" w:rsidRPr="00ED33FD" w:rsidRDefault="00255451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3.4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Эффекты для карточки новости</w:t>
            </w:r>
          </w:p>
        </w:tc>
      </w:tr>
    </w:tbl>
    <w:p w14:paraId="4CB41B06" w14:textId="347D9D8E" w:rsidR="00ED33FD" w:rsidRDefault="00255451" w:rsidP="00ED33FD">
      <w:pPr>
        <w:pStyle w:val="0210"/>
        <w:spacing w:before="0" w:after="12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 xml:space="preserve">Адаптивность сайта реализована с помощью медиазапросов. В листинге 3.5 показано, как для ширины экрана до 768px сетка перестраивается в две колонки, а до 425px </w:t>
      </w:r>
      <w:r w:rsidR="000C717C">
        <w:rPr>
          <w:rFonts w:cs="Times New Roman"/>
          <w:b w:val="0"/>
          <w:bCs/>
          <w:szCs w:val="28"/>
        </w:rPr>
        <w:t>-</w:t>
      </w:r>
      <w:r w:rsidRPr="00255451">
        <w:rPr>
          <w:rFonts w:cs="Times New Roman"/>
          <w:b w:val="0"/>
          <w:bCs/>
          <w:szCs w:val="28"/>
        </w:rPr>
        <w:t xml:space="preserve"> в одну колонку. Кроме того, при достижении мобильного разрешения верхняя панель с курсами скрывается, а навигационное меню заменяется кнопкой-бургером.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7EE44650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7481BCE1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commentRangeStart w:id="91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lastRenderedPageBreak/>
              <w:t>@media (max-width: 768px) {</w:t>
            </w:r>
          </w:p>
          <w:p w14:paraId="303800AF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.top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-bar { display: none; }</w:t>
            </w:r>
          </w:p>
          <w:p w14:paraId="6F7EFBE2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.nav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{ display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: none; }</w:t>
            </w:r>
          </w:p>
          <w:p w14:paraId="759203C9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.menu-toggle { display: flex; }</w:t>
            </w:r>
            <w:commentRangeEnd w:id="91"/>
            <w:r w:rsidR="006429BB">
              <w:rPr>
                <w:rStyle w:val="af9"/>
                <w:rFonts w:asciiTheme="minorHAnsi" w:eastAsiaTheme="minorHAnsi" w:hAnsiTheme="minorHAnsi" w:cstheme="minorBidi"/>
                <w:b w:val="0"/>
                <w:kern w:val="0"/>
                <w:lang w:val="ru-RU"/>
                <w14:ligatures w14:val="none"/>
              </w:rPr>
              <w:commentReference w:id="91"/>
            </w:r>
          </w:p>
          <w:p w14:paraId="7DA82B6E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-grid {</w:t>
            </w:r>
          </w:p>
          <w:p w14:paraId="37970D14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  grid-template-columns: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repeat(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2, 1fr);</w:t>
            </w:r>
          </w:p>
          <w:p w14:paraId="38DD8452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  gap: 20px;</w:t>
            </w:r>
          </w:p>
          <w:p w14:paraId="2529FF47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}</w:t>
            </w:r>
          </w:p>
          <w:p w14:paraId="5E0D88D1" w14:textId="08936759" w:rsidR="00255451" w:rsidRPr="00ED33FD" w:rsidRDefault="00255451" w:rsidP="003B4DE2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4846A7D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@media (max-width: 425px) {</w:t>
            </w:r>
          </w:p>
          <w:p w14:paraId="59A1F537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-grid {</w:t>
            </w:r>
          </w:p>
          <w:p w14:paraId="35492077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  grid-template-columns: 1fr;</w:t>
            </w:r>
          </w:p>
          <w:p w14:paraId="516F34C5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}</w:t>
            </w:r>
          </w:p>
          <w:p w14:paraId="0EE19380" w14:textId="3248449B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</w:tc>
      </w:tr>
      <w:tr w:rsidR="00255451" w14:paraId="0AB4BC29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A6516" w14:textId="4F44555B" w:rsidR="00255451" w:rsidRPr="00ED33FD" w:rsidRDefault="00ED33FD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cs="Times New Roman"/>
                <w:b w:val="0"/>
                <w:bCs/>
                <w:szCs w:val="28"/>
                <w:lang w:val="ru-RU"/>
              </w:rPr>
              <w:t>3</w:t>
            </w:r>
          </w:p>
        </w:tc>
      </w:tr>
    </w:tbl>
    <w:p w14:paraId="7FF7FD1E" w14:textId="7E37255A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Кроме того, в проекте используется SCSS-файл (</w:t>
      </w:r>
      <w:proofErr w:type="gramStart"/>
      <w:r w:rsidRPr="00255451">
        <w:rPr>
          <w:rFonts w:cs="Times New Roman"/>
          <w:b w:val="0"/>
          <w:bCs/>
          <w:szCs w:val="28"/>
        </w:rPr>
        <w:t>style.scss</w:t>
      </w:r>
      <w:proofErr w:type="gramEnd"/>
      <w:r w:rsidRPr="00255451">
        <w:rPr>
          <w:rFonts w:cs="Times New Roman"/>
          <w:b w:val="0"/>
          <w:bCs/>
          <w:szCs w:val="28"/>
        </w:rPr>
        <w:t xml:space="preserve">) с миксинами для повторяющихся медиазапросов (например, @mixin respond($max)), что сокращает объём кода и делает его более читаемым. Пример использования такого миксина приведён в листинге 3.6. Все стили </w:t>
      </w:r>
      <w:r w:rsidR="000C717C">
        <w:rPr>
          <w:rFonts w:cs="Times New Roman"/>
          <w:b w:val="0"/>
          <w:bCs/>
          <w:szCs w:val="28"/>
        </w:rPr>
        <w:t>-</w:t>
      </w:r>
      <w:r w:rsidRPr="00255451">
        <w:rPr>
          <w:rFonts w:cs="Times New Roman"/>
          <w:b w:val="0"/>
          <w:bCs/>
          <w:szCs w:val="28"/>
        </w:rPr>
        <w:t xml:space="preserve"> как обычные CSS, так и SCSS-расширения </w:t>
      </w:r>
      <w:r w:rsidR="000C717C">
        <w:rPr>
          <w:rFonts w:cs="Times New Roman"/>
          <w:b w:val="0"/>
          <w:bCs/>
          <w:szCs w:val="28"/>
        </w:rPr>
        <w:t>-</w:t>
      </w:r>
      <w:r w:rsidRPr="00255451">
        <w:rPr>
          <w:rFonts w:cs="Times New Roman"/>
          <w:b w:val="0"/>
          <w:bCs/>
          <w:szCs w:val="28"/>
        </w:rPr>
        <w:t xml:space="preserve"> сопровождаются подробными комментариями и вынесены в отдельные файлы. Полный код таблиц стилей представлен в приложении Г.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76B810A9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2982F0E4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lastRenderedPageBreak/>
              <w:t>@mixin respond($max) {</w:t>
            </w:r>
          </w:p>
          <w:p w14:paraId="1F601AD2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@media (max-width: $max) {</w:t>
            </w:r>
          </w:p>
          <w:p w14:paraId="44F1A269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@content;</w:t>
            </w:r>
          </w:p>
          <w:p w14:paraId="04F071D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}</w:t>
            </w:r>
          </w:p>
          <w:p w14:paraId="174CC4FD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  <w:p w14:paraId="772DDCFF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</w:p>
          <w:p w14:paraId="3584209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.news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-template-main {</w:t>
            </w:r>
          </w:p>
          <w:p w14:paraId="28E327B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padding: 40px 20px 48px;</w:t>
            </w:r>
          </w:p>
          <w:p w14:paraId="2D7819D6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@include respond(768px) {</w:t>
            </w:r>
          </w:p>
          <w:p w14:paraId="7383E59B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padding: 32px 20px 40px;</w:t>
            </w:r>
          </w:p>
          <w:p w14:paraId="260C545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}</w:t>
            </w:r>
          </w:p>
          <w:p w14:paraId="5CD872C6" w14:textId="420D1A60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</w:t>
            </w:r>
          </w:p>
        </w:tc>
      </w:tr>
      <w:tr w:rsidR="00255451" w14:paraId="2FFED5A1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641178" w14:textId="4CBF4322" w:rsidR="00255451" w:rsidRPr="00ED33FD" w:rsidRDefault="00255451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3.6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Пример миксина в SCSS</w:t>
            </w:r>
          </w:p>
        </w:tc>
      </w:tr>
    </w:tbl>
    <w:p w14:paraId="012FEB74" w14:textId="09B82242" w:rsidR="00255451" w:rsidRDefault="00255451" w:rsidP="00BA1CE7">
      <w:pPr>
        <w:pStyle w:val="0210"/>
        <w:spacing w:before="0" w:afterLines="120" w:after="288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Таким образом, связка CSS-переменных, грид-вёрстки, адаптивных медиазапросов и SCSS-миксинов обеспечивает удобство поддержки и высокую гибкость дизайна сайта при изменении контента или требований к оформлению.</w:t>
      </w:r>
    </w:p>
    <w:p w14:paraId="75A51469" w14:textId="77777777" w:rsidR="00255451" w:rsidRPr="00255451" w:rsidRDefault="00255451" w:rsidP="00FA7161">
      <w:pPr>
        <w:pStyle w:val="0210"/>
        <w:rPr>
          <w:rFonts w:cs="Times New Roman"/>
          <w:bCs/>
          <w:szCs w:val="28"/>
        </w:rPr>
      </w:pPr>
      <w:bookmarkStart w:id="92" w:name="_Toc228910490"/>
      <w:r w:rsidRPr="00255451">
        <w:rPr>
          <w:rFonts w:cs="Times New Roman"/>
          <w:bCs/>
          <w:szCs w:val="28"/>
        </w:rPr>
        <w:t>3.3 Использование стандартов XML (SVG)</w:t>
      </w:r>
      <w:bookmarkEnd w:id="92"/>
    </w:p>
    <w:p w14:paraId="38A7F899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В ходе разработки веб-сайта газетно-журнального издания были применены два важных стандарта: XML для структурированного хранения контента и SVG для векторной графики. XML (eXtensible Markup Language) использован для хранения данных о новостях. В файле news.xml содержатся заголовки, рубрики, даты, ссылки на изображения и полные тексты шести публикаций. Такой подход позволяет отделить содержимое от HTML-разметки и упрощает добавление новых материалов. Фрагмент XML-файла представлен в листинге 3.6.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6D3FB4B9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448B62A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lastRenderedPageBreak/>
              <w:t>&lt;?xml version="1.0" encoding="UTF-8"?&gt;</w:t>
            </w:r>
          </w:p>
          <w:p w14:paraId="32554830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&lt;newsfeed&gt;</w:t>
            </w:r>
          </w:p>
          <w:p w14:paraId="0CBF1BE7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>&lt;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item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id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>="1"&gt;</w:t>
            </w:r>
          </w:p>
          <w:p w14:paraId="1A9E24D1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    &lt;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title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>&gt;Международный саммит завершился подписанием&lt;/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title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>&gt;</w:t>
            </w:r>
          </w:p>
          <w:p w14:paraId="3FF72CB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   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&lt;category&gt;Политика&lt;/category&gt;</w:t>
            </w:r>
          </w:p>
          <w:p w14:paraId="087BF4BA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&lt;date&gt;14 января 2025&lt;/date&gt;</w:t>
            </w:r>
          </w:p>
          <w:p w14:paraId="1668418A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&lt;td&gt;https://images.unsplash.com/…&lt;/image&gt;</w:t>
            </w:r>
          </w:p>
          <w:p w14:paraId="38A706ED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&lt;body&gt;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&lt;![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CDATA[&lt;p&gt;Текст новости...&lt;/p&gt;]]&gt;&lt;/body&gt;</w:t>
            </w:r>
          </w:p>
          <w:p w14:paraId="7AC189FC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&lt;/item&gt;</w:t>
            </w:r>
          </w:p>
          <w:p w14:paraId="6DD78B3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&lt;!--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ещё 5 новостей --&gt;</w:t>
            </w:r>
          </w:p>
          <w:p w14:paraId="4A27A05C" w14:textId="0104DB29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&lt;/newsfeed&gt;</w:t>
            </w:r>
          </w:p>
        </w:tc>
      </w:tr>
      <w:tr w:rsidR="00255451" w14:paraId="1CAE14B1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050C1A" w14:textId="0CA95FAD" w:rsidR="00255451" w:rsidRPr="00ED33FD" w:rsidRDefault="00255451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3.6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Фрагмент news.xml</w:t>
            </w:r>
          </w:p>
        </w:tc>
      </w:tr>
    </w:tbl>
    <w:p w14:paraId="4A9D7861" w14:textId="7E055758" w:rsid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Стандарт SVG (Scalable Vector Graphics) применён для создания иконок навигации, стрелок в карточках новостей и кнопок. Например, в блоке «Показать ещё» и в футере используются SVG-элементы. Преимущество SVG в том, что они не теряют качество при масштабировании, а их цвет и размер легко менять через CSS. Пример такой иконки приведён в листинге 3.7.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:rsidRPr="006429BB" w14:paraId="0D894483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49FE2A9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&lt;svg width="18" height="18" viewBox="0 0 24 24" fill="none" stroke="currentColor" stroke-width="2"&gt;</w:t>
            </w:r>
          </w:p>
          <w:p w14:paraId="36B4F8A3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&lt;path d="M5 12h14M12 5l7 7-7 7"/&gt;</w:t>
            </w:r>
          </w:p>
          <w:p w14:paraId="25D59386" w14:textId="57B362E0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&lt;/svg&gt;</w:t>
            </w:r>
          </w:p>
        </w:tc>
      </w:tr>
      <w:tr w:rsidR="00255451" w:rsidRPr="00255451" w14:paraId="7996FE1E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34EA9" w14:textId="12954698" w:rsidR="00255451" w:rsidRPr="00ED33FD" w:rsidRDefault="00255451" w:rsidP="00ED33FD">
            <w:pPr>
              <w:pStyle w:val="0210"/>
              <w:spacing w:before="280" w:after="280"/>
              <w:jc w:val="center"/>
              <w:rPr>
                <w:rFonts w:cs="Times New Roman"/>
                <w:b w:val="0"/>
                <w:szCs w:val="28"/>
                <w:lang w:val="ru-RU"/>
              </w:rPr>
            </w:pPr>
            <w:r w:rsidRPr="00ED33FD">
              <w:rPr>
                <w:rFonts w:cs="Times New Roman"/>
                <w:b w:val="0"/>
                <w:szCs w:val="28"/>
                <w:lang w:val="ru-RU"/>
              </w:rPr>
              <w:t xml:space="preserve">Листинг 3.7 </w:t>
            </w:r>
            <w:r w:rsidR="000C717C" w:rsidRPr="00ED33FD">
              <w:rPr>
                <w:rFonts w:cs="Times New Roman"/>
                <w:b w:val="0"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szCs w:val="28"/>
                <w:lang w:val="ru-RU"/>
              </w:rPr>
              <w:t xml:space="preserve"> SVG-иконка стрелки</w:t>
            </w:r>
          </w:p>
          <w:p w14:paraId="66161E58" w14:textId="13890FC5" w:rsidR="003B4DE2" w:rsidRPr="00ED33FD" w:rsidRDefault="00255451" w:rsidP="00ED33FD">
            <w:pPr>
              <w:pStyle w:val="0210"/>
              <w:spacing w:before="0" w:after="0"/>
              <w:ind w:firstLine="0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255451">
              <w:rPr>
                <w:rFonts w:cs="Times New Roman"/>
                <w:b w:val="0"/>
                <w:bCs/>
                <w:szCs w:val="28"/>
                <w:lang w:val="ru-RU"/>
              </w:rPr>
              <w:t>Благодаря XML и SVG удалось реализовать гибкую систему хранения данных и современное визуальное оформление, не зависящее от разрешения экрана.</w:t>
            </w:r>
          </w:p>
        </w:tc>
      </w:tr>
    </w:tbl>
    <w:p w14:paraId="0A41A959" w14:textId="77777777" w:rsidR="003B4DE2" w:rsidRPr="003B4DE2" w:rsidRDefault="00255451" w:rsidP="003B4DE2">
      <w:pPr>
        <w:pStyle w:val="0210"/>
        <w:spacing w:before="240"/>
        <w:rPr>
          <w:rFonts w:cs="Times New Roman"/>
          <w:szCs w:val="28"/>
        </w:rPr>
      </w:pPr>
      <w:bookmarkStart w:id="93" w:name="_Toc134582434"/>
      <w:bookmarkStart w:id="94" w:name="_Toc165837161"/>
      <w:bookmarkStart w:id="95" w:name="_Toc165837351"/>
      <w:bookmarkStart w:id="96" w:name="_Toc165838226"/>
      <w:bookmarkStart w:id="97" w:name="_Toc166773833"/>
      <w:bookmarkStart w:id="98" w:name="_Toc197984524"/>
      <w:bookmarkStart w:id="99" w:name="_Toc228910491"/>
      <w:r w:rsidRPr="00F27EA7">
        <w:rPr>
          <w:rFonts w:cs="Times New Roman"/>
          <w:szCs w:val="28"/>
        </w:rPr>
        <w:t>3.4 Управление элементами DOM</w:t>
      </w:r>
      <w:bookmarkEnd w:id="93"/>
      <w:bookmarkEnd w:id="94"/>
      <w:bookmarkEnd w:id="95"/>
      <w:bookmarkEnd w:id="96"/>
      <w:bookmarkEnd w:id="97"/>
      <w:bookmarkEnd w:id="98"/>
      <w:bookmarkEnd w:id="99"/>
    </w:p>
    <w:p w14:paraId="0169AD08" w14:textId="608C87C6" w:rsidR="00255451" w:rsidRPr="003B4DE2" w:rsidRDefault="00255451" w:rsidP="00ED33FD">
      <w:pPr>
        <w:pStyle w:val="0210"/>
        <w:spacing w:before="240"/>
        <w:rPr>
          <w:rFonts w:cs="Times New Roman"/>
          <w:szCs w:val="28"/>
        </w:rPr>
      </w:pPr>
      <w:r w:rsidRPr="00255451">
        <w:rPr>
          <w:rFonts w:cs="Times New Roman"/>
          <w:b w:val="0"/>
          <w:bCs/>
          <w:szCs w:val="28"/>
        </w:rPr>
        <w:t>Для обеспечения интерактивности веб-сайта используется язык JavaScript, который позволяет динамически изменять содержимое и поведение страниц без их перезагрузки. В рамках проекта реализованы два ключевых сценария: открытие мобильного навигационного меню и загрузка новостей из XML-файла на странице news.html.</w:t>
      </w:r>
    </w:p>
    <w:p w14:paraId="5EA65EDB" w14:textId="77777777" w:rsidR="00255451" w:rsidRPr="00255451" w:rsidRDefault="00255451" w:rsidP="00ED33FD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lastRenderedPageBreak/>
        <w:t xml:space="preserve">При достижении ширины экрана менее 768 пикселей стандартное горизонтальное меню скрывается, а вместо него появляется кнопка-бургер. Обработчик события click на этой кнопке переключает класс active у </w:t>
      </w:r>
      <w:proofErr w:type="gramStart"/>
      <w:r w:rsidRPr="00255451">
        <w:rPr>
          <w:rFonts w:cs="Times New Roman"/>
          <w:b w:val="0"/>
          <w:bCs/>
          <w:szCs w:val="28"/>
        </w:rPr>
        <w:t>блока .mobile</w:t>
      </w:r>
      <w:proofErr w:type="gramEnd"/>
      <w:r w:rsidRPr="00255451">
        <w:rPr>
          <w:rFonts w:cs="Times New Roman"/>
          <w:b w:val="0"/>
          <w:bCs/>
          <w:szCs w:val="28"/>
        </w:rPr>
        <w:t>-menu, что делает его видимым. Также обновляется значение атрибута aria-expanded для обеспечения доступности. Фрагмент кода, отвечающий за эту функциональность, представлен в листинге 3.8.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3AD4C639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2A8E3415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const menuToggle =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document.querySelector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('.menu-toggle');</w:t>
            </w:r>
          </w:p>
          <w:p w14:paraId="2C70C1C0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const mobileMenu =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document.querySelector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('.mobile-menu');</w:t>
            </w:r>
          </w:p>
          <w:p w14:paraId="7CC5BE75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</w:p>
          <w:p w14:paraId="49289B4B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menuToggle.addEventListener('click', () =&gt; {</w:t>
            </w:r>
          </w:p>
          <w:p w14:paraId="35DA71C6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const isOpen =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mobileMenu.classList.toggle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('active');</w:t>
            </w:r>
          </w:p>
          <w:p w14:paraId="184B977E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menuToggle.setAttribute('aria-expanded', isOpen);</w:t>
            </w:r>
          </w:p>
          <w:p w14:paraId="0B28E48E" w14:textId="26FF7918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});</w:t>
            </w:r>
          </w:p>
        </w:tc>
      </w:tr>
      <w:tr w:rsidR="00255451" w14:paraId="1C452157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539C0" w14:textId="401FF0D0" w:rsidR="00255451" w:rsidRPr="00ED33FD" w:rsidRDefault="00255451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3.8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Управление мобильным меню</w:t>
            </w:r>
          </w:p>
        </w:tc>
      </w:tr>
    </w:tbl>
    <w:p w14:paraId="2C7E4185" w14:textId="7E5276A6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 xml:space="preserve">Второй важный механизм </w:t>
      </w:r>
      <w:r w:rsidR="000C717C">
        <w:rPr>
          <w:rFonts w:cs="Times New Roman"/>
          <w:b w:val="0"/>
          <w:bCs/>
          <w:szCs w:val="28"/>
        </w:rPr>
        <w:t>-</w:t>
      </w:r>
      <w:r w:rsidRPr="00255451">
        <w:rPr>
          <w:rFonts w:cs="Times New Roman"/>
          <w:b w:val="0"/>
          <w:bCs/>
          <w:szCs w:val="28"/>
        </w:rPr>
        <w:t xml:space="preserve"> динамическая загрузка содержимого новости на страницу news.html. При загрузке страницы JavaScript считывает параметр id из URL (например, news.html?id=2), отправляет запрос к XML-файлу news.xml, парсит полученные данные и вставляет заголовок, рубрику, дату, изображение и полный текст в соответствующие элементы DOM. Если новость с указанным идентификатором не найдена, пользователь видит сообщение «Новость не найдена». Кроме того, в боковой панели формируется список ссылок на остальные новости, исключая текущую. Этот подход позволяет использовать один HTML-шаблон для всех материалов, что упрощает добавление и поддержку сайта. Основной код приведён в листинге 3.9.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57E952D4" w14:textId="77777777" w:rsidTr="00255451">
        <w:tc>
          <w:tcPr>
            <w:tcW w:w="10025" w:type="dxa"/>
            <w:tcBorders>
              <w:bottom w:val="single" w:sz="4" w:space="0" w:color="auto"/>
            </w:tcBorders>
          </w:tcPr>
          <w:p w14:paraId="6A48BC5D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lastRenderedPageBreak/>
              <w:t>fetch('news.xml')</w:t>
            </w:r>
          </w:p>
          <w:p w14:paraId="036F3A0B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.then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(response =&gt; response.text())</w:t>
            </w:r>
          </w:p>
          <w:p w14:paraId="5D126DF1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.then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(xmlText =&gt; {</w:t>
            </w:r>
          </w:p>
          <w:p w14:paraId="2710AE5D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const parser = new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DOMParser(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);</w:t>
            </w:r>
          </w:p>
          <w:p w14:paraId="45FDEA45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const doc =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parser.parseFromString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(xmlText, 'application/xml');</w:t>
            </w:r>
          </w:p>
          <w:p w14:paraId="391133A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const items = </w:t>
            </w:r>
            <w:proofErr w:type="gramStart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doc.querySelectorAll</w:t>
            </w:r>
            <w:proofErr w:type="gramEnd"/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('item');</w:t>
            </w:r>
          </w:p>
          <w:p w14:paraId="63F77EA8" w14:textId="77777777" w:rsidR="00255451" w:rsidRPr="00ED33FD" w:rsidRDefault="00255451" w:rsidP="00BA1CE7">
            <w:pPr>
              <w:pStyle w:val="0210"/>
              <w:spacing w:before="0" w:afterLines="120" w:after="288"/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 xml:space="preserve">     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// поиск новости по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id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 и вставка данных</w:t>
            </w:r>
          </w:p>
          <w:p w14:paraId="73853258" w14:textId="28C2EFF0" w:rsidR="00255451" w:rsidRDefault="00255451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  <w:lang w:val="ru-RU"/>
              </w:rPr>
              <w:t xml:space="preserve">  </w:t>
            </w:r>
            <w:r w:rsidRPr="00ED33FD">
              <w:rPr>
                <w:rFonts w:ascii="Courier New" w:hAnsi="Courier New" w:cs="Courier New"/>
                <w:b w:val="0"/>
                <w:bCs/>
                <w:sz w:val="24"/>
                <w:szCs w:val="24"/>
              </w:rPr>
              <w:t>});</w:t>
            </w:r>
          </w:p>
        </w:tc>
      </w:tr>
      <w:tr w:rsidR="00255451" w14:paraId="12F0C470" w14:textId="77777777" w:rsidTr="0025545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1B7F56" w14:textId="3163EE86" w:rsidR="00255451" w:rsidRPr="00ED33FD" w:rsidRDefault="00255451" w:rsidP="00ED33FD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Листинг 3.9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Загрузка новости из XML</w:t>
            </w:r>
          </w:p>
        </w:tc>
      </w:tr>
    </w:tbl>
    <w:p w14:paraId="4E1FC321" w14:textId="1E8F7B9F" w:rsidR="00255451" w:rsidRDefault="00255451" w:rsidP="00ED33FD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Все скрипты оформлены в виде самовызывающихся функций и не используют сторонних библиотек, что обеспечивает лёгкость и быстродействие. Полный код JavaScript представлен в приложении Ж.</w:t>
      </w:r>
    </w:p>
    <w:p w14:paraId="61000627" w14:textId="72805174" w:rsidR="00255451" w:rsidRPr="00255451" w:rsidRDefault="00255451" w:rsidP="00B74D7C">
      <w:pPr>
        <w:pStyle w:val="0210"/>
        <w:rPr>
          <w:rFonts w:cs="Times New Roman"/>
          <w:szCs w:val="28"/>
          <w:highlight w:val="white"/>
        </w:rPr>
      </w:pPr>
      <w:bookmarkStart w:id="100" w:name="_Toc165837162"/>
      <w:bookmarkStart w:id="101" w:name="_Toc165837352"/>
      <w:bookmarkStart w:id="102" w:name="_Toc165838227"/>
      <w:bookmarkStart w:id="103" w:name="_Toc166773834"/>
      <w:bookmarkStart w:id="104" w:name="_Toc197984525"/>
      <w:bookmarkStart w:id="105" w:name="_Toc228910492"/>
      <w:r w:rsidRPr="00F27EA7">
        <w:rPr>
          <w:rFonts w:cs="Times New Roman"/>
          <w:szCs w:val="28"/>
          <w:highlight w:val="white"/>
        </w:rPr>
        <w:t>3.5 Выводы</w:t>
      </w:r>
      <w:bookmarkEnd w:id="100"/>
      <w:bookmarkEnd w:id="101"/>
      <w:bookmarkEnd w:id="102"/>
      <w:bookmarkEnd w:id="103"/>
      <w:bookmarkEnd w:id="104"/>
      <w:bookmarkEnd w:id="105"/>
    </w:p>
    <w:p w14:paraId="7AF26B49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szCs w:val="28"/>
        </w:rPr>
      </w:pPr>
      <w:r w:rsidRPr="00255451">
        <w:rPr>
          <w:rFonts w:cs="Times New Roman"/>
          <w:b w:val="0"/>
          <w:szCs w:val="28"/>
        </w:rPr>
        <w:t>В третьем разделе пояснительной записки была представлена практическая реализация веб-сайта газетно-журнального издания. Разработана семантическая структура HTML-документов с использованием тегов &lt;header&gt;, &lt;nav&gt;, &lt;main&gt;, &lt;section&gt;, &lt;article&gt;, &lt;aside&gt;, &lt;footer&gt;, что обеспечивает правильную индексацию контента поисковыми системами. Стилевое оформление выполнено на CSS3 с применением Grid и Flexbox, а также медиазапросов для адаптивности под мобильные устройства, планшеты и десктопы. Для централизованного управления цветовой схемой и шрифтами использованы CSS-переменные, а SCSS-миксины сократили дублирование кода.</w:t>
      </w:r>
    </w:p>
    <w:p w14:paraId="410AD6FD" w14:textId="77777777" w:rsidR="00255451" w:rsidRPr="00255451" w:rsidRDefault="00255451" w:rsidP="00BA1CE7">
      <w:pPr>
        <w:pStyle w:val="0210"/>
        <w:spacing w:before="0" w:after="0"/>
        <w:outlineLvl w:val="9"/>
        <w:rPr>
          <w:rFonts w:cs="Times New Roman"/>
          <w:b w:val="0"/>
          <w:szCs w:val="28"/>
        </w:rPr>
      </w:pPr>
      <w:r w:rsidRPr="00255451">
        <w:rPr>
          <w:rFonts w:cs="Times New Roman"/>
          <w:b w:val="0"/>
          <w:szCs w:val="28"/>
        </w:rPr>
        <w:t>Для хранения данных новостей применён XML-формат, что позволяет отделить содержимое от представления и упрощает добавление новых материалов. Векторная графика SVG обеспечивает масштабируемость и чёткость иконок на экранах любого разрешения. Управление элементами DOM реализовано на чистом JavaScript: мобильное меню открывается по клику на кнопку-бургер, а страница news.html динамически загружает содержимое из XML-файла в зависимости от переданного идентификатора.</w:t>
      </w:r>
    </w:p>
    <w:p w14:paraId="57E69155" w14:textId="773E4F04" w:rsidR="00255451" w:rsidRPr="00255451" w:rsidRDefault="00255451" w:rsidP="00BA1CE7">
      <w:pPr>
        <w:pStyle w:val="0210"/>
        <w:spacing w:before="0" w:afterLines="120" w:after="288"/>
        <w:outlineLvl w:val="9"/>
        <w:rPr>
          <w:rFonts w:cs="Times New Roman"/>
          <w:b w:val="0"/>
          <w:szCs w:val="28"/>
        </w:rPr>
      </w:pPr>
      <w:r w:rsidRPr="00255451">
        <w:rPr>
          <w:rFonts w:cs="Times New Roman"/>
          <w:b w:val="0"/>
          <w:szCs w:val="28"/>
        </w:rPr>
        <w:t>Все реализованные решения соответствуют требованиям технического задания: сайт адаптивен, кроссбраузерен (проверен в Google Chrome, Microsoft Edge, Яндекс.Браузер), использует современные веб-стандарты и прошёл валидацию через W3C Markup Validation Service. Полные листинги кода вынесены в приложения В</w:t>
      </w:r>
      <w:r w:rsidR="000C717C">
        <w:rPr>
          <w:rFonts w:cs="Times New Roman"/>
          <w:b w:val="0"/>
          <w:szCs w:val="28"/>
        </w:rPr>
        <w:t>-</w:t>
      </w:r>
      <w:r w:rsidRPr="00255451">
        <w:rPr>
          <w:rFonts w:cs="Times New Roman"/>
          <w:b w:val="0"/>
          <w:szCs w:val="28"/>
        </w:rPr>
        <w:t>Ж.</w:t>
      </w:r>
    </w:p>
    <w:p w14:paraId="320D966D" w14:textId="77777777" w:rsidR="00741E88" w:rsidRPr="00741E88" w:rsidRDefault="00255451" w:rsidP="00ED33FD">
      <w:pPr>
        <w:pStyle w:val="010"/>
        <w:spacing w:before="0" w:after="240"/>
      </w:pPr>
      <w:bookmarkStart w:id="106" w:name="_Toc103803860"/>
      <w:bookmarkStart w:id="107" w:name="_Toc134582436"/>
      <w:bookmarkStart w:id="108" w:name="_Toc165837163"/>
      <w:bookmarkStart w:id="109" w:name="_Toc165837353"/>
      <w:bookmarkStart w:id="110" w:name="_Toc165838228"/>
      <w:bookmarkStart w:id="111" w:name="_Toc166773835"/>
      <w:bookmarkStart w:id="112" w:name="_Toc197984526"/>
      <w:bookmarkStart w:id="113" w:name="_Toc228910493"/>
      <w:r w:rsidRPr="00F27EA7">
        <w:lastRenderedPageBreak/>
        <w:t>4 Тестирование веб-сайта</w:t>
      </w:r>
      <w:bookmarkStart w:id="114" w:name="_Toc103803861"/>
      <w:bookmarkStart w:id="115" w:name="_Toc134582437"/>
      <w:bookmarkStart w:id="116" w:name="_Toc165837164"/>
      <w:bookmarkStart w:id="117" w:name="_Toc165837354"/>
      <w:bookmarkStart w:id="118" w:name="_Toc165838229"/>
      <w:bookmarkStart w:id="119" w:name="_Toc166773836"/>
      <w:bookmarkStart w:id="120" w:name="_Toc197984527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311A4A6B" w14:textId="77777777" w:rsidR="00741E88" w:rsidRPr="00741E88" w:rsidRDefault="00255451" w:rsidP="00ED33FD">
      <w:pPr>
        <w:pStyle w:val="010"/>
        <w:spacing w:after="240"/>
        <w:outlineLvl w:val="1"/>
      </w:pPr>
      <w:bookmarkStart w:id="121" w:name="_Toc228910494"/>
      <w:r w:rsidRPr="00F27EA7">
        <w:t>4.1 Адаптивный дизайн веб-сайта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14:paraId="00CB6BC6" w14:textId="77777777" w:rsidR="00741E88" w:rsidRPr="00741E88" w:rsidRDefault="00255451" w:rsidP="00BA1CE7">
      <w:pPr>
        <w:pStyle w:val="010"/>
        <w:spacing w:before="0" w:after="0"/>
        <w:outlineLvl w:val="9"/>
        <w:rPr>
          <w:b w:val="0"/>
        </w:rPr>
      </w:pPr>
      <w:r w:rsidRPr="00255451">
        <w:rPr>
          <w:b w:val="0"/>
        </w:rPr>
        <w:t>Для обеспечения корректного отображения веб-сайта на устройствах с разным размером экрана была применена адаптивная вёрстка. Основой послужила технология Flexbox, которая позволяет гибко управлять расположением элементов в зависимости от доступного пространства. Дополнительно использованы медиа-запросы (media queries), перестраивающие сетку и изменяющие размеры шрифтов, отступов и скрывающие второстепенные блоки на узких экранах.</w:t>
      </w:r>
    </w:p>
    <w:p w14:paraId="0738EF13" w14:textId="69085C57" w:rsidR="00255451" w:rsidRPr="00F778DD" w:rsidRDefault="00255451" w:rsidP="00BA1CE7">
      <w:pPr>
        <w:pStyle w:val="010"/>
        <w:spacing w:before="0" w:after="0"/>
        <w:outlineLvl w:val="9"/>
        <w:rPr>
          <w:b w:val="0"/>
        </w:rPr>
      </w:pPr>
      <w:r w:rsidRPr="00255451">
        <w:rPr>
          <w:b w:val="0"/>
        </w:rPr>
        <w:t>На компьютерах (ширина экрана более 1200 пикселей) сетка новостей отображается в три колонки, а верхняя панель с курсами валют полностью видна. Логотип и навигационное меню расположены горизонтально. Пример такого отображения приведён на рисунке 4.1.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741E88" w14:paraId="410E2359" w14:textId="77777777" w:rsidTr="006429BB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0FF2971D" w14:textId="77777777" w:rsidR="00741E88" w:rsidRDefault="00741E88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</w:p>
          <w:p w14:paraId="689BEE34" w14:textId="77777777" w:rsidR="00741E88" w:rsidRDefault="00741E88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67BEE092" wp14:editId="20BA1DE1">
                  <wp:extent cx="2844130" cy="1403217"/>
                  <wp:effectExtent l="0" t="0" r="0" b="6985"/>
                  <wp:docPr id="1096988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888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656" cy="141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1F18F63D" wp14:editId="1BAB502A">
                  <wp:extent cx="2771194" cy="1381317"/>
                  <wp:effectExtent l="0" t="0" r="0" b="9525"/>
                  <wp:docPr id="2134254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2547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556" cy="142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E88" w14:paraId="75CA2A1F" w14:textId="77777777" w:rsidTr="006429BB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566EDABB" w14:textId="01D29FD3" w:rsidR="00741E88" w:rsidRPr="00ED33FD" w:rsidRDefault="00741E88" w:rsidP="00ED33FD">
            <w:pPr>
              <w:pStyle w:val="0210"/>
              <w:tabs>
                <w:tab w:val="left" w:pos="4884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commentRangeStart w:id="122"/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4.1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Вид главной страницы для компьютера.</w:t>
            </w:r>
            <w:commentRangeEnd w:id="122"/>
            <w:r w:rsidR="006429BB">
              <w:rPr>
                <w:rStyle w:val="af9"/>
                <w:rFonts w:asciiTheme="minorHAnsi" w:eastAsiaTheme="minorHAnsi" w:hAnsiTheme="minorHAnsi" w:cstheme="minorBidi"/>
                <w:b w:val="0"/>
                <w:kern w:val="0"/>
                <w:lang w:val="ru-RU"/>
                <w14:ligatures w14:val="none"/>
              </w:rPr>
              <w:commentReference w:id="122"/>
            </w:r>
          </w:p>
        </w:tc>
      </w:tr>
    </w:tbl>
    <w:p w14:paraId="7253B278" w14:textId="77777777" w:rsidR="00741E88" w:rsidRPr="000C717C" w:rsidRDefault="00741E88" w:rsidP="00BA1CE7">
      <w:pPr>
        <w:pStyle w:val="010"/>
        <w:spacing w:before="0" w:after="0"/>
        <w:ind w:firstLine="0"/>
        <w:outlineLvl w:val="9"/>
      </w:pPr>
    </w:p>
    <w:p w14:paraId="48255363" w14:textId="77777777" w:rsidR="00255451" w:rsidRDefault="00255451" w:rsidP="00BA1CE7">
      <w:pPr>
        <w:pStyle w:val="0210"/>
        <w:tabs>
          <w:tab w:val="left" w:pos="4884"/>
        </w:tabs>
        <w:spacing w:before="0" w:after="0"/>
        <w:jc w:val="left"/>
        <w:outlineLvl w:val="9"/>
        <w:rPr>
          <w:rFonts w:cs="Times New Roman"/>
          <w:b w:val="0"/>
          <w:bCs/>
          <w:szCs w:val="28"/>
        </w:rPr>
      </w:pPr>
      <w:commentRangeStart w:id="123"/>
      <w:r w:rsidRPr="00255451">
        <w:rPr>
          <w:rFonts w:cs="Times New Roman"/>
          <w:b w:val="0"/>
          <w:bCs/>
          <w:szCs w:val="28"/>
        </w:rPr>
        <w:lastRenderedPageBreak/>
        <w:t>На планшетных устройствах (ширина от 768 до 1200 пикселей) сетка перестраивается на две колонки, а верхняя панель с курсами может сокращаться или оставаться, но шрифты слегка уменьшаются. Навигационное меню остаётся горизонтальным, но логотип и пункты меню более компактны. Внешний вид для планшета показан на рисунке 4.2.</w:t>
      </w:r>
      <w:commentRangeEnd w:id="123"/>
      <w:r w:rsidR="006429BB">
        <w:rPr>
          <w:rStyle w:val="af9"/>
          <w:rFonts w:asciiTheme="minorHAnsi" w:eastAsiaTheme="minorHAnsi" w:hAnsiTheme="minorHAnsi" w:cstheme="minorBidi"/>
          <w:b w:val="0"/>
          <w:kern w:val="0"/>
          <w14:ligatures w14:val="none"/>
        </w:rPr>
        <w:commentReference w:id="123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255451" w14:paraId="4423BEEF" w14:textId="77777777" w:rsidTr="00255451">
        <w:tc>
          <w:tcPr>
            <w:tcW w:w="10025" w:type="dxa"/>
          </w:tcPr>
          <w:p w14:paraId="79463064" w14:textId="4F43E27D" w:rsidR="00255451" w:rsidRDefault="00255451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left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73E2B4BD" wp14:editId="64210A80">
                  <wp:extent cx="2905125" cy="3821661"/>
                  <wp:effectExtent l="0" t="0" r="0" b="7620"/>
                  <wp:docPr id="9849623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623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252" cy="397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4310"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7A54BD55" wp14:editId="41ADA82D">
                  <wp:extent cx="2915315" cy="3827028"/>
                  <wp:effectExtent l="0" t="0" r="0" b="2540"/>
                  <wp:docPr id="2469833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83303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109" cy="386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ED73B" w14:textId="41A9C066" w:rsidR="00255451" w:rsidRDefault="00255451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left"/>
              <w:rPr>
                <w:rFonts w:cs="Times New Roman"/>
                <w:b w:val="0"/>
                <w:bCs/>
                <w:szCs w:val="28"/>
              </w:rPr>
            </w:pPr>
          </w:p>
        </w:tc>
      </w:tr>
      <w:tr w:rsidR="00255451" w14:paraId="5D03FD4C" w14:textId="77777777" w:rsidTr="00255451">
        <w:tc>
          <w:tcPr>
            <w:tcW w:w="10025" w:type="dxa"/>
          </w:tcPr>
          <w:p w14:paraId="2A60C220" w14:textId="1C0E10B1" w:rsidR="00255451" w:rsidRPr="00255451" w:rsidRDefault="00255451" w:rsidP="00ED33FD">
            <w:pPr>
              <w:pStyle w:val="0210"/>
              <w:tabs>
                <w:tab w:val="left" w:pos="4884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 w:val="20"/>
                <w:szCs w:val="20"/>
                <w:lang w:val="ru-RU"/>
              </w:rPr>
            </w:pP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4.2 </w:t>
            </w:r>
            <w:r w:rsidR="000C717C" w:rsidRPr="00ED33FD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ED33FD">
              <w:rPr>
                <w:rFonts w:cs="Times New Roman"/>
                <w:b w:val="0"/>
                <w:bCs/>
                <w:szCs w:val="28"/>
                <w:lang w:val="ru-RU"/>
              </w:rPr>
              <w:t xml:space="preserve"> Вид главной страницы на планшете</w:t>
            </w:r>
            <w:r w:rsidRPr="00255451">
              <w:rPr>
                <w:rFonts w:cs="Times New Roman"/>
                <w:b w:val="0"/>
                <w:bCs/>
                <w:sz w:val="20"/>
                <w:szCs w:val="20"/>
                <w:lang w:val="ru-RU"/>
              </w:rPr>
              <w:t>.</w:t>
            </w:r>
          </w:p>
        </w:tc>
      </w:tr>
    </w:tbl>
    <w:p w14:paraId="7BB0D688" w14:textId="77777777" w:rsidR="00255451" w:rsidRDefault="00255451" w:rsidP="00BA1CE7">
      <w:pPr>
        <w:pStyle w:val="0210"/>
        <w:tabs>
          <w:tab w:val="left" w:pos="4884"/>
        </w:tabs>
        <w:spacing w:before="0" w:after="0"/>
        <w:jc w:val="left"/>
        <w:outlineLvl w:val="9"/>
        <w:rPr>
          <w:rFonts w:cs="Times New Roman"/>
          <w:b w:val="0"/>
          <w:bCs/>
          <w:szCs w:val="28"/>
        </w:rPr>
      </w:pPr>
      <w:r w:rsidRPr="00255451">
        <w:rPr>
          <w:rFonts w:cs="Times New Roman"/>
          <w:b w:val="0"/>
          <w:bCs/>
          <w:szCs w:val="28"/>
        </w:rPr>
        <w:t>На мобильных устройствах (ширина до 768 пикселей) сетка преобразуется в одну колонку. Верхняя панель с биржевыми индикаторами полностью скрывается (задан display: none), чтобы освободить место для контента. Горизонтальное навигационное меню заменяется кнопкой-«бургером», при нажатии на которую выезжает вертикальное меню на весь экран. Логотип центрируется, а карточки новостей растягиваются на всю ширину. Мобильная версия представлена на рисунке 4.3.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5451" w14:paraId="5C35197F" w14:textId="77777777" w:rsidTr="00255451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3FF95B6C" w14:textId="48987A74" w:rsidR="00255451" w:rsidRDefault="00255451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255451">
              <w:rPr>
                <w:rFonts w:cs="Times New Roman"/>
                <w:b w:val="0"/>
                <w:bCs/>
                <w:noProof/>
                <w:szCs w:val="28"/>
              </w:rPr>
              <w:lastRenderedPageBreak/>
              <w:drawing>
                <wp:inline distT="0" distB="0" distL="0" distR="0" wp14:anchorId="6A29EE73" wp14:editId="06C955AF">
                  <wp:extent cx="1655760" cy="3647028"/>
                  <wp:effectExtent l="0" t="0" r="1905" b="0"/>
                  <wp:docPr id="3620299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0299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40" cy="3720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3AEC5F06" wp14:editId="4A83AB13">
                  <wp:extent cx="1686839" cy="3645176"/>
                  <wp:effectExtent l="0" t="0" r="8890" b="0"/>
                  <wp:docPr id="14858543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85439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169" cy="36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451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1C9E9FF7" wp14:editId="640A48E2">
                  <wp:extent cx="1846994" cy="3630966"/>
                  <wp:effectExtent l="0" t="0" r="1270" b="7620"/>
                  <wp:docPr id="19759885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85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6" cy="369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451" w14:paraId="72B156B6" w14:textId="77777777" w:rsidTr="00255451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7C20001D" w14:textId="270D66B6" w:rsidR="00255451" w:rsidRPr="00255451" w:rsidRDefault="00255451" w:rsidP="00C5002F">
            <w:pPr>
              <w:pStyle w:val="0210"/>
              <w:tabs>
                <w:tab w:val="left" w:pos="4884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 w:val="20"/>
                <w:szCs w:val="20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4.3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Вид главной страницы на смартфоне</w:t>
            </w:r>
            <w:r w:rsidRPr="00255451">
              <w:rPr>
                <w:rFonts w:cs="Times New Roman"/>
                <w:b w:val="0"/>
                <w:bCs/>
                <w:sz w:val="20"/>
                <w:szCs w:val="20"/>
                <w:lang w:val="ru-RU"/>
              </w:rPr>
              <w:t>.</w:t>
            </w:r>
          </w:p>
        </w:tc>
      </w:tr>
    </w:tbl>
    <w:p w14:paraId="3A60D22F" w14:textId="13A253A8" w:rsidR="00255451" w:rsidRPr="00255451" w:rsidRDefault="00255451" w:rsidP="00C5002F">
      <w:pPr>
        <w:pStyle w:val="0210"/>
        <w:tabs>
          <w:tab w:val="left" w:pos="4884"/>
        </w:tabs>
        <w:spacing w:before="0" w:after="0"/>
        <w:outlineLvl w:val="9"/>
        <w:rPr>
          <w:rFonts w:cs="Times New Roman"/>
          <w:b w:val="0"/>
          <w:szCs w:val="28"/>
        </w:rPr>
      </w:pPr>
      <w:r w:rsidRPr="00255451">
        <w:rPr>
          <w:rFonts w:cs="Times New Roman"/>
          <w:b w:val="0"/>
          <w:szCs w:val="28"/>
        </w:rPr>
        <w:t>Благодаря использованию SVG-иконок (стрелки, индикаторы) эти элементы остаются чёткими на любых экранах, включая Retina-дисплеи. Все медиазапросы прописаны в файле style.css и </w:t>
      </w:r>
      <w:proofErr w:type="gramStart"/>
      <w:r w:rsidRPr="00255451">
        <w:rPr>
          <w:rFonts w:cs="Times New Roman"/>
          <w:b w:val="0"/>
          <w:szCs w:val="28"/>
        </w:rPr>
        <w:t>style.scss</w:t>
      </w:r>
      <w:proofErr w:type="gramEnd"/>
      <w:r w:rsidRPr="00255451">
        <w:rPr>
          <w:rFonts w:cs="Times New Roman"/>
          <w:b w:val="0"/>
          <w:szCs w:val="28"/>
        </w:rPr>
        <w:t xml:space="preserve"> с едиными точками перелома (768px и 425px), что гарантирует единообразие на всех страницах сайта </w:t>
      </w:r>
      <w:r w:rsidR="000C717C">
        <w:rPr>
          <w:rFonts w:cs="Times New Roman"/>
          <w:b w:val="0"/>
          <w:szCs w:val="28"/>
        </w:rPr>
        <w:t>-</w:t>
      </w:r>
      <w:r w:rsidRPr="00255451">
        <w:rPr>
          <w:rFonts w:cs="Times New Roman"/>
          <w:b w:val="0"/>
          <w:szCs w:val="28"/>
        </w:rPr>
        <w:t xml:space="preserve"> от главной до страниц разделов и отдельной новости.</w:t>
      </w:r>
    </w:p>
    <w:p w14:paraId="38B1C51C" w14:textId="77777777" w:rsidR="00255451" w:rsidRPr="00F27EA7" w:rsidRDefault="00255451" w:rsidP="00C5002F">
      <w:pPr>
        <w:pStyle w:val="0210"/>
        <w:rPr>
          <w:rFonts w:cs="Times New Roman"/>
          <w:szCs w:val="28"/>
        </w:rPr>
      </w:pPr>
      <w:bookmarkStart w:id="124" w:name="_Toc103803862"/>
      <w:bookmarkStart w:id="125" w:name="_Toc134582438"/>
      <w:bookmarkStart w:id="126" w:name="_Toc165837165"/>
      <w:bookmarkStart w:id="127" w:name="_Toc165837355"/>
      <w:bookmarkStart w:id="128" w:name="_Toc165838230"/>
      <w:bookmarkStart w:id="129" w:name="_Toc166773837"/>
      <w:bookmarkStart w:id="130" w:name="_Toc197984528"/>
      <w:bookmarkStart w:id="131" w:name="_Toc228910495"/>
      <w:r w:rsidRPr="00F27EA7">
        <w:rPr>
          <w:rFonts w:cs="Times New Roman"/>
          <w:szCs w:val="28"/>
        </w:rPr>
        <w:t>4.2 Кроссбраузерность веб-сайта</w:t>
      </w:r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36EE2DE2" w14:textId="4566FD33" w:rsidR="00834310" w:rsidRPr="00834310" w:rsidRDefault="00834310" w:rsidP="00BA1CE7">
      <w:pPr>
        <w:pStyle w:val="0210"/>
        <w:tabs>
          <w:tab w:val="left" w:pos="4884"/>
        </w:tabs>
        <w:spacing w:before="0" w:after="0"/>
        <w:outlineLvl w:val="9"/>
        <w:rPr>
          <w:rFonts w:cs="Times New Roman"/>
          <w:b w:val="0"/>
          <w:szCs w:val="28"/>
        </w:rPr>
      </w:pPr>
      <w:r w:rsidRPr="00834310">
        <w:rPr>
          <w:rFonts w:cs="Times New Roman"/>
          <w:b w:val="0"/>
          <w:szCs w:val="28"/>
        </w:rPr>
        <w:t xml:space="preserve">Кроссбраузерность </w:t>
      </w:r>
      <w:r w:rsidR="000C717C">
        <w:rPr>
          <w:rFonts w:cs="Times New Roman"/>
          <w:b w:val="0"/>
          <w:szCs w:val="28"/>
        </w:rPr>
        <w:t>-</w:t>
      </w:r>
      <w:r w:rsidRPr="00834310">
        <w:rPr>
          <w:rFonts w:cs="Times New Roman"/>
          <w:b w:val="0"/>
          <w:szCs w:val="28"/>
        </w:rPr>
        <w:t xml:space="preserve"> это способность веб-сайта корректно отображаться и работать во всех популярных браузерах. В рамках тестирования разработанного сайта были проверены три основных браузера: Яндекс.Браузер, Google Chrome и Microsoft Edge.</w:t>
      </w:r>
    </w:p>
    <w:p w14:paraId="7626185E" w14:textId="2940583D" w:rsidR="00834310" w:rsidRDefault="00834310" w:rsidP="00C5002F">
      <w:pPr>
        <w:pStyle w:val="0210"/>
        <w:tabs>
          <w:tab w:val="left" w:pos="4884"/>
        </w:tabs>
        <w:spacing w:before="0" w:after="0"/>
        <w:outlineLvl w:val="9"/>
        <w:rPr>
          <w:rFonts w:cs="Times New Roman"/>
          <w:b w:val="0"/>
          <w:szCs w:val="28"/>
        </w:rPr>
      </w:pPr>
      <w:r w:rsidRPr="00834310">
        <w:rPr>
          <w:rFonts w:cs="Times New Roman"/>
          <w:b w:val="0"/>
          <w:szCs w:val="28"/>
        </w:rPr>
        <w:t xml:space="preserve">Во всех перечисленных браузерах сайт сохраняет единый визуальный вид: сетка новостей отображается в нужном количестве колонок, анимации карточек работают плавно, навигационное меню и кнопка-бургер реагируют на клики. Особое внимание уделялось адаптивности </w:t>
      </w:r>
      <w:r w:rsidR="000C717C">
        <w:rPr>
          <w:rFonts w:cs="Times New Roman"/>
          <w:b w:val="0"/>
          <w:szCs w:val="28"/>
        </w:rPr>
        <w:t>-</w:t>
      </w:r>
      <w:r w:rsidRPr="00834310">
        <w:rPr>
          <w:rFonts w:cs="Times New Roman"/>
          <w:b w:val="0"/>
          <w:szCs w:val="28"/>
        </w:rPr>
        <w:t xml:space="preserve"> при изменении ширины окна все элементы перестраиваются одинаково во всех браузерах, а мобильное меню открывается без задержек.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834310" w14:paraId="4742C7F3" w14:textId="77777777" w:rsidTr="00834310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0CD7A0DC" w14:textId="2FC07E95" w:rsidR="00834310" w:rsidRDefault="00834310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834310">
              <w:rPr>
                <w:rFonts w:cs="Times New Roman"/>
                <w:bCs/>
                <w:noProof/>
                <w:szCs w:val="28"/>
              </w:rPr>
              <w:lastRenderedPageBreak/>
              <w:drawing>
                <wp:inline distT="0" distB="0" distL="0" distR="0" wp14:anchorId="06C4F59F" wp14:editId="4D0F7FEC">
                  <wp:extent cx="6372225" cy="3195955"/>
                  <wp:effectExtent l="0" t="0" r="9525" b="4445"/>
                  <wp:docPr id="6391476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1476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10" w14:paraId="07E386FE" w14:textId="77777777" w:rsidTr="00834310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67FD9FAC" w14:textId="7BACA81F" w:rsidR="00834310" w:rsidRPr="00C5002F" w:rsidRDefault="00834310" w:rsidP="00C5002F">
            <w:pPr>
              <w:pStyle w:val="0210"/>
              <w:tabs>
                <w:tab w:val="left" w:pos="4884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</w:rPr>
              <w:t>Рисунок 4.4 - Google Chrome</w:t>
            </w:r>
          </w:p>
        </w:tc>
      </w:tr>
    </w:tbl>
    <w:p w14:paraId="06D7C38E" w14:textId="1DEAD785" w:rsidR="00834310" w:rsidRPr="00834310" w:rsidRDefault="00834310" w:rsidP="00BA1CE7">
      <w:pPr>
        <w:pStyle w:val="0210"/>
        <w:tabs>
          <w:tab w:val="left" w:pos="4884"/>
        </w:tabs>
        <w:spacing w:before="0" w:afterLines="120" w:after="288"/>
        <w:ind w:firstLine="0"/>
        <w:outlineLvl w:val="9"/>
        <w:rPr>
          <w:rFonts w:cs="Times New Roman"/>
          <w:bCs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834310" w14:paraId="22D180DF" w14:textId="77777777" w:rsidTr="00834310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19CB2EDD" w14:textId="2BCE591A" w:rsidR="00834310" w:rsidRDefault="00834310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834310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263D04A0" wp14:editId="0DE74139">
                  <wp:extent cx="6372225" cy="3126105"/>
                  <wp:effectExtent l="0" t="0" r="9525" b="0"/>
                  <wp:docPr id="1196472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4724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10" w14:paraId="55C20E0A" w14:textId="77777777" w:rsidTr="00834310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5A49A169" w14:textId="3F91A931" w:rsidR="00834310" w:rsidRPr="00C5002F" w:rsidRDefault="00834310" w:rsidP="00C5002F">
            <w:pPr>
              <w:pStyle w:val="0210"/>
              <w:tabs>
                <w:tab w:val="left" w:pos="3165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4.5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</w:t>
            </w:r>
            <w:r w:rsidRPr="00C5002F">
              <w:rPr>
                <w:rFonts w:cs="Times New Roman"/>
                <w:b w:val="0"/>
                <w:bCs/>
                <w:szCs w:val="28"/>
              </w:rPr>
              <w:t>Microsoft Edge</w:t>
            </w:r>
          </w:p>
        </w:tc>
      </w:tr>
    </w:tbl>
    <w:p w14:paraId="20CAB8B7" w14:textId="77777777" w:rsidR="00070CA8" w:rsidRDefault="00070CA8" w:rsidP="00BA1CE7">
      <w:pPr>
        <w:pStyle w:val="0210"/>
        <w:tabs>
          <w:tab w:val="left" w:pos="4884"/>
        </w:tabs>
        <w:spacing w:before="0" w:afterLines="120" w:after="288"/>
        <w:ind w:firstLine="0"/>
        <w:jc w:val="left"/>
        <w:outlineLvl w:val="9"/>
        <w:rPr>
          <w:rFonts w:cs="Times New Roman"/>
          <w:b w:val="0"/>
          <w:bCs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070CA8" w14:paraId="32F8A68C" w14:textId="77777777" w:rsidTr="00070CA8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4F31578D" w14:textId="4C86483D" w:rsidR="00070CA8" w:rsidRDefault="00070CA8" w:rsidP="00BA1CE7">
            <w:pPr>
              <w:pStyle w:val="0210"/>
              <w:tabs>
                <w:tab w:val="left" w:pos="4884"/>
              </w:tabs>
              <w:spacing w:before="0" w:afterLines="120" w:after="288"/>
              <w:ind w:firstLine="0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070CA8">
              <w:rPr>
                <w:rFonts w:cs="Times New Roman"/>
                <w:b w:val="0"/>
                <w:bCs/>
                <w:noProof/>
                <w:szCs w:val="28"/>
              </w:rPr>
              <w:lastRenderedPageBreak/>
              <w:drawing>
                <wp:inline distT="0" distB="0" distL="0" distR="0" wp14:anchorId="568E1849" wp14:editId="24469757">
                  <wp:extent cx="6372225" cy="3115945"/>
                  <wp:effectExtent l="0" t="0" r="9525" b="8255"/>
                  <wp:docPr id="709590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903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A8" w14:paraId="6C3F2F61" w14:textId="77777777" w:rsidTr="00070CA8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081A1909" w14:textId="7BEF3738" w:rsidR="00070CA8" w:rsidRPr="00C5002F" w:rsidRDefault="00070CA8" w:rsidP="00C5002F">
            <w:pPr>
              <w:pStyle w:val="0210"/>
              <w:tabs>
                <w:tab w:val="left" w:pos="4884"/>
              </w:tabs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4.6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Яндекс Браузер</w:t>
            </w:r>
          </w:p>
        </w:tc>
      </w:tr>
    </w:tbl>
    <w:p w14:paraId="67595DA8" w14:textId="036C5ECD" w:rsidR="00255451" w:rsidRPr="00255451" w:rsidRDefault="00070CA8" w:rsidP="00C5002F">
      <w:pPr>
        <w:pStyle w:val="0210"/>
        <w:tabs>
          <w:tab w:val="left" w:pos="4884"/>
        </w:tabs>
        <w:spacing w:before="0" w:after="0"/>
        <w:jc w:val="left"/>
        <w:outlineLvl w:val="9"/>
        <w:rPr>
          <w:rFonts w:cs="Times New Roman"/>
          <w:b w:val="0"/>
          <w:bCs/>
          <w:szCs w:val="28"/>
        </w:rPr>
      </w:pPr>
      <w:r w:rsidRPr="00834310">
        <w:rPr>
          <w:rFonts w:cs="Times New Roman"/>
          <w:b w:val="0"/>
          <w:szCs w:val="28"/>
        </w:rPr>
        <w:t>Использованные CSS-свойства (Flexbox, Grid, медиазапросы, трансформации) и JavaScript-функции (работа с DOM, загрузка XML) поддерживаются всеми современными браузерами, поэтому дополнительных вендорных префиксов не потребовалось. Таким образом, веб-сайт успешно прошел кроссбраузерное тестирование и готов к использованию на разных</w:t>
      </w:r>
      <w:r w:rsidRPr="00834310">
        <w:rPr>
          <w:rFonts w:cs="Times New Roman"/>
          <w:bCs/>
          <w:szCs w:val="28"/>
        </w:rPr>
        <w:t xml:space="preserve"> </w:t>
      </w:r>
      <w:r w:rsidRPr="00834310">
        <w:rPr>
          <w:rFonts w:cs="Times New Roman"/>
          <w:b w:val="0"/>
          <w:szCs w:val="28"/>
        </w:rPr>
        <w:t>устройствах.</w:t>
      </w:r>
      <w:r w:rsidR="00255451">
        <w:rPr>
          <w:rFonts w:cs="Times New Roman"/>
          <w:b w:val="0"/>
          <w:bCs/>
          <w:szCs w:val="28"/>
        </w:rPr>
        <w:tab/>
      </w:r>
    </w:p>
    <w:p w14:paraId="314E13F1" w14:textId="77777777" w:rsidR="00070CA8" w:rsidRPr="00F27EA7" w:rsidRDefault="00070CA8" w:rsidP="00C5002F">
      <w:pPr>
        <w:pStyle w:val="0210"/>
        <w:rPr>
          <w:rFonts w:cs="Times New Roman"/>
          <w:szCs w:val="28"/>
        </w:rPr>
      </w:pPr>
      <w:bookmarkStart w:id="132" w:name="_Toc103082054"/>
      <w:bookmarkStart w:id="133" w:name="_Toc133765116"/>
      <w:bookmarkStart w:id="134" w:name="_Toc134383685"/>
      <w:bookmarkStart w:id="135" w:name="_Toc134383936"/>
      <w:bookmarkStart w:id="136" w:name="_Toc134386246"/>
      <w:bookmarkStart w:id="137" w:name="_Toc134644421"/>
      <w:bookmarkStart w:id="138" w:name="_Toc165837166"/>
      <w:bookmarkStart w:id="139" w:name="_Toc165837356"/>
      <w:bookmarkStart w:id="140" w:name="_Toc165838231"/>
      <w:bookmarkStart w:id="141" w:name="_Toc166773838"/>
      <w:bookmarkStart w:id="142" w:name="_Toc197984529"/>
      <w:bookmarkStart w:id="143" w:name="_Toc228910496"/>
      <w:r w:rsidRPr="00F27EA7">
        <w:rPr>
          <w:rFonts w:cs="Times New Roman"/>
          <w:szCs w:val="28"/>
        </w:rPr>
        <w:t>4.3 Руководство пользователя</w:t>
      </w:r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4ECAE250" w14:textId="77777777" w:rsidR="00070CA8" w:rsidRPr="00070CA8" w:rsidRDefault="00070CA8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070CA8">
        <w:rPr>
          <w:rFonts w:cs="Times New Roman"/>
          <w:b w:val="0"/>
          <w:bCs/>
          <w:szCs w:val="28"/>
        </w:rPr>
        <w:t>Данный веб-сайт представляет собой информационно-новостной портал газетно-журнального издания «безЫмянный». Интерфейс интуитивно понятен и предназначен для быстрого ознакомления с последними новостями, перехода по рубрикам и чтения полных версий статей.</w:t>
      </w:r>
    </w:p>
    <w:p w14:paraId="5858F41F" w14:textId="77777777" w:rsidR="00070CA8" w:rsidRPr="00070CA8" w:rsidRDefault="00070CA8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070CA8">
        <w:rPr>
          <w:rFonts w:cs="Times New Roman"/>
          <w:b w:val="0"/>
          <w:bCs/>
          <w:szCs w:val="28"/>
        </w:rPr>
        <w:t>В верхней части всех страниц находится навигационное меню (рисунок 4.7). Оно содержит ссылки на разделы: «Главная», «Политика», «Экономика», «Культура», «О проекте», «Новости». При наведении на пункт меню появляется золотистая линия подчёркивания, цвет текста меняется. Слева расположен логотип «безЫмянный», клик по которому возвращает на главную страницу.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070CA8" w14:paraId="47E4E788" w14:textId="77777777" w:rsidTr="00070CA8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7E66C6C8" w14:textId="39ACF124" w:rsidR="00070CA8" w:rsidRPr="00070CA8" w:rsidRDefault="00070CA8" w:rsidP="00BA1CE7">
            <w:pPr>
              <w:pStyle w:val="0210"/>
              <w:spacing w:before="0" w:afterLines="120" w:after="288"/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070CA8">
              <w:rPr>
                <w:rFonts w:cs="Times New Roman"/>
                <w:noProof/>
                <w:szCs w:val="28"/>
              </w:rPr>
              <w:drawing>
                <wp:inline distT="0" distB="0" distL="0" distR="0" wp14:anchorId="3AABC0FA" wp14:editId="5E262670">
                  <wp:extent cx="6613525" cy="508000"/>
                  <wp:effectExtent l="0" t="0" r="0" b="6350"/>
                  <wp:docPr id="4634988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988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352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A8" w14:paraId="319BF4A0" w14:textId="77777777" w:rsidTr="00070CA8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3393366E" w14:textId="12296FD0" w:rsidR="00070CA8" w:rsidRPr="00C5002F" w:rsidRDefault="00070CA8" w:rsidP="00C5002F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szCs w:val="28"/>
                <w:lang w:val="ru-RU"/>
              </w:rPr>
              <w:t xml:space="preserve">Рисунок 4.7 </w:t>
            </w:r>
            <w:r w:rsidR="000C717C" w:rsidRPr="00C5002F">
              <w:rPr>
                <w:rFonts w:cs="Times New Roman"/>
                <w:b w:val="0"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szCs w:val="28"/>
                <w:lang w:val="ru-RU"/>
              </w:rPr>
              <w:t xml:space="preserve"> Навигационное меню на десктопной версии сайта</w:t>
            </w:r>
          </w:p>
        </w:tc>
      </w:tr>
    </w:tbl>
    <w:p w14:paraId="2C3C67BF" w14:textId="77777777" w:rsidR="00070CA8" w:rsidRPr="00070CA8" w:rsidRDefault="00070CA8" w:rsidP="00BA1CE7">
      <w:pPr>
        <w:pStyle w:val="0210"/>
        <w:spacing w:before="0" w:afterLines="120" w:after="288"/>
        <w:outlineLvl w:val="9"/>
        <w:rPr>
          <w:rFonts w:cs="Times New Roman"/>
          <w:b w:val="0"/>
          <w:bCs/>
          <w:szCs w:val="28"/>
        </w:rPr>
      </w:pPr>
      <w:r w:rsidRPr="00070CA8">
        <w:rPr>
          <w:rFonts w:cs="Times New Roman"/>
          <w:b w:val="0"/>
          <w:bCs/>
          <w:szCs w:val="28"/>
        </w:rPr>
        <w:t>Над навигационным меню находится верхняя панель (рисунок 4.8) с текущей датой и биржевыми индикаторами (USD, EUR, Brent). На мобильных устройствах панель скрывается для экономии места.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35"/>
      </w:tblGrid>
      <w:tr w:rsidR="00070CA8" w14:paraId="4D4703AB" w14:textId="77777777" w:rsidTr="000D5C57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4AFC549E" w14:textId="477AAAB5" w:rsidR="00070CA8" w:rsidRDefault="00070CA8" w:rsidP="00BA1CE7">
            <w:pPr>
              <w:pStyle w:val="0210"/>
              <w:spacing w:before="0" w:afterLines="120" w:after="288"/>
              <w:ind w:firstLine="0"/>
              <w:rPr>
                <w:rFonts w:cs="Times New Roman"/>
                <w:b w:val="0"/>
                <w:bCs/>
                <w:szCs w:val="28"/>
              </w:rPr>
            </w:pPr>
            <w:r w:rsidRPr="00070CA8">
              <w:rPr>
                <w:rFonts w:cs="Times New Roman"/>
                <w:b w:val="0"/>
                <w:bCs/>
                <w:noProof/>
                <w:szCs w:val="28"/>
              </w:rPr>
              <w:lastRenderedPageBreak/>
              <w:drawing>
                <wp:inline distT="0" distB="0" distL="0" distR="0" wp14:anchorId="47F3BF1D" wp14:editId="585564EC">
                  <wp:extent cx="6442075" cy="527050"/>
                  <wp:effectExtent l="0" t="0" r="0" b="6350"/>
                  <wp:docPr id="13366717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7174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07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A8" w14:paraId="07A3A1D1" w14:textId="77777777" w:rsidTr="000D5C57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</w:tcPr>
          <w:p w14:paraId="3864A1E5" w14:textId="2A36FCEA" w:rsidR="00070CA8" w:rsidRPr="00C5002F" w:rsidRDefault="000D5C57" w:rsidP="00C5002F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4.8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Верхняя панель с датой и курсами валют</w:t>
            </w:r>
          </w:p>
        </w:tc>
      </w:tr>
    </w:tbl>
    <w:p w14:paraId="0E999320" w14:textId="70AC0B46" w:rsidR="00255451" w:rsidRDefault="000D5C57" w:rsidP="00BA1CE7">
      <w:pPr>
        <w:pStyle w:val="0210"/>
        <w:spacing w:before="0" w:afterLines="120" w:after="288"/>
        <w:outlineLvl w:val="9"/>
        <w:rPr>
          <w:rFonts w:cs="Times New Roman"/>
          <w:b w:val="0"/>
          <w:bCs/>
          <w:szCs w:val="28"/>
        </w:rPr>
      </w:pPr>
      <w:r w:rsidRPr="000D5C57">
        <w:rPr>
          <w:rFonts w:cs="Times New Roman"/>
          <w:b w:val="0"/>
          <w:bCs/>
          <w:szCs w:val="28"/>
        </w:rPr>
        <w:t xml:space="preserve">Главная страница содержит герой-блок (рисунок 4.9) </w:t>
      </w:r>
      <w:r w:rsidR="000C717C">
        <w:rPr>
          <w:rFonts w:cs="Times New Roman"/>
          <w:b w:val="0"/>
          <w:bCs/>
          <w:szCs w:val="28"/>
        </w:rPr>
        <w:t>-</w:t>
      </w:r>
      <w:r w:rsidRPr="000D5C57">
        <w:rPr>
          <w:rFonts w:cs="Times New Roman"/>
          <w:b w:val="0"/>
          <w:bCs/>
          <w:szCs w:val="28"/>
        </w:rPr>
        <w:t xml:space="preserve"> крупный промо-материал с заголовком «Цифровая трансформация» и кнопкой «Читать статью». Ниже </w:t>
      </w:r>
      <w:r w:rsidR="000C717C">
        <w:rPr>
          <w:rFonts w:cs="Times New Roman"/>
          <w:b w:val="0"/>
          <w:bCs/>
          <w:szCs w:val="28"/>
        </w:rPr>
        <w:t>-</w:t>
      </w:r>
      <w:r w:rsidRPr="000D5C57">
        <w:rPr>
          <w:rFonts w:cs="Times New Roman"/>
          <w:b w:val="0"/>
          <w:bCs/>
          <w:szCs w:val="28"/>
        </w:rPr>
        <w:t xml:space="preserve"> лента последних публикаций в виде карточек новостей. Каждая карточка включает изображение, рубрику, заголовок, краткое описание, дату и стрелку перехода. При наведении карточка приподнимается, появляется золотая линия.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D5C57" w14:paraId="038D5E97" w14:textId="77777777" w:rsidTr="000D5C57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7909AF0C" w14:textId="57DE8575" w:rsidR="000D5C57" w:rsidRDefault="000D5C57" w:rsidP="00BA1CE7">
            <w:pPr>
              <w:pStyle w:val="0210"/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0D5C57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3BA058AC" wp14:editId="7F9AD7D9">
                  <wp:extent cx="2647950" cy="2525778"/>
                  <wp:effectExtent l="0" t="0" r="0" b="8255"/>
                  <wp:docPr id="4998963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9636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786" cy="253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5C57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0EB2BA9D" wp14:editId="28FD001F">
                  <wp:extent cx="3011324" cy="2538095"/>
                  <wp:effectExtent l="0" t="0" r="0" b="0"/>
                  <wp:docPr id="6559686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96866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74" cy="2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5C57" w14:paraId="0244441A" w14:textId="77777777" w:rsidTr="000D5C57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61728AD0" w14:textId="1D781B28" w:rsidR="000D5C57" w:rsidRPr="00C5002F" w:rsidRDefault="000D5C57" w:rsidP="00C5002F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4.9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Герой-блок и пример карточки новости</w:t>
            </w:r>
          </w:p>
        </w:tc>
      </w:tr>
    </w:tbl>
    <w:p w14:paraId="4E9C0B6C" w14:textId="1DCF5958" w:rsidR="000D5C57" w:rsidRDefault="000D5C57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0D5C57">
        <w:rPr>
          <w:rFonts w:cs="Times New Roman"/>
          <w:b w:val="0"/>
          <w:bCs/>
          <w:szCs w:val="28"/>
        </w:rPr>
        <w:t>На мобильных устройствах (ширина менее 768 пикселей) горизонтальное меню заменяется кнопкой-бургером (рисунок 4.10). При нажатии выезжает вертикальное меню на весь экран. Повторное нажатие или клик по ссылке закрывает меню.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D5C57" w14:paraId="68678B71" w14:textId="77777777" w:rsidTr="000D5C57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0D2BE7C8" w14:textId="56F449CB" w:rsidR="000D5C57" w:rsidRDefault="000D5C57" w:rsidP="00BA1CE7">
            <w:pPr>
              <w:pStyle w:val="0210"/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0D5C57">
              <w:rPr>
                <w:rFonts w:cs="Times New Roman"/>
                <w:b w:val="0"/>
                <w:bCs/>
                <w:noProof/>
                <w:szCs w:val="28"/>
              </w:rPr>
              <w:lastRenderedPageBreak/>
              <w:drawing>
                <wp:inline distT="0" distB="0" distL="0" distR="0" wp14:anchorId="689CB5D3" wp14:editId="5027FD4A">
                  <wp:extent cx="2326356" cy="3956050"/>
                  <wp:effectExtent l="0" t="0" r="0" b="6350"/>
                  <wp:docPr id="552631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63108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598" cy="396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5C57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74BFE794" wp14:editId="7F1145F8">
                  <wp:extent cx="2280741" cy="3961600"/>
                  <wp:effectExtent l="0" t="0" r="5715" b="1270"/>
                  <wp:docPr id="14327237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237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625" cy="400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5C57" w14:paraId="0333C9A1" w14:textId="77777777" w:rsidTr="000D5C57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675D5932" w14:textId="30066748" w:rsidR="000D5C57" w:rsidRPr="00C5002F" w:rsidRDefault="000D5C57" w:rsidP="00C5002F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4.10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Кнопка-бургер и открытое мобильное меню</w:t>
            </w:r>
          </w:p>
        </w:tc>
      </w:tr>
    </w:tbl>
    <w:p w14:paraId="24373E7B" w14:textId="3B4F925B" w:rsidR="000D5C57" w:rsidRPr="00070CA8" w:rsidRDefault="000D5C57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0D5C57">
        <w:rPr>
          <w:rFonts w:cs="Times New Roman"/>
          <w:b w:val="0"/>
          <w:bCs/>
          <w:szCs w:val="28"/>
        </w:rPr>
        <w:t xml:space="preserve">Страница отдельной новости содержит заголовок, рубрику, дату, фото и полный текст. Справа </w:t>
      </w:r>
      <w:r w:rsidR="000C717C">
        <w:rPr>
          <w:rFonts w:cs="Times New Roman"/>
          <w:b w:val="0"/>
          <w:bCs/>
          <w:szCs w:val="28"/>
        </w:rPr>
        <w:t>-</w:t>
      </w:r>
      <w:r w:rsidRPr="000D5C57">
        <w:rPr>
          <w:rFonts w:cs="Times New Roman"/>
          <w:b w:val="0"/>
          <w:bCs/>
          <w:szCs w:val="28"/>
        </w:rPr>
        <w:t xml:space="preserve"> боковая панель (рисунок 4.11) со списком других материалов. При клике на любой из них открывается соответствующая новость.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A25AD" w14:paraId="24D8FC34" w14:textId="77777777" w:rsidTr="005A25AD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003FA63C" w14:textId="30767260" w:rsidR="005A25AD" w:rsidRDefault="005A25AD" w:rsidP="00BA1CE7">
            <w:pPr>
              <w:pStyle w:val="0210"/>
              <w:spacing w:before="0" w:afterLines="120" w:after="288"/>
              <w:ind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5A25AD">
              <w:rPr>
                <w:rFonts w:cs="Times New Roman"/>
                <w:b w:val="0"/>
                <w:bCs/>
                <w:noProof/>
                <w:szCs w:val="28"/>
              </w:rPr>
              <w:drawing>
                <wp:inline distT="0" distB="0" distL="0" distR="0" wp14:anchorId="4B0EA37E" wp14:editId="3A67F63D">
                  <wp:extent cx="4864137" cy="2889885"/>
                  <wp:effectExtent l="0" t="0" r="0" b="5715"/>
                  <wp:docPr id="21413977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9778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323" cy="291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5AD" w14:paraId="229EC1B5" w14:textId="77777777" w:rsidTr="005A25AD">
        <w:tc>
          <w:tcPr>
            <w:tcW w:w="10025" w:type="dxa"/>
            <w:tcBorders>
              <w:top w:val="nil"/>
              <w:left w:val="nil"/>
              <w:bottom w:val="nil"/>
              <w:right w:val="nil"/>
            </w:tcBorders>
          </w:tcPr>
          <w:p w14:paraId="33501768" w14:textId="1E663A9E" w:rsidR="005A25AD" w:rsidRPr="00C5002F" w:rsidRDefault="005A25AD" w:rsidP="00C5002F">
            <w:pPr>
              <w:pStyle w:val="0210"/>
              <w:spacing w:before="280" w:after="280"/>
              <w:ind w:firstLine="0"/>
              <w:jc w:val="center"/>
              <w:rPr>
                <w:rFonts w:cs="Times New Roman"/>
                <w:b w:val="0"/>
                <w:bCs/>
                <w:szCs w:val="28"/>
                <w:lang w:val="ru-RU"/>
              </w:rPr>
            </w:pP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Рисунок 4.11 </w:t>
            </w:r>
            <w:r w:rsidR="000C717C" w:rsidRPr="00C5002F">
              <w:rPr>
                <w:rFonts w:cs="Times New Roman"/>
                <w:b w:val="0"/>
                <w:bCs/>
                <w:szCs w:val="28"/>
                <w:lang w:val="ru-RU"/>
              </w:rPr>
              <w:t>-</w:t>
            </w:r>
            <w:r w:rsidRPr="00C5002F">
              <w:rPr>
                <w:rFonts w:cs="Times New Roman"/>
                <w:b w:val="0"/>
                <w:bCs/>
                <w:szCs w:val="28"/>
                <w:lang w:val="ru-RU"/>
              </w:rPr>
              <w:t xml:space="preserve"> Боковая панель со списком других новостей</w:t>
            </w:r>
          </w:p>
        </w:tc>
      </w:tr>
    </w:tbl>
    <w:p w14:paraId="0569481E" w14:textId="0CA118DC" w:rsidR="00255451" w:rsidRPr="00255451" w:rsidRDefault="005A25AD" w:rsidP="00BA1CE7">
      <w:pPr>
        <w:pStyle w:val="0210"/>
        <w:spacing w:before="0" w:afterLines="120" w:after="288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lastRenderedPageBreak/>
        <w:t>В подвале всех страниц дублируются ссылки на разделы, контактная информация, копирайт и ссылка на сервис проверки W3C «Валидация W3C». Таким образом, любой пользователь легко ориентируется на сайте: читает новости, переходит по рубрикам, открывает полные статьи и пользуется мобильной версией.</w:t>
      </w:r>
    </w:p>
    <w:p w14:paraId="6C7AD7B7" w14:textId="714731BA" w:rsidR="005A25AD" w:rsidRPr="00F27EA7" w:rsidRDefault="005A25AD" w:rsidP="00CC413D">
      <w:pPr>
        <w:pStyle w:val="0210"/>
        <w:rPr>
          <w:rFonts w:cs="Times New Roman"/>
          <w:szCs w:val="28"/>
        </w:rPr>
      </w:pPr>
      <w:bookmarkStart w:id="144" w:name="_Toc134582440"/>
      <w:bookmarkStart w:id="145" w:name="_Toc165837167"/>
      <w:bookmarkStart w:id="146" w:name="_Toc165837357"/>
      <w:bookmarkStart w:id="147" w:name="_Toc165838232"/>
      <w:bookmarkStart w:id="148" w:name="_Toc166773839"/>
      <w:bookmarkStart w:id="149" w:name="_Toc197984530"/>
      <w:bookmarkStart w:id="150" w:name="_Toc228910497"/>
      <w:r w:rsidRPr="00F27EA7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>4</w:t>
      </w:r>
      <w:r w:rsidRPr="00F27EA7">
        <w:rPr>
          <w:rFonts w:cs="Times New Roman"/>
          <w:szCs w:val="28"/>
        </w:rPr>
        <w:t xml:space="preserve"> Выводы</w:t>
      </w:r>
      <w:bookmarkEnd w:id="144"/>
      <w:bookmarkEnd w:id="145"/>
      <w:bookmarkEnd w:id="146"/>
      <w:bookmarkEnd w:id="147"/>
      <w:bookmarkEnd w:id="148"/>
      <w:bookmarkEnd w:id="149"/>
      <w:bookmarkEnd w:id="150"/>
      <w:r w:rsidRPr="00F27EA7">
        <w:rPr>
          <w:rFonts w:cs="Times New Roman"/>
          <w:szCs w:val="28"/>
        </w:rPr>
        <w:t xml:space="preserve"> </w:t>
      </w:r>
    </w:p>
    <w:p w14:paraId="6BC4B330" w14:textId="77777777" w:rsidR="005A25AD" w:rsidRPr="005A25AD" w:rsidRDefault="005A25AD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 четвёртом разделе пояснительной записки было проведено тестирование разработанного веб-сайта газетно-журнального издания «безЫмянный».</w:t>
      </w:r>
    </w:p>
    <w:p w14:paraId="741B1768" w14:textId="7E80A197" w:rsidR="005A25AD" w:rsidRPr="005A25AD" w:rsidRDefault="005A25AD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 подразделе 4.1 рассмотрена адаптивность сайта: с помощью Flexbox, Grid и медиазапросов реализовано корректное отображение на десктопах (три колонки новостей), планшетах (две колонки) и мобильных устройствах (одна колонка, скрытие верхней панели, замена меню на кнопку-бургер). Скриншоты (рисунки 4.1</w:t>
      </w:r>
      <w:r w:rsidR="000C717C">
        <w:rPr>
          <w:rFonts w:cs="Times New Roman"/>
          <w:b w:val="0"/>
          <w:bCs/>
          <w:szCs w:val="28"/>
        </w:rPr>
        <w:t>-</w:t>
      </w:r>
      <w:r w:rsidRPr="005A25AD">
        <w:rPr>
          <w:rFonts w:cs="Times New Roman"/>
          <w:b w:val="0"/>
          <w:bCs/>
          <w:szCs w:val="28"/>
        </w:rPr>
        <w:t>4.6) наглядно демонстрируют перестройку макета.</w:t>
      </w:r>
    </w:p>
    <w:p w14:paraId="4E5DE6A5" w14:textId="77777777" w:rsidR="005A25AD" w:rsidRPr="005A25AD" w:rsidRDefault="005A25AD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 подразделе 4.2 проверена кроссбраузерность. Сайт протестирован в браузерах Google Chrome, Яндекс.Браузер и Microsoft Edge. Во всех браузерах сохраняется единый визуальный вид, корректно работают анимации, JavaScript-функции и адаптивная сетка. Значимых отличий не выявлено.</w:t>
      </w:r>
    </w:p>
    <w:p w14:paraId="03661725" w14:textId="2926BE2E" w:rsidR="005A25AD" w:rsidRPr="005A25AD" w:rsidRDefault="005A25AD" w:rsidP="00BA1CE7">
      <w:pPr>
        <w:pStyle w:val="0210"/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 подразделе 4.3 представлено руководство пользователя с описанием навигации, верхней панели, герой-блока, карточек новостей, мобильного меню, страницы отдельной новости и подвала. Скриншоты (рисунки 4.7</w:t>
      </w:r>
      <w:r w:rsidR="000C717C">
        <w:rPr>
          <w:rFonts w:cs="Times New Roman"/>
          <w:b w:val="0"/>
          <w:bCs/>
          <w:szCs w:val="28"/>
        </w:rPr>
        <w:t>-</w:t>
      </w:r>
      <w:r w:rsidRPr="005A25AD">
        <w:rPr>
          <w:rFonts w:cs="Times New Roman"/>
          <w:b w:val="0"/>
          <w:bCs/>
          <w:szCs w:val="28"/>
        </w:rPr>
        <w:t>4.11) иллюстрируют ключевые элементы интерфейса.</w:t>
      </w:r>
    </w:p>
    <w:p w14:paraId="33AE662C" w14:textId="54054C9E" w:rsidR="00CC413D" w:rsidRDefault="005A25AD" w:rsidP="00BA1CE7">
      <w:pPr>
        <w:pStyle w:val="0210"/>
        <w:spacing w:before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Таким образом, веб-сайт полностью протестирован на адаптивность и кроссбраузерность, признан работоспособным и удобным для пользователя. Результаты тестирования подтверждают соответствие требованиям технического задания.</w:t>
      </w:r>
    </w:p>
    <w:p w14:paraId="400D701A" w14:textId="19879061" w:rsidR="00C5002F" w:rsidRPr="00C5002F" w:rsidRDefault="00C5002F" w:rsidP="00C5002F">
      <w:pPr>
        <w:rPr>
          <w:rFonts w:ascii="Times New Roman" w:eastAsiaTheme="majorEastAsia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cs="Times New Roman"/>
          <w:b/>
          <w:bCs/>
          <w:szCs w:val="28"/>
        </w:rPr>
        <w:br w:type="page"/>
      </w:r>
    </w:p>
    <w:p w14:paraId="7C070E94" w14:textId="77777777" w:rsidR="00741E88" w:rsidRPr="00741E88" w:rsidRDefault="005A25AD" w:rsidP="00741E88">
      <w:pPr>
        <w:pStyle w:val="010"/>
        <w:spacing w:before="0"/>
        <w:ind w:firstLine="0"/>
        <w:jc w:val="center"/>
      </w:pPr>
      <w:bookmarkStart w:id="151" w:name="_Toc134644424"/>
      <w:bookmarkStart w:id="152" w:name="_Toc165837168"/>
      <w:bookmarkStart w:id="153" w:name="_Toc165837358"/>
      <w:bookmarkStart w:id="154" w:name="_Toc165838233"/>
      <w:bookmarkStart w:id="155" w:name="_Toc166773840"/>
      <w:bookmarkStart w:id="156" w:name="_Toc197984531"/>
      <w:bookmarkStart w:id="157" w:name="_Hlk197020905"/>
      <w:bookmarkStart w:id="158" w:name="_Toc228910498"/>
      <w:r w:rsidRPr="00F27EA7">
        <w:lastRenderedPageBreak/>
        <w:t>Заключение</w:t>
      </w:r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720F1D69" w14:textId="77777777" w:rsidR="00741E88" w:rsidRPr="00741E88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В ходе выполнения курсового проекта был разработан полноценный веб-сайт газетно-журнального издания «безЫмянный».</w:t>
      </w:r>
    </w:p>
    <w:p w14:paraId="74A58DB4" w14:textId="77777777" w:rsidR="00741E88" w:rsidRPr="00741E88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При создании данного веб-сайта использован широкий набор современных веб-технологий: семантическая разметка HTML5, таблицы стилей CSS3 с применением Flexbox и Grid, препроцессор SCSS для удобного управления переменными и медиазапросами, а также язык JavaScript для обеспечения интерактивности. Для хранения структурированных данных новостей применён XML-формат, а векторная графика реализована с помощью SVG. Это позволило повысить функциональность, адаптивность и качество конечного продукта.</w:t>
      </w:r>
    </w:p>
    <w:p w14:paraId="7731B686" w14:textId="77777777" w:rsidR="00741E88" w:rsidRPr="00741E88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В процессе выполнения работы были рассмотрены достоинства и недостатки аналогичных решений (The New York Times, Коммерсантъ). Анализ помог определить ключевые требования к современному новостному порталу: адаптивный дизайн, удобная навигация, оперативная подача информации и наличие биржевых индикаторов.</w:t>
      </w:r>
    </w:p>
    <w:p w14:paraId="50F31953" w14:textId="77777777" w:rsidR="00C5002F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При формировании технического задания продумано содержание основных страниц веб-сайта: «Главная», «Политика», «Экономика», «Культура», «О проекте», а также динамическая страница отдельной новости, загружающая данные из XML. Выбраны оптимальные инструменты для реализации: HTML5, CSS3, JavaScript.</w:t>
      </w:r>
    </w:p>
    <w:p w14:paraId="26045F09" w14:textId="77777777" w:rsidR="00C5002F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На этапе проектирования разработаны прототипы в графическом редакторе Figma, на основе которых создана вёрстка страниц. Реализованы пользовательские элементы (навигационное меню, карточки новостей, форма подписки, мобильное меню-бургер) и спецэффекты (анимация карточек при наведении, плавное появление золотой линии, трансформация кнопок). Для качественного отображения графики на любых устройствах применена SVG-графика.</w:t>
      </w:r>
    </w:p>
    <w:p w14:paraId="72AF7177" w14:textId="77777777" w:rsidR="00C5002F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В ходе тестирования продемонстрирована адаптивность (сетка перестраивается с трёх колонок на две и одну с помощью медиазапросов), кроссбраузерность (проверка в Google Chrome, Яндекс.Браузере, Microsoft Edge) и валидность HTML-кода (ссылка на W3C Validation Service размещена в подвале каждой страницы). Разработанное руководство пользователя описывает ключевые элементы интерфейса и навигацию.</w:t>
      </w:r>
    </w:p>
    <w:p w14:paraId="0D0E6A5D" w14:textId="7AC8569B" w:rsidR="005A25AD" w:rsidRDefault="005A25AD" w:rsidP="00C5002F">
      <w:pPr>
        <w:pStyle w:val="010"/>
        <w:spacing w:before="0" w:after="0"/>
        <w:outlineLvl w:val="9"/>
        <w:rPr>
          <w:b w:val="0"/>
          <w:bCs/>
        </w:rPr>
      </w:pPr>
      <w:r w:rsidRPr="005A25AD">
        <w:rPr>
          <w:b w:val="0"/>
          <w:bCs/>
        </w:rPr>
        <w:t>Для реализации поставленной цели функционально выполнены следующие задачи:</w:t>
      </w:r>
    </w:p>
    <w:p w14:paraId="339D5A9E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lastRenderedPageBreak/>
        <w:t>Анализ аналогичных решений;</w:t>
      </w:r>
    </w:p>
    <w:p w14:paraId="36AA28AE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Выбор способа вёрстки (Flexbox, Grid);</w:t>
      </w:r>
    </w:p>
    <w:p w14:paraId="38E7676A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Выбор стилевого оформления (CSS-переменные, SCSS);</w:t>
      </w:r>
    </w:p>
    <w:p w14:paraId="20771CEF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Разработка логотипа и пользовательских элементов;</w:t>
      </w:r>
    </w:p>
    <w:p w14:paraId="149DC4FC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Разработка спецэффектов (hover-анимации);</w:t>
      </w:r>
    </w:p>
    <w:p w14:paraId="039AA7F4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Обеспечение адаптивности и кроссбраузерности;</w:t>
      </w:r>
    </w:p>
    <w:p w14:paraId="5F29FC27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Реализация динамической загрузки новостей из XML с помощью JavaScript;</w:t>
      </w:r>
    </w:p>
    <w:p w14:paraId="68BB4D11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Внедрение SVG-графики и валидации W3C;</w:t>
      </w:r>
    </w:p>
    <w:p w14:paraId="74886A67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Создание руководства пользователя;</w:t>
      </w:r>
    </w:p>
    <w:p w14:paraId="3066DA78" w14:textId="77777777" w:rsidR="00C5002F" w:rsidRPr="005A25AD" w:rsidRDefault="00C5002F" w:rsidP="00C5002F">
      <w:pPr>
        <w:pStyle w:val="0210"/>
        <w:numPr>
          <w:ilvl w:val="0"/>
          <w:numId w:val="26"/>
        </w:numPr>
        <w:spacing w:before="0" w:after="0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Размещение проекта и пояснительной записки на GitHub.</w:t>
      </w:r>
    </w:p>
    <w:p w14:paraId="22BE2B1F" w14:textId="1CB3953E" w:rsidR="00C5002F" w:rsidRPr="00C5002F" w:rsidRDefault="00C5002F" w:rsidP="00C5002F">
      <w:pPr>
        <w:pStyle w:val="0210"/>
        <w:spacing w:before="0" w:afterLines="120" w:after="288"/>
        <w:outlineLvl w:val="9"/>
        <w:rPr>
          <w:rFonts w:cs="Times New Roman"/>
          <w:b w:val="0"/>
          <w:bCs/>
          <w:szCs w:val="28"/>
        </w:rPr>
      </w:pPr>
      <w:r w:rsidRPr="005A25AD">
        <w:rPr>
          <w:rFonts w:cs="Times New Roman"/>
          <w:b w:val="0"/>
          <w:bCs/>
          <w:szCs w:val="28"/>
        </w:rPr>
        <w:t>В результате полностью достигнута поставленная цель </w:t>
      </w:r>
      <w:r>
        <w:rPr>
          <w:rFonts w:cs="Times New Roman"/>
          <w:b w:val="0"/>
          <w:bCs/>
          <w:szCs w:val="28"/>
        </w:rPr>
        <w:t>-</w:t>
      </w:r>
      <w:r w:rsidRPr="005A25AD">
        <w:rPr>
          <w:rFonts w:cs="Times New Roman"/>
          <w:b w:val="0"/>
          <w:bCs/>
          <w:szCs w:val="28"/>
        </w:rPr>
        <w:t xml:space="preserve"> разработан адаптивный, кроссбраузерный, функциональный веб-сайт газетно-журнального издания «безЫмянный», соответствующий всем требованиям технического задания</w:t>
      </w:r>
    </w:p>
    <w:p w14:paraId="0170F5A3" w14:textId="77777777" w:rsidR="00C5002F" w:rsidRDefault="00C5002F">
      <w:pPr>
        <w:rPr>
          <w:rFonts w:ascii="Times New Roman" w:eastAsiaTheme="majorEastAsia" w:hAnsi="Times New Roman" w:cs="Times New Roman"/>
          <w:b/>
          <w:color w:val="000000" w:themeColor="text1"/>
          <w:kern w:val="2"/>
          <w:sz w:val="28"/>
          <w:szCs w:val="28"/>
          <w:lang w:eastAsia="ru-RU" w:bidi="ru-RU"/>
          <w14:ligatures w14:val="standardContextual"/>
        </w:rPr>
      </w:pPr>
      <w:bookmarkStart w:id="159" w:name="_Toc10373531"/>
      <w:bookmarkStart w:id="160" w:name="_Toc41326511"/>
      <w:bookmarkStart w:id="161" w:name="_Toc41327513"/>
      <w:bookmarkStart w:id="162" w:name="_Toc41557425"/>
      <w:bookmarkStart w:id="163" w:name="_Toc165539442"/>
      <w:bookmarkStart w:id="164" w:name="_Toc165837169"/>
      <w:bookmarkStart w:id="165" w:name="_Toc165837359"/>
      <w:bookmarkStart w:id="166" w:name="_Toc165838234"/>
      <w:bookmarkStart w:id="167" w:name="_Toc166773841"/>
      <w:bookmarkStart w:id="168" w:name="_Toc197984532"/>
      <w:bookmarkStart w:id="169" w:name="_Toc228910499"/>
      <w:r>
        <w:rPr>
          <w:rFonts w:eastAsiaTheme="majorEastAsia"/>
          <w:color w:val="000000" w:themeColor="text1"/>
        </w:rPr>
        <w:br w:type="page"/>
      </w:r>
    </w:p>
    <w:p w14:paraId="2E8B6980" w14:textId="307130FC" w:rsidR="00FC3D9E" w:rsidRPr="00BA1CE7" w:rsidRDefault="00FC3D9E" w:rsidP="00FC3D9E">
      <w:pPr>
        <w:pStyle w:val="010"/>
        <w:spacing w:before="0"/>
        <w:jc w:val="center"/>
        <w:rPr>
          <w:rFonts w:eastAsiaTheme="majorEastAsia"/>
          <w:color w:val="000000" w:themeColor="text1"/>
        </w:rPr>
      </w:pPr>
      <w:r w:rsidRPr="00BA1CE7">
        <w:rPr>
          <w:rFonts w:eastAsiaTheme="majorEastAsia"/>
          <w:color w:val="000000" w:themeColor="text1"/>
        </w:rPr>
        <w:lastRenderedPageBreak/>
        <w:t>Список использованных источников</w:t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</w:p>
    <w:p w14:paraId="199FB288" w14:textId="0C1FD101" w:rsidR="00BA1CE7" w:rsidRPr="0053030F" w:rsidRDefault="00BA1CE7" w:rsidP="00BA1CE7">
      <w:pPr>
        <w:numPr>
          <w:ilvl w:val="0"/>
          <w:numId w:val="5"/>
        </w:numPr>
        <w:tabs>
          <w:tab w:val="left" w:pos="993"/>
        </w:tabs>
        <w:spacing w:line="240" w:lineRule="auto"/>
        <w:ind w:left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170"/>
      <w:r w:rsidRPr="007E119E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газеты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BA1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A1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York</w:t>
      </w:r>
      <w:r w:rsidRPr="00BA1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7E11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</w:t>
      </w:r>
      <w:r w:rsidR="004B1A37" w:rsidRPr="004B1A3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E11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Режим доступа:</w:t>
      </w:r>
    </w:p>
    <w:p w14:paraId="1E90B9A4" w14:textId="3D42E0E7" w:rsidR="00BA1CE7" w:rsidRPr="007E119E" w:rsidRDefault="006429BB" w:rsidP="00BA1CE7">
      <w:pPr>
        <w:tabs>
          <w:tab w:val="left" w:pos="993"/>
        </w:tabs>
        <w:spacing w:line="240" w:lineRule="auto"/>
        <w:ind w:left="357" w:hanging="357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hyperlink r:id="rId39" w:history="1">
        <w:r w:rsidR="00BA1CE7" w:rsidRPr="00694088">
          <w:rPr>
            <w:rStyle w:val="a3"/>
            <w:rFonts w:ascii="Times New Roman" w:hAnsi="Times New Roman" w:cs="Times New Roman"/>
            <w:sz w:val="28"/>
            <w:szCs w:val="28"/>
          </w:rPr>
          <w:t>https://www.nytimes.com/international</w:t>
        </w:r>
      </w:hyperlink>
      <w:hyperlink r:id="rId40" w:history="1">
        <w:r w:rsidR="00BA1CE7" w:rsidRPr="00694088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  <w:r w:rsidR="00BA1CE7" w:rsidRPr="007E119E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– Дата доступа </w:t>
      </w:r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05.05.2026</w:t>
      </w:r>
      <w:r w:rsidR="00BA1CE7" w:rsidRPr="007E119E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312E7ED4" w14:textId="7F94A924" w:rsidR="00BA1CE7" w:rsidRPr="00171A57" w:rsidRDefault="00BA1CE7" w:rsidP="00BA1CE7">
      <w:pPr>
        <w:numPr>
          <w:ilvl w:val="0"/>
          <w:numId w:val="5"/>
        </w:numPr>
        <w:tabs>
          <w:tab w:val="left" w:pos="993"/>
        </w:tabs>
        <w:spacing w:line="240" w:lineRule="auto"/>
        <w:ind w:left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газеты</w:t>
      </w:r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180E">
        <w:rPr>
          <w:rFonts w:ascii="Times New Roman" w:hAnsi="Times New Roman" w:cs="Times New Roman"/>
          <w:sz w:val="28"/>
          <w:szCs w:val="28"/>
        </w:rPr>
        <w:t>“</w:t>
      </w:r>
      <w:r w:rsidR="00694088">
        <w:rPr>
          <w:rFonts w:ascii="Times New Roman" w:hAnsi="Times New Roman" w:cs="Times New Roman"/>
          <w:sz w:val="28"/>
          <w:szCs w:val="28"/>
        </w:rPr>
        <w:t>Коммерсантъ</w:t>
      </w:r>
      <w:r w:rsidRPr="0051180E">
        <w:rPr>
          <w:rFonts w:ascii="Times New Roman" w:hAnsi="Times New Roman" w:cs="Times New Roman"/>
          <w:sz w:val="28"/>
          <w:szCs w:val="28"/>
        </w:rPr>
        <w:t>”</w:t>
      </w:r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</w:t>
      </w:r>
    </w:p>
    <w:p w14:paraId="5FC451F9" w14:textId="1D0BE132" w:rsidR="00BA1CE7" w:rsidRPr="00171A57" w:rsidRDefault="006429BB" w:rsidP="00BA1CE7">
      <w:pPr>
        <w:tabs>
          <w:tab w:val="left" w:pos="993"/>
        </w:tabs>
        <w:spacing w:line="240" w:lineRule="auto"/>
        <w:ind w:left="-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41" w:history="1">
        <w:r w:rsidR="00694088" w:rsidRPr="00694088">
          <w:rPr>
            <w:rStyle w:val="a3"/>
            <w:rFonts w:ascii="Times New Roman" w:hAnsi="Times New Roman" w:cs="Times New Roman"/>
            <w:sz w:val="28"/>
            <w:szCs w:val="28"/>
          </w:rPr>
          <w:t>https://www.kommersant.ru/</w:t>
        </w:r>
      </w:hyperlink>
      <w:r w:rsidR="00BA1CE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-</w:t>
      </w:r>
      <w:r w:rsidR="00BA1CE7" w:rsidRPr="00171A5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Дата доступа </w:t>
      </w:r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05.05.2026</w:t>
      </w:r>
      <w:r w:rsidR="00BA1CE7" w:rsidRPr="00171A5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098997D3" w14:textId="62CD3FC6" w:rsidR="00BA1CE7" w:rsidRDefault="00BA1CE7" w:rsidP="00BA1CE7">
      <w:pPr>
        <w:tabs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71" w:name="_Ref134643711"/>
      <w:r w:rsidRPr="00FE62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3. Репозиторий проекта на </w:t>
      </w:r>
      <w:r w:rsidRPr="00FE620B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GitHub</w:t>
      </w:r>
      <w:r w:rsidRPr="00FE620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FE6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42" w:history="1">
        <w:r w:rsidR="004B1A37" w:rsidRPr="004B1A3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https://github.com/356nexxa/nameless</w:t>
        </w:r>
      </w:hyperlink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Pr="00FE620B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-</w:t>
      </w:r>
      <w:r w:rsidRPr="00FE620B">
        <w:rPr>
          <w:rStyle w:val="a3"/>
          <w:rFonts w:eastAsia="Times New Roman"/>
          <w:color w:val="000000" w:themeColor="text1"/>
          <w:u w:val="none"/>
        </w:rPr>
        <w:t xml:space="preserve"> 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171"/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Дата доступа </w:t>
      </w:r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05.05.2026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922F5F" w14:textId="6953ED93" w:rsidR="00BA1CE7" w:rsidRPr="00FE620B" w:rsidRDefault="00BA1CE7" w:rsidP="00BA1CE7">
      <w:pPr>
        <w:tabs>
          <w:tab w:val="left" w:pos="993"/>
        </w:tabs>
        <w:spacing w:line="240" w:lineRule="auto"/>
        <w:jc w:val="both"/>
        <w:rPr>
          <w:rStyle w:val="a3"/>
          <w:rFonts w:ascii="Times New Roman" w:eastAsia="Times New Roman" w:hAnsi="Times New Roman" w:cs="Times New Roman"/>
          <w:color w:val="auto"/>
          <w:sz w:val="28"/>
          <w:szCs w:val="28"/>
          <w:u w:val="none"/>
        </w:rPr>
      </w:pPr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Сайт на хостинге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6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="004B1A37" w:rsidRPr="004B1A3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FE6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43" w:history="1">
        <w:r w:rsidR="004B1A37" w:rsidRPr="004B1A3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https://356nexxa</w:t>
        </w:r>
        <w:r w:rsidR="004B1A37" w:rsidRPr="004B1A3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="004B1A37" w:rsidRPr="004B1A37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github.io/nameless/</w:t>
        </w:r>
      </w:hyperlink>
      <w:r w:rsidRPr="00FE620B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 xml:space="preserve">– Дата доступа </w:t>
      </w:r>
      <w:r w:rsidR="004B1A37" w:rsidRPr="004B1A37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05.05.2026</w:t>
      </w:r>
      <w:r w:rsidRPr="00FE620B">
        <w:rPr>
          <w:rFonts w:ascii="Times New Roman" w:eastAsia="Times New Roman" w:hAnsi="Times New Roman" w:cs="Times New Roman"/>
          <w:sz w:val="28"/>
          <w:szCs w:val="28"/>
        </w:rPr>
        <w:t>.</w:t>
      </w:r>
      <w:commentRangeEnd w:id="170"/>
      <w:r w:rsidR="006429BB">
        <w:rPr>
          <w:rStyle w:val="af9"/>
        </w:rPr>
        <w:commentReference w:id="170"/>
      </w:r>
    </w:p>
    <w:p w14:paraId="4D260744" w14:textId="77777777" w:rsidR="00C5002F" w:rsidRDefault="00C5002F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</w:pPr>
      <w:bookmarkStart w:id="172" w:name="_Toc133765121"/>
      <w:bookmarkStart w:id="173" w:name="_Toc165540139"/>
      <w:bookmarkStart w:id="174" w:name="_Toc165837170"/>
      <w:bookmarkStart w:id="175" w:name="_Toc165837360"/>
      <w:bookmarkStart w:id="176" w:name="_Toc165838235"/>
      <w:bookmarkStart w:id="177" w:name="_Toc166773842"/>
      <w:bookmarkStart w:id="178" w:name="_Toc197984533"/>
      <w:bookmarkStart w:id="179" w:name="_Toc228910500"/>
      <w:r>
        <w:br w:type="page"/>
      </w:r>
    </w:p>
    <w:p w14:paraId="063748AC" w14:textId="658C29A2" w:rsidR="00CB6256" w:rsidRPr="00D729F1" w:rsidRDefault="00FC3D9E" w:rsidP="00C5002F">
      <w:pPr>
        <w:pStyle w:val="010"/>
        <w:spacing w:before="0" w:after="240"/>
        <w:ind w:firstLine="0"/>
        <w:jc w:val="left"/>
        <w:rPr>
          <w:lang w:val="en-US"/>
        </w:rPr>
      </w:pPr>
      <w:r w:rsidRPr="00F27EA7">
        <w:lastRenderedPageBreak/>
        <w:t>Приложение А. Прототипы веб-страниц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1077" w14:paraId="1DFF5179" w14:textId="77777777" w:rsidTr="00FE1077"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28AB" w14:textId="73F3E1E9" w:rsidR="00FE1077" w:rsidRDefault="007538C2" w:rsidP="00FE1077">
            <w:pPr>
              <w:pStyle w:val="af3"/>
              <w:spacing w:after="0"/>
              <w:jc w:val="center"/>
              <w:rPr>
                <w:b/>
                <w:bCs/>
                <w:szCs w:val="28"/>
                <w:lang w:val="ru-RU"/>
              </w:rPr>
            </w:pPr>
            <w:r w:rsidRPr="007538C2">
              <w:rPr>
                <w:b/>
                <w:bCs/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70528" behindDoc="0" locked="0" layoutInCell="1" allowOverlap="1" wp14:anchorId="6E2E9BA2" wp14:editId="33E0E10E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3810</wp:posOffset>
                  </wp:positionV>
                  <wp:extent cx="2880000" cy="3805200"/>
                  <wp:effectExtent l="0" t="0" r="0" b="5080"/>
                  <wp:wrapThrough wrapText="bothSides">
                    <wp:wrapPolygon edited="0">
                      <wp:start x="0" y="0"/>
                      <wp:lineTo x="0" y="7786"/>
                      <wp:lineTo x="3429" y="8652"/>
                      <wp:lineTo x="3429" y="14275"/>
                      <wp:lineTo x="9002" y="15573"/>
                      <wp:lineTo x="0" y="15789"/>
                      <wp:lineTo x="0" y="21521"/>
                      <wp:lineTo x="21433" y="21521"/>
                      <wp:lineTo x="21433" y="15789"/>
                      <wp:lineTo x="12431" y="15573"/>
                      <wp:lineTo x="18004" y="14275"/>
                      <wp:lineTo x="18004" y="8652"/>
                      <wp:lineTo x="21433" y="7786"/>
                      <wp:lineTo x="21433" y="0"/>
                      <wp:lineTo x="0" y="0"/>
                    </wp:wrapPolygon>
                  </wp:wrapThrough>
                  <wp:docPr id="7394540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454075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13" w:type="dxa"/>
            <w:tcBorders>
              <w:left w:val="single" w:sz="4" w:space="0" w:color="auto"/>
              <w:bottom w:val="single" w:sz="4" w:space="0" w:color="auto"/>
            </w:tcBorders>
          </w:tcPr>
          <w:p w14:paraId="1D9FFED1" w14:textId="6D91EA7B" w:rsidR="00FE1077" w:rsidRDefault="00990F3D" w:rsidP="00FE1077">
            <w:pPr>
              <w:pStyle w:val="af3"/>
              <w:spacing w:after="0"/>
              <w:jc w:val="center"/>
              <w:rPr>
                <w:b/>
                <w:bCs/>
                <w:szCs w:val="28"/>
                <w:lang w:val="ru-RU"/>
              </w:rPr>
            </w:pPr>
            <w:r w:rsidRPr="00990F3D">
              <w:rPr>
                <w:b/>
                <w:bCs/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71552" behindDoc="0" locked="0" layoutInCell="1" allowOverlap="1" wp14:anchorId="11DD619B" wp14:editId="6DEA0AF6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2880000" cy="3366000"/>
                  <wp:effectExtent l="0" t="0" r="0" b="6350"/>
                  <wp:wrapThrough wrapText="bothSides">
                    <wp:wrapPolygon edited="0">
                      <wp:start x="0" y="0"/>
                      <wp:lineTo x="0" y="21518"/>
                      <wp:lineTo x="21433" y="21518"/>
                      <wp:lineTo x="21433" y="0"/>
                      <wp:lineTo x="0" y="0"/>
                    </wp:wrapPolygon>
                  </wp:wrapThrough>
                  <wp:docPr id="5180615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61536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E1077" w14:paraId="641C8D09" w14:textId="77777777" w:rsidTr="00FE1077">
        <w:tc>
          <w:tcPr>
            <w:tcW w:w="50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77869" w14:textId="323F8750" w:rsidR="00FE1077" w:rsidRPr="00C5002F" w:rsidRDefault="00FE1077" w:rsidP="00C5002F">
            <w:pPr>
              <w:pStyle w:val="af3"/>
              <w:spacing w:before="280" w:after="280"/>
              <w:jc w:val="center"/>
              <w:rPr>
                <w:szCs w:val="28"/>
              </w:rPr>
            </w:pPr>
            <w:r w:rsidRPr="00C5002F">
              <w:rPr>
                <w:szCs w:val="28"/>
              </w:rPr>
              <w:t xml:space="preserve">Рисунок 2.1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Прототип главной страницы </w:t>
            </w:r>
          </w:p>
          <w:p w14:paraId="66E5559D" w14:textId="77777777" w:rsidR="00FE1077" w:rsidRPr="00FE1077" w:rsidRDefault="00FE1077" w:rsidP="00FE1077">
            <w:pPr>
              <w:pStyle w:val="af3"/>
              <w:spacing w:afterLines="120" w:after="288"/>
              <w:jc w:val="center"/>
              <w:rPr>
                <w:sz w:val="20"/>
              </w:rPr>
            </w:pPr>
          </w:p>
        </w:tc>
        <w:tc>
          <w:tcPr>
            <w:tcW w:w="50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2F3C9E" w14:textId="36938BF2" w:rsidR="00FE1077" w:rsidRPr="00C5002F" w:rsidRDefault="00FE1077" w:rsidP="00C5002F">
            <w:pPr>
              <w:pStyle w:val="af3"/>
              <w:spacing w:before="280" w:after="280"/>
              <w:jc w:val="center"/>
              <w:rPr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2.2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Прототип страницы «Политика» </w:t>
            </w:r>
          </w:p>
          <w:p w14:paraId="07124CE4" w14:textId="77777777" w:rsidR="00FE1077" w:rsidRPr="00C5002F" w:rsidRDefault="00FE1077" w:rsidP="00C5002F">
            <w:pPr>
              <w:pStyle w:val="af3"/>
              <w:spacing w:before="280" w:after="280"/>
              <w:rPr>
                <w:b/>
                <w:bCs/>
                <w:szCs w:val="28"/>
              </w:rPr>
            </w:pPr>
          </w:p>
        </w:tc>
      </w:tr>
    </w:tbl>
    <w:p w14:paraId="391FB15D" w14:textId="27819D61" w:rsidR="00CA18C8" w:rsidRDefault="00CA18C8" w:rsidP="00B74D7C">
      <w:pPr>
        <w:pStyle w:val="af3"/>
        <w:spacing w:afterLines="120" w:after="288"/>
        <w:rPr>
          <w:b/>
          <w:bCs/>
          <w:szCs w:val="28"/>
          <w:lang w:val="ru-RU"/>
        </w:rPr>
      </w:pPr>
    </w:p>
    <w:p w14:paraId="12D3B2A9" w14:textId="77777777" w:rsidR="00C5002F" w:rsidRDefault="00C5002F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</w:pPr>
      <w:bookmarkStart w:id="180" w:name="_Toc166773843"/>
      <w:bookmarkStart w:id="181" w:name="_Toc197984534"/>
      <w:bookmarkStart w:id="182" w:name="_Toc228910501"/>
      <w:r>
        <w:br w:type="page"/>
      </w:r>
    </w:p>
    <w:p w14:paraId="479744C5" w14:textId="6CE47119" w:rsidR="00C30D16" w:rsidRPr="00CD6A72" w:rsidRDefault="00C30D16" w:rsidP="00C30D16">
      <w:pPr>
        <w:pStyle w:val="010"/>
        <w:spacing w:before="0" w:after="100"/>
        <w:jc w:val="left"/>
      </w:pPr>
      <w:r w:rsidRPr="00CD6A72">
        <w:lastRenderedPageBreak/>
        <w:t>Приложение Б. Макет структуры веб-сайта</w:t>
      </w:r>
      <w:bookmarkEnd w:id="180"/>
      <w:bookmarkEnd w:id="181"/>
      <w:bookmarkEnd w:id="18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811B57" w14:paraId="222A58D5" w14:textId="77777777" w:rsidTr="00811B57">
        <w:tc>
          <w:tcPr>
            <w:tcW w:w="5012" w:type="dxa"/>
            <w:tcBorders>
              <w:bottom w:val="single" w:sz="4" w:space="0" w:color="auto"/>
            </w:tcBorders>
          </w:tcPr>
          <w:p w14:paraId="26035D47" w14:textId="191A1B2D" w:rsidR="00C30D16" w:rsidRDefault="00C30D16" w:rsidP="00741E88">
            <w:pPr>
              <w:pStyle w:val="af3"/>
              <w:spacing w:afterLines="120" w:after="288"/>
              <w:jc w:val="center"/>
              <w:rPr>
                <w:szCs w:val="28"/>
                <w:lang w:val="ru-RU"/>
              </w:rPr>
            </w:pPr>
            <w:r w:rsidRPr="00C30D16">
              <w:rPr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64384" behindDoc="0" locked="0" layoutInCell="1" allowOverlap="1" wp14:anchorId="19913D28" wp14:editId="7266EBA5">
                  <wp:simplePos x="0" y="0"/>
                  <wp:positionH relativeFrom="column">
                    <wp:posOffset>138989</wp:posOffset>
                  </wp:positionH>
                  <wp:positionV relativeFrom="paragraph">
                    <wp:posOffset>482</wp:posOffset>
                  </wp:positionV>
                  <wp:extent cx="2880000" cy="3596400"/>
                  <wp:effectExtent l="0" t="0" r="0" b="4445"/>
                  <wp:wrapThrough wrapText="bothSides">
                    <wp:wrapPolygon edited="0">
                      <wp:start x="0" y="0"/>
                      <wp:lineTo x="0" y="21512"/>
                      <wp:lineTo x="21433" y="21512"/>
                      <wp:lineTo x="21433" y="0"/>
                      <wp:lineTo x="1286" y="0"/>
                      <wp:lineTo x="0" y="0"/>
                    </wp:wrapPolygon>
                  </wp:wrapThrough>
                  <wp:docPr id="9849762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76294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59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13" w:type="dxa"/>
            <w:tcBorders>
              <w:bottom w:val="single" w:sz="4" w:space="0" w:color="auto"/>
            </w:tcBorders>
          </w:tcPr>
          <w:p w14:paraId="6A1E297C" w14:textId="7D3C82D6" w:rsidR="00C30D16" w:rsidRDefault="00C30D16" w:rsidP="00741E88">
            <w:pPr>
              <w:pStyle w:val="af3"/>
              <w:spacing w:afterLines="120" w:after="288"/>
              <w:jc w:val="center"/>
              <w:rPr>
                <w:szCs w:val="28"/>
                <w:lang w:val="ru-RU"/>
              </w:rPr>
            </w:pPr>
            <w:commentRangeStart w:id="183"/>
            <w:r w:rsidRPr="00C30D16">
              <w:rPr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65408" behindDoc="0" locked="0" layoutInCell="1" allowOverlap="1" wp14:anchorId="1574358B" wp14:editId="6D83BFED">
                  <wp:simplePos x="0" y="0"/>
                  <wp:positionH relativeFrom="column">
                    <wp:posOffset>141783</wp:posOffset>
                  </wp:positionH>
                  <wp:positionV relativeFrom="paragraph">
                    <wp:posOffset>584</wp:posOffset>
                  </wp:positionV>
                  <wp:extent cx="2880000" cy="3358800"/>
                  <wp:effectExtent l="0" t="0" r="0" b="0"/>
                  <wp:wrapThrough wrapText="bothSides">
                    <wp:wrapPolygon edited="0">
                      <wp:start x="0" y="0"/>
                      <wp:lineTo x="0" y="21441"/>
                      <wp:lineTo x="21433" y="21441"/>
                      <wp:lineTo x="21433" y="123"/>
                      <wp:lineTo x="1429" y="0"/>
                      <wp:lineTo x="0" y="0"/>
                    </wp:wrapPolygon>
                  </wp:wrapThrough>
                  <wp:docPr id="1638706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06478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commentRangeEnd w:id="183"/>
            <w:r w:rsidR="007D7E7B">
              <w:rPr>
                <w:rStyle w:val="af9"/>
                <w:rFonts w:asciiTheme="minorHAnsi" w:eastAsiaTheme="minorHAnsi" w:hAnsiTheme="minorHAnsi" w:cstheme="minorBidi"/>
                <w:lang w:val="ru-RU" w:eastAsia="en-US"/>
              </w:rPr>
              <w:commentReference w:id="183"/>
            </w:r>
          </w:p>
        </w:tc>
      </w:tr>
      <w:tr w:rsidR="00811B57" w14:paraId="344FE46B" w14:textId="77777777" w:rsidTr="00811B57">
        <w:tc>
          <w:tcPr>
            <w:tcW w:w="50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EB49A" w14:textId="3F9EAE20" w:rsidR="00C30D16" w:rsidRPr="00C5002F" w:rsidRDefault="00811B57" w:rsidP="00C5002F">
            <w:pPr>
              <w:pStyle w:val="af3"/>
              <w:spacing w:before="280" w:after="280"/>
              <w:jc w:val="center"/>
              <w:rPr>
                <w:b/>
                <w:bCs/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2.7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главной страницы</w:t>
            </w:r>
            <w:r w:rsidR="00336D9A" w:rsidRPr="00C5002F">
              <w:rPr>
                <w:szCs w:val="28"/>
                <w:lang w:val="ru-RU"/>
              </w:rPr>
              <w:t>(десктопная версия)</w:t>
            </w:r>
          </w:p>
        </w:tc>
        <w:tc>
          <w:tcPr>
            <w:tcW w:w="5013" w:type="dxa"/>
            <w:tcBorders>
              <w:left w:val="nil"/>
              <w:bottom w:val="nil"/>
              <w:right w:val="nil"/>
            </w:tcBorders>
          </w:tcPr>
          <w:p w14:paraId="5C834DE3" w14:textId="7C120A64" w:rsidR="00C30D16" w:rsidRPr="00C5002F" w:rsidRDefault="00811B57" w:rsidP="00C5002F">
            <w:pPr>
              <w:pStyle w:val="af3"/>
              <w:spacing w:before="280" w:after="280"/>
              <w:jc w:val="center"/>
              <w:rPr>
                <w:b/>
                <w:bCs/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2.8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страницы «Политика»</w:t>
            </w:r>
            <w:r w:rsidR="00336D9A" w:rsidRPr="00C5002F">
              <w:rPr>
                <w:rFonts w:ascii="Inter" w:hAnsi="Inter"/>
                <w:b/>
                <w:bCs/>
                <w:color w:val="F9FAFB"/>
                <w:szCs w:val="28"/>
              </w:rPr>
              <w:t xml:space="preserve"> </w:t>
            </w:r>
            <w:r w:rsidR="00336D9A" w:rsidRPr="00C5002F">
              <w:rPr>
                <w:b/>
                <w:bCs/>
                <w:szCs w:val="28"/>
                <w:lang w:val="ru-RU"/>
              </w:rPr>
              <w:t>(</w:t>
            </w:r>
            <w:r w:rsidR="00336D9A" w:rsidRPr="00C5002F">
              <w:rPr>
                <w:szCs w:val="28"/>
                <w:lang w:val="ru-RU"/>
              </w:rPr>
              <w:t>десктопная версия)</w:t>
            </w:r>
          </w:p>
        </w:tc>
      </w:tr>
    </w:tbl>
    <w:p w14:paraId="574EA93F" w14:textId="5F8606FB" w:rsidR="004D183D" w:rsidRPr="00741E88" w:rsidRDefault="004D183D" w:rsidP="00741E88">
      <w:pPr>
        <w:pStyle w:val="af3"/>
        <w:spacing w:afterLines="120" w:after="288"/>
        <w:rPr>
          <w:szCs w:val="28"/>
          <w:lang w:val="ru-RU"/>
        </w:rPr>
      </w:pPr>
      <w:bookmarkStart w:id="184" w:name="_GoBack"/>
      <w:bookmarkEnd w:id="18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811B57" w14:paraId="23F27DBA" w14:textId="77777777" w:rsidTr="00811B57">
        <w:tc>
          <w:tcPr>
            <w:tcW w:w="5012" w:type="dxa"/>
            <w:tcBorders>
              <w:bottom w:val="single" w:sz="4" w:space="0" w:color="auto"/>
            </w:tcBorders>
          </w:tcPr>
          <w:p w14:paraId="780E16A5" w14:textId="42CC58E2" w:rsidR="00811B57" w:rsidRDefault="00811B57" w:rsidP="00741E88">
            <w:pPr>
              <w:pStyle w:val="af3"/>
              <w:spacing w:afterLines="120" w:after="288"/>
              <w:rPr>
                <w:szCs w:val="28"/>
                <w:lang w:val="ru-RU"/>
              </w:rPr>
            </w:pPr>
            <w:r w:rsidRPr="00811B57">
              <w:rPr>
                <w:noProof/>
                <w:szCs w:val="28"/>
                <w:lang w:val="en-US" w:eastAsia="en-US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347A9B7C" wp14:editId="2FFF3AE9">
                  <wp:simplePos x="0" y="0"/>
                  <wp:positionH relativeFrom="column">
                    <wp:posOffset>73152</wp:posOffset>
                  </wp:positionH>
                  <wp:positionV relativeFrom="paragraph">
                    <wp:posOffset>0</wp:posOffset>
                  </wp:positionV>
                  <wp:extent cx="2880000" cy="4521600"/>
                  <wp:effectExtent l="0" t="0" r="0" b="0"/>
                  <wp:wrapThrough wrapText="bothSides">
                    <wp:wrapPolygon edited="0">
                      <wp:start x="0" y="0"/>
                      <wp:lineTo x="0" y="21479"/>
                      <wp:lineTo x="21433" y="21479"/>
                      <wp:lineTo x="21433" y="91"/>
                      <wp:lineTo x="1286" y="0"/>
                      <wp:lineTo x="0" y="0"/>
                    </wp:wrapPolygon>
                  </wp:wrapThrough>
                  <wp:docPr id="8872408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240805" name="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52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13" w:type="dxa"/>
            <w:tcBorders>
              <w:bottom w:val="single" w:sz="4" w:space="0" w:color="auto"/>
            </w:tcBorders>
          </w:tcPr>
          <w:p w14:paraId="4F87B333" w14:textId="7F6A8A85" w:rsidR="00811B57" w:rsidRDefault="00811B57" w:rsidP="00741E88">
            <w:pPr>
              <w:pStyle w:val="af3"/>
              <w:spacing w:afterLines="120" w:after="288"/>
              <w:rPr>
                <w:szCs w:val="28"/>
                <w:lang w:val="ru-RU"/>
              </w:rPr>
            </w:pPr>
            <w:r w:rsidRPr="00811B57">
              <w:rPr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67456" behindDoc="0" locked="0" layoutInCell="1" allowOverlap="1" wp14:anchorId="3551008F" wp14:editId="1120BCFF">
                  <wp:simplePos x="0" y="0"/>
                  <wp:positionH relativeFrom="column">
                    <wp:posOffset>74219</wp:posOffset>
                  </wp:positionH>
                  <wp:positionV relativeFrom="paragraph">
                    <wp:posOffset>3810</wp:posOffset>
                  </wp:positionV>
                  <wp:extent cx="2880000" cy="4197600"/>
                  <wp:effectExtent l="0" t="0" r="0" b="0"/>
                  <wp:wrapThrough wrapText="bothSides">
                    <wp:wrapPolygon edited="0">
                      <wp:start x="0" y="0"/>
                      <wp:lineTo x="0" y="21469"/>
                      <wp:lineTo x="21433" y="21469"/>
                      <wp:lineTo x="21433" y="98"/>
                      <wp:lineTo x="1286" y="0"/>
                      <wp:lineTo x="0" y="0"/>
                    </wp:wrapPolygon>
                  </wp:wrapThrough>
                  <wp:docPr id="1768698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9825" name="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19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11B57" w14:paraId="062D51C2" w14:textId="77777777" w:rsidTr="00811B57">
        <w:tc>
          <w:tcPr>
            <w:tcW w:w="50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CE0603" w14:textId="49F55F1F" w:rsidR="00811B57" w:rsidRPr="00C5002F" w:rsidRDefault="00811B57" w:rsidP="00C5002F">
            <w:pPr>
              <w:pStyle w:val="af3"/>
              <w:spacing w:before="280" w:after="280"/>
              <w:jc w:val="center"/>
              <w:rPr>
                <w:b/>
                <w:bCs/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2.9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страницы «Экономика»</w:t>
            </w:r>
            <w:r w:rsidR="00336D9A" w:rsidRPr="00C5002F">
              <w:rPr>
                <w:rFonts w:ascii="Inter" w:hAnsi="Inter"/>
                <w:b/>
                <w:bCs/>
                <w:color w:val="F9FAFB"/>
                <w:szCs w:val="28"/>
              </w:rPr>
              <w:t xml:space="preserve"> </w:t>
            </w:r>
            <w:r w:rsidR="00336D9A" w:rsidRPr="00C5002F">
              <w:rPr>
                <w:szCs w:val="28"/>
                <w:lang w:val="ru-RU"/>
              </w:rPr>
              <w:t>(десктопная версия)</w:t>
            </w:r>
          </w:p>
        </w:tc>
        <w:tc>
          <w:tcPr>
            <w:tcW w:w="50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C978D6" w14:textId="22109CA1" w:rsidR="00811B57" w:rsidRPr="00C5002F" w:rsidRDefault="00811B57" w:rsidP="00C5002F">
            <w:pPr>
              <w:pStyle w:val="af3"/>
              <w:spacing w:before="280" w:after="280"/>
              <w:jc w:val="center"/>
              <w:rPr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2.10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страницы «Культура»</w:t>
            </w:r>
            <w:r w:rsidR="00336D9A" w:rsidRPr="00C5002F">
              <w:rPr>
                <w:szCs w:val="28"/>
                <w:lang w:val="ru-RU"/>
              </w:rPr>
              <w:t xml:space="preserve"> </w:t>
            </w:r>
            <w:r w:rsidR="00336D9A" w:rsidRPr="00C5002F">
              <w:rPr>
                <w:szCs w:val="28"/>
              </w:rPr>
              <w:t>(десктопная версия)</w:t>
            </w:r>
          </w:p>
        </w:tc>
      </w:tr>
    </w:tbl>
    <w:p w14:paraId="328DA8C1" w14:textId="77777777" w:rsidR="00811B57" w:rsidRPr="00741E88" w:rsidRDefault="00811B57" w:rsidP="00741E88">
      <w:pPr>
        <w:pStyle w:val="af3"/>
        <w:spacing w:afterLines="120" w:after="288"/>
        <w:rPr>
          <w:szCs w:val="28"/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811B57" w14:paraId="4C20CF85" w14:textId="77777777" w:rsidTr="00811B57">
        <w:tc>
          <w:tcPr>
            <w:tcW w:w="5012" w:type="dxa"/>
            <w:tcBorders>
              <w:bottom w:val="single" w:sz="4" w:space="0" w:color="auto"/>
            </w:tcBorders>
          </w:tcPr>
          <w:p w14:paraId="4620DE2C" w14:textId="286E2FB0" w:rsidR="00811B57" w:rsidRDefault="00811B57" w:rsidP="00741E88">
            <w:pPr>
              <w:pStyle w:val="af3"/>
              <w:spacing w:afterLines="120" w:after="288"/>
              <w:rPr>
                <w:szCs w:val="28"/>
                <w:lang w:val="ru-RU"/>
              </w:rPr>
            </w:pPr>
            <w:r w:rsidRPr="00811B57">
              <w:rPr>
                <w:noProof/>
                <w:szCs w:val="28"/>
                <w:lang w:val="en-US" w:eastAsia="en-US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26284B48" wp14:editId="736BFEF4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229</wp:posOffset>
                  </wp:positionV>
                  <wp:extent cx="2880000" cy="3171600"/>
                  <wp:effectExtent l="0" t="0" r="0" b="0"/>
                  <wp:wrapThrough wrapText="bothSides">
                    <wp:wrapPolygon edited="0">
                      <wp:start x="0" y="0"/>
                      <wp:lineTo x="0" y="21410"/>
                      <wp:lineTo x="21433" y="21410"/>
                      <wp:lineTo x="21433" y="130"/>
                      <wp:lineTo x="1429" y="0"/>
                      <wp:lineTo x="0" y="0"/>
                    </wp:wrapPolygon>
                  </wp:wrapThrough>
                  <wp:docPr id="282846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46752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1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13" w:type="dxa"/>
            <w:tcBorders>
              <w:bottom w:val="single" w:sz="4" w:space="0" w:color="auto"/>
            </w:tcBorders>
          </w:tcPr>
          <w:p w14:paraId="75F827EE" w14:textId="691A0CB9" w:rsidR="00811B57" w:rsidRDefault="00811B57" w:rsidP="00741E88">
            <w:pPr>
              <w:pStyle w:val="af3"/>
              <w:spacing w:afterLines="120" w:after="288"/>
              <w:rPr>
                <w:szCs w:val="28"/>
                <w:lang w:val="ru-RU"/>
              </w:rPr>
            </w:pPr>
            <w:r w:rsidRPr="00811B57">
              <w:rPr>
                <w:noProof/>
                <w:szCs w:val="28"/>
                <w:lang w:val="en-US" w:eastAsia="en-US"/>
              </w:rPr>
              <w:drawing>
                <wp:anchor distT="0" distB="0" distL="114300" distR="114300" simplePos="0" relativeHeight="251669504" behindDoc="0" locked="0" layoutInCell="1" allowOverlap="1" wp14:anchorId="2766F7AA" wp14:editId="24CD4F68">
                  <wp:simplePos x="0" y="0"/>
                  <wp:positionH relativeFrom="column">
                    <wp:posOffset>88849</wp:posOffset>
                  </wp:positionH>
                  <wp:positionV relativeFrom="paragraph">
                    <wp:posOffset>304</wp:posOffset>
                  </wp:positionV>
                  <wp:extent cx="2880000" cy="3484800"/>
                  <wp:effectExtent l="0" t="0" r="0" b="1905"/>
                  <wp:wrapThrough wrapText="bothSides">
                    <wp:wrapPolygon edited="0">
                      <wp:start x="0" y="0"/>
                      <wp:lineTo x="0" y="21494"/>
                      <wp:lineTo x="21433" y="21494"/>
                      <wp:lineTo x="21433" y="118"/>
                      <wp:lineTo x="1429" y="0"/>
                      <wp:lineTo x="0" y="0"/>
                    </wp:wrapPolygon>
                  </wp:wrapThrough>
                  <wp:docPr id="1887866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66667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11B57" w14:paraId="6CB0F12F" w14:textId="77777777" w:rsidTr="00811B57">
        <w:tc>
          <w:tcPr>
            <w:tcW w:w="50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C5F71D" w14:textId="5842B410" w:rsidR="00811B57" w:rsidRPr="00C5002F" w:rsidRDefault="00811B57" w:rsidP="00C5002F">
            <w:pPr>
              <w:pStyle w:val="af3"/>
              <w:spacing w:before="280" w:after="280"/>
              <w:jc w:val="center"/>
              <w:rPr>
                <w:b/>
                <w:bCs/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2.11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страницы отдельной новости</w:t>
            </w:r>
            <w:r w:rsidR="00336D9A" w:rsidRPr="00C5002F">
              <w:rPr>
                <w:szCs w:val="28"/>
                <w:lang w:val="ru-RU"/>
              </w:rPr>
              <w:t xml:space="preserve"> (десктопная версия)</w:t>
            </w:r>
          </w:p>
        </w:tc>
        <w:tc>
          <w:tcPr>
            <w:tcW w:w="50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7BC58D" w14:textId="092D9C47" w:rsidR="00811B57" w:rsidRPr="00C5002F" w:rsidRDefault="00811B57" w:rsidP="00C5002F">
            <w:pPr>
              <w:pStyle w:val="af3"/>
              <w:spacing w:before="280" w:after="280"/>
              <w:jc w:val="center"/>
              <w:rPr>
                <w:b/>
                <w:bCs/>
                <w:szCs w:val="28"/>
                <w:lang w:val="ru-RU"/>
              </w:rPr>
            </w:pPr>
            <w:r w:rsidRPr="00C5002F">
              <w:rPr>
                <w:szCs w:val="28"/>
              </w:rPr>
              <w:t xml:space="preserve">Рисунок 2.12 </w:t>
            </w:r>
            <w:r w:rsidR="000C717C" w:rsidRPr="00C5002F">
              <w:rPr>
                <w:szCs w:val="28"/>
              </w:rPr>
              <w:t>-</w:t>
            </w:r>
            <w:r w:rsidRPr="00C5002F">
              <w:rPr>
                <w:szCs w:val="28"/>
              </w:rPr>
              <w:t xml:space="preserve"> Дизайн-макет страницы «Контакты / О проекте»</w:t>
            </w:r>
            <w:r w:rsidR="00336D9A" w:rsidRPr="00C5002F">
              <w:rPr>
                <w:szCs w:val="28"/>
                <w:lang w:val="ru-RU"/>
              </w:rPr>
              <w:t xml:space="preserve"> </w:t>
            </w:r>
            <w:r w:rsidR="00336D9A" w:rsidRPr="00C5002F">
              <w:rPr>
                <w:szCs w:val="28"/>
              </w:rPr>
              <w:t>(десктопная версия)</w:t>
            </w:r>
          </w:p>
          <w:p w14:paraId="42A5C630" w14:textId="77777777" w:rsidR="00811B57" w:rsidRPr="00811B57" w:rsidRDefault="00811B57" w:rsidP="00741E88">
            <w:pPr>
              <w:pStyle w:val="af3"/>
              <w:spacing w:afterLines="120" w:after="288"/>
              <w:rPr>
                <w:szCs w:val="28"/>
              </w:rPr>
            </w:pPr>
          </w:p>
        </w:tc>
      </w:tr>
    </w:tbl>
    <w:p w14:paraId="5061C87B" w14:textId="77777777" w:rsidR="00336D9A" w:rsidRDefault="00336D9A" w:rsidP="00C5002F">
      <w:pPr>
        <w:pStyle w:val="010"/>
        <w:ind w:firstLine="0"/>
        <w:jc w:val="left"/>
        <w:rPr>
          <w:noProof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38"/>
        <w:gridCol w:w="1656"/>
        <w:gridCol w:w="1811"/>
        <w:gridCol w:w="1640"/>
        <w:gridCol w:w="1640"/>
        <w:gridCol w:w="1640"/>
      </w:tblGrid>
      <w:tr w:rsidR="005927EF" w14:paraId="394DDBEF" w14:textId="77777777" w:rsidTr="005927EF">
        <w:tc>
          <w:tcPr>
            <w:tcW w:w="1670" w:type="dxa"/>
            <w:tcBorders>
              <w:bottom w:val="single" w:sz="4" w:space="0" w:color="auto"/>
            </w:tcBorders>
          </w:tcPr>
          <w:p w14:paraId="686091E8" w14:textId="11CDD412" w:rsidR="00336D9A" w:rsidRPr="00741E88" w:rsidRDefault="00336D9A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336D9A">
              <w:rPr>
                <w:noProof/>
                <w:lang w:eastAsia="en-US" w:bidi="ar-SA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204D7867" wp14:editId="258EDB84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221615</wp:posOffset>
                  </wp:positionV>
                  <wp:extent cx="899795" cy="6410325"/>
                  <wp:effectExtent l="0" t="0" r="0" b="0"/>
                  <wp:wrapThrough wrapText="bothSides">
                    <wp:wrapPolygon edited="0">
                      <wp:start x="0" y="0"/>
                      <wp:lineTo x="0" y="18487"/>
                      <wp:lineTo x="1829" y="21247"/>
                      <wp:lineTo x="19207" y="21247"/>
                      <wp:lineTo x="21036" y="18487"/>
                      <wp:lineTo x="21036" y="0"/>
                      <wp:lineTo x="0" y="0"/>
                    </wp:wrapPolygon>
                  </wp:wrapThrough>
                  <wp:docPr id="1023135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135538" name="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41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5BCA6D49" w14:textId="1BE736F9" w:rsidR="00336D9A" w:rsidRPr="00741E88" w:rsidRDefault="00336D9A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336D9A">
              <w:rPr>
                <w:noProof/>
                <w:lang w:eastAsia="en-US" w:bidi="ar-SA"/>
              </w:rPr>
              <w:drawing>
                <wp:anchor distT="0" distB="0" distL="114300" distR="114300" simplePos="0" relativeHeight="251673600" behindDoc="0" locked="0" layoutInCell="1" allowOverlap="1" wp14:anchorId="10349DBD" wp14:editId="2636F62D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221615</wp:posOffset>
                  </wp:positionV>
                  <wp:extent cx="899795" cy="6334125"/>
                  <wp:effectExtent l="0" t="0" r="0" b="9525"/>
                  <wp:wrapThrough wrapText="bothSides">
                    <wp:wrapPolygon edited="0">
                      <wp:start x="0" y="0"/>
                      <wp:lineTo x="0" y="21568"/>
                      <wp:lineTo x="21036" y="21568"/>
                      <wp:lineTo x="21036" y="0"/>
                      <wp:lineTo x="0" y="0"/>
                    </wp:wrapPolygon>
                  </wp:wrapThrough>
                  <wp:docPr id="1680107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07358" name="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7FCF7AF5" w14:textId="0DADFDA5" w:rsidR="00336D9A" w:rsidRPr="00741E88" w:rsidRDefault="00336D9A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336D9A">
              <w:rPr>
                <w:noProof/>
                <w:lang w:eastAsia="en-US" w:bidi="ar-SA"/>
              </w:rPr>
              <w:drawing>
                <wp:anchor distT="0" distB="0" distL="114300" distR="114300" simplePos="0" relativeHeight="251674624" behindDoc="0" locked="0" layoutInCell="1" allowOverlap="1" wp14:anchorId="66E86ACC" wp14:editId="65E1E5B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231140</wp:posOffset>
                  </wp:positionV>
                  <wp:extent cx="899795" cy="6334125"/>
                  <wp:effectExtent l="0" t="0" r="0" b="9525"/>
                  <wp:wrapThrough wrapText="bothSides">
                    <wp:wrapPolygon edited="0">
                      <wp:start x="0" y="0"/>
                      <wp:lineTo x="0" y="21568"/>
                      <wp:lineTo x="21036" y="21568"/>
                      <wp:lineTo x="21036" y="0"/>
                      <wp:lineTo x="0" y="0"/>
                    </wp:wrapPolygon>
                  </wp:wrapThrough>
                  <wp:docPr id="15458061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06183" name="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55AD095B" w14:textId="2D62D57C" w:rsidR="00336D9A" w:rsidRPr="00741E88" w:rsidRDefault="005927EF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5927EF">
              <w:rPr>
                <w:noProof/>
                <w:lang w:eastAsia="en-US" w:bidi="ar-SA"/>
              </w:rPr>
              <w:drawing>
                <wp:anchor distT="0" distB="0" distL="114300" distR="114300" simplePos="0" relativeHeight="251675648" behindDoc="0" locked="0" layoutInCell="1" allowOverlap="1" wp14:anchorId="43A4BF7A" wp14:editId="1E3EAF90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212090</wp:posOffset>
                  </wp:positionV>
                  <wp:extent cx="899795" cy="6362700"/>
                  <wp:effectExtent l="0" t="0" r="0" b="0"/>
                  <wp:wrapThrough wrapText="bothSides">
                    <wp:wrapPolygon edited="0">
                      <wp:start x="0" y="0"/>
                      <wp:lineTo x="0" y="21535"/>
                      <wp:lineTo x="21036" y="21535"/>
                      <wp:lineTo x="21036" y="0"/>
                      <wp:lineTo x="0" y="0"/>
                    </wp:wrapPolygon>
                  </wp:wrapThrough>
                  <wp:docPr id="1818429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29889" name="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36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6A4CC7BD" w14:textId="4AC1E1F1" w:rsidR="00336D9A" w:rsidRPr="00741E88" w:rsidRDefault="005927EF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5927EF">
              <w:rPr>
                <w:noProof/>
                <w:lang w:eastAsia="en-US" w:bidi="ar-SA"/>
              </w:rPr>
              <w:drawing>
                <wp:anchor distT="0" distB="0" distL="114300" distR="114300" simplePos="0" relativeHeight="251676672" behindDoc="0" locked="0" layoutInCell="1" allowOverlap="1" wp14:anchorId="0B05AC14" wp14:editId="19B05F24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220980</wp:posOffset>
                  </wp:positionV>
                  <wp:extent cx="899795" cy="6315075"/>
                  <wp:effectExtent l="0" t="0" r="0" b="9525"/>
                  <wp:wrapThrough wrapText="bothSides">
                    <wp:wrapPolygon edited="0">
                      <wp:start x="0" y="0"/>
                      <wp:lineTo x="0" y="21567"/>
                      <wp:lineTo x="21036" y="21567"/>
                      <wp:lineTo x="21036" y="0"/>
                      <wp:lineTo x="0" y="0"/>
                    </wp:wrapPolygon>
                  </wp:wrapThrough>
                  <wp:docPr id="159326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6882" name="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31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1E979C24" w14:textId="42F6B2AB" w:rsidR="00336D9A" w:rsidRPr="00741E88" w:rsidRDefault="005927EF" w:rsidP="00BA1CE7">
            <w:pPr>
              <w:pStyle w:val="010"/>
              <w:spacing w:before="0"/>
              <w:ind w:firstLine="0"/>
              <w:jc w:val="center"/>
              <w:outlineLvl w:val="9"/>
              <w:rPr>
                <w:noProof/>
                <w:lang w:val="ru-RU"/>
              </w:rPr>
            </w:pPr>
            <w:r w:rsidRPr="005927EF">
              <w:rPr>
                <w:noProof/>
                <w:lang w:eastAsia="en-US" w:bidi="ar-SA"/>
              </w:rPr>
              <w:drawing>
                <wp:anchor distT="0" distB="0" distL="114300" distR="114300" simplePos="0" relativeHeight="251677696" behindDoc="0" locked="0" layoutInCell="1" allowOverlap="1" wp14:anchorId="0D312816" wp14:editId="4DF70CBC">
                  <wp:simplePos x="0" y="0"/>
                  <wp:positionH relativeFrom="page">
                    <wp:posOffset>89535</wp:posOffset>
                  </wp:positionH>
                  <wp:positionV relativeFrom="paragraph">
                    <wp:posOffset>221615</wp:posOffset>
                  </wp:positionV>
                  <wp:extent cx="899795" cy="6324600"/>
                  <wp:effectExtent l="0" t="0" r="0" b="0"/>
                  <wp:wrapThrough wrapText="bothSides">
                    <wp:wrapPolygon edited="0">
                      <wp:start x="0" y="0"/>
                      <wp:lineTo x="0" y="21535"/>
                      <wp:lineTo x="21036" y="21535"/>
                      <wp:lineTo x="21036" y="0"/>
                      <wp:lineTo x="0" y="0"/>
                    </wp:wrapPolygon>
                  </wp:wrapThrough>
                  <wp:docPr id="1648494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94773" name="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632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927EF" w14:paraId="13B7964E" w14:textId="77777777" w:rsidTr="005927EF">
        <w:tc>
          <w:tcPr>
            <w:tcW w:w="1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CA6041" w14:textId="2CEA9196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2.13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главной страницы (мобильная версия)</w:t>
            </w:r>
          </w:p>
          <w:p w14:paraId="7AFB24E8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outlineLvl w:val="9"/>
              <w:rPr>
                <w:noProof/>
                <w:lang w:val="ru-RU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7A0807" w14:textId="548BF7F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2.14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страницы «Политика» (мобильная версия)</w:t>
            </w:r>
          </w:p>
          <w:p w14:paraId="0FC3C442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861EF" w14:textId="650896CB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2.15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страницы «Экономика» (мобильная версия)</w:t>
            </w:r>
          </w:p>
          <w:p w14:paraId="644CC1B6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A39476" w14:textId="7D2485AD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2.16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страницы «Культура» (мобильная версия)</w:t>
            </w:r>
          </w:p>
          <w:p w14:paraId="6FB0439F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0BE219" w14:textId="2F58ABD6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2.17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страницы отдельной новости (мобильная версия)</w:t>
            </w:r>
          </w:p>
          <w:p w14:paraId="581F292A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004754" w14:textId="5C8D0F4D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  <w:r w:rsidRPr="002F69CF">
              <w:rPr>
                <w:b w:val="0"/>
                <w:noProof/>
                <w:lang w:val="ru-RU"/>
              </w:rPr>
              <w:t xml:space="preserve">Рисунок 2.18 </w:t>
            </w:r>
            <w:r w:rsidR="000C717C" w:rsidRPr="002F69CF">
              <w:rPr>
                <w:b w:val="0"/>
                <w:noProof/>
                <w:lang w:val="ru-RU"/>
              </w:rPr>
              <w:t>-</w:t>
            </w:r>
            <w:r w:rsidRPr="002F69CF">
              <w:rPr>
                <w:b w:val="0"/>
                <w:noProof/>
                <w:lang w:val="ru-RU"/>
              </w:rPr>
              <w:t xml:space="preserve"> Дизайн-макет страницы «Контакты / О проекте» (мобильная версия)</w:t>
            </w:r>
          </w:p>
          <w:p w14:paraId="3E7B1A95" w14:textId="77777777" w:rsidR="00336D9A" w:rsidRPr="002F69CF" w:rsidRDefault="00336D9A" w:rsidP="002F69CF">
            <w:pPr>
              <w:pStyle w:val="010"/>
              <w:spacing w:before="280" w:after="280"/>
              <w:ind w:firstLine="0"/>
              <w:jc w:val="center"/>
              <w:outlineLvl w:val="9"/>
              <w:rPr>
                <w:b w:val="0"/>
                <w:noProof/>
                <w:lang w:val="ru-RU"/>
              </w:rPr>
            </w:pPr>
          </w:p>
        </w:tc>
      </w:tr>
    </w:tbl>
    <w:p w14:paraId="21CF7D01" w14:textId="77777777" w:rsidR="00336D9A" w:rsidRDefault="00336D9A" w:rsidP="004032C4">
      <w:pPr>
        <w:pStyle w:val="010"/>
        <w:jc w:val="left"/>
        <w:rPr>
          <w:noProof/>
        </w:rPr>
      </w:pPr>
    </w:p>
    <w:p w14:paraId="5ABBD5F2" w14:textId="2B6803AD" w:rsidR="004032C4" w:rsidRPr="00EB1368" w:rsidRDefault="004032C4" w:rsidP="004032C4">
      <w:pPr>
        <w:pStyle w:val="010"/>
        <w:jc w:val="left"/>
      </w:pPr>
      <w:r>
        <w:rPr>
          <w:noProof/>
        </w:rPr>
        <w:tab/>
      </w:r>
      <w:bookmarkStart w:id="185" w:name="_Toc133765128"/>
      <w:bookmarkStart w:id="186" w:name="_Toc134383698"/>
      <w:bookmarkStart w:id="187" w:name="_Toc134383949"/>
      <w:bookmarkStart w:id="188" w:name="_Toc134386259"/>
      <w:bookmarkStart w:id="189" w:name="_Toc134644434"/>
      <w:bookmarkStart w:id="190" w:name="_Toc165837172"/>
      <w:bookmarkStart w:id="191" w:name="_Toc165837362"/>
      <w:bookmarkStart w:id="192" w:name="_Toc165838237"/>
      <w:bookmarkStart w:id="193" w:name="_Toc166773844"/>
      <w:bookmarkStart w:id="194" w:name="_Toc197984535"/>
      <w:bookmarkStart w:id="195" w:name="_Toc228910502"/>
      <w:r>
        <w:t>Приложение В.</w:t>
      </w:r>
      <w:r w:rsidRPr="00EB1368">
        <w:t xml:space="preserve"> Листинг HTML документа</w:t>
      </w:r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75EAA" w14:paraId="1A1EEBB5" w14:textId="77777777" w:rsidTr="003E2BCF">
        <w:tc>
          <w:tcPr>
            <w:tcW w:w="10025" w:type="dxa"/>
            <w:tcBorders>
              <w:bottom w:val="single" w:sz="4" w:space="0" w:color="auto"/>
            </w:tcBorders>
          </w:tcPr>
          <w:p w14:paraId="67F86A41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proofErr w:type="gramStart"/>
            <w:r w:rsidRPr="003E2BCF">
              <w:rPr>
                <w:rFonts w:ascii="Courier New" w:hAnsi="Courier New" w:cs="Courier New"/>
                <w:szCs w:val="28"/>
                <w:lang w:val="ru-RU"/>
              </w:rPr>
              <w:t>&lt;!--</w:t>
            </w:r>
            <w:proofErr w:type="gramEnd"/>
            <w:r w:rsidRPr="003E2BCF">
              <w:rPr>
                <w:rFonts w:ascii="Courier New" w:hAnsi="Courier New" w:cs="Courier New"/>
                <w:szCs w:val="28"/>
                <w:lang w:val="ru-RU"/>
              </w:rPr>
              <w:t xml:space="preserve"> Верхняя панель с датой и курсами --&gt;</w:t>
            </w:r>
          </w:p>
          <w:p w14:paraId="40112F55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>&lt;div class="top-bar top-bar-light"&gt;</w:t>
            </w:r>
          </w:p>
          <w:p w14:paraId="6E51A30C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&lt;div class="container"&gt;</w:t>
            </w:r>
          </w:p>
          <w:p w14:paraId="4CE8F506" w14:textId="77777777" w:rsidR="003E2BCF" w:rsidRPr="00F778DD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&lt;div class="top-bar-content"&gt;</w:t>
            </w:r>
          </w:p>
          <w:p w14:paraId="3CD4A8C3" w14:textId="3665492C" w:rsidR="00E969FB" w:rsidRPr="00E969FB" w:rsidRDefault="003E2BCF" w:rsidP="00E969FB">
            <w:pPr>
              <w:pStyle w:val="af3"/>
              <w:spacing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</w:t>
            </w:r>
            <w:r w:rsidR="00E969FB" w:rsidRPr="00E969FB">
              <w:rPr>
                <w:rFonts w:ascii="Courier New" w:hAnsi="Courier New" w:cs="Courier New"/>
                <w:szCs w:val="28"/>
                <w:lang w:val="en-US"/>
              </w:rPr>
              <w:t>&lt;time class="current-date" datetime="202</w:t>
            </w:r>
            <w:r w:rsidR="00E969FB">
              <w:rPr>
                <w:rFonts w:ascii="Courier New" w:hAnsi="Courier New" w:cs="Courier New"/>
                <w:szCs w:val="28"/>
                <w:lang w:val="en-US"/>
              </w:rPr>
              <w:t>6</w:t>
            </w:r>
            <w:r w:rsidR="00E969FB" w:rsidRPr="00E969FB">
              <w:rPr>
                <w:rFonts w:ascii="Courier New" w:hAnsi="Courier New" w:cs="Courier New"/>
                <w:szCs w:val="28"/>
                <w:lang w:val="en-US"/>
              </w:rPr>
              <w:t>-0</w:t>
            </w:r>
            <w:r w:rsidR="00E969FB">
              <w:rPr>
                <w:rFonts w:ascii="Courier New" w:hAnsi="Courier New" w:cs="Courier New"/>
                <w:szCs w:val="28"/>
                <w:lang w:val="en-US"/>
              </w:rPr>
              <w:t>5</w:t>
            </w:r>
            <w:r w:rsidR="00E969FB" w:rsidRPr="00E969FB">
              <w:rPr>
                <w:rFonts w:ascii="Courier New" w:hAnsi="Courier New" w:cs="Courier New"/>
                <w:szCs w:val="28"/>
                <w:lang w:val="en-US"/>
              </w:rPr>
              <w:t>-18"&gt;</w:t>
            </w:r>
            <w:r w:rsidR="00E969FB">
              <w:rPr>
                <w:rFonts w:ascii="Courier New" w:hAnsi="Courier New" w:cs="Courier New"/>
                <w:szCs w:val="28"/>
                <w:lang w:val="en-US"/>
              </w:rPr>
              <w:t xml:space="preserve">18 </w:t>
            </w:r>
            <w:r w:rsidR="00E969FB">
              <w:rPr>
                <w:rFonts w:ascii="Courier New" w:hAnsi="Courier New" w:cs="Courier New"/>
                <w:szCs w:val="28"/>
                <w:lang w:val="ru-RU"/>
              </w:rPr>
              <w:t>мая</w:t>
            </w:r>
            <w:r w:rsidR="00E969FB" w:rsidRPr="00E969FB">
              <w:rPr>
                <w:rFonts w:ascii="Courier New" w:hAnsi="Courier New" w:cs="Courier New"/>
                <w:szCs w:val="28"/>
                <w:lang w:val="en-US"/>
              </w:rPr>
              <w:t xml:space="preserve"> 2026&lt;/time&gt;</w:t>
            </w:r>
          </w:p>
          <w:p w14:paraId="27804A05" w14:textId="455B110D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&lt;div class="stocks-ticker"&gt;</w:t>
            </w:r>
          </w:p>
          <w:p w14:paraId="7FA46FF7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&lt;div class="ticker-item"&gt;</w:t>
            </w:r>
          </w:p>
          <w:p w14:paraId="626841E0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class="ticker-label"&gt;USD&lt;/span&gt;</w:t>
            </w:r>
          </w:p>
          <w:p w14:paraId="54B424FC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class="ticker-value"&gt;89.50 ₽&lt;/span&gt;</w:t>
            </w:r>
          </w:p>
          <w:p w14:paraId="1DFBC5FE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class="ticker-change down"&gt;−0.45&lt;/span&gt;</w:t>
            </w:r>
          </w:p>
          <w:p w14:paraId="5EE77112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&lt;/div&gt;</w:t>
            </w:r>
          </w:p>
          <w:p w14:paraId="6FE9AA89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&lt;div class="ticker-item"&gt;</w:t>
            </w:r>
          </w:p>
          <w:p w14:paraId="7240324B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class="ticker-label"&gt;EUR&lt;/span&gt;</w:t>
            </w:r>
          </w:p>
          <w:p w14:paraId="23D65013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class="ticker-value"&gt;97.20 ₽&lt;/span&gt;</w:t>
            </w:r>
          </w:p>
          <w:p w14:paraId="6FCAA0D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&lt;span class="ticker-change up"&gt;+0.32&lt;/span&gt;</w:t>
            </w:r>
          </w:p>
          <w:p w14:paraId="4B8A7F26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&lt;/div&gt;</w:t>
            </w:r>
          </w:p>
          <w:p w14:paraId="1B3CC3A0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&lt;/div&gt;</w:t>
            </w:r>
          </w:p>
          <w:p w14:paraId="05299D68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&lt;/div&gt;</w:t>
            </w:r>
          </w:p>
          <w:p w14:paraId="28884ED0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&lt;/div&gt;</w:t>
            </w:r>
          </w:p>
          <w:p w14:paraId="1044459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>&lt;/div&gt;</w:t>
            </w:r>
          </w:p>
          <w:p w14:paraId="262ED5B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</w:p>
          <w:p w14:paraId="6DC9FD8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proofErr w:type="gramStart"/>
            <w:r w:rsidRPr="003E2BCF">
              <w:rPr>
                <w:rFonts w:ascii="Courier New" w:hAnsi="Courier New" w:cs="Courier New"/>
                <w:szCs w:val="28"/>
                <w:lang w:val="ru-RU"/>
              </w:rPr>
              <w:t>&lt;!--</w:t>
            </w:r>
            <w:proofErr w:type="gramEnd"/>
            <w:r w:rsidRPr="003E2BCF">
              <w:rPr>
                <w:rFonts w:ascii="Courier New" w:hAnsi="Courier New" w:cs="Courier New"/>
                <w:szCs w:val="28"/>
                <w:lang w:val="ru-RU"/>
              </w:rPr>
              <w:t xml:space="preserve"> Шапка с логотипом и навигацией --&gt;</w:t>
            </w:r>
          </w:p>
          <w:p w14:paraId="7911519B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>&lt;header class="header header-light"&gt;</w:t>
            </w:r>
          </w:p>
          <w:p w14:paraId="28748E7D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&lt;div class="container"&gt;</w:t>
            </w:r>
          </w:p>
          <w:p w14:paraId="1A8B0989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&lt;div class="header-content"&gt;</w:t>
            </w:r>
          </w:p>
          <w:p w14:paraId="62F9821E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&lt;a href="index.html" class="logo"&gt;</w:t>
            </w:r>
          </w:p>
          <w:p w14:paraId="19019F54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&lt;span class="logo-text"&gt;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безЫмянный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&lt;/span&gt;</w:t>
            </w:r>
          </w:p>
          <w:p w14:paraId="6E4A189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&lt;/a&gt;</w:t>
            </w:r>
          </w:p>
          <w:p w14:paraId="2B9EC9E7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&lt;nav class="nav"&gt;</w:t>
            </w:r>
          </w:p>
          <w:p w14:paraId="05B4636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&lt;ul class="nav-list"&gt;</w:t>
            </w:r>
          </w:p>
          <w:p w14:paraId="74575BDC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href="index.html" class="nav-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lastRenderedPageBreak/>
              <w:t>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Главная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566BEC26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href="politics.html" class="nav-link"&gt;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Политика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054F56E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href="economy.html" class="nav-link"&gt;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Экономика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4FC6BC3B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href="culture.html" class="nav-link"&gt;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Культура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1630001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href="about.html" class="nav-link"&gt;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О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проекте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4A817330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    &lt;li&gt;&lt;a href="news1.html" class="nav-link"&gt;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Новости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632CCEAE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&lt;/ul&gt;</w:t>
            </w:r>
          </w:p>
          <w:p w14:paraId="4901C5AC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&lt;/nav&gt;</w:t>
            </w:r>
          </w:p>
          <w:p w14:paraId="640936DE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&lt;button type="button" class="menu-toggle" aria-label="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Меню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"&gt;</w:t>
            </w:r>
          </w:p>
          <w:p w14:paraId="508AC541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    &lt;span&gt;&lt;/span&gt;&lt;span&gt;&lt;/span&gt;</w:t>
            </w:r>
          </w:p>
          <w:p w14:paraId="76BE29F3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&lt;/button&gt;</w:t>
            </w:r>
          </w:p>
          <w:p w14:paraId="785C3939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&lt;/div&gt;</w:t>
            </w:r>
          </w:p>
          <w:p w14:paraId="050C39EB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ru-RU"/>
              </w:rPr>
              <w:t xml:space="preserve">    &lt;/div&gt;</w:t>
            </w:r>
          </w:p>
          <w:p w14:paraId="4116A9BD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ru-RU"/>
              </w:rPr>
              <w:t>&lt;/header&gt;</w:t>
            </w:r>
          </w:p>
          <w:p w14:paraId="1D7A886F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</w:p>
          <w:p w14:paraId="00D0DCD3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proofErr w:type="gramStart"/>
            <w:r w:rsidRPr="003E2BCF">
              <w:rPr>
                <w:rFonts w:ascii="Courier New" w:hAnsi="Courier New" w:cs="Courier New"/>
                <w:szCs w:val="28"/>
                <w:lang w:val="ru-RU"/>
              </w:rPr>
              <w:t>&lt;!--</w:t>
            </w:r>
            <w:proofErr w:type="gramEnd"/>
            <w:r w:rsidRPr="003E2BCF">
              <w:rPr>
                <w:rFonts w:ascii="Courier New" w:hAnsi="Courier New" w:cs="Courier New"/>
                <w:szCs w:val="28"/>
                <w:lang w:val="ru-RU"/>
              </w:rPr>
              <w:t xml:space="preserve"> Мобильное меню (выезжающее) --&gt;</w:t>
            </w:r>
          </w:p>
          <w:p w14:paraId="67B43D9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>&lt;div class="mobile-menu"&gt;</w:t>
            </w:r>
          </w:p>
          <w:p w14:paraId="08AC2A92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&lt;nav class="mobile-nav"&gt;</w:t>
            </w:r>
          </w:p>
          <w:p w14:paraId="4FE9D803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&lt;ul&gt;</w:t>
            </w:r>
          </w:p>
          <w:p w14:paraId="5910D50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href="index.html"&gt;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Главная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75C9B453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href="politics.html"&gt;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Политика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5617D03C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href="economy.html"&gt;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Экономика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6A9C5FD7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href="culture.html"&gt;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Культура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0C15B757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href="about.html"&gt;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О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проекте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38273E3A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    &lt;li&gt;&lt;a href="news1.html"&gt;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Новости</w:t>
            </w:r>
            <w:r w:rsidRPr="003E2BCF">
              <w:rPr>
                <w:rFonts w:ascii="Courier New" w:hAnsi="Courier New" w:cs="Courier New"/>
                <w:szCs w:val="28"/>
                <w:lang w:val="en-US"/>
              </w:rPr>
              <w:t>&lt;/a&gt;&lt;/li&gt;</w:t>
            </w:r>
          </w:p>
          <w:p w14:paraId="548B04B2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en-US"/>
              </w:rPr>
              <w:t xml:space="preserve">        </w:t>
            </w:r>
            <w:r w:rsidRPr="003E2BCF">
              <w:rPr>
                <w:rFonts w:ascii="Courier New" w:hAnsi="Courier New" w:cs="Courier New"/>
                <w:szCs w:val="28"/>
                <w:lang w:val="ru-RU"/>
              </w:rPr>
              <w:t>&lt;/ul&gt;</w:t>
            </w:r>
          </w:p>
          <w:p w14:paraId="74400165" w14:textId="77777777" w:rsidR="003E2BCF" w:rsidRPr="003E2BCF" w:rsidRDefault="003E2BCF" w:rsidP="003E2BCF">
            <w:pPr>
              <w:pStyle w:val="af3"/>
              <w:spacing w:after="0" w:line="276" w:lineRule="auto"/>
              <w:rPr>
                <w:rFonts w:ascii="Courier New" w:hAnsi="Courier New" w:cs="Courier New"/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ru-RU"/>
              </w:rPr>
              <w:t xml:space="preserve">    &lt;/nav&gt;</w:t>
            </w:r>
          </w:p>
          <w:p w14:paraId="7A86A2C2" w14:textId="56826CA3" w:rsidR="00F75EAA" w:rsidRPr="003E2BCF" w:rsidRDefault="003E2BCF" w:rsidP="003E2BCF">
            <w:pPr>
              <w:pStyle w:val="af3"/>
              <w:spacing w:after="0" w:line="276" w:lineRule="auto"/>
              <w:rPr>
                <w:szCs w:val="28"/>
                <w:lang w:val="ru-RU"/>
              </w:rPr>
            </w:pPr>
            <w:r w:rsidRPr="003E2BCF">
              <w:rPr>
                <w:rFonts w:ascii="Courier New" w:hAnsi="Courier New" w:cs="Courier New"/>
                <w:szCs w:val="28"/>
                <w:lang w:val="ru-RU"/>
              </w:rPr>
              <w:t>&lt;/div&gt;</w:t>
            </w:r>
          </w:p>
        </w:tc>
      </w:tr>
      <w:tr w:rsidR="00F75EAA" w14:paraId="0F1D36A8" w14:textId="77777777" w:rsidTr="003E2BCF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4542B7" w14:textId="12CFACC1" w:rsidR="00F75EAA" w:rsidRPr="00B73E05" w:rsidRDefault="003E2BCF" w:rsidP="003E2BCF">
            <w:pPr>
              <w:pStyle w:val="af3"/>
              <w:spacing w:afterLines="120" w:after="288"/>
              <w:jc w:val="center"/>
              <w:rPr>
                <w:szCs w:val="28"/>
                <w:lang w:val="ru-RU"/>
              </w:rPr>
            </w:pPr>
            <w:r w:rsidRPr="00B73E05">
              <w:rPr>
                <w:szCs w:val="28"/>
                <w:lang w:val="ru-RU"/>
              </w:rPr>
              <w:lastRenderedPageBreak/>
              <w:t xml:space="preserve">Листинг В.1 </w:t>
            </w:r>
            <w:r w:rsidR="000C717C">
              <w:rPr>
                <w:szCs w:val="28"/>
                <w:lang w:val="ru-RU"/>
              </w:rPr>
              <w:t>-</w:t>
            </w:r>
            <w:r w:rsidRPr="00B73E05">
              <w:rPr>
                <w:szCs w:val="28"/>
                <w:lang w:val="ru-RU"/>
              </w:rPr>
              <w:t xml:space="preserve"> Общая структура header для всех страниц</w:t>
            </w:r>
          </w:p>
        </w:tc>
      </w:tr>
    </w:tbl>
    <w:p w14:paraId="45050224" w14:textId="13DB4ACB" w:rsidR="00B73E05" w:rsidRDefault="00B73E05" w:rsidP="00B73E05">
      <w:pPr>
        <w:rPr>
          <w:lang w:eastAsia="ru-RU"/>
        </w:rPr>
      </w:pPr>
    </w:p>
    <w:p w14:paraId="70E7E99B" w14:textId="77777777" w:rsidR="00B73E05" w:rsidRDefault="00B73E05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73E05" w14:paraId="30BF64A0" w14:textId="77777777" w:rsidTr="00B73E05">
        <w:tc>
          <w:tcPr>
            <w:tcW w:w="10025" w:type="dxa"/>
            <w:tcBorders>
              <w:bottom w:val="single" w:sz="4" w:space="0" w:color="auto"/>
            </w:tcBorders>
          </w:tcPr>
          <w:p w14:paraId="08910F4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4004A3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&lt;html lang="ru"&gt;</w:t>
            </w:r>
          </w:p>
          <w:p w14:paraId="0CEE04A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&lt;head&gt;</w:t>
            </w:r>
          </w:p>
          <w:p w14:paraId="2235BED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&lt;meta charset="UTF-8"&gt;</w:t>
            </w:r>
          </w:p>
          <w:p w14:paraId="02E6B96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name="viewport" content="width=device-width, initial-scale=1.0"&gt;</w:t>
            </w:r>
          </w:p>
          <w:p w14:paraId="6862D3C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&lt;title&gt;безЫмянный — Главные новости&lt;/title&gt;</w:t>
            </w:r>
          </w:p>
          <w:p w14:paraId="326401D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&lt;link rel="stylesheet" href="style.css"&gt;</w:t>
            </w:r>
          </w:p>
          <w:p w14:paraId="41A87A7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776DFDE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href="https://fonts.googleapis.com/css2?family=Cormorant+Garamond:ital,wght@0,300;0,400;0,500;0,600;0,700;1,400;1,500&amp;family=Inter:wght@300;400;500;600;700&amp;family=Playfair+Display:ital,wght@0,400;0,500;0,600;0,700;1,400;1,500&amp;display=swap" rel="stylesheet"&gt;</w:t>
            </w:r>
          </w:p>
          <w:p w14:paraId="51B2008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34CBEA4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 class="page-home"&gt;</w:t>
            </w:r>
          </w:p>
          <w:p w14:paraId="0DE783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Верхняя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панель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05AAD4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class="top-bar"&gt;</w:t>
            </w:r>
          </w:p>
          <w:p w14:paraId="05B775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6A23441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65F897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&lt;time class="current-date" datetime="2025-01-15"&gt;15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января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2025&lt;/time&gt;</w:t>
            </w:r>
          </w:p>
          <w:p w14:paraId="0CE36A3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0B6E66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257016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582680F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class="ticker-value"&gt;89.50&lt;/span&gt;</w:t>
            </w:r>
          </w:p>
          <w:p w14:paraId="582F930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down"&gt;↓&lt;/span&gt;</w:t>
            </w:r>
          </w:p>
          <w:p w14:paraId="342825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03371EF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74AB04E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5FE6F2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class="ticker-value"&gt;97.20&lt;/span&gt;</w:t>
            </w:r>
          </w:p>
          <w:p w14:paraId="39FF47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up"&gt;↑&lt;/span&gt;</w:t>
            </w:r>
          </w:p>
          <w:p w14:paraId="117141B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40F2A13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3720448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class="ticker-label"&gt;BRENT&lt;/span&gt;</w:t>
            </w:r>
          </w:p>
          <w:p w14:paraId="6BF1BEB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class="ticker-value"&gt;78.45&lt;/span&gt;</w:t>
            </w:r>
          </w:p>
          <w:p w14:paraId="342D69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up"&gt;↑&lt;/span&gt;</w:t>
            </w:r>
          </w:p>
          <w:p w14:paraId="4D2FDF5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4097DC2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&lt;/div&gt;</w:t>
            </w:r>
          </w:p>
          <w:p w14:paraId="1CE6A6C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5799FB5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494CE00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253C0E3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BFA36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Шапка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1904543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&lt;header class="header"&gt;</w:t>
            </w:r>
          </w:p>
          <w:p w14:paraId="561FB8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9EDE7D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56E31D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 href="index.html" class="logo"&gt;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61E463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</w:p>
          <w:p w14:paraId="11D3B3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0194BE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426B1A7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 active"&gt;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1E272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74C1A2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D936B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B7FF19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663724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0244B4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B6917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29B827A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8D5FF7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64B580B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2217F78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0C8094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3BCD8F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5804006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&lt;/div&gt;</w:t>
            </w:r>
          </w:p>
          <w:p w14:paraId="2C90EF1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&lt;/header&gt;</w:t>
            </w:r>
          </w:p>
          <w:p w14:paraId="4F307C7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12232B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Мобильное меню --&gt;</w:t>
            </w:r>
          </w:p>
          <w:p w14:paraId="6A518A9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class="mobile-menu"&gt;</w:t>
            </w:r>
          </w:p>
          <w:p w14:paraId="553F6F2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7D989F0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631AE5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9E364C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39EC54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D02B5C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C0407E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1B011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href="news1.html"&gt;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AA584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&lt;/ul&gt;</w:t>
            </w:r>
          </w:p>
          <w:p w14:paraId="4AD0AB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&lt;/nav&gt;</w:t>
            </w:r>
          </w:p>
          <w:p w14:paraId="424981F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190ADEE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1153FE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&lt;main&gt;</w:t>
            </w:r>
          </w:p>
          <w:p w14:paraId="37410C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HERO --&gt;</w:t>
            </w:r>
          </w:p>
          <w:p w14:paraId="55795DF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class="hero"&gt;</w:t>
            </w:r>
          </w:p>
          <w:p w14:paraId="2C15B8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class="hero-bg"&gt;</w:t>
            </w:r>
          </w:p>
          <w:p w14:paraId="58409C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&lt;img src="https://images.unsplash.com/photo-1451187580459-43490279c0fa?w=1920&amp;h=1080&amp;fit=crop&amp;q=90" alt=""&gt;</w:t>
            </w:r>
          </w:p>
          <w:p w14:paraId="41C01B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class="hero-overlay"&gt;&lt;/div&gt;</w:t>
            </w:r>
          </w:p>
          <w:p w14:paraId="01F106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16A0630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2033C1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class="hero-content"&gt;</w:t>
            </w:r>
          </w:p>
          <w:p w14:paraId="712417B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class="hero-inner"&gt;</w:t>
            </w:r>
          </w:p>
          <w:p w14:paraId="10AEA2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class="hero-tag"&gt;</w:t>
            </w:r>
          </w:p>
          <w:p w14:paraId="169D967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class="tag-line"&gt;&lt;/span&gt;</w:t>
            </w:r>
          </w:p>
          <w:p w14:paraId="36A23E6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class="tag-text"&gt;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93FDF5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7267C6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</w:p>
          <w:p w14:paraId="12408BC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&lt;h1 class="hero-title"&gt;</w:t>
            </w:r>
          </w:p>
          <w:p w14:paraId="513FAEB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Цифровая&lt;br&gt;</w:t>
            </w:r>
          </w:p>
          <w:p w14:paraId="131E25E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&lt;em&gt;трансформация&lt;/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em&gt;&lt;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br&gt;</w:t>
            </w:r>
          </w:p>
          <w:p w14:paraId="06A1DC94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меняет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мир</w:t>
            </w:r>
          </w:p>
          <w:p w14:paraId="0A97C75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</w:t>
            </w: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&lt;/h1&gt;</w:t>
            </w:r>
          </w:p>
          <w:p w14:paraId="7BC67F6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</w:p>
          <w:p w14:paraId="0912CB3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&lt;p class="hero-subtitle"&gt;</w:t>
            </w:r>
          </w:p>
          <w:p w14:paraId="3109ED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Как технологии формируют будущее мировой экономики</w:t>
            </w:r>
          </w:p>
          <w:p w14:paraId="64FA19E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&lt;/p&gt;</w:t>
            </w:r>
          </w:p>
          <w:p w14:paraId="69C0AD9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</w:p>
          <w:p w14:paraId="1FCFC78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href="#" onclick="return false;" class="hero-btn"&gt;</w:t>
            </w:r>
          </w:p>
          <w:p w14:paraId="0125774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Читать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статью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155EC43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class="btn-arrow"&gt;→&lt;/span&gt;</w:t>
            </w:r>
          </w:p>
          <w:p w14:paraId="6F99C2B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&lt;/a&gt;</w:t>
            </w:r>
          </w:p>
          <w:p w14:paraId="78CF412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4202670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&lt;/div&gt;</w:t>
            </w:r>
          </w:p>
          <w:p w14:paraId="713761D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4B251D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class="hero-scroll"&gt;</w:t>
            </w:r>
          </w:p>
          <w:p w14:paraId="77F9CCE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class="scroll-indicator"&gt;</w:t>
            </w:r>
          </w:p>
          <w:p w14:paraId="45370E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class="scroll-line"&gt;&lt;/span&gt;</w:t>
            </w:r>
          </w:p>
          <w:p w14:paraId="6C44F69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2CB5AE5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&lt;/div&gt;</w:t>
            </w:r>
          </w:p>
          <w:p w14:paraId="50ED25C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&lt;/section&gt;</w:t>
            </w:r>
          </w:p>
          <w:p w14:paraId="34CF20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09248CF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Секция новостей --&gt;</w:t>
            </w:r>
          </w:p>
          <w:p w14:paraId="5A3FF76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class="news-section"&gt;</w:t>
            </w:r>
          </w:p>
          <w:p w14:paraId="630416C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2EEB4FC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Заголовок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секции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14612E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class="section-header"&gt;</w:t>
            </w:r>
          </w:p>
          <w:p w14:paraId="6F31C7D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class="section-header-left"&gt;</w:t>
            </w:r>
          </w:p>
          <w:p w14:paraId="63CBCE9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class="section-label"&gt;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1CC0F76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&lt;h2 class="section-title"&gt;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Последние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публикации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&lt;/h2&gt;</w:t>
            </w:r>
          </w:p>
          <w:p w14:paraId="31DF287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592144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href="#" class="section-more"&gt;</w:t>
            </w:r>
          </w:p>
          <w:p w14:paraId="6C5F6D6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Все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</w:p>
          <w:p w14:paraId="23F3FE2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&lt;svg width="18" height="18" viewBox="0 0 24 24" fill="none" stroke="currentColor" stroke-width="2"&gt;</w:t>
            </w:r>
          </w:p>
          <w:p w14:paraId="626AD96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&lt;path d="M5 12h14M12 5l7 7-7 7"/&gt;</w:t>
            </w:r>
          </w:p>
          <w:p w14:paraId="3822B16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&lt;/svg&gt;</w:t>
            </w:r>
          </w:p>
          <w:p w14:paraId="25FBF79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&lt;/a&gt;</w:t>
            </w:r>
          </w:p>
          <w:p w14:paraId="4E5505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2EC32C4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0862D6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Сетка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новостей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0689B10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class="news-grid"&gt;</w:t>
            </w:r>
          </w:p>
          <w:p w14:paraId="6B59FC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</w:p>
          <w:p w14:paraId="762F8D8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1 --&gt;</w:t>
            </w:r>
          </w:p>
          <w:p w14:paraId="195633C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class="news-card"&gt;</w:t>
            </w:r>
          </w:p>
          <w:p w14:paraId="1B0C9C1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href="news1.html" class="card-link"&gt;</w:t>
            </w:r>
          </w:p>
          <w:p w14:paraId="4DCC75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class="card-image-container"&gt;</w:t>
            </w:r>
          </w:p>
          <w:p w14:paraId="37CDE8F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class="card-image"&gt;</w:t>
            </w:r>
          </w:p>
          <w:p w14:paraId="717032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&lt;img src="https://images.unsplash.com/photo-1529107386315-e1a2ed48a620?w=800&amp;h=600&amp;fit=crop&amp;q=85" alt=""&gt;</w:t>
            </w:r>
          </w:p>
          <w:p w14:paraId="784DB3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57EE602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        &lt;div class="card-image-overlay"&gt;&lt;/div&gt;</w:t>
            </w:r>
          </w:p>
          <w:p w14:paraId="6EEC4F2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politics"&gt;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AA461F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0F4FAE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&lt;span&gt;5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EEB253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1E006B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11224B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6BAA2E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7AD8E07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"&gt;Международный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саммит завершился подписанием исторического соглашения&lt;/h3&gt;</w:t>
            </w:r>
          </w:p>
          <w:p w14:paraId="6D27551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"&gt;Лидеры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50 государств договорились о новых принципах глобального сотрудничества в сфере экономики и безопасности&lt;/p&gt;</w:t>
            </w:r>
          </w:p>
          <w:p w14:paraId="18F8784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0F2AE7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7BF9497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&lt;time class="current-date"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58382A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41379A8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0D301BC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09A6D9B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60FA35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79EF569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6DD9932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EEF374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4A287F3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0EA5A52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3BD447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2 --&gt;</w:t>
            </w:r>
          </w:p>
          <w:p w14:paraId="0EF7B89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class="news-card"&gt;</w:t>
            </w:r>
          </w:p>
          <w:p w14:paraId="5072016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href="news2.html" class="card-link"&gt;</w:t>
            </w:r>
          </w:p>
          <w:p w14:paraId="40AD9A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class="card-image-container"&gt;</w:t>
            </w:r>
          </w:p>
          <w:p w14:paraId="5F167D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class="card-image"&gt;</w:t>
            </w:r>
          </w:p>
          <w:p w14:paraId="7CDF81E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            &lt;img src="https://images.unsplash.com/photo-1590283603385-17ffb3a7f29f?w=800&amp;h=600&amp;fit=crop&amp;q=85" alt=""&gt;</w:t>
            </w:r>
          </w:p>
          <w:p w14:paraId="2588508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7985B5A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class="card-image-overlay"&gt;&lt;/div&gt;</w:t>
            </w:r>
          </w:p>
          <w:p w14:paraId="199803B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economy"&gt;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7D286B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628756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&lt;span&gt;4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D1BB5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2B10993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6D2DF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52DF6E0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608C8D6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"&gt;Центробанк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сохранил ключевую ставку на прежнем уровне&lt;/h3&gt;</w:t>
            </w:r>
          </w:p>
          <w:p w14:paraId="0B19B59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"&gt;Регулятор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ожидает замедления инфляции во втором полугодии и прогнозирует стабилизацию рынка&lt;/p&gt;</w:t>
            </w:r>
          </w:p>
          <w:p w14:paraId="7457F70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6DADE3C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4308F1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&lt;time class="card-date"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49363C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40AEBEA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0AD594C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3EB9EE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7DEFA0A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6CF203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1B87A14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D427B8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3A8AC5D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78D569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E3D58E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3 --&gt;</w:t>
            </w:r>
          </w:p>
          <w:p w14:paraId="0287492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class="news-card"&gt;</w:t>
            </w:r>
          </w:p>
          <w:p w14:paraId="1B0DB3A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href="news3.html" class="card-link"&gt;</w:t>
            </w:r>
          </w:p>
          <w:p w14:paraId="77B21C1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class="card-image-container"&gt;</w:t>
            </w:r>
          </w:p>
          <w:p w14:paraId="06ED341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        &lt;div class="card-image"&gt;</w:t>
            </w:r>
          </w:p>
          <w:p w14:paraId="54F5239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&lt;img src="https://images.unsplash.com/photo-1544967082-d9d25d867d66?w=800&amp;h=600&amp;fit=crop&amp;q=85" alt=""&gt;</w:t>
            </w:r>
          </w:p>
          <w:p w14:paraId="5B621BC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5DD0CB0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class="card-image-overlay"&gt;&lt;/div&gt;</w:t>
            </w:r>
          </w:p>
          <w:p w14:paraId="2E08CF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culture"&gt;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2300440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5C3E2B6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&lt;span&gt;6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581452C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1EB985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E4CD33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744FD53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35B3C9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"&gt;Эрмитаж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представил уникальную выставку шедевров Возрождения&lt;/h3&gt;</w:t>
            </w:r>
          </w:p>
          <w:p w14:paraId="4D3E17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"&gt;Экспозиция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включает работы великих мастеров, которые впервые покинули музеи Италии&lt;/p&gt;</w:t>
            </w:r>
          </w:p>
          <w:p w14:paraId="620A923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4A978B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32CA4A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&lt;time class="card-date"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159E904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7F12DD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11CA1C3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11A8B0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0F829F7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212CCD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4EE50F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49684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5D779E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510A17C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B3F32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4 --&gt;</w:t>
            </w:r>
          </w:p>
          <w:p w14:paraId="1293095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class="news-card"&gt;</w:t>
            </w:r>
          </w:p>
          <w:p w14:paraId="2DDB3A9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href="news4.html" class="card-link"&gt;</w:t>
            </w:r>
          </w:p>
          <w:p w14:paraId="4E6435E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    &lt;div class="card-image-container"&gt;</w:t>
            </w:r>
          </w:p>
          <w:p w14:paraId="7573F65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class="card-image"&gt;</w:t>
            </w:r>
          </w:p>
          <w:p w14:paraId="7CBD6B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&lt;img src="https://images.unsplash.com/photo-1500382017468-9049fed747ef?w=800&amp;h=600&amp;fit=crop&amp;q=85" alt=""&gt;</w:t>
            </w:r>
          </w:p>
          <w:p w14:paraId="09DB75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4324492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class="card-image-overlay"&gt;&lt;/div&gt;</w:t>
            </w:r>
          </w:p>
          <w:p w14:paraId="62175A4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economy"&gt;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34EFFC7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75B609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&lt;span&gt;4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63A86E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4F96443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52C352A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2A46FA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7FF4C58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"&gt;Рекордный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урожай зерновых укрепляет позиции экспорта&lt;/h3&gt;</w:t>
            </w:r>
          </w:p>
          <w:p w14:paraId="6C4BAED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"&gt;Объём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экспорта российского зерна превысил показатели прошлого года на 15 процентов&lt;/p&gt;</w:t>
            </w:r>
          </w:p>
          <w:p w14:paraId="2E7ED78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532022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12DE1FC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&lt;time class="card-date"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E752D1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204ECBF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09F417C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74400A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57D049C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6CAA67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605FD26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5717343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303C40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1288685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6176AC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5 --&gt;</w:t>
            </w:r>
          </w:p>
          <w:p w14:paraId="1B6855B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class="news-card"&gt;</w:t>
            </w:r>
          </w:p>
          <w:p w14:paraId="0CAC5B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&lt;a href="news5.html" class="card-link"&gt;</w:t>
            </w:r>
          </w:p>
          <w:p w14:paraId="4B4845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class="card-image-container"&gt;</w:t>
            </w:r>
          </w:p>
          <w:p w14:paraId="2EAC1D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class="card-image"&gt;</w:t>
            </w:r>
          </w:p>
          <w:p w14:paraId="1BEDD94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&lt;img src="https://images.unsplash.com/photo-1485846234645-a62644f84728?w=800&amp;h=600&amp;fit=crop&amp;q=85" alt=""&gt;</w:t>
            </w:r>
          </w:p>
          <w:p w14:paraId="0EB5A1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68F17B1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class="card-image-overlay"&gt;&lt;/div&gt;</w:t>
            </w:r>
          </w:p>
          <w:p w14:paraId="130D1B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culture"&gt;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8E86D0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07ACC64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&lt;span&gt;3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A40102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56B95B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1FF900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2EA6E30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5360D24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"&gt;Российский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фильм получил главный приз кинофестиваля&lt;/h3&gt;</w:t>
            </w:r>
          </w:p>
          <w:p w14:paraId="446F80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"&gt;Картина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молодого режиссёра покорила жюри и получила восторженные отзывы критиков&lt;/p&gt;</w:t>
            </w:r>
          </w:p>
          <w:p w14:paraId="04A27E4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68D25AD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68F3615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&lt;time class="card-date"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5BEA16C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3E78B7C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382ED47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779A83A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7DBA23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68E3FFC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0DD7BF4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28D195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0B5A9A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2DE5D1F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64B452F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Карточка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6 --&gt;</w:t>
            </w:r>
          </w:p>
          <w:p w14:paraId="74E0631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&lt;article class="news-card"&gt;</w:t>
            </w:r>
          </w:p>
          <w:p w14:paraId="5F473A0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href="news6.html" class="card-link"&gt;</w:t>
            </w:r>
          </w:p>
          <w:p w14:paraId="4A893CE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class="card-image-container"&gt;</w:t>
            </w:r>
          </w:p>
          <w:p w14:paraId="0DF29CD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class="card-image"&gt;</w:t>
            </w:r>
          </w:p>
          <w:p w14:paraId="2F78016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&lt;img src="https://images.unsplash.com/photo-1577495508048-b635879837f1?w=800&amp;h=600&amp;fit=crop&amp;q=85" alt=""&gt;</w:t>
            </w:r>
          </w:p>
          <w:p w14:paraId="29D9CA3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232E9F7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class="card-image-overlay"&gt;&lt;/div&gt;</w:t>
            </w:r>
          </w:p>
          <w:p w14:paraId="4EA8F7D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&lt;span class="card-category politics"&gt;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4337E75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class="card-read-badge"&gt;</w:t>
            </w:r>
          </w:p>
          <w:p w14:paraId="52B3BD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&lt;span&gt;7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5486BFE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507C5F0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E574BA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class="card-content"&gt;</w:t>
            </w:r>
          </w:p>
          <w:p w14:paraId="05FE9FB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class="card-content-inner"&gt;</w:t>
            </w:r>
          </w:p>
          <w:p w14:paraId="1441D2A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 class="card-title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"&gt;Программа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развития регионов получила финансирование&lt;/h3&gt;</w:t>
            </w:r>
          </w:p>
          <w:p w14:paraId="3C39FE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   &lt;p class="card-excerpt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"&gt;На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модернизацию инфраструктуры выделено более 2 триллионов рублей&lt;/p&gt;</w:t>
            </w:r>
          </w:p>
          <w:p w14:paraId="17F3741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71B8C62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&lt;div class="card-footer"&gt;</w:t>
            </w:r>
          </w:p>
          <w:p w14:paraId="5897C54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    &lt;time class="card-date"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517804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&lt;span class="card-arrow"&gt;</w:t>
            </w:r>
          </w:p>
          <w:p w14:paraId="0449806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&lt;svg width="20" height="20" viewBox="0 0 24 24" fill="none" stroke="currentColor" stroke-width="2"&gt;</w:t>
            </w:r>
          </w:p>
          <w:p w14:paraId="12CE8F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    &lt;path d="M5 12h14M12 5l7 7-7 7"/&gt;</w:t>
            </w:r>
          </w:p>
          <w:p w14:paraId="1956D8C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    &lt;/svg&gt;</w:t>
            </w:r>
          </w:p>
          <w:p w14:paraId="33C7560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    &lt;/span&gt;</w:t>
            </w:r>
          </w:p>
          <w:p w14:paraId="013C67E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&lt;/div&gt;</w:t>
            </w:r>
          </w:p>
          <w:p w14:paraId="056A80C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1DA274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0922D3B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18207E5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19C13FE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               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4BB7D42F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6653F1E7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proofErr w:type="gramStart"/>
            <w:r w:rsidRPr="00F778DD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F778DD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Кнопка</w:t>
            </w:r>
            <w:r w:rsidRPr="00F778DD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загрузить</w:t>
            </w:r>
            <w:r w:rsidRPr="00F778DD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ещё</w:t>
            </w:r>
            <w:r w:rsidRPr="00F778DD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D741B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class="section-footer"&gt;</w:t>
            </w:r>
          </w:p>
          <w:p w14:paraId="2A42D17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&lt;button class="load-more-btn"&gt;</w:t>
            </w:r>
          </w:p>
          <w:p w14:paraId="606B30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class="btn-text"&gt;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Показать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ещё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B30900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class="btn-icon"&gt;</w:t>
            </w:r>
          </w:p>
          <w:p w14:paraId="6111CA6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&lt;svg width="16" height="16" viewBox="0 0 24 24" fill="none" stroke="currentColor" stroke-width="2"&gt;</w:t>
            </w:r>
          </w:p>
          <w:p w14:paraId="028EF9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&lt;path d="M12 5v14M5 12l7 7 7-7"/&gt;</w:t>
            </w:r>
          </w:p>
          <w:p w14:paraId="420B8D6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&lt;/svg&gt;</w:t>
            </w:r>
          </w:p>
          <w:p w14:paraId="503B67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&lt;/span&gt;</w:t>
            </w:r>
          </w:p>
          <w:p w14:paraId="11F7EEF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&lt;/button&gt;</w:t>
            </w:r>
          </w:p>
          <w:p w14:paraId="6F9821D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A5755A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437EB19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6E6F4B8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EB1BFA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Подписка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44115CE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class="subscribe-section"&gt;</w:t>
            </w:r>
          </w:p>
          <w:p w14:paraId="6924F1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49635C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class="subscribe-card"&gt;</w:t>
            </w:r>
          </w:p>
          <w:p w14:paraId="03DFCD0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class="subscribe-content"&gt;</w:t>
            </w:r>
          </w:p>
          <w:p w14:paraId="3BC9401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class="subscribe-label"&gt;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Рассылка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32AB7A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&lt;h2 class="subscribe-title"&gt;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Будьте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курсе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&lt;em&gt;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главных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&lt;/em&gt;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событий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&lt;/h2&gt;</w:t>
            </w:r>
          </w:p>
          <w:p w14:paraId="7780E48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 class="subscribe-desc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"&gt;Подпишитесь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и получайте избранные новости каждое утро&lt;/p&gt;</w:t>
            </w:r>
          </w:p>
          <w:p w14:paraId="26CBB3C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&lt;form class="subscribe-form"&gt;</w:t>
            </w:r>
          </w:p>
          <w:p w14:paraId="6FBBF39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&lt;input type="email" placeholder="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Введите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email" required&gt;</w:t>
            </w:r>
          </w:p>
          <w:p w14:paraId="187DBB9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&lt;button type="submit"&gt;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Подписаться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&lt;/button&gt;</w:t>
            </w:r>
          </w:p>
          <w:p w14:paraId="2A920C3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&lt;/form&gt;</w:t>
            </w:r>
          </w:p>
          <w:p w14:paraId="3FEA44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195BBC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6F4B5F0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39894A8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62FC5BA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&lt;/main&gt;</w:t>
            </w:r>
          </w:p>
          <w:p w14:paraId="065419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636C30D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Подвал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489B79E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0F9FA6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&lt;div class="container"&gt;</w:t>
            </w:r>
          </w:p>
          <w:p w14:paraId="7AC8F6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class="footer-main"&gt;</w:t>
            </w:r>
          </w:p>
          <w:p w14:paraId="0A95844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2500935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2221AB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00B681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74A0FF0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5F63D60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&lt;h3&gt;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&lt;/h3&gt;</w:t>
            </w:r>
          </w:p>
          <w:p w14:paraId="1415C7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2293128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F3A92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5056BC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C03D4E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A0BA38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2B8DEE7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7F0296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214971E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нас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19A488E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5825172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1F5279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4FC236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7E6B03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803BFC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62E0B7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61EB34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4&gt;Связаться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174394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&lt;a href="mailto:info@obzor-news.ru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"&gt;info@obzor-news.ru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&lt;/a&gt;</w:t>
            </w:r>
          </w:p>
          <w:p w14:paraId="16A48A0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&lt;a href="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tel:+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74951234567"&gt;+7 (495) 123-45-67&lt;/a&gt;</w:t>
            </w:r>
          </w:p>
          <w:p w14:paraId="415009B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69226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1FECEDD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5F6D99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. &lt;/p&gt;</w:t>
            </w:r>
          </w:p>
          <w:p w14:paraId="0A99B95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4668640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2DD2FC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1231441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&lt;/footer&gt;</w:t>
            </w:r>
          </w:p>
          <w:p w14:paraId="070CE2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456FD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683803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47DD673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&lt;/html&gt;</w:t>
            </w:r>
          </w:p>
          <w:p w14:paraId="1EF4CF3F" w14:textId="17CF58DF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</w:tc>
      </w:tr>
      <w:tr w:rsidR="00B73E05" w14:paraId="1DA2048B" w14:textId="77777777" w:rsidTr="00B73E05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42591" w14:textId="11A70460" w:rsidR="00B73E05" w:rsidRPr="00B73E05" w:rsidRDefault="00B73E05" w:rsidP="00B73E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В.2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Структура Главной страницы</w:t>
            </w:r>
          </w:p>
        </w:tc>
      </w:tr>
    </w:tbl>
    <w:p w14:paraId="0B17A0E4" w14:textId="77777777" w:rsidR="00B73E05" w:rsidRDefault="00B73E05" w:rsidP="00B73E05">
      <w:pPr>
        <w:rPr>
          <w:lang w:eastAsia="ru-RU"/>
        </w:rPr>
      </w:pPr>
    </w:p>
    <w:p w14:paraId="07557FB9" w14:textId="77777777" w:rsidR="00B73E05" w:rsidRPr="00B73E05" w:rsidRDefault="00B73E05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73E05" w14:paraId="46929B25" w14:textId="77777777" w:rsidTr="00B73E05">
        <w:tc>
          <w:tcPr>
            <w:tcW w:w="10025" w:type="dxa"/>
            <w:tcBorders>
              <w:bottom w:val="single" w:sz="4" w:space="0" w:color="auto"/>
            </w:tcBorders>
          </w:tcPr>
          <w:p w14:paraId="67F49E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2E685C0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&lt;html lang="ru"&gt;</w:t>
            </w:r>
          </w:p>
          <w:p w14:paraId="749EB9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&lt;head&gt;</w:t>
            </w:r>
          </w:p>
          <w:p w14:paraId="084332F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charset="UTF-8"&gt;</w:t>
            </w:r>
          </w:p>
          <w:p w14:paraId="15072ED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name="viewport" content="width=device-width, initial-scale=1.0"&gt;</w:t>
            </w:r>
          </w:p>
          <w:p w14:paraId="4F9C79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&lt;title&gt;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Новость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—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&lt;/title&gt;</w:t>
            </w:r>
          </w:p>
          <w:p w14:paraId="40FF073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rel="stylesheet" href="style.css"&gt;</w:t>
            </w:r>
          </w:p>
          <w:p w14:paraId="12C49BB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1B96104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href="https://fonts.googleapis.com/css2?family=Cormorant:ital,wght@0,300;0,400;0,500;0,600;0,700;1,400;1,500&amp;family=Geologica:wght@300;400;500;600;700&amp;family=Playfair+Display:ital,wght@0,400;0,500;0,600;0,700;1,400;1,500&amp;display=swap" rel="stylesheet"&gt;</w:t>
            </w:r>
          </w:p>
          <w:p w14:paraId="66FA22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24FCB67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 class="page-news-template"&gt;</w:t>
            </w:r>
          </w:p>
          <w:p w14:paraId="0DEFCE1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 top-bar-light"&gt;</w:t>
            </w:r>
          </w:p>
          <w:p w14:paraId="43C2154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07B840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427F2A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&lt;time class="current-date"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39F13B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28C3A40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7479616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6F99E4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 ₽&lt;/span&gt;</w:t>
            </w:r>
          </w:p>
          <w:p w14:paraId="7DE23AC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down"&gt;−0.45&lt;/span&gt;</w:t>
            </w:r>
          </w:p>
          <w:p w14:paraId="6AF6F09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1E789F2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147E94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570D295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 ₽&lt;/span&gt;</w:t>
            </w:r>
          </w:p>
          <w:p w14:paraId="2EF7CB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&lt;span class="ticker-change up"&gt;+0.32&lt;/span&gt;</w:t>
            </w:r>
          </w:p>
          <w:p w14:paraId="7350096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60854B9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74B0FED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452CB5E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5F4A285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3AF9926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&lt;header class="header header-light"&gt;</w:t>
            </w:r>
          </w:p>
          <w:p w14:paraId="13715C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7EFFC62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3560C9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 href="index.html" class="logo"&gt;</w:t>
            </w:r>
          </w:p>
          <w:p w14:paraId="5D1BB0D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class="logo-text"&gt;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A5CE17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&lt;/a&gt;</w:t>
            </w:r>
          </w:p>
          <w:p w14:paraId="284210C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098B9D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4C2EE22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DA7D0F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A0917F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9E8E5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6BDF9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127DC9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 active"&gt;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14775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4D84384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646ED4B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0AE2D4F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3B1187F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2A9AB07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0B7121A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0E2585C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508AB36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&lt;/header&gt;</w:t>
            </w:r>
          </w:p>
          <w:p w14:paraId="7412785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class="mobile-menu"&gt;</w:t>
            </w:r>
          </w:p>
          <w:p w14:paraId="03A0C68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49EDFA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49B93DF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28AF8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87138C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A9B8F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CEA26B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DDCEF6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href="news1.html"&gt;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FD9655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&lt;/ul&gt;</w:t>
            </w:r>
          </w:p>
          <w:p w14:paraId="721083B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&lt;/nav&gt;</w:t>
            </w:r>
          </w:p>
          <w:p w14:paraId="7E9981D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6216A28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&lt;main class="news-template-main" data-news-app&gt;</w:t>
            </w:r>
          </w:p>
          <w:p w14:paraId="19658F9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class="news-template-grid"&gt;</w:t>
            </w:r>
          </w:p>
          <w:p w14:paraId="6841CA4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&lt;article class="news-article-panel" data-news-article&gt;</w:t>
            </w:r>
          </w:p>
          <w:p w14:paraId="3EF9D16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&lt;h1 class="news-article-title" data-news-title&gt;&lt;/h1&gt;</w:t>
            </w:r>
          </w:p>
          <w:p w14:paraId="10E2F4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class="news-meta-row"&gt;</w:t>
            </w:r>
          </w:p>
          <w:p w14:paraId="6DBB25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class="news-category-pill" data-news-category&gt;&lt;/span&gt;</w:t>
            </w:r>
          </w:p>
          <w:p w14:paraId="3FA7A33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1D2E38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11270D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&lt;img class="news-hero-image" data-news-image src="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data:image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/gif;base64,R0lGODlhAQABAIAAAAAAAP///yH5BAEAAAAALAAAAAABAAEAAAIBRAA7" alt=""&gt;</w:t>
            </w:r>
          </w:p>
          <w:p w14:paraId="223DB5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class="news-content news-body" data-news-body&gt;&lt;/div&gt;</w:t>
            </w:r>
          </w:p>
          <w:p w14:paraId="3468CCB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&lt;/article&gt;</w:t>
            </w:r>
          </w:p>
          <w:p w14:paraId="33823A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&lt;aside class="news-aside-panel"&gt;</w:t>
            </w:r>
          </w:p>
          <w:p w14:paraId="26097A4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&lt;h2 class="news-aside-title"&gt;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Другие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материалы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&lt;/h2&gt;</w:t>
            </w:r>
          </w:p>
          <w:p w14:paraId="54A43B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data-news-aside&gt;&lt;/div&gt;</w:t>
            </w:r>
          </w:p>
          <w:p w14:paraId="3B888B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&lt;/aside&gt;</w:t>
            </w:r>
          </w:p>
          <w:p w14:paraId="0056015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7E7E28B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&lt;/main&gt;</w:t>
            </w:r>
          </w:p>
          <w:p w14:paraId="48EBF0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1E663F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539F049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class="footer-grid"&gt;</w:t>
            </w:r>
          </w:p>
          <w:p w14:paraId="167FEEB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44F4F45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044E60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4DDDF51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570FCC0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1412A7C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&lt;h3&gt;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&lt;/h3&gt;</w:t>
            </w:r>
          </w:p>
          <w:p w14:paraId="2ABBF7A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0817B00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FC8125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975919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E5F27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388691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4333F5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3B5AB2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217E03C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Информация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7A62F2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410208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61DB6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CFF96D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44A696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25BB8B1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26D2A0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7954131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4&gt;Контакты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296DC59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&lt;p&gt;info@obzor-news.ru&lt;/p&gt;</w:t>
            </w:r>
          </w:p>
          <w:p w14:paraId="73429A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5D22C75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1A46E1A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2C4C67B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0A3498D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.&lt;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/p&gt;</w:t>
            </w:r>
          </w:p>
          <w:p w14:paraId="1ED898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766C726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396DD4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4587A2F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&lt;/footer&gt;</w:t>
            </w:r>
          </w:p>
          <w:p w14:paraId="7F84AA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1F902A4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78B3E4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&lt;/html&gt;</w:t>
            </w:r>
          </w:p>
          <w:p w14:paraId="283EC2E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62252894" w14:textId="1FB1180E" w:rsidR="00B73E05" w:rsidRDefault="00B73E05" w:rsidP="00B73E05">
            <w:pPr>
              <w:rPr>
                <w:lang w:eastAsia="ru-RU"/>
              </w:rPr>
            </w:pPr>
          </w:p>
        </w:tc>
      </w:tr>
      <w:tr w:rsidR="00B73E05" w:rsidRPr="00B73E05" w14:paraId="74ED6FBB" w14:textId="77777777" w:rsidTr="00B73E05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6AB12" w14:textId="696AD00F" w:rsidR="00B73E05" w:rsidRPr="00B73E05" w:rsidRDefault="00B73E05" w:rsidP="00B73E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В.3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Общая с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труктура страницы Новости</w:t>
            </w:r>
          </w:p>
        </w:tc>
      </w:tr>
    </w:tbl>
    <w:p w14:paraId="312D16C1" w14:textId="77777777" w:rsidR="00B73E05" w:rsidRPr="009135B0" w:rsidRDefault="00B73E05" w:rsidP="00B73E05">
      <w:pPr>
        <w:rPr>
          <w:lang w:eastAsia="ru-RU"/>
        </w:rPr>
      </w:pPr>
    </w:p>
    <w:p w14:paraId="1CD03B96" w14:textId="77777777" w:rsidR="00B73E05" w:rsidRPr="009135B0" w:rsidRDefault="00B73E05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73E05" w14:paraId="260F88E9" w14:textId="77777777" w:rsidTr="00B73E05">
        <w:tc>
          <w:tcPr>
            <w:tcW w:w="10025" w:type="dxa"/>
            <w:tcBorders>
              <w:bottom w:val="single" w:sz="4" w:space="0" w:color="auto"/>
            </w:tcBorders>
          </w:tcPr>
          <w:p w14:paraId="3500B9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77DF27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&lt;html lang="ru"&gt;</w:t>
            </w:r>
          </w:p>
          <w:p w14:paraId="47008E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&lt;head&gt;</w:t>
            </w:r>
          </w:p>
          <w:p w14:paraId="7B6B837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charset="UTF-8"&gt;</w:t>
            </w:r>
          </w:p>
          <w:p w14:paraId="66A008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&lt;meta name="viewport" content="width=device-width, initial-scale=1.0"&gt;</w:t>
            </w:r>
          </w:p>
          <w:p w14:paraId="2467C3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&lt;title&gt;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—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&lt;/title&gt;</w:t>
            </w:r>
          </w:p>
          <w:p w14:paraId="3BBB55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rel="stylesheet" href="style.css"&gt;</w:t>
            </w:r>
          </w:p>
          <w:p w14:paraId="1CCA3B1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154A26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href="https://fonts.googleapis.com/css2?family=Cormorant:ital,wght@0,300;0,400;0,500;0,600;0,700;1,400;1,500&amp;family=Geologica:wght@300;400;500;600;700&amp;family=Playfair+Display:ital,wght@0,400;0,500;0,600;0,700;1,400;1,500&amp;display=swap" rel="stylesheet"&gt;</w:t>
            </w:r>
          </w:p>
          <w:p w14:paraId="58C1E4F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217AD60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&lt;body&gt;</w:t>
            </w:r>
          </w:p>
          <w:p w14:paraId="007126F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Верхняя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панель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0FF02DC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 top-bar-light"&gt;</w:t>
            </w:r>
          </w:p>
          <w:p w14:paraId="0C188AD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2493999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4D77DD2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&lt;time class="current-date"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0A6C189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6FF74A5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7CEBD95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7EFF15C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 ₽&lt;/span&gt;</w:t>
            </w:r>
          </w:p>
          <w:p w14:paraId="1AF2A43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down"&gt;−0.45&lt;/span&gt;</w:t>
            </w:r>
          </w:p>
          <w:p w14:paraId="6993C6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6536C0E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00928E2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116303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 ₽&lt;/span&gt;</w:t>
            </w:r>
          </w:p>
          <w:p w14:paraId="1E9B15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up"&gt;+0.32&lt;/span&gt;</w:t>
            </w:r>
          </w:p>
          <w:p w14:paraId="3E9DA2D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407C72D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014DD5A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220B439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252BAC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178590E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A14499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Шапка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7758F8D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&lt;header class="header header-light"&gt;</w:t>
            </w:r>
          </w:p>
          <w:p w14:paraId="2B50436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413594E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3F9EA3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&lt;a href="index.html" class="logo"&gt;</w:t>
            </w:r>
          </w:p>
          <w:p w14:paraId="43E340C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class="logo-text"&gt;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03A19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&lt;/a&gt;</w:t>
            </w:r>
          </w:p>
          <w:p w14:paraId="4FEDFE0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</w:p>
          <w:p w14:paraId="783647E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557235F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198D7A6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39EBA2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 active"&gt;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B5875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B9EFD0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D5E6C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A6CE58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EAEC1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14B4B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108902A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337E80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42CE590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013AF3D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4DA9F1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0BB0E5A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1C66533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&lt;/div&gt;</w:t>
            </w:r>
          </w:p>
          <w:p w14:paraId="1C92426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&lt;/header&gt;</w:t>
            </w:r>
          </w:p>
          <w:p w14:paraId="3209A3A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36D8601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Мобильное меню --&gt;</w:t>
            </w:r>
          </w:p>
          <w:p w14:paraId="25EC0A9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class="mobile-menu"&gt;</w:t>
            </w:r>
          </w:p>
          <w:p w14:paraId="6B5ECBF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2EC4D5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5044027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C1F509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862B3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D8D13C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83BE6A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D0C3AB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href="news1.html"&gt;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935FC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&lt;/ul&gt;</w:t>
            </w:r>
          </w:p>
          <w:p w14:paraId="671B787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>        &lt;/nav&gt;</w:t>
            </w:r>
          </w:p>
          <w:p w14:paraId="23EA780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&lt;/div&gt;</w:t>
            </w:r>
          </w:p>
          <w:p w14:paraId="750B80D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555B230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&lt;main&gt;</w:t>
            </w:r>
          </w:p>
          <w:p w14:paraId="245AC84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Заголовок раздела --&gt;</w:t>
            </w:r>
          </w:p>
          <w:p w14:paraId="49C27A1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class="page-header"&gt;</w:t>
            </w:r>
          </w:p>
          <w:p w14:paraId="44D217C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4AE6DD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&lt;h1 class="page-title"&gt;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&lt;/h1&gt;</w:t>
            </w:r>
          </w:p>
          <w:p w14:paraId="15D99C4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 class="page-desc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"&gt;Аналитика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, события и решения&lt;/p&gt;</w:t>
            </w:r>
          </w:p>
          <w:p w14:paraId="584D56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2A084F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1BE043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57C860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новость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152EC5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class="featured-section"&gt;</w:t>
            </w:r>
          </w:p>
          <w:p w14:paraId="3E5A109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203A56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&lt;article class="featured-card"&gt;</w:t>
            </w:r>
          </w:p>
          <w:p w14:paraId="7909E65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href="#" onclick="return false;"&gt;</w:t>
            </w:r>
          </w:p>
          <w:p w14:paraId="0BD5EB6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class="featured-image"&gt;</w:t>
            </w:r>
          </w:p>
          <w:p w14:paraId="28B47B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&lt;img src="https://images.unsplash.com/photo-1529107386315-e1a2ed48a620?w=1200&amp;h=600&amp;fit=crop&amp;q=90" alt=""&gt;</w:t>
            </w:r>
          </w:p>
          <w:p w14:paraId="2EF68AB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4334DBD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class="featured-body"&gt;</w:t>
            </w:r>
          </w:p>
          <w:p w14:paraId="5DE35C0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&lt;span class="featured-label"&gt;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Главное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64ED2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2&gt;Саммит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мировых лидеров: новая архитектура международных отношений&lt;/h2&gt;</w:t>
            </w:r>
          </w:p>
          <w:p w14:paraId="48F46DD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&lt;p&gt;Представители 50 государств согласовали принципы нового миропорядка&lt;/p&gt;</w:t>
            </w:r>
          </w:p>
          <w:p w14:paraId="6427BAC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class="featured-meta"&gt;</w:t>
            </w:r>
          </w:p>
          <w:p w14:paraId="6335826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&lt;time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16D81A3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&lt;span&gt;12 мин чтения&lt;/span&gt;</w:t>
            </w:r>
          </w:p>
          <w:p w14:paraId="7B7241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&lt;/div&gt;</w:t>
            </w:r>
          </w:p>
          <w:p w14:paraId="69596AF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266A1FB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&lt;/a&gt;</w:t>
            </w:r>
          </w:p>
          <w:p w14:paraId="504E6A1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&lt;/article&gt;</w:t>
            </w:r>
          </w:p>
          <w:p w14:paraId="6B49F0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0E8F715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2FFC210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68AC3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Список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новостей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4472898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class="news-section"&gt;</w:t>
            </w:r>
          </w:p>
          <w:p w14:paraId="791301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692580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class="news-list"&gt;</w:t>
            </w:r>
          </w:p>
          <w:p w14:paraId="5EC90BCE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&lt;article class="news-item"&gt;</w:t>
            </w:r>
          </w:p>
          <w:p w14:paraId="61D6D7A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&lt;a href="#" onclick="return false;"&gt;</w:t>
            </w:r>
          </w:p>
          <w:p w14:paraId="0A1CA24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078B1C0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src="https://images.unsplash.com/photo-1577495508048-b635879837f1?w=400&amp;h=300&amp;fit=crop&amp;q=85" alt=""&gt;</w:t>
            </w:r>
          </w:p>
          <w:p w14:paraId="7EBEC0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76EE18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272EA55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3&gt;Государственная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Дума приняла закон о цифровизации&lt;/h3&gt;</w:t>
            </w:r>
          </w:p>
          <w:p w14:paraId="438AC9E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&lt;p&gt;Новый закон упростит получение государственных услуг&lt;/p&gt;</w:t>
            </w:r>
          </w:p>
          <w:p w14:paraId="3E70C3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0705963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7C5FCA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01D8AA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70158C1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5AD414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62AD29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2829EA2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6B09A37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src="https://images.unsplash.com/photo-1517048676732-d65bc937f952?w=400&amp;h=300&amp;fit=crop&amp;q=85" alt=""&gt;</w:t>
            </w:r>
          </w:p>
          <w:p w14:paraId="6BD1651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5B1F572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5C5F57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3&gt;Программа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развития регионов получила финансирование&lt;/h3&gt;</w:t>
            </w:r>
          </w:p>
          <w:p w14:paraId="50AC85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&lt;p&gt;На инфраструктурные проекты выделено более 2 трлн рублей&lt;/p&gt;</w:t>
            </w:r>
          </w:p>
          <w:p w14:paraId="058266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7695290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5353C2F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4F6C4ED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091922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45E17B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48BFDE9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03CAC89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157DB66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src="https://images.unsplash.com/photo-1557804506-669a67965ba0?w=400&amp;h=300&amp;fit=crop&amp;q=85" alt=""&gt;</w:t>
            </w:r>
          </w:p>
          <w:p w14:paraId="12CC333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ED580A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1FB444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3&gt;Двусторонние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переговоры завершились соглашениями&lt;/h3&gt;</w:t>
            </w:r>
          </w:p>
          <w:p w14:paraId="61A497D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&lt;p&gt;Страны договорились о расширении сотрудничества&lt;/p&gt;</w:t>
            </w:r>
          </w:p>
          <w:p w14:paraId="026123F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3AE6C7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582E22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7929C38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523E42E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99A126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66C0DB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0FBFEDC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5111B71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src="https://images.unsplash.com/photo-1541872703-74c5e44368f9?w=400&amp;h=300&amp;fit=crop&amp;q=85" alt=""&gt;</w:t>
            </w:r>
          </w:p>
          <w:p w14:paraId="2FAAF33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C41150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77D00F5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3&gt;Эксперты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обсудили перспективы интеграции&lt;/h3&gt;</w:t>
            </w:r>
          </w:p>
          <w:p w14:paraId="03E99B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&lt;p&gt;На конференции представлены сценарии развития&lt;/p&gt;</w:t>
            </w:r>
          </w:p>
          <w:p w14:paraId="33FD8DF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 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13C8BA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2AC7869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4382929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033F696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2BA67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42690F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class="load-more-btn"&gt;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Показать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ещё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&lt;/button&gt;</w:t>
            </w:r>
          </w:p>
          <w:p w14:paraId="469324E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15FC547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0C4228B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&lt;/main&gt;</w:t>
            </w:r>
          </w:p>
          <w:p w14:paraId="611FA34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5C7D5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Подвал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2E5A43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57E0F9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6CE22BF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class="footer-grid"&gt;</w:t>
            </w:r>
          </w:p>
          <w:p w14:paraId="3BBE1F5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07C425E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0AEE6FE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78479CBF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6E55558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&lt;nav class="footer-nav"&gt;</w:t>
            </w:r>
          </w:p>
          <w:p w14:paraId="5AC0005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12D964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3903386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B9713F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DE4E68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16DC5E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B4E13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7D50B9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1CEA37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6063D46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Информация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70D85BD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3749356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E93987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F4C454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C0B666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C653A1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7271692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03DCDC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4&gt;Контакты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4B0CD5A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&lt;p&gt;info@obzor-news.ru&lt;/p&gt;</w:t>
            </w:r>
          </w:p>
          <w:p w14:paraId="466DAB8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785A52E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C2B413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6272620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592882F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.&lt;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/p&gt;</w:t>
            </w:r>
          </w:p>
          <w:p w14:paraId="0234E2F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41F4287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4EC279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15B2EA1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&lt;/footer&gt;</w:t>
            </w:r>
          </w:p>
          <w:p w14:paraId="0BCC2E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31383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0EA0375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337740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&lt;/html&gt;   </w:t>
            </w:r>
          </w:p>
          <w:p w14:paraId="033BBEB3" w14:textId="3AED19BA" w:rsidR="00B73E05" w:rsidRDefault="00B73E05" w:rsidP="00B73E05">
            <w:pPr>
              <w:rPr>
                <w:lang w:eastAsia="ru-RU"/>
              </w:rPr>
            </w:pPr>
          </w:p>
        </w:tc>
      </w:tr>
      <w:tr w:rsidR="00B73E05" w:rsidRPr="00B73E05" w14:paraId="5ED05769" w14:textId="77777777" w:rsidTr="00B73E05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408BF" w14:textId="18F7A3DC" w:rsidR="00B73E05" w:rsidRPr="00B73E05" w:rsidRDefault="00B73E05" w:rsidP="00B73E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В.4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Структура страница Политика</w:t>
            </w:r>
          </w:p>
        </w:tc>
      </w:tr>
    </w:tbl>
    <w:p w14:paraId="125B093F" w14:textId="77777777" w:rsidR="00B73E05" w:rsidRDefault="00B73E05" w:rsidP="00B73E05">
      <w:pPr>
        <w:rPr>
          <w:lang w:eastAsia="ru-RU"/>
        </w:rPr>
      </w:pPr>
    </w:p>
    <w:p w14:paraId="268A4983" w14:textId="77777777" w:rsidR="00B73E05" w:rsidRDefault="00B73E05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73E05" w14:paraId="6BC6C6A2" w14:textId="77777777" w:rsidTr="00195F11">
        <w:tc>
          <w:tcPr>
            <w:tcW w:w="10025" w:type="dxa"/>
            <w:tcBorders>
              <w:bottom w:val="single" w:sz="4" w:space="0" w:color="auto"/>
            </w:tcBorders>
          </w:tcPr>
          <w:p w14:paraId="3892FD2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7A06063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&lt;html lang="ru"&gt;</w:t>
            </w:r>
          </w:p>
          <w:p w14:paraId="5428AE3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&lt;head&gt;</w:t>
            </w:r>
          </w:p>
          <w:p w14:paraId="37B1409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charset="UTF-8"&gt;</w:t>
            </w:r>
          </w:p>
          <w:p w14:paraId="26079F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name="viewport" content="width=device-width, initial-scale=1.0"&gt;</w:t>
            </w:r>
          </w:p>
          <w:p w14:paraId="0D8FDE8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&lt;title&gt;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—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&lt;/title&gt;</w:t>
            </w:r>
          </w:p>
          <w:p w14:paraId="6357E1A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rel="stylesheet" href="style.css"&gt;</w:t>
            </w:r>
          </w:p>
          <w:p w14:paraId="3D7918B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69B5014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href="https://fonts.googleapis.com/css2?family=Cormorant:ital,wght@0,300;0,400;0,500;0,600;0,700;1,400;1,500&amp;family=Geologica:wght@300;400;500;600;700&amp;family=Playfair+Display:ital,wght@0,400;0,500;0,600;0,700;1,400;1,500&amp;display=swap" rel="stylesheet"&gt;</w:t>
            </w:r>
          </w:p>
          <w:p w14:paraId="5FFF363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5CCEEC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&lt;body&gt;</w:t>
            </w:r>
          </w:p>
          <w:p w14:paraId="095346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Верхняя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панель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5AC2E8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 top-bar-light"&gt;</w:t>
            </w:r>
          </w:p>
          <w:p w14:paraId="026007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391AB4A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50913E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&lt;time class="current-date" datetime="2026-05-18"&gt;18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F23A1B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4500598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39784F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5781C90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 ₽&lt;/span&gt;</w:t>
            </w:r>
          </w:p>
          <w:p w14:paraId="290A42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down"&gt;−0.45&lt;/span&gt;</w:t>
            </w:r>
          </w:p>
          <w:p w14:paraId="09AF89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2E3A03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029EB0F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1CF6D7F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 ₽&lt;/span&gt;</w:t>
            </w:r>
          </w:p>
          <w:p w14:paraId="44C793A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up"&gt;+0.32&lt;/span&gt;</w:t>
            </w:r>
          </w:p>
          <w:p w14:paraId="3777EFE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0F3BCF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048421C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5C0FF41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6B14877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0D9E1AB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5742F7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Шапка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554D65D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&lt;header class="header header-light"&gt;</w:t>
            </w:r>
          </w:p>
          <w:p w14:paraId="15487D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90007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31306C5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 href="index.html" class="logo"&gt;</w:t>
            </w:r>
          </w:p>
          <w:p w14:paraId="29B95E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class="logo-text"&gt;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475E1D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&lt;/a&gt;</w:t>
            </w:r>
          </w:p>
          <w:p w14:paraId="00AB9D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</w:p>
          <w:p w14:paraId="52D4228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2F3E00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78AA95B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33DC7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42999B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 active"&gt;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AFBDEC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B9F0A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F66B5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252826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2260B97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73B848E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FD26A2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463EA9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6D0670F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2B27FD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384583C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5DDD4DD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&lt;/div&gt;</w:t>
            </w:r>
          </w:p>
          <w:p w14:paraId="0E004E8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&lt;/header&gt;</w:t>
            </w:r>
          </w:p>
          <w:p w14:paraId="3CD182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4C98E84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Мобильное меню --&gt;</w:t>
            </w:r>
          </w:p>
          <w:p w14:paraId="2113193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class="mobile-menu"&gt;</w:t>
            </w:r>
          </w:p>
          <w:p w14:paraId="74BB73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563B8CA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458FC53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78D09E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8C184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2FBD1A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1A719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28F429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href="news1.html"&gt;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CFA02B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&lt;/ul&gt;</w:t>
            </w:r>
          </w:p>
          <w:p w14:paraId="6E47870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&lt;/nav&gt;</w:t>
            </w:r>
          </w:p>
          <w:p w14:paraId="491472E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&lt;/div&gt;</w:t>
            </w:r>
          </w:p>
          <w:p w14:paraId="308A0EA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3B6199C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&lt;main&gt;</w:t>
            </w:r>
          </w:p>
          <w:p w14:paraId="2A5531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Заголовок раздела --&gt;</w:t>
            </w:r>
          </w:p>
          <w:p w14:paraId="214962B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class="page-header"&gt;</w:t>
            </w:r>
          </w:p>
          <w:p w14:paraId="175C45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49F505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&lt;h1 class="page-title"&gt;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&lt;/h1&gt;</w:t>
            </w:r>
          </w:p>
          <w:p w14:paraId="57EF207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 class="page-desc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"&gt;Финансы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, бизнес и рынки&lt;/p&gt;</w:t>
            </w:r>
          </w:p>
          <w:p w14:paraId="0BBE4B8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1E63638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65ED75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61C7521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Курсы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валют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6A4648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class="market-section"&gt;</w:t>
            </w:r>
          </w:p>
          <w:p w14:paraId="5BB1E0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51FD295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class="market-grid"&gt;</w:t>
            </w:r>
          </w:p>
          <w:p w14:paraId="7828E9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class="market-card"&gt;</w:t>
            </w:r>
          </w:p>
          <w:p w14:paraId="549EDBA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class="market-label"&gt;USD/RUB&lt;/span&gt;</w:t>
            </w:r>
          </w:p>
          <w:p w14:paraId="6D5C8E1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class="market-value"&gt;89.50&lt;/span&gt;</w:t>
            </w:r>
          </w:p>
          <w:p w14:paraId="12C524E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class="market-change down"&gt;−0.45&lt;/span&gt;</w:t>
            </w:r>
          </w:p>
          <w:p w14:paraId="3025DCF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379B56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class="market-card"&gt;</w:t>
            </w:r>
          </w:p>
          <w:p w14:paraId="5D63E3A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class="market-label"&gt;EUR/RUB&lt;/span&gt;</w:t>
            </w:r>
          </w:p>
          <w:p w14:paraId="5C22223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class="market-value"&gt;97.20&lt;/span&gt;</w:t>
            </w:r>
          </w:p>
          <w:p w14:paraId="24866A1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class="market-change up"&gt;+0.32&lt;/span&gt;</w:t>
            </w:r>
          </w:p>
          <w:p w14:paraId="53A01E3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40B2F5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class="market-card"&gt;</w:t>
            </w:r>
          </w:p>
          <w:p w14:paraId="2C85BAF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class="market-label"&gt;Brent&lt;/span&gt;</w:t>
            </w:r>
          </w:p>
          <w:p w14:paraId="2162664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class="market-value"&gt;$78.45&lt;/span&gt;</w:t>
            </w:r>
          </w:p>
          <w:p w14:paraId="56FA95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class="market-change up"&gt;+1.2%&lt;/span&gt;</w:t>
            </w:r>
          </w:p>
          <w:p w14:paraId="664FA61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18A2A05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class="market-card"&gt;</w:t>
            </w:r>
          </w:p>
          <w:p w14:paraId="31ECD1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&lt;span class="market-label"&gt;IMOEX&lt;/span&gt;</w:t>
            </w:r>
          </w:p>
          <w:p w14:paraId="65200EC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class="market-value"&gt;3,245&lt;/span&gt;</w:t>
            </w:r>
          </w:p>
          <w:p w14:paraId="19E37A5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class="market-change down"&gt;−0.8%&lt;/span&gt;</w:t>
            </w:r>
          </w:p>
          <w:p w14:paraId="46D99FE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25D8D05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&lt;/div&gt;</w:t>
            </w:r>
          </w:p>
          <w:p w14:paraId="09BC740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&lt;/div&gt;</w:t>
            </w:r>
          </w:p>
          <w:p w14:paraId="1DBB86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&lt;/section&gt;</w:t>
            </w:r>
          </w:p>
          <w:p w14:paraId="3E35461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1CCF89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Главная новость --&gt;</w:t>
            </w:r>
          </w:p>
          <w:p w14:paraId="60DE7BD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class="featured-section"&gt;</w:t>
            </w:r>
          </w:p>
          <w:p w14:paraId="5242997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60071FD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&lt;article class="featured-card"&gt;</w:t>
            </w:r>
          </w:p>
          <w:p w14:paraId="0C5D1CE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href="#" onclick="return false;"&gt;</w:t>
            </w:r>
          </w:p>
          <w:p w14:paraId="6B2A7A5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class="featured-image"&gt;</w:t>
            </w:r>
          </w:p>
          <w:p w14:paraId="57A382A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&lt;img src="https://images.unsplash.com/photo-1590283603385-17ffb3a7f29f?w=1200&amp;h=600&amp;fit=crop&amp;q=90" alt=""&gt;</w:t>
            </w:r>
          </w:p>
          <w:p w14:paraId="36D89CB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2F019E2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class="featured-body"&gt;</w:t>
            </w:r>
          </w:p>
          <w:p w14:paraId="6C1C3CE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&lt;span class="featured-label"&gt;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Главное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1259D08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2&gt;Центробанк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сохранил ключевую ставку: анализ последствий&lt;/h2&gt;</w:t>
            </w:r>
          </w:p>
          <w:p w14:paraId="1AA2684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&lt;p&gt;Эксперты анализируют влияние решения на бизнес и потребителей&lt;/p&gt;</w:t>
            </w:r>
          </w:p>
          <w:p w14:paraId="6387F27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class="featured-meta"&gt;</w:t>
            </w:r>
          </w:p>
          <w:p w14:paraId="716E9F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3BDD14D4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&lt;span&gt;10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чтения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2B74EB8C" w14:textId="77777777" w:rsidR="009135B0" w:rsidRPr="00F778DD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F7D2E3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4063552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&lt;/a&gt;</w:t>
            </w:r>
          </w:p>
          <w:p w14:paraId="3DC6196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&lt;/article&gt;</w:t>
            </w:r>
          </w:p>
          <w:p w14:paraId="73C937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095B1EE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07BD31B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0028793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Список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новостей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2BBE2C7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class="news-section"&gt;</w:t>
            </w:r>
          </w:p>
          <w:p w14:paraId="39BD69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327849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class="news-list"&gt;</w:t>
            </w:r>
          </w:p>
          <w:p w14:paraId="4BA873C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186EE06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70A2B4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    &lt;div class="news-item-image"&gt;</w:t>
            </w:r>
          </w:p>
          <w:p w14:paraId="2CF2212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src="https://images.unsplash.com/photo-1500382017468-9049fed747ef?w=400&amp;h=300&amp;fit=crop&amp;q=85" alt=""&gt;</w:t>
            </w:r>
          </w:p>
          <w:p w14:paraId="5FEED2F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820735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3FF4FAF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3&gt;Рекордный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урожай зерновых укрепляет экспорт&lt;/h3&gt;</w:t>
            </w:r>
          </w:p>
          <w:p w14:paraId="344C97F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&lt;p&gt;Объём экспорта достиг исторического максимума&lt;/p&gt;</w:t>
            </w:r>
          </w:p>
          <w:p w14:paraId="796ECE7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AF2E4F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34609B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70F0216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473E37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8E0FD5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2A636A3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42EE8C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5495F5B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src="https://images.unsplash.com/photo-1451187580459-43490279c0fa?w=400&amp;h=300&amp;fit=crop&amp;q=85" alt=""&gt;</w:t>
            </w:r>
          </w:p>
          <w:p w14:paraId="1800900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8A1290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09AF503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&lt;h3&gt;IT-сектор продолжает рост&lt;/h3&gt;</w:t>
            </w:r>
          </w:p>
          <w:p w14:paraId="25A494E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&lt;p&gt;Компании расширяют штат и открывают офисы в регионах&lt;/p&gt;</w:t>
            </w:r>
          </w:p>
          <w:p w14:paraId="35F0929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933B72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0006B51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1C5D8C8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4BE586E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F74AA8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79BDC9E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00F6FE0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1E7D2AD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src="https://images.unsplash.com/photo-1486406146926-c627a92ad1ab?w=400&amp;h=300&amp;fit=crop&amp;q=85" alt=""&gt;</w:t>
            </w:r>
          </w:p>
          <w:p w14:paraId="42E146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574A800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601DD64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3&gt;Рынок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недвижимости: тенденции 2025 года&lt;/h3&gt;</w:t>
            </w:r>
          </w:p>
          <w:p w14:paraId="73B2E7F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>                                &lt;p&gt;Аналитики прогнозируют стабилизацию цен&lt;/p&gt;</w:t>
            </w:r>
          </w:p>
          <w:p w14:paraId="3179DE1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B4955B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76B47D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29B0F46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049DDF3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7888D0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0C9830A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458F0C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1BE4121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src="https://images.unsplash.com/photo-1473341304170-971dccb5ac1e?w=400&amp;h=300&amp;fit=crop&amp;q=85" alt=""&gt;</w:t>
            </w:r>
          </w:p>
          <w:p w14:paraId="1795FC0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FF1866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1FBF228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3&gt;Зелёная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энергетика: рост инвестиций&lt;/h3&gt;</w:t>
            </w:r>
          </w:p>
          <w:p w14:paraId="029C2C3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&lt;p&gt;Объём вложений в ВИЭ вырос на 25%&lt;/p&gt;</w:t>
            </w:r>
          </w:p>
          <w:p w14:paraId="3C5858E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45653A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1ED338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282D7D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7424F5E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48FBA11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78601CD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class="load-more-btn"&gt;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Показать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ещё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&lt;/button&gt;</w:t>
            </w:r>
          </w:p>
          <w:p w14:paraId="1A3E448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61D70D4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12249B9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&lt;/main&gt;</w:t>
            </w:r>
          </w:p>
          <w:p w14:paraId="2172621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C2A3C4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Подвал</w:t>
            </w:r>
            <w:r w:rsidRPr="009135B0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B57A93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2D047881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F8FC38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class="footer-grid"&gt;</w:t>
            </w:r>
          </w:p>
          <w:p w14:paraId="694DFE7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702914CB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730F949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37C49E4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0CF9DF6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68FBDCF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2159B1B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&lt;ul&gt;</w:t>
            </w:r>
          </w:p>
          <w:p w14:paraId="0902E71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F670BC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F3BCF9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498EA0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9577553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B3CB60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031F682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66EBA2E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Информация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78D5E9C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4176C1C0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3F3B4CD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76BCBF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D7D15C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02BA4D7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403A889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20974288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4&gt;Контакты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65E029EE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&lt;p&gt;info@obzor-news.ru&lt;/p&gt;</w:t>
            </w:r>
          </w:p>
          <w:p w14:paraId="63B5771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43A668D9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62112F3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484D176A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50880D75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proofErr w:type="gramStart"/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.&lt;</w:t>
            </w:r>
            <w:proofErr w:type="gramEnd"/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/p&gt;</w:t>
            </w:r>
          </w:p>
          <w:p w14:paraId="0E791414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5603FD2F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7214DD9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258520A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&lt;/footer&gt;</w:t>
            </w:r>
          </w:p>
          <w:p w14:paraId="7F426ED2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2A26B6C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1BFFCEE6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3FB11E07" w14:textId="77777777" w:rsidR="009135B0" w:rsidRPr="009135B0" w:rsidRDefault="009135B0" w:rsidP="009135B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9135B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&lt;/html&gt;</w:t>
            </w:r>
          </w:p>
          <w:p w14:paraId="5E2926EA" w14:textId="34A8535E" w:rsidR="00B73E05" w:rsidRPr="00195F11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195F11">
              <w:rPr>
                <w:rFonts w:ascii="Courier New" w:hAnsi="Courier New" w:cs="Courier New"/>
                <w:sz w:val="28"/>
                <w:szCs w:val="28"/>
                <w:lang w:eastAsia="ru-RU"/>
              </w:rPr>
              <w:t>&gt;</w:t>
            </w:r>
          </w:p>
        </w:tc>
      </w:tr>
      <w:tr w:rsidR="00B73E05" w14:paraId="14D7004A" w14:textId="77777777" w:rsidTr="00195F1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BF16B5" w14:textId="4D7C2D7C" w:rsidR="00B73E05" w:rsidRPr="009135B0" w:rsidRDefault="00195F11" w:rsidP="00195F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5F11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В.5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195F11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Структура с</w:t>
            </w:r>
            <w:r w:rsidRPr="00195F11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траниц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ы</w:t>
            </w:r>
            <w:r w:rsidRPr="00195F11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Экономика </w:t>
            </w:r>
          </w:p>
        </w:tc>
      </w:tr>
    </w:tbl>
    <w:p w14:paraId="154BE356" w14:textId="77777777" w:rsidR="00B73E05" w:rsidRDefault="00B73E05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95F11" w14:paraId="5F752E94" w14:textId="77777777" w:rsidTr="00195F11">
        <w:tc>
          <w:tcPr>
            <w:tcW w:w="10025" w:type="dxa"/>
            <w:tcBorders>
              <w:bottom w:val="single" w:sz="4" w:space="0" w:color="auto"/>
            </w:tcBorders>
          </w:tcPr>
          <w:p w14:paraId="2359AC1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422AB42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&lt;html lang="ru"&gt;</w:t>
            </w:r>
          </w:p>
          <w:p w14:paraId="7B4E544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&lt;head&gt;</w:t>
            </w:r>
          </w:p>
          <w:p w14:paraId="0703D0E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charset="UTF-8"&gt;</w:t>
            </w:r>
          </w:p>
          <w:p w14:paraId="387309A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&lt;meta name="viewport" content="width=device-width, initial-scale=1.0"&gt;</w:t>
            </w:r>
          </w:p>
          <w:p w14:paraId="3046720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&lt;title&gt;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—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&lt;/title&gt;</w:t>
            </w:r>
          </w:p>
          <w:p w14:paraId="199099D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rel="stylesheet" href="style.css"&gt;</w:t>
            </w:r>
          </w:p>
          <w:p w14:paraId="5B6B4C4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3E5B662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href="https://fonts.googleapis.com/css2?family=Cormorant:ital,wght@0,300;0,400;0,500;0,600;0,700;1,400;1,500&amp;family=Geologica:wght@300;400;500;600;700&amp;family=Playfair+Display:ital,wght@0,400;0,500;0,600;0,700;1,400;1,500&amp;display=swap" rel="stylesheet"&gt;</w:t>
            </w:r>
          </w:p>
          <w:p w14:paraId="536B2F9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520CFDD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&lt;body&gt;</w:t>
            </w:r>
          </w:p>
          <w:p w14:paraId="5772AFA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Верхняя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панель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65C9098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 top-bar-light"&gt;</w:t>
            </w:r>
          </w:p>
          <w:p w14:paraId="6C808AC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A58568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49FD0E8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&lt;time class="current-date" datetime="2026-05-18"&gt;18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0C2235F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177C388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1391E5B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5F277B2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 ₽&lt;/span&gt;</w:t>
            </w:r>
          </w:p>
          <w:p w14:paraId="08AD15F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down"&gt;−0.45&lt;/span&gt;</w:t>
            </w:r>
          </w:p>
          <w:p w14:paraId="7330431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1D8A1F6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56E34A5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68A7037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 ₽&lt;/span&gt;</w:t>
            </w:r>
          </w:p>
          <w:p w14:paraId="6A3C66E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up"&gt;+0.32&lt;/span&gt;</w:t>
            </w:r>
          </w:p>
          <w:p w14:paraId="2A44D67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2DE409D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205B487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68F6D2C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6000A07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1319BBD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D481E8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Шапка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2C8828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&lt;header class="header header-light"&gt;</w:t>
            </w:r>
          </w:p>
          <w:p w14:paraId="514357B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F88106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41EAC10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&lt;a href="index.html" class="logo"&gt;</w:t>
            </w:r>
          </w:p>
          <w:p w14:paraId="65FBC91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class="logo-text"&gt;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075E3CE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&lt;/a&gt;</w:t>
            </w:r>
          </w:p>
          <w:p w14:paraId="4552BFE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</w:p>
          <w:p w14:paraId="12981EC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70E0FAA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01FBB98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10904A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2042C4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5234D5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 active"&gt;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65B39F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4CB31B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23E03E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302996E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468E124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35FEDC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2231F02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70D670C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6DB1DBC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5B4A79B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532CB33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&lt;/div&gt;</w:t>
            </w:r>
          </w:p>
          <w:p w14:paraId="74E3BB8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&lt;/header&gt;</w:t>
            </w:r>
          </w:p>
          <w:p w14:paraId="5F9E7B5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5DEDB8B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Мобильное меню --&gt;</w:t>
            </w:r>
          </w:p>
          <w:p w14:paraId="03D3A8E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class="mobile-menu"&gt;</w:t>
            </w:r>
          </w:p>
          <w:p w14:paraId="6A03AC1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29EEBA9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4678F57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96DC26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2C8B48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href="economy.html"&gt;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8C26C3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href="culture.html"&gt;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5BE7DC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href="about.html"&gt;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7EC288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href="news1.html"&gt;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9DC09A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&lt;/ul&gt;</w:t>
            </w:r>
          </w:p>
          <w:p w14:paraId="796C1FF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>        &lt;/nav&gt;</w:t>
            </w:r>
          </w:p>
          <w:p w14:paraId="44142D9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&lt;/div&gt;</w:t>
            </w:r>
          </w:p>
          <w:p w14:paraId="5524C28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7E46BCD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&lt;main&gt;</w:t>
            </w:r>
          </w:p>
          <w:p w14:paraId="7AC8104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Заголовок раздела --&gt;</w:t>
            </w:r>
          </w:p>
          <w:p w14:paraId="68252AD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class="page-header"&gt;</w:t>
            </w:r>
          </w:p>
          <w:p w14:paraId="74EA4D9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5BB00DA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&lt;h1 class="page-title"&gt;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&lt;/h1&gt;</w:t>
            </w:r>
          </w:p>
          <w:p w14:paraId="0C095BB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 class="page-desc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"&gt;Искусство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, театр и кино&lt;/p&gt;</w:t>
            </w:r>
          </w:p>
          <w:p w14:paraId="5E1092A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3CD8328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4D17D8B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6E18C4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новость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5CEF7D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class="featured-section"&gt;</w:t>
            </w:r>
          </w:p>
          <w:p w14:paraId="6007364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0FBABBC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&lt;article class="featured-card"&gt;</w:t>
            </w:r>
          </w:p>
          <w:p w14:paraId="09C1B32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href="#" onclick="return false;"&gt;</w:t>
            </w:r>
          </w:p>
          <w:p w14:paraId="6702C96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class="featured-image"&gt;</w:t>
            </w:r>
          </w:p>
          <w:p w14:paraId="70F5D71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&lt;img src="https://images.unsplash.com/photo-1544967082-d9d25d867d66?w=1200&amp;h=600&amp;fit=crop&amp;q=90" alt=""&gt;</w:t>
            </w:r>
          </w:p>
          <w:p w14:paraId="2248DF8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60B3050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class="featured-body"&gt;</w:t>
            </w:r>
          </w:p>
          <w:p w14:paraId="4ED5652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&lt;span class="featured-label"&gt;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Главное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6B95F05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2&gt;Эрмитаж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представил уникальную выставку Возрождения&lt;/h2&gt;</w:t>
            </w:r>
          </w:p>
          <w:p w14:paraId="72331B4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&lt;p&gt;Впервые шедевры великих мастеров покинули Италию&lt;/p&gt;</w:t>
            </w:r>
          </w:p>
          <w:p w14:paraId="2DA9E6B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class="featured-meta"&gt;</w:t>
            </w:r>
          </w:p>
          <w:p w14:paraId="6A05647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BECA6A3" w14:textId="77777777" w:rsidR="000C717C" w:rsidRPr="00F778DD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&lt;span&gt;9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мин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чтения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70C1A0E4" w14:textId="77777777" w:rsidR="000C717C" w:rsidRPr="00F778DD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4F46376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53C8258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&lt;/a&gt;</w:t>
            </w:r>
          </w:p>
          <w:p w14:paraId="4054DEA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&lt;/article&gt;</w:t>
            </w:r>
          </w:p>
          <w:p w14:paraId="12EF478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0097ADC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55F1A94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2F8767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Список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новостей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00E59ED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class="news-section"&gt;</w:t>
            </w:r>
          </w:p>
          <w:p w14:paraId="040AFE9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34D4A21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class="news-list"&gt;</w:t>
            </w:r>
          </w:p>
          <w:p w14:paraId="5C5B588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375F28F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        &lt;a href="#" onclick="return false;"&gt;</w:t>
            </w:r>
          </w:p>
          <w:p w14:paraId="58B4451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16CB01E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src="https://images.unsplash.com/photo-1485846234645-a62644f84728?w=400&amp;h=300&amp;fit=crop&amp;q=85" alt=""&gt;</w:t>
            </w:r>
          </w:p>
          <w:p w14:paraId="0515F65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698D44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2015869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3&gt;Российский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фильм получил приз Берлинале&lt;/h3&gt;</w:t>
            </w:r>
          </w:p>
          <w:p w14:paraId="74D9D31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&lt;p&gt;Картина молодого режиссёра покорила жюри&lt;/p&gt;</w:t>
            </w:r>
          </w:p>
          <w:p w14:paraId="6383A03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4BA7860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74CC842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64F73B1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7BA3AB1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0E860B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7DD3E70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45531CD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20860C3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src="https://images.unsplash.com/photo-1507676184212-d03ab07a01bf?w=400&amp;h=300&amp;fit=crop&amp;q=85" alt=""&gt;</w:t>
            </w:r>
          </w:p>
          <w:p w14:paraId="518E947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5E2327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31B77AB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3&gt;Большой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театр открывает новый сезон&lt;/h3&gt;</w:t>
            </w:r>
          </w:p>
          <w:p w14:paraId="66EAA24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&lt;p&gt;Премьера оперы в современной интерпретации&lt;/p&gt;</w:t>
            </w:r>
          </w:p>
          <w:p w14:paraId="525F7C2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342B4E5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7C686B5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4CE9DFD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433DE83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9036CE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53751C8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4ED5302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63A432D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src="https://images.unsplash.com/photo-1481627834876-b7833e8f5570?w=400&amp;h=300&amp;fit=crop&amp;q=85" alt=""&gt;</w:t>
            </w:r>
          </w:p>
          <w:p w14:paraId="2D3F153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81D677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4B166E6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3&gt;Премия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«Большая книга» объявила лауреатов&lt;/h3&gt;</w:t>
            </w:r>
          </w:p>
          <w:p w14:paraId="36967E7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&lt;p&gt;Жюри отметило лучшие произведения года&lt;/p&gt;</w:t>
            </w:r>
          </w:p>
          <w:p w14:paraId="467FAB7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2AE30D6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386730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37F78D0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2EE9922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198580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&lt;article class="news-item"&gt;</w:t>
            </w:r>
          </w:p>
          <w:p w14:paraId="5C76D6E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&lt;a href="#" onclick="return false;"&gt;</w:t>
            </w:r>
          </w:p>
          <w:p w14:paraId="561FDA4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class="news-item-image"&gt;</w:t>
            </w:r>
          </w:p>
          <w:p w14:paraId="1F06892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&lt;img src="https://images.unsplash.com/photo-1460661419201-fd4cecdf8a8b?w=400&amp;h=300&amp;fit=crop&amp;q=85" alt=""&gt;</w:t>
            </w:r>
          </w:p>
          <w:p w14:paraId="58C8541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184ED5A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class="news-item-body"&gt;</w:t>
            </w:r>
          </w:p>
          <w:p w14:paraId="2367B66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3&gt;Новые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имена на арт-сцене&lt;/h3&gt;</w:t>
            </w:r>
          </w:p>
          <w:p w14:paraId="5CCD202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        &lt;p&gt;Молодые художники представили работы&lt;/p&gt;</w:t>
            </w:r>
          </w:p>
          <w:p w14:paraId="44573B6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time  datetime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="2026-05-18"&gt;18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2026&lt;/time&gt;</w:t>
            </w:r>
          </w:p>
          <w:p w14:paraId="618DCF7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185C7F7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&lt;/a&gt;</w:t>
            </w:r>
          </w:p>
          <w:p w14:paraId="2F92C86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&lt;/article&gt;</w:t>
            </w:r>
          </w:p>
          <w:p w14:paraId="2D1EFEE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19256B1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4B8AFBC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class="load-more-btn"&gt;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Показать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ещё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&lt;/button&gt;</w:t>
            </w:r>
          </w:p>
          <w:p w14:paraId="2DEA86C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1941F0B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11BD581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&lt;/main&gt;</w:t>
            </w:r>
          </w:p>
          <w:p w14:paraId="27E8D3C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A1245D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Подвал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1A0D8E2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1512B06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09072C0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class="footer-grid"&gt;</w:t>
            </w:r>
          </w:p>
          <w:p w14:paraId="7330C7A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3167697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6744FAE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5C5B3EF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338CA1D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&lt;nav class="footer-nav"&gt;</w:t>
            </w:r>
          </w:p>
          <w:p w14:paraId="352A845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3B23A40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61591AC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2661E6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2A895B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884F1A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F36D7B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05FEC86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1A5BA68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490FA9C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Информация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78F2493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01EF5C6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6B7E54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7E2DDA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55E6E3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12B71B4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159F6BA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1FF2E51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4&gt;Контакты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444AF53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&lt;p&gt;info@obzor-news.ru&lt;/p&gt;</w:t>
            </w:r>
          </w:p>
          <w:p w14:paraId="0AAD839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3D9D039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4B9F1D8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323DB3C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0427391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.&lt;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/p&gt;</w:t>
            </w:r>
          </w:p>
          <w:p w14:paraId="6FC689C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2EA0E11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6CE775E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06A2531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&lt;/footer&gt;</w:t>
            </w:r>
          </w:p>
          <w:p w14:paraId="1C5A7A1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560A8AF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6D80F71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07935E3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&lt;/html&gt;</w:t>
            </w:r>
          </w:p>
          <w:p w14:paraId="4C75D4E5" w14:textId="3A81DF20" w:rsidR="00195F11" w:rsidRPr="00195F11" w:rsidRDefault="00195F11" w:rsidP="00195F11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</w:tc>
      </w:tr>
      <w:tr w:rsidR="00195F11" w14:paraId="75E0E6CF" w14:textId="77777777" w:rsidTr="00195F11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88D85B" w14:textId="3683A2B1" w:rsidR="00195F11" w:rsidRPr="009135B0" w:rsidRDefault="00195F11" w:rsidP="00195F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5F11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В.6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Структура страницы Культура</w:t>
            </w:r>
          </w:p>
        </w:tc>
      </w:tr>
    </w:tbl>
    <w:p w14:paraId="0637F715" w14:textId="77777777" w:rsidR="00195F11" w:rsidRDefault="00195F11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95F11" w:rsidRPr="009135B0" w14:paraId="1EAD8A6D" w14:textId="77777777" w:rsidTr="009135B0">
        <w:tc>
          <w:tcPr>
            <w:tcW w:w="10025" w:type="dxa"/>
            <w:tcBorders>
              <w:bottom w:val="single" w:sz="4" w:space="0" w:color="auto"/>
            </w:tcBorders>
          </w:tcPr>
          <w:p w14:paraId="13B8914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&lt;!DOCTYPE html&gt;</w:t>
            </w:r>
          </w:p>
          <w:p w14:paraId="2AA9B06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&lt;html lang="ru"&gt;</w:t>
            </w:r>
          </w:p>
          <w:p w14:paraId="4AE20D7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&lt;head&gt;</w:t>
            </w:r>
          </w:p>
          <w:p w14:paraId="5D2AFC6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charset="UTF-8"&gt;</w:t>
            </w:r>
          </w:p>
          <w:p w14:paraId="5521A60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&lt;meta name="viewport" content="width=device-width, initial-scale=1.0"&gt;</w:t>
            </w:r>
          </w:p>
          <w:p w14:paraId="06EC282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&lt;title&gt;О проекте — безЫмянный&lt;/title&gt;</w:t>
            </w:r>
          </w:p>
          <w:p w14:paraId="2CCC209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&lt;link rel="stylesheet" href="style.css"&gt;</w:t>
            </w:r>
          </w:p>
          <w:p w14:paraId="2E0A962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rel="preconnect" href="https://fonts.googleapis.com"&gt;</w:t>
            </w:r>
          </w:p>
          <w:p w14:paraId="672EF51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&lt;link href="https://fonts.googleapis.com/css2?family=Cormorant:ital,wght@0,300;0,400;0,500;0,600;0,700;1,400;1,500&amp;family=Geologica:wght@300;400;500;600;700&amp;family=Playfair+Display:ital,wght@0,400;0,500;0,600;0,700;1,400;1,500&amp;display=swap" rel="stylesheet"&gt;</w:t>
            </w:r>
          </w:p>
          <w:p w14:paraId="0F7E340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&lt;/head&gt;</w:t>
            </w:r>
          </w:p>
          <w:p w14:paraId="779F9A6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&lt;body&gt;</w:t>
            </w:r>
          </w:p>
          <w:p w14:paraId="40F27C4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Верхняя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панель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31960E7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&lt;div class="top-bar top-bar-light"&gt;</w:t>
            </w:r>
          </w:p>
          <w:p w14:paraId="64B5322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165132D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class="top-bar-content"&gt;</w:t>
            </w:r>
          </w:p>
          <w:p w14:paraId="44176E6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&lt;time class="current-date" datetime="2025-01-15"&gt;15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января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2025&lt;/time&gt;</w:t>
            </w:r>
          </w:p>
          <w:p w14:paraId="51F3C75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class="stocks-ticker"&gt;</w:t>
            </w:r>
          </w:p>
          <w:p w14:paraId="1032ADC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03421B2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class="ticker-label"&gt;USD&lt;/span&gt;</w:t>
            </w:r>
          </w:p>
          <w:p w14:paraId="1A17F81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class="ticker-value"&gt;89.50 ₽&lt;/span&gt;</w:t>
            </w:r>
          </w:p>
          <w:p w14:paraId="249647A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down"&gt;−0.45&lt;/span&gt;</w:t>
            </w:r>
          </w:p>
          <w:p w14:paraId="3448B23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63E9667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class="ticker-item"&gt;</w:t>
            </w:r>
          </w:p>
          <w:p w14:paraId="0C0D649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class="ticker-label"&gt;EUR&lt;/span&gt;</w:t>
            </w:r>
          </w:p>
          <w:p w14:paraId="78D98C0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class="ticker-value"&gt;97.20 ₽&lt;/span&gt;</w:t>
            </w:r>
          </w:p>
          <w:p w14:paraId="4CDE2D8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&lt;span class="ticker-change up"&gt;+0.32&lt;/span&gt;</w:t>
            </w:r>
          </w:p>
          <w:p w14:paraId="0285826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56E8E55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FB3035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5194DF9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5751ED9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&lt;/div&gt;</w:t>
            </w:r>
          </w:p>
          <w:p w14:paraId="7D15400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3463BE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Шапка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28744A4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&lt;header class="header header-light"&gt;</w:t>
            </w:r>
          </w:p>
          <w:p w14:paraId="1053802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&lt;div class="container"&gt;</w:t>
            </w:r>
          </w:p>
          <w:p w14:paraId="6E69497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class="header-content"&gt;</w:t>
            </w:r>
          </w:p>
          <w:p w14:paraId="5835260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&lt;a href="index.html" class="logo"&gt;</w:t>
            </w:r>
          </w:p>
          <w:p w14:paraId="0A00269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 class="logo-text"&gt;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&lt;/span&gt;</w:t>
            </w:r>
          </w:p>
          <w:p w14:paraId="42D659F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&lt;/a&gt;</w:t>
            </w:r>
          </w:p>
          <w:p w14:paraId="3445EEA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</w:t>
            </w:r>
          </w:p>
          <w:p w14:paraId="79E291E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class="nav"&gt;</w:t>
            </w:r>
          </w:p>
          <w:p w14:paraId="04034A9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 class="nav-list"&gt;</w:t>
            </w:r>
          </w:p>
          <w:p w14:paraId="0D5070D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205017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5159ED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97ADCC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9743C6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 class="nav-link active"&gt;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5B3EC05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href="news1.html" class="nav-link"&gt;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164CF6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63754C1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25F474C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2E31DF0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&lt;button type="button" class="menu-toggle" aria-label="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Меню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" aria-expanded="false"&gt;</w:t>
            </w:r>
          </w:p>
          <w:p w14:paraId="4A44C68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4B805C5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&lt;span&gt;&lt;/span&gt;</w:t>
            </w:r>
          </w:p>
          <w:p w14:paraId="1662694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&lt;/button&gt;</w:t>
            </w:r>
          </w:p>
          <w:p w14:paraId="586D276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&lt;/div&gt;</w:t>
            </w:r>
          </w:p>
          <w:p w14:paraId="6E8C674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&lt;/div&gt;</w:t>
            </w:r>
          </w:p>
          <w:p w14:paraId="1B6269E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&lt;/header&gt;</w:t>
            </w:r>
          </w:p>
          <w:p w14:paraId="29869B3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2BFD58F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Мобильное меню --&gt;</w:t>
            </w:r>
          </w:p>
          <w:p w14:paraId="314A8FE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&lt;div class="mobile-menu"&gt;</w:t>
            </w:r>
          </w:p>
          <w:p w14:paraId="147ECBF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&lt;nav class="mobile-nav"&gt;</w:t>
            </w:r>
          </w:p>
          <w:p w14:paraId="5F64583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&lt;ul&gt;</w:t>
            </w:r>
          </w:p>
          <w:p w14:paraId="27981AE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href="index.html"&gt;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14C03B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href="politics.html"&gt;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2C37D62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href="economy.html"&gt;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52073D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href="culture.html"&gt;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9098DE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&lt;li&gt;&lt;a href="about.html"&gt;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E95756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    &lt;li&gt;&lt;a href="news1.html"&gt;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Новости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6C63AA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&lt;/ul&gt;</w:t>
            </w:r>
          </w:p>
          <w:p w14:paraId="3DC4D5B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&lt;/nav&gt;</w:t>
            </w:r>
          </w:p>
          <w:p w14:paraId="4348688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&lt;/div&gt;</w:t>
            </w:r>
          </w:p>
          <w:p w14:paraId="4BE018E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</w:p>
          <w:p w14:paraId="6F293A4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&lt;main&gt;</w:t>
            </w:r>
          </w:p>
          <w:p w14:paraId="1BAD8B2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 xml:space="preserve"> Заголовок --&gt;</w:t>
            </w:r>
          </w:p>
          <w:p w14:paraId="6BBF935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&lt;section class="page-header"&gt;</w:t>
            </w:r>
          </w:p>
          <w:p w14:paraId="2F84FB8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1BB137A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&lt;h1 class="page-title"&gt;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&lt;/h1&gt;</w:t>
            </w:r>
          </w:p>
          <w:p w14:paraId="78B055C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 class="page-desc"&gt;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Свяжитесь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нами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&lt;/p&gt;</w:t>
            </w:r>
          </w:p>
          <w:p w14:paraId="1FD6E2B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11C5893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622CBB1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69118A1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Контакты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60EA709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class="contacts-section"&gt;</w:t>
            </w:r>
          </w:p>
          <w:p w14:paraId="1CED1B9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class="container"&gt;</w:t>
            </w:r>
          </w:p>
          <w:p w14:paraId="4F48D43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class="contacts-grid"&gt;</w:t>
            </w:r>
          </w:p>
          <w:p w14:paraId="3802F43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class="contact-card"&gt;</w:t>
            </w:r>
          </w:p>
          <w:p w14:paraId="645FA37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&lt;h2&gt;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Редакция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&lt;/h2&gt;</w:t>
            </w:r>
          </w:p>
          <w:p w14:paraId="440F02F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&lt;p&gt;editor@obzor-news.ru&lt;/p&gt;</w:t>
            </w:r>
          </w:p>
          <w:p w14:paraId="0EF2A04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&lt;/div&gt;</w:t>
            </w:r>
          </w:p>
          <w:p w14:paraId="0CFC24C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class="contact-card"&gt;</w:t>
            </w:r>
          </w:p>
          <w:p w14:paraId="401CB83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2&gt;Реклама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&lt;/h2&gt;</w:t>
            </w:r>
          </w:p>
          <w:p w14:paraId="28D41DD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&lt;p&gt;ads@obzor-news.ru&lt;/p&gt;</w:t>
            </w:r>
          </w:p>
          <w:p w14:paraId="6C890D8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60D9DB9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class="contact-card"&gt;</w:t>
            </w:r>
          </w:p>
          <w:p w14:paraId="20CB574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2&gt;Телефон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&lt;/h2&gt;</w:t>
            </w:r>
          </w:p>
          <w:p w14:paraId="33E0039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&lt;p&gt;+7 (495) 123-45-67&lt;/p&gt;</w:t>
            </w:r>
          </w:p>
          <w:p w14:paraId="33F614D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028B42C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&lt;div class="contact-card"&gt;</w:t>
            </w:r>
          </w:p>
          <w:p w14:paraId="338E3DC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2&gt;Адрес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&lt;/h2&gt;</w:t>
            </w:r>
          </w:p>
          <w:p w14:paraId="72E5324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    &lt;p&gt;Москва, ул. Тверская, 15&lt;/p&gt;</w:t>
            </w:r>
          </w:p>
          <w:p w14:paraId="5DC6614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&lt;/div&gt;</w:t>
            </w:r>
          </w:p>
          <w:p w14:paraId="1E8E9CF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&lt;/div&gt;</w:t>
            </w:r>
          </w:p>
          <w:p w14:paraId="60285DB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&lt;/div&gt;</w:t>
            </w:r>
          </w:p>
          <w:p w14:paraId="07A0E35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&lt;/section&gt;</w:t>
            </w:r>
          </w:p>
          <w:p w14:paraId="423F607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1464B4D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Форма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обратной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связи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767A360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&lt;section class="form-section"&gt;</w:t>
            </w:r>
          </w:p>
          <w:p w14:paraId="4977A4E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class="container container-narrow"&gt;</w:t>
            </w:r>
          </w:p>
          <w:p w14:paraId="0DFDFD3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class="form-wrapper"&gt;</w:t>
            </w:r>
          </w:p>
          <w:p w14:paraId="63E83C3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&lt;h2&gt;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Напишите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нам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&lt;/h2&gt;</w:t>
            </w:r>
          </w:p>
          <w:p w14:paraId="5F5BC36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&lt;p&gt;Есть вопрос или предложение? Заполните форму, и мы ответим в течение 24 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часов.&lt;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/p&gt;</w:t>
            </w:r>
          </w:p>
          <w:p w14:paraId="5E643F0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</w:p>
          <w:p w14:paraId="46D3C07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&lt;form class="contact-form"&gt;</w:t>
            </w:r>
          </w:p>
          <w:p w14:paraId="448C9BC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class="form-row"&gt;</w:t>
            </w:r>
          </w:p>
          <w:p w14:paraId="6140303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class="form-group"&gt;</w:t>
            </w:r>
          </w:p>
          <w:p w14:paraId="7686F73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&lt;label for="name"&gt;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Имя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&lt;/label&gt;</w:t>
            </w:r>
          </w:p>
          <w:p w14:paraId="32C7B4A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&lt;input type="text" id="name" name="name" placeholder="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Ваше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имя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" required&gt;</w:t>
            </w:r>
          </w:p>
          <w:p w14:paraId="326A4E4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3348B01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&lt;div class="form-group"&gt;</w:t>
            </w:r>
          </w:p>
          <w:p w14:paraId="069816B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&lt;label for="email"&gt;Email&lt;/label&gt;</w:t>
            </w:r>
          </w:p>
          <w:p w14:paraId="13ACDC8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&lt;input type="email" id="email" name="email" placeholder="email@example.com" required&gt;</w:t>
            </w:r>
          </w:p>
          <w:p w14:paraId="6993E8C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&lt;/div&gt;</w:t>
            </w:r>
          </w:p>
          <w:p w14:paraId="6A56D33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1FF0ED06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class="form-group"&gt;</w:t>
            </w:r>
          </w:p>
          <w:p w14:paraId="78C1BA1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&lt;label for="subject"&gt;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Тема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&lt;/label&gt;</w:t>
            </w:r>
          </w:p>
          <w:p w14:paraId="3B0C3BE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&lt;select id="subject" name="subject"&gt;</w:t>
            </w:r>
          </w:p>
          <w:p w14:paraId="5F62CE0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&lt;option value=""&gt;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Выберите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тему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&lt;/option&gt;</w:t>
            </w:r>
          </w:p>
          <w:p w14:paraId="6C86DCD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&lt;option value="ads"&gt;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&lt;/option&gt;</w:t>
            </w:r>
          </w:p>
          <w:p w14:paraId="0CD2754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&lt;option value="author"&gt;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Стать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автором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&lt;/option&gt;</w:t>
            </w:r>
          </w:p>
          <w:p w14:paraId="00E9EA8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&lt;option value="error"&gt;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Сообщить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об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ошибке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&lt;/option&gt;</w:t>
            </w:r>
          </w:p>
          <w:p w14:paraId="28D8012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    &lt;option value="other"&gt;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Другое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&lt;/option&gt;</w:t>
            </w:r>
          </w:p>
          <w:p w14:paraId="01B2396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&lt;/select&gt;</w:t>
            </w:r>
          </w:p>
          <w:p w14:paraId="2D4FD9E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6B68243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&lt;div class="form-group"&gt;</w:t>
            </w:r>
          </w:p>
          <w:p w14:paraId="1542334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&lt;label for="message"&gt;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Сообщение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&lt;/label&gt;</w:t>
            </w:r>
          </w:p>
          <w:p w14:paraId="27B5EC3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    &lt;textarea id="message" name="message" rows="5" placeholder="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Ваше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сообщение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..." required&gt;&lt;/textarea&gt;</w:t>
            </w:r>
          </w:p>
          <w:p w14:paraId="093376B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&lt;/div&gt;</w:t>
            </w:r>
          </w:p>
          <w:p w14:paraId="165CF1B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&lt;button type="submit" class="submit-btn"&gt;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Отправить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&lt;/button&gt;</w:t>
            </w:r>
          </w:p>
          <w:p w14:paraId="06B1C0A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&lt;/form&gt;</w:t>
            </w:r>
          </w:p>
          <w:p w14:paraId="6C3902A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6228037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341A69B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&lt;/section&gt;</w:t>
            </w:r>
          </w:p>
          <w:p w14:paraId="745657C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&lt;/main&gt;</w:t>
            </w:r>
          </w:p>
          <w:p w14:paraId="2F71BC3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394E64D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</w:t>
            </w:r>
            <w:proofErr w:type="gramStart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>&lt;!--</w:t>
            </w:r>
            <w:proofErr w:type="gramEnd"/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val="ru-RU" w:eastAsia="ru-RU"/>
              </w:rPr>
              <w:t>Подвал</w:t>
            </w:r>
            <w:r w:rsidRPr="000C717C">
              <w:rPr>
                <w:rFonts w:ascii="Courier New" w:hAnsi="Courier New" w:cs="Courier New"/>
                <w:i/>
                <w:iCs/>
                <w:sz w:val="28"/>
                <w:szCs w:val="28"/>
                <w:lang w:eastAsia="ru-RU"/>
              </w:rPr>
              <w:t xml:space="preserve"> --&gt;</w:t>
            </w:r>
          </w:p>
          <w:p w14:paraId="0F807F2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&lt;footer class="footer"&gt;</w:t>
            </w:r>
          </w:p>
          <w:p w14:paraId="4F9AC13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&lt;div class="container"&gt;</w:t>
            </w:r>
          </w:p>
          <w:p w14:paraId="7EF3A18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class="footer-grid"&gt;</w:t>
            </w:r>
          </w:p>
          <w:p w14:paraId="6389124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class="footer-brand"&gt;</w:t>
            </w:r>
          </w:p>
          <w:p w14:paraId="1C903F30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&lt;a href="index.html" class="footer-logo"&gt;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</w:t>
            </w:r>
          </w:p>
          <w:p w14:paraId="64D4C9C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&lt;p&gt;Независимое информационно-аналитическое издание&lt;/p&gt;</w:t>
            </w:r>
          </w:p>
          <w:p w14:paraId="524E0A7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16F39CD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1AD5C83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&lt;h3&gt;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Разделы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&lt;/h3&gt;</w:t>
            </w:r>
          </w:p>
          <w:p w14:paraId="166FB2F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5631694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href="index.html"&gt;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Главная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40A171F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href="politics.html"&gt;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Политика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0C9DACA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href="economy.html"&gt;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Экономика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17F65F8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href="culture.html"&gt;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Культура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1BBD9D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7EA018F7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5EEAA71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&lt;nav class="footer-nav"&gt;</w:t>
            </w:r>
          </w:p>
          <w:p w14:paraId="6B197585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&lt;h4&gt;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Информация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&lt;/h4&gt;</w:t>
            </w:r>
          </w:p>
          <w:p w14:paraId="4ABE70C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&lt;ul&gt;</w:t>
            </w:r>
          </w:p>
          <w:p w14:paraId="06F9F0C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href="about.html"&gt;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проекте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3D97557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Реклама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71B5A4A4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    &lt;li&gt;&lt;a href="#"&gt;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Контакты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&lt;/a&gt;&lt;/li&gt;</w:t>
            </w:r>
          </w:p>
          <w:p w14:paraId="607A2A8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    &lt;/ul&gt;</w:t>
            </w:r>
          </w:p>
          <w:p w14:paraId="49BF508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&lt;/nav&gt;</w:t>
            </w:r>
          </w:p>
          <w:p w14:paraId="4B81BEDC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&lt;div class="footer-contacts"&gt;</w:t>
            </w:r>
          </w:p>
          <w:p w14:paraId="4B83DA0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&lt;h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4&gt;Контакты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&lt;/h4&gt;</w:t>
            </w:r>
          </w:p>
          <w:p w14:paraId="1C4F61A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                    &lt;p&gt;info@obzor-news.ru&lt;/p&gt;</w:t>
            </w:r>
          </w:p>
          <w:p w14:paraId="2C6154B3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                    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2CFB307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&lt;/div&gt;</w:t>
            </w:r>
          </w:p>
          <w:p w14:paraId="3B8026F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&lt;/div&gt;</w:t>
            </w:r>
          </w:p>
          <w:p w14:paraId="3E63BFBA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&lt;div class="footer-bottom"&gt;</w:t>
            </w:r>
          </w:p>
          <w:p w14:paraId="13BF0EE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                &lt;p&gt;© 2026 </w:t>
            </w:r>
            <w:proofErr w:type="gramStart"/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безЫмянный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.&lt;</w:t>
            </w:r>
            <w:proofErr w:type="gramEnd"/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/p&gt;</w:t>
            </w:r>
          </w:p>
          <w:p w14:paraId="23AC5119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        &lt;p&gt;&lt;a class="validator-link" href="https://validator.w3.org/check?uri=referer" target="_blank" rel="noopener noreferrer"&gt;</w:t>
            </w: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Валидация</w:t>
            </w: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W3C&lt;/a&gt;&lt;/p&gt;</w:t>
            </w:r>
          </w:p>
          <w:p w14:paraId="24AFEBFF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            &lt;/div&gt;</w:t>
            </w:r>
          </w:p>
          <w:p w14:paraId="0BFD6D28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    &lt;/div&gt;</w:t>
            </w:r>
          </w:p>
          <w:p w14:paraId="14515101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&lt;/footer&gt;</w:t>
            </w:r>
          </w:p>
          <w:p w14:paraId="0E9D530E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  <w:p w14:paraId="448802B2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eastAsia="ru-RU"/>
              </w:rPr>
              <w:t>    &lt;script src="script.js"&gt;&lt;/script&gt;</w:t>
            </w:r>
          </w:p>
          <w:p w14:paraId="30DC52DD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&lt;/body&gt;</w:t>
            </w:r>
          </w:p>
          <w:p w14:paraId="0F63A6DB" w14:textId="77777777" w:rsidR="000C717C" w:rsidRPr="000C717C" w:rsidRDefault="000C717C" w:rsidP="000C717C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C717C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&lt;/html&gt;</w:t>
            </w:r>
          </w:p>
          <w:p w14:paraId="20776013" w14:textId="33C7D163" w:rsidR="00195F11" w:rsidRPr="009135B0" w:rsidRDefault="00195F11" w:rsidP="00195F11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</w:p>
        </w:tc>
      </w:tr>
      <w:tr w:rsidR="00195F11" w:rsidRPr="00195F11" w14:paraId="72AD2030" w14:textId="77777777" w:rsidTr="009135B0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A4430E" w14:textId="266CB89A" w:rsidR="00195F11" w:rsidRPr="000C717C" w:rsidRDefault="00195F11" w:rsidP="009135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Листинг В.</w:t>
            </w:r>
            <w:r w:rsidR="009135B0" w:rsidRP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7</w:t>
            </w:r>
            <w:r w:rsidRP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Структура страницы О Проектк</w:t>
            </w:r>
            <w:r w:rsidR="000C717C" w:rsidRP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/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Контакты</w:t>
            </w:r>
          </w:p>
        </w:tc>
      </w:tr>
    </w:tbl>
    <w:p w14:paraId="0AE579E2" w14:textId="77777777" w:rsidR="00195F11" w:rsidRPr="00195F11" w:rsidRDefault="00195F11" w:rsidP="00B73E05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73E05" w14:paraId="736B18FD" w14:textId="77777777" w:rsidTr="00B73E05">
        <w:tc>
          <w:tcPr>
            <w:tcW w:w="10025" w:type="dxa"/>
            <w:tcBorders>
              <w:bottom w:val="single" w:sz="4" w:space="0" w:color="auto"/>
            </w:tcBorders>
          </w:tcPr>
          <w:p w14:paraId="36D23A54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&lt;footer class="footer"&gt;</w:t>
            </w:r>
          </w:p>
          <w:p w14:paraId="3A147026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&lt;div class="container"&gt;</w:t>
            </w:r>
          </w:p>
          <w:p w14:paraId="3D1F2E28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&lt;div class="footer-grid"&gt;</w:t>
            </w:r>
          </w:p>
          <w:p w14:paraId="703A91E4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&lt;div class="footer-brand"&gt;</w:t>
            </w:r>
          </w:p>
          <w:p w14:paraId="11FBBE1C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&lt;a href="index.html" class="footer-logo"&gt;безЫмянный&lt;/a&gt;</w:t>
            </w:r>
          </w:p>
          <w:p w14:paraId="01B8E967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&gt;Независимое информационно-аналитическое издание&lt;/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DDED4DC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&lt;/div&gt;</w:t>
            </w:r>
          </w:p>
          <w:p w14:paraId="5898B77E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&lt;nav class="footer-nav"&gt;</w:t>
            </w:r>
          </w:p>
          <w:p w14:paraId="75C436C2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&lt;h4&gt;Разделы&lt;/h4&gt;</w:t>
            </w:r>
          </w:p>
          <w:p w14:paraId="0375B674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&lt;ul&gt;</w:t>
            </w:r>
          </w:p>
          <w:p w14:paraId="55E52AEC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href="index.html"&gt;Главная&lt;/a&gt;&lt;/li&gt;</w:t>
            </w:r>
          </w:p>
          <w:p w14:paraId="53AC9512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href="politics.html"&gt;Политика&lt;/a&gt;&lt;/li&gt;</w:t>
            </w:r>
          </w:p>
          <w:p w14:paraId="1EDFBE9D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href="economy.html"&gt;Экономика&lt;/a&gt;&lt;/li&gt;</w:t>
            </w:r>
          </w:p>
          <w:p w14:paraId="08A0562B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href="culture.html"&gt;Культура&lt;/a&gt;&lt;/li&gt;</w:t>
            </w:r>
          </w:p>
          <w:p w14:paraId="0A166DE4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&lt;/ul&gt;</w:t>
            </w:r>
          </w:p>
          <w:p w14:paraId="19827522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&lt;/nav&gt;</w:t>
            </w:r>
          </w:p>
          <w:p w14:paraId="3CD460C2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&lt;nav class="footer-nav"&gt;</w:t>
            </w:r>
          </w:p>
          <w:p w14:paraId="3A90D04A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&lt;h4&gt;О нас&lt;/h4&gt;</w:t>
            </w:r>
          </w:p>
          <w:p w14:paraId="60936A3E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&lt;ul&gt;</w:t>
            </w:r>
          </w:p>
          <w:p w14:paraId="125FB1AE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href="about.html"&gt;О проекте&lt;/a&gt;&lt;/li&gt;</w:t>
            </w:r>
          </w:p>
          <w:p w14:paraId="7C301BED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href="#"&gt;Реклама&lt;/a&gt;&lt;/li&gt;</w:t>
            </w:r>
          </w:p>
          <w:p w14:paraId="5CAC4A62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    &lt;li&gt;&lt;a href="#"&gt;Контакты&lt;/a&gt;&lt;/li&gt;</w:t>
            </w:r>
          </w:p>
          <w:p w14:paraId="58AE7208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&lt;/ul&gt;</w:t>
            </w:r>
          </w:p>
          <w:p w14:paraId="37599458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&lt;/nav&gt;</w:t>
            </w:r>
          </w:p>
          <w:p w14:paraId="029CBBFB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&lt;div class="footer-contacts"&gt;</w:t>
            </w:r>
          </w:p>
          <w:p w14:paraId="51E42EA6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h</w:t>
            </w:r>
            <w:proofErr w:type="gramStart"/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4&gt;Связаться</w:t>
            </w:r>
            <w:proofErr w:type="gramEnd"/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h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4&gt;</w:t>
            </w:r>
          </w:p>
          <w:p w14:paraId="39DE856D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        &lt;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info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@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obzor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-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news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.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ru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&lt;/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8B17F64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&lt;p&gt;+7 (495) 123-45-67&lt;/p&gt;</w:t>
            </w:r>
          </w:p>
          <w:p w14:paraId="3C70DC2C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&lt;/div&gt;</w:t>
            </w:r>
          </w:p>
          <w:p w14:paraId="50BB4A57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    &lt;/div&gt;</w:t>
            </w:r>
          </w:p>
          <w:p w14:paraId="3C1FDAF3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&lt;div class="footer-bottom"&gt;</w:t>
            </w:r>
          </w:p>
          <w:p w14:paraId="2D1F72F9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&gt;© 2025 ОБЗОР. Все права </w:t>
            </w:r>
            <w:proofErr w:type="gramStart"/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защищены.&lt;</w:t>
            </w:r>
            <w:proofErr w:type="gramEnd"/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B73E05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A8A7401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    </w:t>
            </w: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&lt;p&gt;&lt;a class="validator-link" href="https://validator.w3.org/check?uri=referer"&gt;Валидация W3C&lt;/a&gt;&lt;/p&gt;</w:t>
            </w:r>
          </w:p>
          <w:p w14:paraId="1C911106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&lt;/div&gt;</w:t>
            </w:r>
          </w:p>
          <w:p w14:paraId="0446D1AD" w14:textId="77777777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&lt;/div&gt;</w:t>
            </w:r>
          </w:p>
          <w:p w14:paraId="6D65BF5C" w14:textId="2BE679B2" w:rsidR="00B73E05" w:rsidRPr="00B73E05" w:rsidRDefault="00B73E05" w:rsidP="00B73E05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B73E05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&lt;/footer&gt;</w:t>
            </w:r>
          </w:p>
        </w:tc>
      </w:tr>
      <w:tr w:rsidR="00B73E05" w14:paraId="243F3718" w14:textId="77777777" w:rsidTr="00B73E05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AAA9C1" w14:textId="02139349" w:rsidR="00B73E05" w:rsidRPr="00B73E05" w:rsidRDefault="00B73E05" w:rsidP="00B73E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Листинг В.</w:t>
            </w:r>
            <w:r w:rsidR="00913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8 </w:t>
            </w:r>
            <w:r w:rsidR="000C717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B73E0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footer для всех страниц</w:t>
            </w:r>
          </w:p>
        </w:tc>
      </w:tr>
    </w:tbl>
    <w:p w14:paraId="1796454D" w14:textId="77777777" w:rsidR="00B73E05" w:rsidRDefault="00B73E05" w:rsidP="00B73E05">
      <w:pPr>
        <w:rPr>
          <w:lang w:eastAsia="ru-RU"/>
        </w:rPr>
      </w:pPr>
    </w:p>
    <w:p w14:paraId="52723D2E" w14:textId="77777777" w:rsidR="00B73E05" w:rsidRDefault="00B73E05" w:rsidP="00B73E05">
      <w:pPr>
        <w:rPr>
          <w:lang w:eastAsia="ru-RU"/>
        </w:rPr>
      </w:pPr>
    </w:p>
    <w:p w14:paraId="5FF417D4" w14:textId="77777777" w:rsidR="00B73E05" w:rsidRDefault="00B73E05" w:rsidP="00B73E05">
      <w:pPr>
        <w:pStyle w:val="010"/>
        <w:jc w:val="left"/>
      </w:pPr>
      <w:bookmarkStart w:id="196" w:name="_Toc165837173"/>
      <w:bookmarkStart w:id="197" w:name="_Toc165837363"/>
      <w:bookmarkStart w:id="198" w:name="_Toc165838238"/>
      <w:bookmarkStart w:id="199" w:name="_Toc166773845"/>
      <w:bookmarkStart w:id="200" w:name="_Hlk197190893"/>
      <w:bookmarkStart w:id="201" w:name="_Toc197984536"/>
      <w:bookmarkStart w:id="202" w:name="_Toc228910503"/>
      <w:r w:rsidRPr="00BD7C72">
        <w:t>Приложение Г</w:t>
      </w:r>
      <w:r>
        <w:t>.</w:t>
      </w:r>
      <w:r w:rsidRPr="00BD7C72">
        <w:t xml:space="preserve"> Листинг SCSS</w:t>
      </w:r>
      <w:bookmarkEnd w:id="196"/>
      <w:bookmarkEnd w:id="197"/>
      <w:bookmarkEnd w:id="198"/>
      <w:bookmarkEnd w:id="199"/>
      <w:bookmarkEnd w:id="200"/>
      <w:bookmarkEnd w:id="201"/>
      <w:bookmarkEnd w:id="20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135B0" w:rsidRPr="004E5C1B" w14:paraId="0EEB45E5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08FB131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:root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{</w:t>
            </w:r>
          </w:p>
          <w:p w14:paraId="2318F80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--black: #0a0a0a;</w:t>
            </w:r>
          </w:p>
          <w:p w14:paraId="0FF0231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--dark: #151515;</w:t>
            </w:r>
          </w:p>
          <w:p w14:paraId="0A7F47E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--gray-800: #2a2a2a;</w:t>
            </w:r>
          </w:p>
          <w:p w14:paraId="4FF6503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--gray-700: #3a3a3a;</w:t>
            </w:r>
          </w:p>
          <w:p w14:paraId="377146D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--gray-600: #555;</w:t>
            </w:r>
          </w:p>
          <w:p w14:paraId="0FB8A5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--gray-500: #777;</w:t>
            </w:r>
          </w:p>
          <w:p w14:paraId="39B27DE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--gray-400: #999;</w:t>
            </w:r>
          </w:p>
          <w:p w14:paraId="0F944B8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--gray-200: #e0e0e0;</w:t>
            </w:r>
          </w:p>
          <w:p w14:paraId="472145C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--gray-100: #f0f0f0;</w:t>
            </w:r>
          </w:p>
          <w:p w14:paraId="627E48F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--gray-50: #f8f8f8;</w:t>
            </w:r>
          </w:p>
          <w:p w14:paraId="21C31B7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--white: #fff;</w:t>
            </w:r>
          </w:p>
          <w:p w14:paraId="5502040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--gold: #c9a227;</w:t>
            </w:r>
          </w:p>
          <w:p w14:paraId="4961E2F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--gold-light: #dbb84d;</w:t>
            </w:r>
          </w:p>
          <w:p w14:paraId="4B4D678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--politics: #1e3d59;</w:t>
            </w:r>
          </w:p>
          <w:p w14:paraId="7388EC7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--economy: #17594a;</w:t>
            </w:r>
          </w:p>
          <w:p w14:paraId="66E5B12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--culture: #6b2d3c;</w:t>
            </w:r>
          </w:p>
          <w:p w14:paraId="14CA307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--font-display: 'Playfair Display', Georgia, serif;</w:t>
            </w:r>
          </w:p>
          <w:p w14:paraId="2BB1EC0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--font-body: 'Inter', -apple-system, sans-serif;</w:t>
            </w:r>
          </w:p>
          <w:p w14:paraId="63B93F4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--font-accent: 'Cormorant Garamond', Georgia, serif;</w:t>
            </w:r>
          </w:p>
          <w:p w14:paraId="54BD8C7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--container: 1320px;</w:t>
            </w:r>
          </w:p>
          <w:p w14:paraId="06C28CD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--shadow-card: 0 10px 50px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rgba(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0,0,0,0.1);</w:t>
            </w:r>
          </w:p>
          <w:p w14:paraId="70A3001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--shadow-card-hover: 0 20px 60px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rgba(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0,0,0,0.15);</w:t>
            </w:r>
          </w:p>
          <w:p w14:paraId="3847F56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--radius-sm: 8px;</w:t>
            </w:r>
          </w:p>
          <w:p w14:paraId="3B9D87E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--radius-md: 12px;</w:t>
            </w:r>
          </w:p>
          <w:p w14:paraId="2573271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--radius-lg: 16px;</w:t>
            </w:r>
          </w:p>
          <w:p w14:paraId="4DB09C5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--radius-xl: 24px;</w:t>
            </w:r>
          </w:p>
          <w:p w14:paraId="0B6990E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--ease: cubic-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bezier(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0.4, 0, 0.2, 1);</w:t>
            </w:r>
          </w:p>
          <w:p w14:paraId="6BE9316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--ease-out: cubic-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bezier(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0.16, 1, 0.3, 1);</w:t>
            </w:r>
          </w:p>
          <w:p w14:paraId="0FB0DBC1" w14:textId="6C1938CC" w:rsidR="009135B0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9135B0" w:rsidRPr="004E5C1B" w14:paraId="5B15406D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E5204E" w14:textId="20311495" w:rsidR="009135B0" w:rsidRPr="004E5C1B" w:rsidRDefault="004E5C1B" w:rsidP="004E5C1B">
            <w:pPr>
              <w:tabs>
                <w:tab w:val="left" w:pos="1328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Листинг Г.1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Переменные (цвета, шрифты, тени)</w:t>
            </w:r>
          </w:p>
        </w:tc>
      </w:tr>
    </w:tbl>
    <w:p w14:paraId="74066BDC" w14:textId="77777777" w:rsidR="00B73E05" w:rsidRPr="004E5C1B" w:rsidRDefault="00B73E05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C717C" w:rsidRPr="004E5C1B" w14:paraId="22DF0E52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713968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*,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*::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before, *::after {</w:t>
            </w:r>
          </w:p>
          <w:p w14:paraId="426BC72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margin: 0;</w:t>
            </w:r>
          </w:p>
          <w:p w14:paraId="3BC4015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0;</w:t>
            </w:r>
          </w:p>
          <w:p w14:paraId="6974BFE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box-sizing: border-box;</w:t>
            </w:r>
          </w:p>
          <w:p w14:paraId="3EF2AB1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E9AE8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body {</w:t>
            </w:r>
          </w:p>
          <w:p w14:paraId="17D276B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var(--font-body);</w:t>
            </w:r>
          </w:p>
          <w:p w14:paraId="0021D08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16px;</w:t>
            </w:r>
          </w:p>
          <w:p w14:paraId="2C48C64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line-height: 1.7;</w:t>
            </w:r>
          </w:p>
          <w:p w14:paraId="7EEB240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var(--dark);</w:t>
            </w:r>
          </w:p>
          <w:p w14:paraId="1DD1018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var(--gray-50);</w:t>
            </w:r>
          </w:p>
          <w:p w14:paraId="763520E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F3C8EA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.container {</w:t>
            </w:r>
          </w:p>
          <w:p w14:paraId="013A121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max-width: var(--container);</w:t>
            </w:r>
          </w:p>
          <w:p w14:paraId="2BD39E7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margin: 0 auto;</w:t>
            </w:r>
          </w:p>
          <w:p w14:paraId="707427D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0 40px;</w:t>
            </w:r>
          </w:p>
          <w:p w14:paraId="3328F67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5846B5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a {</w:t>
            </w:r>
          </w:p>
          <w:p w14:paraId="04165A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text-decoration: none;</w:t>
            </w:r>
          </w:p>
          <w:p w14:paraId="689B747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0.3s var(--ease);</w:t>
            </w:r>
          </w:p>
          <w:p w14:paraId="2ECFAC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0078E9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img {</w:t>
            </w:r>
          </w:p>
          <w:p w14:paraId="6CF60EF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block;</w:t>
            </w:r>
          </w:p>
          <w:p w14:paraId="36A9315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max-width: 100%;</w:t>
            </w:r>
          </w:p>
          <w:p w14:paraId="3CA1B665" w14:textId="13D58F39" w:rsidR="000C717C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0C717C" w:rsidRPr="004E5C1B" w14:paraId="2A395D7B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51A28" w14:textId="1CF71426" w:rsidR="000C717C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Листинг Г.2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Сброс и общие стили</w:t>
            </w:r>
          </w:p>
        </w:tc>
      </w:tr>
    </w:tbl>
    <w:p w14:paraId="3FFA8DEE" w14:textId="77777777" w:rsidR="000C717C" w:rsidRPr="004E5C1B" w:rsidRDefault="000C717C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6429BB" w14:paraId="5060D6E1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49F42F9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.top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-bar {</w:t>
            </w:r>
          </w:p>
          <w:p w14:paraId="37D178E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var(--black);</w:t>
            </w:r>
          </w:p>
          <w:p w14:paraId="7A18551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12px 0;</w:t>
            </w:r>
          </w:p>
          <w:p w14:paraId="12843F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685C32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.top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-bar-light {</w:t>
            </w:r>
          </w:p>
          <w:p w14:paraId="049BC5D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6700D47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border-bottom: 1px solid var(--gray-100);</w:t>
            </w:r>
          </w:p>
          <w:p w14:paraId="25E2D40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9EC2C3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.top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-bar-content {</w:t>
            </w:r>
          </w:p>
          <w:p w14:paraId="44690B8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0CEB1F5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justify-content: space-between;</w:t>
            </w:r>
          </w:p>
          <w:p w14:paraId="331D3CE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03B5E83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499992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.current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-date {</w:t>
            </w:r>
          </w:p>
          <w:p w14:paraId="439683C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var(--gray-400);</w:t>
            </w:r>
          </w:p>
          <w:p w14:paraId="004B46B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11px;</w:t>
            </w:r>
          </w:p>
          <w:p w14:paraId="62E381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4CDA31D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9B6680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.stocks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-ticker {</w:t>
            </w:r>
          </w:p>
          <w:p w14:paraId="15C1E8D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4B0DD26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32px;</w:t>
            </w:r>
          </w:p>
          <w:p w14:paraId="6C4D748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27C91A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.ticker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-item {</w:t>
            </w:r>
          </w:p>
          <w:p w14:paraId="2FED4E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3DEA38D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5D93082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8px;</w:t>
            </w:r>
          </w:p>
          <w:p w14:paraId="6CAD035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4669A9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.ticker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-value {</w:t>
            </w:r>
          </w:p>
          <w:p w14:paraId="2F4484B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72A44AB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600;</w:t>
            </w:r>
          </w:p>
          <w:p w14:paraId="23D3B12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B3F776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.top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-bar-light .ticker-value {</w:t>
            </w:r>
          </w:p>
          <w:p w14:paraId="1CD3EB7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var(--dark);</w:t>
            </w:r>
          </w:p>
          <w:p w14:paraId="08FD915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2BDB7A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.ticker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-change.up { color: #22c55e; }</w:t>
            </w:r>
          </w:p>
          <w:p w14:paraId="5761720A" w14:textId="433A9373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.ticker-change.down { color: #ef4444; }</w:t>
            </w:r>
          </w:p>
        </w:tc>
      </w:tr>
      <w:tr w:rsidR="004E5C1B" w:rsidRPr="004E5C1B" w14:paraId="27A27D90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204923" w14:textId="4210A39A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Г.3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Верхняя панель (дата и курсы)</w:t>
            </w:r>
          </w:p>
        </w:tc>
      </w:tr>
    </w:tbl>
    <w:p w14:paraId="504920F7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6429BB" w14:paraId="7DEEA397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7A86EF8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.header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{</w:t>
            </w:r>
          </w:p>
          <w:p w14:paraId="25A02D4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absolute;</w:t>
            </w:r>
          </w:p>
          <w:p w14:paraId="0CF5631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top: 42px;</w:t>
            </w:r>
          </w:p>
          <w:p w14:paraId="3CE75DF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left: 0;</w:t>
            </w:r>
          </w:p>
          <w:p w14:paraId="130BD8A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right: 0;</w:t>
            </w:r>
          </w:p>
          <w:p w14:paraId="4883E41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z-index: 100;</w:t>
            </w:r>
          </w:p>
          <w:p w14:paraId="06D273F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24px 0;</w:t>
            </w:r>
          </w:p>
          <w:p w14:paraId="52B79F4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9652FE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.header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-light {</w:t>
            </w:r>
          </w:p>
          <w:p w14:paraId="69EB2F4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relative;</w:t>
            </w:r>
          </w:p>
          <w:p w14:paraId="7E81440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top: 0;</w:t>
            </w:r>
          </w:p>
          <w:p w14:paraId="401CACB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2719F9D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border-bottom: 1px solid var(--gray-100);</w:t>
            </w:r>
          </w:p>
          <w:p w14:paraId="2A916F8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870C5D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.logo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{</w:t>
            </w:r>
          </w:p>
          <w:p w14:paraId="0962B89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2B50AA3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28px;</w:t>
            </w:r>
          </w:p>
          <w:p w14:paraId="509EB14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600;</w:t>
            </w:r>
          </w:p>
          <w:p w14:paraId="730404E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letter-spacing: 0.2em;</w:t>
            </w:r>
          </w:p>
          <w:p w14:paraId="7C3DD5E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6B440F0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D007E9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.header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-light .logo {</w:t>
            </w:r>
          </w:p>
          <w:p w14:paraId="07054FF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var(--black);</w:t>
            </w:r>
          </w:p>
          <w:p w14:paraId="71DA23F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8A224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.nav-list {</w:t>
            </w:r>
          </w:p>
          <w:p w14:paraId="5F5878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60143D2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list-style: none;</w:t>
            </w:r>
          </w:p>
          <w:p w14:paraId="037B4C9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48px;</w:t>
            </w:r>
          </w:p>
          <w:p w14:paraId="2C36695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3E740DB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.nav-link {</w:t>
            </w:r>
          </w:p>
          <w:p w14:paraId="053E06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12px;</w:t>
            </w:r>
          </w:p>
          <w:p w14:paraId="377A4CB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500;</w:t>
            </w:r>
          </w:p>
          <w:p w14:paraId="69DE640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rgba(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255,255,255,0.7);</w:t>
            </w:r>
          </w:p>
          <w:p w14:paraId="13AFF59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606DC9F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letter-spacing: 0.1em;</w:t>
            </w:r>
          </w:p>
          <w:p w14:paraId="6EEB063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6px 0;</w:t>
            </w:r>
          </w:p>
          <w:p w14:paraId="4959556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relative;</w:t>
            </w:r>
          </w:p>
          <w:p w14:paraId="032D1A1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44FCD5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.header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-light .nav-link {</w:t>
            </w:r>
          </w:p>
          <w:p w14:paraId="348621C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var(--gray-600);</w:t>
            </w:r>
          </w:p>
          <w:p w14:paraId="18CBD57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EC848A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.nav-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link::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after {</w:t>
            </w:r>
          </w:p>
          <w:p w14:paraId="44994C5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content: '';</w:t>
            </w:r>
          </w:p>
          <w:p w14:paraId="4812C5F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absolute;</w:t>
            </w:r>
          </w:p>
          <w:p w14:paraId="1340F0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left: 0;</w:t>
            </w:r>
          </w:p>
          <w:p w14:paraId="3D53027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bottom: 0;</w:t>
            </w:r>
          </w:p>
          <w:p w14:paraId="349397A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0;</w:t>
            </w:r>
          </w:p>
          <w:p w14:paraId="1D2CDEF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1px;</w:t>
            </w:r>
          </w:p>
          <w:p w14:paraId="5D73988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var(--gold);</w:t>
            </w:r>
          </w:p>
          <w:p w14:paraId="36AE6BB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width 0.4s var(--ease-out);</w:t>
            </w:r>
          </w:p>
          <w:p w14:paraId="5C6770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74FCAE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.nav-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link:hover::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after,</w:t>
            </w:r>
          </w:p>
          <w:p w14:paraId="1B26DAB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.nav-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link.active::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after {</w:t>
            </w:r>
          </w:p>
          <w:p w14:paraId="3CA0F16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100%;</w:t>
            </w:r>
          </w:p>
          <w:p w14:paraId="0558BC6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383F9A2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.menu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-toggle {</w:t>
            </w:r>
          </w:p>
          <w:p w14:paraId="7B0A680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none;</w:t>
            </w:r>
          </w:p>
          <w:p w14:paraId="5945601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flex-direction: column;</w:t>
            </w:r>
          </w:p>
          <w:p w14:paraId="5583DE9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6px;</w:t>
            </w:r>
          </w:p>
          <w:p w14:paraId="3EFE51D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8px;</w:t>
            </w:r>
          </w:p>
          <w:p w14:paraId="3D95A36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30AA968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.menu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-toggle span {</w:t>
            </w:r>
          </w:p>
          <w:p w14:paraId="1B5CEF3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24px;</w:t>
            </w:r>
          </w:p>
          <w:p w14:paraId="5752D43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1.5px;</w:t>
            </w:r>
          </w:p>
          <w:p w14:paraId="1FA4591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7EFB6F2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EE4C9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.header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-light .menu-toggle span {</w:t>
            </w:r>
          </w:p>
          <w:p w14:paraId="7A0C1CA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var(--black);</w:t>
            </w:r>
          </w:p>
          <w:p w14:paraId="3DB38ED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C7C21E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.mobile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-menu {</w:t>
            </w:r>
          </w:p>
          <w:p w14:paraId="312E6E0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none;</w:t>
            </w:r>
          </w:p>
          <w:p w14:paraId="5D4079E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fixed;</w:t>
            </w:r>
          </w:p>
          <w:p w14:paraId="0D909D6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inset: 0;</w:t>
            </w:r>
          </w:p>
          <w:p w14:paraId="7FF465F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var(--black);</w:t>
            </w:r>
          </w:p>
          <w:p w14:paraId="5DF9A3B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z-index: 99;</w:t>
            </w:r>
          </w:p>
          <w:p w14:paraId="4D0B0A7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100px 40px;</w:t>
            </w:r>
          </w:p>
          <w:p w14:paraId="3B9E10D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opacity: 0;</w:t>
            </w:r>
          </w:p>
          <w:p w14:paraId="39F7C64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visibility: hidden;</w:t>
            </w:r>
          </w:p>
          <w:p w14:paraId="717DFC3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94197D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.mobile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-menu.active {</w:t>
            </w:r>
          </w:p>
          <w:p w14:paraId="346A95B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opacity: 1;</w:t>
            </w:r>
          </w:p>
          <w:p w14:paraId="77FEE81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visibility: visible;</w:t>
            </w:r>
          </w:p>
          <w:p w14:paraId="091BC82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9DA406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.mobile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-nav a {</w:t>
            </w:r>
          </w:p>
          <w:p w14:paraId="14E4BCA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block;</w:t>
            </w:r>
          </w:p>
          <w:p w14:paraId="26253BD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20px 0;</w:t>
            </w:r>
          </w:p>
          <w:p w14:paraId="7D75684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1C2EE02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28px;</w:t>
            </w:r>
          </w:p>
          <w:p w14:paraId="4D595EE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635639A7" w14:textId="789B9D7C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6C3CAD89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06D596" w14:textId="0F2397D6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Г.4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Шапка и навигация</w:t>
            </w:r>
          </w:p>
        </w:tc>
      </w:tr>
    </w:tbl>
    <w:p w14:paraId="1A342333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7639D824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1BC0730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{</w:t>
            </w:r>
          </w:p>
          <w:p w14:paraId="410951A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relative;</w:t>
            </w:r>
          </w:p>
          <w:p w14:paraId="1D8EF89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100vh;</w:t>
            </w:r>
          </w:p>
          <w:p w14:paraId="10E2BEA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min-height: 700px;</w:t>
            </w:r>
          </w:p>
          <w:p w14:paraId="65B8B6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7A378E0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40518B4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overflow: hidden;</w:t>
            </w:r>
          </w:p>
          <w:p w14:paraId="1357D9EA" w14:textId="77777777" w:rsidR="004E5C1B" w:rsidRPr="00F778DD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C4F9A4F" w14:textId="77777777" w:rsidR="004E5C1B" w:rsidRPr="00F778DD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-bg {</w:t>
            </w:r>
          </w:p>
          <w:p w14:paraId="04DF9A4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position: absolute;</w:t>
            </w:r>
          </w:p>
          <w:p w14:paraId="112F28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inset: 0;</w:t>
            </w:r>
          </w:p>
          <w:p w14:paraId="591F8D4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z-index: -1;</w:t>
            </w:r>
          </w:p>
          <w:p w14:paraId="2A7AC1F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270FCC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-bg img {</w:t>
            </w:r>
          </w:p>
          <w:p w14:paraId="039E070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100%;</w:t>
            </w:r>
          </w:p>
          <w:p w14:paraId="608176B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100%;</w:t>
            </w:r>
          </w:p>
          <w:p w14:paraId="61B4CB2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object-fit: cover;</w:t>
            </w:r>
          </w:p>
          <w:p w14:paraId="6FE3AF7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CCEC5C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-overlay {</w:t>
            </w:r>
          </w:p>
          <w:p w14:paraId="7385B4C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absolute;</w:t>
            </w:r>
          </w:p>
          <w:p w14:paraId="6B747E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inset: 0;</w:t>
            </w:r>
          </w:p>
          <w:p w14:paraId="6F21D5B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linear-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gradient(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135deg, rgba(0,0,0,0.75) 0%, rgba(0,0,0,0.3) 60%, rgba(0,0,0,0.5) 100%),</w:t>
            </w:r>
          </w:p>
          <w:p w14:paraId="00108C0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linear-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gradient(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to top, rgba(0,0,0,0.7) 0%, transparent 50%);</w:t>
            </w:r>
          </w:p>
          <w:p w14:paraId="15D9759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281C5E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-content {</w:t>
            </w:r>
          </w:p>
          <w:p w14:paraId="5792FDF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100%;</w:t>
            </w:r>
          </w:p>
          <w:p w14:paraId="3D24DCF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0 80px;</w:t>
            </w:r>
          </w:p>
          <w:p w14:paraId="4A3CF3F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1F67886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</w:t>
            </w:r>
          </w:p>
          <w:p w14:paraId="61E9543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4F51095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clamp(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48px, 6vw, 76px);</w:t>
            </w:r>
          </w:p>
          <w:p w14:paraId="72E11BE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400;</w:t>
            </w:r>
          </w:p>
          <w:p w14:paraId="40F7AAE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78645F3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line-height: 1.05;</w:t>
            </w:r>
          </w:p>
          <w:p w14:paraId="3DA5D87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24px;</w:t>
            </w:r>
          </w:p>
          <w:p w14:paraId="1E6EF1A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13A51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em {</w:t>
            </w:r>
          </w:p>
          <w:p w14:paraId="5555FC5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var(--gold-light);</w:t>
            </w:r>
          </w:p>
          <w:p w14:paraId="5EBF333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81D482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-btn {</w:t>
            </w:r>
          </w:p>
          <w:p w14:paraId="46660BA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inline-flex;</w:t>
            </w:r>
          </w:p>
          <w:p w14:paraId="53DB1AA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179A6FF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16px;</w:t>
            </w:r>
          </w:p>
          <w:p w14:paraId="1AC5C41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18px 36px;</w:t>
            </w:r>
          </w:p>
          <w:p w14:paraId="2FFFDDF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border: 1px solid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rgba(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255,255,255,0.25);</w:t>
            </w:r>
          </w:p>
          <w:p w14:paraId="05F387D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6AAE98D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472A859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0.4s var(--ease);</w:t>
            </w:r>
          </w:p>
          <w:p w14:paraId="4553B3A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371F86D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-btn:hover {</w:t>
            </w:r>
          </w:p>
          <w:p w14:paraId="4F851EB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40F8B4F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color: var(--black);</w:t>
            </w:r>
          </w:p>
          <w:p w14:paraId="24413FD0" w14:textId="20442B93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</w:t>
            </w:r>
          </w:p>
        </w:tc>
      </w:tr>
      <w:tr w:rsidR="004E5C1B" w:rsidRPr="004E5C1B" w14:paraId="58094E8B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25C528" w14:textId="715C9D84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Г.5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Главный экран (с фоновым изображением)</w:t>
            </w:r>
          </w:p>
        </w:tc>
      </w:tr>
    </w:tbl>
    <w:p w14:paraId="3D8FA042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6A18F711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58EEF9A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-section {</w:t>
            </w:r>
          </w:p>
          <w:p w14:paraId="62EC17C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120px 0;</w:t>
            </w:r>
          </w:p>
          <w:p w14:paraId="1658987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var(--gray-50);</w:t>
            </w:r>
          </w:p>
          <w:p w14:paraId="5FDDD4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C1C500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.section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-header {</w:t>
            </w:r>
          </w:p>
          <w:p w14:paraId="453833C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18273B7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justify-content: space-between;</w:t>
            </w:r>
          </w:p>
          <w:p w14:paraId="342082A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flex-end;</w:t>
            </w:r>
          </w:p>
          <w:p w14:paraId="5E41B66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64px;</w:t>
            </w:r>
          </w:p>
          <w:p w14:paraId="1A0091C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2E51D6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.section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</w:t>
            </w:r>
          </w:p>
          <w:p w14:paraId="4AA6461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clamp(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32px, 4vw, 44px);</w:t>
            </w:r>
          </w:p>
          <w:p w14:paraId="67DBF7B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400;</w:t>
            </w:r>
          </w:p>
          <w:p w14:paraId="7CBAD7A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6F0405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-grid {</w:t>
            </w:r>
          </w:p>
          <w:p w14:paraId="69E2253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display: grid;</w:t>
            </w:r>
          </w:p>
          <w:p w14:paraId="23B9E13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repeat(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3, 1fr);</w:t>
            </w:r>
          </w:p>
          <w:p w14:paraId="2D01734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gap: 36px;</w:t>
            </w:r>
          </w:p>
          <w:p w14:paraId="0F4F23B1" w14:textId="2BAFB658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</w:t>
            </w:r>
          </w:p>
        </w:tc>
      </w:tr>
      <w:tr w:rsidR="004E5C1B" w:rsidRPr="004E5C1B" w14:paraId="43C042F0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CB491A" w14:textId="53CDF102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Г.6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Секция новостей и сетка карточек</w:t>
            </w:r>
          </w:p>
        </w:tc>
      </w:tr>
    </w:tbl>
    <w:p w14:paraId="277D982B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3BC94539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481F936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 {</w:t>
            </w:r>
          </w:p>
          <w:p w14:paraId="7E66FEE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504EDDD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var(--radius-lg);</w:t>
            </w:r>
          </w:p>
          <w:p w14:paraId="7CA1FBE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overflow: hidden;</w:t>
            </w:r>
          </w:p>
          <w:p w14:paraId="6D4931C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box-shadow: var(--shadow-card);</w:t>
            </w:r>
          </w:p>
          <w:p w14:paraId="2C081C2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0.5s var(--ease-out);</w:t>
            </w:r>
          </w:p>
          <w:p w14:paraId="4E2DC5A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relative;</w:t>
            </w:r>
          </w:p>
          <w:p w14:paraId="4D05B4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EEB4C5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-card::before {</w:t>
            </w:r>
          </w:p>
          <w:p w14:paraId="53DDD49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content: '';</w:t>
            </w:r>
          </w:p>
          <w:p w14:paraId="00319D4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absolute;</w:t>
            </w:r>
          </w:p>
          <w:p w14:paraId="0A6B0F9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top: 0; left: 0; right: 0;</w:t>
            </w:r>
          </w:p>
          <w:p w14:paraId="4841340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3px;</w:t>
            </w:r>
          </w:p>
          <w:p w14:paraId="0875A63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linear-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gradient(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90deg, var(--gold), var(--gold-light));</w:t>
            </w:r>
          </w:p>
          <w:p w14:paraId="247525B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scaleX(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0);</w:t>
            </w:r>
          </w:p>
          <w:p w14:paraId="3D35237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transform 0.5s var(--ease-out);</w:t>
            </w:r>
          </w:p>
          <w:p w14:paraId="3A9D7BD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6A4E67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-card:hover {</w:t>
            </w:r>
          </w:p>
          <w:p w14:paraId="3F2AF4C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transform: translateY(-12px);</w:t>
            </w:r>
          </w:p>
          <w:p w14:paraId="6DFDF01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box-shadow: var(--shadow-card-hover);</w:t>
            </w:r>
          </w:p>
          <w:p w14:paraId="41F105E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67CAE3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-card:hover::before {</w:t>
            </w:r>
          </w:p>
          <w:p w14:paraId="08341D0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scaleX(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1);</w:t>
            </w:r>
          </w:p>
          <w:p w14:paraId="524AF72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0F869F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-image img {</w:t>
            </w:r>
          </w:p>
          <w:p w14:paraId="7504DCB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100%;</w:t>
            </w:r>
          </w:p>
          <w:p w14:paraId="5693A7E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100%;</w:t>
            </w:r>
          </w:p>
          <w:p w14:paraId="799E14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object-fit: cover;</w:t>
            </w:r>
          </w:p>
          <w:p w14:paraId="407E9D3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transform 0.7s var(--ease-out);</w:t>
            </w:r>
          </w:p>
          <w:p w14:paraId="5461A0D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06446D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-card:hover .card-image img {</w:t>
            </w:r>
          </w:p>
          <w:p w14:paraId="61FEDE8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scale(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1.08);</w:t>
            </w:r>
          </w:p>
          <w:p w14:paraId="09AAD56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9C8ADE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-category {</w:t>
            </w:r>
          </w:p>
          <w:p w14:paraId="22C42B3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position: absolute;</w:t>
            </w:r>
          </w:p>
          <w:p w14:paraId="5ABAD51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top: 20px;</w:t>
            </w:r>
          </w:p>
          <w:p w14:paraId="4C8DB3B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left: 20px;</w:t>
            </w:r>
          </w:p>
          <w:p w14:paraId="73343D9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8px 16px;</w:t>
            </w:r>
          </w:p>
          <w:p w14:paraId="362B6F9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10px;</w:t>
            </w:r>
          </w:p>
          <w:p w14:paraId="3B65EF3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font-weight: 700;</w:t>
            </w:r>
          </w:p>
          <w:p w14:paraId="5097039F" w14:textId="77777777" w:rsidR="004E5C1B" w:rsidRPr="00F778DD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>color: var(--white);</w:t>
            </w:r>
          </w:p>
          <w:p w14:paraId="4C72C12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F778DD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text-transform: uppercase;</w:t>
            </w:r>
          </w:p>
          <w:p w14:paraId="6968DF9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var(--radius-sm);</w:t>
            </w:r>
          </w:p>
          <w:p w14:paraId="775594D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backdrop-filter: blur(8px);</w:t>
            </w:r>
          </w:p>
          <w:p w14:paraId="293AF94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67A139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-category.politics { background: rgba(30,61,89,0.9); }</w:t>
            </w:r>
          </w:p>
          <w:p w14:paraId="244EC99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-category.economy { background: rgba(23,89,74,0.9); }</w:t>
            </w:r>
          </w:p>
          <w:p w14:paraId="7D99A7F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-category.culture { background: rgba(107,45,60,0.9); }</w:t>
            </w:r>
          </w:p>
          <w:p w14:paraId="0ACD61F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</w:t>
            </w:r>
          </w:p>
          <w:p w14:paraId="0434BD5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764F8BD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20px;</w:t>
            </w:r>
          </w:p>
          <w:p w14:paraId="64B39E0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500;</w:t>
            </w:r>
          </w:p>
          <w:p w14:paraId="59C248E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line-height: 1.4;</w:t>
            </w:r>
          </w:p>
          <w:p w14:paraId="0D74E33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14px;</w:t>
            </w:r>
          </w:p>
          <w:p w14:paraId="583DD8D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7B4E03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-footer {</w:t>
            </w:r>
          </w:p>
          <w:p w14:paraId="510965B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70909E0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justify-content: space-between;</w:t>
            </w:r>
          </w:p>
          <w:p w14:paraId="770B96B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12A19D0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margin-top: 24px;</w:t>
            </w:r>
          </w:p>
          <w:p w14:paraId="5D13134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padding-top: 20px;</w:t>
            </w:r>
          </w:p>
          <w:p w14:paraId="3FD85C6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border-top: 1px solid var(--gray-100);</w:t>
            </w:r>
          </w:p>
          <w:p w14:paraId="6A5E60D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1B60E7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.card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-arrow {</w:t>
            </w:r>
          </w:p>
          <w:p w14:paraId="0056D15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40px;</w:t>
            </w:r>
          </w:p>
          <w:p w14:paraId="1DA8C63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height: 40px;</w:t>
            </w:r>
          </w:p>
          <w:p w14:paraId="6EC9629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var(--gray-50);</w:t>
            </w:r>
          </w:p>
          <w:p w14:paraId="3ED7C93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50%;</w:t>
            </w:r>
          </w:p>
          <w:p w14:paraId="7750249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0.4s var(--ease);</w:t>
            </w:r>
          </w:p>
          <w:p w14:paraId="5897AEB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E17370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-card:hover .card-arrow {</w:t>
            </w:r>
          </w:p>
          <w:p w14:paraId="6BA7652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var(--gold);</w:t>
            </w:r>
          </w:p>
          <w:p w14:paraId="0FE17AC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5830729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transform: translateX(4px);</w:t>
            </w:r>
          </w:p>
          <w:p w14:paraId="6D499AEC" w14:textId="55A8270D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</w:t>
            </w:r>
          </w:p>
        </w:tc>
      </w:tr>
      <w:tr w:rsidR="004E5C1B" w:rsidRPr="004E5C1B" w14:paraId="21A359F3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16E5B" w14:textId="09F8AA2B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Г.7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Карточка новости (эффекты при наведении)</w:t>
            </w:r>
          </w:p>
        </w:tc>
      </w:tr>
    </w:tbl>
    <w:p w14:paraId="249F1E2F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6D5C4F6C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5651703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.section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-footer {</w:t>
            </w:r>
          </w:p>
          <w:p w14:paraId="0D4BA46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29EF183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justify-content: center;</w:t>
            </w:r>
          </w:p>
          <w:p w14:paraId="548138D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margin-top: 72px;</w:t>
            </w:r>
          </w:p>
          <w:p w14:paraId="7C6F87A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DB3AD7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.load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-more-btn {</w:t>
            </w:r>
          </w:p>
          <w:p w14:paraId="5112970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display: flex;</w:t>
            </w:r>
          </w:p>
          <w:p w14:paraId="5139D25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align-items: center;</w:t>
            </w:r>
          </w:p>
          <w:p w14:paraId="3247672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14px;</w:t>
            </w:r>
          </w:p>
          <w:p w14:paraId="784C9C8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20px 48px;</w:t>
            </w:r>
          </w:p>
          <w:p w14:paraId="2E1CE53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25916B0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border: 1px solid var(--gray-200);</w:t>
            </w:r>
          </w:p>
          <w:p w14:paraId="56C3F0C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100px;</w:t>
            </w:r>
          </w:p>
          <w:p w14:paraId="35F867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15A35F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0.4s var(--ease);</w:t>
            </w:r>
          </w:p>
          <w:p w14:paraId="37940BE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599FC5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.load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-more-btn:hover {</w:t>
            </w:r>
          </w:p>
          <w:p w14:paraId="3F72FB9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var(--dark);</w:t>
            </w:r>
          </w:p>
          <w:p w14:paraId="3929883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5C3160D2" w14:textId="095CB6ED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3D65011C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FDB19" w14:textId="0A5643D5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Г.8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Кнопка «Показать ещё»</w:t>
            </w:r>
          </w:p>
        </w:tc>
      </w:tr>
    </w:tbl>
    <w:p w14:paraId="0A02885A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1C803E7E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071E986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-section {</w:t>
            </w:r>
          </w:p>
          <w:p w14:paraId="3BC9122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40px 0 120px;</w:t>
            </w:r>
          </w:p>
          <w:p w14:paraId="2BC9B27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3CF57D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 {</w:t>
            </w:r>
          </w:p>
          <w:p w14:paraId="7469B52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var(--dark);</w:t>
            </w:r>
          </w:p>
          <w:p w14:paraId="1658C37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var(--radius-xl);</w:t>
            </w:r>
          </w:p>
          <w:p w14:paraId="664E60C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80px;</w:t>
            </w:r>
          </w:p>
          <w:p w14:paraId="67E46C6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text-align: center;</w:t>
            </w:r>
          </w:p>
          <w:p w14:paraId="411F22F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628CB05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</w:t>
            </w:r>
          </w:p>
          <w:p w14:paraId="4A55372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42315BD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clamp(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32px, 4vw, 44px);</w:t>
            </w:r>
          </w:p>
          <w:p w14:paraId="7A9DE37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162BE5D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2D1DE13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{</w:t>
            </w:r>
          </w:p>
          <w:p w14:paraId="6E54FE7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4DB25FF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max-width: 440px;</w:t>
            </w:r>
          </w:p>
          <w:p w14:paraId="4F1846A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margin: 0 auto;</w:t>
            </w:r>
          </w:p>
          <w:p w14:paraId="715AFF7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B070B5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input {</w:t>
            </w:r>
          </w:p>
          <w:p w14:paraId="684AC85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flex: 1;</w:t>
            </w:r>
          </w:p>
          <w:p w14:paraId="17F5AE1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20px 24px;</w:t>
            </w:r>
          </w:p>
          <w:p w14:paraId="4724906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var(--gray-800);</w:t>
            </w:r>
          </w:p>
          <w:p w14:paraId="60C5B14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border: 1px solid var(--gray-700);</w:t>
            </w:r>
          </w:p>
          <w:p w14:paraId="1B2E475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border-right: none;</w:t>
            </w:r>
          </w:p>
          <w:p w14:paraId="59745D1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var(--radius-md) 0 0 var(--radius-md);</w:t>
            </w:r>
          </w:p>
          <w:p w14:paraId="60248FA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75A6DD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1D8CFC7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button {</w:t>
            </w:r>
          </w:p>
          <w:p w14:paraId="44BEA0F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20px 32px;</w:t>
            </w:r>
          </w:p>
          <w:p w14:paraId="603243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background: var(--gold);</w:t>
            </w:r>
          </w:p>
          <w:p w14:paraId="034DC35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0 var(--radius-md) var(--radius-md) 0;</w:t>
            </w:r>
          </w:p>
          <w:p w14:paraId="594A86B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1B1EEC3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700;</w:t>
            </w:r>
          </w:p>
          <w:p w14:paraId="405BCACF" w14:textId="0C59646F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79A7EF71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A32B3" w14:textId="64B23C99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Г.9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Блок подписки</w:t>
            </w:r>
          </w:p>
        </w:tc>
      </w:tr>
    </w:tbl>
    <w:p w14:paraId="0D6FA971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12216346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3F0E856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{</w:t>
            </w:r>
          </w:p>
          <w:p w14:paraId="2B20A6F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var(--black);</w:t>
            </w:r>
          </w:p>
          <w:p w14:paraId="1EB351A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6050B61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100px 0 40px;</w:t>
            </w:r>
          </w:p>
          <w:p w14:paraId="1367115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7411D14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-main {</w:t>
            </w:r>
          </w:p>
          <w:p w14:paraId="6A97AA3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grid;</w:t>
            </w:r>
          </w:p>
          <w:p w14:paraId="576952F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grid-template-columns: 1.5fr 1fr 1fr 1fr;</w:t>
            </w:r>
          </w:p>
          <w:p w14:paraId="7EA007B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64px;</w:t>
            </w:r>
          </w:p>
          <w:p w14:paraId="5C56119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padding-bottom: 72px;</w:t>
            </w:r>
          </w:p>
          <w:p w14:paraId="6CEC9FC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border-bottom: 1px solid var(--gray-800);</w:t>
            </w:r>
          </w:p>
          <w:p w14:paraId="4CBB30D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44CCEB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-nav h4,</w:t>
            </w:r>
          </w:p>
          <w:p w14:paraId="51A327E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-contacts h4 {</w:t>
            </w:r>
          </w:p>
          <w:p w14:paraId="7B3FD36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11px;</w:t>
            </w:r>
          </w:p>
          <w:p w14:paraId="5A9E704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font-weight: 700;</w:t>
            </w:r>
          </w:p>
          <w:p w14:paraId="0B4768A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text-transform: uppercase;</w:t>
            </w:r>
          </w:p>
          <w:p w14:paraId="4D85D1D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letter-spacing: 0.15em;</w:t>
            </w:r>
          </w:p>
          <w:p w14:paraId="21CFE76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24px;</w:t>
            </w:r>
          </w:p>
          <w:p w14:paraId="3FEDC43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1F8C813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-nav a {</w:t>
            </w:r>
          </w:p>
          <w:p w14:paraId="6C45E6A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14px;</w:t>
            </w:r>
          </w:p>
          <w:p w14:paraId="50AEA66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var(--gray-400);</w:t>
            </w:r>
          </w:p>
          <w:p w14:paraId="5732A27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C90BD4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-nav a:hover {</w:t>
            </w:r>
          </w:p>
          <w:p w14:paraId="67B9154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var(--white);</w:t>
            </w:r>
          </w:p>
          <w:p w14:paraId="4272BE4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6FB8AE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-bottom {</w:t>
            </w:r>
          </w:p>
          <w:p w14:paraId="3B0DA91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text-align: center;</w:t>
            </w:r>
          </w:p>
          <w:p w14:paraId="161C04D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padding-top: 36px;</w:t>
            </w:r>
          </w:p>
          <w:p w14:paraId="4BF3464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12px;</w:t>
            </w:r>
          </w:p>
          <w:p w14:paraId="4EDC3A9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color: var(--gray-600);</w:t>
            </w:r>
          </w:p>
          <w:p w14:paraId="125997CE" w14:textId="71C12F36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259C0357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A3911" w14:textId="34A09CD7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Листинг Г.10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Подвал</w:t>
            </w:r>
          </w:p>
        </w:tc>
      </w:tr>
    </w:tbl>
    <w:p w14:paraId="6B5A92FB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58E05090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25A38D5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-template-main {</w:t>
            </w:r>
          </w:p>
          <w:p w14:paraId="0E71A22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max-width: 1200px;</w:t>
            </w:r>
          </w:p>
          <w:p w14:paraId="3866E62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margin: 0 auto;</w:t>
            </w:r>
          </w:p>
          <w:p w14:paraId="5E97FED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40px 20px 48px;</w:t>
            </w:r>
          </w:p>
          <w:p w14:paraId="08178EE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>}</w:t>
            </w:r>
          </w:p>
          <w:p w14:paraId="0AD26B9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-template-grid {</w:t>
            </w:r>
          </w:p>
          <w:p w14:paraId="45757B3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grid;</w:t>
            </w:r>
          </w:p>
          <w:p w14:paraId="4705734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minmax(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0, 2fr) minmax(250px, 1fr);</w:t>
            </w:r>
          </w:p>
          <w:p w14:paraId="37254E4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22px;</w:t>
            </w:r>
          </w:p>
          <w:p w14:paraId="2D37E21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3E8607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-article-panel, .news-aside-panel {</w:t>
            </w:r>
          </w:p>
          <w:p w14:paraId="14C9C19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var(--white);</w:t>
            </w:r>
          </w:p>
          <w:p w14:paraId="1B13E00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var(--radius-md);</w:t>
            </w:r>
          </w:p>
          <w:p w14:paraId="6486F65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box-shadow: var(--shadow-card);</w:t>
            </w:r>
          </w:p>
          <w:p w14:paraId="28A43F9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4029611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-article-panel { padding: 24px; }</w:t>
            </w:r>
          </w:p>
          <w:p w14:paraId="0E7EC79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-aside-panel { padding: 18px; }</w:t>
            </w:r>
          </w:p>
          <w:p w14:paraId="30BC891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-article-title {</w:t>
            </w:r>
          </w:p>
          <w:p w14:paraId="4BE4BE0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font-family: var(--font-display);</w:t>
            </w:r>
          </w:p>
          <w:p w14:paraId="215BF27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font-size: 2rem;</w:t>
            </w:r>
          </w:p>
          <w:p w14:paraId="5F7238E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12px;</w:t>
            </w:r>
          </w:p>
          <w:p w14:paraId="3BFD655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3264EC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-hero-image {</w:t>
            </w:r>
          </w:p>
          <w:p w14:paraId="6FA9897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width: 100%;</w:t>
            </w:r>
          </w:p>
          <w:p w14:paraId="560AFA7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max-height: 420px;</w:t>
            </w:r>
          </w:p>
          <w:p w14:paraId="7E37712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object-fit: cover;</w:t>
            </w:r>
          </w:p>
          <w:p w14:paraId="2FFDFCA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var(--radius-sm);</w:t>
            </w:r>
          </w:p>
          <w:p w14:paraId="3DD17D5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margin-bottom: 16px;</w:t>
            </w:r>
          </w:p>
          <w:p w14:paraId="28C225B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3B2D65F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-aside-list {</w:t>
            </w:r>
          </w:p>
          <w:p w14:paraId="57ACE2E8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list-style: none;</w:t>
            </w:r>
          </w:p>
          <w:p w14:paraId="1E89D10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flex;</w:t>
            </w:r>
          </w:p>
          <w:p w14:paraId="2823A40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flex-direction: column;</w:t>
            </w:r>
          </w:p>
          <w:p w14:paraId="7A5753E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gap: 10px;</w:t>
            </w:r>
          </w:p>
          <w:p w14:paraId="033B0F8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BCF6784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-aside-link {</w:t>
            </w:r>
          </w:p>
          <w:p w14:paraId="2EC2F2A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display: block;</w:t>
            </w:r>
          </w:p>
          <w:p w14:paraId="07E37D8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border: 1px solid var(--gray-200);</w:t>
            </w:r>
          </w:p>
          <w:p w14:paraId="3D5437B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border-radius: var(--radius-sm);</w:t>
            </w:r>
          </w:p>
          <w:p w14:paraId="62EB47F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padding: 10px 12px;</w:t>
            </w:r>
          </w:p>
          <w:p w14:paraId="7735432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transition: all 0.2s;</w:t>
            </w:r>
          </w:p>
          <w:p w14:paraId="515DCFE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16FE060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-aside-link:hover {</w:t>
            </w:r>
          </w:p>
          <w:p w14:paraId="2A39C8A2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border-color: var(--gold);</w:t>
            </w:r>
          </w:p>
          <w:p w14:paraId="05D2A807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background: #fdf9ed;</w:t>
            </w:r>
          </w:p>
          <w:p w14:paraId="473860A4" w14:textId="7D84B85B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287BB44C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F8E1D" w14:textId="759BD03A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Г.11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Страница отдельной новости (динамический шаблон)</w:t>
            </w:r>
          </w:p>
        </w:tc>
      </w:tr>
    </w:tbl>
    <w:p w14:paraId="6426A72C" w14:textId="77777777" w:rsidR="004E5C1B" w:rsidRPr="004E5C1B" w:rsidRDefault="004E5C1B" w:rsidP="00B73E05">
      <w:pPr>
        <w:rPr>
          <w:rFonts w:ascii="Courier New" w:hAnsi="Courier New" w:cs="Courier New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E5C1B" w:rsidRPr="004E5C1B" w14:paraId="217302DD" w14:textId="77777777" w:rsidTr="004E5C1B">
        <w:tc>
          <w:tcPr>
            <w:tcW w:w="10025" w:type="dxa"/>
            <w:tcBorders>
              <w:bottom w:val="single" w:sz="4" w:space="0" w:color="auto"/>
            </w:tcBorders>
          </w:tcPr>
          <w:p w14:paraId="02E6C79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@media (max-width: 1200px) {</w:t>
            </w:r>
          </w:p>
          <w:p w14:paraId="6A83DF0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-grid { grid-template-columns: repeat(2, 1fr); }</w:t>
            </w:r>
          </w:p>
          <w:p w14:paraId="600FA3A0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-main { grid-template-columns: repeat(2, 1fr); }</w:t>
            </w:r>
          </w:p>
          <w:p w14:paraId="530515A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051D84EA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@media (max-width: 768px) {</w:t>
            </w:r>
          </w:p>
          <w:p w14:paraId="5880AA2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.top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-bar { display: none; }</w:t>
            </w:r>
          </w:p>
          <w:p w14:paraId="5B0D376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.nav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{ display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: none; }</w:t>
            </w:r>
          </w:p>
          <w:p w14:paraId="2513F11E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.menu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-toggle { display: flex; }</w:t>
            </w:r>
          </w:p>
          <w:p w14:paraId="0915DF4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-content { padding: 0 20px; }</w:t>
            </w:r>
          </w:p>
          <w:p w14:paraId="27242075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-grid { grid-template-columns: 1fr; }</w:t>
            </w:r>
          </w:p>
          <w:p w14:paraId="2FFDE4A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-card { padding: 48px 24px; }</w:t>
            </w:r>
          </w:p>
          <w:p w14:paraId="3A3A6ED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{ flex-direction: column; }</w:t>
            </w:r>
          </w:p>
          <w:p w14:paraId="6EBB8F4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input {</w:t>
            </w:r>
          </w:p>
          <w:p w14:paraId="2C73F70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border-radius: var(--radius-md);</w:t>
            </w:r>
          </w:p>
          <w:p w14:paraId="77D87A6B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border-right: 1px solid var(--gray-700);</w:t>
            </w:r>
          </w:p>
          <w:p w14:paraId="46DD4186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}</w:t>
            </w:r>
          </w:p>
          <w:p w14:paraId="312785D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.subscribe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-form button { border-radius: var(--radius-md); }</w:t>
            </w:r>
          </w:p>
          <w:p w14:paraId="5445C8D1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.footer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-main { grid-template-columns: 1fr; text-align: center; }</w:t>
            </w:r>
          </w:p>
          <w:p w14:paraId="1435D99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.news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-template-grid { grid-template-columns: 1fr; }</w:t>
            </w:r>
          </w:p>
          <w:p w14:paraId="70EA0DC9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  <w:p w14:paraId="5E1FC93C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@media (max-width: 425px) {</w:t>
            </w:r>
          </w:p>
          <w:p w14:paraId="0477EE53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 font-size: 32px; }</w:t>
            </w:r>
          </w:p>
          <w:p w14:paraId="07FE8C5F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.hero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-btn { width: 100%; justify-content: center; }</w:t>
            </w:r>
          </w:p>
          <w:p w14:paraId="4B5BBE0D" w14:textId="77777777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.section</w:t>
            </w:r>
            <w:proofErr w:type="gramEnd"/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-title { font-size: 28px; }</w:t>
            </w:r>
          </w:p>
          <w:p w14:paraId="5BAD4669" w14:textId="1996D2A4" w:rsidR="004E5C1B" w:rsidRPr="004E5C1B" w:rsidRDefault="004E5C1B" w:rsidP="004E5C1B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4E5C1B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4E5C1B" w:rsidRPr="004E5C1B" w14:paraId="7569FDAB" w14:textId="77777777" w:rsidTr="004E5C1B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41A529" w14:textId="3A83C7D6" w:rsidR="004E5C1B" w:rsidRPr="004E5C1B" w:rsidRDefault="004E5C1B" w:rsidP="004E5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Г.12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4E5C1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Адаптивность (медиазапросы)</w:t>
            </w:r>
          </w:p>
        </w:tc>
      </w:tr>
    </w:tbl>
    <w:p w14:paraId="15FD3D36" w14:textId="77777777" w:rsidR="000F56C0" w:rsidRDefault="000F56C0" w:rsidP="00B73E05">
      <w:pPr>
        <w:rPr>
          <w:rFonts w:ascii="Times New Roman" w:hAnsi="Times New Roman" w:cs="Times New Roman"/>
          <w:lang w:val="en-US" w:eastAsia="ru-RU"/>
        </w:rPr>
      </w:pPr>
    </w:p>
    <w:p w14:paraId="70533170" w14:textId="77777777" w:rsidR="000F56C0" w:rsidRDefault="000F56C0" w:rsidP="00B73E05">
      <w:pPr>
        <w:rPr>
          <w:rFonts w:ascii="Times New Roman" w:hAnsi="Times New Roman" w:cs="Times New Roman"/>
          <w:lang w:val="en-US" w:eastAsia="ru-RU"/>
        </w:rPr>
      </w:pPr>
    </w:p>
    <w:p w14:paraId="032D531F" w14:textId="77777777" w:rsidR="000F56C0" w:rsidRPr="000F56C0" w:rsidRDefault="000F56C0" w:rsidP="000F56C0">
      <w:pPr>
        <w:rPr>
          <w:rFonts w:ascii="Times New Roman" w:hAnsi="Times New Roman" w:cs="Times New Roman"/>
          <w:lang w:val="en-US" w:eastAsia="ru-RU"/>
        </w:rPr>
      </w:pPr>
    </w:p>
    <w:p w14:paraId="669F791B" w14:textId="77777777" w:rsidR="000F56C0" w:rsidRPr="000F56C0" w:rsidRDefault="000F56C0" w:rsidP="000F56C0">
      <w:pPr>
        <w:rPr>
          <w:rFonts w:ascii="Times New Roman" w:hAnsi="Times New Roman" w:cs="Times New Roman"/>
          <w:lang w:val="en-US" w:eastAsia="ru-RU"/>
        </w:rPr>
      </w:pPr>
    </w:p>
    <w:p w14:paraId="0D4430C4" w14:textId="77777777" w:rsidR="000F56C0" w:rsidRPr="000F56C0" w:rsidRDefault="000F56C0" w:rsidP="000F56C0">
      <w:pPr>
        <w:rPr>
          <w:rFonts w:ascii="Times New Roman" w:hAnsi="Times New Roman" w:cs="Times New Roman"/>
          <w:lang w:val="en-US" w:eastAsia="ru-RU"/>
        </w:rPr>
      </w:pPr>
    </w:p>
    <w:p w14:paraId="1207D308" w14:textId="77777777" w:rsidR="000F56C0" w:rsidRPr="00BA1CE7" w:rsidRDefault="000F56C0" w:rsidP="00BA1CE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bookmarkStart w:id="203" w:name="_Toc165837364"/>
      <w:bookmarkStart w:id="204" w:name="_Toc166773846"/>
      <w:bookmarkStart w:id="205" w:name="_Toc165838239"/>
      <w:bookmarkStart w:id="206" w:name="_Toc165837174"/>
      <w:bookmarkStart w:id="207" w:name="_Toc228910504"/>
      <w:r w:rsidRPr="00BA1C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Приложение Д Листинг </w:t>
      </w:r>
      <w:r w:rsidRPr="00BA1C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XML</w:t>
      </w:r>
      <w:r w:rsidRPr="00BA1C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-файлов</w:t>
      </w:r>
      <w:bookmarkEnd w:id="203"/>
      <w:bookmarkEnd w:id="204"/>
      <w:bookmarkEnd w:id="205"/>
      <w:bookmarkEnd w:id="206"/>
      <w:bookmarkEnd w:id="207"/>
    </w:p>
    <w:p w14:paraId="4CAA4123" w14:textId="77777777" w:rsidR="000F56C0" w:rsidRPr="000F56C0" w:rsidRDefault="000F56C0" w:rsidP="000F56C0">
      <w:pPr>
        <w:rPr>
          <w:rFonts w:ascii="Times New Roman" w:hAnsi="Times New Roman" w:cs="Times New Roman"/>
          <w:lang w:val="en-US" w:eastAsia="ru-RU"/>
        </w:rPr>
      </w:pPr>
    </w:p>
    <w:p w14:paraId="048CC7A4" w14:textId="77777777" w:rsidR="000F56C0" w:rsidRPr="000F56C0" w:rsidRDefault="000F56C0" w:rsidP="000F56C0">
      <w:pPr>
        <w:rPr>
          <w:rFonts w:ascii="Times New Roman" w:hAnsi="Times New Roman" w:cs="Times New Roman"/>
          <w:lang w:val="en-US"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F56C0" w14:paraId="77961D1D" w14:textId="77777777" w:rsidTr="000F56C0">
        <w:tc>
          <w:tcPr>
            <w:tcW w:w="10025" w:type="dxa"/>
            <w:tcBorders>
              <w:bottom w:val="single" w:sz="4" w:space="0" w:color="auto"/>
            </w:tcBorders>
          </w:tcPr>
          <w:p w14:paraId="291C8CA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&lt;?xml version="1.0" encoding="UTF-8"?&gt;</w:t>
            </w:r>
          </w:p>
          <w:p w14:paraId="474C52B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&lt;newsfeed&gt;</w:t>
            </w:r>
          </w:p>
          <w:p w14:paraId="560DCF8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="1"&gt;</w:t>
            </w:r>
          </w:p>
          <w:p w14:paraId="6ADE7B5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&gt;Международный саммит завершился подписанием исторического соглашения&lt;/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42E1BD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&lt;category&gt;Политика&lt;/category&gt;</w:t>
            </w:r>
          </w:p>
          <w:p w14:paraId="27EE9DD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&lt;date&gt;14 января 2025&lt;/date&gt;</w:t>
            </w:r>
          </w:p>
          <w:p w14:paraId="0828E98A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&lt;td&gt;https://images.unsplash.com/photo-1529107386315-e1a2ed48a620?w=1400&amp;amp;h=840&amp;amp;fit=crop&amp;amp;q=85&lt;/image&gt;</w:t>
            </w:r>
          </w:p>
          <w:p w14:paraId="249416B8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6038648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&gt;Многосторонний саммит, в котором участвовали делегации из пятидесяти стран, завершился подписанием рамочного соглашения о расширении экономического и гуманитарного сотрудничества. Документ фиксирует единые подходы к инфраструктурным проектам и обмену технологическими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решениями.&lt;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6E75D7D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&gt;Ключевой частью договорённостей стал блок о совместных инвестициях в транспортные коридоры и цифровые платформы для трансграничной торговли. По оценке организаторов, реализация первых этапов может начаться уже во втором квартале текущего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года.&lt;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39E6983E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&gt;Представители ряда государств отметили, что соглашение создаёт более предсказуемые условия для бизнеса и снижает риски политических разногласий в чувствительных отраслях. В ближайшие недели профильные министерства должны представить дорожные карты по исполнению принятых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решений.&lt;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E6B5877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&gt;Экспертное сообщество в целом позитивно оценило итоги саммита, однако указало на необходимость прозрачной системы мониторинга обязательств. Аналитики считают, что именно практическая реализация пунктов соглашения определит его долгосрочный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эффект.&lt;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72DB42E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]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]&gt;&lt;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0F66389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F9566DF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="2"&gt;</w:t>
            </w:r>
          </w:p>
          <w:p w14:paraId="0198627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&gt;Центробанк сохранил ключевую ставку на прежнем уровне&lt;/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4E052BF8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&lt;category&gt;Экономика&lt;/category&gt;</w:t>
            </w:r>
          </w:p>
          <w:p w14:paraId="3774954C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&lt;date&gt;14 января 2025&lt;/date&gt;</w:t>
            </w:r>
          </w:p>
          <w:p w14:paraId="0E905F8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&lt;td&gt;https://images.unsplash.com/photo-1590283603385-17ffb3a7f29f?w=1400&amp;amp;h=840&amp;amp;fit=crop&amp;amp;q=85&lt;/image&gt;</w:t>
            </w:r>
          </w:p>
          <w:p w14:paraId="53AC71A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199066A4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&gt;Банк России по итогам заседания совета директоров принял решение сохранить ключевую ставку на текущем уровне. В пресс-релизе регулятор отметил, что инфляционное давление остаётся устойчивым, но демонстрирует признаки постепенного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замедления.&lt;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3BE4EAF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&gt;По данным ведомства, внутренний спрос продолжает расти быстрее производственных возможностей, что поддерживает высокие ценовые ожидания в ряде сегментов. Одновременно на рынке фиксируется стабилизация курса национальной валюты и улучшение параметров внешней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торговли.&lt;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46DD76C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&gt;Представители бизнеса и банковского сектора восприняли решение как сигнал о предсказуемости денежно-кредитной политики на ближайшие месяцы. Участники рынка считают, что текущая траектория позволяет аккуратно корректировать стоимость заимствований без резких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колебаний.&lt;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3921822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&gt;Следующее заседание может стать определяющим для дальнейшей динамики ставки: многое будет зависеть от темпов инфляции, состояния потребительского спроса и бюджетных расходов в первом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квартале.&lt;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58B33A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]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]&gt;&lt;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5848DEC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E96C3EA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="3"&gt;</w:t>
            </w:r>
          </w:p>
          <w:p w14:paraId="78E6E97B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&gt;Эрмитаж представил уникальную выставку шедевров Возрождения&lt;/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4D980F17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&lt;category&gt;Культура&lt;/category&gt;</w:t>
            </w:r>
          </w:p>
          <w:p w14:paraId="5D87C57D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&lt;date&gt;13 января 2025&lt;/date&gt;</w:t>
            </w:r>
          </w:p>
          <w:p w14:paraId="3CB027F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&lt;td&gt;https://images.unsplash.com/photo-1544967082-d9d25d867d66?w=1400&amp;amp;h=840&amp;amp;fit=crop&amp;amp;q=85&lt;/image&gt;</w:t>
            </w:r>
          </w:p>
          <w:p w14:paraId="4CFA53F2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3A73589C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&gt;Государственный Эрмитаж открыл масштабную выставку, посвящённую искусству итальянского Возрождения. В экспозицию вошли живопись, графика и декоративные предметы, ранее не представленные российской аудитории в таком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объёме.&lt;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61B2F8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&gt;Кураторы проекта сделали акцент на редких работах из частных собраний и музейных фондов Европы. Для каждой секции подготовлены мультимедийные материалы, позволяющие посетителям проследить эволюцию художественных техник и сюжетов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эпохи.&lt;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0BFAA27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&gt;По словам организаторов, выставка рассчитана как на профессиональное сообщество, так и на широкую публику: предусмотрены тематические экскурсии, лекции и специальные программы для студентов профильных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вузов.&lt;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936614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&gt;Культурные обозреватели считают, что проект может стать одним из главных музейных событий сезона. Билеты на первые недели работы экспозиции уже распроданы почти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полностью.&lt;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63DC7CB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]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]&gt;&lt;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B266DAC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C4A186D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="4"&gt;</w:t>
            </w:r>
          </w:p>
          <w:p w14:paraId="41980F9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&gt;Рекордный урожай зерновых укрепляет позиции экспорта&lt;/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019B401F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&lt;category&gt;Экономика&lt;/category&gt;</w:t>
            </w:r>
          </w:p>
          <w:p w14:paraId="3BF78914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&lt;date&gt;13 января 2025&lt;/date&gt;</w:t>
            </w:r>
          </w:p>
          <w:p w14:paraId="2252975D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&lt;td&gt;https://images.unsplash.com/photo-1500382017468-9049fed747ef?w=1400&amp;amp;h=840&amp;amp;fit=crop&amp;amp;q=85&lt;/image&gt;</w:t>
            </w:r>
          </w:p>
          <w:p w14:paraId="55859A9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0188312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&gt;По предварительным данным Минсельхоза, объём сбора зерновых в текущем сезоне достиг рекордных значений за последние годы. Рост урожайности зафиксирован в большинстве ключевых аграрных регионов благодаря благоприятным погодным условиям и расширению посевных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площадей.&lt;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60D18126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&gt;Положительная динамика уже отражается на внешней торговле: экспортные контракты заключаются опережающими темпами, а доля отечественных поставщиков на ряде рынков заметно увеличилась. Логистические компании сообщают о росте спроса на железнодорожные и портовые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мощности.&lt;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6054778E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&gt;Экономисты отмечают, что дополнительная валютная выручка способна поддержать бюджет и региональные программы развития инфраструктуры. Вместе с тем эксперты призывают уделить особое внимание хранению и переработке, чтобы минимизировать потери в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межсезонье.&lt;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237B6558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&gt;В правительстве обсуждается запуск новых мер поддержки для агропредприятий, включая льготное кредитование и субсидии на модернизацию техники. Ожидается, что окончательные параметры программы будут представлены в ближайший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месяц.&lt;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4FEBA3E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]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]&gt;&lt;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1DFAD072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3A1B79DC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="5"&gt;</w:t>
            </w:r>
          </w:p>
          <w:p w14:paraId="4B1EBB9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&gt;Российский фильм получил главный приз кинофестиваля&lt;/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50FABC7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&lt;category&gt;Культура&lt;/category&gt;</w:t>
            </w:r>
          </w:p>
          <w:p w14:paraId="753DF144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&lt;date&gt;12 января 2025&lt;/date&gt;</w:t>
            </w:r>
          </w:p>
          <w:p w14:paraId="645DC732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&lt;td&gt;https://images.unsplash.com/photo-1485846234645-a62644f84728?w=1400&amp;amp;h=840&amp;amp;fit=crop&amp;amp;q=85&lt;/image&gt;</w:t>
            </w:r>
          </w:p>
          <w:p w14:paraId="7CAFAEFD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7AD91A57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&gt;Новая драма российского режиссёра получила главный приз международного кинофестиваля, обойдя десятки работ из Европы и Азии. Жюри отметило оригинальный визуальный стиль картины и точную актёрскую ансамблевую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игру.&lt;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5D4745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&gt;Фильм рассказывает историю провинциального города, где судьбы нескольких героев пересекаются на фоне масштабных социальных перемен. Критики выделили точный сценарий и бережную работу с темой межпоколенческого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диалога.&lt;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27F12E0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lastRenderedPageBreak/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&gt;После премьерного показа продюсеры объявили, что картина выйдет в широкий российский прокат весной, а затем будет представлена на онлайн-платформах. Ряд зарубежных дистрибьюторов уже выразил интерес к приобретению прав на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показ.&lt;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1004184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&gt;Для отечественной индустрии этот результат рассматривается как важный сигнал: авторское кино может быть востребовано не только в профессиональной среде, но и у массового зрителя. Эксперты прогнозируют рост интереса к региональным студиям и новым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именам.&lt;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0824543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]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]&gt;&lt;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4BF24C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63F20675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item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id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="6"&gt;</w:t>
            </w:r>
          </w:p>
          <w:p w14:paraId="56EEAA9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&gt;Программа развития регионов получила дополнительное финансирование&lt;/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title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1D12646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&lt;category&gt;Политика&lt;/category&gt;</w:t>
            </w:r>
          </w:p>
          <w:p w14:paraId="65A19FB3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&lt;date&gt;12 января 2025&lt;/date&gt;</w:t>
            </w:r>
          </w:p>
          <w:p w14:paraId="0478744B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&lt;td&gt;https://images.unsplash.com/photo-1577495508048-b635879837f1?w=1400&amp;amp;h=840&amp;amp;fit=crop&amp;amp;q=85&lt;/image&gt;</w:t>
            </w:r>
          </w:p>
          <w:p w14:paraId="1C1201B1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body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![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CDATA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[</w:t>
            </w:r>
          </w:p>
          <w:p w14:paraId="79D7AFB9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&gt;Правительство утвердило дополнительный пакет финансирования для федеральной программы развития регионов. Средства направят на обновление транспортной сети, модернизацию коммунальной инфраструктуры и строительство социальных объектов в субъектах с наибольшей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потребностью.&lt;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627D56E6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&gt;Как сообщили в профильном ведомстве, приоритет отдан проектам с высокой степенью готовности, чтобы ускорить запуск работ уже в первом полугодии. Отдельное внимание уделено городам, где ранее фиксировалась нехватка школ, поликлиник и инженерных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мощностей.&lt;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7D7B97C8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&gt;Руководители регионов считают, что расширение программы позволит сократить сроки реализации ключевых строек и повысить занятость в строительной отрасли. В то же время эксперты подчёркивают необходимость прозрачной отчётности по каждому этапу расходования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средств.&lt;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097AD8E2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&lt;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&gt;Ожидается, что обновлённые параметры программы будут вынесены на общественное обсуждение в ближайшие недели. По итогам консультаций правительство сформирует окончательный перечень объектов и календарный график </w:t>
            </w:r>
            <w:proofErr w:type="gramStart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работ.&lt;</w:t>
            </w:r>
            <w:proofErr w:type="gramEnd"/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p</w:t>
            </w: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&gt;</w:t>
            </w:r>
          </w:p>
          <w:p w14:paraId="48DF0814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</w:t>
            </w: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]]&gt;&lt;/body&gt;</w:t>
            </w:r>
          </w:p>
          <w:p w14:paraId="2F45C706" w14:textId="77777777" w:rsidR="000F56C0" w:rsidRPr="000F56C0" w:rsidRDefault="000F56C0" w:rsidP="000F56C0">
            <w:pPr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&lt;/item&gt;</w:t>
            </w:r>
          </w:p>
          <w:p w14:paraId="15A860CC" w14:textId="22F11044" w:rsidR="000F56C0" w:rsidRDefault="000F56C0" w:rsidP="000F56C0">
            <w:pPr>
              <w:rPr>
                <w:rFonts w:ascii="Times New Roman" w:hAnsi="Times New Roman" w:cs="Times New Roman"/>
                <w:lang w:eastAsia="ru-RU"/>
              </w:rPr>
            </w:pPr>
            <w:r w:rsidRPr="000F56C0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&lt;/newsfeed&gt;</w:t>
            </w:r>
          </w:p>
        </w:tc>
      </w:tr>
      <w:tr w:rsidR="000F56C0" w14:paraId="604D1013" w14:textId="77777777" w:rsidTr="000F56C0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53F3A" w14:textId="56886887" w:rsidR="000F56C0" w:rsidRPr="000F56C0" w:rsidRDefault="000F56C0" w:rsidP="000F5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Е.1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-файла с данными новостей</w:t>
            </w:r>
          </w:p>
          <w:p w14:paraId="54E7EBC7" w14:textId="44C79F84" w:rsidR="000F56C0" w:rsidRPr="000F56C0" w:rsidRDefault="000F56C0" w:rsidP="000F56C0">
            <w:pPr>
              <w:rPr>
                <w:rFonts w:ascii="Times New Roman" w:hAnsi="Times New Roman" w:cs="Times New Roman"/>
                <w:lang w:val="ru-RU" w:eastAsia="ru-RU"/>
              </w:rPr>
            </w:pPr>
          </w:p>
        </w:tc>
      </w:tr>
    </w:tbl>
    <w:p w14:paraId="77D3D492" w14:textId="77777777" w:rsidR="000F56C0" w:rsidRPr="000F56C0" w:rsidRDefault="000F56C0" w:rsidP="000F56C0">
      <w:pPr>
        <w:rPr>
          <w:rFonts w:ascii="Times New Roman" w:hAnsi="Times New Roman" w:cs="Times New Roman"/>
          <w:lang w:eastAsia="ru-RU"/>
        </w:rPr>
      </w:pPr>
    </w:p>
    <w:p w14:paraId="650856DF" w14:textId="0616C083" w:rsidR="000F56C0" w:rsidRPr="00BA1CE7" w:rsidRDefault="000F56C0" w:rsidP="00BA1CE7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 w:bidi="ru-RU"/>
        </w:rPr>
      </w:pPr>
      <w:bookmarkStart w:id="208" w:name="_Toc228910505"/>
      <w:r w:rsidRPr="00BA1C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 w:bidi="ru-RU"/>
        </w:rPr>
        <w:t xml:space="preserve">Приложение </w:t>
      </w:r>
      <w:r w:rsidRPr="00BA1CE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 w:bidi="ru-RU"/>
        </w:rPr>
        <w:t>E</w:t>
      </w:r>
      <w:r w:rsidRPr="00BA1C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 w:bidi="ru-RU"/>
        </w:rPr>
        <w:t xml:space="preserve"> Листинг </w:t>
      </w:r>
      <w:r w:rsidRPr="00BA1CE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 w:bidi="ru-RU"/>
        </w:rPr>
        <w:t>SVG</w:t>
      </w:r>
      <w:bookmarkEnd w:id="208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F56C0" w:rsidRPr="006429BB" w14:paraId="5439A990" w14:textId="77777777" w:rsidTr="000F56C0">
        <w:tc>
          <w:tcPr>
            <w:tcW w:w="10025" w:type="dxa"/>
            <w:tcBorders>
              <w:bottom w:val="single" w:sz="4" w:space="0" w:color="auto"/>
            </w:tcBorders>
          </w:tcPr>
          <w:p w14:paraId="44B87278" w14:textId="77777777" w:rsidR="000F56C0" w:rsidRPr="000F56C0" w:rsidRDefault="000F56C0" w:rsidP="000F56C0">
            <w:pPr>
              <w:tabs>
                <w:tab w:val="left" w:pos="620"/>
              </w:tabs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>&lt;svg width="18" height="18" viewBox="0 0 24 24" fill="none" stroke="currentColor" stroke-width="2"&gt;</w:t>
            </w:r>
          </w:p>
          <w:p w14:paraId="730C3E15" w14:textId="77777777" w:rsidR="000F56C0" w:rsidRPr="000F56C0" w:rsidRDefault="000F56C0" w:rsidP="000F56C0">
            <w:pPr>
              <w:tabs>
                <w:tab w:val="left" w:pos="620"/>
              </w:tabs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 xml:space="preserve">    &lt;path d="M5 12h14M12 5l7 7-7 7"/&gt;</w:t>
            </w:r>
          </w:p>
          <w:p w14:paraId="5A7BA36E" w14:textId="37B69953" w:rsidR="000F56C0" w:rsidRPr="000F56C0" w:rsidRDefault="000F56C0" w:rsidP="000F56C0">
            <w:pPr>
              <w:tabs>
                <w:tab w:val="left" w:pos="620"/>
              </w:tabs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>&lt;/svg&gt;</w:t>
            </w:r>
          </w:p>
        </w:tc>
      </w:tr>
      <w:tr w:rsidR="000F56C0" w:rsidRPr="000F56C0" w14:paraId="5DBF67A8" w14:textId="77777777" w:rsidTr="000F56C0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AD879" w14:textId="1FEC7AAB" w:rsidR="000F56C0" w:rsidRPr="000F56C0" w:rsidRDefault="000F56C0" w:rsidP="000F56C0">
            <w:pPr>
              <w:tabs>
                <w:tab w:val="left" w:pos="6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</w:pP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Листинг 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eastAsia="ru-RU" w:bidi="ru-RU"/>
              </w:rPr>
              <w:t>E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.1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>-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 Иконка-стрелка (блок «Все новости», также используется в карточках и кнопках)</w:t>
            </w:r>
          </w:p>
        </w:tc>
      </w:tr>
    </w:tbl>
    <w:p w14:paraId="163F9C65" w14:textId="77777777" w:rsidR="000F56C0" w:rsidRPr="000F56C0" w:rsidRDefault="000F56C0" w:rsidP="000F56C0">
      <w:pPr>
        <w:tabs>
          <w:tab w:val="left" w:pos="620"/>
        </w:tabs>
        <w:rPr>
          <w:rFonts w:ascii="Times New Roman" w:hAnsi="Times New Roman" w:cs="Times New Roman"/>
          <w:b/>
          <w:sz w:val="28"/>
          <w:szCs w:val="28"/>
          <w:lang w:eastAsia="ru-RU" w:bidi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F56C0" w:rsidRPr="006429BB" w14:paraId="70666AFA" w14:textId="77777777" w:rsidTr="000F56C0">
        <w:tc>
          <w:tcPr>
            <w:tcW w:w="10025" w:type="dxa"/>
            <w:tcBorders>
              <w:bottom w:val="single" w:sz="4" w:space="0" w:color="auto"/>
            </w:tcBorders>
          </w:tcPr>
          <w:p w14:paraId="6480BC82" w14:textId="77777777" w:rsidR="000F56C0" w:rsidRPr="000F56C0" w:rsidRDefault="000F56C0" w:rsidP="000F56C0">
            <w:pPr>
              <w:tabs>
                <w:tab w:val="left" w:pos="620"/>
              </w:tabs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>&lt;svg width="16" height="16" viewBox="0 0 24 24" fill="none" stroke="currentColor" stroke-width="2"&gt;</w:t>
            </w:r>
          </w:p>
          <w:p w14:paraId="39CCB778" w14:textId="77777777" w:rsidR="000F56C0" w:rsidRPr="000F56C0" w:rsidRDefault="000F56C0" w:rsidP="000F56C0">
            <w:pPr>
              <w:tabs>
                <w:tab w:val="left" w:pos="620"/>
              </w:tabs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 xml:space="preserve">    &lt;path d="M12 5v14M5 12l7 7 7-7"/&gt;</w:t>
            </w:r>
          </w:p>
          <w:p w14:paraId="547039CE" w14:textId="7DA7542D" w:rsidR="000F56C0" w:rsidRDefault="000F56C0" w:rsidP="000F56C0">
            <w:pPr>
              <w:tabs>
                <w:tab w:val="left" w:pos="620"/>
              </w:tabs>
              <w:rPr>
                <w:rFonts w:ascii="Times New Roman" w:hAnsi="Times New Roman" w:cs="Times New Roman"/>
                <w:b/>
                <w:sz w:val="28"/>
                <w:szCs w:val="28"/>
                <w:lang w:eastAsia="ru-RU" w:bidi="ru-RU"/>
              </w:rPr>
            </w:pPr>
            <w:r w:rsidRPr="000F56C0">
              <w:rPr>
                <w:rFonts w:ascii="Courier New" w:hAnsi="Courier New" w:cs="Courier New"/>
                <w:bCs/>
                <w:sz w:val="28"/>
                <w:szCs w:val="28"/>
                <w:lang w:eastAsia="ru-RU" w:bidi="ru-RU"/>
              </w:rPr>
              <w:t>&lt;/svg&gt;</w:t>
            </w:r>
          </w:p>
        </w:tc>
      </w:tr>
      <w:tr w:rsidR="000F56C0" w:rsidRPr="000F56C0" w14:paraId="68657ECA" w14:textId="77777777" w:rsidTr="000F56C0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D88D8" w14:textId="57EE4FEC" w:rsidR="000F56C0" w:rsidRPr="000F56C0" w:rsidRDefault="000F56C0" w:rsidP="000F56C0">
            <w:pPr>
              <w:tabs>
                <w:tab w:val="left" w:pos="6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</w:pP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Листинг 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eastAsia="ru-RU" w:bidi="ru-RU"/>
              </w:rPr>
              <w:t>E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.2 </w:t>
            </w:r>
            <w:r w:rsidR="006E5542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>-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 xml:space="preserve"> Вертикальная </w:t>
            </w:r>
            <w:proofErr w:type="gramStart"/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>стрелка</w:t>
            </w:r>
            <w:r w:rsidRPr="000F56C0">
              <w:rPr>
                <w:rFonts w:ascii="Inter" w:eastAsia="Times New Roman" w:hAnsi="Inter" w:cs="Times New Roman"/>
                <w:color w:val="F9FAFB"/>
                <w:sz w:val="24"/>
                <w:szCs w:val="24"/>
                <w:lang w:val="ru-RU" w:eastAsia="ru-RU"/>
              </w:rPr>
              <w:t xml:space="preserve"> 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eastAsia="ru-RU" w:bidi="ru-RU"/>
              </w:rPr>
              <w:t> </w:t>
            </w:r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>(</w:t>
            </w:r>
            <w:proofErr w:type="gramEnd"/>
            <w:r w:rsidRPr="000F56C0">
              <w:rPr>
                <w:rFonts w:ascii="Times New Roman" w:hAnsi="Times New Roman" w:cs="Times New Roman"/>
                <w:sz w:val="28"/>
                <w:szCs w:val="28"/>
                <w:lang w:val="ru-RU" w:eastAsia="ru-RU" w:bidi="ru-RU"/>
              </w:rPr>
              <w:t>кнопка «Показать ещё»)</w:t>
            </w:r>
          </w:p>
          <w:p w14:paraId="2422DC2D" w14:textId="5057B2AA" w:rsidR="000F56C0" w:rsidRPr="000F56C0" w:rsidRDefault="000F56C0" w:rsidP="000F56C0">
            <w:pPr>
              <w:tabs>
                <w:tab w:val="left" w:pos="620"/>
              </w:tabs>
              <w:rPr>
                <w:rFonts w:ascii="Times New Roman" w:hAnsi="Times New Roman" w:cs="Times New Roman"/>
                <w:b/>
                <w:sz w:val="28"/>
                <w:szCs w:val="28"/>
                <w:lang w:val="ru-RU" w:eastAsia="ru-RU" w:bidi="ru-RU"/>
              </w:rPr>
            </w:pPr>
          </w:p>
        </w:tc>
      </w:tr>
    </w:tbl>
    <w:p w14:paraId="68188D1E" w14:textId="77777777" w:rsidR="000F56C0" w:rsidRPr="000F56C0" w:rsidRDefault="000F56C0" w:rsidP="000F56C0">
      <w:pPr>
        <w:tabs>
          <w:tab w:val="left" w:pos="620"/>
        </w:tabs>
        <w:rPr>
          <w:rFonts w:ascii="Times New Roman" w:hAnsi="Times New Roman" w:cs="Times New Roman"/>
          <w:b/>
          <w:sz w:val="28"/>
          <w:szCs w:val="28"/>
          <w:lang w:eastAsia="ru-RU" w:bidi="ru-RU"/>
        </w:rPr>
      </w:pPr>
    </w:p>
    <w:p w14:paraId="6D575AAF" w14:textId="77777777" w:rsidR="000F56C0" w:rsidRPr="000F56C0" w:rsidRDefault="000F56C0" w:rsidP="000F56C0">
      <w:pPr>
        <w:tabs>
          <w:tab w:val="left" w:pos="620"/>
        </w:tabs>
        <w:rPr>
          <w:rFonts w:ascii="Times New Roman" w:hAnsi="Times New Roman" w:cs="Times New Roman"/>
          <w:b/>
          <w:sz w:val="28"/>
          <w:szCs w:val="28"/>
          <w:lang w:eastAsia="ru-RU" w:bidi="ru-RU"/>
        </w:rPr>
      </w:pPr>
    </w:p>
    <w:p w14:paraId="04244F2A" w14:textId="41D1F3E4" w:rsidR="000F56C0" w:rsidRPr="00BA1CE7" w:rsidRDefault="000F56C0" w:rsidP="00BA1CE7">
      <w:pPr>
        <w:pStyle w:val="1"/>
        <w:rPr>
          <w:rFonts w:ascii="Times New Roman" w:hAnsi="Times New Roman" w:cs="Times New Roman"/>
          <w:color w:val="000000" w:themeColor="text1"/>
          <w:lang w:eastAsia="ru-RU"/>
        </w:rPr>
      </w:pPr>
    </w:p>
    <w:p w14:paraId="7BD76F23" w14:textId="77777777" w:rsidR="000F56C0" w:rsidRPr="00BA1CE7" w:rsidRDefault="000F56C0" w:rsidP="00BA1CE7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 w:bidi="ru-RU"/>
        </w:rPr>
      </w:pPr>
      <w:bookmarkStart w:id="209" w:name="_Toc166773848"/>
      <w:bookmarkStart w:id="210" w:name="_Toc165837366"/>
      <w:bookmarkStart w:id="211" w:name="_Toc197984537"/>
      <w:bookmarkStart w:id="212" w:name="_Toc165838241"/>
      <w:bookmarkStart w:id="213" w:name="_Toc165837176"/>
      <w:bookmarkStart w:id="214" w:name="_Toc228910506"/>
      <w:r w:rsidRPr="00BA1C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 w:bidi="ru-RU"/>
        </w:rPr>
        <w:t>Приложение Ж Листинг JavaScript</w:t>
      </w:r>
      <w:bookmarkEnd w:id="209"/>
      <w:bookmarkEnd w:id="210"/>
      <w:bookmarkEnd w:id="211"/>
      <w:bookmarkEnd w:id="212"/>
      <w:bookmarkEnd w:id="213"/>
      <w:bookmarkEnd w:id="214"/>
    </w:p>
    <w:p w14:paraId="1CF908B5" w14:textId="77777777" w:rsidR="000F56C0" w:rsidRDefault="000F56C0" w:rsidP="000F56C0">
      <w:pPr>
        <w:tabs>
          <w:tab w:val="left" w:pos="620"/>
        </w:tabs>
        <w:rPr>
          <w:rFonts w:ascii="Times New Roman" w:hAnsi="Times New Roman" w:cs="Times New Roman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E5542" w14:paraId="6B25CB95" w14:textId="77777777" w:rsidTr="006E5542">
        <w:tc>
          <w:tcPr>
            <w:tcW w:w="10025" w:type="dxa"/>
            <w:tcBorders>
              <w:bottom w:val="single" w:sz="4" w:space="0" w:color="auto"/>
            </w:tcBorders>
          </w:tcPr>
          <w:p w14:paraId="62F7904E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function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initMobileMenu(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 {</w:t>
            </w:r>
          </w:p>
          <w:p w14:paraId="4E67FB4B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const toggle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('.menu-toggle');</w:t>
            </w:r>
          </w:p>
          <w:p w14:paraId="062048DC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const menu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('.mobile-menu');</w:t>
            </w:r>
          </w:p>
          <w:p w14:paraId="1F97E6E2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if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(!toggle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|| !menu) return;</w:t>
            </w:r>
          </w:p>
          <w:p w14:paraId="2181201B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</w:p>
          <w:p w14:paraId="71B96188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toggle.addEventListener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('click', function () {</w:t>
            </w:r>
          </w:p>
          <w:p w14:paraId="6FDF814F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const open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menu.classList.toggle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('active');</w:t>
            </w:r>
          </w:p>
          <w:p w14:paraId="6C70AAE8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toggle.setAttribute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('aria-expanded', open ? 'true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' :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'false');</w:t>
            </w:r>
          </w:p>
          <w:p w14:paraId="3959862F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});</w:t>
            </w:r>
          </w:p>
          <w:p w14:paraId="3A7D9550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</w:p>
          <w:p w14:paraId="7ED5E88A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document.querySelectorAll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('.mobile-nav a').forEach(link =&gt; {</w:t>
            </w:r>
          </w:p>
          <w:p w14:paraId="6F46E519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link.addEventListener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('click', () =&gt; {</w:t>
            </w:r>
          </w:p>
          <w:p w14:paraId="0DCFF0BD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menu.classList.remove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('active');</w:t>
            </w:r>
          </w:p>
          <w:p w14:paraId="7D53317D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toggle.setAttribute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('aria-expanded', 'false');</w:t>
            </w:r>
          </w:p>
          <w:p w14:paraId="7B9E7667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});</w:t>
            </w:r>
          </w:p>
          <w:p w14:paraId="09314023" w14:textId="77777777" w:rsidR="006E5542" w:rsidRPr="006E5542" w:rsidRDefault="006E5542" w:rsidP="006E5542">
            <w:pPr>
              <w:tabs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});</w:t>
            </w:r>
          </w:p>
          <w:p w14:paraId="5A3CD78B" w14:textId="417635CA" w:rsidR="006E5542" w:rsidRDefault="006E5542" w:rsidP="006E5542">
            <w:pPr>
              <w:tabs>
                <w:tab w:val="left" w:pos="620"/>
              </w:tabs>
              <w:rPr>
                <w:rFonts w:ascii="Times New Roman" w:hAnsi="Times New Roman" w:cs="Times New Roman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}</w:t>
            </w:r>
          </w:p>
        </w:tc>
      </w:tr>
      <w:tr w:rsidR="006E5542" w:rsidRPr="006E5542" w14:paraId="2D8E881E" w14:textId="77777777" w:rsidTr="006E5542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FFF609" w14:textId="10035249" w:rsidR="006E5542" w:rsidRPr="006E5542" w:rsidRDefault="006E5542" w:rsidP="006E5542">
            <w:pPr>
              <w:tabs>
                <w:tab w:val="left" w:pos="6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Листинг Ж.1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Инициализация мобильного меню</w:t>
            </w:r>
          </w:p>
        </w:tc>
      </w:tr>
    </w:tbl>
    <w:p w14:paraId="019134B3" w14:textId="77777777" w:rsidR="006E5542" w:rsidRPr="006E5542" w:rsidRDefault="006E5542" w:rsidP="006E5542">
      <w:pPr>
        <w:tabs>
          <w:tab w:val="left" w:pos="620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E5542" w:rsidRPr="006E5542" w14:paraId="2DE780EB" w14:textId="77777777" w:rsidTr="006E5542">
        <w:tc>
          <w:tcPr>
            <w:tcW w:w="10025" w:type="dxa"/>
            <w:tcBorders>
              <w:bottom w:val="single" w:sz="4" w:space="0" w:color="auto"/>
            </w:tcBorders>
          </w:tcPr>
          <w:p w14:paraId="076FBA27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ab/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function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renderNewsFromXml(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 {</w:t>
            </w:r>
          </w:p>
          <w:p w14:paraId="644510C1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const idParam = new URLSearchParams(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window.location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.search).get('id');</w:t>
            </w:r>
          </w:p>
          <w:p w14:paraId="48A0AAD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if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(!idParam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 return;</w:t>
            </w:r>
          </w:p>
          <w:p w14:paraId="56C77F3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</w:p>
          <w:p w14:paraId="3E68D4F3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fetch('news.xml')</w:t>
            </w:r>
          </w:p>
          <w:p w14:paraId="56BE31F0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.then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(response =&gt; response.text())</w:t>
            </w:r>
          </w:p>
          <w:p w14:paraId="598E9ED9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.then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(xmlText =&gt; {</w:t>
            </w:r>
          </w:p>
          <w:p w14:paraId="4F70E2C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parser = new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DOMParser(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);</w:t>
            </w:r>
          </w:p>
          <w:p w14:paraId="38B9582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doc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parser.parseFromString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(xmlText, 'application/xml');</w:t>
            </w:r>
          </w:p>
          <w:p w14:paraId="39783BF8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items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doc.querySelectorAll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('item');</w:t>
            </w:r>
          </w:p>
          <w:p w14:paraId="54A16478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let match = null;</w:t>
            </w:r>
          </w:p>
          <w:p w14:paraId="4E984575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items.forEach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(item =&gt; {</w:t>
            </w:r>
          </w:p>
          <w:p w14:paraId="42AD68A1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if (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item.getAttribute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('id') === idParam) match = item;</w:t>
            </w:r>
          </w:p>
          <w:p w14:paraId="1193BB23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});</w:t>
            </w:r>
          </w:p>
          <w:p w14:paraId="6B7EEE9A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if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(!match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 throw new Error('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Новость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не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найдена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');</w:t>
            </w:r>
          </w:p>
          <w:p w14:paraId="7F946F52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</w:p>
          <w:p w14:paraId="7C7F93D9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title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match.querySelector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('title').textContent;</w:t>
            </w:r>
          </w:p>
          <w:p w14:paraId="4557DDCC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category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match.querySelector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('category').textContent;</w:t>
            </w:r>
          </w:p>
          <w:p w14:paraId="56E4BF96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date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match.querySelector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('date').textContent;</w:t>
            </w:r>
          </w:p>
          <w:p w14:paraId="2096CD96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image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match.querySelector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('image').textContent;</w:t>
            </w:r>
          </w:p>
          <w:p w14:paraId="5459C324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body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match.querySelector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('body').innerHTML;</w:t>
            </w:r>
          </w:p>
          <w:p w14:paraId="12A01924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</w:p>
          <w:p w14:paraId="22F1447C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('[data-news-title]').textContent = title;</w:t>
            </w:r>
          </w:p>
          <w:p w14:paraId="1CDD0AB0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('[data-news-category]').textContent = category;</w:t>
            </w:r>
          </w:p>
          <w:p w14:paraId="66EFB9E8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('[data-news-date]').textContent = date;</w:t>
            </w:r>
          </w:p>
          <w:p w14:paraId="15BBED6C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('[data-news-image]').src = image;</w:t>
            </w:r>
          </w:p>
          <w:p w14:paraId="6590108A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('[data-news-body]').innerHTML = body;</w:t>
            </w:r>
          </w:p>
          <w:p w14:paraId="62D762D6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</w:p>
          <w:p w14:paraId="7BF78A60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// Формирование боковой панели со списком других новостей</w:t>
            </w:r>
          </w:p>
          <w:p w14:paraId="62846E86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    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const list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('ul');</w:t>
            </w:r>
          </w:p>
          <w:p w14:paraId="0D90E905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list.className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= 'news-aside-list';</w:t>
            </w:r>
          </w:p>
          <w:p w14:paraId="0B480C3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items.forEach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(other =&gt; {</w:t>
            </w:r>
          </w:p>
          <w:p w14:paraId="6609FBBD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lastRenderedPageBreak/>
              <w:t xml:space="preserve">                if (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other.getAttribute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('id') === idParam) return;</w:t>
            </w:r>
          </w:p>
          <w:p w14:paraId="280B665E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const li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('li');</w:t>
            </w:r>
          </w:p>
          <w:p w14:paraId="5862DC6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const a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('a');</w:t>
            </w:r>
          </w:p>
          <w:p w14:paraId="63AEDE85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a.href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= `news.html?id=${other.getAttribute('id')}`;</w:t>
            </w:r>
          </w:p>
          <w:p w14:paraId="469B7280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a.textContent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= other.querySelector('title').textContent;</w:t>
            </w:r>
          </w:p>
          <w:p w14:paraId="54847EB4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a.className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= 'news-aside-link';</w:t>
            </w:r>
          </w:p>
          <w:p w14:paraId="79FD8FEF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li.appendChild(a);</w:t>
            </w:r>
          </w:p>
          <w:p w14:paraId="0F87CE25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list.appendChild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(li);</w:t>
            </w:r>
          </w:p>
          <w:p w14:paraId="67FC20E7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});</w:t>
            </w:r>
          </w:p>
          <w:p w14:paraId="4E87385A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asideContainer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('[data-news-aside]');</w:t>
            </w:r>
          </w:p>
          <w:p w14:paraId="3489A6E5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asideContainer.innerHTML = '';</w:t>
            </w:r>
          </w:p>
          <w:p w14:paraId="1FD45CA3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asideContainer.appendChild(list);</w:t>
            </w:r>
          </w:p>
          <w:p w14:paraId="30F28A98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})</w:t>
            </w:r>
          </w:p>
          <w:p w14:paraId="63BBB798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.catch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(() =&gt; {</w:t>
            </w:r>
          </w:p>
          <w:p w14:paraId="337F1BE9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const articleContainer =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('[data-news-article]');</w:t>
            </w:r>
          </w:p>
          <w:p w14:paraId="2E5E7D62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if (articleContainer) {</w:t>
            </w:r>
          </w:p>
          <w:p w14:paraId="79FCD3DE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    articleContainer.innerHTML = '&lt;p class="news-error"&gt;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Новость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не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найдена</w:t>
            </w: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&lt;/p&gt;';</w:t>
            </w:r>
          </w:p>
          <w:p w14:paraId="7358DF7C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        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</w:t>
            </w:r>
          </w:p>
          <w:p w14:paraId="3382915B" w14:textId="77777777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 xml:space="preserve">        });</w:t>
            </w:r>
          </w:p>
          <w:p w14:paraId="5FCF4719" w14:textId="330F2CE5" w:rsidR="006E5542" w:rsidRPr="006E5542" w:rsidRDefault="006E5542" w:rsidP="006E5542">
            <w:pPr>
              <w:tabs>
                <w:tab w:val="left" w:pos="352"/>
                <w:tab w:val="left" w:pos="620"/>
              </w:tabs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</w:t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ab/>
            </w:r>
          </w:p>
        </w:tc>
      </w:tr>
      <w:tr w:rsidR="006E5542" w:rsidRPr="006E5542" w14:paraId="12CD50DC" w14:textId="77777777" w:rsidTr="006E5542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49945C" w14:textId="2754B601" w:rsidR="006E5542" w:rsidRPr="006E5542" w:rsidRDefault="006E5542" w:rsidP="006E5542">
            <w:pPr>
              <w:tabs>
                <w:tab w:val="left" w:pos="6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Листинг Ж.2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Загрузка новости из XML-файла</w:t>
            </w:r>
          </w:p>
        </w:tc>
      </w:tr>
    </w:tbl>
    <w:p w14:paraId="343C36AC" w14:textId="77777777" w:rsidR="006E5542" w:rsidRPr="006E5542" w:rsidRDefault="006E5542" w:rsidP="006E5542">
      <w:pPr>
        <w:tabs>
          <w:tab w:val="left" w:pos="620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E5542" w:rsidRPr="006E5542" w14:paraId="07E0507B" w14:textId="77777777" w:rsidTr="006E5542">
        <w:tc>
          <w:tcPr>
            <w:tcW w:w="10025" w:type="dxa"/>
            <w:tcBorders>
              <w:bottom w:val="single" w:sz="4" w:space="0" w:color="auto"/>
            </w:tcBorders>
          </w:tcPr>
          <w:p w14:paraId="17D46D7F" w14:textId="77777777" w:rsidR="006E5542" w:rsidRPr="006E5542" w:rsidRDefault="006E5542" w:rsidP="006E5542">
            <w:pPr>
              <w:tabs>
                <w:tab w:val="left" w:pos="636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ab/>
            </w: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ab/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document.addEventListener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('DOMContentLoaded', function () {</w:t>
            </w:r>
          </w:p>
          <w:p w14:paraId="4B796146" w14:textId="77777777" w:rsidR="006E5542" w:rsidRPr="006E5542" w:rsidRDefault="006E5542" w:rsidP="006E5542">
            <w:pPr>
              <w:tabs>
                <w:tab w:val="left" w:pos="636"/>
              </w:tabs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initMobileMenu(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>);</w:t>
            </w:r>
          </w:p>
          <w:p w14:paraId="0A95A6DB" w14:textId="77777777" w:rsidR="006E5542" w:rsidRPr="006E5542" w:rsidRDefault="006E5542" w:rsidP="006E5542">
            <w:pPr>
              <w:tabs>
                <w:tab w:val="left" w:pos="636"/>
              </w:tabs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renderNewsFromXml(</w:t>
            </w:r>
            <w:proofErr w:type="gramEnd"/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);</w:t>
            </w:r>
          </w:p>
          <w:p w14:paraId="423BB6CB" w14:textId="2A2ECCAB" w:rsidR="006E5542" w:rsidRPr="006E5542" w:rsidRDefault="006E5542" w:rsidP="006E5542">
            <w:pPr>
              <w:tabs>
                <w:tab w:val="left" w:pos="636"/>
              </w:tabs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E5542">
              <w:rPr>
                <w:rFonts w:ascii="Courier New" w:hAnsi="Courier New" w:cs="Courier New"/>
                <w:sz w:val="28"/>
                <w:szCs w:val="28"/>
                <w:lang w:val="ru-RU" w:eastAsia="ru-RU"/>
              </w:rPr>
              <w:t>});</w:t>
            </w:r>
          </w:p>
        </w:tc>
      </w:tr>
      <w:tr w:rsidR="006E5542" w:rsidRPr="006E5542" w14:paraId="114F0188" w14:textId="77777777" w:rsidTr="006E5542">
        <w:tc>
          <w:tcPr>
            <w:tcW w:w="100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7C4424" w14:textId="5047067E" w:rsidR="006E5542" w:rsidRPr="006E5542" w:rsidRDefault="006E5542" w:rsidP="006E5542">
            <w:pPr>
              <w:tabs>
                <w:tab w:val="left" w:pos="6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Листинг Ж.3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6E5542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Запуск функций после загрузки страницы</w:t>
            </w:r>
          </w:p>
        </w:tc>
      </w:tr>
    </w:tbl>
    <w:p w14:paraId="0F2A8366" w14:textId="77777777" w:rsidR="006E5542" w:rsidRPr="006E5542" w:rsidRDefault="006E5542" w:rsidP="006E5542">
      <w:pPr>
        <w:tabs>
          <w:tab w:val="left" w:pos="620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6E5542" w:rsidRPr="006E5542" w:rsidSect="00090BB7">
      <w:headerReference w:type="default" r:id="rId5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nam polehyk" w:date="2026-05-12T13:28:00Z" w:initials="np">
    <w:p w14:paraId="42C276EA" w14:textId="20319A6E" w:rsidR="006429BB" w:rsidRPr="006429BB" w:rsidRDefault="006429BB">
      <w:pPr>
        <w:pStyle w:val="afa"/>
      </w:pPr>
      <w:r>
        <w:rPr>
          <w:rStyle w:val="af9"/>
        </w:rPr>
        <w:annotationRef/>
      </w:r>
      <w:r>
        <w:t xml:space="preserve">14 пт + жирный плюс отступ после </w:t>
      </w:r>
      <w:proofErr w:type="gramStart"/>
      <w:r>
        <w:t>18</w:t>
      </w:r>
      <w:proofErr w:type="gramEnd"/>
      <w:r>
        <w:t xml:space="preserve"> а до 0 в данном случае + нумерация страниц сверху должна быть 12 пт </w:t>
      </w:r>
      <w:r>
        <w:rPr>
          <w:lang w:val="en-US"/>
        </w:rPr>
        <w:t>times</w:t>
      </w:r>
      <w:r w:rsidRPr="006429BB">
        <w:t xml:space="preserve"> </w:t>
      </w:r>
      <w:r>
        <w:rPr>
          <w:lang w:val="en-US"/>
        </w:rPr>
        <w:t>new</w:t>
      </w:r>
      <w:r w:rsidRPr="006429BB">
        <w:t xml:space="preserve"> </w:t>
      </w:r>
      <w:r>
        <w:rPr>
          <w:lang w:val="en-US"/>
        </w:rPr>
        <w:t>roman</w:t>
      </w:r>
    </w:p>
  </w:comment>
  <w:comment w:id="2" w:author="nam polehyk" w:date="2026-05-12T13:30:00Z" w:initials="np">
    <w:p w14:paraId="666748A0" w14:textId="63735D9A" w:rsidR="006429BB" w:rsidRPr="006429BB" w:rsidRDefault="006429BB">
      <w:pPr>
        <w:pStyle w:val="afa"/>
      </w:pPr>
      <w:r>
        <w:rPr>
          <w:rStyle w:val="af9"/>
        </w:rPr>
        <w:annotationRef/>
      </w:r>
      <w:r>
        <w:t>Отступ от маркера списка пробел первая строка в 1.</w:t>
      </w:r>
      <w:proofErr w:type="gramStart"/>
      <w:r>
        <w:t>25</w:t>
      </w:r>
      <w:proofErr w:type="gramEnd"/>
      <w:r>
        <w:t xml:space="preserve"> а следующая с 0 первый пункт был оформлен плюс марке обычно –</w:t>
      </w:r>
    </w:p>
  </w:comment>
  <w:comment w:id="12" w:author="nam polehyk" w:date="2026-05-12T13:31:00Z" w:initials="np">
    <w:p w14:paraId="613C3593" w14:textId="74920B1C" w:rsidR="006429BB" w:rsidRDefault="006429BB">
      <w:pPr>
        <w:pStyle w:val="afa"/>
      </w:pPr>
      <w:r>
        <w:rPr>
          <w:rStyle w:val="af9"/>
        </w:rPr>
        <w:annotationRef/>
      </w:r>
      <w:r>
        <w:t>Откуда лесница все заголовки на 1.25 абзацного</w:t>
      </w:r>
    </w:p>
  </w:comment>
  <w:comment w:id="20" w:author="nam polehyk" w:date="2026-05-12T13:31:00Z" w:initials="np">
    <w:p w14:paraId="57DD7537" w14:textId="4C7AF6E3" w:rsidR="006429BB" w:rsidRDefault="006429BB">
      <w:pPr>
        <w:pStyle w:val="afa"/>
      </w:pPr>
      <w:r>
        <w:rPr>
          <w:rStyle w:val="af9"/>
        </w:rPr>
        <w:annotationRef/>
      </w:r>
      <w:r>
        <w:t>Опять же почему всё съехало до абзцного почти в 2</w:t>
      </w:r>
    </w:p>
  </w:comment>
  <w:comment w:id="22" w:author="nam polehyk" w:date="2026-05-12T13:32:00Z" w:initials="np">
    <w:p w14:paraId="721ABC0B" w14:textId="52376C38" w:rsidR="006429BB" w:rsidRDefault="006429BB">
      <w:pPr>
        <w:pStyle w:val="afa"/>
      </w:pPr>
      <w:r>
        <w:rPr>
          <w:rStyle w:val="af9"/>
        </w:rPr>
        <w:annotationRef/>
      </w:r>
      <w:r>
        <w:t>Нужен текст до картинки с упоминанием + где подпись картинки</w:t>
      </w:r>
    </w:p>
  </w:comment>
  <w:comment w:id="25" w:author="nam polehyk" w:date="2026-05-12T13:32:00Z" w:initials="np">
    <w:p w14:paraId="2361CEB2" w14:textId="05DBBFF9" w:rsidR="006429BB" w:rsidRDefault="006429BB">
      <w:pPr>
        <w:pStyle w:val="afa"/>
      </w:pPr>
      <w:r>
        <w:rPr>
          <w:rStyle w:val="af9"/>
        </w:rPr>
        <w:annotationRef/>
      </w:r>
      <w:r>
        <w:t>Где 1.25</w:t>
      </w:r>
    </w:p>
  </w:comment>
  <w:comment w:id="26" w:author="nam polehyk" w:date="2026-05-12T13:33:00Z" w:initials="np">
    <w:p w14:paraId="0765FDE4" w14:textId="3EFD0A27" w:rsidR="006429BB" w:rsidRDefault="006429BB">
      <w:pPr>
        <w:pStyle w:val="afa"/>
      </w:pPr>
      <w:r>
        <w:rPr>
          <w:rStyle w:val="af9"/>
        </w:rPr>
        <w:annotationRef/>
      </w:r>
      <w:r>
        <w:t>Уже был пример</w:t>
      </w:r>
    </w:p>
  </w:comment>
  <w:comment w:id="31" w:author="nam polehyk" w:date="2026-05-12T13:33:00Z" w:initials="np">
    <w:p w14:paraId="6BF1EFCF" w14:textId="0A029C40" w:rsidR="006429BB" w:rsidRDefault="006429BB">
      <w:pPr>
        <w:pStyle w:val="afa"/>
      </w:pPr>
      <w:r>
        <w:rPr>
          <w:rStyle w:val="af9"/>
        </w:rPr>
        <w:annotationRef/>
      </w:r>
      <w:r>
        <w:t>Что с запаятыми и пробелами</w:t>
      </w:r>
    </w:p>
  </w:comment>
  <w:comment w:id="80" w:author="nam polehyk" w:date="2026-05-12T13:34:00Z" w:initials="np">
    <w:p w14:paraId="546367CD" w14:textId="2F9283D1" w:rsidR="006429BB" w:rsidRDefault="006429BB">
      <w:pPr>
        <w:pStyle w:val="afa"/>
      </w:pPr>
      <w:r>
        <w:rPr>
          <w:rStyle w:val="af9"/>
        </w:rPr>
        <w:annotationRef/>
      </w:r>
      <w:r>
        <w:t>Интервал до листинга 14</w:t>
      </w:r>
    </w:p>
  </w:comment>
  <w:comment w:id="81" w:author="nam polehyk" w:date="2026-05-12T13:33:00Z" w:initials="np">
    <w:p w14:paraId="7C26B072" w14:textId="547688A9" w:rsidR="006429BB" w:rsidRDefault="006429BB">
      <w:pPr>
        <w:pStyle w:val="afa"/>
      </w:pPr>
      <w:r>
        <w:rPr>
          <w:rStyle w:val="af9"/>
        </w:rPr>
        <w:annotationRef/>
      </w:r>
      <w:r>
        <w:t>Интервал сверуху 0 должен быть</w:t>
      </w:r>
    </w:p>
  </w:comment>
  <w:comment w:id="82" w:author="nam polehyk" w:date="2026-05-12T13:34:00Z" w:initials="np">
    <w:p w14:paraId="6ECD07E6" w14:textId="0628C1B0" w:rsidR="006429BB" w:rsidRDefault="006429BB">
      <w:pPr>
        <w:pStyle w:val="afa"/>
      </w:pPr>
      <w:r>
        <w:rPr>
          <w:rStyle w:val="af9"/>
        </w:rPr>
        <w:annotationRef/>
      </w:r>
      <w:r>
        <w:t>Пустых пр-в внутри раздела быть не должно</w:t>
      </w:r>
    </w:p>
  </w:comment>
  <w:comment w:id="90" w:author="nam polehyk" w:date="2026-05-12T13:34:00Z" w:initials="np">
    <w:p w14:paraId="63C07998" w14:textId="7198AC38" w:rsidR="006429BB" w:rsidRDefault="006429BB">
      <w:pPr>
        <w:pStyle w:val="afa"/>
      </w:pPr>
      <w:r>
        <w:rPr>
          <w:rStyle w:val="af9"/>
        </w:rPr>
        <w:annotationRef/>
      </w:r>
      <w:r>
        <w:t>Подписи должны быть по центру без абзацного</w:t>
      </w:r>
    </w:p>
  </w:comment>
  <w:comment w:id="91" w:author="nam polehyk" w:date="2026-05-12T13:35:00Z" w:initials="np">
    <w:p w14:paraId="37352D39" w14:textId="4AF14A13" w:rsidR="006429BB" w:rsidRDefault="006429BB">
      <w:pPr>
        <w:pStyle w:val="afa"/>
      </w:pPr>
      <w:r>
        <w:rPr>
          <w:rStyle w:val="af9"/>
        </w:rPr>
        <w:annotationRef/>
      </w:r>
      <w:r>
        <w:t>Интервалы 0 и межстрочный 1 как в остальном тексте должны быть</w:t>
      </w:r>
    </w:p>
  </w:comment>
  <w:comment w:id="122" w:author="nam polehyk" w:date="2026-05-12T13:35:00Z" w:initials="np">
    <w:p w14:paraId="0A9C7002" w14:textId="69993A59" w:rsidR="006429BB" w:rsidRDefault="006429BB">
      <w:pPr>
        <w:pStyle w:val="afa"/>
      </w:pPr>
      <w:r>
        <w:rPr>
          <w:rStyle w:val="af9"/>
        </w:rPr>
        <w:annotationRef/>
      </w:r>
      <w:r>
        <w:t>А это откуда если раньше не было</w:t>
      </w:r>
    </w:p>
  </w:comment>
  <w:comment w:id="123" w:author="nam polehyk" w:date="2026-05-12T13:36:00Z" w:initials="np">
    <w:p w14:paraId="2B731099" w14:textId="515F4398" w:rsidR="006429BB" w:rsidRDefault="006429BB">
      <w:pPr>
        <w:pStyle w:val="afa"/>
      </w:pPr>
      <w:r>
        <w:rPr>
          <w:rStyle w:val="af9"/>
        </w:rPr>
        <w:annotationRef/>
      </w:r>
      <w:r>
        <w:t>Тест не по ширине</w:t>
      </w:r>
    </w:p>
  </w:comment>
  <w:comment w:id="170" w:author="nam polehyk" w:date="2026-05-12T13:36:00Z" w:initials="np">
    <w:p w14:paraId="2F0F105D" w14:textId="17092015" w:rsidR="006429BB" w:rsidRDefault="006429BB">
      <w:pPr>
        <w:pStyle w:val="afa"/>
      </w:pPr>
      <w:r>
        <w:rPr>
          <w:rStyle w:val="af9"/>
        </w:rPr>
        <w:annotationRef/>
      </w:r>
      <w:r>
        <w:t>Изучить правила оформления списка</w:t>
      </w:r>
    </w:p>
  </w:comment>
  <w:comment w:id="183" w:author="nam polehyk" w:date="2026-05-12T13:39:00Z" w:initials="np">
    <w:p w14:paraId="13DED819" w14:textId="53D19D9D" w:rsidR="007D7E7B" w:rsidRPr="007D7E7B" w:rsidRDefault="007D7E7B">
      <w:pPr>
        <w:pStyle w:val="afa"/>
      </w:pPr>
      <w:r>
        <w:rPr>
          <w:rStyle w:val="af9"/>
        </w:rPr>
        <w:annotationRef/>
      </w:r>
      <w:r>
        <w:t xml:space="preserve">То есть слетевший </w:t>
      </w:r>
      <w:r>
        <w:rPr>
          <w:lang w:val="en-US"/>
        </w:rPr>
        <w:t>footer</w:t>
      </w:r>
      <w:r w:rsidRPr="007D7E7B">
        <w:t xml:space="preserve"> </w:t>
      </w:r>
      <w:r>
        <w:t>это нормально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2C276EA" w15:done="0"/>
  <w15:commentEx w15:paraId="666748A0" w15:done="0"/>
  <w15:commentEx w15:paraId="613C3593" w15:done="0"/>
  <w15:commentEx w15:paraId="57DD7537" w15:done="0"/>
  <w15:commentEx w15:paraId="721ABC0B" w15:done="0"/>
  <w15:commentEx w15:paraId="2361CEB2" w15:done="0"/>
  <w15:commentEx w15:paraId="0765FDE4" w15:done="0"/>
  <w15:commentEx w15:paraId="6BF1EFCF" w15:done="0"/>
  <w15:commentEx w15:paraId="546367CD" w15:done="0"/>
  <w15:commentEx w15:paraId="7C26B072" w15:done="0"/>
  <w15:commentEx w15:paraId="6ECD07E6" w15:done="0"/>
  <w15:commentEx w15:paraId="63C07998" w15:done="0"/>
  <w15:commentEx w15:paraId="37352D39" w15:done="0"/>
  <w15:commentEx w15:paraId="0A9C7002" w15:done="0"/>
  <w15:commentEx w15:paraId="2B731099" w15:done="0"/>
  <w15:commentEx w15:paraId="2F0F105D" w15:done="0"/>
  <w15:commentEx w15:paraId="13DED819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70962E" w14:textId="77777777" w:rsidR="00CE1F51" w:rsidRDefault="00CE1F51" w:rsidP="00C6423A">
      <w:pPr>
        <w:spacing w:line="240" w:lineRule="auto"/>
      </w:pPr>
      <w:r>
        <w:separator/>
      </w:r>
    </w:p>
  </w:endnote>
  <w:endnote w:type="continuationSeparator" w:id="0">
    <w:p w14:paraId="121862B4" w14:textId="77777777" w:rsidR="00CE1F51" w:rsidRDefault="00CE1F51" w:rsidP="00C64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libri"/>
    <w:charset w:val="CC"/>
    <w:family w:val="auto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4B5F3" w14:textId="77777777" w:rsidR="00CE1F51" w:rsidRDefault="00CE1F51" w:rsidP="00C6423A">
      <w:pPr>
        <w:spacing w:line="240" w:lineRule="auto"/>
      </w:pPr>
      <w:r>
        <w:separator/>
      </w:r>
    </w:p>
  </w:footnote>
  <w:footnote w:type="continuationSeparator" w:id="0">
    <w:p w14:paraId="384D6B24" w14:textId="77777777" w:rsidR="00CE1F51" w:rsidRDefault="00CE1F51" w:rsidP="00C64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1FF92" w14:textId="029EBA21" w:rsidR="006429BB" w:rsidRDefault="006429BB" w:rsidP="00AE7742">
    <w:pPr>
      <w:pStyle w:val="a9"/>
    </w:pPr>
  </w:p>
  <w:p w14:paraId="73C67AB9" w14:textId="77777777" w:rsidR="006429BB" w:rsidRDefault="006429B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7105900"/>
      <w:docPartObj>
        <w:docPartGallery w:val="Page Numbers (Top of Page)"/>
        <w:docPartUnique/>
      </w:docPartObj>
    </w:sdtPr>
    <w:sdtContent>
      <w:p w14:paraId="56CC8562" w14:textId="71FBC75F" w:rsidR="006429BB" w:rsidRDefault="006429BB">
        <w:pPr>
          <w:pStyle w:val="a9"/>
          <w:jc w:val="right"/>
        </w:pPr>
      </w:p>
    </w:sdtContent>
  </w:sdt>
  <w:p w14:paraId="512C110A" w14:textId="77777777" w:rsidR="006429BB" w:rsidRDefault="006429B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9395940"/>
      <w:docPartObj>
        <w:docPartGallery w:val="Page Numbers (Top of Page)"/>
        <w:docPartUnique/>
      </w:docPartObj>
    </w:sdtPr>
    <w:sdtContent>
      <w:p w14:paraId="439000A7" w14:textId="4131B680" w:rsidR="006429BB" w:rsidRDefault="006429B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7E7B">
          <w:rPr>
            <w:noProof/>
          </w:rPr>
          <w:t>43</w:t>
        </w:r>
        <w:r>
          <w:fldChar w:fldCharType="end"/>
        </w:r>
      </w:p>
    </w:sdtContent>
  </w:sdt>
  <w:p w14:paraId="6A3D0EF0" w14:textId="77777777" w:rsidR="006429BB" w:rsidRDefault="006429BB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0A9B"/>
    <w:multiLevelType w:val="hybridMultilevel"/>
    <w:tmpl w:val="6E5AF8FE"/>
    <w:lvl w:ilvl="0" w:tplc="3B3CC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541368"/>
    <w:multiLevelType w:val="multilevel"/>
    <w:tmpl w:val="4C1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54FD"/>
    <w:multiLevelType w:val="hybridMultilevel"/>
    <w:tmpl w:val="4890455C"/>
    <w:lvl w:ilvl="0" w:tplc="1DB034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51234"/>
    <w:multiLevelType w:val="multilevel"/>
    <w:tmpl w:val="2F9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04EBD"/>
    <w:multiLevelType w:val="hybridMultilevel"/>
    <w:tmpl w:val="E6C4865A"/>
    <w:lvl w:ilvl="0" w:tplc="38EABFB4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1C5C4A"/>
    <w:multiLevelType w:val="hybridMultilevel"/>
    <w:tmpl w:val="9EA0EF6E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C9273F"/>
    <w:multiLevelType w:val="multilevel"/>
    <w:tmpl w:val="86EC72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2416E"/>
    <w:multiLevelType w:val="multilevel"/>
    <w:tmpl w:val="A5C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27E3"/>
    <w:multiLevelType w:val="multilevel"/>
    <w:tmpl w:val="DDEEB43E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95431"/>
    <w:multiLevelType w:val="hybridMultilevel"/>
    <w:tmpl w:val="7F928CEC"/>
    <w:lvl w:ilvl="0" w:tplc="C01804A8">
      <w:start w:val="1"/>
      <w:numFmt w:val="decimal"/>
      <w:suff w:val="space"/>
      <w:lvlText w:val="%1."/>
      <w:lvlJc w:val="left"/>
      <w:pPr>
        <w:ind w:left="-142" w:firstLine="709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D1D7C27"/>
    <w:multiLevelType w:val="hybridMultilevel"/>
    <w:tmpl w:val="88801E14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3F778C"/>
    <w:multiLevelType w:val="multilevel"/>
    <w:tmpl w:val="23D0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B5F1B"/>
    <w:multiLevelType w:val="hybridMultilevel"/>
    <w:tmpl w:val="AC92F532"/>
    <w:lvl w:ilvl="0" w:tplc="8438BA9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41391"/>
    <w:multiLevelType w:val="hybridMultilevel"/>
    <w:tmpl w:val="65E80CC6"/>
    <w:lvl w:ilvl="0" w:tplc="80A49C64">
      <w:start w:val="1"/>
      <w:numFmt w:val="decimal"/>
      <w:lvlText w:val="%1"/>
      <w:lvlJc w:val="center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3829B1"/>
    <w:multiLevelType w:val="hybridMultilevel"/>
    <w:tmpl w:val="324A94D6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0B503B"/>
    <w:multiLevelType w:val="hybridMultilevel"/>
    <w:tmpl w:val="447A55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B27D68"/>
    <w:multiLevelType w:val="hybridMultilevel"/>
    <w:tmpl w:val="A95A5702"/>
    <w:lvl w:ilvl="0" w:tplc="7BF028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012ACD"/>
    <w:multiLevelType w:val="hybridMultilevel"/>
    <w:tmpl w:val="8BEC44C2"/>
    <w:lvl w:ilvl="0" w:tplc="801064B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344C2A"/>
    <w:multiLevelType w:val="multilevel"/>
    <w:tmpl w:val="EAA425E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544368A0"/>
    <w:multiLevelType w:val="hybridMultilevel"/>
    <w:tmpl w:val="38B845FE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776B41"/>
    <w:multiLevelType w:val="multilevel"/>
    <w:tmpl w:val="A0FA20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5A217FAC"/>
    <w:multiLevelType w:val="multilevel"/>
    <w:tmpl w:val="62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84116"/>
    <w:multiLevelType w:val="hybridMultilevel"/>
    <w:tmpl w:val="69AC85EE"/>
    <w:lvl w:ilvl="0" w:tplc="1DB0343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4766AE"/>
    <w:multiLevelType w:val="multilevel"/>
    <w:tmpl w:val="B85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221D5"/>
    <w:multiLevelType w:val="multilevel"/>
    <w:tmpl w:val="414C4D2A"/>
    <w:lvl w:ilvl="0">
      <w:start w:val="1"/>
      <w:numFmt w:val="decimal"/>
      <w:lvlText w:val="%1."/>
      <w:lvlJc w:val="left"/>
      <w:pPr>
        <w:ind w:left="1069" w:hanging="360"/>
      </w:pPr>
      <w:rPr>
        <w:b w:val="0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F0E07B1"/>
    <w:multiLevelType w:val="multilevel"/>
    <w:tmpl w:val="9A30A7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9"/>
  </w:num>
  <w:num w:numId="2">
    <w:abstractNumId w:val="25"/>
  </w:num>
  <w:num w:numId="3">
    <w:abstractNumId w:val="5"/>
  </w:num>
  <w:num w:numId="4">
    <w:abstractNumId w:val="14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0"/>
  </w:num>
  <w:num w:numId="8">
    <w:abstractNumId w:val="16"/>
  </w:num>
  <w:num w:numId="9">
    <w:abstractNumId w:val="17"/>
  </w:num>
  <w:num w:numId="10">
    <w:abstractNumId w:val="19"/>
  </w:num>
  <w:num w:numId="11">
    <w:abstractNumId w:val="12"/>
  </w:num>
  <w:num w:numId="12">
    <w:abstractNumId w:val="4"/>
  </w:num>
  <w:num w:numId="13">
    <w:abstractNumId w:val="21"/>
  </w:num>
  <w:num w:numId="14">
    <w:abstractNumId w:val="6"/>
  </w:num>
  <w:num w:numId="15">
    <w:abstractNumId w:val="22"/>
  </w:num>
  <w:num w:numId="16">
    <w:abstractNumId w:val="2"/>
  </w:num>
  <w:num w:numId="17">
    <w:abstractNumId w:val="13"/>
  </w:num>
  <w:num w:numId="18">
    <w:abstractNumId w:val="24"/>
  </w:num>
  <w:num w:numId="19">
    <w:abstractNumId w:val="8"/>
  </w:num>
  <w:num w:numId="20">
    <w:abstractNumId w:val="7"/>
  </w:num>
  <w:num w:numId="21">
    <w:abstractNumId w:val="3"/>
  </w:num>
  <w:num w:numId="22">
    <w:abstractNumId w:val="0"/>
  </w:num>
  <w:num w:numId="23">
    <w:abstractNumId w:val="18"/>
  </w:num>
  <w:num w:numId="24">
    <w:abstractNumId w:val="11"/>
  </w:num>
  <w:num w:numId="25">
    <w:abstractNumId w:val="23"/>
  </w:num>
  <w:num w:numId="26">
    <w:abstractNumId w:val="1"/>
  </w:num>
  <w:num w:numId="27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am polehyk">
    <w15:presenceInfo w15:providerId="Windows Live" w15:userId="8c717d9b006069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F01"/>
    <w:rsid w:val="00004035"/>
    <w:rsid w:val="00004A43"/>
    <w:rsid w:val="00007148"/>
    <w:rsid w:val="00012497"/>
    <w:rsid w:val="00020E80"/>
    <w:rsid w:val="00034842"/>
    <w:rsid w:val="00053C51"/>
    <w:rsid w:val="000622FE"/>
    <w:rsid w:val="00070CA8"/>
    <w:rsid w:val="00074CA5"/>
    <w:rsid w:val="00084F1D"/>
    <w:rsid w:val="000865D2"/>
    <w:rsid w:val="00090BB7"/>
    <w:rsid w:val="000B2B71"/>
    <w:rsid w:val="000B2C68"/>
    <w:rsid w:val="000B459D"/>
    <w:rsid w:val="000C717C"/>
    <w:rsid w:val="000D5C57"/>
    <w:rsid w:val="000D65B3"/>
    <w:rsid w:val="000D6A18"/>
    <w:rsid w:val="000E00E4"/>
    <w:rsid w:val="000E02FA"/>
    <w:rsid w:val="000E0741"/>
    <w:rsid w:val="000E2C6E"/>
    <w:rsid w:val="000E3513"/>
    <w:rsid w:val="000F1ACB"/>
    <w:rsid w:val="000F2E46"/>
    <w:rsid w:val="000F4BE7"/>
    <w:rsid w:val="000F56C0"/>
    <w:rsid w:val="000F6D8A"/>
    <w:rsid w:val="00102FAF"/>
    <w:rsid w:val="00111AC0"/>
    <w:rsid w:val="00126545"/>
    <w:rsid w:val="0014316C"/>
    <w:rsid w:val="00147BE9"/>
    <w:rsid w:val="00162F9F"/>
    <w:rsid w:val="001658DF"/>
    <w:rsid w:val="00166BBD"/>
    <w:rsid w:val="00171A57"/>
    <w:rsid w:val="00174821"/>
    <w:rsid w:val="00195F11"/>
    <w:rsid w:val="00197246"/>
    <w:rsid w:val="00197AF4"/>
    <w:rsid w:val="001A1B13"/>
    <w:rsid w:val="001A1E43"/>
    <w:rsid w:val="001A7496"/>
    <w:rsid w:val="001B6DCD"/>
    <w:rsid w:val="001D72EE"/>
    <w:rsid w:val="001E26F2"/>
    <w:rsid w:val="001E4746"/>
    <w:rsid w:val="001F31C3"/>
    <w:rsid w:val="001F3C75"/>
    <w:rsid w:val="00203A7D"/>
    <w:rsid w:val="00220EEE"/>
    <w:rsid w:val="0023121C"/>
    <w:rsid w:val="00236133"/>
    <w:rsid w:val="00250AA5"/>
    <w:rsid w:val="00255451"/>
    <w:rsid w:val="0026545C"/>
    <w:rsid w:val="00266BA1"/>
    <w:rsid w:val="00267074"/>
    <w:rsid w:val="00273456"/>
    <w:rsid w:val="00277072"/>
    <w:rsid w:val="00280CBE"/>
    <w:rsid w:val="002A22B6"/>
    <w:rsid w:val="002A4EF1"/>
    <w:rsid w:val="002B1C45"/>
    <w:rsid w:val="002C6BA6"/>
    <w:rsid w:val="002E212C"/>
    <w:rsid w:val="002E2E2B"/>
    <w:rsid w:val="002E7B84"/>
    <w:rsid w:val="002F12AE"/>
    <w:rsid w:val="002F2196"/>
    <w:rsid w:val="002F2DEE"/>
    <w:rsid w:val="002F69CF"/>
    <w:rsid w:val="00307F5B"/>
    <w:rsid w:val="00317C16"/>
    <w:rsid w:val="00336D49"/>
    <w:rsid w:val="00336D9A"/>
    <w:rsid w:val="00344615"/>
    <w:rsid w:val="003469DE"/>
    <w:rsid w:val="00360786"/>
    <w:rsid w:val="00361178"/>
    <w:rsid w:val="00361321"/>
    <w:rsid w:val="00367B73"/>
    <w:rsid w:val="00382125"/>
    <w:rsid w:val="0039763E"/>
    <w:rsid w:val="003A6DA7"/>
    <w:rsid w:val="003B252A"/>
    <w:rsid w:val="003B4DE2"/>
    <w:rsid w:val="003C0DE0"/>
    <w:rsid w:val="003C550B"/>
    <w:rsid w:val="003D7EAC"/>
    <w:rsid w:val="003E2BCF"/>
    <w:rsid w:val="003F2D17"/>
    <w:rsid w:val="003F3D08"/>
    <w:rsid w:val="003F463D"/>
    <w:rsid w:val="004024C9"/>
    <w:rsid w:val="004025F6"/>
    <w:rsid w:val="004032C4"/>
    <w:rsid w:val="00404F7F"/>
    <w:rsid w:val="0046346B"/>
    <w:rsid w:val="004730DB"/>
    <w:rsid w:val="00482F89"/>
    <w:rsid w:val="00487285"/>
    <w:rsid w:val="0048761C"/>
    <w:rsid w:val="00491DDF"/>
    <w:rsid w:val="00495771"/>
    <w:rsid w:val="0049794B"/>
    <w:rsid w:val="004A00F5"/>
    <w:rsid w:val="004B1A37"/>
    <w:rsid w:val="004B5391"/>
    <w:rsid w:val="004D183D"/>
    <w:rsid w:val="004D5984"/>
    <w:rsid w:val="004E5C1B"/>
    <w:rsid w:val="004F1236"/>
    <w:rsid w:val="005030FC"/>
    <w:rsid w:val="00506647"/>
    <w:rsid w:val="0051180E"/>
    <w:rsid w:val="0051686A"/>
    <w:rsid w:val="00522D58"/>
    <w:rsid w:val="00525732"/>
    <w:rsid w:val="0053030F"/>
    <w:rsid w:val="00531FD2"/>
    <w:rsid w:val="0054527D"/>
    <w:rsid w:val="00565E1A"/>
    <w:rsid w:val="00566C84"/>
    <w:rsid w:val="00573783"/>
    <w:rsid w:val="00573E6B"/>
    <w:rsid w:val="005757D9"/>
    <w:rsid w:val="0058242C"/>
    <w:rsid w:val="005847C9"/>
    <w:rsid w:val="005866A7"/>
    <w:rsid w:val="005927EF"/>
    <w:rsid w:val="005A25AD"/>
    <w:rsid w:val="005B127C"/>
    <w:rsid w:val="005B26DC"/>
    <w:rsid w:val="005B3AE5"/>
    <w:rsid w:val="005D3CE1"/>
    <w:rsid w:val="005D3D71"/>
    <w:rsid w:val="005D600D"/>
    <w:rsid w:val="005F0CEB"/>
    <w:rsid w:val="005F5DD4"/>
    <w:rsid w:val="005F7C20"/>
    <w:rsid w:val="006109F6"/>
    <w:rsid w:val="00615ED7"/>
    <w:rsid w:val="00621B08"/>
    <w:rsid w:val="006230CE"/>
    <w:rsid w:val="006306DE"/>
    <w:rsid w:val="00636A3B"/>
    <w:rsid w:val="006429BB"/>
    <w:rsid w:val="006460E6"/>
    <w:rsid w:val="00661578"/>
    <w:rsid w:val="00664345"/>
    <w:rsid w:val="0067458D"/>
    <w:rsid w:val="00682FF4"/>
    <w:rsid w:val="00690579"/>
    <w:rsid w:val="00694088"/>
    <w:rsid w:val="0069476B"/>
    <w:rsid w:val="006B36C4"/>
    <w:rsid w:val="006B3D94"/>
    <w:rsid w:val="006C4DE0"/>
    <w:rsid w:val="006D0A32"/>
    <w:rsid w:val="006D6CF3"/>
    <w:rsid w:val="006E0AB6"/>
    <w:rsid w:val="006E141D"/>
    <w:rsid w:val="006E15B5"/>
    <w:rsid w:val="006E5542"/>
    <w:rsid w:val="006F2A3D"/>
    <w:rsid w:val="006F778F"/>
    <w:rsid w:val="00702F90"/>
    <w:rsid w:val="007135F2"/>
    <w:rsid w:val="00720C31"/>
    <w:rsid w:val="00724E3E"/>
    <w:rsid w:val="007266DC"/>
    <w:rsid w:val="007317BA"/>
    <w:rsid w:val="00735DBF"/>
    <w:rsid w:val="00741E88"/>
    <w:rsid w:val="00742D59"/>
    <w:rsid w:val="00742E8A"/>
    <w:rsid w:val="00746454"/>
    <w:rsid w:val="007538C2"/>
    <w:rsid w:val="00754E17"/>
    <w:rsid w:val="00764EDC"/>
    <w:rsid w:val="007756C9"/>
    <w:rsid w:val="007904E5"/>
    <w:rsid w:val="007A4A7F"/>
    <w:rsid w:val="007A7ED8"/>
    <w:rsid w:val="007D6129"/>
    <w:rsid w:val="007D7E7B"/>
    <w:rsid w:val="007E119E"/>
    <w:rsid w:val="007F2E55"/>
    <w:rsid w:val="007F6643"/>
    <w:rsid w:val="008016D1"/>
    <w:rsid w:val="008016E8"/>
    <w:rsid w:val="00811B57"/>
    <w:rsid w:val="00813511"/>
    <w:rsid w:val="008234B1"/>
    <w:rsid w:val="00825A34"/>
    <w:rsid w:val="00834310"/>
    <w:rsid w:val="00835FD7"/>
    <w:rsid w:val="008444F8"/>
    <w:rsid w:val="0084595F"/>
    <w:rsid w:val="008554A8"/>
    <w:rsid w:val="008700F7"/>
    <w:rsid w:val="00875C0C"/>
    <w:rsid w:val="00877C88"/>
    <w:rsid w:val="008862AB"/>
    <w:rsid w:val="00897FCE"/>
    <w:rsid w:val="008A085A"/>
    <w:rsid w:val="008A19CF"/>
    <w:rsid w:val="008C11D3"/>
    <w:rsid w:val="008C790F"/>
    <w:rsid w:val="008D155C"/>
    <w:rsid w:val="009003B2"/>
    <w:rsid w:val="009033EF"/>
    <w:rsid w:val="009057AB"/>
    <w:rsid w:val="009064D6"/>
    <w:rsid w:val="009135B0"/>
    <w:rsid w:val="00917D8D"/>
    <w:rsid w:val="00927EF5"/>
    <w:rsid w:val="00936158"/>
    <w:rsid w:val="009535E9"/>
    <w:rsid w:val="009806EB"/>
    <w:rsid w:val="00983E35"/>
    <w:rsid w:val="00984CE6"/>
    <w:rsid w:val="00985FAF"/>
    <w:rsid w:val="00987042"/>
    <w:rsid w:val="00987BB7"/>
    <w:rsid w:val="00990F3D"/>
    <w:rsid w:val="00991386"/>
    <w:rsid w:val="009920A4"/>
    <w:rsid w:val="009B2ADA"/>
    <w:rsid w:val="009B523F"/>
    <w:rsid w:val="009B5920"/>
    <w:rsid w:val="009C12AB"/>
    <w:rsid w:val="009C3B1B"/>
    <w:rsid w:val="009C4A0A"/>
    <w:rsid w:val="009F0031"/>
    <w:rsid w:val="009F19BB"/>
    <w:rsid w:val="00A00624"/>
    <w:rsid w:val="00A11FE7"/>
    <w:rsid w:val="00A26A81"/>
    <w:rsid w:val="00A27002"/>
    <w:rsid w:val="00A31DC7"/>
    <w:rsid w:val="00A34A79"/>
    <w:rsid w:val="00A35DC4"/>
    <w:rsid w:val="00A40E46"/>
    <w:rsid w:val="00A619B1"/>
    <w:rsid w:val="00A7145C"/>
    <w:rsid w:val="00A7434A"/>
    <w:rsid w:val="00A800A5"/>
    <w:rsid w:val="00A97A5C"/>
    <w:rsid w:val="00AA4766"/>
    <w:rsid w:val="00AA5A15"/>
    <w:rsid w:val="00AA64C9"/>
    <w:rsid w:val="00AB7882"/>
    <w:rsid w:val="00AD0E99"/>
    <w:rsid w:val="00AD37DE"/>
    <w:rsid w:val="00AD47C3"/>
    <w:rsid w:val="00AD5345"/>
    <w:rsid w:val="00AE2B23"/>
    <w:rsid w:val="00AE7742"/>
    <w:rsid w:val="00AF3F0C"/>
    <w:rsid w:val="00B05E05"/>
    <w:rsid w:val="00B0707F"/>
    <w:rsid w:val="00B223AC"/>
    <w:rsid w:val="00B243A0"/>
    <w:rsid w:val="00B24A7B"/>
    <w:rsid w:val="00B31924"/>
    <w:rsid w:val="00B32D3B"/>
    <w:rsid w:val="00B33C1E"/>
    <w:rsid w:val="00B346CF"/>
    <w:rsid w:val="00B352AB"/>
    <w:rsid w:val="00B404D4"/>
    <w:rsid w:val="00B608AC"/>
    <w:rsid w:val="00B73E05"/>
    <w:rsid w:val="00B745A4"/>
    <w:rsid w:val="00B74D7C"/>
    <w:rsid w:val="00B7711A"/>
    <w:rsid w:val="00B80191"/>
    <w:rsid w:val="00B815A2"/>
    <w:rsid w:val="00B96CA2"/>
    <w:rsid w:val="00BA1CE7"/>
    <w:rsid w:val="00BD3447"/>
    <w:rsid w:val="00BD45A9"/>
    <w:rsid w:val="00BD5301"/>
    <w:rsid w:val="00BD6DE3"/>
    <w:rsid w:val="00BD7C72"/>
    <w:rsid w:val="00BE4F25"/>
    <w:rsid w:val="00BE6389"/>
    <w:rsid w:val="00BE7516"/>
    <w:rsid w:val="00BE7BBF"/>
    <w:rsid w:val="00BF24AF"/>
    <w:rsid w:val="00C0065F"/>
    <w:rsid w:val="00C0282B"/>
    <w:rsid w:val="00C051C8"/>
    <w:rsid w:val="00C30D16"/>
    <w:rsid w:val="00C32414"/>
    <w:rsid w:val="00C33E6B"/>
    <w:rsid w:val="00C45AEA"/>
    <w:rsid w:val="00C46D4E"/>
    <w:rsid w:val="00C5002F"/>
    <w:rsid w:val="00C57A09"/>
    <w:rsid w:val="00C62C4E"/>
    <w:rsid w:val="00C6423A"/>
    <w:rsid w:val="00C647BD"/>
    <w:rsid w:val="00C674C0"/>
    <w:rsid w:val="00C67D59"/>
    <w:rsid w:val="00C70F9B"/>
    <w:rsid w:val="00C72452"/>
    <w:rsid w:val="00C80EC9"/>
    <w:rsid w:val="00C85110"/>
    <w:rsid w:val="00C85BAF"/>
    <w:rsid w:val="00C94748"/>
    <w:rsid w:val="00C9576D"/>
    <w:rsid w:val="00C974F2"/>
    <w:rsid w:val="00CA18C8"/>
    <w:rsid w:val="00CA73BE"/>
    <w:rsid w:val="00CB0AF3"/>
    <w:rsid w:val="00CB6256"/>
    <w:rsid w:val="00CC0B58"/>
    <w:rsid w:val="00CC2C2B"/>
    <w:rsid w:val="00CC413D"/>
    <w:rsid w:val="00CD6A72"/>
    <w:rsid w:val="00CE19E6"/>
    <w:rsid w:val="00CE1DF5"/>
    <w:rsid w:val="00CE1F51"/>
    <w:rsid w:val="00CE3A3B"/>
    <w:rsid w:val="00D11DD3"/>
    <w:rsid w:val="00D20283"/>
    <w:rsid w:val="00D238EF"/>
    <w:rsid w:val="00D43C75"/>
    <w:rsid w:val="00D47E58"/>
    <w:rsid w:val="00D61736"/>
    <w:rsid w:val="00D639E4"/>
    <w:rsid w:val="00D659F8"/>
    <w:rsid w:val="00D720E1"/>
    <w:rsid w:val="00D729F1"/>
    <w:rsid w:val="00D83FC6"/>
    <w:rsid w:val="00D863F8"/>
    <w:rsid w:val="00D86B8A"/>
    <w:rsid w:val="00D86E4C"/>
    <w:rsid w:val="00D9280E"/>
    <w:rsid w:val="00D93687"/>
    <w:rsid w:val="00DA2FAA"/>
    <w:rsid w:val="00DA5F27"/>
    <w:rsid w:val="00DC768B"/>
    <w:rsid w:val="00DD5336"/>
    <w:rsid w:val="00DE072A"/>
    <w:rsid w:val="00DE10A3"/>
    <w:rsid w:val="00DE2FAA"/>
    <w:rsid w:val="00DE61F1"/>
    <w:rsid w:val="00DE681A"/>
    <w:rsid w:val="00DE7AF8"/>
    <w:rsid w:val="00DF0898"/>
    <w:rsid w:val="00DF687F"/>
    <w:rsid w:val="00DF7AB5"/>
    <w:rsid w:val="00E04C69"/>
    <w:rsid w:val="00E20804"/>
    <w:rsid w:val="00E24C47"/>
    <w:rsid w:val="00E36454"/>
    <w:rsid w:val="00E4628C"/>
    <w:rsid w:val="00E50F1A"/>
    <w:rsid w:val="00E52610"/>
    <w:rsid w:val="00E54C65"/>
    <w:rsid w:val="00E6204E"/>
    <w:rsid w:val="00E624AB"/>
    <w:rsid w:val="00E6707C"/>
    <w:rsid w:val="00E855CE"/>
    <w:rsid w:val="00E969FB"/>
    <w:rsid w:val="00EA0F01"/>
    <w:rsid w:val="00EC67AB"/>
    <w:rsid w:val="00EC6A95"/>
    <w:rsid w:val="00ED33FD"/>
    <w:rsid w:val="00ED3EFA"/>
    <w:rsid w:val="00EE2534"/>
    <w:rsid w:val="00EE3861"/>
    <w:rsid w:val="00EF6555"/>
    <w:rsid w:val="00F26161"/>
    <w:rsid w:val="00F27EA7"/>
    <w:rsid w:val="00F3304C"/>
    <w:rsid w:val="00F52216"/>
    <w:rsid w:val="00F57123"/>
    <w:rsid w:val="00F63678"/>
    <w:rsid w:val="00F63BD7"/>
    <w:rsid w:val="00F75EAA"/>
    <w:rsid w:val="00F778DD"/>
    <w:rsid w:val="00F83ADD"/>
    <w:rsid w:val="00F84DD8"/>
    <w:rsid w:val="00F9493B"/>
    <w:rsid w:val="00FA7161"/>
    <w:rsid w:val="00FB7760"/>
    <w:rsid w:val="00FC3D9E"/>
    <w:rsid w:val="00FC6115"/>
    <w:rsid w:val="00FD2754"/>
    <w:rsid w:val="00FE1077"/>
    <w:rsid w:val="00FE620B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F776E"/>
  <w15:docId w15:val="{8A2EF950-8846-4C36-928C-48B5EE65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141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3D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A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22D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D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4A4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D5984"/>
    <w:pPr>
      <w:tabs>
        <w:tab w:val="right" w:leader="dot" w:pos="10025"/>
      </w:tabs>
      <w:spacing w:line="240" w:lineRule="auto"/>
      <w:outlineLvl w:val="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00624"/>
    <w:pPr>
      <w:tabs>
        <w:tab w:val="right" w:leader="dot" w:pos="9866"/>
      </w:tabs>
      <w:spacing w:line="240" w:lineRule="auto"/>
      <w:ind w:left="221"/>
      <w:jc w:val="right"/>
    </w:pPr>
    <w:rPr>
      <w:rFonts w:ascii="Times New Roman" w:hAnsi="Times New Roman" w:cs="Times New Roman"/>
      <w:noProof/>
      <w:sz w:val="28"/>
      <w:szCs w:val="28"/>
    </w:rPr>
  </w:style>
  <w:style w:type="paragraph" w:styleId="a4">
    <w:name w:val="List Paragraph"/>
    <w:basedOn w:val="a"/>
    <w:uiPriority w:val="34"/>
    <w:qFormat/>
    <w:rsid w:val="00004A43"/>
    <w:pPr>
      <w:ind w:left="720"/>
      <w:contextualSpacing/>
    </w:pPr>
  </w:style>
  <w:style w:type="character" w:customStyle="1" w:styleId="01">
    <w:name w:val="01. Заголовок Знак"/>
    <w:basedOn w:val="a0"/>
    <w:link w:val="010"/>
    <w:qFormat/>
    <w:locked/>
    <w:rsid w:val="00004A43"/>
    <w:rPr>
      <w:rFonts w:ascii="Times New Roman" w:eastAsia="Times New Roman" w:hAnsi="Times New Roman" w:cs="Times New Roman"/>
      <w:b/>
      <w:sz w:val="28"/>
      <w:szCs w:val="28"/>
      <w:lang w:val="ru-RU" w:eastAsia="ru-RU" w:bidi="ru-RU"/>
    </w:rPr>
  </w:style>
  <w:style w:type="paragraph" w:customStyle="1" w:styleId="010">
    <w:name w:val="01. Заголовок"/>
    <w:basedOn w:val="a5"/>
    <w:link w:val="01"/>
    <w:qFormat/>
    <w:rsid w:val="00004A43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kern w:val="2"/>
      <w:sz w:val="28"/>
      <w:szCs w:val="28"/>
      <w:lang w:eastAsia="ru-RU" w:bidi="ru-RU"/>
      <w14:ligatures w14:val="standardContextual"/>
    </w:rPr>
  </w:style>
  <w:style w:type="character" w:customStyle="1" w:styleId="06">
    <w:name w:val="06. Основа Знак"/>
    <w:basedOn w:val="a0"/>
    <w:link w:val="060"/>
    <w:locked/>
    <w:rsid w:val="00004A43"/>
    <w:rPr>
      <w:rFonts w:ascii="Times New Roman" w:eastAsiaTheme="majorEastAsia" w:hAnsi="Times New Roman" w:cstheme="majorBidi"/>
      <w:sz w:val="28"/>
      <w:szCs w:val="26"/>
      <w:lang w:val="ru-RU"/>
    </w:rPr>
  </w:style>
  <w:style w:type="paragraph" w:customStyle="1" w:styleId="060">
    <w:name w:val="06. Основа"/>
    <w:basedOn w:val="a"/>
    <w:link w:val="06"/>
    <w:qFormat/>
    <w:rsid w:val="00004A43"/>
    <w:pPr>
      <w:spacing w:line="240" w:lineRule="auto"/>
      <w:ind w:firstLine="709"/>
      <w:jc w:val="both"/>
    </w:pPr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5">
    <w:name w:val="Body Text"/>
    <w:basedOn w:val="a"/>
    <w:link w:val="a6"/>
    <w:uiPriority w:val="99"/>
    <w:unhideWhenUsed/>
    <w:rsid w:val="00004A43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004A43"/>
    <w:rPr>
      <w:kern w:val="0"/>
      <w:lang w:val="ru-RU"/>
      <w14:ligatures w14:val="none"/>
    </w:rPr>
  </w:style>
  <w:style w:type="character" w:customStyle="1" w:styleId="021">
    <w:name w:val="02.Подзаголовк_1 Знак"/>
    <w:basedOn w:val="a0"/>
    <w:link w:val="0210"/>
    <w:locked/>
    <w:rsid w:val="009C4A0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0210">
    <w:name w:val="02.Подзаголовк_1"/>
    <w:basedOn w:val="2"/>
    <w:link w:val="021"/>
    <w:qFormat/>
    <w:rsid w:val="009C4A0A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kern w:val="2"/>
      <w:sz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9C4A0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04">
    <w:name w:val="04. Рисунок Знак"/>
    <w:basedOn w:val="a0"/>
    <w:link w:val="040"/>
    <w:locked/>
    <w:rsid w:val="0069476B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040">
    <w:name w:val="04. Рисунок"/>
    <w:basedOn w:val="a"/>
    <w:link w:val="04"/>
    <w:qFormat/>
    <w:rsid w:val="0069476B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:lang w:eastAsia="ru-RU"/>
      <w14:ligatures w14:val="standardContextual"/>
    </w:rPr>
  </w:style>
  <w:style w:type="character" w:customStyle="1" w:styleId="05">
    <w:name w:val="05.Картинка Знак"/>
    <w:basedOn w:val="a0"/>
    <w:link w:val="050"/>
    <w:locked/>
    <w:rsid w:val="0069476B"/>
    <w:rPr>
      <w:rFonts w:ascii="Times New Roman" w:hAnsi="Times New Roman" w:cs="Times New Roman"/>
      <w:noProof/>
      <w:color w:val="000000" w:themeColor="text1"/>
      <w:sz w:val="28"/>
      <w:szCs w:val="28"/>
      <w:lang w:val="ru-RU"/>
    </w:rPr>
  </w:style>
  <w:style w:type="paragraph" w:customStyle="1" w:styleId="050">
    <w:name w:val="05.Картинка"/>
    <w:basedOn w:val="a"/>
    <w:link w:val="05"/>
    <w:qFormat/>
    <w:rsid w:val="0069476B"/>
    <w:pPr>
      <w:spacing w:before="280" w:after="240" w:line="240" w:lineRule="auto"/>
      <w:jc w:val="center"/>
    </w:pPr>
    <w:rPr>
      <w:rFonts w:ascii="Times New Roman" w:hAnsi="Times New Roman" w:cs="Times New Roman"/>
      <w:noProof/>
      <w:color w:val="000000" w:themeColor="text1"/>
      <w:kern w:val="2"/>
      <w:sz w:val="28"/>
      <w:szCs w:val="28"/>
      <w14:ligatures w14:val="standardContextual"/>
    </w:rPr>
  </w:style>
  <w:style w:type="character" w:customStyle="1" w:styleId="a7">
    <w:name w:val="Выделение жирным"/>
    <w:qFormat/>
    <w:rsid w:val="0069476B"/>
    <w:rPr>
      <w:b/>
      <w:bCs/>
    </w:rPr>
  </w:style>
  <w:style w:type="character" w:styleId="a8">
    <w:name w:val="line number"/>
    <w:basedOn w:val="a0"/>
    <w:uiPriority w:val="99"/>
    <w:semiHidden/>
    <w:unhideWhenUsed/>
    <w:rsid w:val="00EE3861"/>
  </w:style>
  <w:style w:type="paragraph" w:styleId="a9">
    <w:name w:val="header"/>
    <w:basedOn w:val="a"/>
    <w:link w:val="aa"/>
    <w:uiPriority w:val="99"/>
    <w:unhideWhenUsed/>
    <w:rsid w:val="00C642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6423A"/>
    <w:rPr>
      <w:kern w:val="0"/>
      <w:lang w:val="ru-RU"/>
      <w14:ligatures w14:val="none"/>
    </w:rPr>
  </w:style>
  <w:style w:type="paragraph" w:styleId="ab">
    <w:name w:val="footer"/>
    <w:basedOn w:val="a"/>
    <w:link w:val="ac"/>
    <w:uiPriority w:val="99"/>
    <w:unhideWhenUsed/>
    <w:rsid w:val="00C6423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6423A"/>
    <w:rPr>
      <w:kern w:val="0"/>
      <w:lang w:val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F778F"/>
    <w:rPr>
      <w:color w:val="605E5C"/>
      <w:shd w:val="clear" w:color="auto" w:fill="E1DFDD"/>
    </w:rPr>
  </w:style>
  <w:style w:type="character" w:customStyle="1" w:styleId="value">
    <w:name w:val="value"/>
    <w:basedOn w:val="a0"/>
    <w:rsid w:val="00987042"/>
  </w:style>
  <w:style w:type="character" w:customStyle="1" w:styleId="styles-semicolon">
    <w:name w:val="styles-semicolon"/>
    <w:basedOn w:val="a0"/>
    <w:rsid w:val="00987042"/>
  </w:style>
  <w:style w:type="character" w:styleId="ad">
    <w:name w:val="FollowedHyperlink"/>
    <w:basedOn w:val="a0"/>
    <w:uiPriority w:val="99"/>
    <w:semiHidden/>
    <w:unhideWhenUsed/>
    <w:rsid w:val="00491D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F3D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3F3D08"/>
    <w:pPr>
      <w:outlineLvl w:val="9"/>
    </w:pPr>
  </w:style>
  <w:style w:type="table" w:styleId="af">
    <w:name w:val="Table Grid"/>
    <w:basedOn w:val="a1"/>
    <w:uiPriority w:val="39"/>
    <w:rsid w:val="001A1B13"/>
    <w:pPr>
      <w:spacing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1"/>
    <w:basedOn w:val="af0"/>
    <w:link w:val="14"/>
    <w:qFormat/>
    <w:rsid w:val="00742E8A"/>
    <w:rPr>
      <w:rFonts w:ascii="Times New Roman" w:hAnsi="Times New Roman"/>
      <w:i w:val="0"/>
      <w:sz w:val="28"/>
    </w:rPr>
  </w:style>
  <w:style w:type="character" w:customStyle="1" w:styleId="14">
    <w:name w:val="Стиль1 Знак"/>
    <w:basedOn w:val="a0"/>
    <w:link w:val="13"/>
    <w:rsid w:val="00742E8A"/>
    <w:rPr>
      <w:rFonts w:ascii="Times New Roman" w:hAnsi="Times New Roman"/>
      <w:iCs/>
      <w:color w:val="44546A" w:themeColor="text2"/>
      <w:kern w:val="0"/>
      <w:sz w:val="28"/>
      <w:szCs w:val="18"/>
      <w:lang w:val="ru-RU"/>
      <w14:ligatures w14:val="none"/>
    </w:rPr>
  </w:style>
  <w:style w:type="paragraph" w:customStyle="1" w:styleId="af1">
    <w:name w:val="подрисочная подпись"/>
    <w:basedOn w:val="a"/>
    <w:qFormat/>
    <w:rsid w:val="00742E8A"/>
    <w:pPr>
      <w:spacing w:before="240" w:after="240" w:line="240" w:lineRule="auto"/>
      <w:jc w:val="center"/>
    </w:pPr>
    <w:rPr>
      <w:rFonts w:ascii="Times New Roman" w:hAnsi="Times New Roman"/>
      <w:noProof/>
      <w:sz w:val="28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742E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22D5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2D58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f2">
    <w:name w:val="Normal (Web)"/>
    <w:basedOn w:val="a"/>
    <w:uiPriority w:val="99"/>
    <w:unhideWhenUsed/>
    <w:rsid w:val="0052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522D58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af3">
    <w:name w:val="основная надпись"/>
    <w:basedOn w:val="a5"/>
    <w:link w:val="af4"/>
    <w:qFormat/>
    <w:rsid w:val="00034842"/>
    <w:pPr>
      <w:widowControl w:val="0"/>
      <w:spacing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f4">
    <w:name w:val="основная надпись Знак"/>
    <w:basedOn w:val="a0"/>
    <w:link w:val="af3"/>
    <w:qFormat/>
    <w:rsid w:val="00034842"/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af5">
    <w:name w:val="основная надпись влево"/>
    <w:basedOn w:val="af3"/>
    <w:link w:val="af6"/>
    <w:qFormat/>
    <w:rsid w:val="00522D58"/>
    <w:pPr>
      <w:jc w:val="left"/>
    </w:pPr>
    <w:rPr>
      <w:sz w:val="16"/>
    </w:rPr>
  </w:style>
  <w:style w:type="character" w:customStyle="1" w:styleId="af6">
    <w:name w:val="основная надпись влево Знак"/>
    <w:basedOn w:val="af4"/>
    <w:link w:val="af5"/>
    <w:rsid w:val="00522D58"/>
    <w:rPr>
      <w:rFonts w:ascii="Times New Roman" w:eastAsia="Times New Roman" w:hAnsi="Times New Roman" w:cs="Times New Roman"/>
      <w:i w:val="0"/>
      <w:kern w:val="0"/>
      <w:sz w:val="16"/>
      <w:szCs w:val="20"/>
      <w:lang w:val="uk-UA" w:eastAsia="ru-RU"/>
      <w14:ligatures w14:val="none"/>
    </w:rPr>
  </w:style>
  <w:style w:type="paragraph" w:customStyle="1" w:styleId="af7">
    <w:name w:val="Чертежный"/>
    <w:link w:val="af8"/>
    <w:rsid w:val="00522D58"/>
    <w:pPr>
      <w:spacing w:line="240" w:lineRule="auto"/>
      <w:jc w:val="center"/>
    </w:pPr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customStyle="1" w:styleId="af8">
    <w:name w:val="Чертежный Знак"/>
    <w:basedOn w:val="a0"/>
    <w:link w:val="af7"/>
    <w:rsid w:val="00522D58"/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522D58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522D58"/>
    <w:pPr>
      <w:spacing w:after="160"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522D5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522D58"/>
    <w:rPr>
      <w:b/>
      <w:bCs/>
      <w:kern w:val="0"/>
      <w:sz w:val="20"/>
      <w:szCs w:val="20"/>
      <w:lang w:val="ru-RU"/>
      <w14:ligatures w14:val="none"/>
    </w:rPr>
  </w:style>
  <w:style w:type="paragraph" w:styleId="afe">
    <w:name w:val="Balloon Text"/>
    <w:basedOn w:val="a"/>
    <w:link w:val="aff"/>
    <w:uiPriority w:val="99"/>
    <w:semiHidden/>
    <w:unhideWhenUsed/>
    <w:rsid w:val="00522D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522D58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styleId="aff0">
    <w:name w:val="endnote text"/>
    <w:basedOn w:val="a"/>
    <w:link w:val="aff1"/>
    <w:uiPriority w:val="99"/>
    <w:semiHidden/>
    <w:unhideWhenUsed/>
    <w:rsid w:val="00522D58"/>
    <w:pPr>
      <w:spacing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basedOn w:val="a0"/>
    <w:link w:val="aff0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character" w:styleId="aff2">
    <w:name w:val="endnote reference"/>
    <w:basedOn w:val="a0"/>
    <w:uiPriority w:val="99"/>
    <w:semiHidden/>
    <w:unhideWhenUsed/>
    <w:rsid w:val="00522D58"/>
    <w:rPr>
      <w:vertAlign w:val="superscript"/>
    </w:rPr>
  </w:style>
  <w:style w:type="paragraph" w:styleId="aff3">
    <w:name w:val="footnote text"/>
    <w:basedOn w:val="a"/>
    <w:link w:val="aff4"/>
    <w:uiPriority w:val="99"/>
    <w:semiHidden/>
    <w:unhideWhenUsed/>
    <w:rsid w:val="00522D58"/>
    <w:pPr>
      <w:spacing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522D58"/>
    <w:rPr>
      <w:kern w:val="0"/>
      <w:sz w:val="20"/>
      <w:szCs w:val="20"/>
      <w:lang w:val="ru-RU"/>
      <w14:ligatures w14:val="none"/>
    </w:rPr>
  </w:style>
  <w:style w:type="character" w:styleId="aff5">
    <w:name w:val="footnote reference"/>
    <w:basedOn w:val="a0"/>
    <w:uiPriority w:val="99"/>
    <w:semiHidden/>
    <w:unhideWhenUsed/>
    <w:rsid w:val="00522D58"/>
    <w:rPr>
      <w:vertAlign w:val="superscript"/>
    </w:rPr>
  </w:style>
  <w:style w:type="paragraph" w:styleId="aff6">
    <w:name w:val="Subtitle"/>
    <w:basedOn w:val="a"/>
    <w:next w:val="a"/>
    <w:link w:val="aff7"/>
    <w:uiPriority w:val="11"/>
    <w:qFormat/>
    <w:rsid w:val="00522D5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7">
    <w:name w:val="Подзаголовок Знак"/>
    <w:basedOn w:val="a0"/>
    <w:link w:val="aff6"/>
    <w:uiPriority w:val="11"/>
    <w:rsid w:val="00522D58"/>
    <w:rPr>
      <w:rFonts w:eastAsiaTheme="minorEastAsia"/>
      <w:color w:val="5A5A5A" w:themeColor="text1" w:themeTint="A5"/>
      <w:spacing w:val="15"/>
      <w:kern w:val="0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22D58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msonormal0">
    <w:name w:val="msonormal"/>
    <w:basedOn w:val="a"/>
    <w:rsid w:val="0052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6C4DE0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unhideWhenUsed/>
    <w:rsid w:val="00FA7161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FA7161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FA7161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FA7161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FA7161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FA7161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www.nytimes.com/international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github.com/356nexxa/nameless%20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www.nytimes.com/international/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hyperlink" Target="https://validator.w3.org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356nexxa.github.io/nameless/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hyperlink" Target="https://www.kommersant.ru/%20" TargetMode="External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comments" Target="comments.xml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1CA72-F660-4724-97EB-FD3277FDD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2820</TotalTime>
  <Pages>1</Pages>
  <Words>19718</Words>
  <Characters>112396</Characters>
  <Application>Microsoft Office Word</Application>
  <DocSecurity>0</DocSecurity>
  <Lines>936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Белодед Павел</dc:creator>
  <cp:keywords/>
  <dc:description/>
  <cp:lastModifiedBy>nam polehyk</cp:lastModifiedBy>
  <cp:revision>13</cp:revision>
  <cp:lastPrinted>2025-05-18T21:05:00Z</cp:lastPrinted>
  <dcterms:created xsi:type="dcterms:W3CDTF">2026-03-23T18:22:00Z</dcterms:created>
  <dcterms:modified xsi:type="dcterms:W3CDTF">2026-05-12T10:40:00Z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1207094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S10.3.0</vt:lpwstr>
  </property>
</Properties>
</file>