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DCA8" w14:textId="738E7A89" w:rsidR="001E0172" w:rsidRPr="003F0E8C" w:rsidRDefault="00A60FD0" w:rsidP="001E0172">
      <w:pPr>
        <w:pStyle w:val="Textoindependiente"/>
        <w:jc w:val="right"/>
        <w:rPr>
          <w:rFonts w:ascii="Skeena" w:hAnsi="Skeena"/>
          <w:b/>
          <w:bCs/>
          <w:color w:val="1F497D" w:themeColor="text2"/>
          <w:szCs w:val="22"/>
          <w:u w:val="single"/>
          <w:lang w:val="pt-PT"/>
        </w:rPr>
      </w:pPr>
      <w:r w:rsidRPr="003F0E8C">
        <w:rPr>
          <w:rFonts w:ascii="Skeena" w:hAnsi="Skeena"/>
          <w:b/>
          <w:bCs/>
          <w:color w:val="1F497D" w:themeColor="text2"/>
          <w:szCs w:val="22"/>
          <w:u w:val="single"/>
          <w:lang w:val="pt-PT"/>
        </w:rPr>
        <w:t>PASE MÉDICO QR</w:t>
      </w:r>
    </w:p>
    <w:p w14:paraId="2B19A312" w14:textId="2F037A1C" w:rsidR="00464691" w:rsidRPr="003F0E8C" w:rsidRDefault="00464691"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4245E8">
        <w:rPr>
          <w:rFonts w:ascii="Skeena" w:hAnsi="Skeena"/>
          <w:b/>
          <w:bCs/>
          <w:noProof/>
          <w:color w:val="1F497D" w:themeColor="text2"/>
          <w:szCs w:val="22"/>
        </w:rPr>
        <w:t>17 de julio de 2025</w:t>
      </w:r>
      <w:r>
        <w:rPr>
          <w:rFonts w:ascii="Skeena" w:hAnsi="Skeena"/>
          <w:b/>
          <w:bCs/>
          <w:color w:val="1F497D" w:themeColor="text2"/>
          <w:szCs w:val="22"/>
        </w:rPr>
        <w:fldChar w:fldCharType="end"/>
      </w:r>
    </w:p>
    <w:p w14:paraId="4D08121F" w14:textId="2DD13CD8" w:rsidR="0060164E" w:rsidRPr="003F0E8C"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4245E8">
        <w:rPr>
          <w:rFonts w:ascii="Skeena" w:hAnsi="Skeena"/>
          <w:b/>
          <w:bCs/>
          <w:noProof/>
          <w:color w:val="1F497D" w:themeColor="text2"/>
          <w:szCs w:val="22"/>
        </w:rPr>
        <w:t>19:10:46</w:t>
      </w:r>
      <w:r>
        <w:rPr>
          <w:rFonts w:ascii="Skeena" w:hAnsi="Skeena"/>
          <w:b/>
          <w:bCs/>
          <w:color w:val="1F497D" w:themeColor="text2"/>
          <w:szCs w:val="22"/>
        </w:rPr>
        <w:fldChar w:fldCharType="end"/>
      </w:r>
    </w:p>
    <w:p w14:paraId="2C550BE2" w14:textId="77777777" w:rsidR="00205188" w:rsidRPr="003F0E8C" w:rsidRDefault="00205188" w:rsidP="00673768">
      <w:pPr>
        <w:pStyle w:val="Textoindependiente"/>
        <w:jc w:val="both"/>
        <w:rPr>
          <w:rFonts w:ascii="Skeena" w:hAnsi="Skeena"/>
          <w:b/>
          <w:bCs/>
          <w:color w:val="1F497D" w:themeColor="text2"/>
          <w:sz w:val="8"/>
          <w:szCs w:val="8"/>
          <w:lang w:val="pt-PT"/>
        </w:rPr>
      </w:pPr>
    </w:p>
    <w:p w14:paraId="63A91D94" w14:textId="0258D15A" w:rsidR="00B919FB" w:rsidRPr="003F0E8C" w:rsidRDefault="00EC0C91" w:rsidP="001E0172">
      <w:pPr>
        <w:pStyle w:val="Textoindependiente"/>
        <w:rPr>
          <w:rFonts w:ascii="Skeena" w:hAnsi="Skeena"/>
          <w:b/>
          <w:bCs/>
          <w:color w:val="1F497D" w:themeColor="text2"/>
          <w:szCs w:val="22"/>
          <w:lang w:val="pt-PT"/>
        </w:rPr>
      </w:pPr>
      <w:r w:rsidRPr="003F0E8C">
        <w:rPr>
          <w:rFonts w:ascii="Skeena" w:hAnsi="Skeena"/>
          <w:b/>
          <w:bCs/>
          <w:color w:val="1F497D" w:themeColor="text2"/>
          <w:szCs w:val="22"/>
          <w:lang w:val="pt-PT"/>
        </w:rPr>
        <w:t>No. Referencia</w:t>
      </w:r>
      <w:r w:rsidR="00B919FB" w:rsidRPr="003F0E8C">
        <w:rPr>
          <w:rFonts w:ascii="Skeena" w:hAnsi="Skeena"/>
          <w:b/>
          <w:bCs/>
          <w:color w:val="1F497D" w:themeColor="text2"/>
          <w:szCs w:val="22"/>
          <w:lang w:val="pt-PT"/>
        </w:rPr>
        <w:t xml:space="preserve"> Peacock.:</w:t>
      </w:r>
      <w:r w:rsidR="00674583" w:rsidRPr="003F0E8C">
        <w:rPr>
          <w:rFonts w:ascii="Skeena" w:hAnsi="Skeena"/>
          <w:b/>
          <w:bCs/>
          <w:color w:val="1F497D" w:themeColor="text2"/>
          <w:szCs w:val="22"/>
          <w:lang w:val="pt-PT"/>
        </w:rPr>
        <w:t xml:space="preserve"> </w:t>
      </w:r>
      <w:bookmarkStart w:id="0" w:name="Num_Referencia"/>
      <w:r w:rsidR="008A2B0E" w:rsidRPr="003F0E8C">
        <w:rPr>
          <w:rFonts w:ascii="Skeena" w:hAnsi="Skeena"/>
          <w:color w:val="1F497D" w:themeColor="text2"/>
          <w:szCs w:val="22"/>
          <w:lang w:val="pt-PT"/>
        </w:rPr>
        <w:t>Num_Referencia</w:t>
      </w:r>
      <w:bookmarkEnd w:id="0"/>
      <w:r w:rsidR="00B92D39" w:rsidRPr="003F0E8C">
        <w:rPr>
          <w:rFonts w:ascii="Skeena" w:hAnsi="Skeena"/>
          <w:color w:val="1F497D" w:themeColor="text2"/>
          <w:szCs w:val="22"/>
          <w:lang w:val="pt-PT"/>
        </w:rPr>
        <w:tab/>
      </w:r>
    </w:p>
    <w:p w14:paraId="7544028C" w14:textId="1BEC6732" w:rsidR="00B919FB" w:rsidRPr="003F0E8C" w:rsidRDefault="00821E73" w:rsidP="00673768">
      <w:pPr>
        <w:pStyle w:val="Textoindependiente"/>
        <w:tabs>
          <w:tab w:val="left" w:pos="6228"/>
        </w:tabs>
        <w:jc w:val="both"/>
        <w:rPr>
          <w:rFonts w:ascii="Skeena" w:hAnsi="Skeena"/>
          <w:b/>
          <w:bCs/>
          <w:color w:val="1F497D" w:themeColor="text2"/>
          <w:szCs w:val="22"/>
          <w:lang w:val="pt-PT"/>
        </w:rPr>
      </w:pPr>
      <w:r w:rsidRPr="003F0E8C">
        <w:rPr>
          <w:rFonts w:ascii="Skeena" w:hAnsi="Skeena"/>
          <w:b/>
          <w:bCs/>
          <w:color w:val="1F497D" w:themeColor="text2"/>
          <w:szCs w:val="22"/>
          <w:lang w:val="pt-PT"/>
        </w:rPr>
        <w:t>No. Reporte:</w:t>
      </w:r>
      <w:r w:rsidR="00674583" w:rsidRPr="003F0E8C">
        <w:rPr>
          <w:rFonts w:ascii="Skeena" w:hAnsi="Skeena"/>
          <w:b/>
          <w:bCs/>
          <w:color w:val="1F497D" w:themeColor="text2"/>
          <w:szCs w:val="22"/>
          <w:lang w:val="pt-PT"/>
        </w:rPr>
        <w:t xml:space="preserve"> </w:t>
      </w:r>
      <w:bookmarkStart w:id="1" w:name="Num_Siniestro"/>
      <w:r w:rsidR="00C915ED" w:rsidRPr="003F0E8C">
        <w:rPr>
          <w:rFonts w:ascii="Skeena" w:hAnsi="Skeena"/>
          <w:color w:val="1F497D" w:themeColor="text2"/>
          <w:szCs w:val="22"/>
          <w:lang w:val="pt-PT"/>
        </w:rPr>
        <w:t>Num_Siniestro</w:t>
      </w:r>
      <w:bookmarkEnd w:id="1"/>
      <w:r w:rsidR="00B92D39" w:rsidRPr="003F0E8C">
        <w:rPr>
          <w:rFonts w:ascii="Skeena" w:hAnsi="Skeena"/>
          <w:b/>
          <w:bCs/>
          <w:color w:val="1F497D" w:themeColor="text2"/>
          <w:szCs w:val="22"/>
          <w:lang w:val="pt-PT"/>
        </w:rPr>
        <w:tab/>
      </w:r>
    </w:p>
    <w:p w14:paraId="25C13FE7" w14:textId="77777777" w:rsidR="00137383" w:rsidRPr="003F0E8C" w:rsidRDefault="00137383" w:rsidP="003F696E">
      <w:pPr>
        <w:pStyle w:val="Textoindependiente"/>
        <w:spacing w:before="12"/>
        <w:jc w:val="both"/>
        <w:rPr>
          <w:rFonts w:ascii="Skeena" w:hAnsi="Skeena"/>
          <w:b/>
          <w:bCs/>
          <w:color w:val="1F497D" w:themeColor="text2"/>
          <w:sz w:val="10"/>
          <w:szCs w:val="10"/>
          <w:lang w:val="pt-PT"/>
        </w:rPr>
      </w:pPr>
    </w:p>
    <w:p w14:paraId="33021DB9" w14:textId="7F5BF585" w:rsidR="00205188" w:rsidRDefault="0015770F"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 xml:space="preserve">I.- DATOS DEL </w:t>
      </w:r>
      <w:r w:rsidR="00783EEB">
        <w:rPr>
          <w:rFonts w:ascii="Skeena" w:hAnsi="Skeena"/>
          <w:b/>
          <w:bCs/>
          <w:color w:val="1F497D" w:themeColor="text2"/>
          <w:szCs w:val="22"/>
        </w:rPr>
        <w:t>EVENTO</w:t>
      </w:r>
      <w:r>
        <w:rPr>
          <w:rFonts w:ascii="Skeena" w:hAnsi="Skeena"/>
          <w:b/>
          <w:bCs/>
          <w:color w:val="1F497D" w:themeColor="text2"/>
          <w:szCs w:val="22"/>
        </w:rPr>
        <w:t>.</w:t>
      </w:r>
    </w:p>
    <w:p w14:paraId="6988D07B" w14:textId="77777777" w:rsidR="0015770F" w:rsidRPr="00BB3741" w:rsidRDefault="0015770F" w:rsidP="003F696E">
      <w:pPr>
        <w:pStyle w:val="Textoindependiente"/>
        <w:spacing w:before="12"/>
        <w:jc w:val="both"/>
        <w:rPr>
          <w:rFonts w:ascii="Skeena" w:hAnsi="Skeena"/>
          <w:b/>
          <w:bCs/>
          <w:color w:val="1F497D" w:themeColor="text2"/>
          <w:sz w:val="4"/>
          <w:szCs w:val="8"/>
        </w:rPr>
      </w:pPr>
    </w:p>
    <w:tbl>
      <w:tblPr>
        <w:tblStyle w:val="Tablaconcuadrcula"/>
        <w:tblW w:w="11030" w:type="dxa"/>
        <w:tblLook w:val="04A0" w:firstRow="1" w:lastRow="0" w:firstColumn="1" w:lastColumn="0" w:noHBand="0" w:noVBand="1"/>
      </w:tblPr>
      <w:tblGrid>
        <w:gridCol w:w="2263"/>
        <w:gridCol w:w="3828"/>
        <w:gridCol w:w="2181"/>
        <w:gridCol w:w="2758"/>
      </w:tblGrid>
      <w:tr w:rsidR="000735F7" w14:paraId="20458042" w14:textId="77777777" w:rsidTr="003C2A6B">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vAlign w:val="center"/>
          </w:tcPr>
          <w:p w14:paraId="0A08AA61" w14:textId="6D634A9B" w:rsidR="000735F7" w:rsidRPr="00AA225F" w:rsidRDefault="00F01EE8" w:rsidP="003F696E">
            <w:pPr>
              <w:pStyle w:val="Textoindependiente"/>
              <w:spacing w:before="12"/>
              <w:jc w:val="both"/>
              <w:rPr>
                <w:rFonts w:ascii="Skeena" w:hAnsi="Skeena"/>
                <w:color w:val="1F497D" w:themeColor="text2"/>
                <w:szCs w:val="22"/>
              </w:rPr>
            </w:pPr>
            <w:bookmarkStart w:id="2" w:name="Fec_Ocurrencia"/>
            <w:proofErr w:type="spellStart"/>
            <w:r w:rsidRPr="00F01EE8">
              <w:rPr>
                <w:rFonts w:ascii="Skeena" w:hAnsi="Skeena"/>
                <w:color w:val="1F497D" w:themeColor="text2"/>
                <w:szCs w:val="22"/>
                <w:lang w:val="es-MX"/>
              </w:rPr>
              <w:t>Fec_Ocurrencia</w:t>
            </w:r>
            <w:bookmarkEnd w:id="2"/>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526F8F7B" w:rsidR="000735F7" w:rsidRPr="00AB78A0" w:rsidRDefault="00F01EE8" w:rsidP="003F696E">
            <w:pPr>
              <w:pStyle w:val="Textoindependiente"/>
              <w:spacing w:before="12"/>
              <w:jc w:val="both"/>
              <w:rPr>
                <w:rFonts w:ascii="Skeena" w:hAnsi="Skeena"/>
                <w:color w:val="1F497D" w:themeColor="text2"/>
                <w:szCs w:val="22"/>
              </w:rPr>
            </w:pPr>
            <w:bookmarkStart w:id="3" w:name="Hora_Ocurrencia"/>
            <w:proofErr w:type="spellStart"/>
            <w:r w:rsidRPr="00F01EE8">
              <w:rPr>
                <w:rFonts w:ascii="Skeena" w:hAnsi="Skeena"/>
                <w:color w:val="1F497D" w:themeColor="text2"/>
                <w:szCs w:val="22"/>
                <w:lang w:val="es-MX"/>
              </w:rPr>
              <w:t>Hora_Ocurrencia</w:t>
            </w:r>
            <w:bookmarkEnd w:id="3"/>
            <w:proofErr w:type="spellEnd"/>
          </w:p>
        </w:tc>
      </w:tr>
      <w:tr w:rsidR="003C2A6B" w14:paraId="668D49C4" w14:textId="77777777" w:rsidTr="005B743D">
        <w:tc>
          <w:tcPr>
            <w:tcW w:w="2263" w:type="dxa"/>
            <w:vAlign w:val="center"/>
          </w:tcPr>
          <w:p w14:paraId="45A8BA19" w14:textId="751F3D8F" w:rsidR="003C2A6B" w:rsidRPr="00AA225F" w:rsidRDefault="003C2A6B" w:rsidP="005B743D">
            <w:pPr>
              <w:pStyle w:val="Textoindependiente"/>
              <w:spacing w:before="12"/>
              <w:jc w:val="both"/>
              <w:rPr>
                <w:rFonts w:ascii="Skeena" w:hAnsi="Skeena"/>
                <w:color w:val="1F497D" w:themeColor="text2"/>
                <w:szCs w:val="22"/>
              </w:rPr>
            </w:pPr>
            <w:r>
              <w:rPr>
                <w:rFonts w:ascii="Skeena" w:hAnsi="Skeena"/>
                <w:color w:val="1F497D" w:themeColor="text2"/>
                <w:szCs w:val="22"/>
              </w:rPr>
              <w:t>Línea STC</w:t>
            </w:r>
            <w:r w:rsidRPr="00AA225F">
              <w:rPr>
                <w:rFonts w:ascii="Skeena" w:hAnsi="Skeena"/>
                <w:color w:val="1F497D" w:themeColor="text2"/>
                <w:szCs w:val="22"/>
              </w:rPr>
              <w:t>:</w:t>
            </w:r>
          </w:p>
        </w:tc>
        <w:tc>
          <w:tcPr>
            <w:tcW w:w="3828" w:type="dxa"/>
            <w:vAlign w:val="center"/>
          </w:tcPr>
          <w:p w14:paraId="74F827C5" w14:textId="40D8ECDA" w:rsidR="003C2A6B" w:rsidRPr="00AA225F" w:rsidRDefault="007A1056" w:rsidP="005B743D">
            <w:pPr>
              <w:pStyle w:val="Textoindependiente"/>
              <w:spacing w:before="12"/>
              <w:jc w:val="both"/>
              <w:rPr>
                <w:rFonts w:ascii="Skeena" w:hAnsi="Skeena"/>
                <w:color w:val="1F497D" w:themeColor="text2"/>
                <w:szCs w:val="22"/>
              </w:rPr>
            </w:pPr>
            <w:bookmarkStart w:id="4" w:name="Linea_Ocurrencia"/>
            <w:proofErr w:type="spellStart"/>
            <w:r w:rsidRPr="007A1056">
              <w:rPr>
                <w:rFonts w:ascii="Skeena" w:hAnsi="Skeena"/>
                <w:color w:val="1F497D" w:themeColor="text2"/>
                <w:szCs w:val="22"/>
                <w:lang w:val="es-MX"/>
              </w:rPr>
              <w:t>Linea_Ocurrencia</w:t>
            </w:r>
            <w:bookmarkEnd w:id="4"/>
            <w:proofErr w:type="spellEnd"/>
          </w:p>
        </w:tc>
        <w:tc>
          <w:tcPr>
            <w:tcW w:w="2181" w:type="dxa"/>
            <w:vAlign w:val="center"/>
          </w:tcPr>
          <w:p w14:paraId="6F1AB6D6" w14:textId="3D9CC649" w:rsidR="003C2A6B" w:rsidRPr="00AA225F" w:rsidRDefault="003C2A6B" w:rsidP="005B743D">
            <w:pPr>
              <w:pStyle w:val="Textoindependiente"/>
              <w:spacing w:before="12"/>
              <w:jc w:val="both"/>
              <w:rPr>
                <w:rFonts w:ascii="Skeena" w:hAnsi="Skeena"/>
                <w:color w:val="1F497D" w:themeColor="text2"/>
                <w:szCs w:val="22"/>
              </w:rPr>
            </w:pPr>
            <w:r>
              <w:rPr>
                <w:rFonts w:ascii="Skeena" w:hAnsi="Skeena"/>
                <w:color w:val="1F497D" w:themeColor="text2"/>
                <w:szCs w:val="22"/>
              </w:rPr>
              <w:t>Estación STC:</w:t>
            </w:r>
          </w:p>
        </w:tc>
        <w:tc>
          <w:tcPr>
            <w:tcW w:w="2758" w:type="dxa"/>
            <w:vAlign w:val="center"/>
          </w:tcPr>
          <w:p w14:paraId="6EE51CC3" w14:textId="19D890D0" w:rsidR="003C2A6B" w:rsidRPr="00AB78A0" w:rsidRDefault="007A1056" w:rsidP="005B743D">
            <w:pPr>
              <w:pStyle w:val="Textoindependiente"/>
              <w:spacing w:before="12"/>
              <w:jc w:val="both"/>
              <w:rPr>
                <w:rFonts w:ascii="Skeena" w:hAnsi="Skeena"/>
                <w:color w:val="1F497D" w:themeColor="text2"/>
                <w:szCs w:val="22"/>
              </w:rPr>
            </w:pPr>
            <w:bookmarkStart w:id="5" w:name="Estacion_Ocurrencia"/>
            <w:proofErr w:type="spellStart"/>
            <w:r w:rsidRPr="007A1056">
              <w:rPr>
                <w:rFonts w:ascii="Skeena" w:hAnsi="Skeena"/>
                <w:color w:val="1F497D" w:themeColor="text2"/>
                <w:szCs w:val="22"/>
                <w:lang w:val="es-MX"/>
              </w:rPr>
              <w:t>Estacion_Ocurrencia</w:t>
            </w:r>
            <w:bookmarkEnd w:id="5"/>
            <w:proofErr w:type="spellEnd"/>
          </w:p>
        </w:tc>
      </w:tr>
    </w:tbl>
    <w:p w14:paraId="3A5C9DF6" w14:textId="77777777" w:rsidR="0056187D" w:rsidRPr="000A38E3" w:rsidRDefault="0056187D" w:rsidP="003F696E">
      <w:pPr>
        <w:pStyle w:val="Textoindependiente"/>
        <w:spacing w:before="12"/>
        <w:jc w:val="both"/>
        <w:rPr>
          <w:rFonts w:ascii="Skeena" w:hAnsi="Skeena"/>
          <w:b/>
          <w:bCs/>
          <w:color w:val="1F497D" w:themeColor="text2"/>
          <w:sz w:val="18"/>
        </w:rPr>
      </w:pPr>
    </w:p>
    <w:p w14:paraId="1C213604" w14:textId="328EB194" w:rsidR="003450E8" w:rsidRDefault="00AE294D"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w:t>
      </w:r>
      <w:r w:rsidR="003450E8">
        <w:rPr>
          <w:rFonts w:ascii="Skeena" w:hAnsi="Skeena"/>
          <w:b/>
          <w:bCs/>
          <w:color w:val="1F497D" w:themeColor="text2"/>
          <w:szCs w:val="22"/>
        </w:rPr>
        <w:t xml:space="preserve">.- DATOS </w:t>
      </w:r>
      <w:r w:rsidR="00281A5B">
        <w:rPr>
          <w:rFonts w:ascii="Skeena" w:hAnsi="Skeena"/>
          <w:b/>
          <w:bCs/>
          <w:color w:val="1F497D" w:themeColor="text2"/>
          <w:szCs w:val="22"/>
        </w:rPr>
        <w:t>BENEFICIARIO</w:t>
      </w:r>
    </w:p>
    <w:p w14:paraId="3559B09F" w14:textId="77777777" w:rsidR="003B23DC" w:rsidRPr="0089570F" w:rsidRDefault="003B23DC" w:rsidP="003F696E">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757"/>
        <w:gridCol w:w="3475"/>
        <w:gridCol w:w="2127"/>
        <w:gridCol w:w="2658"/>
      </w:tblGrid>
      <w:tr w:rsidR="006F0137" w14:paraId="1DB32FB8" w14:textId="77777777" w:rsidTr="005B743D">
        <w:tc>
          <w:tcPr>
            <w:tcW w:w="2757" w:type="dxa"/>
            <w:vAlign w:val="center"/>
          </w:tcPr>
          <w:p w14:paraId="2421B820" w14:textId="1899F2AB" w:rsidR="006F0137" w:rsidRPr="00AA225F" w:rsidRDefault="006F0137"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8260" w:type="dxa"/>
            <w:gridSpan w:val="3"/>
            <w:vAlign w:val="center"/>
          </w:tcPr>
          <w:p w14:paraId="57095FF5" w14:textId="14E17E61" w:rsidR="006F0137" w:rsidRPr="00AB78A0" w:rsidRDefault="00903CE0" w:rsidP="003F696E">
            <w:pPr>
              <w:pStyle w:val="Textoindependiente"/>
              <w:spacing w:before="12"/>
              <w:jc w:val="both"/>
              <w:rPr>
                <w:rFonts w:ascii="Skeena" w:hAnsi="Skeena"/>
                <w:color w:val="1F497D" w:themeColor="text2"/>
                <w:szCs w:val="22"/>
              </w:rPr>
            </w:pPr>
            <w:bookmarkStart w:id="6" w:name="Nom_Completo"/>
            <w:proofErr w:type="spellStart"/>
            <w:r>
              <w:rPr>
                <w:rFonts w:ascii="Skeena" w:hAnsi="Skeena"/>
                <w:color w:val="1F497D" w:themeColor="text2"/>
                <w:szCs w:val="22"/>
              </w:rPr>
              <w:t>Nom_Completo</w:t>
            </w:r>
            <w:bookmarkEnd w:id="6"/>
            <w:proofErr w:type="spellEnd"/>
          </w:p>
        </w:tc>
      </w:tr>
      <w:tr w:rsidR="006F0137" w14:paraId="360AB6C8" w14:textId="77777777" w:rsidTr="00C62423">
        <w:tc>
          <w:tcPr>
            <w:tcW w:w="2757" w:type="dxa"/>
            <w:vAlign w:val="center"/>
          </w:tcPr>
          <w:p w14:paraId="2A12A40E" w14:textId="551AED97" w:rsidR="006F0137" w:rsidRPr="00AA225F"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Teléfono:</w:t>
            </w:r>
          </w:p>
        </w:tc>
        <w:tc>
          <w:tcPr>
            <w:tcW w:w="3475" w:type="dxa"/>
            <w:vAlign w:val="center"/>
          </w:tcPr>
          <w:p w14:paraId="282C7565" w14:textId="53ED2854" w:rsidR="006F0137" w:rsidRDefault="00903CE0" w:rsidP="003F696E">
            <w:pPr>
              <w:pStyle w:val="Textoindependiente"/>
              <w:spacing w:before="12"/>
              <w:jc w:val="both"/>
              <w:rPr>
                <w:rFonts w:ascii="Skeena" w:hAnsi="Skeena"/>
                <w:color w:val="1F497D" w:themeColor="text2"/>
                <w:szCs w:val="22"/>
              </w:rPr>
            </w:pPr>
            <w:bookmarkStart w:id="7" w:name="Tel_Lesionado"/>
            <w:proofErr w:type="spellStart"/>
            <w:r w:rsidRPr="00664FE0">
              <w:rPr>
                <w:rFonts w:ascii="Skeena" w:hAnsi="Skeena"/>
                <w:color w:val="1F497D" w:themeColor="text2"/>
                <w:szCs w:val="22"/>
                <w:lang w:val="es-MX"/>
              </w:rPr>
              <w:t>Tel_Lesionado</w:t>
            </w:r>
            <w:bookmarkEnd w:id="7"/>
            <w:proofErr w:type="spellEnd"/>
          </w:p>
        </w:tc>
        <w:tc>
          <w:tcPr>
            <w:tcW w:w="2127" w:type="dxa"/>
            <w:vAlign w:val="center"/>
          </w:tcPr>
          <w:p w14:paraId="4CA06208" w14:textId="6107601A" w:rsidR="006F0137"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Correo:</w:t>
            </w:r>
          </w:p>
        </w:tc>
        <w:tc>
          <w:tcPr>
            <w:tcW w:w="2658" w:type="dxa"/>
            <w:vAlign w:val="center"/>
          </w:tcPr>
          <w:p w14:paraId="3FDDAB8B" w14:textId="4A327E96" w:rsidR="006F0137" w:rsidRPr="00AB78A0" w:rsidRDefault="00903CE0" w:rsidP="003F696E">
            <w:pPr>
              <w:pStyle w:val="Textoindependiente"/>
              <w:spacing w:before="12"/>
              <w:jc w:val="both"/>
              <w:rPr>
                <w:rFonts w:ascii="Skeena" w:hAnsi="Skeena"/>
                <w:color w:val="1F497D" w:themeColor="text2"/>
                <w:szCs w:val="22"/>
              </w:rPr>
            </w:pPr>
            <w:bookmarkStart w:id="8" w:name="Email_Lesionado"/>
            <w:proofErr w:type="spellStart"/>
            <w:r w:rsidRPr="00903CE0">
              <w:rPr>
                <w:rFonts w:ascii="Skeena" w:hAnsi="Skeena"/>
                <w:color w:val="1F497D" w:themeColor="text2"/>
                <w:szCs w:val="22"/>
                <w:lang w:val="es-MX"/>
              </w:rPr>
              <w:t>Email_Lesionado</w:t>
            </w:r>
            <w:bookmarkEnd w:id="8"/>
            <w:proofErr w:type="spellEnd"/>
          </w:p>
        </w:tc>
      </w:tr>
    </w:tbl>
    <w:p w14:paraId="47300C26" w14:textId="77777777" w:rsidR="00DF534A" w:rsidRPr="000A38E3" w:rsidRDefault="00DF534A" w:rsidP="003F696E">
      <w:pPr>
        <w:pStyle w:val="Textoindependiente"/>
        <w:spacing w:before="12"/>
        <w:jc w:val="both"/>
        <w:rPr>
          <w:rFonts w:ascii="Skeena" w:hAnsi="Skeena"/>
          <w:b/>
          <w:bCs/>
          <w:color w:val="1F497D" w:themeColor="text2"/>
          <w:sz w:val="18"/>
        </w:rPr>
      </w:pPr>
    </w:p>
    <w:p w14:paraId="54542C0D" w14:textId="0FCB8497" w:rsidR="00E930E0" w:rsidRDefault="00E930E0" w:rsidP="00E930E0">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III.- DATOS RESPONSABLE</w:t>
      </w:r>
    </w:p>
    <w:p w14:paraId="3C2AC81D" w14:textId="77777777" w:rsidR="00E930E0" w:rsidRPr="0089570F" w:rsidRDefault="00E930E0" w:rsidP="00E930E0">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122"/>
        <w:gridCol w:w="4394"/>
        <w:gridCol w:w="992"/>
        <w:gridCol w:w="648"/>
        <w:gridCol w:w="2874"/>
      </w:tblGrid>
      <w:tr w:rsidR="00E930E0" w14:paraId="6A99C532" w14:textId="2FFC71BC" w:rsidTr="00E930E0">
        <w:tc>
          <w:tcPr>
            <w:tcW w:w="2122" w:type="dxa"/>
            <w:vAlign w:val="center"/>
          </w:tcPr>
          <w:p w14:paraId="504BCEC2" w14:textId="77777777" w:rsidR="00E930E0" w:rsidRPr="00AA225F" w:rsidRDefault="00E930E0" w:rsidP="005B743D">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8908" w:type="dxa"/>
            <w:gridSpan w:val="4"/>
            <w:vAlign w:val="center"/>
          </w:tcPr>
          <w:p w14:paraId="02A40BA6" w14:textId="7AC785A9" w:rsidR="00E930E0" w:rsidRPr="00AB78A0" w:rsidRDefault="00903CE0" w:rsidP="005B743D">
            <w:pPr>
              <w:pStyle w:val="Textoindependiente"/>
              <w:spacing w:before="12"/>
              <w:jc w:val="both"/>
              <w:rPr>
                <w:rFonts w:ascii="Skeena" w:hAnsi="Skeena"/>
                <w:color w:val="1F497D" w:themeColor="text2"/>
                <w:szCs w:val="22"/>
              </w:rPr>
            </w:pPr>
            <w:bookmarkStart w:id="9" w:name="Nom_Responsable"/>
            <w:proofErr w:type="spellStart"/>
            <w:r w:rsidRPr="00664FE0">
              <w:rPr>
                <w:rFonts w:ascii="Skeena" w:hAnsi="Skeena"/>
                <w:color w:val="1F497D" w:themeColor="text2"/>
                <w:szCs w:val="22"/>
                <w:lang w:val="es-MX"/>
              </w:rPr>
              <w:t>Nom_Responsable</w:t>
            </w:r>
            <w:bookmarkEnd w:id="9"/>
            <w:proofErr w:type="spellEnd"/>
          </w:p>
        </w:tc>
      </w:tr>
      <w:tr w:rsidR="00E930E0" w14:paraId="44BB4153" w14:textId="325EB603" w:rsidTr="00E930E0">
        <w:tc>
          <w:tcPr>
            <w:tcW w:w="2122" w:type="dxa"/>
            <w:vAlign w:val="center"/>
          </w:tcPr>
          <w:p w14:paraId="4F03F23F" w14:textId="6A33F981" w:rsidR="00E930E0" w:rsidRPr="00AA225F"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Parentesco:</w:t>
            </w:r>
          </w:p>
        </w:tc>
        <w:tc>
          <w:tcPr>
            <w:tcW w:w="4394" w:type="dxa"/>
            <w:vAlign w:val="center"/>
          </w:tcPr>
          <w:p w14:paraId="65714043" w14:textId="59E1DDC6" w:rsidR="00E930E0" w:rsidRPr="00AB78A0" w:rsidRDefault="004735BD" w:rsidP="005B743D">
            <w:pPr>
              <w:pStyle w:val="Textoindependiente"/>
              <w:spacing w:before="12"/>
              <w:jc w:val="both"/>
              <w:rPr>
                <w:rFonts w:ascii="Skeena" w:hAnsi="Skeena"/>
                <w:color w:val="1F497D" w:themeColor="text2"/>
                <w:szCs w:val="22"/>
              </w:rPr>
            </w:pPr>
            <w:bookmarkStart w:id="10" w:name="Parentesco_Responsable"/>
            <w:proofErr w:type="spellStart"/>
            <w:r w:rsidRPr="004735BD">
              <w:rPr>
                <w:rFonts w:ascii="Skeena" w:hAnsi="Skeena"/>
                <w:color w:val="1F497D" w:themeColor="text2"/>
                <w:szCs w:val="22"/>
                <w:lang w:val="es-MX"/>
              </w:rPr>
              <w:t>Parentesco_Responsable</w:t>
            </w:r>
            <w:bookmarkEnd w:id="10"/>
            <w:proofErr w:type="spellEnd"/>
          </w:p>
        </w:tc>
        <w:tc>
          <w:tcPr>
            <w:tcW w:w="1640" w:type="dxa"/>
            <w:gridSpan w:val="2"/>
          </w:tcPr>
          <w:p w14:paraId="6994F880" w14:textId="53268707" w:rsidR="00E930E0" w:rsidRPr="00AB78A0"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Edad:</w:t>
            </w:r>
          </w:p>
        </w:tc>
        <w:tc>
          <w:tcPr>
            <w:tcW w:w="2874" w:type="dxa"/>
          </w:tcPr>
          <w:p w14:paraId="76795ABE" w14:textId="7DD95E0C" w:rsidR="00E930E0" w:rsidRPr="00AB78A0" w:rsidRDefault="004245E8" w:rsidP="005B743D">
            <w:pPr>
              <w:pStyle w:val="Textoindependiente"/>
              <w:spacing w:before="12"/>
              <w:jc w:val="both"/>
              <w:rPr>
                <w:rFonts w:ascii="Skeena" w:hAnsi="Skeena"/>
                <w:color w:val="1F497D" w:themeColor="text2"/>
                <w:szCs w:val="22"/>
              </w:rPr>
            </w:pPr>
            <w:bookmarkStart w:id="11" w:name="Edad_Parentesco"/>
            <w:proofErr w:type="spellStart"/>
            <w:r w:rsidRPr="004245E8">
              <w:rPr>
                <w:rFonts w:ascii="Skeena" w:hAnsi="Skeena"/>
                <w:color w:val="1F497D" w:themeColor="text2"/>
                <w:szCs w:val="22"/>
                <w:lang w:val="es-MX"/>
              </w:rPr>
              <w:t>Edad_Parentesco</w:t>
            </w:r>
            <w:bookmarkEnd w:id="11"/>
            <w:proofErr w:type="spellEnd"/>
          </w:p>
        </w:tc>
      </w:tr>
      <w:tr w:rsidR="00E930E0" w14:paraId="760F0432" w14:textId="03E25632" w:rsidTr="00E930E0">
        <w:tc>
          <w:tcPr>
            <w:tcW w:w="2122" w:type="dxa"/>
            <w:vAlign w:val="center"/>
          </w:tcPr>
          <w:p w14:paraId="282EF00C" w14:textId="77777777" w:rsidR="00E930E0" w:rsidRPr="00AA225F"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Teléfono:</w:t>
            </w:r>
          </w:p>
        </w:tc>
        <w:tc>
          <w:tcPr>
            <w:tcW w:w="4394" w:type="dxa"/>
            <w:vAlign w:val="center"/>
          </w:tcPr>
          <w:p w14:paraId="2BBBD0E1" w14:textId="03BB9847" w:rsidR="00E930E0" w:rsidRDefault="00903CE0" w:rsidP="005B743D">
            <w:pPr>
              <w:pStyle w:val="Textoindependiente"/>
              <w:spacing w:before="12"/>
              <w:jc w:val="both"/>
              <w:rPr>
                <w:rFonts w:ascii="Skeena" w:hAnsi="Skeena"/>
                <w:color w:val="1F497D" w:themeColor="text2"/>
                <w:szCs w:val="22"/>
              </w:rPr>
            </w:pPr>
            <w:bookmarkStart w:id="12" w:name="Tel_Responsable"/>
            <w:proofErr w:type="spellStart"/>
            <w:r w:rsidRPr="00903CE0">
              <w:rPr>
                <w:rFonts w:ascii="Skeena" w:hAnsi="Skeena"/>
                <w:color w:val="1F497D" w:themeColor="text2"/>
                <w:szCs w:val="22"/>
                <w:lang w:val="es-MX"/>
              </w:rPr>
              <w:t>Tel_Responsable</w:t>
            </w:r>
            <w:bookmarkEnd w:id="12"/>
            <w:proofErr w:type="spellEnd"/>
          </w:p>
        </w:tc>
        <w:tc>
          <w:tcPr>
            <w:tcW w:w="992" w:type="dxa"/>
            <w:vAlign w:val="center"/>
          </w:tcPr>
          <w:p w14:paraId="5F491D61" w14:textId="77777777" w:rsidR="00E930E0"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Correo:</w:t>
            </w:r>
          </w:p>
        </w:tc>
        <w:tc>
          <w:tcPr>
            <w:tcW w:w="3522" w:type="dxa"/>
            <w:gridSpan w:val="2"/>
            <w:vAlign w:val="center"/>
          </w:tcPr>
          <w:p w14:paraId="1D117915" w14:textId="6FF56700" w:rsidR="00E930E0" w:rsidRPr="00AB78A0" w:rsidRDefault="00903CE0" w:rsidP="005B743D">
            <w:pPr>
              <w:pStyle w:val="Textoindependiente"/>
              <w:spacing w:before="12"/>
              <w:jc w:val="both"/>
              <w:rPr>
                <w:rFonts w:ascii="Skeena" w:hAnsi="Skeena"/>
                <w:color w:val="1F497D" w:themeColor="text2"/>
                <w:szCs w:val="22"/>
              </w:rPr>
            </w:pPr>
            <w:bookmarkStart w:id="13" w:name="Email_Responsable"/>
            <w:proofErr w:type="spellStart"/>
            <w:r w:rsidRPr="00903CE0">
              <w:rPr>
                <w:rFonts w:ascii="Skeena" w:hAnsi="Skeena"/>
                <w:color w:val="1F497D" w:themeColor="text2"/>
                <w:szCs w:val="22"/>
                <w:lang w:val="es-MX"/>
              </w:rPr>
              <w:t>Email_Responsable</w:t>
            </w:r>
            <w:bookmarkEnd w:id="13"/>
            <w:proofErr w:type="spellEnd"/>
          </w:p>
        </w:tc>
      </w:tr>
    </w:tbl>
    <w:p w14:paraId="1D07DFDE" w14:textId="77777777" w:rsidR="00281A5B" w:rsidRDefault="00281A5B" w:rsidP="000A38E3">
      <w:pPr>
        <w:pStyle w:val="Textoindependiente"/>
        <w:spacing w:before="12"/>
        <w:jc w:val="both"/>
        <w:rPr>
          <w:rFonts w:ascii="Skeena" w:hAnsi="Skeena"/>
          <w:color w:val="1F497D" w:themeColor="text2"/>
          <w:sz w:val="16"/>
        </w:rPr>
      </w:pPr>
    </w:p>
    <w:p w14:paraId="1E41274D" w14:textId="77777777" w:rsidR="00E930E0" w:rsidRDefault="00E930E0" w:rsidP="000A38E3">
      <w:pPr>
        <w:pStyle w:val="Textoindependiente"/>
        <w:spacing w:before="12"/>
        <w:jc w:val="both"/>
        <w:rPr>
          <w:rFonts w:ascii="Skeena" w:hAnsi="Skeena"/>
          <w:color w:val="1F497D" w:themeColor="text2"/>
          <w:sz w:val="16"/>
        </w:rPr>
      </w:pPr>
    </w:p>
    <w:p w14:paraId="6B844BAD" w14:textId="5A604753" w:rsidR="00261B2A" w:rsidRPr="00A27437" w:rsidRDefault="006F0137" w:rsidP="00A27437">
      <w:pPr>
        <w:pStyle w:val="Textoindependiente"/>
        <w:spacing w:before="12"/>
        <w:jc w:val="center"/>
        <w:rPr>
          <w:rFonts w:ascii="Skeena" w:hAnsi="Skeena"/>
          <w:b/>
          <w:bCs/>
          <w:color w:val="1F497D" w:themeColor="text2"/>
          <w:sz w:val="4"/>
          <w:szCs w:val="8"/>
          <w:lang w:val="pt-PT"/>
        </w:rPr>
      </w:pPr>
      <w:r>
        <w:rPr>
          <w:rFonts w:ascii="Skeena" w:hAnsi="Skeena"/>
          <w:b/>
          <w:bCs/>
          <w:color w:val="1F497D" w:themeColor="text2"/>
          <w:szCs w:val="22"/>
          <w:lang w:val="pt-PT"/>
        </w:rPr>
        <w:t>I</w:t>
      </w:r>
      <w:r w:rsidR="00E930E0">
        <w:rPr>
          <w:rFonts w:ascii="Skeena" w:hAnsi="Skeena"/>
          <w:b/>
          <w:bCs/>
          <w:color w:val="1F497D" w:themeColor="text2"/>
          <w:szCs w:val="22"/>
          <w:lang w:val="pt-PT"/>
        </w:rPr>
        <w:t>V</w:t>
      </w:r>
      <w:r w:rsidR="00261B2A" w:rsidRPr="00A27437">
        <w:rPr>
          <w:rFonts w:ascii="Skeena" w:hAnsi="Skeena"/>
          <w:b/>
          <w:bCs/>
          <w:color w:val="1F497D" w:themeColor="text2"/>
          <w:szCs w:val="22"/>
          <w:lang w:val="pt-PT"/>
        </w:rPr>
        <w:t>.- CENTRO MÉDICO DE REFERENCIA</w:t>
      </w:r>
    </w:p>
    <w:tbl>
      <w:tblPr>
        <w:tblStyle w:val="Tablaconcuadrcula"/>
        <w:tblW w:w="0" w:type="auto"/>
        <w:tblLook w:val="04A0" w:firstRow="1" w:lastRow="0" w:firstColumn="1" w:lastColumn="0" w:noHBand="0" w:noVBand="1"/>
      </w:tblPr>
      <w:tblGrid>
        <w:gridCol w:w="2742"/>
        <w:gridCol w:w="8288"/>
      </w:tblGrid>
      <w:tr w:rsidR="00261B2A" w14:paraId="05B441C4" w14:textId="77777777" w:rsidTr="008773B3">
        <w:tc>
          <w:tcPr>
            <w:tcW w:w="2742" w:type="dxa"/>
            <w:vAlign w:val="center"/>
          </w:tcPr>
          <w:p w14:paraId="4D582083" w14:textId="62353B23" w:rsidR="00261B2A" w:rsidRPr="00AA225F" w:rsidRDefault="00261B2A" w:rsidP="005B743D">
            <w:pPr>
              <w:pStyle w:val="Textoindependiente"/>
              <w:spacing w:before="12"/>
              <w:jc w:val="both"/>
              <w:rPr>
                <w:rFonts w:ascii="Skeena" w:hAnsi="Skeena"/>
                <w:color w:val="1F497D" w:themeColor="text2"/>
                <w:szCs w:val="22"/>
              </w:rPr>
            </w:pPr>
            <w:r>
              <w:rPr>
                <w:rFonts w:ascii="Skeena" w:hAnsi="Skeena"/>
                <w:color w:val="1F497D" w:themeColor="text2"/>
                <w:szCs w:val="22"/>
              </w:rPr>
              <w:t>Hospital o Clínica</w:t>
            </w:r>
            <w:r w:rsidRPr="00AA225F">
              <w:rPr>
                <w:rFonts w:ascii="Skeena" w:hAnsi="Skeena"/>
                <w:color w:val="1F497D" w:themeColor="text2"/>
                <w:szCs w:val="22"/>
              </w:rPr>
              <w:t>:</w:t>
            </w:r>
          </w:p>
        </w:tc>
        <w:tc>
          <w:tcPr>
            <w:tcW w:w="8288" w:type="dxa"/>
            <w:vAlign w:val="center"/>
          </w:tcPr>
          <w:p w14:paraId="18656A85" w14:textId="6114A5BB" w:rsidR="00261B2A" w:rsidRPr="00AB78A0" w:rsidRDefault="003F0E8C" w:rsidP="00E66CED">
            <w:pPr>
              <w:pStyle w:val="Textoindependiente"/>
              <w:spacing w:before="12"/>
              <w:jc w:val="both"/>
              <w:rPr>
                <w:rFonts w:ascii="Skeena" w:hAnsi="Skeena"/>
                <w:color w:val="1F497D" w:themeColor="text2"/>
                <w:szCs w:val="22"/>
              </w:rPr>
            </w:pPr>
            <w:bookmarkStart w:id="14" w:name="Hospital_Atension"/>
            <w:proofErr w:type="spellStart"/>
            <w:r w:rsidRPr="003F0E8C">
              <w:rPr>
                <w:rFonts w:ascii="Skeena" w:hAnsi="Skeena"/>
                <w:color w:val="1F497D" w:themeColor="text2"/>
                <w:lang w:val="es-MX"/>
              </w:rPr>
              <w:t>Hospital_Atension</w:t>
            </w:r>
            <w:bookmarkEnd w:id="14"/>
            <w:proofErr w:type="spellEnd"/>
          </w:p>
        </w:tc>
      </w:tr>
      <w:tr w:rsidR="00261B2A" w14:paraId="5C732067" w14:textId="77777777" w:rsidTr="008773B3">
        <w:tc>
          <w:tcPr>
            <w:tcW w:w="2742" w:type="dxa"/>
            <w:vAlign w:val="center"/>
          </w:tcPr>
          <w:p w14:paraId="6F4BC0AF" w14:textId="50A38C63" w:rsidR="00261B2A" w:rsidRPr="00AA225F" w:rsidRDefault="00261B2A" w:rsidP="005B743D">
            <w:pPr>
              <w:pStyle w:val="Textoindependiente"/>
              <w:spacing w:before="12"/>
              <w:jc w:val="both"/>
              <w:rPr>
                <w:rFonts w:ascii="Skeena" w:hAnsi="Skeena"/>
                <w:color w:val="1F497D" w:themeColor="text2"/>
                <w:szCs w:val="22"/>
              </w:rPr>
            </w:pPr>
            <w:r>
              <w:rPr>
                <w:rFonts w:ascii="Skeena" w:hAnsi="Skeena"/>
                <w:color w:val="1F497D" w:themeColor="text2"/>
                <w:szCs w:val="22"/>
              </w:rPr>
              <w:t>Dirección</w:t>
            </w:r>
            <w:r w:rsidRPr="00AA225F">
              <w:rPr>
                <w:rFonts w:ascii="Skeena" w:hAnsi="Skeena"/>
                <w:color w:val="1F497D" w:themeColor="text2"/>
                <w:szCs w:val="22"/>
              </w:rPr>
              <w:t>:</w:t>
            </w:r>
          </w:p>
        </w:tc>
        <w:tc>
          <w:tcPr>
            <w:tcW w:w="8288" w:type="dxa"/>
            <w:vAlign w:val="center"/>
          </w:tcPr>
          <w:p w14:paraId="04FF97E7" w14:textId="1A7DCDF2" w:rsidR="00261B2A" w:rsidRPr="00AB78A0" w:rsidRDefault="00261B2A" w:rsidP="005B743D">
            <w:pPr>
              <w:pStyle w:val="Textoindependiente"/>
              <w:spacing w:before="12"/>
              <w:jc w:val="both"/>
              <w:rPr>
                <w:rFonts w:ascii="Skeena" w:hAnsi="Skeena"/>
                <w:color w:val="1F497D" w:themeColor="text2"/>
                <w:szCs w:val="22"/>
              </w:rPr>
            </w:pPr>
          </w:p>
        </w:tc>
      </w:tr>
    </w:tbl>
    <w:p w14:paraId="6C566928" w14:textId="77777777" w:rsidR="00117DDC" w:rsidRDefault="00117DDC" w:rsidP="00673768">
      <w:pPr>
        <w:pStyle w:val="Textoindependiente"/>
        <w:spacing w:before="12"/>
        <w:jc w:val="both"/>
        <w:rPr>
          <w:rFonts w:ascii="Skeena" w:hAnsi="Skeena"/>
          <w:color w:val="1F497D" w:themeColor="text2"/>
          <w:szCs w:val="24"/>
        </w:rPr>
      </w:pPr>
    </w:p>
    <w:p w14:paraId="427B3D0B" w14:textId="77777777" w:rsidR="00AE294D" w:rsidRDefault="00AE294D" w:rsidP="00673768">
      <w:pPr>
        <w:pStyle w:val="Textoindependiente"/>
        <w:spacing w:before="12"/>
        <w:jc w:val="both"/>
        <w:rPr>
          <w:rFonts w:ascii="Skeena" w:hAnsi="Skeena"/>
          <w:color w:val="1F497D" w:themeColor="text2"/>
          <w:szCs w:val="24"/>
        </w:rPr>
      </w:pPr>
    </w:p>
    <w:p w14:paraId="3DE8DBFB" w14:textId="77777777" w:rsidR="00AE294D" w:rsidRPr="00AE294D" w:rsidRDefault="00AE294D" w:rsidP="00AE294D">
      <w:pPr>
        <w:tabs>
          <w:tab w:val="left" w:pos="1120"/>
        </w:tabs>
      </w:pPr>
      <w:r>
        <w:tab/>
      </w:r>
    </w:p>
    <w:tbl>
      <w:tblPr>
        <w:tblStyle w:val="Tablaconcuadrcula"/>
        <w:tblW w:w="0" w:type="auto"/>
        <w:tblLook w:val="04A0" w:firstRow="1" w:lastRow="0" w:firstColumn="1" w:lastColumn="0" w:noHBand="0" w:noVBand="1"/>
      </w:tblPr>
      <w:tblGrid>
        <w:gridCol w:w="5807"/>
        <w:gridCol w:w="5223"/>
      </w:tblGrid>
      <w:tr w:rsidR="00AE294D" w:rsidRPr="00AE294D" w14:paraId="6C4DAFD6" w14:textId="77777777" w:rsidTr="58AD4B4D">
        <w:tc>
          <w:tcPr>
            <w:tcW w:w="11030" w:type="dxa"/>
            <w:gridSpan w:val="2"/>
            <w:vAlign w:val="center"/>
          </w:tcPr>
          <w:p w14:paraId="613FEC00" w14:textId="5B101473" w:rsidR="00AE294D" w:rsidRPr="00AE294D" w:rsidRDefault="00AE294D" w:rsidP="00AE294D">
            <w:pPr>
              <w:pStyle w:val="Textoindependiente"/>
              <w:spacing w:before="12"/>
              <w:jc w:val="center"/>
              <w:rPr>
                <w:rFonts w:ascii="Skeena" w:hAnsi="Skeena"/>
                <w:b/>
                <w:bCs/>
                <w:color w:val="1F497D" w:themeColor="text2"/>
                <w:szCs w:val="22"/>
              </w:rPr>
            </w:pPr>
            <w:r w:rsidRPr="00AE294D">
              <w:rPr>
                <w:rFonts w:ascii="Skeena" w:hAnsi="Skeena"/>
                <w:b/>
                <w:bCs/>
                <w:color w:val="1F497D" w:themeColor="text2"/>
                <w:szCs w:val="22"/>
              </w:rPr>
              <w:t>Para uso exclusivo del Centro Medio de atención</w:t>
            </w:r>
          </w:p>
        </w:tc>
      </w:tr>
      <w:tr w:rsidR="00AE294D" w14:paraId="6A5C4EAD" w14:textId="77777777" w:rsidTr="58AD4B4D">
        <w:trPr>
          <w:trHeight w:val="3134"/>
        </w:trPr>
        <w:tc>
          <w:tcPr>
            <w:tcW w:w="5807" w:type="dxa"/>
            <w:vAlign w:val="center"/>
          </w:tcPr>
          <w:p w14:paraId="35EA52B4" w14:textId="77777777" w:rsidR="00AE294D" w:rsidRDefault="00AE294D" w:rsidP="005B743D">
            <w:pPr>
              <w:pStyle w:val="Textoindependiente"/>
              <w:spacing w:before="12"/>
              <w:jc w:val="both"/>
              <w:rPr>
                <w:rFonts w:ascii="Skeena" w:hAnsi="Skeena"/>
                <w:color w:val="1F497D" w:themeColor="text2"/>
                <w:szCs w:val="22"/>
              </w:rPr>
            </w:pPr>
          </w:p>
          <w:p w14:paraId="45FEB1F9" w14:textId="40C5E4C7" w:rsidR="00D3650B" w:rsidRDefault="00AE294D" w:rsidP="005B743D">
            <w:pPr>
              <w:pStyle w:val="Textoindependiente"/>
              <w:spacing w:before="12"/>
              <w:jc w:val="both"/>
              <w:rPr>
                <w:rFonts w:ascii="Skeena" w:hAnsi="Skeena"/>
                <w:color w:val="1F497D" w:themeColor="text2"/>
                <w:szCs w:val="22"/>
              </w:rPr>
            </w:pPr>
            <w:r>
              <w:rPr>
                <w:rFonts w:ascii="Skeena" w:hAnsi="Skeena"/>
                <w:color w:val="1F497D" w:themeColor="text2"/>
                <w:szCs w:val="22"/>
              </w:rPr>
              <w:t>El código QR debe ser escaneado exclusivamente por personal del Centro Médico al cual fue remitido el afectado.</w:t>
            </w:r>
          </w:p>
          <w:p w14:paraId="7B511D79" w14:textId="77777777" w:rsidR="00AE294D" w:rsidRDefault="00AE294D" w:rsidP="006F0137">
            <w:pPr>
              <w:pStyle w:val="Textoindependiente"/>
              <w:spacing w:before="12"/>
              <w:jc w:val="both"/>
              <w:rPr>
                <w:rFonts w:ascii="Skeena" w:hAnsi="Skeena"/>
                <w:color w:val="1F497D" w:themeColor="text2"/>
                <w:szCs w:val="22"/>
              </w:rPr>
            </w:pPr>
          </w:p>
        </w:tc>
        <w:tc>
          <w:tcPr>
            <w:tcW w:w="5223" w:type="dxa"/>
            <w:vAlign w:val="center"/>
          </w:tcPr>
          <w:p w14:paraId="71E49CB2" w14:textId="15CA4678" w:rsidR="00AE294D" w:rsidRPr="00AB78A0" w:rsidRDefault="00842A46" w:rsidP="58AD4B4D">
            <w:pPr>
              <w:spacing w:before="12"/>
              <w:jc w:val="center"/>
            </w:pPr>
            <w:r>
              <w:rPr>
                <w:noProof/>
              </w:rPr>
              <w:drawing>
                <wp:inline distT="0" distB="0" distL="0" distR="0" wp14:anchorId="5935D6B5" wp14:editId="4F858315">
                  <wp:extent cx="2698750" cy="2698750"/>
                  <wp:effectExtent l="0" t="0" r="6350" b="6350"/>
                  <wp:docPr id="4674332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0" cy="2698750"/>
                          </a:xfrm>
                          <a:prstGeom prst="rect">
                            <a:avLst/>
                          </a:prstGeom>
                          <a:noFill/>
                          <a:ln>
                            <a:noFill/>
                          </a:ln>
                        </pic:spPr>
                      </pic:pic>
                    </a:graphicData>
                  </a:graphic>
                </wp:inline>
              </w:drawing>
            </w:r>
          </w:p>
        </w:tc>
      </w:tr>
    </w:tbl>
    <w:p w14:paraId="2A22F30C" w14:textId="4B9212D2" w:rsidR="00AE294D" w:rsidRDefault="00AE294D" w:rsidP="00AE294D">
      <w:pPr>
        <w:tabs>
          <w:tab w:val="left" w:pos="1120"/>
        </w:tabs>
      </w:pPr>
    </w:p>
    <w:p w14:paraId="5C451BC2" w14:textId="77777777" w:rsidR="006F0137" w:rsidRDefault="006F0137" w:rsidP="006F0137">
      <w:pPr>
        <w:pStyle w:val="Textoindependiente"/>
        <w:spacing w:before="12"/>
        <w:jc w:val="both"/>
        <w:rPr>
          <w:rFonts w:ascii="Skeena" w:hAnsi="Skeena"/>
          <w:color w:val="1F497D" w:themeColor="text2"/>
          <w:sz w:val="16"/>
        </w:rPr>
      </w:pPr>
    </w:p>
    <w:p w14:paraId="7D2DEBCD" w14:textId="6A0C6A4C"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 xml:space="preserve">ESTE DOCUMENTO DE AUTORIZACION TIENE CINCO DÍAS NATURALES DE VIGENCIA Y ES VÁLIDO ÚNICAMENTE PARA LA UNIDAD MÉDICA DE REFERENCIA A PATIR DE LA FECHA DE EMISIÓN </w:t>
      </w:r>
      <w:r w:rsidRPr="006F0137">
        <w:rPr>
          <w:rFonts w:ascii="Skeena" w:hAnsi="Skeena"/>
          <w:b/>
          <w:bCs/>
          <w:color w:val="1F497D" w:themeColor="text2"/>
          <w:sz w:val="16"/>
        </w:rPr>
        <w:fldChar w:fldCharType="begin"/>
      </w:r>
      <w:r w:rsidRPr="006F0137">
        <w:rPr>
          <w:rFonts w:ascii="Skeena" w:hAnsi="Skeena"/>
          <w:b/>
          <w:bCs/>
          <w:color w:val="1F497D" w:themeColor="text2"/>
          <w:sz w:val="16"/>
        </w:rPr>
        <w:instrText xml:space="preserve"> TIME \@ "d' de 'MMMM' de 'yyyy" </w:instrText>
      </w:r>
      <w:r w:rsidRPr="006F0137">
        <w:rPr>
          <w:rFonts w:ascii="Skeena" w:hAnsi="Skeena"/>
          <w:b/>
          <w:bCs/>
          <w:color w:val="1F497D" w:themeColor="text2"/>
          <w:sz w:val="16"/>
        </w:rPr>
        <w:fldChar w:fldCharType="separate"/>
      </w:r>
      <w:r w:rsidR="004245E8">
        <w:rPr>
          <w:rFonts w:ascii="Skeena" w:hAnsi="Skeena"/>
          <w:b/>
          <w:bCs/>
          <w:noProof/>
          <w:color w:val="1F497D" w:themeColor="text2"/>
          <w:sz w:val="16"/>
        </w:rPr>
        <w:t>17 de julio de 2025</w:t>
      </w:r>
      <w:r w:rsidRPr="006F0137">
        <w:rPr>
          <w:rFonts w:ascii="Skeena" w:hAnsi="Skeena"/>
          <w:b/>
          <w:bCs/>
          <w:color w:val="1F497D" w:themeColor="text2"/>
          <w:sz w:val="16"/>
        </w:rPr>
        <w:fldChar w:fldCharType="end"/>
      </w:r>
      <w:r w:rsidRPr="006F0137">
        <w:rPr>
          <w:rFonts w:ascii="Skeena" w:hAnsi="Skeena"/>
          <w:color w:val="1F497D" w:themeColor="text2"/>
          <w:sz w:val="16"/>
        </w:rPr>
        <w:t>.</w:t>
      </w:r>
    </w:p>
    <w:p w14:paraId="65BC03E4" w14:textId="43A9687F"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EN CASO DE CUALQUIER DUDA</w:t>
      </w:r>
      <w:r>
        <w:rPr>
          <w:rFonts w:ascii="Skeena" w:hAnsi="Skeena"/>
          <w:color w:val="1F497D" w:themeColor="text2"/>
          <w:sz w:val="16"/>
        </w:rPr>
        <w:t xml:space="preserve">, </w:t>
      </w:r>
      <w:r w:rsidRPr="006F0137">
        <w:rPr>
          <w:rFonts w:ascii="Skeena" w:hAnsi="Skeena"/>
          <w:color w:val="1F497D" w:themeColor="text2"/>
          <w:sz w:val="16"/>
        </w:rPr>
        <w:t>ACLARACION</w:t>
      </w:r>
      <w:r>
        <w:rPr>
          <w:rFonts w:ascii="Skeena" w:hAnsi="Skeena"/>
          <w:color w:val="1F497D" w:themeColor="text2"/>
          <w:sz w:val="16"/>
        </w:rPr>
        <w:t xml:space="preserve"> O VENCIMIENTO</w:t>
      </w:r>
      <w:r w:rsidRPr="006F0137">
        <w:rPr>
          <w:rFonts w:ascii="Skeena" w:hAnsi="Skeena"/>
          <w:color w:val="1F497D" w:themeColor="text2"/>
          <w:sz w:val="16"/>
        </w:rPr>
        <w:t xml:space="preserve"> RESPECTO A ESTE DOCUMENTO, FAVOR DE COMUNICARSE A </w:t>
      </w:r>
      <w:r w:rsidRPr="006F0137">
        <w:rPr>
          <w:rFonts w:ascii="Skeena" w:hAnsi="Skeena"/>
          <w:b/>
          <w:bCs/>
          <w:color w:val="1F497D" w:themeColor="text2"/>
          <w:sz w:val="16"/>
        </w:rPr>
        <w:t>MESA-DE-CONTROL@PEACOCK.CLAIMS</w:t>
      </w:r>
      <w:r w:rsidRPr="006F0137">
        <w:rPr>
          <w:rFonts w:ascii="Skeena" w:hAnsi="Skeena"/>
          <w:color w:val="FF0000"/>
          <w:sz w:val="16"/>
        </w:rPr>
        <w:t xml:space="preserve"> </w:t>
      </w:r>
      <w:r w:rsidRPr="006F0137">
        <w:rPr>
          <w:rFonts w:ascii="Skeena" w:hAnsi="Skeena"/>
          <w:color w:val="1F497D" w:themeColor="text2"/>
          <w:sz w:val="16"/>
        </w:rPr>
        <w:t xml:space="preserve">O AL NÚMERO </w:t>
      </w:r>
      <w:r w:rsidRPr="006F0137">
        <w:rPr>
          <w:rFonts w:ascii="Skeena" w:hAnsi="Skeena"/>
          <w:b/>
          <w:bCs/>
          <w:color w:val="1F497D" w:themeColor="text2"/>
          <w:sz w:val="16"/>
        </w:rPr>
        <w:t>55 85268185</w:t>
      </w:r>
    </w:p>
    <w:p w14:paraId="04A293F8" w14:textId="54A371A9" w:rsidR="00783EEB" w:rsidRDefault="00783EEB" w:rsidP="00AE294D">
      <w:pPr>
        <w:tabs>
          <w:tab w:val="left" w:pos="1120"/>
        </w:tabs>
      </w:pPr>
    </w:p>
    <w:p w14:paraId="0F0CD0DD" w14:textId="77777777" w:rsidR="006F0137" w:rsidRDefault="006F0137" w:rsidP="00AE294D">
      <w:pPr>
        <w:tabs>
          <w:tab w:val="left" w:pos="1120"/>
        </w:tabs>
      </w:pPr>
    </w:p>
    <w:p w14:paraId="3018BCA1" w14:textId="62E7710F" w:rsidR="006F0137" w:rsidRDefault="006F0137" w:rsidP="58AD4B4D">
      <w:pPr>
        <w:tabs>
          <w:tab w:val="left" w:pos="1120"/>
        </w:tabs>
      </w:pPr>
    </w:p>
    <w:p w14:paraId="53DA776B" w14:textId="706E0E33" w:rsidR="006F0137" w:rsidRDefault="006F0137" w:rsidP="00AE294D">
      <w:pPr>
        <w:tabs>
          <w:tab w:val="left" w:pos="1120"/>
        </w:tabs>
      </w:pPr>
    </w:p>
    <w:p w14:paraId="2050650B" w14:textId="77777777" w:rsidR="006F0137" w:rsidRPr="001C6A40" w:rsidRDefault="006F0137" w:rsidP="006F0137">
      <w:pPr>
        <w:pStyle w:val="Textoindependiente"/>
        <w:spacing w:before="12"/>
        <w:jc w:val="both"/>
        <w:rPr>
          <w:rFonts w:ascii="Skeena" w:hAnsi="Skeena"/>
          <w:color w:val="1F497D" w:themeColor="text2"/>
          <w:sz w:val="16"/>
        </w:rPr>
      </w:pPr>
      <w:bookmarkStart w:id="15" w:name="_Hlk198833339"/>
      <w:r w:rsidRPr="001C6A40">
        <w:rPr>
          <w:rFonts w:ascii="Skeena" w:hAnsi="Skeena"/>
          <w:color w:val="1F497D" w:themeColor="text2"/>
          <w:sz w:val="16"/>
        </w:rPr>
        <w:lastRenderedPageBreak/>
        <w:t>1.</w:t>
      </w:r>
      <w:r>
        <w:rPr>
          <w:rFonts w:ascii="Skeena" w:hAnsi="Skeena"/>
          <w:color w:val="1F497D" w:themeColor="text2"/>
          <w:sz w:val="16"/>
        </w:rPr>
        <w:t xml:space="preserve"> L</w:t>
      </w:r>
      <w:r w:rsidRPr="001C6A40">
        <w:rPr>
          <w:rFonts w:ascii="Skeena" w:hAnsi="Skeena"/>
          <w:color w:val="1F497D" w:themeColor="text2"/>
          <w:sz w:val="16"/>
        </w:rPr>
        <w:t>a emisión del presente solo garantiza el acceso a un servicio médico</w:t>
      </w:r>
      <w:r>
        <w:rPr>
          <w:rFonts w:ascii="Skeena" w:hAnsi="Skeena"/>
          <w:color w:val="1F497D" w:themeColor="text2"/>
          <w:sz w:val="16"/>
        </w:rPr>
        <w:t xml:space="preserve"> y el pago de este</w:t>
      </w:r>
      <w:r w:rsidRPr="001C6A40">
        <w:rPr>
          <w:rFonts w:ascii="Skeena" w:hAnsi="Skeena"/>
          <w:color w:val="1F497D" w:themeColor="text2"/>
          <w:sz w:val="16"/>
        </w:rPr>
        <w:t>, por lo que cualquier diagnóstico, tratamiento o procedimiento médico</w:t>
      </w:r>
      <w:r>
        <w:rPr>
          <w:rFonts w:ascii="Skeena" w:hAnsi="Skeena"/>
          <w:color w:val="1F497D" w:themeColor="text2"/>
          <w:sz w:val="16"/>
        </w:rPr>
        <w:t>, diagnóstico clínico o de laboratorio, su idoneidad, o no; así sus consecuencias,</w:t>
      </w:r>
      <w:r w:rsidRPr="001C6A40">
        <w:rPr>
          <w:rFonts w:ascii="Skeena" w:hAnsi="Skeena"/>
          <w:color w:val="1F497D" w:themeColor="text2"/>
          <w:sz w:val="16"/>
        </w:rPr>
        <w:t xml:space="preserve"> será responsabilidad exclusiva del profesional de salud tratante.</w:t>
      </w:r>
      <w:r>
        <w:rPr>
          <w:rFonts w:ascii="Skeena" w:hAnsi="Skeena"/>
          <w:color w:val="1F497D" w:themeColor="text2"/>
          <w:sz w:val="16"/>
        </w:rPr>
        <w:t xml:space="preserve"> Ni </w:t>
      </w:r>
      <w:r w:rsidRPr="009F14ED">
        <w:rPr>
          <w:rFonts w:ascii="Skeena" w:hAnsi="Skeena"/>
          <w:b/>
          <w:bCs/>
          <w:color w:val="1F497D" w:themeColor="text2"/>
          <w:sz w:val="16"/>
        </w:rPr>
        <w:t>PEACOCK</w:t>
      </w:r>
      <w:r>
        <w:rPr>
          <w:rFonts w:ascii="Skeena" w:hAnsi="Skeena"/>
          <w:color w:val="1F497D" w:themeColor="text2"/>
          <w:sz w:val="16"/>
        </w:rPr>
        <w:t xml:space="preserve"> ni la A</w:t>
      </w:r>
      <w:r w:rsidRPr="001C6A40">
        <w:rPr>
          <w:rFonts w:ascii="Skeena" w:hAnsi="Skeena"/>
          <w:color w:val="1F497D" w:themeColor="text2"/>
          <w:sz w:val="16"/>
        </w:rPr>
        <w:t xml:space="preserve">seguradora </w:t>
      </w:r>
      <w:r>
        <w:rPr>
          <w:rFonts w:ascii="Skeena" w:hAnsi="Skeena"/>
          <w:color w:val="1F497D" w:themeColor="text2"/>
          <w:sz w:val="16"/>
        </w:rPr>
        <w:t xml:space="preserve">que autoriza la emisión y el pago del presente </w:t>
      </w:r>
      <w:r w:rsidRPr="001C6A40">
        <w:rPr>
          <w:rFonts w:ascii="Skeena" w:hAnsi="Skeena"/>
          <w:color w:val="1F497D" w:themeColor="text2"/>
          <w:sz w:val="16"/>
        </w:rPr>
        <w:t>será</w:t>
      </w:r>
      <w:r>
        <w:rPr>
          <w:rFonts w:ascii="Skeena" w:hAnsi="Skeena"/>
          <w:color w:val="1F497D" w:themeColor="text2"/>
          <w:sz w:val="16"/>
        </w:rPr>
        <w:t>n</w:t>
      </w:r>
      <w:r w:rsidRPr="001C6A40">
        <w:rPr>
          <w:rFonts w:ascii="Skeena" w:hAnsi="Skeena"/>
          <w:color w:val="1F497D" w:themeColor="text2"/>
          <w:sz w:val="16"/>
        </w:rPr>
        <w:t xml:space="preserve">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47410D78" w14:textId="77777777" w:rsidR="006F0137" w:rsidRPr="001C6A40" w:rsidRDefault="006F0137" w:rsidP="006F0137">
      <w:pPr>
        <w:pStyle w:val="Textoindependiente"/>
        <w:spacing w:before="12"/>
        <w:jc w:val="both"/>
        <w:rPr>
          <w:rFonts w:ascii="Skeena" w:hAnsi="Skeena"/>
          <w:color w:val="1F497D" w:themeColor="text2"/>
          <w:sz w:val="16"/>
        </w:rPr>
      </w:pPr>
    </w:p>
    <w:p w14:paraId="25AE9075"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2.El pase médico es válido únicamente para los servicios especificados en el mismo y para el establecimiento de servicios médicos indicado</w:t>
      </w:r>
      <w:r>
        <w:rPr>
          <w:rFonts w:ascii="Skeena" w:hAnsi="Skeena"/>
          <w:color w:val="1F497D" w:themeColor="text2"/>
          <w:sz w:val="16"/>
        </w:rPr>
        <w:t>s</w:t>
      </w:r>
      <w:r w:rsidRPr="001C6A40">
        <w:rPr>
          <w:rFonts w:ascii="Skeena" w:hAnsi="Skeena"/>
          <w:color w:val="1F497D" w:themeColor="text2"/>
          <w:sz w:val="16"/>
        </w:rPr>
        <w:t xml:space="preserve"> en </w:t>
      </w:r>
      <w:r>
        <w:rPr>
          <w:rFonts w:ascii="Skeena" w:hAnsi="Skeena"/>
          <w:color w:val="1F497D" w:themeColor="text2"/>
          <w:sz w:val="16"/>
        </w:rPr>
        <w:t>el mismo</w:t>
      </w:r>
      <w:r w:rsidRPr="001C6A40">
        <w:rPr>
          <w:rFonts w:ascii="Skeena" w:hAnsi="Skeena"/>
          <w:color w:val="1F497D" w:themeColor="text2"/>
          <w:sz w:val="16"/>
        </w:rPr>
        <w:t xml:space="preserve">, </w:t>
      </w:r>
      <w:r>
        <w:rPr>
          <w:rFonts w:ascii="Skeena" w:hAnsi="Skeena"/>
          <w:color w:val="1F497D" w:themeColor="text2"/>
          <w:sz w:val="16"/>
        </w:rPr>
        <w:t xml:space="preserve">por el monto que haya sido preautorizado y consignado en el mismo, </w:t>
      </w:r>
      <w:r w:rsidRPr="001C6A40">
        <w:rPr>
          <w:rFonts w:ascii="Skeena" w:hAnsi="Skeena"/>
          <w:color w:val="1F497D" w:themeColor="text2"/>
          <w:sz w:val="16"/>
        </w:rPr>
        <w:t xml:space="preserve">el cual ha sido seleccionado </w:t>
      </w:r>
      <w:r>
        <w:rPr>
          <w:rFonts w:ascii="Skeena" w:hAnsi="Skeena"/>
          <w:color w:val="1F497D" w:themeColor="text2"/>
          <w:sz w:val="16"/>
        </w:rPr>
        <w:t xml:space="preserve">bajo criterios de oportunidad, idoneidad, cercanía y calificaciones recibidas por los distintos prestadores, en aras de preservar la salud de sus beneficiarios lo mejor posible y con los servicios de mayor calidad. </w:t>
      </w:r>
    </w:p>
    <w:p w14:paraId="34E8A681" w14:textId="77777777" w:rsidR="006F0137" w:rsidRPr="001C6A40" w:rsidRDefault="006F0137" w:rsidP="006F0137">
      <w:pPr>
        <w:pStyle w:val="Textoindependiente"/>
        <w:spacing w:before="12"/>
        <w:jc w:val="both"/>
        <w:rPr>
          <w:rFonts w:ascii="Skeena" w:hAnsi="Skeena"/>
          <w:color w:val="1F497D" w:themeColor="text2"/>
          <w:sz w:val="16"/>
        </w:rPr>
      </w:pPr>
    </w:p>
    <w:p w14:paraId="5C48801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3.El pase médico tiene una vigencia de 5 días naturales a partir de la fecha de emisión. Una vez transcurrido este plazo, el beneficiario deberá tramitar uno nuevo.</w:t>
      </w:r>
      <w:r>
        <w:rPr>
          <w:rFonts w:ascii="Skeena" w:hAnsi="Skeena"/>
          <w:color w:val="1F497D" w:themeColor="text2"/>
          <w:sz w:val="16"/>
        </w:rPr>
        <w:t xml:space="preserve"> </w:t>
      </w:r>
      <w:r w:rsidRPr="001C6A40">
        <w:rPr>
          <w:rFonts w:ascii="Skeena" w:hAnsi="Skeena"/>
          <w:color w:val="1F497D" w:themeColor="text2"/>
          <w:sz w:val="16"/>
        </w:rPr>
        <w:t xml:space="preserve">En caso de requerir atención médica adicional, </w:t>
      </w:r>
      <w:r>
        <w:rPr>
          <w:rFonts w:ascii="Skeena" w:hAnsi="Skeena"/>
          <w:color w:val="1F497D" w:themeColor="text2"/>
          <w:sz w:val="16"/>
        </w:rPr>
        <w:t xml:space="preserve">su autorización deberá ser </w:t>
      </w:r>
      <w:proofErr w:type="spellStart"/>
      <w:r>
        <w:rPr>
          <w:rFonts w:ascii="Skeena" w:hAnsi="Skeena"/>
          <w:color w:val="1F497D" w:themeColor="text2"/>
          <w:sz w:val="16"/>
        </w:rPr>
        <w:t>pre-autorizada</w:t>
      </w:r>
      <w:proofErr w:type="spellEnd"/>
      <w:r>
        <w:rPr>
          <w:rFonts w:ascii="Skeena" w:hAnsi="Skeena"/>
          <w:color w:val="1F497D" w:themeColor="text2"/>
          <w:sz w:val="16"/>
        </w:rPr>
        <w:t xml:space="preserve"> y un nuevo PASE MÉDICO deberá ser emitido para tal efecto</w:t>
      </w:r>
      <w:r w:rsidRPr="001C6A40">
        <w:rPr>
          <w:rFonts w:ascii="Skeena" w:hAnsi="Skeena"/>
          <w:color w:val="1F497D" w:themeColor="text2"/>
          <w:sz w:val="16"/>
        </w:rPr>
        <w:t>.</w:t>
      </w:r>
    </w:p>
    <w:p w14:paraId="6466313E" w14:textId="77777777" w:rsidR="006F0137" w:rsidRPr="001C6A40" w:rsidRDefault="006F0137" w:rsidP="006F0137">
      <w:pPr>
        <w:pStyle w:val="Textoindependiente"/>
        <w:spacing w:before="12"/>
        <w:jc w:val="both"/>
        <w:rPr>
          <w:rFonts w:ascii="Skeena" w:hAnsi="Skeena"/>
          <w:color w:val="1F497D" w:themeColor="text2"/>
          <w:sz w:val="16"/>
        </w:rPr>
      </w:pPr>
    </w:p>
    <w:p w14:paraId="3F7BF748"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4.El pase médico es personal e intransferible. Queda prohibida su cesión o uso por una persona distinta al beneficiario</w:t>
      </w:r>
      <w:r>
        <w:rPr>
          <w:rFonts w:ascii="Skeena" w:hAnsi="Skeena"/>
          <w:color w:val="1F497D" w:themeColor="text2"/>
          <w:sz w:val="16"/>
        </w:rPr>
        <w:t>, o bien en una institución o prestador de servicios distinto del expresamente autorizado en el mismo, y solo para los servicios expresamente descritos en el mismo</w:t>
      </w:r>
      <w:r w:rsidRPr="001C6A40">
        <w:rPr>
          <w:rFonts w:ascii="Skeena" w:hAnsi="Skeena"/>
          <w:color w:val="1F497D" w:themeColor="text2"/>
          <w:sz w:val="16"/>
        </w:rPr>
        <w:t>.</w:t>
      </w:r>
    </w:p>
    <w:p w14:paraId="11CA643E" w14:textId="77777777" w:rsidR="006F0137" w:rsidRPr="001C6A40" w:rsidRDefault="006F0137" w:rsidP="006F0137">
      <w:pPr>
        <w:pStyle w:val="Textoindependiente"/>
        <w:spacing w:before="12"/>
        <w:jc w:val="both"/>
        <w:rPr>
          <w:rFonts w:ascii="Skeena" w:hAnsi="Skeena"/>
          <w:color w:val="1F497D" w:themeColor="text2"/>
          <w:sz w:val="16"/>
        </w:rPr>
      </w:pPr>
    </w:p>
    <w:p w14:paraId="1C746542"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5. </w:t>
      </w:r>
      <w:r>
        <w:rPr>
          <w:rFonts w:ascii="Skeena" w:hAnsi="Skeena"/>
          <w:color w:val="1F497D" w:themeColor="text2"/>
          <w:sz w:val="16"/>
        </w:rPr>
        <w:t>La información contenida en el presente pase médico ha sido obtenida directamente de los beneficiarios del servicio o sus representantes, por lo que c</w:t>
      </w:r>
      <w:r w:rsidRPr="001C6A40">
        <w:rPr>
          <w:rFonts w:ascii="Skeena" w:hAnsi="Skeena"/>
          <w:color w:val="1F497D" w:themeColor="text2"/>
          <w:sz w:val="16"/>
        </w:rPr>
        <w:t>ualquier omisión</w:t>
      </w:r>
      <w:r>
        <w:rPr>
          <w:rFonts w:ascii="Skeena" w:hAnsi="Skeena"/>
          <w:color w:val="1F497D" w:themeColor="text2"/>
          <w:sz w:val="16"/>
        </w:rPr>
        <w:t>, error, omisión</w:t>
      </w:r>
      <w:r w:rsidRPr="001C6A40">
        <w:rPr>
          <w:rFonts w:ascii="Skeena" w:hAnsi="Skeena"/>
          <w:color w:val="1F497D" w:themeColor="text2"/>
          <w:sz w:val="16"/>
        </w:rPr>
        <w:t xml:space="preserve"> o falsedad exime </w:t>
      </w:r>
      <w:r>
        <w:rPr>
          <w:rFonts w:ascii="Skeena" w:hAnsi="Skeena"/>
          <w:color w:val="1F497D" w:themeColor="text2"/>
          <w:sz w:val="16"/>
        </w:rPr>
        <w:t xml:space="preserve">y </w:t>
      </w:r>
      <w:r w:rsidRPr="001C6A40">
        <w:rPr>
          <w:rFonts w:ascii="Skeena" w:hAnsi="Skeena"/>
          <w:color w:val="1F497D" w:themeColor="text2"/>
          <w:sz w:val="16"/>
        </w:rPr>
        <w:t>libera de toda responsabilidad a su emisor.</w:t>
      </w:r>
    </w:p>
    <w:p w14:paraId="385D5A70" w14:textId="77777777" w:rsidR="006F0137" w:rsidRPr="001C6A40" w:rsidRDefault="006F0137" w:rsidP="006F0137">
      <w:pPr>
        <w:pStyle w:val="Textoindependiente"/>
        <w:spacing w:before="12"/>
        <w:jc w:val="both"/>
        <w:rPr>
          <w:rFonts w:ascii="Skeena" w:hAnsi="Skeena"/>
          <w:color w:val="1F497D" w:themeColor="text2"/>
          <w:sz w:val="16"/>
        </w:rPr>
      </w:pPr>
    </w:p>
    <w:p w14:paraId="70633CC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INSURANCE CLAIMS &amp; RISKS MÉXICO, S.C. se reserva el derecho de modificar o cancelar el pase médico en caso de detectar irregularidades o incumplimiento de las condiciones establecidas</w:t>
      </w:r>
      <w:r>
        <w:rPr>
          <w:rFonts w:ascii="Skeena" w:hAnsi="Skeena"/>
          <w:color w:val="1F497D" w:themeColor="text2"/>
          <w:sz w:val="16"/>
        </w:rPr>
        <w:t xml:space="preserve"> en el mismo por el proveedor designado</w:t>
      </w:r>
      <w:r w:rsidRPr="001C6A40">
        <w:rPr>
          <w:rFonts w:ascii="Skeena" w:hAnsi="Skeena"/>
          <w:color w:val="1F497D" w:themeColor="text2"/>
          <w:sz w:val="16"/>
        </w:rPr>
        <w:t>.</w:t>
      </w:r>
    </w:p>
    <w:p w14:paraId="2A1F59B6" w14:textId="77777777" w:rsidR="006F0137" w:rsidRPr="001C6A40" w:rsidRDefault="006F0137" w:rsidP="006F0137">
      <w:pPr>
        <w:pStyle w:val="Textoindependiente"/>
        <w:spacing w:before="12"/>
        <w:jc w:val="both"/>
        <w:rPr>
          <w:rFonts w:ascii="Skeena" w:hAnsi="Skeena"/>
          <w:color w:val="1F497D" w:themeColor="text2"/>
          <w:sz w:val="16"/>
        </w:rPr>
      </w:pPr>
    </w:p>
    <w:p w14:paraId="0FC1769C"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w:t>
      </w:r>
      <w:r>
        <w:rPr>
          <w:rFonts w:ascii="Skeena" w:hAnsi="Skeena"/>
          <w:color w:val="1F497D" w:themeColor="text2"/>
          <w:sz w:val="16"/>
        </w:rPr>
        <w:t>; queda prohibido el “reciclaje”, “abono”, “acumulación”, “compensación” o uso de los recursos autorizados por medio del mismo para fines distintos de los expresamente referidos en el pase médico</w:t>
      </w:r>
      <w:r w:rsidRPr="001C6A40">
        <w:rPr>
          <w:rFonts w:ascii="Skeena" w:hAnsi="Skeena"/>
          <w:color w:val="1F497D" w:themeColor="text2"/>
          <w:sz w:val="16"/>
        </w:rPr>
        <w:t>.</w:t>
      </w:r>
    </w:p>
    <w:p w14:paraId="0BEFE9D6" w14:textId="77777777" w:rsidR="006F0137" w:rsidRPr="001C6A40" w:rsidRDefault="006F0137" w:rsidP="006F0137">
      <w:pPr>
        <w:pStyle w:val="Textoindependiente"/>
        <w:spacing w:before="12"/>
        <w:jc w:val="both"/>
        <w:rPr>
          <w:rFonts w:ascii="Skeena" w:hAnsi="Skeena"/>
          <w:color w:val="1F497D" w:themeColor="text2"/>
          <w:sz w:val="16"/>
        </w:rPr>
      </w:pPr>
    </w:p>
    <w:p w14:paraId="0DEA5BD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INSURANCE CLAIMS &amp; RISKS MÉXICO, S.C. se compromete a pagar todos y cada uno de los gastos </w:t>
      </w:r>
      <w:r>
        <w:rPr>
          <w:rFonts w:ascii="Skeena" w:hAnsi="Skeena"/>
          <w:color w:val="1F497D" w:themeColor="text2"/>
          <w:sz w:val="16"/>
        </w:rPr>
        <w:t xml:space="preserve">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72D1D0D8" w14:textId="77777777" w:rsidR="006F0137" w:rsidRDefault="006F0137" w:rsidP="006F0137">
      <w:pPr>
        <w:pStyle w:val="Textoindependiente"/>
        <w:spacing w:before="12"/>
        <w:jc w:val="both"/>
        <w:rPr>
          <w:rFonts w:ascii="Skeena" w:hAnsi="Skeena"/>
          <w:color w:val="1F497D" w:themeColor="text2"/>
          <w:sz w:val="16"/>
        </w:rPr>
      </w:pPr>
    </w:p>
    <w:p w14:paraId="7645DFD5" w14:textId="77777777" w:rsidR="006F0137"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71A8E7D6" w14:textId="77777777" w:rsidR="006F0137" w:rsidRPr="001C6A40" w:rsidRDefault="006F0137" w:rsidP="006F0137">
      <w:pPr>
        <w:pStyle w:val="Textoindependiente"/>
        <w:spacing w:before="12"/>
        <w:jc w:val="both"/>
        <w:rPr>
          <w:rFonts w:ascii="Skeena" w:hAnsi="Skeena"/>
          <w:color w:val="1F497D" w:themeColor="text2"/>
          <w:sz w:val="16"/>
        </w:rPr>
      </w:pPr>
    </w:p>
    <w:p w14:paraId="77D2E78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7.</w:t>
      </w:r>
      <w:r>
        <w:rPr>
          <w:rFonts w:ascii="Skeena" w:hAnsi="Skeena"/>
          <w:color w:val="1F497D" w:themeColor="text2"/>
          <w:sz w:val="16"/>
        </w:rPr>
        <w:t xml:space="preserve">Se </w:t>
      </w:r>
      <w:r w:rsidRPr="001C6A40">
        <w:rPr>
          <w:rFonts w:ascii="Skeena" w:hAnsi="Skeena"/>
          <w:color w:val="1F497D" w:themeColor="text2"/>
          <w:sz w:val="16"/>
        </w:rPr>
        <w:t>deberá reportar cualquier cambio en su estado de salud</w:t>
      </w:r>
      <w:r>
        <w:rPr>
          <w:rFonts w:ascii="Skeena" w:hAnsi="Skeena"/>
          <w:color w:val="1F497D" w:themeColor="text2"/>
          <w:sz w:val="16"/>
        </w:rPr>
        <w:t xml:space="preserve"> del beneficiario del presente</w:t>
      </w:r>
      <w:r w:rsidRPr="001C6A40">
        <w:rPr>
          <w:rFonts w:ascii="Skeena" w:hAnsi="Skeena"/>
          <w:color w:val="1F497D" w:themeColor="text2"/>
          <w:sz w:val="16"/>
        </w:rPr>
        <w:t xml:space="preserve">, asociado con el padecimiento originado por el evento que pudiera representar cualquier contingencia futura. Así mismo </w:t>
      </w:r>
      <w:r>
        <w:rPr>
          <w:rFonts w:ascii="Skeena" w:hAnsi="Skeena"/>
          <w:color w:val="1F497D" w:themeColor="text2"/>
          <w:sz w:val="16"/>
        </w:rPr>
        <w:t xml:space="preserve">se </w:t>
      </w:r>
      <w:r w:rsidRPr="001C6A40">
        <w:rPr>
          <w:rFonts w:ascii="Skeena" w:hAnsi="Skeena"/>
          <w:color w:val="1F497D" w:themeColor="text2"/>
          <w:sz w:val="16"/>
        </w:rPr>
        <w:t>deberá</w:t>
      </w:r>
      <w:r>
        <w:rPr>
          <w:rFonts w:ascii="Skeena" w:hAnsi="Skeena"/>
          <w:color w:val="1F497D" w:themeColor="text2"/>
          <w:sz w:val="16"/>
        </w:rPr>
        <w:t>n</w:t>
      </w:r>
      <w:r w:rsidRPr="001C6A40">
        <w:rPr>
          <w:rFonts w:ascii="Skeena" w:hAnsi="Skeena"/>
          <w:color w:val="1F497D" w:themeColor="text2"/>
          <w:sz w:val="16"/>
        </w:rPr>
        <w:t xml:space="preserve"> seguir las instrucciones e indicaciones de </w:t>
      </w:r>
      <w:r>
        <w:rPr>
          <w:rFonts w:ascii="Skeena" w:hAnsi="Skeena"/>
          <w:color w:val="1F497D" w:themeColor="text2"/>
          <w:sz w:val="16"/>
        </w:rPr>
        <w:t xml:space="preserve">los </w:t>
      </w:r>
      <w:r w:rsidRPr="001C6A40">
        <w:rPr>
          <w:rFonts w:ascii="Skeena" w:hAnsi="Skeena"/>
          <w:color w:val="1F497D" w:themeColor="text2"/>
          <w:sz w:val="16"/>
        </w:rPr>
        <w:t xml:space="preserve">médicos tratantes y adoptar todas las medidas necesarias para mejorar </w:t>
      </w:r>
      <w:r>
        <w:rPr>
          <w:rFonts w:ascii="Skeena" w:hAnsi="Skeena"/>
          <w:color w:val="1F497D" w:themeColor="text2"/>
          <w:sz w:val="16"/>
        </w:rPr>
        <w:t xml:space="preserve">la </w:t>
      </w:r>
      <w:r w:rsidRPr="001C6A40">
        <w:rPr>
          <w:rFonts w:ascii="Skeena" w:hAnsi="Skeena"/>
          <w:color w:val="1F497D" w:themeColor="text2"/>
          <w:sz w:val="16"/>
        </w:rPr>
        <w:t>condición</w:t>
      </w:r>
      <w:r>
        <w:rPr>
          <w:rFonts w:ascii="Skeena" w:hAnsi="Skeena"/>
          <w:color w:val="1F497D" w:themeColor="text2"/>
          <w:sz w:val="16"/>
        </w:rPr>
        <w:t xml:space="preserve"> del beneficiario</w:t>
      </w:r>
      <w:r w:rsidRPr="001C6A40">
        <w:rPr>
          <w:rFonts w:ascii="Skeena" w:hAnsi="Skeena"/>
          <w:color w:val="1F497D" w:themeColor="text2"/>
          <w:sz w:val="16"/>
        </w:rPr>
        <w:t>,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10886A5" w14:textId="77777777" w:rsidR="006F0137" w:rsidRPr="001C6A40" w:rsidRDefault="006F0137" w:rsidP="006F0137">
      <w:pPr>
        <w:pStyle w:val="Textoindependiente"/>
        <w:spacing w:before="12"/>
        <w:jc w:val="both"/>
        <w:rPr>
          <w:rFonts w:ascii="Skeena" w:hAnsi="Skeena"/>
          <w:color w:val="1F497D" w:themeColor="text2"/>
          <w:sz w:val="16"/>
        </w:rPr>
      </w:pPr>
    </w:p>
    <w:p w14:paraId="6F226418" w14:textId="77777777" w:rsidR="006F0137" w:rsidRPr="001C6A40"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8</w:t>
      </w:r>
      <w:r w:rsidRPr="001C6A40">
        <w:rPr>
          <w:rFonts w:ascii="Skeena" w:hAnsi="Skeena"/>
          <w:color w:val="1F497D" w:themeColor="text2"/>
          <w:sz w:val="16"/>
        </w:rPr>
        <w:t>.</w:t>
      </w:r>
      <w:r>
        <w:rPr>
          <w:rFonts w:ascii="Skeena" w:hAnsi="Skeena"/>
          <w:color w:val="1F497D" w:themeColor="text2"/>
          <w:sz w:val="16"/>
        </w:rPr>
        <w:t xml:space="preserve"> Con la emisión y uso efectivo del presente pase médico, se reconoce </w:t>
      </w:r>
      <w:r w:rsidRPr="001C6A40">
        <w:rPr>
          <w:rFonts w:ascii="Skeena" w:hAnsi="Skeena"/>
          <w:color w:val="1F497D" w:themeColor="text2"/>
          <w:sz w:val="16"/>
        </w:rPr>
        <w:t xml:space="preserve">expresamente a INSURANCE CLAIMS &amp; RISKS MÉXICO, S.C. </w:t>
      </w:r>
      <w:r>
        <w:rPr>
          <w:rFonts w:ascii="Skeena" w:hAnsi="Skeena"/>
          <w:color w:val="1F497D" w:themeColor="text2"/>
          <w:sz w:val="16"/>
        </w:rPr>
        <w:t xml:space="preserve">con derecho </w:t>
      </w:r>
      <w:r w:rsidRPr="001C6A40">
        <w:rPr>
          <w:rFonts w:ascii="Skeena" w:hAnsi="Skeena"/>
          <w:color w:val="1F497D" w:themeColor="text2"/>
          <w:sz w:val="16"/>
        </w:rPr>
        <w:t>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bookmarkEnd w:id="15"/>
    <w:p w14:paraId="1566EC2D" w14:textId="77777777" w:rsidR="006F0137" w:rsidRPr="00281A5B" w:rsidRDefault="006F0137" w:rsidP="006F0137">
      <w:pPr>
        <w:pStyle w:val="Textoindependiente"/>
        <w:spacing w:before="12"/>
        <w:jc w:val="both"/>
        <w:rPr>
          <w:rFonts w:ascii="Skeena" w:hAnsi="Skeena"/>
          <w:color w:val="1F497D" w:themeColor="text2"/>
          <w:szCs w:val="24"/>
        </w:rPr>
      </w:pPr>
    </w:p>
    <w:p w14:paraId="7705149D" w14:textId="77777777" w:rsidR="006F0137" w:rsidRPr="00AE294D" w:rsidRDefault="006F0137" w:rsidP="00AE294D">
      <w:pPr>
        <w:tabs>
          <w:tab w:val="left" w:pos="1120"/>
        </w:tabs>
      </w:pPr>
    </w:p>
    <w:sectPr w:rsidR="006F0137" w:rsidRPr="00AE294D" w:rsidSect="00B92D39">
      <w:headerReference w:type="default" r:id="rId9"/>
      <w:type w:val="continuous"/>
      <w:pgSz w:w="12240" w:h="15840"/>
      <w:pgMar w:top="160" w:right="600" w:bottom="280" w:left="600" w:header="1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E6FEF" w14:textId="77777777" w:rsidR="00D72D2A" w:rsidRDefault="00D72D2A" w:rsidP="00D34C50">
      <w:r>
        <w:separator/>
      </w:r>
    </w:p>
  </w:endnote>
  <w:endnote w:type="continuationSeparator" w:id="0">
    <w:p w14:paraId="2F518B93" w14:textId="77777777" w:rsidR="00D72D2A" w:rsidRDefault="00D72D2A"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keena">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DB12" w14:textId="77777777" w:rsidR="00D72D2A" w:rsidRDefault="00D72D2A" w:rsidP="00D34C50">
      <w:r>
        <w:separator/>
      </w:r>
    </w:p>
  </w:footnote>
  <w:footnote w:type="continuationSeparator" w:id="0">
    <w:p w14:paraId="017559B2" w14:textId="77777777" w:rsidR="00D72D2A" w:rsidRDefault="00D72D2A"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28D2DE1F" w:rsidR="00D34C50" w:rsidRDefault="00B92D39" w:rsidP="00D34C50">
    <w:pPr>
      <w:pStyle w:val="Encabezado"/>
      <w:jc w:val="center"/>
    </w:pPr>
    <w:r>
      <w:rPr>
        <w:noProof/>
      </w:rPr>
      <w:drawing>
        <wp:inline distT="0" distB="0" distL="0" distR="0" wp14:anchorId="70BA8386" wp14:editId="791AAB2E">
          <wp:extent cx="3180610" cy="1080654"/>
          <wp:effectExtent l="0" t="0" r="1270" b="5715"/>
          <wp:docPr id="62767049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0662"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7745" cy="10830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3227F1"/>
    <w:multiLevelType w:val="hybridMultilevel"/>
    <w:tmpl w:val="6A06F6FA"/>
    <w:lvl w:ilvl="0" w:tplc="82E642E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8"/>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 w:numId="19" w16cid:durableId="494153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0" w:nlCheck="1" w:checkStyle="0"/>
  <w:activeWritingStyle w:appName="MSWord" w:lang="es-ES"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57D8"/>
    <w:rsid w:val="000117CC"/>
    <w:rsid w:val="00020152"/>
    <w:rsid w:val="00025122"/>
    <w:rsid w:val="0003172F"/>
    <w:rsid w:val="00035A36"/>
    <w:rsid w:val="00044543"/>
    <w:rsid w:val="00044B27"/>
    <w:rsid w:val="000502F4"/>
    <w:rsid w:val="000539BE"/>
    <w:rsid w:val="00053D8B"/>
    <w:rsid w:val="000566CD"/>
    <w:rsid w:val="00061C4D"/>
    <w:rsid w:val="00063864"/>
    <w:rsid w:val="00063E28"/>
    <w:rsid w:val="0007088C"/>
    <w:rsid w:val="000735F7"/>
    <w:rsid w:val="00076BE6"/>
    <w:rsid w:val="00077AA1"/>
    <w:rsid w:val="0008139A"/>
    <w:rsid w:val="00083632"/>
    <w:rsid w:val="00093F0C"/>
    <w:rsid w:val="00094307"/>
    <w:rsid w:val="000A1306"/>
    <w:rsid w:val="000A3759"/>
    <w:rsid w:val="000A38E3"/>
    <w:rsid w:val="000A736C"/>
    <w:rsid w:val="000B2CBE"/>
    <w:rsid w:val="000C6C47"/>
    <w:rsid w:val="000D4BFE"/>
    <w:rsid w:val="000E45D7"/>
    <w:rsid w:val="000E5B3D"/>
    <w:rsid w:val="001010E1"/>
    <w:rsid w:val="00106597"/>
    <w:rsid w:val="00110A4E"/>
    <w:rsid w:val="00113B1B"/>
    <w:rsid w:val="0011728E"/>
    <w:rsid w:val="00117C67"/>
    <w:rsid w:val="00117DDC"/>
    <w:rsid w:val="001217E1"/>
    <w:rsid w:val="00126C22"/>
    <w:rsid w:val="0013252D"/>
    <w:rsid w:val="00132EE3"/>
    <w:rsid w:val="00134D42"/>
    <w:rsid w:val="00137383"/>
    <w:rsid w:val="00142720"/>
    <w:rsid w:val="00143D37"/>
    <w:rsid w:val="0015085C"/>
    <w:rsid w:val="00153CE0"/>
    <w:rsid w:val="001540CB"/>
    <w:rsid w:val="0015770F"/>
    <w:rsid w:val="001779E7"/>
    <w:rsid w:val="00177C46"/>
    <w:rsid w:val="00182293"/>
    <w:rsid w:val="00182D89"/>
    <w:rsid w:val="00192206"/>
    <w:rsid w:val="00193471"/>
    <w:rsid w:val="00196200"/>
    <w:rsid w:val="001A2335"/>
    <w:rsid w:val="001A3539"/>
    <w:rsid w:val="001A56F0"/>
    <w:rsid w:val="001B18C5"/>
    <w:rsid w:val="001B1CC0"/>
    <w:rsid w:val="001C0D50"/>
    <w:rsid w:val="001C3DED"/>
    <w:rsid w:val="001C62D1"/>
    <w:rsid w:val="001C6A40"/>
    <w:rsid w:val="001D278D"/>
    <w:rsid w:val="001E0172"/>
    <w:rsid w:val="001E0E8F"/>
    <w:rsid w:val="001E1D85"/>
    <w:rsid w:val="001E2D47"/>
    <w:rsid w:val="001E56FA"/>
    <w:rsid w:val="001F2DEB"/>
    <w:rsid w:val="00201B42"/>
    <w:rsid w:val="00205188"/>
    <w:rsid w:val="0020646E"/>
    <w:rsid w:val="002074A7"/>
    <w:rsid w:val="00214DD2"/>
    <w:rsid w:val="00226B14"/>
    <w:rsid w:val="00233730"/>
    <w:rsid w:val="00234B8B"/>
    <w:rsid w:val="002372EE"/>
    <w:rsid w:val="0023786C"/>
    <w:rsid w:val="00242894"/>
    <w:rsid w:val="00244E76"/>
    <w:rsid w:val="00247EB4"/>
    <w:rsid w:val="00251F8D"/>
    <w:rsid w:val="00261B2A"/>
    <w:rsid w:val="0026381E"/>
    <w:rsid w:val="002648A4"/>
    <w:rsid w:val="00277904"/>
    <w:rsid w:val="00281A5B"/>
    <w:rsid w:val="00296018"/>
    <w:rsid w:val="002A0B67"/>
    <w:rsid w:val="002A1C56"/>
    <w:rsid w:val="002A50C8"/>
    <w:rsid w:val="002B2685"/>
    <w:rsid w:val="002C1A99"/>
    <w:rsid w:val="002C1F00"/>
    <w:rsid w:val="002C4C2B"/>
    <w:rsid w:val="002C5A87"/>
    <w:rsid w:val="002C6AC6"/>
    <w:rsid w:val="002D042D"/>
    <w:rsid w:val="002D0C9B"/>
    <w:rsid w:val="002D2919"/>
    <w:rsid w:val="002D36DA"/>
    <w:rsid w:val="002D6B77"/>
    <w:rsid w:val="002E6374"/>
    <w:rsid w:val="002E69C0"/>
    <w:rsid w:val="00300C6E"/>
    <w:rsid w:val="00302BC6"/>
    <w:rsid w:val="0031248B"/>
    <w:rsid w:val="003162BB"/>
    <w:rsid w:val="003172D5"/>
    <w:rsid w:val="00322959"/>
    <w:rsid w:val="00331D10"/>
    <w:rsid w:val="00332355"/>
    <w:rsid w:val="003416F3"/>
    <w:rsid w:val="003450E8"/>
    <w:rsid w:val="00353F65"/>
    <w:rsid w:val="00355C64"/>
    <w:rsid w:val="00366C76"/>
    <w:rsid w:val="003741E5"/>
    <w:rsid w:val="00390163"/>
    <w:rsid w:val="003905E7"/>
    <w:rsid w:val="00395016"/>
    <w:rsid w:val="00395B84"/>
    <w:rsid w:val="003A2DCC"/>
    <w:rsid w:val="003A3FD7"/>
    <w:rsid w:val="003A4915"/>
    <w:rsid w:val="003B23DC"/>
    <w:rsid w:val="003B259D"/>
    <w:rsid w:val="003B283D"/>
    <w:rsid w:val="003B4B6C"/>
    <w:rsid w:val="003C0A05"/>
    <w:rsid w:val="003C2A6B"/>
    <w:rsid w:val="003E142B"/>
    <w:rsid w:val="003E54F2"/>
    <w:rsid w:val="003E7F3E"/>
    <w:rsid w:val="003F0D6F"/>
    <w:rsid w:val="003F0E8C"/>
    <w:rsid w:val="003F696E"/>
    <w:rsid w:val="00404A41"/>
    <w:rsid w:val="00417776"/>
    <w:rsid w:val="00421C2D"/>
    <w:rsid w:val="004245E8"/>
    <w:rsid w:val="004361DB"/>
    <w:rsid w:val="0044119A"/>
    <w:rsid w:val="0044567C"/>
    <w:rsid w:val="00452D15"/>
    <w:rsid w:val="00460B42"/>
    <w:rsid w:val="00464691"/>
    <w:rsid w:val="0046645F"/>
    <w:rsid w:val="004735BD"/>
    <w:rsid w:val="0048438D"/>
    <w:rsid w:val="004900B8"/>
    <w:rsid w:val="00495F14"/>
    <w:rsid w:val="00496120"/>
    <w:rsid w:val="004A0CD3"/>
    <w:rsid w:val="004A151A"/>
    <w:rsid w:val="004A158D"/>
    <w:rsid w:val="004C0CB5"/>
    <w:rsid w:val="004C1EA9"/>
    <w:rsid w:val="004C3782"/>
    <w:rsid w:val="004C70E2"/>
    <w:rsid w:val="004D16A1"/>
    <w:rsid w:val="004D4EEB"/>
    <w:rsid w:val="004E1954"/>
    <w:rsid w:val="004E334C"/>
    <w:rsid w:val="004F0997"/>
    <w:rsid w:val="004F2ED4"/>
    <w:rsid w:val="004F4255"/>
    <w:rsid w:val="0050013E"/>
    <w:rsid w:val="0050740A"/>
    <w:rsid w:val="0050749E"/>
    <w:rsid w:val="00510308"/>
    <w:rsid w:val="00513422"/>
    <w:rsid w:val="00514C44"/>
    <w:rsid w:val="0051743C"/>
    <w:rsid w:val="0052130E"/>
    <w:rsid w:val="0052232A"/>
    <w:rsid w:val="00523162"/>
    <w:rsid w:val="00525B3C"/>
    <w:rsid w:val="00540E0A"/>
    <w:rsid w:val="00542011"/>
    <w:rsid w:val="00544E37"/>
    <w:rsid w:val="00552BD4"/>
    <w:rsid w:val="00554A87"/>
    <w:rsid w:val="0056187D"/>
    <w:rsid w:val="00561EC5"/>
    <w:rsid w:val="00567928"/>
    <w:rsid w:val="00581D66"/>
    <w:rsid w:val="0058656F"/>
    <w:rsid w:val="00586C9B"/>
    <w:rsid w:val="00590D4F"/>
    <w:rsid w:val="00597233"/>
    <w:rsid w:val="005A187C"/>
    <w:rsid w:val="005B4111"/>
    <w:rsid w:val="005B5E38"/>
    <w:rsid w:val="005B743D"/>
    <w:rsid w:val="005C3B21"/>
    <w:rsid w:val="005C5586"/>
    <w:rsid w:val="005D11F1"/>
    <w:rsid w:val="005D7B33"/>
    <w:rsid w:val="005E1D90"/>
    <w:rsid w:val="005F0636"/>
    <w:rsid w:val="005F250D"/>
    <w:rsid w:val="005F4478"/>
    <w:rsid w:val="006007DB"/>
    <w:rsid w:val="0060164E"/>
    <w:rsid w:val="0060282A"/>
    <w:rsid w:val="00603727"/>
    <w:rsid w:val="00607031"/>
    <w:rsid w:val="006079E3"/>
    <w:rsid w:val="00613585"/>
    <w:rsid w:val="00613EBC"/>
    <w:rsid w:val="00615243"/>
    <w:rsid w:val="00617A9B"/>
    <w:rsid w:val="0062385E"/>
    <w:rsid w:val="0062769B"/>
    <w:rsid w:val="006315AC"/>
    <w:rsid w:val="0063281F"/>
    <w:rsid w:val="00632C13"/>
    <w:rsid w:val="006443A4"/>
    <w:rsid w:val="0064455C"/>
    <w:rsid w:val="00650F75"/>
    <w:rsid w:val="00657732"/>
    <w:rsid w:val="00660562"/>
    <w:rsid w:val="00661463"/>
    <w:rsid w:val="0066232C"/>
    <w:rsid w:val="00671F0C"/>
    <w:rsid w:val="00673768"/>
    <w:rsid w:val="00674583"/>
    <w:rsid w:val="00681754"/>
    <w:rsid w:val="006850BF"/>
    <w:rsid w:val="00693DCB"/>
    <w:rsid w:val="006947AB"/>
    <w:rsid w:val="00695A8D"/>
    <w:rsid w:val="00695C9F"/>
    <w:rsid w:val="006B0E48"/>
    <w:rsid w:val="006B1049"/>
    <w:rsid w:val="006B25EA"/>
    <w:rsid w:val="006B384D"/>
    <w:rsid w:val="006C0F1C"/>
    <w:rsid w:val="006C186B"/>
    <w:rsid w:val="006D231D"/>
    <w:rsid w:val="006D41BA"/>
    <w:rsid w:val="006D47C5"/>
    <w:rsid w:val="006D54BE"/>
    <w:rsid w:val="006E1C08"/>
    <w:rsid w:val="006E5757"/>
    <w:rsid w:val="006E7581"/>
    <w:rsid w:val="006F0137"/>
    <w:rsid w:val="007063A7"/>
    <w:rsid w:val="00712252"/>
    <w:rsid w:val="007141C4"/>
    <w:rsid w:val="00721571"/>
    <w:rsid w:val="00722AC7"/>
    <w:rsid w:val="0073003B"/>
    <w:rsid w:val="007300C3"/>
    <w:rsid w:val="0073404A"/>
    <w:rsid w:val="007420C5"/>
    <w:rsid w:val="007525D6"/>
    <w:rsid w:val="007540FC"/>
    <w:rsid w:val="00764A80"/>
    <w:rsid w:val="0077180A"/>
    <w:rsid w:val="00772064"/>
    <w:rsid w:val="007812C5"/>
    <w:rsid w:val="00783EEB"/>
    <w:rsid w:val="00796E3A"/>
    <w:rsid w:val="007A1056"/>
    <w:rsid w:val="007A263C"/>
    <w:rsid w:val="007A269F"/>
    <w:rsid w:val="007A5714"/>
    <w:rsid w:val="007A7E71"/>
    <w:rsid w:val="007B1B1E"/>
    <w:rsid w:val="007B2FA9"/>
    <w:rsid w:val="007D46BA"/>
    <w:rsid w:val="007D4957"/>
    <w:rsid w:val="007E1590"/>
    <w:rsid w:val="007E1C26"/>
    <w:rsid w:val="007E2699"/>
    <w:rsid w:val="007F6BAA"/>
    <w:rsid w:val="00816EDE"/>
    <w:rsid w:val="00821E73"/>
    <w:rsid w:val="00824C04"/>
    <w:rsid w:val="00842A46"/>
    <w:rsid w:val="00853ADB"/>
    <w:rsid w:val="008773B3"/>
    <w:rsid w:val="00883288"/>
    <w:rsid w:val="00883455"/>
    <w:rsid w:val="0088703E"/>
    <w:rsid w:val="00890C86"/>
    <w:rsid w:val="0089570F"/>
    <w:rsid w:val="008A2B0E"/>
    <w:rsid w:val="008B43B2"/>
    <w:rsid w:val="008B66E9"/>
    <w:rsid w:val="008C0A00"/>
    <w:rsid w:val="008D2DBC"/>
    <w:rsid w:val="008D5531"/>
    <w:rsid w:val="008D59B5"/>
    <w:rsid w:val="008E3326"/>
    <w:rsid w:val="008E34D9"/>
    <w:rsid w:val="008E631E"/>
    <w:rsid w:val="008F3169"/>
    <w:rsid w:val="00903CE0"/>
    <w:rsid w:val="00910412"/>
    <w:rsid w:val="0091694A"/>
    <w:rsid w:val="00921786"/>
    <w:rsid w:val="00923079"/>
    <w:rsid w:val="009303D8"/>
    <w:rsid w:val="00930942"/>
    <w:rsid w:val="009355D8"/>
    <w:rsid w:val="009373E7"/>
    <w:rsid w:val="00943DA5"/>
    <w:rsid w:val="00943EF9"/>
    <w:rsid w:val="00944437"/>
    <w:rsid w:val="00944C45"/>
    <w:rsid w:val="00954481"/>
    <w:rsid w:val="00963987"/>
    <w:rsid w:val="00973A74"/>
    <w:rsid w:val="00980FAC"/>
    <w:rsid w:val="00981E0A"/>
    <w:rsid w:val="0099156D"/>
    <w:rsid w:val="00995EFC"/>
    <w:rsid w:val="009963D8"/>
    <w:rsid w:val="009971BC"/>
    <w:rsid w:val="00997E7C"/>
    <w:rsid w:val="009A7034"/>
    <w:rsid w:val="009A743D"/>
    <w:rsid w:val="009C06AA"/>
    <w:rsid w:val="009C319C"/>
    <w:rsid w:val="009D005A"/>
    <w:rsid w:val="009D5818"/>
    <w:rsid w:val="009E3B10"/>
    <w:rsid w:val="009F054C"/>
    <w:rsid w:val="009F13E3"/>
    <w:rsid w:val="009F1469"/>
    <w:rsid w:val="00A00CE2"/>
    <w:rsid w:val="00A063C8"/>
    <w:rsid w:val="00A0722C"/>
    <w:rsid w:val="00A10FEB"/>
    <w:rsid w:val="00A1741E"/>
    <w:rsid w:val="00A21F26"/>
    <w:rsid w:val="00A244DA"/>
    <w:rsid w:val="00A24CDD"/>
    <w:rsid w:val="00A27437"/>
    <w:rsid w:val="00A27F15"/>
    <w:rsid w:val="00A30F2A"/>
    <w:rsid w:val="00A41789"/>
    <w:rsid w:val="00A479B4"/>
    <w:rsid w:val="00A47A91"/>
    <w:rsid w:val="00A52578"/>
    <w:rsid w:val="00A53210"/>
    <w:rsid w:val="00A5325C"/>
    <w:rsid w:val="00A60FD0"/>
    <w:rsid w:val="00A65022"/>
    <w:rsid w:val="00A74DD3"/>
    <w:rsid w:val="00A76D12"/>
    <w:rsid w:val="00A82C7F"/>
    <w:rsid w:val="00A87064"/>
    <w:rsid w:val="00A92C47"/>
    <w:rsid w:val="00A92F0E"/>
    <w:rsid w:val="00A93686"/>
    <w:rsid w:val="00A94EAC"/>
    <w:rsid w:val="00AA225F"/>
    <w:rsid w:val="00AB19B1"/>
    <w:rsid w:val="00AB3DC6"/>
    <w:rsid w:val="00AB48C3"/>
    <w:rsid w:val="00AB514C"/>
    <w:rsid w:val="00AB78A0"/>
    <w:rsid w:val="00AD1A15"/>
    <w:rsid w:val="00AE294D"/>
    <w:rsid w:val="00AF0914"/>
    <w:rsid w:val="00AF19BE"/>
    <w:rsid w:val="00AF2E67"/>
    <w:rsid w:val="00AF3642"/>
    <w:rsid w:val="00AF5800"/>
    <w:rsid w:val="00AF639B"/>
    <w:rsid w:val="00B07211"/>
    <w:rsid w:val="00B124B9"/>
    <w:rsid w:val="00B166C4"/>
    <w:rsid w:val="00B168EE"/>
    <w:rsid w:val="00B2264D"/>
    <w:rsid w:val="00B32FF3"/>
    <w:rsid w:val="00B330B2"/>
    <w:rsid w:val="00B6294C"/>
    <w:rsid w:val="00B77A67"/>
    <w:rsid w:val="00B832CC"/>
    <w:rsid w:val="00B90CC1"/>
    <w:rsid w:val="00B919FB"/>
    <w:rsid w:val="00B92487"/>
    <w:rsid w:val="00B92D39"/>
    <w:rsid w:val="00B931FE"/>
    <w:rsid w:val="00B94DA4"/>
    <w:rsid w:val="00B95530"/>
    <w:rsid w:val="00BB1C22"/>
    <w:rsid w:val="00BB35FF"/>
    <w:rsid w:val="00BB3741"/>
    <w:rsid w:val="00BB58CC"/>
    <w:rsid w:val="00BB75E9"/>
    <w:rsid w:val="00BC4C0D"/>
    <w:rsid w:val="00BC62E8"/>
    <w:rsid w:val="00BD2B58"/>
    <w:rsid w:val="00BD3A5A"/>
    <w:rsid w:val="00BD4DA0"/>
    <w:rsid w:val="00BD72C4"/>
    <w:rsid w:val="00BE435C"/>
    <w:rsid w:val="00C10BD5"/>
    <w:rsid w:val="00C121A5"/>
    <w:rsid w:val="00C26911"/>
    <w:rsid w:val="00C33693"/>
    <w:rsid w:val="00C44FC1"/>
    <w:rsid w:val="00C57D18"/>
    <w:rsid w:val="00C62423"/>
    <w:rsid w:val="00C873FF"/>
    <w:rsid w:val="00C915ED"/>
    <w:rsid w:val="00C92C09"/>
    <w:rsid w:val="00CA04D6"/>
    <w:rsid w:val="00CB3C6F"/>
    <w:rsid w:val="00CB45F8"/>
    <w:rsid w:val="00CB694F"/>
    <w:rsid w:val="00CC2E5E"/>
    <w:rsid w:val="00CC3CD4"/>
    <w:rsid w:val="00CC5207"/>
    <w:rsid w:val="00CE328C"/>
    <w:rsid w:val="00CE3680"/>
    <w:rsid w:val="00CF5632"/>
    <w:rsid w:val="00CF7BF3"/>
    <w:rsid w:val="00D042E8"/>
    <w:rsid w:val="00D12076"/>
    <w:rsid w:val="00D1238E"/>
    <w:rsid w:val="00D13936"/>
    <w:rsid w:val="00D205A1"/>
    <w:rsid w:val="00D232AC"/>
    <w:rsid w:val="00D26003"/>
    <w:rsid w:val="00D31638"/>
    <w:rsid w:val="00D34C50"/>
    <w:rsid w:val="00D3650B"/>
    <w:rsid w:val="00D36B85"/>
    <w:rsid w:val="00D40BC9"/>
    <w:rsid w:val="00D52061"/>
    <w:rsid w:val="00D575BD"/>
    <w:rsid w:val="00D57D5D"/>
    <w:rsid w:val="00D60499"/>
    <w:rsid w:val="00D72D2A"/>
    <w:rsid w:val="00D76068"/>
    <w:rsid w:val="00D817A3"/>
    <w:rsid w:val="00D81EF3"/>
    <w:rsid w:val="00D824EF"/>
    <w:rsid w:val="00D83CD4"/>
    <w:rsid w:val="00D86BDC"/>
    <w:rsid w:val="00D93EF4"/>
    <w:rsid w:val="00D93FF5"/>
    <w:rsid w:val="00DB391E"/>
    <w:rsid w:val="00DB3ED4"/>
    <w:rsid w:val="00DC0C84"/>
    <w:rsid w:val="00DC1B2C"/>
    <w:rsid w:val="00DC462D"/>
    <w:rsid w:val="00DD622E"/>
    <w:rsid w:val="00DE20B5"/>
    <w:rsid w:val="00DE3371"/>
    <w:rsid w:val="00DE5653"/>
    <w:rsid w:val="00DE7103"/>
    <w:rsid w:val="00DF534A"/>
    <w:rsid w:val="00DF7FCA"/>
    <w:rsid w:val="00E00DB4"/>
    <w:rsid w:val="00E0251E"/>
    <w:rsid w:val="00E04286"/>
    <w:rsid w:val="00E04FC3"/>
    <w:rsid w:val="00E066F4"/>
    <w:rsid w:val="00E141A5"/>
    <w:rsid w:val="00E16FA6"/>
    <w:rsid w:val="00E33A80"/>
    <w:rsid w:val="00E42DA9"/>
    <w:rsid w:val="00E54615"/>
    <w:rsid w:val="00E54CA3"/>
    <w:rsid w:val="00E564FA"/>
    <w:rsid w:val="00E66CED"/>
    <w:rsid w:val="00E674C1"/>
    <w:rsid w:val="00E72BE7"/>
    <w:rsid w:val="00E759B3"/>
    <w:rsid w:val="00E85125"/>
    <w:rsid w:val="00E9038D"/>
    <w:rsid w:val="00E930E0"/>
    <w:rsid w:val="00E96160"/>
    <w:rsid w:val="00E97741"/>
    <w:rsid w:val="00EB357A"/>
    <w:rsid w:val="00EC0C91"/>
    <w:rsid w:val="00EC469D"/>
    <w:rsid w:val="00ED0A2A"/>
    <w:rsid w:val="00ED0D4F"/>
    <w:rsid w:val="00ED2EC8"/>
    <w:rsid w:val="00EE064D"/>
    <w:rsid w:val="00EE33A2"/>
    <w:rsid w:val="00EE48BB"/>
    <w:rsid w:val="00EF743C"/>
    <w:rsid w:val="00F01BFE"/>
    <w:rsid w:val="00F01EE8"/>
    <w:rsid w:val="00F06B15"/>
    <w:rsid w:val="00F320C3"/>
    <w:rsid w:val="00F40852"/>
    <w:rsid w:val="00F4630A"/>
    <w:rsid w:val="00F545E6"/>
    <w:rsid w:val="00F55221"/>
    <w:rsid w:val="00F63BEA"/>
    <w:rsid w:val="00F647D7"/>
    <w:rsid w:val="00F6791C"/>
    <w:rsid w:val="00F700BB"/>
    <w:rsid w:val="00F719D5"/>
    <w:rsid w:val="00F74305"/>
    <w:rsid w:val="00F829CF"/>
    <w:rsid w:val="00F933F5"/>
    <w:rsid w:val="00F93D04"/>
    <w:rsid w:val="00FA53C2"/>
    <w:rsid w:val="00FA6437"/>
    <w:rsid w:val="00FB0EE0"/>
    <w:rsid w:val="00FB115C"/>
    <w:rsid w:val="00FB243B"/>
    <w:rsid w:val="00FB30F8"/>
    <w:rsid w:val="00FB4BA1"/>
    <w:rsid w:val="00FB635F"/>
    <w:rsid w:val="00FB7E32"/>
    <w:rsid w:val="00FC6D12"/>
    <w:rsid w:val="00FC6D19"/>
    <w:rsid w:val="00FD18EB"/>
    <w:rsid w:val="35901790"/>
    <w:rsid w:val="58AD4B4D"/>
    <w:rsid w:val="6B1810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5DC9"/>
  <w15:docId w15:val="{25FE8A6F-44B1-481D-A016-A374EC47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0E0"/>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Refdecomentario">
    <w:name w:val="annotation reference"/>
    <w:basedOn w:val="Fuentedeprrafopredeter"/>
    <w:uiPriority w:val="99"/>
    <w:semiHidden/>
    <w:unhideWhenUsed/>
    <w:rsid w:val="000A38E3"/>
    <w:rPr>
      <w:sz w:val="16"/>
      <w:szCs w:val="16"/>
    </w:rPr>
  </w:style>
  <w:style w:type="paragraph" w:styleId="Textocomentario">
    <w:name w:val="annotation text"/>
    <w:basedOn w:val="Normal"/>
    <w:link w:val="TextocomentarioCar"/>
    <w:uiPriority w:val="99"/>
    <w:unhideWhenUsed/>
    <w:rsid w:val="000A38E3"/>
    <w:rPr>
      <w:sz w:val="20"/>
      <w:szCs w:val="20"/>
    </w:rPr>
  </w:style>
  <w:style w:type="character" w:customStyle="1" w:styleId="TextocomentarioCar">
    <w:name w:val="Texto comentario Car"/>
    <w:basedOn w:val="Fuentedeprrafopredeter"/>
    <w:link w:val="Textocomentario"/>
    <w:uiPriority w:val="99"/>
    <w:rsid w:val="000A38E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0A38E3"/>
    <w:rPr>
      <w:b/>
      <w:bCs/>
    </w:rPr>
  </w:style>
  <w:style w:type="character" w:customStyle="1" w:styleId="AsuntodelcomentarioCar">
    <w:name w:val="Asunto del comentario Car"/>
    <w:basedOn w:val="TextocomentarioCar"/>
    <w:link w:val="Asuntodelcomentario"/>
    <w:uiPriority w:val="99"/>
    <w:semiHidden/>
    <w:rsid w:val="000A38E3"/>
    <w:rPr>
      <w:rFonts w:ascii="Calibri" w:eastAsia="Calibri" w:hAnsi="Calibri" w:cs="Calibri"/>
      <w:b/>
      <w:bCs/>
      <w:sz w:val="20"/>
      <w:szCs w:val="20"/>
      <w:lang w:val="es-ES"/>
    </w:rPr>
  </w:style>
  <w:style w:type="table" w:customStyle="1" w:styleId="TableNormal1">
    <w:name w:val="Table Normal1"/>
    <w:uiPriority w:val="2"/>
    <w:semiHidden/>
    <w:unhideWhenUsed/>
    <w:qFormat/>
    <w:rsid w:val="005B743D"/>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60273">
      <w:bodyDiv w:val="1"/>
      <w:marLeft w:val="0"/>
      <w:marRight w:val="0"/>
      <w:marTop w:val="0"/>
      <w:marBottom w:val="0"/>
      <w:divBdr>
        <w:top w:val="none" w:sz="0" w:space="0" w:color="auto"/>
        <w:left w:val="none" w:sz="0" w:space="0" w:color="auto"/>
        <w:bottom w:val="none" w:sz="0" w:space="0" w:color="auto"/>
        <w:right w:val="none" w:sz="0" w:space="0" w:color="auto"/>
      </w:divBdr>
      <w:divsChild>
        <w:div w:id="1058627929">
          <w:marLeft w:val="0"/>
          <w:marRight w:val="0"/>
          <w:marTop w:val="0"/>
          <w:marBottom w:val="0"/>
          <w:divBdr>
            <w:top w:val="none" w:sz="0" w:space="0" w:color="auto"/>
            <w:left w:val="none" w:sz="0" w:space="0" w:color="auto"/>
            <w:bottom w:val="none" w:sz="0" w:space="0" w:color="auto"/>
            <w:right w:val="none" w:sz="0" w:space="0" w:color="auto"/>
          </w:divBdr>
        </w:div>
      </w:divsChild>
    </w:div>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 w:id="1971981499">
      <w:bodyDiv w:val="1"/>
      <w:marLeft w:val="0"/>
      <w:marRight w:val="0"/>
      <w:marTop w:val="0"/>
      <w:marBottom w:val="0"/>
      <w:divBdr>
        <w:top w:val="none" w:sz="0" w:space="0" w:color="auto"/>
        <w:left w:val="none" w:sz="0" w:space="0" w:color="auto"/>
        <w:bottom w:val="none" w:sz="0" w:space="0" w:color="auto"/>
        <w:right w:val="none" w:sz="0" w:space="0" w:color="auto"/>
      </w:divBdr>
      <w:divsChild>
        <w:div w:id="177124190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1182</Words>
  <Characters>6506</Characters>
  <Application>Microsoft Office Word</Application>
  <DocSecurity>0</DocSecurity>
  <Lines>54</Lines>
  <Paragraphs>15</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Peaock Alfa</dc:creator>
  <cp:keywords/>
  <cp:lastModifiedBy>Desarrollo Peacock</cp:lastModifiedBy>
  <cp:revision>59</cp:revision>
  <cp:lastPrinted>2025-02-27T04:16:00Z</cp:lastPrinted>
  <dcterms:created xsi:type="dcterms:W3CDTF">2025-05-23T02:10:00Z</dcterms:created>
  <dcterms:modified xsi:type="dcterms:W3CDTF">2025-07-18T01:11:00Z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