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C4DE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提取错误的关键信息</w:t>
      </w:r>
    </w:p>
    <w:p w14:paraId="26244EBE" w14:textId="7555D48D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  <w:sz w:val="27"/>
          <w:szCs w:val="27"/>
        </w:rPr>
        <w:drawing>
          <wp:inline distT="0" distB="0" distL="0" distR="0" wp14:anchorId="7D5B8ED7" wp14:editId="290664CD">
            <wp:extent cx="12176760" cy="5067300"/>
            <wp:effectExtent l="0" t="0" r="0" b="0"/>
            <wp:docPr id="1" name="图片 1" descr="http://img.blog.csdn.net/201611291651165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291651165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9D8C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说明Jar包出现了问题。</w:t>
      </w:r>
    </w:p>
    <w:p w14:paraId="0BC1EB7D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2973D5E8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那么接下来就要找哪个jar包出现了问题：</w:t>
      </w:r>
    </w:p>
    <w:p w14:paraId="5BE1E14C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方法1、可通过右击项目名 -&gt;  Run as -&gt; Maven test ，这时控制台会报哪个jar包出错。 （也可以打开DOS命令窗口，切换至项目目录，运行mvn test命令，和Eclipse的控制台输出信息一致）</w:t>
      </w:r>
    </w:p>
    <w:p w14:paraId="038D0D69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br/>
      </w:r>
    </w:p>
    <w:p w14:paraId="55481EBB" w14:textId="77777777" w:rsidR="00526603" w:rsidRDefault="00526603" w:rsidP="00526603">
      <w:pPr>
        <w:pStyle w:val="a7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方法2、如果方法1未出现任何错误信息，那么就使用笨办法。打开项目中的pom.xml文件，在自己的Maven本地仓库去查找pom.xml文件中每一个dependency节点所对应的jar包版本。一个一个对比，看看是否都正常下载。 </w:t>
      </w:r>
    </w:p>
    <w:p w14:paraId="1BA48499" w14:textId="08C12CD7" w:rsidR="00EA28AE" w:rsidRDefault="00EA28AE"/>
    <w:p w14:paraId="75E1F271" w14:textId="781EDE0C" w:rsidR="00C90A2F" w:rsidRDefault="00C90A2F"/>
    <w:p w14:paraId="53395C15" w14:textId="5A8E76DB" w:rsidR="00C90A2F" w:rsidRDefault="00C90A2F"/>
    <w:p w14:paraId="2672989C" w14:textId="44B71E71" w:rsidR="00C90A2F" w:rsidRDefault="00C90A2F">
      <w:pPr>
        <w:rPr>
          <w:rFonts w:hint="eastAsia"/>
        </w:rPr>
      </w:pPr>
      <w:r w:rsidRPr="00C90A2F">
        <w:t>ssh-rsa AAAAB3NzaC1yc2EAAAABJQAAAQEAyqw3PMnH8n5VW61i2yTlO0scDUIDr3LN8XYjB7u4nzfX9CrBsYaya0QOjauPKPx83XMfpOLB3XqS9cvvH6ymk433mSXjQW0bpvRBVwaWYz33CH7bjy6WBUWIYBOH6iUWUB4Ld/FvGIDLl+b/G64kWHk051JbbRZkD5VsacDeG+N93LAoKYbnd21aVbuSSsK3zu4J+UXg1dVSeprBctmNYsbndPfq7os4Ug7Q8V0kcbRLZz4ZKszB1z+Ba7fAjV/RgsT0RvnkQf3ks4NKz0EuxLBznqR4OGx/x9N/oxos/7xMx/7EZkf5WoMyetXQMqsMipDn5OKxJFpr8z2Fu8tQ/Q== rsa-key-20181208</w:t>
      </w:r>
      <w:bookmarkStart w:id="0" w:name="_GoBack"/>
      <w:bookmarkEnd w:id="0"/>
    </w:p>
    <w:sectPr w:rsidR="00C9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15305" w14:textId="77777777" w:rsidR="00503642" w:rsidRDefault="00503642" w:rsidP="00526603">
      <w:r>
        <w:separator/>
      </w:r>
    </w:p>
  </w:endnote>
  <w:endnote w:type="continuationSeparator" w:id="0">
    <w:p w14:paraId="5190B387" w14:textId="77777777" w:rsidR="00503642" w:rsidRDefault="00503642" w:rsidP="0052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92428" w14:textId="77777777" w:rsidR="00503642" w:rsidRDefault="00503642" w:rsidP="00526603">
      <w:r>
        <w:separator/>
      </w:r>
    </w:p>
  </w:footnote>
  <w:footnote w:type="continuationSeparator" w:id="0">
    <w:p w14:paraId="39D287CD" w14:textId="77777777" w:rsidR="00503642" w:rsidRDefault="00503642" w:rsidP="00526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0"/>
    <w:rsid w:val="004B6B9D"/>
    <w:rsid w:val="00503642"/>
    <w:rsid w:val="00526603"/>
    <w:rsid w:val="007F68B0"/>
    <w:rsid w:val="00C90A2F"/>
    <w:rsid w:val="00EA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E38B"/>
  <w15:chartTrackingRefBased/>
  <w15:docId w15:val="{3A0FC394-AE5C-4B73-812C-BC931CD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60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2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MI</dc:creator>
  <cp:keywords/>
  <dc:description/>
  <cp:lastModifiedBy>CI MI</cp:lastModifiedBy>
  <cp:revision>3</cp:revision>
  <dcterms:created xsi:type="dcterms:W3CDTF">2018-03-04T01:37:00Z</dcterms:created>
  <dcterms:modified xsi:type="dcterms:W3CDTF">2018-12-08T15:59:00Z</dcterms:modified>
</cp:coreProperties>
</file>